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B03" w:rsidRPr="00E01CBF" w:rsidRDefault="00802B03" w:rsidP="00802B03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01CBF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</w:p>
    <w:p w:rsidR="00802B03" w:rsidRPr="00E01CBF" w:rsidRDefault="00802B03" w:rsidP="00802B03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01CBF">
        <w:rPr>
          <w:rFonts w:ascii="Times New Roman" w:hAnsi="Times New Roman" w:cs="Times New Roman"/>
          <w:sz w:val="24"/>
          <w:szCs w:val="24"/>
          <w:lang w:val="ru-RU"/>
        </w:rPr>
        <w:t>ОПОП-ППССЗ по специальности</w:t>
      </w:r>
    </w:p>
    <w:p w:rsidR="00DD12C4" w:rsidRPr="00802B03" w:rsidRDefault="00802B03" w:rsidP="00802B0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01CBF">
        <w:rPr>
          <w:rFonts w:ascii="Times New Roman" w:hAnsi="Times New Roman" w:cs="Times New Roman"/>
          <w:sz w:val="24"/>
          <w:szCs w:val="24"/>
          <w:lang w:val="ru-RU" w:eastAsia="ru-RU"/>
        </w:rPr>
        <w:t>13.02.07 Электроснабжение</w:t>
      </w:r>
    </w:p>
    <w:p w:rsidR="00DD12C4" w:rsidRPr="00DD12C4" w:rsidRDefault="00DD12C4" w:rsidP="00DD12C4">
      <w:pPr>
        <w:spacing w:after="0"/>
        <w:jc w:val="right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right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lang w:val="ru-RU" w:eastAsia="ru-RU"/>
        </w:rPr>
        <w:t>.</w:t>
      </w:r>
    </w:p>
    <w:p w:rsidR="00DD12C4" w:rsidRPr="00DD12C4" w:rsidRDefault="00DD12C4" w:rsidP="00DD12C4">
      <w:pPr>
        <w:spacing w:after="0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ФОНД ОЦЕНОЧНЫХ СРЕДСТВ</w:t>
      </w: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 предмету</w:t>
      </w:r>
    </w:p>
    <w:p w:rsidR="00DD12C4" w:rsidRPr="00DD12C4" w:rsidRDefault="00B42A70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ОУП. 03</w:t>
      </w:r>
      <w:r w:rsidR="00DD12C4"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История</w:t>
      </w: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основной профессиональной образовательной программы</w:t>
      </w:r>
    </w:p>
    <w:p w:rsidR="00802B03" w:rsidRPr="00802B03" w:rsidRDefault="00DD12C4" w:rsidP="00802B0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02B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 специальности</w:t>
      </w:r>
      <w:r w:rsidR="00802B03" w:rsidRPr="00802B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802B03" w:rsidRPr="00802B03">
        <w:rPr>
          <w:rFonts w:ascii="Times New Roman" w:hAnsi="Times New Roman" w:cs="Times New Roman"/>
          <w:b/>
          <w:sz w:val="28"/>
          <w:szCs w:val="28"/>
          <w:lang w:val="ru-RU" w:eastAsia="ru-RU"/>
        </w:rPr>
        <w:t>13.02.07 Электроснабжение</w:t>
      </w:r>
    </w:p>
    <w:p w:rsidR="00DD12C4" w:rsidRPr="00802B03" w:rsidRDefault="00DD12C4" w:rsidP="00802B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802B03" w:rsidRPr="00802B03" w:rsidRDefault="00802B03" w:rsidP="00802B03">
      <w:pPr>
        <w:spacing w:line="360" w:lineRule="auto"/>
        <w:jc w:val="center"/>
        <w:rPr>
          <w:i/>
          <w:lang w:val="ru-RU"/>
        </w:rPr>
      </w:pPr>
      <w:r w:rsidRPr="00802B03">
        <w:rPr>
          <w:i/>
          <w:lang w:val="ru-RU"/>
        </w:rPr>
        <w:t xml:space="preserve">Базовая подготовка </w:t>
      </w:r>
    </w:p>
    <w:p w:rsidR="00802B03" w:rsidRPr="00802B03" w:rsidRDefault="00802B03" w:rsidP="00802B03">
      <w:pPr>
        <w:spacing w:line="360" w:lineRule="auto"/>
        <w:jc w:val="center"/>
        <w:rPr>
          <w:i/>
          <w:lang w:val="ru-RU"/>
        </w:rPr>
      </w:pPr>
      <w:r w:rsidRPr="00802B03">
        <w:rPr>
          <w:i/>
          <w:lang w:val="ru-RU"/>
        </w:rPr>
        <w:t>среднего профессионального образования</w:t>
      </w:r>
    </w:p>
    <w:p w:rsidR="00802B03" w:rsidRPr="00E01CBF" w:rsidRDefault="00802B03" w:rsidP="00802B03">
      <w:pPr>
        <w:spacing w:line="360" w:lineRule="auto"/>
        <w:jc w:val="center"/>
        <w:rPr>
          <w:lang w:val="ru-RU"/>
        </w:rPr>
      </w:pPr>
      <w:r w:rsidRPr="00E01CBF">
        <w:rPr>
          <w:i/>
          <w:lang w:val="ru-RU"/>
        </w:rPr>
        <w:t>(год начала подготовки: 202</w:t>
      </w:r>
      <w:r w:rsidR="00E01CBF">
        <w:rPr>
          <w:i/>
          <w:lang w:val="ru-RU"/>
        </w:rPr>
        <w:t>6</w:t>
      </w:r>
      <w:r w:rsidRPr="00E01CBF">
        <w:rPr>
          <w:i/>
          <w:lang w:val="ru-RU"/>
        </w:rPr>
        <w:t>)</w:t>
      </w:r>
    </w:p>
    <w:p w:rsidR="00802B03" w:rsidRPr="00E01CBF" w:rsidRDefault="00802B03" w:rsidP="00802B03">
      <w:pPr>
        <w:spacing w:line="360" w:lineRule="auto"/>
        <w:rPr>
          <w:i/>
          <w:lang w:val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lang w:val="ru-RU" w:eastAsia="ru-RU"/>
        </w:rPr>
        <w:t>202</w:t>
      </w:r>
      <w:r w:rsidR="00E01CBF">
        <w:rPr>
          <w:rFonts w:ascii="Times New Roman" w:eastAsia="Times New Roman" w:hAnsi="Times New Roman" w:cs="Times New Roman"/>
          <w:b/>
          <w:sz w:val="28"/>
          <w:lang w:val="ru-RU" w:eastAsia="ru-RU"/>
        </w:rPr>
        <w:t>6</w:t>
      </w:r>
      <w:bookmarkStart w:id="0" w:name="_GoBack"/>
      <w:bookmarkEnd w:id="0"/>
    </w:p>
    <w:p w:rsidR="00DD12C4" w:rsidRPr="00DD12C4" w:rsidRDefault="00DD12C4" w:rsidP="00DD12C4">
      <w:pPr>
        <w:spacing w:after="0" w:line="355" w:lineRule="auto"/>
        <w:rPr>
          <w:rFonts w:ascii="Times New Roman" w:eastAsia="Trebuchet MS" w:hAnsi="Times New Roman" w:cs="Times New Roman"/>
          <w:sz w:val="28"/>
          <w:szCs w:val="28"/>
          <w:lang w:val="ru-RU"/>
        </w:rPr>
        <w:sectPr w:rsidR="00DD12C4" w:rsidRPr="00DD12C4">
          <w:pgSz w:w="11910" w:h="16840"/>
          <w:pgMar w:top="1580" w:right="740" w:bottom="280" w:left="1600" w:header="720" w:footer="720" w:gutter="0"/>
          <w:cols w:space="720"/>
        </w:sectPr>
      </w:pPr>
    </w:p>
    <w:p w:rsidR="00DD12C4" w:rsidRPr="00DD12C4" w:rsidRDefault="00DD12C4" w:rsidP="00DD12C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Комплект контрольно-оценочных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</w:t>
      </w:r>
      <w:r w:rsidR="00802B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13.02.07 Электроснабжение</w:t>
      </w:r>
    </w:p>
    <w:p w:rsidR="00DD12C4" w:rsidRPr="00DD12C4" w:rsidRDefault="00DD12C4" w:rsidP="00DD1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ind w:left="-567" w:firstLine="283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Базовая подготовка среднего профессионального образования), программы учеб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</w:t>
      </w:r>
      <w:r w:rsidR="00B42A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дисциплины ОУП.03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История.</w:t>
      </w:r>
    </w:p>
    <w:p w:rsidR="00DD12C4" w:rsidRPr="00DD12C4" w:rsidRDefault="00DD12C4" w:rsidP="00DD12C4">
      <w:pPr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Содержание</w:t>
      </w:r>
    </w:p>
    <w:p w:rsidR="00DD12C4" w:rsidRPr="00DD12C4" w:rsidRDefault="00DD12C4" w:rsidP="00DD12C4">
      <w:pPr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numPr>
          <w:ilvl w:val="0"/>
          <w:numId w:val="1"/>
        </w:numPr>
        <w:spacing w:after="0"/>
        <w:ind w:left="-56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Паспорт комплекта контрольно-оценочных средств.</w:t>
      </w:r>
    </w:p>
    <w:p w:rsidR="00DD12C4" w:rsidRPr="00DD12C4" w:rsidRDefault="00DD12C4" w:rsidP="00DD12C4">
      <w:pPr>
        <w:numPr>
          <w:ilvl w:val="0"/>
          <w:numId w:val="1"/>
        </w:numPr>
        <w:spacing w:after="0"/>
        <w:ind w:left="-56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Результаты освоения учебной дисциплины, подлежащие проверке.</w:t>
      </w:r>
    </w:p>
    <w:p w:rsidR="00DD12C4" w:rsidRPr="00DD12C4" w:rsidRDefault="00DD12C4" w:rsidP="00DD12C4">
      <w:pPr>
        <w:numPr>
          <w:ilvl w:val="0"/>
          <w:numId w:val="1"/>
        </w:numPr>
        <w:spacing w:after="0"/>
        <w:ind w:left="-567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Оценка освоения учебной дисциплины:</w:t>
      </w:r>
    </w:p>
    <w:p w:rsidR="00DD12C4" w:rsidRPr="00DD12C4" w:rsidRDefault="00DD12C4" w:rsidP="00DD12C4">
      <w:pPr>
        <w:numPr>
          <w:ilvl w:val="1"/>
          <w:numId w:val="1"/>
        </w:numPr>
        <w:tabs>
          <w:tab w:val="left" w:pos="142"/>
        </w:tabs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Формы и методы оценивания.</w:t>
      </w:r>
    </w:p>
    <w:p w:rsidR="00DD12C4" w:rsidRPr="00DD12C4" w:rsidRDefault="00DD12C4" w:rsidP="00DD12C4">
      <w:pPr>
        <w:numPr>
          <w:ilvl w:val="1"/>
          <w:numId w:val="1"/>
        </w:numPr>
        <w:tabs>
          <w:tab w:val="left" w:pos="142"/>
        </w:tabs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Кодификатор оценочных средств.</w:t>
      </w:r>
    </w:p>
    <w:p w:rsidR="00DD12C4" w:rsidRPr="00DD12C4" w:rsidRDefault="00DD12C4" w:rsidP="00DD12C4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Задания для оценки освоения дисциплины.</w:t>
      </w:r>
    </w:p>
    <w:p w:rsidR="00DD12C4" w:rsidRPr="00DD12C4" w:rsidRDefault="00DD12C4" w:rsidP="00DD12C4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Паспорт комплекта контрольно-оценочных средств</w:t>
      </w:r>
    </w:p>
    <w:p w:rsidR="00DD12C4" w:rsidRPr="00DD12C4" w:rsidRDefault="00DD12C4" w:rsidP="00DD12C4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802B03">
      <w:pPr>
        <w:jc w:val="both"/>
        <w:rPr>
          <w:rFonts w:eastAsia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результат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 освоения учебной дисциплины ООД.05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История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обучающийся должен обладать предусмотренными ФГОС по специальностям </w:t>
      </w:r>
      <w:r w:rsidR="00802B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13.02.07 Электроснабжение</w:t>
      </w:r>
    </w:p>
    <w:p w:rsidR="00DD12C4" w:rsidRPr="00DD12C4" w:rsidRDefault="00DD12C4" w:rsidP="00DD12C4">
      <w:pPr>
        <w:widowControl w:val="0"/>
        <w:autoSpaceDE w:val="0"/>
        <w:autoSpaceDN w:val="0"/>
        <w:spacing w:before="7" w:after="0" w:line="240" w:lineRule="auto"/>
        <w:rPr>
          <w:rFonts w:ascii="Times New Roman" w:eastAsia="Trebuchet MS" w:hAnsi="Times New Roman" w:cs="Times New Roman"/>
          <w:b/>
          <w:w w:val="85"/>
          <w:sz w:val="28"/>
          <w:szCs w:val="28"/>
          <w:lang w:val="ru-RU"/>
        </w:rPr>
      </w:pPr>
      <w:r w:rsidRPr="00DD12C4">
        <w:rPr>
          <w:rFonts w:ascii="Times New Roman" w:eastAsia="Trebuchet MS" w:hAnsi="Times New Roman" w:cs="Times New Roman"/>
          <w:b/>
          <w:w w:val="85"/>
          <w:sz w:val="28"/>
          <w:szCs w:val="28"/>
          <w:lang w:val="ru-RU"/>
        </w:rPr>
        <w:t>уметь: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У1 понимать значимости России в мировых политических и социально-экономических процессах XX - начала XXI века, знание достижений страны и ее народа; уметь характеризовать историческое значение Российской революции, Гражданской войны, Новой экономической политики (далее - нэп), индустриализации и коллективизации в Союзе Советских Социалистических Республик (далее - СССР),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XX - начала XXI века; особенности развития культуры народов СССР (России);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У2 уметь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XX - начала XXI века и их участников, образа жизни людей и его изменения в Новейшую эпоху; формулировать и обосновывать собственную точку зрения (версию, оценку) с опорой на фактический материал, в том числе используя источники разных типов;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У3 уметь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У4 уметь устанавливать причинно-следственные, пространственные, временные связи исторических событий, явлений, процессов; характеризовать их итоги; соотносить события истории родного края и истории России в XX - начале XXI века; определять современников исторических событий истории России и человечества в целом в XX - начале XXI века;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У5 уметь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XX - начала XXI века,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У6 уметь осуществлять с соблюдением правил информационной безопасности поиск исторической информации по истории России и зарубежных стран XX - начала XXI века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У7 уметь анализировать текстовые, визуальные источники исторической информации, в том числе исторические карты/схемы, по истории России и зарубежных стран XX - начала XXI века;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- на региональном материале (с использованием ресурсов библиотек, музеев и так далее);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У8 приобретать опыт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проявлять уважения к историческому наследию народов России;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У9 уметь защищать историческую правду, не допускать умаления подвига народа при защите Отечества, готовность давать отпор фальсификациям российской истории;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w w:val="85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w w:val="85"/>
          <w:sz w:val="28"/>
          <w:szCs w:val="28"/>
          <w:lang w:val="ru-RU" w:eastAsia="ru-RU"/>
        </w:rPr>
        <w:t>знать: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З1 знать имена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XX - начале XXI века;</w:t>
      </w:r>
    </w:p>
    <w:p w:rsidR="00DD12C4" w:rsidRPr="00DD12C4" w:rsidRDefault="00DD12C4" w:rsidP="00802B0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З2 знать ключевые события, основные даты и этапы истории России и мира в XX - начале XXI века; выдающихся деятелей отечественной и всемирной истории; важнейших достижений культуры, ценностных ориентиров.</w:t>
      </w:r>
    </w:p>
    <w:p w:rsidR="00DD12C4" w:rsidRPr="00DD12C4" w:rsidRDefault="00DD12C4" w:rsidP="00DD12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ahoma" w:eastAsia="Tahoma" w:hAnsi="Tahoma" w:cs="Tahoma"/>
          <w:b/>
          <w:bCs/>
          <w:color w:val="000000"/>
          <w:sz w:val="28"/>
          <w:lang w:val="ru-RU" w:eastAsia="ru-RU" w:bidi="ru-RU"/>
        </w:rPr>
        <w:br w:type="page"/>
      </w:r>
    </w:p>
    <w:p w:rsidR="00DD12C4" w:rsidRPr="00DD12C4" w:rsidRDefault="00DD12C4" w:rsidP="008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lastRenderedPageBreak/>
        <w:t>ОК 01. Выбирать способы решения</w:t>
      </w:r>
      <w:r w:rsidRPr="00DD12C4">
        <w:rPr>
          <w:rFonts w:ascii="Times New Roman" w:eastAsia="Times New Roman" w:hAnsi="Times New Roman" w:cs="Times New Roman"/>
          <w:spacing w:val="1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задач</w:t>
      </w:r>
      <w:r w:rsidRPr="00DD12C4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профессиональной</w:t>
      </w:r>
      <w:r w:rsidRPr="00DD12C4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дея</w:t>
      </w:r>
      <w:r w:rsidRPr="00DD12C4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тельности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применительно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</w:t>
      </w:r>
      <w:r w:rsidRPr="00DD12C4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различным</w:t>
      </w:r>
      <w:r w:rsidRPr="00DD12C4">
        <w:rPr>
          <w:rFonts w:ascii="Times New Roman" w:eastAsia="Times New Roman" w:hAnsi="Times New Roman" w:cs="Times New Roman"/>
          <w:spacing w:val="-5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контекстам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802B03">
      <w:pPr>
        <w:widowControl w:val="0"/>
        <w:tabs>
          <w:tab w:val="left" w:pos="3162"/>
        </w:tabs>
        <w:autoSpaceDE w:val="0"/>
        <w:autoSpaceDN w:val="0"/>
        <w:spacing w:after="0" w:line="240" w:lineRule="auto"/>
        <w:ind w:right="93"/>
        <w:jc w:val="both"/>
        <w:rPr>
          <w:rFonts w:ascii="Times New Roman" w:eastAsia="Trebuchet MS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Trebuchet MS" w:hAnsi="Times New Roman" w:cs="Times New Roman"/>
          <w:w w:val="90"/>
          <w:sz w:val="28"/>
          <w:szCs w:val="28"/>
          <w:lang w:val="ru-RU"/>
        </w:rPr>
        <w:t>ОК 02. Использовать современные</w:t>
      </w:r>
      <w:r w:rsidRPr="00DD12C4">
        <w:rPr>
          <w:rFonts w:ascii="Times New Roman" w:eastAsia="Trebuchet MS" w:hAnsi="Times New Roman" w:cs="Times New Roman"/>
          <w:spacing w:val="1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z w:val="28"/>
          <w:szCs w:val="28"/>
          <w:lang w:val="ru-RU"/>
        </w:rPr>
        <w:t>средства</w:t>
      </w:r>
      <w:r w:rsidRPr="00DD12C4">
        <w:rPr>
          <w:rFonts w:ascii="Times New Roman" w:eastAsia="Trebuchet MS" w:hAnsi="Times New Roman" w:cs="Times New Roman"/>
          <w:spacing w:val="1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z w:val="28"/>
          <w:szCs w:val="28"/>
          <w:lang w:val="ru-RU"/>
        </w:rPr>
        <w:t>поиска,</w:t>
      </w:r>
      <w:r w:rsidRPr="00DD12C4">
        <w:rPr>
          <w:rFonts w:ascii="Times New Roman" w:eastAsia="Trebuchet MS" w:hAnsi="Times New Roman" w:cs="Times New Roman"/>
          <w:spacing w:val="1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z w:val="28"/>
          <w:szCs w:val="28"/>
          <w:lang w:val="ru-RU"/>
        </w:rPr>
        <w:t>анализа</w:t>
      </w:r>
      <w:r w:rsidRPr="00DD12C4">
        <w:rPr>
          <w:rFonts w:ascii="Times New Roman" w:eastAsia="Trebuchet MS" w:hAnsi="Times New Roman" w:cs="Times New Roman"/>
          <w:spacing w:val="1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z w:val="28"/>
          <w:szCs w:val="28"/>
          <w:lang w:val="ru-RU"/>
        </w:rPr>
        <w:t>и</w:t>
      </w:r>
      <w:r w:rsidRPr="00DD12C4">
        <w:rPr>
          <w:rFonts w:ascii="Times New Roman" w:eastAsia="Trebuchet MS" w:hAnsi="Times New Roman" w:cs="Times New Roman"/>
          <w:spacing w:val="1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>интерпретации</w:t>
      </w:r>
      <w:r w:rsidRPr="00DD12C4">
        <w:rPr>
          <w:rFonts w:ascii="Times New Roman" w:eastAsia="Trebuchet MS" w:hAnsi="Times New Roman" w:cs="Times New Roman"/>
          <w:spacing w:val="1"/>
          <w:w w:val="9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>информации,</w:t>
      </w:r>
      <w:r w:rsidRPr="00DD12C4">
        <w:rPr>
          <w:rFonts w:ascii="Times New Roman" w:eastAsia="Trebuchet MS" w:hAnsi="Times New Roman" w:cs="Times New Roman"/>
          <w:spacing w:val="1"/>
          <w:w w:val="9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>и</w:t>
      </w:r>
      <w:r w:rsidRPr="00DD12C4">
        <w:rPr>
          <w:rFonts w:ascii="Times New Roman" w:eastAsia="Trebuchet MS" w:hAnsi="Times New Roman" w:cs="Times New Roman"/>
          <w:spacing w:val="-66"/>
          <w:w w:val="9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0"/>
          <w:sz w:val="28"/>
          <w:szCs w:val="28"/>
          <w:lang w:val="ru-RU"/>
        </w:rPr>
        <w:t>информационные</w:t>
      </w:r>
      <w:r w:rsidRPr="00DD12C4">
        <w:rPr>
          <w:rFonts w:ascii="Times New Roman" w:eastAsia="Trebuchet MS" w:hAnsi="Times New Roman" w:cs="Times New Roman"/>
          <w:spacing w:val="1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0"/>
          <w:sz w:val="28"/>
          <w:szCs w:val="28"/>
          <w:lang w:val="ru-RU"/>
        </w:rPr>
        <w:t>технологии</w:t>
      </w:r>
      <w:r w:rsidRPr="00DD12C4">
        <w:rPr>
          <w:rFonts w:ascii="Times New Roman" w:eastAsia="Trebuchet MS" w:hAnsi="Times New Roman" w:cs="Times New Roman"/>
          <w:spacing w:val="1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0"/>
          <w:sz w:val="28"/>
          <w:szCs w:val="28"/>
          <w:lang w:val="ru-RU"/>
        </w:rPr>
        <w:t>для</w:t>
      </w:r>
      <w:r w:rsidRPr="00DD12C4">
        <w:rPr>
          <w:rFonts w:ascii="Times New Roman" w:eastAsia="Trebuchet MS" w:hAnsi="Times New Roman" w:cs="Times New Roman"/>
          <w:spacing w:val="1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>выполнения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ab/>
      </w:r>
      <w:r w:rsidRPr="00DD12C4">
        <w:rPr>
          <w:rFonts w:ascii="Times New Roman" w:eastAsia="Trebuchet MS" w:hAnsi="Times New Roman" w:cs="Times New Roman"/>
          <w:spacing w:val="-1"/>
          <w:w w:val="90"/>
          <w:sz w:val="28"/>
          <w:szCs w:val="28"/>
          <w:lang w:val="ru-RU"/>
        </w:rPr>
        <w:t>задач</w:t>
      </w:r>
    </w:p>
    <w:p w:rsidR="00DD12C4" w:rsidRPr="00DD12C4" w:rsidRDefault="00DD12C4" w:rsidP="008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профессиональной</w:t>
      </w:r>
      <w:r w:rsidRPr="00DD12C4">
        <w:rPr>
          <w:rFonts w:ascii="Times New Roman" w:eastAsia="Times New Roman" w:hAnsi="Times New Roman" w:cs="Times New Roman"/>
          <w:spacing w:val="4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деятельности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8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 3 Решать проблемы, оценивать риски, и принимать решения в нестандартных ситуациях.</w:t>
      </w:r>
    </w:p>
    <w:p w:rsidR="00DD12C4" w:rsidRPr="00DD12C4" w:rsidRDefault="00DD12C4" w:rsidP="008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pacing w:val="-3"/>
          <w:w w:val="90"/>
          <w:sz w:val="28"/>
          <w:szCs w:val="28"/>
          <w:lang w:val="ru-RU" w:eastAsia="ru-RU"/>
        </w:rPr>
        <w:t>ОК 04. Эффективно</w:t>
      </w:r>
      <w:r w:rsidRPr="00DD12C4">
        <w:rPr>
          <w:rFonts w:ascii="Times New Roman" w:eastAsia="Times New Roman" w:hAnsi="Times New Roman" w:cs="Times New Roman"/>
          <w:spacing w:val="-2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взаимодействовать</w:t>
      </w:r>
      <w:r w:rsidRPr="00DD12C4">
        <w:rPr>
          <w:rFonts w:ascii="Times New Roman" w:eastAsia="Times New Roman" w:hAnsi="Times New Roman" w:cs="Times New Roman"/>
          <w:spacing w:val="58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и</w:t>
      </w:r>
      <w:r w:rsidRPr="00DD12C4">
        <w:rPr>
          <w:rFonts w:ascii="Times New Roman" w:eastAsia="Times New Roman" w:hAnsi="Times New Roman" w:cs="Times New Roman"/>
          <w:spacing w:val="61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работать</w:t>
      </w:r>
      <w:r w:rsidRPr="00DD12C4">
        <w:rPr>
          <w:rFonts w:ascii="Times New Roman" w:eastAsia="Times New Roman" w:hAnsi="Times New Roman" w:cs="Times New Roman"/>
          <w:spacing w:val="58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в</w:t>
      </w:r>
      <w:r w:rsidRPr="00DD12C4">
        <w:rPr>
          <w:rFonts w:ascii="Times New Roman" w:eastAsia="Times New Roman" w:hAnsi="Times New Roman" w:cs="Times New Roman"/>
          <w:spacing w:val="-65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коллективе</w:t>
      </w:r>
      <w:r w:rsidRPr="00DD12C4">
        <w:rPr>
          <w:rFonts w:ascii="Times New Roman" w:eastAsia="Times New Roman" w:hAnsi="Times New Roman" w:cs="Times New Roman"/>
          <w:spacing w:val="-4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и</w:t>
      </w:r>
      <w:r w:rsidRPr="00DD12C4">
        <w:rPr>
          <w:rFonts w:ascii="Times New Roman" w:eastAsia="Times New Roman" w:hAnsi="Times New Roman" w:cs="Times New Roman"/>
          <w:spacing w:val="-4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команде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ОК 5 Использовать информационно – коммуникационные технологии для совершенствования профессиональной деятельности.</w:t>
      </w:r>
    </w:p>
    <w:p w:rsidR="00DD12C4" w:rsidRPr="00DD12C4" w:rsidRDefault="00DD12C4" w:rsidP="008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ОК 05. Осуществлять</w:t>
      </w:r>
      <w:r w:rsidRPr="00DD12C4">
        <w:rPr>
          <w:rFonts w:ascii="Times New Roman" w:eastAsia="Times New Roman" w:hAnsi="Times New Roman" w:cs="Times New Roman"/>
          <w:spacing w:val="-2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устную</w:t>
      </w:r>
      <w:r w:rsidRPr="00DD12C4">
        <w:rPr>
          <w:rFonts w:ascii="Times New Roman" w:eastAsia="Times New Roman" w:hAnsi="Times New Roman" w:cs="Times New Roman"/>
          <w:spacing w:val="2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и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 xml:space="preserve">письменную коммуникацию </w:t>
      </w: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t>на</w:t>
      </w:r>
      <w:r w:rsidRPr="00DD12C4">
        <w:rPr>
          <w:rFonts w:ascii="Times New Roman" w:eastAsia="Times New Roman" w:hAnsi="Times New Roman" w:cs="Times New Roman"/>
          <w:spacing w:val="1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государственном</w:t>
      </w:r>
      <w:r w:rsidRPr="00DD12C4">
        <w:rPr>
          <w:rFonts w:ascii="Times New Roman" w:eastAsia="Times New Roman" w:hAnsi="Times New Roman" w:cs="Times New Roman"/>
          <w:spacing w:val="3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языке</w:t>
      </w:r>
      <w:r w:rsidRPr="00DD12C4">
        <w:rPr>
          <w:rFonts w:ascii="Times New Roman" w:eastAsia="Times New Roman" w:hAnsi="Times New Roman" w:cs="Times New Roman"/>
          <w:spacing w:val="6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Российской</w:t>
      </w:r>
      <w:r w:rsidRPr="00DD12C4">
        <w:rPr>
          <w:rFonts w:ascii="Times New Roman" w:eastAsia="Times New Roman" w:hAnsi="Times New Roman" w:cs="Times New Roman"/>
          <w:spacing w:val="-59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Федерации</w:t>
      </w:r>
      <w:r w:rsidRPr="00DD12C4">
        <w:rPr>
          <w:rFonts w:ascii="Times New Roman" w:eastAsia="Times New Roman" w:hAnsi="Times New Roman" w:cs="Times New Roman"/>
          <w:spacing w:val="16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с</w:t>
      </w:r>
      <w:r w:rsidRPr="00DD12C4">
        <w:rPr>
          <w:rFonts w:ascii="Times New Roman" w:eastAsia="Times New Roman" w:hAnsi="Times New Roman" w:cs="Times New Roman"/>
          <w:spacing w:val="17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учетом</w:t>
      </w:r>
      <w:r w:rsidRPr="00DD12C4">
        <w:rPr>
          <w:rFonts w:ascii="Times New Roman" w:eastAsia="Times New Roman" w:hAnsi="Times New Roman" w:cs="Times New Roman"/>
          <w:spacing w:val="16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особенностей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социального и культурного</w:t>
      </w: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контекста.</w:t>
      </w:r>
    </w:p>
    <w:p w:rsidR="00DD12C4" w:rsidRPr="00DD12C4" w:rsidRDefault="00DD12C4" w:rsidP="00802B03">
      <w:pPr>
        <w:widowControl w:val="0"/>
        <w:autoSpaceDE w:val="0"/>
        <w:autoSpaceDN w:val="0"/>
        <w:spacing w:after="0" w:line="240" w:lineRule="auto"/>
        <w:ind w:right="85"/>
        <w:jc w:val="both"/>
        <w:rPr>
          <w:rFonts w:ascii="Times New Roman" w:eastAsia="Trebuchet MS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Trebuchet MS" w:hAnsi="Times New Roman" w:cs="Times New Roman"/>
          <w:w w:val="85"/>
          <w:sz w:val="28"/>
          <w:szCs w:val="28"/>
          <w:lang w:val="ru-RU"/>
        </w:rPr>
        <w:t>ОК</w:t>
      </w:r>
      <w:r w:rsidRPr="00DD12C4">
        <w:rPr>
          <w:rFonts w:ascii="Times New Roman" w:eastAsia="Trebuchet MS" w:hAnsi="Times New Roman" w:cs="Times New Roman"/>
          <w:spacing w:val="1"/>
          <w:w w:val="8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85"/>
          <w:sz w:val="28"/>
          <w:szCs w:val="28"/>
          <w:lang w:val="ru-RU"/>
        </w:rPr>
        <w:t>06.</w:t>
      </w:r>
      <w:r w:rsidRPr="00DD12C4">
        <w:rPr>
          <w:rFonts w:ascii="Times New Roman" w:eastAsia="Trebuchet MS" w:hAnsi="Times New Roman" w:cs="Times New Roman"/>
          <w:spacing w:val="1"/>
          <w:w w:val="8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85"/>
          <w:sz w:val="28"/>
          <w:szCs w:val="28"/>
          <w:lang w:val="ru-RU"/>
        </w:rPr>
        <w:t>Проявлять гражданско -</w:t>
      </w:r>
      <w:r w:rsidRPr="00DD12C4">
        <w:rPr>
          <w:rFonts w:ascii="Times New Roman" w:eastAsia="Trebuchet MS" w:hAnsi="Times New Roman" w:cs="Times New Roman"/>
          <w:spacing w:val="-59"/>
          <w:w w:val="8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pacing w:val="-1"/>
          <w:w w:val="90"/>
          <w:sz w:val="28"/>
          <w:szCs w:val="28"/>
          <w:lang w:val="ru-RU"/>
        </w:rPr>
        <w:t>патриотическую</w:t>
      </w:r>
      <w:r w:rsidRPr="00DD12C4">
        <w:rPr>
          <w:rFonts w:ascii="Times New Roman" w:eastAsia="Trebuchet MS" w:hAnsi="Times New Roman" w:cs="Times New Roman"/>
          <w:spacing w:val="-10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pacing w:val="-1"/>
          <w:w w:val="90"/>
          <w:sz w:val="28"/>
          <w:szCs w:val="28"/>
          <w:lang w:val="ru-RU"/>
        </w:rPr>
        <w:t>позицию,</w:t>
      </w:r>
    </w:p>
    <w:p w:rsidR="00DD12C4" w:rsidRPr="00DD12C4" w:rsidRDefault="00DD12C4" w:rsidP="00802B03">
      <w:pPr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демонстрировать</w:t>
      </w:r>
      <w:r w:rsidRPr="00DD12C4">
        <w:rPr>
          <w:rFonts w:ascii="Times New Roman" w:eastAsia="Times New Roman" w:hAnsi="Times New Roman" w:cs="Times New Roman"/>
          <w:spacing w:val="-11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осознанное поведение</w:t>
      </w:r>
      <w:r w:rsidRPr="00DD12C4">
        <w:rPr>
          <w:rFonts w:ascii="Times New Roman" w:eastAsia="Times New Roman" w:hAnsi="Times New Roman" w:cs="Times New Roman"/>
          <w:spacing w:val="-7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на</w:t>
      </w:r>
      <w:r w:rsidRPr="00DD12C4">
        <w:rPr>
          <w:rFonts w:ascii="Times New Roman" w:eastAsia="Times New Roman" w:hAnsi="Times New Roman" w:cs="Times New Roman"/>
          <w:spacing w:val="-8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основе</w:t>
      </w:r>
      <w:r w:rsidRPr="00DD12C4">
        <w:rPr>
          <w:rFonts w:ascii="Times New Roman" w:eastAsia="Times New Roman" w:hAnsi="Times New Roman" w:cs="Times New Roman"/>
          <w:spacing w:val="-6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традиционных</w:t>
      </w:r>
      <w:r w:rsidRPr="00DD12C4">
        <w:rPr>
          <w:rFonts w:ascii="Times New Roman" w:eastAsia="Times New Roman" w:hAnsi="Times New Roman" w:cs="Times New Roman"/>
          <w:spacing w:val="-62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общечеловеческих</w:t>
      </w:r>
      <w:r w:rsidRPr="00DD12C4">
        <w:rPr>
          <w:rFonts w:ascii="Times New Roman" w:eastAsia="Times New Roman" w:hAnsi="Times New Roman" w:cs="Times New Roman"/>
          <w:spacing w:val="20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ценностей,</w:t>
      </w:r>
      <w:r w:rsidRPr="00DD12C4">
        <w:rPr>
          <w:rFonts w:ascii="Times New Roman" w:eastAsia="Times New Roman" w:hAnsi="Times New Roman" w:cs="Times New Roman"/>
          <w:spacing w:val="26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в</w:t>
      </w:r>
      <w:r w:rsidRPr="00DD12C4">
        <w:rPr>
          <w:rFonts w:ascii="Times New Roman" w:eastAsia="Times New Roman" w:hAnsi="Times New Roman" w:cs="Times New Roman"/>
          <w:spacing w:val="20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том</w:t>
      </w:r>
      <w:r w:rsidRPr="00DD12C4">
        <w:rPr>
          <w:rFonts w:ascii="Times New Roman" w:eastAsia="Times New Roman" w:hAnsi="Times New Roman" w:cs="Times New Roman"/>
          <w:spacing w:val="-58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числе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с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учетом гармонизации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межнациональных</w:t>
      </w:r>
      <w:r w:rsidRPr="00DD12C4">
        <w:rPr>
          <w:rFonts w:ascii="Times New Roman" w:eastAsia="Times New Roman" w:hAnsi="Times New Roman" w:cs="Times New Roman"/>
          <w:spacing w:val="5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и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межрелигиозных отношений,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применять стандарты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t>антикоррупционного</w:t>
      </w:r>
      <w:r w:rsidRPr="00DD12C4">
        <w:rPr>
          <w:rFonts w:ascii="Times New Roman" w:eastAsia="Times New Roman" w:hAnsi="Times New Roman" w:cs="Times New Roman"/>
          <w:spacing w:val="-11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t>поведения</w:t>
      </w:r>
    </w:p>
    <w:p w:rsidR="00DD12C4" w:rsidRPr="00DD12C4" w:rsidRDefault="00DD12C4" w:rsidP="00802B03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:rsidR="00DD12C4" w:rsidRPr="00DD12C4" w:rsidRDefault="00DD12C4" w:rsidP="00DD12C4">
      <w:pPr>
        <w:numPr>
          <w:ilvl w:val="0"/>
          <w:numId w:val="2"/>
        </w:num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Результаты освоения учебной дисциплины, подлежащие проверке.</w:t>
      </w:r>
    </w:p>
    <w:p w:rsidR="00DD12C4" w:rsidRPr="00DD12C4" w:rsidRDefault="00DD12C4" w:rsidP="00DD12C4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numPr>
          <w:ilvl w:val="1"/>
          <w:numId w:val="2"/>
        </w:numPr>
        <w:spacing w:after="0"/>
        <w:ind w:left="-56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Результаты обучения</w:t>
            </w:r>
          </w:p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(освоенные умения, усвоенные знания)</w:t>
            </w:r>
          </w:p>
        </w:tc>
        <w:tc>
          <w:tcPr>
            <w:tcW w:w="4786" w:type="dxa"/>
            <w:vAlign w:val="center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Основные показатели оценки результатов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У1 понимать значимости России в мировых политических и социально-экономических процессах XX - начала XXI века, знание достижений страны и ее народа; уметь характеризовать историческое значение Российской революции, Гражданской войны, Новой экономической политики (далее - нэп), индустриализации и коллективизации в Союзе Советских Социалистических Республик (далее - СССР),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XX - начала XXI века; особенности развития культуры народов СССР (России);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индивидуальный устный опрос, практическая работа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У2 уметь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XX - начала XXI века и их участников, образа жизни людей и его изменения в Новейшую эпоху; формулировать и обосновывать собственную точку 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зрения (версию, оценку) с опорой на фактический материал, в том числе используя источники разных типов;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индивидуальные домашние задания, практическая работа 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У3 уметь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подготовка  и защита рефератов, индивидуальный устный опрос, практическая работа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У4 уметь устанавливать причинно-следственные, пространственные, временные связи исторических событий, явлений, процессов; характеризовать их итоги; соотносить события истории родного края и истории России в XX - начале XXI века; определять современников исторических событий истории России и человечества в целом в XX - начале XXI века;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устный опрос , практическая работа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У5 уметь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XX - начала XXI века,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устный опрос, подготовка  и защита рефератов, практическая работа.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У6 уметь осуществлять с соблюдением правил информационной безопасности поиск исторической информации по 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истории России и зарубежных стран XX - начала XXI века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работа с картами, устный опрос, практическая работа</w:t>
            </w:r>
          </w:p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У7 уметь анализировать текстовые, визуальные источники исторической информации, в том числе исторические карты/схемы, по истории России и зарубежных стран XX - начала XXI века;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- на региональном материале (с использованием ресурсов библиотек, музеев и так далее);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с картами, устный опрос, практическая работа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У8 приобретать опыт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проявлять уважения к историческому наследию народов России;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устный опрос, подготовка  и защита рефератов, практическая работа.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У9 уметь защищать историческую правду, не допускать умаления подвига народа при защите Отечества, готовность давать отпор 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фальсификациям российской истории;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устный опрос, подготовка  и защита рефератов, практическая работа.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З1 знать имена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XX - начале XXI века;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индивидуальный устный опрос</w:t>
            </w:r>
          </w:p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фронтальный опрос, комбинированный контроль, практическая работа</w:t>
            </w:r>
          </w:p>
        </w:tc>
      </w:tr>
      <w:tr w:rsidR="00DD12C4" w:rsidRPr="00E01CBF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З2 знать ключевые события, основные даты и этапы истории России и мира в XX - начале XXI века; выдающихся деятелей отечественной и всемирной истории; важнейших достижений культуры, ценностных ориентиров.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индивидуальный  устный опрос</w:t>
            </w:r>
          </w:p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индивидуальный письменный контроль, тестирование, практическая работа</w:t>
            </w:r>
          </w:p>
        </w:tc>
      </w:tr>
    </w:tbl>
    <w:p w:rsidR="00DD12C4" w:rsidRPr="00DD12C4" w:rsidRDefault="00DD12C4" w:rsidP="00DD12C4">
      <w:pPr>
        <w:spacing w:after="0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D12C4" w:rsidRPr="00DD12C4" w:rsidRDefault="00DD12C4" w:rsidP="00DD12C4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3133"/>
        <w:gridCol w:w="3082"/>
      </w:tblGrid>
      <w:tr w:rsidR="00DD12C4" w:rsidRPr="00E01CBF" w:rsidTr="00DD12C4">
        <w:trPr>
          <w:trHeight w:val="81"/>
        </w:trPr>
        <w:tc>
          <w:tcPr>
            <w:tcW w:w="3699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 xml:space="preserve">Результаты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(освоенные общие компетенции)</w:t>
            </w:r>
          </w:p>
        </w:tc>
        <w:tc>
          <w:tcPr>
            <w:tcW w:w="3165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Основные показатели оценки результата</w:t>
            </w:r>
          </w:p>
        </w:tc>
        <w:tc>
          <w:tcPr>
            <w:tcW w:w="3166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Формы и методы контроля и оценки </w:t>
            </w:r>
          </w:p>
        </w:tc>
      </w:tr>
      <w:tr w:rsidR="00DD12C4" w:rsidRPr="00E01CBF" w:rsidTr="00DD12C4">
        <w:tc>
          <w:tcPr>
            <w:tcW w:w="3699" w:type="dxa"/>
          </w:tcPr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>ОК 01. Выбирать способы решения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задач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профессиональной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дея</w:t>
            </w:r>
            <w:r w:rsidRPr="00DD12C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 w:eastAsia="ru-RU"/>
              </w:rPr>
              <w:t>тельности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 w:eastAsia="ru-RU"/>
              </w:rPr>
              <w:t>применительно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</w:t>
            </w:r>
            <w:r w:rsidRPr="00DD12C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различным</w:t>
            </w:r>
            <w:r w:rsidRPr="00DD12C4">
              <w:rPr>
                <w:rFonts w:ascii="Times New Roman" w:eastAsia="Times New Roman" w:hAnsi="Times New Roman" w:cs="Times New Roman"/>
                <w:spacing w:val="-5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контекстам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Демонстрация устойчивого интереса к будущей профессии. Проявление инициативы в аудиторной и самостоятельной работе.</w:t>
            </w: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деятельности обучающегося в процессе освоения учебной дисциплины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DD12C4" w:rsidRPr="00E01CBF" w:rsidTr="00DD12C4">
        <w:tc>
          <w:tcPr>
            <w:tcW w:w="3699" w:type="dxa"/>
          </w:tcPr>
          <w:p w:rsidR="00DD12C4" w:rsidRPr="00DD12C4" w:rsidRDefault="00DD12C4" w:rsidP="00DD12C4">
            <w:pPr>
              <w:widowControl w:val="0"/>
              <w:tabs>
                <w:tab w:val="left" w:pos="3162"/>
              </w:tabs>
              <w:autoSpaceDE w:val="0"/>
              <w:autoSpaceDN w:val="0"/>
              <w:spacing w:after="0" w:line="240" w:lineRule="auto"/>
              <w:ind w:right="93"/>
              <w:jc w:val="both"/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Trebuchet MS" w:hAnsi="Times New Roman" w:cs="Times New Roman"/>
                <w:w w:val="90"/>
                <w:sz w:val="28"/>
                <w:szCs w:val="28"/>
                <w:lang w:val="ru-RU"/>
              </w:rPr>
              <w:t>ОК 02. Использовать современные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>средства</w:t>
            </w:r>
            <w:r w:rsidRPr="00DD12C4">
              <w:rPr>
                <w:rFonts w:ascii="Times New Roman" w:eastAsia="Trebuchet MS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>поиска,</w:t>
            </w:r>
            <w:r w:rsidRPr="00DD12C4">
              <w:rPr>
                <w:rFonts w:ascii="Times New Roman" w:eastAsia="Trebuchet MS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>анализа</w:t>
            </w:r>
            <w:r w:rsidRPr="00DD12C4">
              <w:rPr>
                <w:rFonts w:ascii="Times New Roman" w:eastAsia="Trebuchet MS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>и</w:t>
            </w:r>
            <w:r w:rsidRPr="00DD12C4">
              <w:rPr>
                <w:rFonts w:ascii="Times New Roman" w:eastAsia="Trebuchet MS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5"/>
                <w:sz w:val="28"/>
                <w:szCs w:val="28"/>
                <w:lang w:val="ru-RU"/>
              </w:rPr>
              <w:t>интерпретации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5"/>
                <w:sz w:val="28"/>
                <w:szCs w:val="28"/>
                <w:lang w:val="ru-RU"/>
              </w:rPr>
              <w:t>информации,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5"/>
                <w:sz w:val="28"/>
                <w:szCs w:val="28"/>
                <w:lang w:val="ru-RU"/>
              </w:rPr>
              <w:t>и</w:t>
            </w:r>
            <w:r w:rsidRPr="00DD12C4">
              <w:rPr>
                <w:rFonts w:ascii="Times New Roman" w:eastAsia="Trebuchet MS" w:hAnsi="Times New Roman" w:cs="Times New Roman"/>
                <w:spacing w:val="-66"/>
                <w:w w:val="9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0"/>
                <w:sz w:val="28"/>
                <w:szCs w:val="28"/>
                <w:lang w:val="ru-RU"/>
              </w:rPr>
              <w:t>информационные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0"/>
                <w:sz w:val="28"/>
                <w:szCs w:val="28"/>
                <w:lang w:val="ru-RU"/>
              </w:rPr>
              <w:t>технологии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0"/>
                <w:sz w:val="28"/>
                <w:szCs w:val="28"/>
                <w:lang w:val="ru-RU"/>
              </w:rPr>
              <w:t>для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5"/>
                <w:sz w:val="28"/>
                <w:szCs w:val="28"/>
                <w:lang w:val="ru-RU"/>
              </w:rPr>
              <w:t xml:space="preserve">выполнения </w:t>
            </w:r>
            <w:r w:rsidRPr="00DD12C4">
              <w:rPr>
                <w:rFonts w:ascii="Times New Roman" w:eastAsia="Trebuchet MS" w:hAnsi="Times New Roman" w:cs="Times New Roman"/>
                <w:spacing w:val="-1"/>
                <w:w w:val="90"/>
                <w:sz w:val="28"/>
                <w:szCs w:val="28"/>
                <w:lang w:val="ru-RU"/>
              </w:rPr>
              <w:t xml:space="preserve">задач </w:t>
            </w: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профессиональной</w:t>
            </w:r>
            <w:r w:rsidRPr="00DD12C4">
              <w:rPr>
                <w:rFonts w:ascii="Times New Roman" w:eastAsia="Trebuchet MS" w:hAnsi="Times New Roman" w:cs="Times New Roman"/>
                <w:spacing w:val="41"/>
                <w:w w:val="8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деятельности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Систематическое планирование собственной учебной деятельности и действие в соответствии с планом.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Структурирование объема работы и выделение приоритетов.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Грамотное определение методов и способов </w:t>
            </w: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выполнения учебных задач.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Осуществление самоконтроля в процессе выполнения работы и ее результатов.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Анализ результативности использованных методов и способов выполнения учебных задач.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Адекватная реакция на внешнюю оценку выполненной работы.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Экспертное наблюдение и оценка деятельности обучающегося в процессе освоения учебной дисциплины и выполнения самостоятельной внеаудиторной работы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DD12C4" w:rsidRPr="00E01CBF" w:rsidTr="00DD12C4">
        <w:tc>
          <w:tcPr>
            <w:tcW w:w="3699" w:type="dxa"/>
          </w:tcPr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ОК 3 Решать проблемы, оценивать риски, и принимать решения в нестандартных ситуациях.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Признание наличия проблемы и адекватная реакция на нее.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Выстраивание вариантов альтернативных действий в случае возникновения нестандартных ситуаций.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Грамотная оценка ресурсов, необходимых для выполнения заданий.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Расчет возможных рисков и определение методов и способов их снижения при выполнении профессиональных задач.</w:t>
            </w: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деятельности обучающегося в процессе освоения учебной дисциплины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Интерпретация результатов наблюдений за деятельностью обучающихся в процессе деловых игр.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DD12C4" w:rsidRPr="00E01CBF" w:rsidTr="00DD12C4">
        <w:tc>
          <w:tcPr>
            <w:tcW w:w="3699" w:type="dxa"/>
          </w:tcPr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Times New Roman" w:hAnsi="Times New Roman" w:cs="Times New Roman"/>
                <w:spacing w:val="-3"/>
                <w:w w:val="90"/>
                <w:sz w:val="28"/>
                <w:szCs w:val="28"/>
                <w:lang w:val="ru-RU" w:eastAsia="ru-RU"/>
              </w:rPr>
              <w:t>ОК 04. Эффективно</w:t>
            </w:r>
            <w:r w:rsidRPr="00DD12C4">
              <w:rPr>
                <w:rFonts w:ascii="Times New Roman" w:eastAsia="Times New Roman" w:hAnsi="Times New Roman" w:cs="Times New Roman"/>
                <w:spacing w:val="-2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взаимодействовать</w:t>
            </w:r>
            <w:r w:rsidRPr="00DD12C4">
              <w:rPr>
                <w:rFonts w:ascii="Times New Roman" w:eastAsia="Times New Roman" w:hAnsi="Times New Roman" w:cs="Times New Roman"/>
                <w:spacing w:val="58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и</w:t>
            </w:r>
            <w:r w:rsidRPr="00DD12C4">
              <w:rPr>
                <w:rFonts w:ascii="Times New Roman" w:eastAsia="Times New Roman" w:hAnsi="Times New Roman" w:cs="Times New Roman"/>
                <w:spacing w:val="61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работать</w:t>
            </w:r>
            <w:r w:rsidRPr="00DD12C4">
              <w:rPr>
                <w:rFonts w:ascii="Times New Roman" w:eastAsia="Times New Roman" w:hAnsi="Times New Roman" w:cs="Times New Roman"/>
                <w:spacing w:val="58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в</w:t>
            </w:r>
            <w:r w:rsidRPr="00DD12C4">
              <w:rPr>
                <w:rFonts w:ascii="Times New Roman" w:eastAsia="Times New Roman" w:hAnsi="Times New Roman" w:cs="Times New Roman"/>
                <w:spacing w:val="-65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коллективе</w:t>
            </w:r>
            <w:r w:rsidRPr="00DD12C4">
              <w:rPr>
                <w:rFonts w:ascii="Times New Roman" w:eastAsia="Times New Roman" w:hAnsi="Times New Roman" w:cs="Times New Roman"/>
                <w:spacing w:val="-4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и</w:t>
            </w:r>
            <w:r w:rsidRPr="00DD12C4">
              <w:rPr>
                <w:rFonts w:ascii="Times New Roman" w:eastAsia="Times New Roman" w:hAnsi="Times New Roman" w:cs="Times New Roman"/>
                <w:spacing w:val="-4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команде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Нахождение и использование разнообразных источников информации.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Грамотное определение типа и формы </w:t>
            </w: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необходимой информации.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Получение нужной информации и сохранение ее в удобном для работы формате.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Определение степени достоверности и актуальности информации.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Извлечение ключевых фрагментов и основного содержание из всего массива информации.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Упрощение подачи информации для ясности понимания и представления.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Положительная оценка вклада членов команды в общекомандную работу.</w:t>
            </w: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Оценка деятельности обучающегося в процессе групповой работы. Экспертная оценка выполненной домашней работы.</w:t>
            </w:r>
          </w:p>
        </w:tc>
      </w:tr>
      <w:tr w:rsidR="00DD12C4" w:rsidRPr="00E01CBF" w:rsidTr="00DD12C4">
        <w:tc>
          <w:tcPr>
            <w:tcW w:w="3699" w:type="dxa"/>
          </w:tcPr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lastRenderedPageBreak/>
              <w:t>ОК 05. Осуществлять</w:t>
            </w:r>
            <w:r w:rsidRPr="00DD12C4">
              <w:rPr>
                <w:rFonts w:ascii="Times New Roman" w:eastAsia="Times New Roman" w:hAnsi="Times New Roman" w:cs="Times New Roman"/>
                <w:spacing w:val="-2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устную</w:t>
            </w:r>
            <w:r w:rsidRPr="00DD12C4">
              <w:rPr>
                <w:rFonts w:ascii="Times New Roman" w:eastAsia="Times New Roman" w:hAnsi="Times New Roman" w:cs="Times New Roman"/>
                <w:spacing w:val="2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и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 xml:space="preserve">письменную коммуникацию </w:t>
            </w: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>на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государственном</w:t>
            </w:r>
            <w:r w:rsidRPr="00DD12C4">
              <w:rPr>
                <w:rFonts w:ascii="Times New Roman" w:eastAsia="Times New Roman" w:hAnsi="Times New Roman" w:cs="Times New Roman"/>
                <w:spacing w:val="3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языке</w:t>
            </w:r>
            <w:r w:rsidRPr="00DD12C4">
              <w:rPr>
                <w:rFonts w:ascii="Times New Roman" w:eastAsia="Times New Roman" w:hAnsi="Times New Roman" w:cs="Times New Roman"/>
                <w:spacing w:val="6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Российской</w:t>
            </w:r>
            <w:r w:rsidRPr="00DD12C4">
              <w:rPr>
                <w:rFonts w:ascii="Times New Roman" w:eastAsia="Times New Roman" w:hAnsi="Times New Roman" w:cs="Times New Roman"/>
                <w:spacing w:val="-59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Федерации</w:t>
            </w:r>
            <w:r w:rsidRPr="00DD12C4">
              <w:rPr>
                <w:rFonts w:ascii="Times New Roman" w:eastAsia="Times New Roman" w:hAnsi="Times New Roman" w:cs="Times New Roman"/>
                <w:spacing w:val="16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с</w:t>
            </w:r>
            <w:r w:rsidRPr="00DD12C4">
              <w:rPr>
                <w:rFonts w:ascii="Times New Roman" w:eastAsia="Times New Roman" w:hAnsi="Times New Roman" w:cs="Times New Roman"/>
                <w:spacing w:val="17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учетом</w:t>
            </w:r>
            <w:r w:rsidRPr="00DD12C4">
              <w:rPr>
                <w:rFonts w:ascii="Times New Roman" w:eastAsia="Times New Roman" w:hAnsi="Times New Roman" w:cs="Times New Roman"/>
                <w:spacing w:val="16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особенностей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социального и культурного</w:t>
            </w: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контекста.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Грамотное применение специализированного программного обеспечения для сбора, хранения и обработки информации, подготовки самостоятельных работ.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деятельности обучающегося в процессе освоения учебной дисциплины и выполнения самостоятельной внеаудиторной работы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DD12C4" w:rsidRPr="00E01CBF" w:rsidTr="00DD12C4">
        <w:tc>
          <w:tcPr>
            <w:tcW w:w="3699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spacing w:after="0" w:line="240" w:lineRule="auto"/>
              <w:ind w:right="85"/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ОК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8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06.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8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Проявлять гражданско -</w:t>
            </w:r>
            <w:r w:rsidRPr="00DD12C4">
              <w:rPr>
                <w:rFonts w:ascii="Times New Roman" w:eastAsia="Trebuchet MS" w:hAnsi="Times New Roman" w:cs="Times New Roman"/>
                <w:spacing w:val="-59"/>
                <w:w w:val="8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pacing w:val="-1"/>
                <w:w w:val="90"/>
                <w:sz w:val="28"/>
                <w:szCs w:val="28"/>
                <w:lang w:val="ru-RU"/>
              </w:rPr>
              <w:t>патриотическую</w:t>
            </w:r>
            <w:r w:rsidRPr="00DD12C4">
              <w:rPr>
                <w:rFonts w:ascii="Times New Roman" w:eastAsia="Trebuchet MS" w:hAnsi="Times New Roman" w:cs="Times New Roman"/>
                <w:spacing w:val="-10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pacing w:val="-1"/>
                <w:w w:val="90"/>
                <w:sz w:val="28"/>
                <w:szCs w:val="28"/>
                <w:lang w:val="ru-RU"/>
              </w:rPr>
              <w:t>позицию,</w:t>
            </w:r>
          </w:p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демонстрировать</w:t>
            </w:r>
            <w:r w:rsidRPr="00DD12C4">
              <w:rPr>
                <w:rFonts w:ascii="Times New Roman" w:eastAsia="Times New Roman" w:hAnsi="Times New Roman" w:cs="Times New Roman"/>
                <w:spacing w:val="-11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осознанное поведение</w:t>
            </w:r>
            <w:r w:rsidRPr="00DD12C4">
              <w:rPr>
                <w:rFonts w:ascii="Times New Roman" w:eastAsia="Times New Roman" w:hAnsi="Times New Roman" w:cs="Times New Roman"/>
                <w:spacing w:val="-7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на</w:t>
            </w:r>
            <w:r w:rsidRPr="00DD12C4">
              <w:rPr>
                <w:rFonts w:ascii="Times New Roman" w:eastAsia="Times New Roman" w:hAnsi="Times New Roman" w:cs="Times New Roman"/>
                <w:spacing w:val="-8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основе</w:t>
            </w:r>
            <w:r w:rsidRPr="00DD12C4">
              <w:rPr>
                <w:rFonts w:ascii="Times New Roman" w:eastAsia="Times New Roman" w:hAnsi="Times New Roman" w:cs="Times New Roman"/>
                <w:spacing w:val="-6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традиционных</w:t>
            </w:r>
            <w:r w:rsidRPr="00DD12C4">
              <w:rPr>
                <w:rFonts w:ascii="Times New Roman" w:eastAsia="Times New Roman" w:hAnsi="Times New Roman" w:cs="Times New Roman"/>
                <w:spacing w:val="-62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общечеловеческих</w:t>
            </w:r>
            <w:r w:rsidRPr="00DD12C4">
              <w:rPr>
                <w:rFonts w:ascii="Times New Roman" w:eastAsia="Times New Roman" w:hAnsi="Times New Roman" w:cs="Times New Roman"/>
                <w:spacing w:val="20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ценностей,</w:t>
            </w:r>
            <w:r w:rsidRPr="00DD12C4">
              <w:rPr>
                <w:rFonts w:ascii="Times New Roman" w:eastAsia="Times New Roman" w:hAnsi="Times New Roman" w:cs="Times New Roman"/>
                <w:spacing w:val="26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в</w:t>
            </w:r>
            <w:r w:rsidRPr="00DD12C4">
              <w:rPr>
                <w:rFonts w:ascii="Times New Roman" w:eastAsia="Times New Roman" w:hAnsi="Times New Roman" w:cs="Times New Roman"/>
                <w:spacing w:val="20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том</w:t>
            </w:r>
            <w:r w:rsidRPr="00DD12C4">
              <w:rPr>
                <w:rFonts w:ascii="Times New Roman" w:eastAsia="Times New Roman" w:hAnsi="Times New Roman" w:cs="Times New Roman"/>
                <w:spacing w:val="-58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числе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с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учетом гармонизации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межнациональных</w:t>
            </w:r>
            <w:r w:rsidRPr="00DD12C4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и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межрелигиозных отношений,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применять стандарты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lastRenderedPageBreak/>
              <w:t>антикоррупционного</w:t>
            </w:r>
            <w:r w:rsidRPr="00DD12C4">
              <w:rPr>
                <w:rFonts w:ascii="Times New Roman" w:eastAsia="Times New Roman" w:hAnsi="Times New Roman" w:cs="Times New Roman"/>
                <w:spacing w:val="-11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>поведения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Передача информации, идей и опыта членам команды.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Использование знания сильных сторон, интересов и качеств, которые необходимо развивать у членов команды, для определения </w:t>
            </w: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персональных задач в общекомандной работе.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Формирование понимания членами команды личной и коллективной ответственности.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Регулярное представление обратной связь членам команды.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Демонстрация навыков эффективного общения.</w:t>
            </w: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Интерпретация результатов наблюдений за деятельностью обучающихся в процессе деловых и имитационных игр, групповой работы.</w:t>
            </w:r>
          </w:p>
        </w:tc>
      </w:tr>
      <w:tr w:rsidR="00DD12C4" w:rsidRPr="00E01CBF" w:rsidTr="00DD12C4">
        <w:tc>
          <w:tcPr>
            <w:tcW w:w="3699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ru-RU" w:eastAsia="ru-RU"/>
              </w:rPr>
            </w:pPr>
          </w:p>
        </w:tc>
        <w:tc>
          <w:tcPr>
            <w:tcW w:w="3166" w:type="dxa"/>
          </w:tcPr>
          <w:p w:rsidR="00DD12C4" w:rsidRPr="00DD12C4" w:rsidRDefault="00DD12C4" w:rsidP="00DD12C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DD12C4" w:rsidRPr="00DD12C4" w:rsidRDefault="00DD12C4" w:rsidP="00DD12C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numPr>
          <w:ilvl w:val="0"/>
          <w:numId w:val="2"/>
        </w:numPr>
        <w:spacing w:after="0"/>
        <w:ind w:left="-567" w:firstLine="283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Оценка освоения учебной дисциплины:</w:t>
      </w:r>
    </w:p>
    <w:p w:rsidR="00DD12C4" w:rsidRPr="00DD12C4" w:rsidRDefault="00DD12C4" w:rsidP="00DD12C4">
      <w:pPr>
        <w:numPr>
          <w:ilvl w:val="1"/>
          <w:numId w:val="2"/>
        </w:numPr>
        <w:tabs>
          <w:tab w:val="left" w:pos="284"/>
        </w:tabs>
        <w:spacing w:after="0"/>
        <w:ind w:left="-56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Формы и методы контроля.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Предметом оценки служат умения и знания, предусмотре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нные программой по дисциплине ООД.05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История,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направленные на формирование знаний и умений, общих и профессиональных компетенций.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ectPr w:rsidR="00DD12C4" w:rsidRPr="00DD12C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Контроль и оценка освоения учебной дисциплины по темам (разделам)</w:t>
      </w:r>
    </w:p>
    <w:tbl>
      <w:tblPr>
        <w:tblpPr w:leftFromText="180" w:rightFromText="180" w:vertAnchor="text" w:horzAnchor="margin" w:tblpY="43"/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123"/>
        <w:gridCol w:w="1985"/>
        <w:gridCol w:w="1984"/>
        <w:gridCol w:w="1908"/>
        <w:gridCol w:w="1260"/>
        <w:gridCol w:w="1980"/>
      </w:tblGrid>
      <w:tr w:rsidR="00DD12C4" w:rsidRPr="00DD12C4" w:rsidTr="00DD12C4">
        <w:tc>
          <w:tcPr>
            <w:tcW w:w="2088" w:type="dxa"/>
            <w:vMerge w:val="restart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Элемент учебной дисциплины</w:t>
            </w:r>
          </w:p>
        </w:tc>
        <w:tc>
          <w:tcPr>
            <w:tcW w:w="12240" w:type="dxa"/>
            <w:gridSpan w:val="6"/>
            <w:shd w:val="clear" w:color="auto" w:fill="auto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Формы и методы контроля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D12C4" w:rsidRPr="00DD12C4" w:rsidTr="00DD12C4">
        <w:trPr>
          <w:trHeight w:val="631"/>
        </w:trPr>
        <w:tc>
          <w:tcPr>
            <w:tcW w:w="2088" w:type="dxa"/>
            <w:vMerge/>
            <w:vAlign w:val="center"/>
          </w:tcPr>
          <w:p w:rsidR="00DD12C4" w:rsidRPr="00DD12C4" w:rsidRDefault="00DD12C4" w:rsidP="00DD12C4">
            <w:pPr>
              <w:spacing w:after="0" w:line="240" w:lineRule="auto"/>
              <w:ind w:left="-1429" w:firstLine="1429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08" w:type="dxa"/>
            <w:gridSpan w:val="2"/>
            <w:shd w:val="clear" w:color="auto" w:fill="auto"/>
            <w:vAlign w:val="center"/>
          </w:tcPr>
          <w:p w:rsidR="00DD12C4" w:rsidRPr="00DD12C4" w:rsidRDefault="00DD12C4" w:rsidP="00DD12C4">
            <w:pPr>
              <w:spacing w:after="0" w:line="240" w:lineRule="auto"/>
              <w:ind w:left="-1429" w:firstLine="1429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Текущий контроль</w:t>
            </w:r>
          </w:p>
        </w:tc>
        <w:tc>
          <w:tcPr>
            <w:tcW w:w="3892" w:type="dxa"/>
            <w:gridSpan w:val="2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Рубежный контроль</w:t>
            </w:r>
          </w:p>
        </w:tc>
        <w:tc>
          <w:tcPr>
            <w:tcW w:w="3240" w:type="dxa"/>
            <w:gridSpan w:val="2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Промежуточная аттестация</w:t>
            </w:r>
          </w:p>
        </w:tc>
      </w:tr>
      <w:tr w:rsidR="00DD12C4" w:rsidRPr="00DD12C4" w:rsidTr="00DD12C4">
        <w:trPr>
          <w:trHeight w:val="631"/>
        </w:trPr>
        <w:tc>
          <w:tcPr>
            <w:tcW w:w="2088" w:type="dxa"/>
            <w:vMerge/>
            <w:vAlign w:val="center"/>
          </w:tcPr>
          <w:p w:rsidR="00DD12C4" w:rsidRPr="00DD12C4" w:rsidRDefault="00DD12C4" w:rsidP="00DD12C4">
            <w:pPr>
              <w:spacing w:after="0" w:line="240" w:lineRule="auto"/>
              <w:ind w:left="-1429" w:firstLine="1429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23" w:type="dxa"/>
            <w:shd w:val="clear" w:color="auto" w:fill="auto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Форма контроля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Проверяемые ОК, У, З</w:t>
            </w:r>
          </w:p>
        </w:tc>
        <w:tc>
          <w:tcPr>
            <w:tcW w:w="1984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Форма контроля</w:t>
            </w:r>
          </w:p>
        </w:tc>
        <w:tc>
          <w:tcPr>
            <w:tcW w:w="1908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Проверяемые ОК, У, З</w:t>
            </w:r>
          </w:p>
        </w:tc>
        <w:tc>
          <w:tcPr>
            <w:tcW w:w="1260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Форма контроля</w:t>
            </w:r>
          </w:p>
        </w:tc>
        <w:tc>
          <w:tcPr>
            <w:tcW w:w="1980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Проверяемые ОК, У, З</w:t>
            </w:r>
          </w:p>
        </w:tc>
      </w:tr>
      <w:tr w:rsidR="00DD12C4" w:rsidRPr="00E01CBF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Раздел 1. Россия в годы Первой мировой войны и Первая мировая война и послевоенный кризис Великой Российской революции (1914-1922)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УО, ПР 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У1-У4,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1, З2,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КР№1</w:t>
            </w: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ind w:left="72" w:hanging="72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  <w:tr w:rsidR="00DD12C4" w:rsidRPr="00E01CBF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Раздел 2. Межвоенный период (1918-1939). СССР в 1920-1930-е годы.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УО, ПР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У1-У7, 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3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ind w:left="72" w:hanging="72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  <w:tr w:rsidR="00DD12C4" w:rsidRPr="00E01CBF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Раздел 3. Вторая мировая война: причины, состав участников, основные этапы и события, итоги. Великая Отечественная </w:t>
            </w: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война.1941-1945 годы.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lastRenderedPageBreak/>
              <w:t>УО ПР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У1-У7, 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3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КР№2</w:t>
            </w: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У1-У6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З1-2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12C4" w:rsidRPr="00E01CBF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Раздел 4. СССР в 1945-1991 годы. Послевоенный мир.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УО ПР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У1-У7, 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3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12C4" w:rsidRPr="00E01CBF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Раздел 5. Российская Федерация в 1992-2020 гг. Современный мир в условиях глобализации.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УО, ПР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У1-У7, 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1-2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</w:tcPr>
          <w:p w:rsidR="00DD12C4" w:rsidRPr="00DD12C4" w:rsidRDefault="00DD12C4" w:rsidP="00802B0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02B0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ДЗ</w:t>
            </w: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ectPr w:rsidR="00DD12C4" w:rsidRPr="00DD12C4" w:rsidSect="00DD12C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Кодификатор оценочных средств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Функциональный признак оценочного средства (тип контрольного задания)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Код оценочного средства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Устный опрос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УО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Тестирование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Практическая работа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 №</w:t>
            </w:r>
            <w:r w:rsidRPr="00DD12C4">
              <w:rPr>
                <w:rFonts w:ascii="Times New Roman" w:eastAsia="Calibri" w:hAnsi="Times New Roman" w:cs="Times New Roman"/>
                <w:sz w:val="28"/>
                <w:szCs w:val="28"/>
              </w:rPr>
              <w:t>n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Проект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</w:t>
            </w: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ачёт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 оценкой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DD12C4" w:rsidRPr="00DD12C4" w:rsidRDefault="00DD12C4" w:rsidP="00DD12C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Задания для оценки освоения дисциплины</w:t>
      </w:r>
    </w:p>
    <w:p w:rsidR="00DD12C4" w:rsidRPr="00DD12C4" w:rsidRDefault="00DD12C4" w:rsidP="00DD12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Практические работы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Практическая работа №1.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Итоги Первой мировой войны. Работа с картой</w:t>
      </w:r>
    </w:p>
    <w:p w:rsidR="00DD12C4" w:rsidRPr="00DD12C4" w:rsidRDefault="00DD12C4" w:rsidP="00DD12C4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Выполните задания по контурной карте (Приложение №1).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lastRenderedPageBreak/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-644525</wp:posOffset>
            </wp:positionH>
            <wp:positionV relativeFrom="line">
              <wp:posOffset>-381000</wp:posOffset>
            </wp:positionV>
            <wp:extent cx="6800850" cy="9239250"/>
            <wp:effectExtent l="0" t="0" r="0" b="0"/>
            <wp:wrapSquare wrapText="bothSides"/>
            <wp:docPr id="1" name="Рисунок 2" descr="https://fsd.multiurok.ru/html/2019/08/05/s_5d47d3335e78e/1188810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8/05/s_5d47d3335e78e/1188810_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DD12C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lastRenderedPageBreak/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543800" cy="10668000"/>
            <wp:effectExtent l="0" t="0" r="0" b="0"/>
            <wp:wrapSquare wrapText="bothSides"/>
            <wp:docPr id="2" name="Рисунок 1" descr="https://fsd.multiurok.ru/html/2019/08/05/s_5d47d3335e78e/1188810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8/05/s_5d47d3335e78e/1188810_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Практическая работа № 2.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Первые революционные преобразования большевиков. Работа с источниками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4F4F4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Цель:</w:t>
      </w:r>
      <w:r w:rsidRPr="00DD12C4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4F4F4"/>
          <w:lang w:val="ru-RU" w:eastAsia="ru-RU"/>
        </w:rPr>
        <w:t xml:space="preserve"> рассмотреть первые декреты советской власти, выявить причины и последствия роспуска Учредительного собрания.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Учебно-методическое обеспечение: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Артемов В.В. История для профессий и специальностей технического, естественно-научного, социально-экономического профилей: учебник для сред. проф. образования: в 2 ч. Ч.2/ В.В. Артемов, Ю.Н. Лубченков. - М., 2014;</w:t>
      </w:r>
    </w:p>
    <w:p w:rsidR="00DD12C4" w:rsidRPr="00DD12C4" w:rsidRDefault="00DD12C4" w:rsidP="00DD12C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Задание 1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   Составьте таблицу</w:t>
      </w:r>
    </w:p>
    <w:p w:rsidR="00DD12C4" w:rsidRPr="00DD12C4" w:rsidRDefault="00DD12C4" w:rsidP="00DD12C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Первые декреты Советской власти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45"/>
        <w:gridCol w:w="5600"/>
      </w:tblGrid>
      <w:tr w:rsidR="00DD12C4" w:rsidRPr="00DD12C4" w:rsidTr="00DD12C4">
        <w:tc>
          <w:tcPr>
            <w:tcW w:w="3817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Название документа</w:t>
            </w:r>
          </w:p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5754" w:type="dxa"/>
          </w:tcPr>
          <w:p w:rsidR="00DD12C4" w:rsidRPr="00DD12C4" w:rsidRDefault="00DD12C4" w:rsidP="00DD12C4">
            <w:pPr>
              <w:tabs>
                <w:tab w:val="left" w:pos="1050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Сущность</w:t>
            </w:r>
          </w:p>
        </w:tc>
      </w:tr>
      <w:tr w:rsidR="00DD12C4" w:rsidRPr="00DD12C4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1. Декрет о мире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DD12C4" w:rsidRPr="00DD12C4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2. Декрет о земле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DD12C4" w:rsidRPr="00DD12C4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3. Декларация прав народов России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DD12C4" w:rsidRPr="00E01CBF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4. Декрет об уничтожении сословий  и гражданских чинов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DD12C4" w:rsidRPr="00E01CBF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5. Декрет об отделении церкви от государства и школы от церкви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</w:tbl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</w:p>
    <w:p w:rsidR="00DD12C4" w:rsidRPr="00DD12C4" w:rsidRDefault="00DD12C4" w:rsidP="00DD12C4">
      <w:pPr>
        <w:tabs>
          <w:tab w:val="left" w:pos="2355"/>
          <w:tab w:val="center" w:pos="5301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 xml:space="preserve">Задание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2. Учредительное собрание  (стр. 45)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Хроника событий в стране: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12 ноября 1917 год - ________________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28 ноября 1917 год - ________________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5 января 1918 год - _________________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4) 6 января 1918 год - _________________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5) 6-7 января 1918 год - _______________ </w:t>
      </w:r>
    </w:p>
    <w:p w:rsidR="00DD12C4" w:rsidRPr="00DD12C4" w:rsidRDefault="00DD12C4" w:rsidP="00DD12C4">
      <w:pPr>
        <w:tabs>
          <w:tab w:val="left" w:pos="2355"/>
          <w:tab w:val="center" w:pos="5301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 xml:space="preserve">Задание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3. Организация власти Советов  (стр. 46)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Ответьте на вопросы: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1) Когда состоялся </w:t>
      </w:r>
      <w:r w:rsidRPr="00DD12C4">
        <w:rPr>
          <w:rFonts w:ascii="Times New Roman" w:eastAsia="Times New Roman" w:hAnsi="Times New Roman" w:cs="Times New Roman"/>
          <w:sz w:val="28"/>
          <w:szCs w:val="28"/>
          <w:lang w:eastAsia="ru-RU"/>
        </w:rPr>
        <w:t>III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Всероссийский съезд Советов рабочих и солдатских депутатов?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Какой документ был одобрен объединённым съездом Советов рабочих, солдатских и крестьянских депутатов?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Как стала называться наша страна?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4) Какие управленческие функции были переданы  Советам?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«Нижеподписавшиеся полномочные представители заявляют о соглашении Правительства Германии и Правительства СССР в следующем: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Секретный дополнительный протокол, подписанный 23 августа 1939 года, должен быть исправлен в пункте 1, отражая тот факт, что территория Литовского государства отошла в сферу влияния СССР, в то время когда, с другой стороны, Люблинское воеводство и часть Варшавского воеводства отошли в сферу влияния Германии...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Как только Правительство СССР примет специальные меры на Литовской территории для защиты своих интересов, настоящая Германо-Литовская граница, с целью установления естественного и простого пограничного описания, должна быть исправлена таким образом, чтобы Литовская территория, расположенная к юго-западу от линии, обозначенной на приложенной карте, отошла к Германии.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Далее заявляется, что ныне действующее экономическое соглашение между Германией и Литвой не будет затронуто указанными выше мероприятиями Советского Союза».</w:t>
      </w:r>
    </w:p>
    <w:p w:rsidR="00DD12C4" w:rsidRPr="00DD12C4" w:rsidRDefault="00DD12C4" w:rsidP="004E7D2C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Укажите название первого документа и дату его составления.</w:t>
      </w:r>
    </w:p>
    <w:p w:rsidR="00DD12C4" w:rsidRPr="00DD12C4" w:rsidRDefault="00DD12C4" w:rsidP="004E7D2C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сферу интересов какого государства отходила Литва, согласно первому документу?</w:t>
      </w:r>
    </w:p>
    <w:p w:rsidR="00DD12C4" w:rsidRPr="00DD12C4" w:rsidRDefault="00DD12C4" w:rsidP="004E7D2C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Какие изменения в разграничение зон влияния между СССР и Германией внёс Протокол от 28 сентября 1939 г.?</w:t>
      </w:r>
    </w:p>
    <w:p w:rsidR="00DD12C4" w:rsidRPr="00DD12C4" w:rsidRDefault="00DD12C4" w:rsidP="004E7D2C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 какой литовской территории, которая должна отойти к Германии, идет речь во втором документе?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 w:type="page"/>
      </w:r>
    </w:p>
    <w:p w:rsidR="00DD12C4" w:rsidRPr="00DD12C4" w:rsidRDefault="00DD12C4" w:rsidP="00DD12C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Практическая работа № 13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Завершающий период Великой Отечественной войны. Разгром милитаристской Японии. Уроки войны.</w:t>
      </w:r>
    </w:p>
    <w:p w:rsidR="00DD12C4" w:rsidRPr="00DD12C4" w:rsidRDefault="00DD12C4" w:rsidP="004E7D2C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Ответьте на вопросы по карте (Приложение №9, Приложение №10)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Какие советские фронты участвовали в штурме Берлина?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Назовите день взятия Берлина советскими войсками.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Войска какого фронта 26 марта 1944 г. первыми вышли на государственную границу СССР (в честь этого события Москва салютовала залпами их 324 орудий)?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Назовите первое государство, на территорию которого вступили советские войска в ходе освобождения Европы от гитлеровских войск?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Покажите и назовите город, в районе которого 25 апреля 1945 г. войска 1-го Украинского фронта встретились с войсками 1-й армии США. На какой реке это произошло?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Как стали называться остатки немецкой группы армий "Север", оказавшиеся в окружении в Прибалтике?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Покажите и назовите район Франции, где произошла высадка союзников (открытие второго фронта). Назовите день, месяц и год, когда это произошло.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Покажите и назовите европейские страны, сохранявшие нейтралитет в ходе Второй мировой войны (не менее двух).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Войска какого советского фронта под командованием Василевского взяли штурмом Кенигсберг? В каком году это произошло?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Покажите район проведения советской наступательной операции "Багратион". В каком году она проводилась?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Приложение №29</w:t>
      </w:r>
      <w:r w:rsidRPr="00DD12C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drawing>
          <wp:anchor distT="0" distB="0" distL="0" distR="0" simplePos="0" relativeHeight="2516695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934200" cy="9429750"/>
            <wp:effectExtent l="0" t="0" r="0" b="0"/>
            <wp:wrapSquare wrapText="bothSides"/>
            <wp:docPr id="18" name="Рисунок 12" descr="https://fsd.multiurok.ru/html/2019/08/05/s_5d47e952377a6/118884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08/05/s_5d47e952377a6/1188842_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12C4" w:rsidRPr="00DD12C4" w:rsidRDefault="00DD12C4" w:rsidP="00DD12C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Приложение №10</w:t>
      </w:r>
    </w:p>
    <w:p w:rsidR="00DD12C4" w:rsidRPr="00DD12C4" w:rsidRDefault="00DD12C4" w:rsidP="004E7D2C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Выполните задания по контурной карте (Приложение №11).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Приложение №11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 w:rsidRPr="00DD12C4">
        <w:rPr>
          <w:rFonts w:ascii="Arial" w:eastAsia="Times New Roman" w:hAnsi="Arial" w:cs="Arial"/>
          <w:noProof/>
          <w:color w:val="000000"/>
          <w:sz w:val="21"/>
          <w:szCs w:val="21"/>
          <w:lang w:val="ru-RU" w:eastAsia="ru-RU"/>
        </w:rPr>
        <w:drawing>
          <wp:anchor distT="0" distB="0" distL="0" distR="0" simplePos="0" relativeHeight="2516776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96100" cy="6400800"/>
            <wp:effectExtent l="0" t="0" r="0" b="0"/>
            <wp:wrapSquare wrapText="bothSides"/>
            <wp:docPr id="19" name="Рисунок 23" descr="https://fsd.multiurok.ru/html/2019/08/05/s_5d47eac98c79d/1188843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multiurok.ru/html/2019/08/05/s_5d47eac98c79d/1188843_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12C4"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 w:rsidRPr="00DD12C4"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  <w:br/>
      </w:r>
      <w:r w:rsidRPr="00DD12C4"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Arial" w:eastAsia="Times New Roman" w:hAnsi="Arial" w:cs="Arial"/>
          <w:noProof/>
          <w:color w:val="000000"/>
          <w:sz w:val="21"/>
          <w:szCs w:val="21"/>
          <w:lang w:val="ru-RU" w:eastAsia="ru-RU"/>
        </w:rPr>
        <w:lastRenderedPageBreak/>
        <w:drawing>
          <wp:anchor distT="0" distB="0" distL="0" distR="0" simplePos="0" relativeHeight="2516787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543800" cy="10610850"/>
            <wp:effectExtent l="0" t="0" r="0" b="0"/>
            <wp:wrapSquare wrapText="bothSides"/>
            <wp:docPr id="20" name="Рисунок 22" descr="https://fsd.multiurok.ru/html/2019/08/05/s_5d47eac98c79d/1188843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19/08/05/s_5d47eac98c79d/1188843_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Тестирование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ВАРИАНТ 1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Выберите правильный ответ.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1. В начале ХХ в. экономически самым сильным был класс: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помещиков; 2) буржуазии; З) крестьян; 4) рабочих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2. Первая российская революция начиналась как: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реакция на жестокую расправу 9 января;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запланированное большевиками действие;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запланированная партией эсеров акция;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акция, организованная зубатовским «Собранием русских фабрично-заводских рабочих».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3. Аграрная реформа Столыпина: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дала толчок рыночным отношениям в деревне; 2) способствовала ликвидации крепостного права;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уничтожила помещичье землевладение; 4) полностью уничтожила сельскую общину.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4. В начале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XX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в. Россия была: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республикой 2) сословно-представительной монархией;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диктатурой дворянства; 4) абсолютной монархией.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5. В ходе Февральской революции 1917г. в России: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была свергнута монархия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была установлена республика;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была дана свобода выхода национальным регионам из состава Российской империи;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был заключен сепаратный мир с Германией.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6. Итогом Гражданской войны в России было: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укрепление власти большевиков; 2) установление власти белых генералов;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введение парламентаризма; 4) введение многопартийности.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7. Дата образования СССР: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7 ноября 1917 г.; 2) 15 октября 1918 г.; 3) 30 декабря 1922 г.; 4) 12 декабря 1924 г.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8. Какая из битв Великой Отечественной войны относится к периоду коренного перелома?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оборона Севастополя; 2) битва под Москвой; 3) Сталинградская битва; 4) битва за Берлин.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9. Насильственное установление однопартийной системы, уничтожение оппозиции в СССР</w:t>
      </w:r>
      <w:r w:rsidRPr="00DD12C4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свидетельствуют о победе:_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демократического режима; 2) тоталитарного режима;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командно-административной системы;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командно-мобилизационной модели экономики.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ВАРИАНТ II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Выберите правильный ответ.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1. Экономика России в конце ХIХ — начале ХХ в. была: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многоукладной; 2) натурально-патриархальной;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мелкотоварной, частнокапиталистической; 4)монополистический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2. К 1905г. не относится: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«Кровавое воскресенье»; 2) декабрьское вооруженное восстание в Москве;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разрешение рабочих профсоюзов; 4) восстание на броненосце «Князь Потемкин Таврический».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3. Укажите даты Первой мировой войны: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1913—1914 гг.; 2) 1914—1916 гг.; 3) 1914—1917 гг.; 4) 1914—1918 гг.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4. декрет о земле 1917г. включал: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национализацию земли; 2) обязательный роспуск крестьянской общины;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наделение крестьян землей по потребностям; 4) создание коллективных хозяйств на всей земле.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5. К причине образования СССР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/>
        </w:rPr>
        <w:t>не относится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длительное единство Российской империи;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стремление всех народов России к единству;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победа Советской власти в регионах;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сохранение экономических связей между народами.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6. Командно-административная система характеризуется: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развитием тяжелой промышленности и ущерб легкой и аграрному сектору;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децентрализацией экономики; З) широким применением экономических методов управления хозяйством; 4) широким действием рыночных механизмов.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7. Причина неудач Красной Армии в первые месяцы Великой Отечественной войны: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эвакуация военных заводов за Урал;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уничтожение органами НКВД высшего командного состава Красной Армии;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милитаризация экономики;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разрушение системы органов НКВД.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8. Какая из перечисленных битв произошла раньше других: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Сталинградская; 2) под Москвой; 3) Курская; 4) за Берлин.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г.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br w:type="page"/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ВАРИАНТ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III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Выберите правильный ответ.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1. В начале ХХ в.;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Россия отличалась высокими темпами хозяйственного развития;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государство не вмешивалось в экономику;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власть не поощряла иностранный капитал;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Россия была индустриальной страной.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2. Россия в начале ХХ в. была: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республикой; 2) самодержавным государством;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конституционной монархией; 4) правовым государством.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3. Столыпинская аграрная реформа: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полностью решила поставленные вопросы; 2) закончилась полным крахом;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была проведена лишь «на бумаге»; 4) осталась незавершенной.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4. Первое Временное правительство не было: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1)социалистическим; 2) преимущественно октябристско-кадетским;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либеральным; 4)коалиционным.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5. К системе «военного коммунизма» относится: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всеобщая трудовая повинность; 2) обязательная денежная оплата труда;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разрешение найма рабочей силы; 4) свободное трудоустройство.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6. Выдающийся военачальник в годы Великой Отечественной войны: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Г.К. Жуков; 2) К.Е. Ворошилов; 3) И.Э. Якир; 4) С.М. Киров.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7. Второй фронт в годы войны был открыт в: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1942 г.; . 2) 1943 г.; 3) 1944 г.; 4) 1945 г.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8. К решению Потсдамской конференции относится: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участие СССР в войне с Японией;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отказ от репараций с Германии;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отказ стран-победительниц от притязаний на части территории Германии;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участие СССР в войне с США.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9. Понятие «десталинизация» означает: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критику И.В. Сталина; 2) осуждение советской власти;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критику отдельных сторон деятельности В.И. Ленина; 4) освобождение всех политзаключенных.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КРИТЕРИИ ОЦЕНКИ РУБЕЖНОГО КОНТРОЛЯ</w:t>
      </w:r>
    </w:p>
    <w:p w:rsidR="00DD12C4" w:rsidRPr="00DD12C4" w:rsidRDefault="00DD12C4" w:rsidP="00DD12C4">
      <w:pPr>
        <w:spacing w:after="0" w:line="240" w:lineRule="auto"/>
        <w:ind w:firstLine="709"/>
        <w:rPr>
          <w:rFonts w:eastAsia="Times New Roman" w:cs="Times New Roman"/>
          <w:sz w:val="28"/>
          <w:szCs w:val="28"/>
          <w:lang w:val="ru-RU" w:eastAsia="ru-RU"/>
        </w:rPr>
      </w:pPr>
    </w:p>
    <w:tbl>
      <w:tblPr>
        <w:tblW w:w="98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0"/>
        <w:gridCol w:w="7380"/>
      </w:tblGrid>
      <w:tr w:rsidR="00DD12C4" w:rsidRPr="00DD12C4" w:rsidTr="00DD12C4">
        <w:trPr>
          <w:trHeight w:val="273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8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br w:type="page"/>
            </w:r>
            <w:r w:rsidRPr="00DD12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7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26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Показатели оценки</w:t>
            </w:r>
          </w:p>
        </w:tc>
      </w:tr>
      <w:tr w:rsidR="00DD12C4" w:rsidRPr="00DD12C4" w:rsidTr="00DD12C4">
        <w:trPr>
          <w:trHeight w:val="263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Отлично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92-100%</w:t>
            </w:r>
          </w:p>
        </w:tc>
      </w:tr>
      <w:tr w:rsidR="00DD12C4" w:rsidRPr="00DD12C4" w:rsidTr="00DD12C4">
        <w:trPr>
          <w:trHeight w:val="266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Хорошо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81-90%</w:t>
            </w:r>
          </w:p>
        </w:tc>
      </w:tr>
      <w:tr w:rsidR="00DD12C4" w:rsidRPr="00DD12C4" w:rsidTr="00DD12C4">
        <w:trPr>
          <w:trHeight w:val="268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Удовлетворительно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51-78%</w:t>
            </w:r>
          </w:p>
        </w:tc>
      </w:tr>
      <w:tr w:rsidR="00DD12C4" w:rsidRPr="00DD12C4" w:rsidTr="00DD12C4">
        <w:trPr>
          <w:trHeight w:val="268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Неудовлетворительно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 и менее%</w:t>
            </w:r>
          </w:p>
        </w:tc>
      </w:tr>
    </w:tbl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 w:type="page"/>
      </w:r>
    </w:p>
    <w:p w:rsidR="008D34E5" w:rsidRDefault="008D34E5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Промежуточная аттестация.</w:t>
      </w:r>
    </w:p>
    <w:p w:rsidR="00DD12C4" w:rsidRPr="00DD12C4" w:rsidRDefault="008D34E5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Контрольная работа.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1.Наличие в российской экономике начала 20 века государственных и частных предприятий, мелкотоварного производства и патриархальных хозяйств свидетельствует о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20" w:right="38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незавершенности промышленного переворота; Б)превращении России в аграрную страну;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многоукладности экономики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20" w:right="35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Г) формировании гражданского общества;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20" w:right="35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Д) отказе государства от регулирования экономики.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26" w:lineRule="auto"/>
        <w:ind w:right="2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2.Отрывок: «необходимое условие для социальной революции составляет диктатура пролетариата, т.е. завоевание пролетариатом такой политической власти, которая позволит ему подавить всякое сопротивление эксплуататоров», - взят из программы партии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9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РСДРП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9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эсеров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720" w:right="72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" w:name="page19"/>
      <w:bookmarkEnd w:id="1"/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 Октябристов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720" w:right="72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Кадетов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Д. «Союз русского народа»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3В начале 20 века ранее других произошло событие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left="720" w:right="7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подписание русско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–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английского договора о разграничении сфер влияния на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Востоке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20" w:right="51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Б. подписание Версальского мира В. Цусимское сражение Г. Германия объявила войну России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2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Д. передача Японии  Южного Сахалина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07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8" w:lineRule="auto"/>
        <w:ind w:left="3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4В отрывке: «Петроградские Советы рабочих и солдатских депутатов, торжественно приветствуя совершившийся переворот, признали впредь до создания правительства Советов власть Военного революционного комитета», - говорится о событиях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7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20" w:right="61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23 февраля 1917 года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20" w:right="61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Б. 2 марта 1917 года В. 25-31 августа 1917 года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2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24-25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октября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1917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года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Д. 5-6 января 1918 года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5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5Позднее других произошло событие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Брусиловский прорыв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66" w:lineRule="auto"/>
        <w:ind w:left="720" w:right="62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Б. падение Порт – Артура В. Цусимское сражение Г. Образование Антанты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2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Д. русско-японские переговоры в Портсмуте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6. .Верно утверждение: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Столыпин провел аграрную реформу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20" w:right="24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Б.Плеве провел финансовую реформу В. Витте разработал новый Свод законов Российской империи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7. Отметьте страны, входившие в Тройственный союз:</w:t>
      </w: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2700"/>
        <w:gridCol w:w="2860"/>
      </w:tblGrid>
      <w:tr w:rsidR="00DD12C4" w:rsidRPr="00DD12C4" w:rsidTr="00DD12C4">
        <w:trPr>
          <w:trHeight w:val="271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А) </w:t>
            </w:r>
            <w:r w:rsidRPr="00DD12C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Германия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Б) Франция;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76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В) Англия;</w:t>
            </w:r>
          </w:p>
        </w:tc>
      </w:tr>
      <w:tr w:rsidR="00DD12C4" w:rsidRPr="00DD12C4" w:rsidTr="00DD12C4">
        <w:trPr>
          <w:trHeight w:val="276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Г) </w:t>
            </w:r>
            <w:r w:rsidRPr="00DD12C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Италия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Д) Россия;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4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val="ru-RU" w:eastAsia="ru-RU"/>
              </w:rPr>
              <w:t xml:space="preserve">Е) </w:t>
            </w:r>
            <w:r w:rsidRPr="00DD12C4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  <w:lang w:val="ru-RU" w:eastAsia="ru-RU"/>
              </w:rPr>
              <w:t>Австро-Венгрия</w:t>
            </w:r>
            <w:r w:rsidRPr="00DD12C4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val="ru-RU" w:eastAsia="ru-RU"/>
              </w:rPr>
              <w:t>.</w:t>
            </w:r>
          </w:p>
        </w:tc>
      </w:tr>
    </w:tbl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8Укажите хронологические рамки первой мировой войны: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августа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1914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г. – 11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ноября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1918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Б) 28 июля 1914 г. – 3 ноября 1918 г.;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3 августа 1914 г. – 18 ноября 1918 г.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9Какие последствия для России и Германии имело подписание Брестского мира?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80" w:right="9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Германия и Россия прекращали военные действия и ликвидировали Восточный фронт, отказываясь от взаимных территориальных претензий;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80" w:right="8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Германия и Россия прекращали военные действия, но при этом Россия обязалась выплатить контрибуцию Германии;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80" w:right="5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Германия и Россия прекращали военные действия,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причем Россия отказывалась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от территории Прибалтики, Польши, части Белоруссии, Украины и проч., а также обязалась выплатить контрибуцию Германии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70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10.В начале 20 века сосредоточение до 70% производства на крупных промышленных предприятиях России свидетельствовало о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48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2" w:name="page21"/>
      <w:bookmarkEnd w:id="2"/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начале промышленного переворота;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48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невмешательстве государства в экономику;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высокой концентрации производства;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0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Д) господстве частнокапиталистического уклада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0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Е) высокой технической оснащенности производства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1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7" w:lineRule="auto"/>
        <w:ind w:left="720" w:right="80" w:hanging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11. В отрывке: «Съезд должен был открыться днем… Но не смотря на кворум, заседание не открывалось: большевики хотели до начало его закончить ликвидацию Временного правительства и поставить таким образом съезд перед непоправимо свершившимся фактом». – говориться о событиях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7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5" w:lineRule="auto"/>
        <w:ind w:right="75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 23 февраля 1917 Б. 2 марта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 25-31 августа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25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октября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Д. 5-6 января 1918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0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720" w:right="660" w:hanging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12. официальное разделение российского общества на сословия в начале 20 века свидетельствовало об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62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развитии демократии;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62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многочисленности населения;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наличии феодальных пережитков;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34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отсутствии классов капиталистического общества;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34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Д. начале процесса формирования гражданского общества.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1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72" w:lineRule="auto"/>
        <w:ind w:left="2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13В отрывке из документа : «Правительство приняло определенные меры против большевиков и Советов, так как для осуществления этого решения вы от имени Временного правительства предложили мне двинуть к Петрограду конный корпус. Я указывал, что, по моему глубокому убеждению, только сильная твердая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власть может спасти страну от гибели», говорится о событиях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 23 февраля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2-3 марта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25-31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августа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24-25 октября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Д. 5-6 января 1918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14Либеральное движение в России в начале 20 века представляли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8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социал – демократы;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кадеты;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61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В. анархисты;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618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 социалисты революционеры.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15Первая русская революция начиналась как: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эмоциональная реакция на жестокую расправу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9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января,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стихийно;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5" w:lineRule="auto"/>
        <w:ind w:right="49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запланированное большевиками действие; В. подготовленная партией эсеров акция;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акция, организованная зубатовским «Собранием русских фабрично-заводских рабочих»;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16. К 1905 году не относится: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 «Кровавое воскресенье»;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 Декабрьское вооруженное восстание в Москве;</w:t>
      </w:r>
      <w:bookmarkStart w:id="3" w:name="page23"/>
      <w:bookmarkEnd w:id="3"/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Разрешение создавать рабочие профсоюзы;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Восстание на броненосце «Князь Потемкин Таврический».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17.Партия октябристов - «Союз 17 октября» - в 1905 году выдвинула требование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1" w:lineRule="auto"/>
        <w:ind w:left="7" w:right="16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демократической республики с широкой автономией областей и общин;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1" w:lineRule="auto"/>
        <w:ind w:left="7" w:right="16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ликвидации самодержавия;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1" w:lineRule="auto"/>
        <w:ind w:left="7" w:right="16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В. установление республики с однопалатным парламентом;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учреждения Государственной Думы.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18.В ходе февральской революции 1917 года в России была: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5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свергнута монархия;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46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установлена республика;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46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В. дана свобода выхода народам изеесостава;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достигнута договоренность с Германией о заключении сепаратного мира.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19В числе первых мероприятий советской власти в защиту интересов трудящихся: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34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декрет о 8-часовом рабочем дне;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34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Б) введение системы охраны труда женщин и подростков;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1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бесплатное обучение в школах и бесплатное медицинское обслуживание;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154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Г) повышение зарплаты рабочим и служащим;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верно все указанное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20Политика, получившая название военного коммунизма, включала в себя: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7" w:right="30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изъятие у крестьян излишков продуктов – 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продразверстку; Б) принудительный прямой продуктообмен вместо рынка;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7" w:right="30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превращение кооперации в распределительный орган;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7" w:right="30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Г) уравнительность, бесплатность;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верно все указанное.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6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21. Что из названного относится к причинам кризиса НЭП?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5" w:lineRule="auto"/>
        <w:ind w:left="7" w:right="14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НЭП не позволила восстановить довоенный уровень сельского хозяйства;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5" w:lineRule="auto"/>
        <w:ind w:left="7" w:right="14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Б) не удалось преодолеть инфляцию стабилизировать денежное обращение;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" w:right="5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НЭП привела к усилению социального неравенства и вызвала недовольства у части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рабочих и крестьян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" w:right="5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не удалось поднять материальный уровень жизни населения.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22.В каком ряду названы предприятия, введенные в строй в период индустриализации?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7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" w:right="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Путиловский завод, Прохоровская мануфактура;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" w:right="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Б) Волжский автомобильный завод, Камский автомобильный завод в Набережных Челнах;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Харьковский тракторный завод,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Магнитогорский металлургический комбинат;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Г) Обнинская АЭС, Саяно-Шушенская ГЭС.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23Что из названного относится к политике коллективизации?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" w:right="18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соблюдение принципов добровольности при создании колхозов;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" w:right="188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широкое использование принципа материальной заинтересованности;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Г) осуществление земельных разделов с учетом количества «едоков» в семье;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ликвидация единоличных крестьянских хозяйств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6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КРИТЕРИИ ОЦЕНКИ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0"/>
        <w:gridCol w:w="7380"/>
      </w:tblGrid>
      <w:tr w:rsidR="00DD12C4" w:rsidRPr="00DD12C4" w:rsidTr="00DD12C4">
        <w:trPr>
          <w:trHeight w:val="273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8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7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26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Показатели оценки</w:t>
            </w:r>
          </w:p>
        </w:tc>
      </w:tr>
      <w:tr w:rsidR="00DD12C4" w:rsidRPr="00DD12C4" w:rsidTr="00DD12C4">
        <w:trPr>
          <w:trHeight w:val="263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Отлично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92-100%</w:t>
            </w:r>
          </w:p>
        </w:tc>
      </w:tr>
      <w:tr w:rsidR="00DD12C4" w:rsidRPr="00DD12C4" w:rsidTr="00DD12C4">
        <w:trPr>
          <w:trHeight w:val="266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Хорошо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81-90%</w:t>
            </w:r>
          </w:p>
        </w:tc>
      </w:tr>
      <w:tr w:rsidR="00DD12C4" w:rsidRPr="00DD12C4" w:rsidTr="00DD12C4">
        <w:trPr>
          <w:trHeight w:val="268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Удовлетворительно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51-78%</w:t>
            </w:r>
          </w:p>
        </w:tc>
      </w:tr>
      <w:tr w:rsidR="00DD12C4" w:rsidRPr="00DD12C4" w:rsidTr="00DD12C4">
        <w:trPr>
          <w:trHeight w:val="268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Неудовлетворительно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 и менее%</w:t>
            </w:r>
          </w:p>
        </w:tc>
      </w:tr>
    </w:tbl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8D34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 w:type="page"/>
      </w:r>
      <w:r w:rsidR="008D34E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 xml:space="preserve">Вопросы для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зачета</w:t>
      </w:r>
      <w:r w:rsidR="008D34E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с оценкой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Россия в Первой мировой войне: основные этапы, события и итоги.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Февральская революция 1917 года и ее место в истории России. Политическая ситуация от Февраля к Октябрю 1917 г.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Октябрь 1917 года: историческое значение, последствия и оценки.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Расстановка политических сил в стране после Октября 1917 года. Формирование политической системы Советской России.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Внешнеполитическое положение России после Октябрьской революции 1917 года. Брестский мир и его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Гражданская война в России. Основные этапы, причины и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Социально-экономическая политика Советской власти: «Военный коммунизм» и НЭП. Причины и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Образование СССР. Различные взгляды на пути формирования советского многонационального государства.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Политическое развитие страны в конце 1920-х – 1930-х гг. Причины формирование «культа личности Сталина».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Индустриализация и коллективизация в СССР и их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Внутренняя и внешняя политика СССР накануне Второй мировой войны. Советско-германский договор 1939 г. Значение и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Великая Отечественная война 1941-1945 гг.: основные этапы, события и итоги.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Решающая роль Советского народа в разгроме фашизма и в спасении мировой цивилизации от фашистского порабощения. СССР  в политической системе послевоенного мира.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Общественно-политическое и экономическое развитие страны в 1953-1964 гг.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Общественно-политическое и экономическое развитие страны в 1964-1985 гг. Экономическая реформа 1965 г. и ее последствие.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«Перестройка» в СССР и ее социально-политические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Распад СССР. Социально-экономическое и политическое развитие Российской Федерации в начале 90-х гг. XX в.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Социально-экономическое и политическое развитие Российской Федерации в 1993-1999 гг.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События сентября-октября 1993 года. Изменение политической системы и принятие новой Конституции РФ.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Социально-политические преобразования в Российской Федерации в начале 2000-х гг.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Россия в ХХ</w:t>
      </w:r>
      <w:r w:rsidRPr="00DD12C4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веке: вызовы времени и задачи модернизации.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 w:type="page"/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Темы эссе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(рефератов, докладов, сообщений)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Мир начала ХХ века: достижения и противоречия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Между Первой и Второй мировыми войнами: альтернативы развития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Советский вариант модернизации: успехи и издержки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Вторая мировая война: дискуссионные вопросы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Великая Отечественная война: значение и цена Победы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СССР: триумф и распад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Российская Федерация и глобальные вызовы современности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Критерии оценки: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30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оценка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«отлично»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выставляется студенту, если соблюдены все Критерии оценки: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новизна, оригинальность идеи, подхода;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реалистичность оценки существующего положения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дел;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полезность и реалистичность предложенной идеи;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значимость реализации данной идеи, подхода, широта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охвата;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художественная выразительность, яркость, образность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изложения;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грамотность изложения;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эссе представлено в срок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……………………………….;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clear" w:pos="259"/>
          <w:tab w:val="left" w:pos="284"/>
          <w:tab w:val="left" w:pos="725"/>
        </w:tabs>
        <w:suppressAutoHyphens/>
        <w:autoSpaceDE w:val="0"/>
        <w:spacing w:after="0" w:line="240" w:lineRule="auto"/>
        <w:ind w:lef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оценка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«хорошо»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выставляется студенту, если Критерии оценки соблюдены частично, 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эссе представлено в срок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.;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оценка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«удовлетворительно»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если Критерии оценки соблюдены частично, 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эссе представлено несвоевременно;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оценка «неудовлетворительно» если Критерии оценки не соблюдены, 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эссе представлено несвоевременно.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Перечень учебных изданий, дополнительной литературы Интернет-ресурсов, базы данных библиотечного фонда: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3.2.1. Основные источники: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Мединский, В. Р. История. История России. 1914—1945 годы: 10-й класс: базовый уровень : учебник / В. Р. Мединский, А. В. Торкунов. — 3-е изд., обновл. — Москва : Просвещение, 2024. — 496 с. — ISBN 978-5-09-112828-4. — Текст : электронный // Лань : электронно-библиотечная система. — URL: https://e.lanbook.com/book/408785    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Мединский, В. Р. История. История России. 1945 год — начало XXI века: 11-й класс: базовый уровень : учебник / В. Р. Мединский, А. В. Торкунов. — 3-е изд., обновл. — Москва : Просвещение, 2024. — 447 с. — ISBN 978-5-09-112830-7. — Текст : электронный // Лань : электронно-библиотечная система. — URL: https://e.lanbook.com/book/408788 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Мединский, В. Р. История. Всеобщая история. 1914-1945 гг. 10 класс. Базовый уровень : учебник / В. Р. Мединский, А. О. Чубарьян. — 3-е изд., обновл. — Москва : Просвещение, 2024. — 239 с. — ISBN 978-5-09-112829-1. — Текст : электронный // Лань : электронно-библиотечная система. — URL: https://e.lanbook.com/book/408827   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Мединский, В. Р. История. Всеобщая история. 1945 год — начало XXI века: 11-й класс: базовый уровень : учебник / В. Р. Мединский, А. О. Чубарьян. — 3-е изд., обновл. — Москва : Просвещение, 2024. — 271 с. — ISBN 978-5-09-112831-4. — Текст : электронный // Лань : электронно-библиотечная система. — URL: https://e.lanbook.com/book/408791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3.2.2. Дополнительные источники: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1.https://wiki.nashtransport.ru/wiki/История_железнодорожного_транспорта_России_и_Советского_Союза._Том_2._1917—1945_(книга,_часть_1) 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rPr>
          <w:lang w:val="ru-RU"/>
        </w:rPr>
      </w:pPr>
    </w:p>
    <w:p w:rsidR="00901D53" w:rsidRPr="00DD12C4" w:rsidRDefault="00901D53">
      <w:pPr>
        <w:rPr>
          <w:lang w:val="ru-RU"/>
        </w:rPr>
      </w:pPr>
    </w:p>
    <w:sectPr w:rsidR="00901D53" w:rsidRPr="00DD12C4" w:rsidSect="00DD12C4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83E" w:rsidRDefault="003E683E">
      <w:pPr>
        <w:spacing w:after="0" w:line="240" w:lineRule="auto"/>
      </w:pPr>
      <w:r>
        <w:separator/>
      </w:r>
    </w:p>
  </w:endnote>
  <w:endnote w:type="continuationSeparator" w:id="0">
    <w:p w:rsidR="003E683E" w:rsidRDefault="003E6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2C4" w:rsidRDefault="00572BD1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01CBF">
      <w:rPr>
        <w:noProof/>
      </w:rPr>
      <w:t>20</w:t>
    </w:r>
    <w:r>
      <w:rPr>
        <w:noProof/>
      </w:rPr>
      <w:fldChar w:fldCharType="end"/>
    </w:r>
  </w:p>
  <w:p w:rsidR="00DD12C4" w:rsidRDefault="00DD12C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83E" w:rsidRDefault="003E683E">
      <w:pPr>
        <w:spacing w:after="0" w:line="240" w:lineRule="auto"/>
      </w:pPr>
      <w:r>
        <w:separator/>
      </w:r>
    </w:p>
  </w:footnote>
  <w:footnote w:type="continuationSeparator" w:id="0">
    <w:p w:rsidR="003E683E" w:rsidRDefault="003E6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multiLevelType w:val="singleLevel"/>
    <w:tmpl w:val="00000008"/>
    <w:lvl w:ilvl="0">
      <w:numFmt w:val="bullet"/>
      <w:lvlText w:val="•"/>
      <w:lvlJc w:val="left"/>
      <w:pPr>
        <w:tabs>
          <w:tab w:val="num" w:pos="259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1A0C70B7"/>
    <w:multiLevelType w:val="multilevel"/>
    <w:tmpl w:val="FB3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656CA3"/>
    <w:multiLevelType w:val="multilevel"/>
    <w:tmpl w:val="ECA66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19462F"/>
    <w:multiLevelType w:val="multilevel"/>
    <w:tmpl w:val="68CC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4425E0"/>
    <w:multiLevelType w:val="multilevel"/>
    <w:tmpl w:val="89B4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A0468F"/>
    <w:multiLevelType w:val="multilevel"/>
    <w:tmpl w:val="DE1C57DA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hint="default"/>
      </w:rPr>
    </w:lvl>
  </w:abstractNum>
  <w:abstractNum w:abstractNumId="6">
    <w:nsid w:val="6E602BC3"/>
    <w:multiLevelType w:val="multilevel"/>
    <w:tmpl w:val="2CC29A3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hint="default"/>
      </w:rPr>
    </w:lvl>
  </w:abstractNum>
  <w:abstractNum w:abstractNumId="7">
    <w:nsid w:val="7145436E"/>
    <w:multiLevelType w:val="multilevel"/>
    <w:tmpl w:val="417A3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E91A9D"/>
    <w:multiLevelType w:val="hybridMultilevel"/>
    <w:tmpl w:val="F7A290E4"/>
    <w:lvl w:ilvl="0" w:tplc="F0F6D1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762070E0"/>
    <w:multiLevelType w:val="hybridMultilevel"/>
    <w:tmpl w:val="A5FC67C0"/>
    <w:lvl w:ilvl="0" w:tplc="763C53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3"/>
  </w:num>
  <w:num w:numId="7">
    <w:abstractNumId w:val="2"/>
  </w:num>
  <w:num w:numId="8">
    <w:abstractNumId w:val="1"/>
  </w:num>
  <w:num w:numId="9">
    <w:abstractNumId w:val="4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C4"/>
    <w:rsid w:val="00000733"/>
    <w:rsid w:val="00001095"/>
    <w:rsid w:val="000012DF"/>
    <w:rsid w:val="00002446"/>
    <w:rsid w:val="00002FAC"/>
    <w:rsid w:val="00003B91"/>
    <w:rsid w:val="00003EBE"/>
    <w:rsid w:val="00005BB7"/>
    <w:rsid w:val="00006761"/>
    <w:rsid w:val="000070CC"/>
    <w:rsid w:val="00007EBE"/>
    <w:rsid w:val="00010CD1"/>
    <w:rsid w:val="00010F6D"/>
    <w:rsid w:val="00010FC3"/>
    <w:rsid w:val="000111C9"/>
    <w:rsid w:val="000114C8"/>
    <w:rsid w:val="00011D99"/>
    <w:rsid w:val="000126AF"/>
    <w:rsid w:val="00013610"/>
    <w:rsid w:val="00013C5F"/>
    <w:rsid w:val="0001488B"/>
    <w:rsid w:val="000148D2"/>
    <w:rsid w:val="00015528"/>
    <w:rsid w:val="00015722"/>
    <w:rsid w:val="000158E4"/>
    <w:rsid w:val="00015A85"/>
    <w:rsid w:val="00015C1E"/>
    <w:rsid w:val="000161C5"/>
    <w:rsid w:val="000166E4"/>
    <w:rsid w:val="0001743B"/>
    <w:rsid w:val="000176BB"/>
    <w:rsid w:val="00017EBA"/>
    <w:rsid w:val="00017FEB"/>
    <w:rsid w:val="00020B0C"/>
    <w:rsid w:val="00020C85"/>
    <w:rsid w:val="0002195D"/>
    <w:rsid w:val="0002205B"/>
    <w:rsid w:val="00022FE1"/>
    <w:rsid w:val="000230BC"/>
    <w:rsid w:val="0002390A"/>
    <w:rsid w:val="00023DFE"/>
    <w:rsid w:val="000246F3"/>
    <w:rsid w:val="00025026"/>
    <w:rsid w:val="00025385"/>
    <w:rsid w:val="00026D65"/>
    <w:rsid w:val="00027E16"/>
    <w:rsid w:val="00030039"/>
    <w:rsid w:val="0003032C"/>
    <w:rsid w:val="00030478"/>
    <w:rsid w:val="00030594"/>
    <w:rsid w:val="000305A3"/>
    <w:rsid w:val="0003109B"/>
    <w:rsid w:val="000323C2"/>
    <w:rsid w:val="000326EA"/>
    <w:rsid w:val="00032CF4"/>
    <w:rsid w:val="000331AE"/>
    <w:rsid w:val="00034587"/>
    <w:rsid w:val="00034726"/>
    <w:rsid w:val="0003491D"/>
    <w:rsid w:val="00034AB5"/>
    <w:rsid w:val="00034AC3"/>
    <w:rsid w:val="00035D3D"/>
    <w:rsid w:val="00035FB2"/>
    <w:rsid w:val="000369D3"/>
    <w:rsid w:val="000378B8"/>
    <w:rsid w:val="00040406"/>
    <w:rsid w:val="00040484"/>
    <w:rsid w:val="00040C7C"/>
    <w:rsid w:val="00040D6A"/>
    <w:rsid w:val="00041246"/>
    <w:rsid w:val="00042594"/>
    <w:rsid w:val="000431DF"/>
    <w:rsid w:val="0004344D"/>
    <w:rsid w:val="0004439E"/>
    <w:rsid w:val="00044848"/>
    <w:rsid w:val="00044E2F"/>
    <w:rsid w:val="00045D77"/>
    <w:rsid w:val="00047AD5"/>
    <w:rsid w:val="0005018D"/>
    <w:rsid w:val="0005109C"/>
    <w:rsid w:val="0005116D"/>
    <w:rsid w:val="00051535"/>
    <w:rsid w:val="00051FBF"/>
    <w:rsid w:val="00052DBD"/>
    <w:rsid w:val="000532D6"/>
    <w:rsid w:val="00053ED1"/>
    <w:rsid w:val="000541DB"/>
    <w:rsid w:val="000546D9"/>
    <w:rsid w:val="00054EF0"/>
    <w:rsid w:val="00054F09"/>
    <w:rsid w:val="000557AE"/>
    <w:rsid w:val="00055D21"/>
    <w:rsid w:val="000560F8"/>
    <w:rsid w:val="00056432"/>
    <w:rsid w:val="0005652A"/>
    <w:rsid w:val="00056C53"/>
    <w:rsid w:val="00060987"/>
    <w:rsid w:val="00061101"/>
    <w:rsid w:val="0006127A"/>
    <w:rsid w:val="000617E7"/>
    <w:rsid w:val="00061B19"/>
    <w:rsid w:val="00061C6F"/>
    <w:rsid w:val="00062129"/>
    <w:rsid w:val="00063F43"/>
    <w:rsid w:val="00063FEE"/>
    <w:rsid w:val="00064587"/>
    <w:rsid w:val="000649AF"/>
    <w:rsid w:val="000653B6"/>
    <w:rsid w:val="000654D8"/>
    <w:rsid w:val="000655EF"/>
    <w:rsid w:val="0006671E"/>
    <w:rsid w:val="00067EDA"/>
    <w:rsid w:val="0007277A"/>
    <w:rsid w:val="000727B5"/>
    <w:rsid w:val="00072EEC"/>
    <w:rsid w:val="00074702"/>
    <w:rsid w:val="000748FE"/>
    <w:rsid w:val="00074D89"/>
    <w:rsid w:val="00074D9D"/>
    <w:rsid w:val="00074EA7"/>
    <w:rsid w:val="000764B1"/>
    <w:rsid w:val="000766D2"/>
    <w:rsid w:val="00076E64"/>
    <w:rsid w:val="000770B7"/>
    <w:rsid w:val="00077D0F"/>
    <w:rsid w:val="00080F32"/>
    <w:rsid w:val="00081662"/>
    <w:rsid w:val="000836E7"/>
    <w:rsid w:val="00083F7D"/>
    <w:rsid w:val="000848B8"/>
    <w:rsid w:val="00084D73"/>
    <w:rsid w:val="0008517D"/>
    <w:rsid w:val="000863A0"/>
    <w:rsid w:val="000871E6"/>
    <w:rsid w:val="0008764F"/>
    <w:rsid w:val="00087C9A"/>
    <w:rsid w:val="00090016"/>
    <w:rsid w:val="000902FC"/>
    <w:rsid w:val="000903FE"/>
    <w:rsid w:val="00090AA7"/>
    <w:rsid w:val="00090FF5"/>
    <w:rsid w:val="000936CE"/>
    <w:rsid w:val="000957A1"/>
    <w:rsid w:val="000958DD"/>
    <w:rsid w:val="00095AEF"/>
    <w:rsid w:val="00096615"/>
    <w:rsid w:val="0009671D"/>
    <w:rsid w:val="00097F14"/>
    <w:rsid w:val="000A148A"/>
    <w:rsid w:val="000A2857"/>
    <w:rsid w:val="000A3277"/>
    <w:rsid w:val="000A33B1"/>
    <w:rsid w:val="000A3686"/>
    <w:rsid w:val="000A385A"/>
    <w:rsid w:val="000A5ED7"/>
    <w:rsid w:val="000A752A"/>
    <w:rsid w:val="000A76E0"/>
    <w:rsid w:val="000A7921"/>
    <w:rsid w:val="000A7FC6"/>
    <w:rsid w:val="000B1A50"/>
    <w:rsid w:val="000B1DE2"/>
    <w:rsid w:val="000B2C30"/>
    <w:rsid w:val="000B34F2"/>
    <w:rsid w:val="000B428B"/>
    <w:rsid w:val="000B44FE"/>
    <w:rsid w:val="000B7090"/>
    <w:rsid w:val="000B7C88"/>
    <w:rsid w:val="000C064D"/>
    <w:rsid w:val="000C0969"/>
    <w:rsid w:val="000C18B8"/>
    <w:rsid w:val="000C2CAD"/>
    <w:rsid w:val="000C3932"/>
    <w:rsid w:val="000C3A4E"/>
    <w:rsid w:val="000C460B"/>
    <w:rsid w:val="000C468F"/>
    <w:rsid w:val="000C48AA"/>
    <w:rsid w:val="000C4B59"/>
    <w:rsid w:val="000C5722"/>
    <w:rsid w:val="000C5B18"/>
    <w:rsid w:val="000C5C41"/>
    <w:rsid w:val="000C603D"/>
    <w:rsid w:val="000C70A5"/>
    <w:rsid w:val="000C771A"/>
    <w:rsid w:val="000D0567"/>
    <w:rsid w:val="000D0B6A"/>
    <w:rsid w:val="000D14B9"/>
    <w:rsid w:val="000D2124"/>
    <w:rsid w:val="000D24C1"/>
    <w:rsid w:val="000D330F"/>
    <w:rsid w:val="000D33FF"/>
    <w:rsid w:val="000D3897"/>
    <w:rsid w:val="000D3B3C"/>
    <w:rsid w:val="000D3B8E"/>
    <w:rsid w:val="000D4171"/>
    <w:rsid w:val="000D45FE"/>
    <w:rsid w:val="000D57EB"/>
    <w:rsid w:val="000D5CE3"/>
    <w:rsid w:val="000D5D71"/>
    <w:rsid w:val="000D7386"/>
    <w:rsid w:val="000E0457"/>
    <w:rsid w:val="000E0B1A"/>
    <w:rsid w:val="000E0C98"/>
    <w:rsid w:val="000E1A46"/>
    <w:rsid w:val="000E1BBA"/>
    <w:rsid w:val="000E1DB2"/>
    <w:rsid w:val="000E2119"/>
    <w:rsid w:val="000E36FC"/>
    <w:rsid w:val="000E3726"/>
    <w:rsid w:val="000E385E"/>
    <w:rsid w:val="000E3FE7"/>
    <w:rsid w:val="000E499E"/>
    <w:rsid w:val="000E4B61"/>
    <w:rsid w:val="000E533F"/>
    <w:rsid w:val="000E54C3"/>
    <w:rsid w:val="000E566D"/>
    <w:rsid w:val="000E599B"/>
    <w:rsid w:val="000E5F40"/>
    <w:rsid w:val="000E629F"/>
    <w:rsid w:val="000E6FA8"/>
    <w:rsid w:val="000F058D"/>
    <w:rsid w:val="000F1359"/>
    <w:rsid w:val="000F15F8"/>
    <w:rsid w:val="000F19ED"/>
    <w:rsid w:val="000F1E31"/>
    <w:rsid w:val="000F3C34"/>
    <w:rsid w:val="000F3D23"/>
    <w:rsid w:val="000F45C9"/>
    <w:rsid w:val="000F5532"/>
    <w:rsid w:val="000F633A"/>
    <w:rsid w:val="000F6E52"/>
    <w:rsid w:val="0010074C"/>
    <w:rsid w:val="0010084C"/>
    <w:rsid w:val="0010085F"/>
    <w:rsid w:val="00100B5D"/>
    <w:rsid w:val="00101565"/>
    <w:rsid w:val="00101772"/>
    <w:rsid w:val="00101FA9"/>
    <w:rsid w:val="00102110"/>
    <w:rsid w:val="00102998"/>
    <w:rsid w:val="00102DC1"/>
    <w:rsid w:val="00103B7F"/>
    <w:rsid w:val="00103CAA"/>
    <w:rsid w:val="00104651"/>
    <w:rsid w:val="001048FD"/>
    <w:rsid w:val="001049CD"/>
    <w:rsid w:val="00104C74"/>
    <w:rsid w:val="00105901"/>
    <w:rsid w:val="00105C12"/>
    <w:rsid w:val="0010618A"/>
    <w:rsid w:val="001067DC"/>
    <w:rsid w:val="00110484"/>
    <w:rsid w:val="00110658"/>
    <w:rsid w:val="0011135A"/>
    <w:rsid w:val="001115BF"/>
    <w:rsid w:val="00112153"/>
    <w:rsid w:val="0011240F"/>
    <w:rsid w:val="001126CE"/>
    <w:rsid w:val="001127A6"/>
    <w:rsid w:val="001136DE"/>
    <w:rsid w:val="00114D48"/>
    <w:rsid w:val="00114FB7"/>
    <w:rsid w:val="00115F02"/>
    <w:rsid w:val="00115F4A"/>
    <w:rsid w:val="00116054"/>
    <w:rsid w:val="00116064"/>
    <w:rsid w:val="0011646D"/>
    <w:rsid w:val="001164BA"/>
    <w:rsid w:val="00116CCD"/>
    <w:rsid w:val="00117C85"/>
    <w:rsid w:val="00120643"/>
    <w:rsid w:val="001217DF"/>
    <w:rsid w:val="00121803"/>
    <w:rsid w:val="00121F44"/>
    <w:rsid w:val="0012323C"/>
    <w:rsid w:val="001232F2"/>
    <w:rsid w:val="001233C6"/>
    <w:rsid w:val="0012375E"/>
    <w:rsid w:val="00124AF9"/>
    <w:rsid w:val="00124E0E"/>
    <w:rsid w:val="00125F7F"/>
    <w:rsid w:val="00126FFE"/>
    <w:rsid w:val="00127871"/>
    <w:rsid w:val="0012795E"/>
    <w:rsid w:val="0013162D"/>
    <w:rsid w:val="00131CB9"/>
    <w:rsid w:val="001325B7"/>
    <w:rsid w:val="00132785"/>
    <w:rsid w:val="00133B96"/>
    <w:rsid w:val="00133BC4"/>
    <w:rsid w:val="001356CC"/>
    <w:rsid w:val="00135B83"/>
    <w:rsid w:val="0013636B"/>
    <w:rsid w:val="00136F10"/>
    <w:rsid w:val="001377E5"/>
    <w:rsid w:val="00137922"/>
    <w:rsid w:val="0014075F"/>
    <w:rsid w:val="00140889"/>
    <w:rsid w:val="001412A5"/>
    <w:rsid w:val="00142729"/>
    <w:rsid w:val="001427CF"/>
    <w:rsid w:val="001441FE"/>
    <w:rsid w:val="0014431C"/>
    <w:rsid w:val="00144472"/>
    <w:rsid w:val="00145F11"/>
    <w:rsid w:val="00145F57"/>
    <w:rsid w:val="00145FBD"/>
    <w:rsid w:val="001468C4"/>
    <w:rsid w:val="00147083"/>
    <w:rsid w:val="001476F0"/>
    <w:rsid w:val="00150541"/>
    <w:rsid w:val="0015151D"/>
    <w:rsid w:val="00151628"/>
    <w:rsid w:val="00151AA6"/>
    <w:rsid w:val="00151DCC"/>
    <w:rsid w:val="00151FA6"/>
    <w:rsid w:val="0015324F"/>
    <w:rsid w:val="001536D3"/>
    <w:rsid w:val="0015398F"/>
    <w:rsid w:val="001541E2"/>
    <w:rsid w:val="001542F2"/>
    <w:rsid w:val="001547D3"/>
    <w:rsid w:val="001547FF"/>
    <w:rsid w:val="00154977"/>
    <w:rsid w:val="00154D61"/>
    <w:rsid w:val="001551BF"/>
    <w:rsid w:val="00155AD6"/>
    <w:rsid w:val="001566AD"/>
    <w:rsid w:val="00156E1F"/>
    <w:rsid w:val="001574E5"/>
    <w:rsid w:val="001602C3"/>
    <w:rsid w:val="00160855"/>
    <w:rsid w:val="001619D5"/>
    <w:rsid w:val="00162019"/>
    <w:rsid w:val="001625F2"/>
    <w:rsid w:val="0016283A"/>
    <w:rsid w:val="00162F93"/>
    <w:rsid w:val="00163AAE"/>
    <w:rsid w:val="00163DAA"/>
    <w:rsid w:val="0016424A"/>
    <w:rsid w:val="00164D92"/>
    <w:rsid w:val="00164FA4"/>
    <w:rsid w:val="0016535D"/>
    <w:rsid w:val="001653A1"/>
    <w:rsid w:val="00165E13"/>
    <w:rsid w:val="00166C27"/>
    <w:rsid w:val="001678EC"/>
    <w:rsid w:val="001704D9"/>
    <w:rsid w:val="001707E1"/>
    <w:rsid w:val="00171784"/>
    <w:rsid w:val="00172657"/>
    <w:rsid w:val="00173007"/>
    <w:rsid w:val="0017334C"/>
    <w:rsid w:val="00173935"/>
    <w:rsid w:val="00173EF7"/>
    <w:rsid w:val="00175509"/>
    <w:rsid w:val="00176259"/>
    <w:rsid w:val="00176705"/>
    <w:rsid w:val="00176BEC"/>
    <w:rsid w:val="00176E19"/>
    <w:rsid w:val="00177C71"/>
    <w:rsid w:val="0018021C"/>
    <w:rsid w:val="00180AB2"/>
    <w:rsid w:val="001813C8"/>
    <w:rsid w:val="00182411"/>
    <w:rsid w:val="00182727"/>
    <w:rsid w:val="00182EF4"/>
    <w:rsid w:val="00183613"/>
    <w:rsid w:val="00183732"/>
    <w:rsid w:val="001837D8"/>
    <w:rsid w:val="001839A3"/>
    <w:rsid w:val="00183D28"/>
    <w:rsid w:val="00184450"/>
    <w:rsid w:val="001845F7"/>
    <w:rsid w:val="00185226"/>
    <w:rsid w:val="001854A6"/>
    <w:rsid w:val="00185CB5"/>
    <w:rsid w:val="00185E8B"/>
    <w:rsid w:val="001873ED"/>
    <w:rsid w:val="0019013B"/>
    <w:rsid w:val="00190681"/>
    <w:rsid w:val="00190E28"/>
    <w:rsid w:val="00190E69"/>
    <w:rsid w:val="001915AB"/>
    <w:rsid w:val="00192400"/>
    <w:rsid w:val="00192651"/>
    <w:rsid w:val="0019373D"/>
    <w:rsid w:val="00194DC8"/>
    <w:rsid w:val="00195A0C"/>
    <w:rsid w:val="00196ED3"/>
    <w:rsid w:val="0019710B"/>
    <w:rsid w:val="00197948"/>
    <w:rsid w:val="001A0248"/>
    <w:rsid w:val="001A0475"/>
    <w:rsid w:val="001A080A"/>
    <w:rsid w:val="001A11E4"/>
    <w:rsid w:val="001A1319"/>
    <w:rsid w:val="001A17F7"/>
    <w:rsid w:val="001A1A01"/>
    <w:rsid w:val="001A267F"/>
    <w:rsid w:val="001A357C"/>
    <w:rsid w:val="001A395A"/>
    <w:rsid w:val="001A3EBC"/>
    <w:rsid w:val="001A5645"/>
    <w:rsid w:val="001A57AE"/>
    <w:rsid w:val="001A59DC"/>
    <w:rsid w:val="001A5D95"/>
    <w:rsid w:val="001A6810"/>
    <w:rsid w:val="001A791B"/>
    <w:rsid w:val="001A7C03"/>
    <w:rsid w:val="001B15D2"/>
    <w:rsid w:val="001B2532"/>
    <w:rsid w:val="001B2C39"/>
    <w:rsid w:val="001B354A"/>
    <w:rsid w:val="001B35C9"/>
    <w:rsid w:val="001B37C1"/>
    <w:rsid w:val="001B453F"/>
    <w:rsid w:val="001B53F1"/>
    <w:rsid w:val="001B5835"/>
    <w:rsid w:val="001B6C70"/>
    <w:rsid w:val="001B6D6F"/>
    <w:rsid w:val="001B6FDD"/>
    <w:rsid w:val="001B702E"/>
    <w:rsid w:val="001B7A4C"/>
    <w:rsid w:val="001C04A6"/>
    <w:rsid w:val="001C0ECD"/>
    <w:rsid w:val="001C146D"/>
    <w:rsid w:val="001C1AAB"/>
    <w:rsid w:val="001C2138"/>
    <w:rsid w:val="001C23F7"/>
    <w:rsid w:val="001C2985"/>
    <w:rsid w:val="001C30C4"/>
    <w:rsid w:val="001C3B92"/>
    <w:rsid w:val="001C46FA"/>
    <w:rsid w:val="001C59B5"/>
    <w:rsid w:val="001C62A9"/>
    <w:rsid w:val="001C6D74"/>
    <w:rsid w:val="001C6F63"/>
    <w:rsid w:val="001C70E3"/>
    <w:rsid w:val="001C71AD"/>
    <w:rsid w:val="001C791E"/>
    <w:rsid w:val="001D0C0D"/>
    <w:rsid w:val="001D0F6E"/>
    <w:rsid w:val="001D12DC"/>
    <w:rsid w:val="001D2604"/>
    <w:rsid w:val="001D2694"/>
    <w:rsid w:val="001D270A"/>
    <w:rsid w:val="001D2A1F"/>
    <w:rsid w:val="001D3C53"/>
    <w:rsid w:val="001D4398"/>
    <w:rsid w:val="001D5F92"/>
    <w:rsid w:val="001D6CB3"/>
    <w:rsid w:val="001D6F34"/>
    <w:rsid w:val="001D7D7E"/>
    <w:rsid w:val="001E11BD"/>
    <w:rsid w:val="001E1916"/>
    <w:rsid w:val="001E278C"/>
    <w:rsid w:val="001E3771"/>
    <w:rsid w:val="001E3D86"/>
    <w:rsid w:val="001E4BB0"/>
    <w:rsid w:val="001E5CA0"/>
    <w:rsid w:val="001E6212"/>
    <w:rsid w:val="001E7D84"/>
    <w:rsid w:val="001F0017"/>
    <w:rsid w:val="001F0594"/>
    <w:rsid w:val="001F0D65"/>
    <w:rsid w:val="001F0DA6"/>
    <w:rsid w:val="001F3E2C"/>
    <w:rsid w:val="001F4111"/>
    <w:rsid w:val="001F4B19"/>
    <w:rsid w:val="001F5346"/>
    <w:rsid w:val="001F66A2"/>
    <w:rsid w:val="001F67E5"/>
    <w:rsid w:val="001F7127"/>
    <w:rsid w:val="0020049B"/>
    <w:rsid w:val="00200898"/>
    <w:rsid w:val="00200F92"/>
    <w:rsid w:val="00200FD0"/>
    <w:rsid w:val="00201942"/>
    <w:rsid w:val="002020C2"/>
    <w:rsid w:val="00202231"/>
    <w:rsid w:val="00203541"/>
    <w:rsid w:val="0020370B"/>
    <w:rsid w:val="00203B3E"/>
    <w:rsid w:val="00204043"/>
    <w:rsid w:val="00204207"/>
    <w:rsid w:val="0020431A"/>
    <w:rsid w:val="00204F01"/>
    <w:rsid w:val="00205374"/>
    <w:rsid w:val="0020599E"/>
    <w:rsid w:val="00206166"/>
    <w:rsid w:val="00206869"/>
    <w:rsid w:val="00206A44"/>
    <w:rsid w:val="002077D8"/>
    <w:rsid w:val="00210B43"/>
    <w:rsid w:val="0021111E"/>
    <w:rsid w:val="00211A5B"/>
    <w:rsid w:val="00211C6E"/>
    <w:rsid w:val="00211DFE"/>
    <w:rsid w:val="00213052"/>
    <w:rsid w:val="002136C6"/>
    <w:rsid w:val="00214178"/>
    <w:rsid w:val="002141F5"/>
    <w:rsid w:val="002142C1"/>
    <w:rsid w:val="002146A8"/>
    <w:rsid w:val="0021536C"/>
    <w:rsid w:val="00215E9C"/>
    <w:rsid w:val="00216468"/>
    <w:rsid w:val="002169AF"/>
    <w:rsid w:val="00216F3A"/>
    <w:rsid w:val="002179DC"/>
    <w:rsid w:val="00217EA1"/>
    <w:rsid w:val="002208B8"/>
    <w:rsid w:val="00220C67"/>
    <w:rsid w:val="0022225B"/>
    <w:rsid w:val="0022232C"/>
    <w:rsid w:val="00222921"/>
    <w:rsid w:val="0022330B"/>
    <w:rsid w:val="002236C3"/>
    <w:rsid w:val="002239E1"/>
    <w:rsid w:val="00223B4A"/>
    <w:rsid w:val="00223DBF"/>
    <w:rsid w:val="00225585"/>
    <w:rsid w:val="002260A1"/>
    <w:rsid w:val="00226747"/>
    <w:rsid w:val="002267D4"/>
    <w:rsid w:val="00226CE5"/>
    <w:rsid w:val="00226FC6"/>
    <w:rsid w:val="00227137"/>
    <w:rsid w:val="002302C0"/>
    <w:rsid w:val="00230406"/>
    <w:rsid w:val="002311D2"/>
    <w:rsid w:val="0023223F"/>
    <w:rsid w:val="0023261C"/>
    <w:rsid w:val="00232DA1"/>
    <w:rsid w:val="00233FA3"/>
    <w:rsid w:val="00234B13"/>
    <w:rsid w:val="00234CAE"/>
    <w:rsid w:val="002361F8"/>
    <w:rsid w:val="002364C8"/>
    <w:rsid w:val="0023748D"/>
    <w:rsid w:val="002377ED"/>
    <w:rsid w:val="0024041D"/>
    <w:rsid w:val="002409F1"/>
    <w:rsid w:val="00240E74"/>
    <w:rsid w:val="002412C6"/>
    <w:rsid w:val="00241A29"/>
    <w:rsid w:val="00242E42"/>
    <w:rsid w:val="002430A8"/>
    <w:rsid w:val="0024329D"/>
    <w:rsid w:val="00244242"/>
    <w:rsid w:val="0024462B"/>
    <w:rsid w:val="00244C79"/>
    <w:rsid w:val="00245344"/>
    <w:rsid w:val="00246541"/>
    <w:rsid w:val="002465F2"/>
    <w:rsid w:val="00246BEB"/>
    <w:rsid w:val="00246C20"/>
    <w:rsid w:val="00246DF2"/>
    <w:rsid w:val="00247A6C"/>
    <w:rsid w:val="0025033A"/>
    <w:rsid w:val="00250C15"/>
    <w:rsid w:val="00250D46"/>
    <w:rsid w:val="00251C28"/>
    <w:rsid w:val="00252871"/>
    <w:rsid w:val="00253AB3"/>
    <w:rsid w:val="00254EDC"/>
    <w:rsid w:val="00256430"/>
    <w:rsid w:val="00256551"/>
    <w:rsid w:val="00256595"/>
    <w:rsid w:val="00256A65"/>
    <w:rsid w:val="00256E78"/>
    <w:rsid w:val="0025754C"/>
    <w:rsid w:val="00260543"/>
    <w:rsid w:val="002617E9"/>
    <w:rsid w:val="00261AD0"/>
    <w:rsid w:val="00261BAF"/>
    <w:rsid w:val="002623FC"/>
    <w:rsid w:val="00262465"/>
    <w:rsid w:val="002629A9"/>
    <w:rsid w:val="00262FF6"/>
    <w:rsid w:val="002631B2"/>
    <w:rsid w:val="00263353"/>
    <w:rsid w:val="00263E5C"/>
    <w:rsid w:val="002640B8"/>
    <w:rsid w:val="00264986"/>
    <w:rsid w:val="002649E7"/>
    <w:rsid w:val="00264A2E"/>
    <w:rsid w:val="002650BD"/>
    <w:rsid w:val="00265120"/>
    <w:rsid w:val="002666D0"/>
    <w:rsid w:val="00267D53"/>
    <w:rsid w:val="0027029B"/>
    <w:rsid w:val="00270D95"/>
    <w:rsid w:val="002725DC"/>
    <w:rsid w:val="002725EB"/>
    <w:rsid w:val="00273547"/>
    <w:rsid w:val="0027354E"/>
    <w:rsid w:val="002739BD"/>
    <w:rsid w:val="00275160"/>
    <w:rsid w:val="00275D37"/>
    <w:rsid w:val="002764E1"/>
    <w:rsid w:val="002769B6"/>
    <w:rsid w:val="00276D12"/>
    <w:rsid w:val="00276E20"/>
    <w:rsid w:val="00277C74"/>
    <w:rsid w:val="002805E9"/>
    <w:rsid w:val="00281965"/>
    <w:rsid w:val="00281B6E"/>
    <w:rsid w:val="00281B99"/>
    <w:rsid w:val="00282361"/>
    <w:rsid w:val="0028318B"/>
    <w:rsid w:val="002840F2"/>
    <w:rsid w:val="00284EE1"/>
    <w:rsid w:val="00285563"/>
    <w:rsid w:val="00285D11"/>
    <w:rsid w:val="00285DB4"/>
    <w:rsid w:val="002864E1"/>
    <w:rsid w:val="00286623"/>
    <w:rsid w:val="00286798"/>
    <w:rsid w:val="00286896"/>
    <w:rsid w:val="002874EF"/>
    <w:rsid w:val="002875E3"/>
    <w:rsid w:val="002879A3"/>
    <w:rsid w:val="00287E7B"/>
    <w:rsid w:val="00290F4B"/>
    <w:rsid w:val="00291C8B"/>
    <w:rsid w:val="002924D5"/>
    <w:rsid w:val="002925F5"/>
    <w:rsid w:val="00292CA9"/>
    <w:rsid w:val="00292F9B"/>
    <w:rsid w:val="00293263"/>
    <w:rsid w:val="00294C0F"/>
    <w:rsid w:val="002963CD"/>
    <w:rsid w:val="0029760D"/>
    <w:rsid w:val="0029778B"/>
    <w:rsid w:val="00297906"/>
    <w:rsid w:val="002A1A90"/>
    <w:rsid w:val="002A21CA"/>
    <w:rsid w:val="002A2288"/>
    <w:rsid w:val="002A240D"/>
    <w:rsid w:val="002A3B53"/>
    <w:rsid w:val="002A3E8F"/>
    <w:rsid w:val="002A4B6F"/>
    <w:rsid w:val="002A5C8D"/>
    <w:rsid w:val="002A5ECB"/>
    <w:rsid w:val="002A646A"/>
    <w:rsid w:val="002A6E7F"/>
    <w:rsid w:val="002B0A09"/>
    <w:rsid w:val="002B0C36"/>
    <w:rsid w:val="002B122B"/>
    <w:rsid w:val="002B1B3A"/>
    <w:rsid w:val="002B2110"/>
    <w:rsid w:val="002B374E"/>
    <w:rsid w:val="002B37CD"/>
    <w:rsid w:val="002B5426"/>
    <w:rsid w:val="002B560A"/>
    <w:rsid w:val="002B6206"/>
    <w:rsid w:val="002B6AED"/>
    <w:rsid w:val="002B6DE9"/>
    <w:rsid w:val="002B6E36"/>
    <w:rsid w:val="002B7AF5"/>
    <w:rsid w:val="002C03A2"/>
    <w:rsid w:val="002C0633"/>
    <w:rsid w:val="002C0A9F"/>
    <w:rsid w:val="002C0B24"/>
    <w:rsid w:val="002C167C"/>
    <w:rsid w:val="002C1A6E"/>
    <w:rsid w:val="002C1F5A"/>
    <w:rsid w:val="002C2904"/>
    <w:rsid w:val="002C3C96"/>
    <w:rsid w:val="002C3C98"/>
    <w:rsid w:val="002C42C9"/>
    <w:rsid w:val="002C4A12"/>
    <w:rsid w:val="002C4BE1"/>
    <w:rsid w:val="002C4C51"/>
    <w:rsid w:val="002C50C4"/>
    <w:rsid w:val="002C5194"/>
    <w:rsid w:val="002C5390"/>
    <w:rsid w:val="002C62C4"/>
    <w:rsid w:val="002C66C7"/>
    <w:rsid w:val="002C6B06"/>
    <w:rsid w:val="002C6B77"/>
    <w:rsid w:val="002C7483"/>
    <w:rsid w:val="002C7A36"/>
    <w:rsid w:val="002D0277"/>
    <w:rsid w:val="002D02C3"/>
    <w:rsid w:val="002D03E6"/>
    <w:rsid w:val="002D15BD"/>
    <w:rsid w:val="002D21D4"/>
    <w:rsid w:val="002D2886"/>
    <w:rsid w:val="002D3E94"/>
    <w:rsid w:val="002D422B"/>
    <w:rsid w:val="002D5DED"/>
    <w:rsid w:val="002D66A0"/>
    <w:rsid w:val="002D7642"/>
    <w:rsid w:val="002D7A88"/>
    <w:rsid w:val="002D7DF9"/>
    <w:rsid w:val="002E06DE"/>
    <w:rsid w:val="002E0F82"/>
    <w:rsid w:val="002E20EF"/>
    <w:rsid w:val="002E3709"/>
    <w:rsid w:val="002E3EF6"/>
    <w:rsid w:val="002E41D3"/>
    <w:rsid w:val="002E5A40"/>
    <w:rsid w:val="002E5BF4"/>
    <w:rsid w:val="002E5CFC"/>
    <w:rsid w:val="002E64C9"/>
    <w:rsid w:val="002E661B"/>
    <w:rsid w:val="002E7A23"/>
    <w:rsid w:val="002F011A"/>
    <w:rsid w:val="002F0FD4"/>
    <w:rsid w:val="002F1382"/>
    <w:rsid w:val="002F1E74"/>
    <w:rsid w:val="002F25C5"/>
    <w:rsid w:val="002F28EF"/>
    <w:rsid w:val="002F30CF"/>
    <w:rsid w:val="002F3CE6"/>
    <w:rsid w:val="002F3D2D"/>
    <w:rsid w:val="002F479C"/>
    <w:rsid w:val="002F4CC8"/>
    <w:rsid w:val="002F512E"/>
    <w:rsid w:val="002F5AE0"/>
    <w:rsid w:val="002F5CB7"/>
    <w:rsid w:val="002F6B2E"/>
    <w:rsid w:val="002F6B5A"/>
    <w:rsid w:val="002F737B"/>
    <w:rsid w:val="002F7484"/>
    <w:rsid w:val="002F7802"/>
    <w:rsid w:val="00300B82"/>
    <w:rsid w:val="003011DA"/>
    <w:rsid w:val="0030188B"/>
    <w:rsid w:val="00301999"/>
    <w:rsid w:val="0030245F"/>
    <w:rsid w:val="003026CA"/>
    <w:rsid w:val="003044C5"/>
    <w:rsid w:val="003044E7"/>
    <w:rsid w:val="0030499B"/>
    <w:rsid w:val="00304D6C"/>
    <w:rsid w:val="00304E08"/>
    <w:rsid w:val="00305164"/>
    <w:rsid w:val="00305E14"/>
    <w:rsid w:val="00305F8D"/>
    <w:rsid w:val="00306550"/>
    <w:rsid w:val="003069A4"/>
    <w:rsid w:val="00307A2F"/>
    <w:rsid w:val="00307F3F"/>
    <w:rsid w:val="00307F43"/>
    <w:rsid w:val="00310EF1"/>
    <w:rsid w:val="00311176"/>
    <w:rsid w:val="00311B85"/>
    <w:rsid w:val="00311C56"/>
    <w:rsid w:val="003122A0"/>
    <w:rsid w:val="00312409"/>
    <w:rsid w:val="00312880"/>
    <w:rsid w:val="00312C09"/>
    <w:rsid w:val="003143BE"/>
    <w:rsid w:val="003146EB"/>
    <w:rsid w:val="00315068"/>
    <w:rsid w:val="0031512A"/>
    <w:rsid w:val="00315EBC"/>
    <w:rsid w:val="003165BA"/>
    <w:rsid w:val="003174CC"/>
    <w:rsid w:val="0031752E"/>
    <w:rsid w:val="00317CE0"/>
    <w:rsid w:val="00320E54"/>
    <w:rsid w:val="0032234B"/>
    <w:rsid w:val="0032256B"/>
    <w:rsid w:val="00322F8C"/>
    <w:rsid w:val="00323685"/>
    <w:rsid w:val="0032448B"/>
    <w:rsid w:val="00324BB9"/>
    <w:rsid w:val="00325835"/>
    <w:rsid w:val="00325C19"/>
    <w:rsid w:val="00326952"/>
    <w:rsid w:val="00326CD5"/>
    <w:rsid w:val="003270E8"/>
    <w:rsid w:val="0033042E"/>
    <w:rsid w:val="003309CC"/>
    <w:rsid w:val="00330E86"/>
    <w:rsid w:val="00332329"/>
    <w:rsid w:val="003329A7"/>
    <w:rsid w:val="00333611"/>
    <w:rsid w:val="0033395C"/>
    <w:rsid w:val="00333E63"/>
    <w:rsid w:val="003341BE"/>
    <w:rsid w:val="00335030"/>
    <w:rsid w:val="003360CA"/>
    <w:rsid w:val="003379FB"/>
    <w:rsid w:val="00337F75"/>
    <w:rsid w:val="00340562"/>
    <w:rsid w:val="00340956"/>
    <w:rsid w:val="00340EBE"/>
    <w:rsid w:val="00341294"/>
    <w:rsid w:val="00341A4A"/>
    <w:rsid w:val="00341F88"/>
    <w:rsid w:val="00342C14"/>
    <w:rsid w:val="0034443F"/>
    <w:rsid w:val="00344A28"/>
    <w:rsid w:val="003452A0"/>
    <w:rsid w:val="0034578D"/>
    <w:rsid w:val="00345BBC"/>
    <w:rsid w:val="0034652B"/>
    <w:rsid w:val="003472F7"/>
    <w:rsid w:val="003475DB"/>
    <w:rsid w:val="00347955"/>
    <w:rsid w:val="00347A59"/>
    <w:rsid w:val="00347D64"/>
    <w:rsid w:val="0035120A"/>
    <w:rsid w:val="00351B31"/>
    <w:rsid w:val="00352A40"/>
    <w:rsid w:val="003548FE"/>
    <w:rsid w:val="00354C50"/>
    <w:rsid w:val="00355180"/>
    <w:rsid w:val="00355FD8"/>
    <w:rsid w:val="003608ED"/>
    <w:rsid w:val="003615FE"/>
    <w:rsid w:val="003628D1"/>
    <w:rsid w:val="00363008"/>
    <w:rsid w:val="0036317D"/>
    <w:rsid w:val="003648AA"/>
    <w:rsid w:val="003654AD"/>
    <w:rsid w:val="00365C1A"/>
    <w:rsid w:val="003660AE"/>
    <w:rsid w:val="003662E4"/>
    <w:rsid w:val="00367661"/>
    <w:rsid w:val="00367FB3"/>
    <w:rsid w:val="00371072"/>
    <w:rsid w:val="00372713"/>
    <w:rsid w:val="0037279E"/>
    <w:rsid w:val="00372877"/>
    <w:rsid w:val="00372F4D"/>
    <w:rsid w:val="003748D3"/>
    <w:rsid w:val="00374B43"/>
    <w:rsid w:val="003753D6"/>
    <w:rsid w:val="003754E6"/>
    <w:rsid w:val="00375A11"/>
    <w:rsid w:val="003766AE"/>
    <w:rsid w:val="003778A4"/>
    <w:rsid w:val="00377C67"/>
    <w:rsid w:val="003805B8"/>
    <w:rsid w:val="00380645"/>
    <w:rsid w:val="00382429"/>
    <w:rsid w:val="00382492"/>
    <w:rsid w:val="003825A5"/>
    <w:rsid w:val="00382CAA"/>
    <w:rsid w:val="003833E8"/>
    <w:rsid w:val="00383C2C"/>
    <w:rsid w:val="00384154"/>
    <w:rsid w:val="00384CDD"/>
    <w:rsid w:val="00386BF9"/>
    <w:rsid w:val="003873F7"/>
    <w:rsid w:val="00391314"/>
    <w:rsid w:val="00391859"/>
    <w:rsid w:val="00391CCC"/>
    <w:rsid w:val="003928A4"/>
    <w:rsid w:val="003928C2"/>
    <w:rsid w:val="00393576"/>
    <w:rsid w:val="00393A62"/>
    <w:rsid w:val="0039586F"/>
    <w:rsid w:val="00396C3C"/>
    <w:rsid w:val="00396CA3"/>
    <w:rsid w:val="00397385"/>
    <w:rsid w:val="003973BB"/>
    <w:rsid w:val="00397A65"/>
    <w:rsid w:val="00397A83"/>
    <w:rsid w:val="003A0605"/>
    <w:rsid w:val="003A1EA0"/>
    <w:rsid w:val="003A2171"/>
    <w:rsid w:val="003A22B9"/>
    <w:rsid w:val="003A2612"/>
    <w:rsid w:val="003A27B2"/>
    <w:rsid w:val="003A309C"/>
    <w:rsid w:val="003A35F1"/>
    <w:rsid w:val="003A3768"/>
    <w:rsid w:val="003A37A7"/>
    <w:rsid w:val="003A3D54"/>
    <w:rsid w:val="003A5181"/>
    <w:rsid w:val="003A527E"/>
    <w:rsid w:val="003A6257"/>
    <w:rsid w:val="003A65DA"/>
    <w:rsid w:val="003A7778"/>
    <w:rsid w:val="003A799E"/>
    <w:rsid w:val="003A7B87"/>
    <w:rsid w:val="003B0120"/>
    <w:rsid w:val="003B024F"/>
    <w:rsid w:val="003B095F"/>
    <w:rsid w:val="003B17BD"/>
    <w:rsid w:val="003B1DB7"/>
    <w:rsid w:val="003B203D"/>
    <w:rsid w:val="003B2D89"/>
    <w:rsid w:val="003B3965"/>
    <w:rsid w:val="003B3AB8"/>
    <w:rsid w:val="003B3AD5"/>
    <w:rsid w:val="003B44BE"/>
    <w:rsid w:val="003B48EF"/>
    <w:rsid w:val="003B5E86"/>
    <w:rsid w:val="003B6AC6"/>
    <w:rsid w:val="003B705B"/>
    <w:rsid w:val="003B73F9"/>
    <w:rsid w:val="003B793E"/>
    <w:rsid w:val="003B79BE"/>
    <w:rsid w:val="003C03AC"/>
    <w:rsid w:val="003C085A"/>
    <w:rsid w:val="003C1520"/>
    <w:rsid w:val="003C16BF"/>
    <w:rsid w:val="003C1BCE"/>
    <w:rsid w:val="003C1E78"/>
    <w:rsid w:val="003C223A"/>
    <w:rsid w:val="003C23D4"/>
    <w:rsid w:val="003C2634"/>
    <w:rsid w:val="003C2773"/>
    <w:rsid w:val="003C3347"/>
    <w:rsid w:val="003C340A"/>
    <w:rsid w:val="003C36BC"/>
    <w:rsid w:val="003C3A58"/>
    <w:rsid w:val="003C3C02"/>
    <w:rsid w:val="003C3D4D"/>
    <w:rsid w:val="003C53D1"/>
    <w:rsid w:val="003C5D82"/>
    <w:rsid w:val="003C6729"/>
    <w:rsid w:val="003C7399"/>
    <w:rsid w:val="003C7435"/>
    <w:rsid w:val="003D1066"/>
    <w:rsid w:val="003D3871"/>
    <w:rsid w:val="003D3BE5"/>
    <w:rsid w:val="003D460A"/>
    <w:rsid w:val="003D493E"/>
    <w:rsid w:val="003D49F5"/>
    <w:rsid w:val="003D5437"/>
    <w:rsid w:val="003D65EC"/>
    <w:rsid w:val="003D6943"/>
    <w:rsid w:val="003D6ABD"/>
    <w:rsid w:val="003D6C0D"/>
    <w:rsid w:val="003D6D84"/>
    <w:rsid w:val="003D7265"/>
    <w:rsid w:val="003D736D"/>
    <w:rsid w:val="003D74B7"/>
    <w:rsid w:val="003D7AD8"/>
    <w:rsid w:val="003E070C"/>
    <w:rsid w:val="003E0B92"/>
    <w:rsid w:val="003E15CC"/>
    <w:rsid w:val="003E17BD"/>
    <w:rsid w:val="003E1D31"/>
    <w:rsid w:val="003E2FEA"/>
    <w:rsid w:val="003E3012"/>
    <w:rsid w:val="003E43D6"/>
    <w:rsid w:val="003E4668"/>
    <w:rsid w:val="003E47B4"/>
    <w:rsid w:val="003E4930"/>
    <w:rsid w:val="003E683E"/>
    <w:rsid w:val="003E7C6E"/>
    <w:rsid w:val="003E7EC8"/>
    <w:rsid w:val="003F06E6"/>
    <w:rsid w:val="003F0CAF"/>
    <w:rsid w:val="003F1539"/>
    <w:rsid w:val="003F166D"/>
    <w:rsid w:val="003F1739"/>
    <w:rsid w:val="003F3207"/>
    <w:rsid w:val="003F3F9D"/>
    <w:rsid w:val="003F4A7C"/>
    <w:rsid w:val="003F4DAC"/>
    <w:rsid w:val="003F50B5"/>
    <w:rsid w:val="003F525C"/>
    <w:rsid w:val="003F5550"/>
    <w:rsid w:val="003F55D9"/>
    <w:rsid w:val="003F597C"/>
    <w:rsid w:val="003F6ABC"/>
    <w:rsid w:val="003F7165"/>
    <w:rsid w:val="003F7C9D"/>
    <w:rsid w:val="003F7DC3"/>
    <w:rsid w:val="00400276"/>
    <w:rsid w:val="004004D4"/>
    <w:rsid w:val="0040122A"/>
    <w:rsid w:val="00401298"/>
    <w:rsid w:val="00401795"/>
    <w:rsid w:val="00401AF5"/>
    <w:rsid w:val="0040213F"/>
    <w:rsid w:val="00402AC2"/>
    <w:rsid w:val="00402F77"/>
    <w:rsid w:val="004038FE"/>
    <w:rsid w:val="004039B8"/>
    <w:rsid w:val="004042C8"/>
    <w:rsid w:val="004044D7"/>
    <w:rsid w:val="00404967"/>
    <w:rsid w:val="004049A7"/>
    <w:rsid w:val="004055F4"/>
    <w:rsid w:val="00405F1C"/>
    <w:rsid w:val="004064E9"/>
    <w:rsid w:val="00406B5D"/>
    <w:rsid w:val="00406F73"/>
    <w:rsid w:val="00407291"/>
    <w:rsid w:val="004072E1"/>
    <w:rsid w:val="00407AC0"/>
    <w:rsid w:val="00410FCF"/>
    <w:rsid w:val="00411DFC"/>
    <w:rsid w:val="00412DF1"/>
    <w:rsid w:val="004135CF"/>
    <w:rsid w:val="00413B0B"/>
    <w:rsid w:val="00413FC5"/>
    <w:rsid w:val="004144A8"/>
    <w:rsid w:val="004148E3"/>
    <w:rsid w:val="00415732"/>
    <w:rsid w:val="0041639C"/>
    <w:rsid w:val="00417781"/>
    <w:rsid w:val="0042091C"/>
    <w:rsid w:val="004216F0"/>
    <w:rsid w:val="00421AAD"/>
    <w:rsid w:val="00421DE9"/>
    <w:rsid w:val="00421DFC"/>
    <w:rsid w:val="00424FF3"/>
    <w:rsid w:val="00426244"/>
    <w:rsid w:val="00426C99"/>
    <w:rsid w:val="00427A8B"/>
    <w:rsid w:val="00427C8C"/>
    <w:rsid w:val="00430584"/>
    <w:rsid w:val="00430711"/>
    <w:rsid w:val="004321D4"/>
    <w:rsid w:val="00432C4B"/>
    <w:rsid w:val="00432CD8"/>
    <w:rsid w:val="00433348"/>
    <w:rsid w:val="0043377B"/>
    <w:rsid w:val="00434A04"/>
    <w:rsid w:val="00434EA6"/>
    <w:rsid w:val="0043585D"/>
    <w:rsid w:val="00435D46"/>
    <w:rsid w:val="004364E2"/>
    <w:rsid w:val="00436689"/>
    <w:rsid w:val="00437584"/>
    <w:rsid w:val="00437CC3"/>
    <w:rsid w:val="00437E33"/>
    <w:rsid w:val="00440ED3"/>
    <w:rsid w:val="004418B3"/>
    <w:rsid w:val="00441AE0"/>
    <w:rsid w:val="00442579"/>
    <w:rsid w:val="00442891"/>
    <w:rsid w:val="00442A4E"/>
    <w:rsid w:val="00442C7D"/>
    <w:rsid w:val="00442D8B"/>
    <w:rsid w:val="00442E66"/>
    <w:rsid w:val="00443210"/>
    <w:rsid w:val="00444B6D"/>
    <w:rsid w:val="00444EEE"/>
    <w:rsid w:val="00445348"/>
    <w:rsid w:val="004453C6"/>
    <w:rsid w:val="0044582F"/>
    <w:rsid w:val="00445953"/>
    <w:rsid w:val="00445AF7"/>
    <w:rsid w:val="00446637"/>
    <w:rsid w:val="00446C60"/>
    <w:rsid w:val="00446FD3"/>
    <w:rsid w:val="004473F8"/>
    <w:rsid w:val="004501C0"/>
    <w:rsid w:val="0045197E"/>
    <w:rsid w:val="00452052"/>
    <w:rsid w:val="00452809"/>
    <w:rsid w:val="004567DB"/>
    <w:rsid w:val="00456E27"/>
    <w:rsid w:val="00456F24"/>
    <w:rsid w:val="004571D1"/>
    <w:rsid w:val="0045778D"/>
    <w:rsid w:val="0046106D"/>
    <w:rsid w:val="00461ADD"/>
    <w:rsid w:val="004626D0"/>
    <w:rsid w:val="00463076"/>
    <w:rsid w:val="00464615"/>
    <w:rsid w:val="00464FDB"/>
    <w:rsid w:val="004658FA"/>
    <w:rsid w:val="00466052"/>
    <w:rsid w:val="004661F3"/>
    <w:rsid w:val="004679CF"/>
    <w:rsid w:val="00470382"/>
    <w:rsid w:val="0047055C"/>
    <w:rsid w:val="00470C46"/>
    <w:rsid w:val="00470EED"/>
    <w:rsid w:val="004711BF"/>
    <w:rsid w:val="0047199D"/>
    <w:rsid w:val="004728B7"/>
    <w:rsid w:val="00472FED"/>
    <w:rsid w:val="004738D6"/>
    <w:rsid w:val="00474976"/>
    <w:rsid w:val="00475FF9"/>
    <w:rsid w:val="004767F1"/>
    <w:rsid w:val="00476973"/>
    <w:rsid w:val="0047771F"/>
    <w:rsid w:val="00480375"/>
    <w:rsid w:val="00480549"/>
    <w:rsid w:val="0048065F"/>
    <w:rsid w:val="00480672"/>
    <w:rsid w:val="004828D2"/>
    <w:rsid w:val="00483D92"/>
    <w:rsid w:val="00484AAB"/>
    <w:rsid w:val="00484DB3"/>
    <w:rsid w:val="004863D4"/>
    <w:rsid w:val="0048686E"/>
    <w:rsid w:val="00486F53"/>
    <w:rsid w:val="0048739A"/>
    <w:rsid w:val="004876B8"/>
    <w:rsid w:val="00490530"/>
    <w:rsid w:val="004909FB"/>
    <w:rsid w:val="00490D95"/>
    <w:rsid w:val="00490E09"/>
    <w:rsid w:val="0049116C"/>
    <w:rsid w:val="004915E7"/>
    <w:rsid w:val="0049206D"/>
    <w:rsid w:val="0049216C"/>
    <w:rsid w:val="00492194"/>
    <w:rsid w:val="004924CA"/>
    <w:rsid w:val="0049275B"/>
    <w:rsid w:val="00492BFF"/>
    <w:rsid w:val="004933C1"/>
    <w:rsid w:val="0049385D"/>
    <w:rsid w:val="004938EA"/>
    <w:rsid w:val="00494185"/>
    <w:rsid w:val="004941E2"/>
    <w:rsid w:val="0049555F"/>
    <w:rsid w:val="00495613"/>
    <w:rsid w:val="004957A4"/>
    <w:rsid w:val="00495AFA"/>
    <w:rsid w:val="00495C2A"/>
    <w:rsid w:val="00496005"/>
    <w:rsid w:val="00496C02"/>
    <w:rsid w:val="00497385"/>
    <w:rsid w:val="004A11D8"/>
    <w:rsid w:val="004A1C95"/>
    <w:rsid w:val="004A20DA"/>
    <w:rsid w:val="004A2820"/>
    <w:rsid w:val="004A2EA8"/>
    <w:rsid w:val="004A315D"/>
    <w:rsid w:val="004A332E"/>
    <w:rsid w:val="004A3858"/>
    <w:rsid w:val="004A3B38"/>
    <w:rsid w:val="004A3BEF"/>
    <w:rsid w:val="004A3E94"/>
    <w:rsid w:val="004A47AA"/>
    <w:rsid w:val="004A5195"/>
    <w:rsid w:val="004A5A85"/>
    <w:rsid w:val="004A6984"/>
    <w:rsid w:val="004A6DBB"/>
    <w:rsid w:val="004A7074"/>
    <w:rsid w:val="004A7CF7"/>
    <w:rsid w:val="004B089D"/>
    <w:rsid w:val="004B1916"/>
    <w:rsid w:val="004B2CF1"/>
    <w:rsid w:val="004B3B86"/>
    <w:rsid w:val="004B3C92"/>
    <w:rsid w:val="004B4FA0"/>
    <w:rsid w:val="004B5829"/>
    <w:rsid w:val="004B5CAC"/>
    <w:rsid w:val="004B7912"/>
    <w:rsid w:val="004C036B"/>
    <w:rsid w:val="004C35D5"/>
    <w:rsid w:val="004C4D1D"/>
    <w:rsid w:val="004C4E04"/>
    <w:rsid w:val="004C52D3"/>
    <w:rsid w:val="004C67FE"/>
    <w:rsid w:val="004C6B48"/>
    <w:rsid w:val="004C7351"/>
    <w:rsid w:val="004C7742"/>
    <w:rsid w:val="004C785F"/>
    <w:rsid w:val="004C7996"/>
    <w:rsid w:val="004C7A7A"/>
    <w:rsid w:val="004C7F8B"/>
    <w:rsid w:val="004D0E8E"/>
    <w:rsid w:val="004D1108"/>
    <w:rsid w:val="004D1562"/>
    <w:rsid w:val="004D16CA"/>
    <w:rsid w:val="004D1AAA"/>
    <w:rsid w:val="004D1F1A"/>
    <w:rsid w:val="004D2534"/>
    <w:rsid w:val="004D254D"/>
    <w:rsid w:val="004D2D0A"/>
    <w:rsid w:val="004D2DFC"/>
    <w:rsid w:val="004D31D6"/>
    <w:rsid w:val="004D3841"/>
    <w:rsid w:val="004D44AC"/>
    <w:rsid w:val="004D4603"/>
    <w:rsid w:val="004D4C26"/>
    <w:rsid w:val="004D5547"/>
    <w:rsid w:val="004D5953"/>
    <w:rsid w:val="004D703F"/>
    <w:rsid w:val="004E0339"/>
    <w:rsid w:val="004E0812"/>
    <w:rsid w:val="004E0C2C"/>
    <w:rsid w:val="004E1F7C"/>
    <w:rsid w:val="004E266E"/>
    <w:rsid w:val="004E2DFA"/>
    <w:rsid w:val="004E2F9F"/>
    <w:rsid w:val="004E32AA"/>
    <w:rsid w:val="004E3F92"/>
    <w:rsid w:val="004E54AB"/>
    <w:rsid w:val="004E69AE"/>
    <w:rsid w:val="004E7572"/>
    <w:rsid w:val="004E7C1F"/>
    <w:rsid w:val="004E7D2C"/>
    <w:rsid w:val="004F155A"/>
    <w:rsid w:val="004F1CE9"/>
    <w:rsid w:val="004F227D"/>
    <w:rsid w:val="004F260F"/>
    <w:rsid w:val="004F277B"/>
    <w:rsid w:val="004F27CA"/>
    <w:rsid w:val="004F357B"/>
    <w:rsid w:val="004F386B"/>
    <w:rsid w:val="004F4DD4"/>
    <w:rsid w:val="004F6031"/>
    <w:rsid w:val="004F73FE"/>
    <w:rsid w:val="00501199"/>
    <w:rsid w:val="00502C21"/>
    <w:rsid w:val="005048CC"/>
    <w:rsid w:val="00505667"/>
    <w:rsid w:val="00506302"/>
    <w:rsid w:val="005075B3"/>
    <w:rsid w:val="005077F7"/>
    <w:rsid w:val="00510186"/>
    <w:rsid w:val="0051040E"/>
    <w:rsid w:val="0051070F"/>
    <w:rsid w:val="00511967"/>
    <w:rsid w:val="00511FF5"/>
    <w:rsid w:val="00512C1F"/>
    <w:rsid w:val="00513455"/>
    <w:rsid w:val="005136B7"/>
    <w:rsid w:val="00513C9C"/>
    <w:rsid w:val="00514A47"/>
    <w:rsid w:val="00514A4B"/>
    <w:rsid w:val="005167D2"/>
    <w:rsid w:val="00516A33"/>
    <w:rsid w:val="0051777A"/>
    <w:rsid w:val="00517988"/>
    <w:rsid w:val="005205F3"/>
    <w:rsid w:val="00521464"/>
    <w:rsid w:val="005227B1"/>
    <w:rsid w:val="00522AD1"/>
    <w:rsid w:val="00522F5E"/>
    <w:rsid w:val="0052320F"/>
    <w:rsid w:val="005233D0"/>
    <w:rsid w:val="00523772"/>
    <w:rsid w:val="00523AFD"/>
    <w:rsid w:val="00523CC2"/>
    <w:rsid w:val="00525456"/>
    <w:rsid w:val="00525766"/>
    <w:rsid w:val="00525C19"/>
    <w:rsid w:val="00526183"/>
    <w:rsid w:val="00526333"/>
    <w:rsid w:val="00526998"/>
    <w:rsid w:val="005271B0"/>
    <w:rsid w:val="00531440"/>
    <w:rsid w:val="0053144F"/>
    <w:rsid w:val="0053287B"/>
    <w:rsid w:val="0053310D"/>
    <w:rsid w:val="00533FF5"/>
    <w:rsid w:val="0053565C"/>
    <w:rsid w:val="0053687B"/>
    <w:rsid w:val="005368E8"/>
    <w:rsid w:val="00536C38"/>
    <w:rsid w:val="00537806"/>
    <w:rsid w:val="0053782E"/>
    <w:rsid w:val="00537CD7"/>
    <w:rsid w:val="005402C0"/>
    <w:rsid w:val="00540BD0"/>
    <w:rsid w:val="0054198B"/>
    <w:rsid w:val="00541F2E"/>
    <w:rsid w:val="00542743"/>
    <w:rsid w:val="005448FA"/>
    <w:rsid w:val="005457A0"/>
    <w:rsid w:val="00546639"/>
    <w:rsid w:val="00546780"/>
    <w:rsid w:val="00547277"/>
    <w:rsid w:val="00547A45"/>
    <w:rsid w:val="0055099B"/>
    <w:rsid w:val="005509A9"/>
    <w:rsid w:val="005535AC"/>
    <w:rsid w:val="00553601"/>
    <w:rsid w:val="0055380E"/>
    <w:rsid w:val="00553AD6"/>
    <w:rsid w:val="00554E22"/>
    <w:rsid w:val="005551D5"/>
    <w:rsid w:val="005554B3"/>
    <w:rsid w:val="00555559"/>
    <w:rsid w:val="00556634"/>
    <w:rsid w:val="00556CA8"/>
    <w:rsid w:val="00557F29"/>
    <w:rsid w:val="0056037D"/>
    <w:rsid w:val="0056126A"/>
    <w:rsid w:val="00561773"/>
    <w:rsid w:val="00562B79"/>
    <w:rsid w:val="00562DEB"/>
    <w:rsid w:val="00562E74"/>
    <w:rsid w:val="00563195"/>
    <w:rsid w:val="00563420"/>
    <w:rsid w:val="00564AAD"/>
    <w:rsid w:val="00564ACB"/>
    <w:rsid w:val="0056521A"/>
    <w:rsid w:val="00565A40"/>
    <w:rsid w:val="00566A51"/>
    <w:rsid w:val="00566AA5"/>
    <w:rsid w:val="00566CCC"/>
    <w:rsid w:val="00567A60"/>
    <w:rsid w:val="0057120D"/>
    <w:rsid w:val="0057143D"/>
    <w:rsid w:val="00571B22"/>
    <w:rsid w:val="00571D18"/>
    <w:rsid w:val="00571FC8"/>
    <w:rsid w:val="00572BD1"/>
    <w:rsid w:val="00572D13"/>
    <w:rsid w:val="00573158"/>
    <w:rsid w:val="005742EF"/>
    <w:rsid w:val="00574AB6"/>
    <w:rsid w:val="00574CA7"/>
    <w:rsid w:val="00575416"/>
    <w:rsid w:val="0057558E"/>
    <w:rsid w:val="00576298"/>
    <w:rsid w:val="00576ADD"/>
    <w:rsid w:val="00577278"/>
    <w:rsid w:val="00580494"/>
    <w:rsid w:val="005812DE"/>
    <w:rsid w:val="00581513"/>
    <w:rsid w:val="00582481"/>
    <w:rsid w:val="005825B1"/>
    <w:rsid w:val="00583825"/>
    <w:rsid w:val="00583D78"/>
    <w:rsid w:val="00583DC0"/>
    <w:rsid w:val="00583E59"/>
    <w:rsid w:val="00583F1B"/>
    <w:rsid w:val="005846F6"/>
    <w:rsid w:val="0058488F"/>
    <w:rsid w:val="00584907"/>
    <w:rsid w:val="00584A43"/>
    <w:rsid w:val="00584D9C"/>
    <w:rsid w:val="0058526D"/>
    <w:rsid w:val="0058562A"/>
    <w:rsid w:val="00585664"/>
    <w:rsid w:val="0058587C"/>
    <w:rsid w:val="005859A6"/>
    <w:rsid w:val="00585D2F"/>
    <w:rsid w:val="00586365"/>
    <w:rsid w:val="005867F0"/>
    <w:rsid w:val="00587A0E"/>
    <w:rsid w:val="00587E6F"/>
    <w:rsid w:val="00587EB3"/>
    <w:rsid w:val="00590852"/>
    <w:rsid w:val="0059346C"/>
    <w:rsid w:val="0059388A"/>
    <w:rsid w:val="0059416E"/>
    <w:rsid w:val="00594E2F"/>
    <w:rsid w:val="005950A2"/>
    <w:rsid w:val="005950EB"/>
    <w:rsid w:val="00595247"/>
    <w:rsid w:val="00595D91"/>
    <w:rsid w:val="00596026"/>
    <w:rsid w:val="00596ED2"/>
    <w:rsid w:val="00597B6C"/>
    <w:rsid w:val="005A2F70"/>
    <w:rsid w:val="005A31D1"/>
    <w:rsid w:val="005A34E7"/>
    <w:rsid w:val="005A382B"/>
    <w:rsid w:val="005A3B18"/>
    <w:rsid w:val="005A45C4"/>
    <w:rsid w:val="005A4784"/>
    <w:rsid w:val="005A530F"/>
    <w:rsid w:val="005A5BF4"/>
    <w:rsid w:val="005A5CD4"/>
    <w:rsid w:val="005A6CFA"/>
    <w:rsid w:val="005A70D5"/>
    <w:rsid w:val="005A78C7"/>
    <w:rsid w:val="005B0255"/>
    <w:rsid w:val="005B101B"/>
    <w:rsid w:val="005B15B8"/>
    <w:rsid w:val="005B18DB"/>
    <w:rsid w:val="005B19C3"/>
    <w:rsid w:val="005B2877"/>
    <w:rsid w:val="005B363E"/>
    <w:rsid w:val="005B4D8A"/>
    <w:rsid w:val="005B5916"/>
    <w:rsid w:val="005B682C"/>
    <w:rsid w:val="005B78E3"/>
    <w:rsid w:val="005C02F3"/>
    <w:rsid w:val="005C047A"/>
    <w:rsid w:val="005C1115"/>
    <w:rsid w:val="005C12AF"/>
    <w:rsid w:val="005C1AE9"/>
    <w:rsid w:val="005C1ED0"/>
    <w:rsid w:val="005C2047"/>
    <w:rsid w:val="005C2569"/>
    <w:rsid w:val="005C2C57"/>
    <w:rsid w:val="005C3500"/>
    <w:rsid w:val="005C3705"/>
    <w:rsid w:val="005C4F5D"/>
    <w:rsid w:val="005C52A8"/>
    <w:rsid w:val="005C5300"/>
    <w:rsid w:val="005C5B1A"/>
    <w:rsid w:val="005C6003"/>
    <w:rsid w:val="005C69B0"/>
    <w:rsid w:val="005C7C01"/>
    <w:rsid w:val="005C7DFE"/>
    <w:rsid w:val="005D02FC"/>
    <w:rsid w:val="005D0D31"/>
    <w:rsid w:val="005D147B"/>
    <w:rsid w:val="005D2CAF"/>
    <w:rsid w:val="005D38F8"/>
    <w:rsid w:val="005D3D2B"/>
    <w:rsid w:val="005D3D97"/>
    <w:rsid w:val="005D40B7"/>
    <w:rsid w:val="005D5852"/>
    <w:rsid w:val="005D7A6F"/>
    <w:rsid w:val="005E0E72"/>
    <w:rsid w:val="005E1806"/>
    <w:rsid w:val="005E190B"/>
    <w:rsid w:val="005E2BCF"/>
    <w:rsid w:val="005E2BE6"/>
    <w:rsid w:val="005E4014"/>
    <w:rsid w:val="005E405B"/>
    <w:rsid w:val="005E6633"/>
    <w:rsid w:val="005E6E2E"/>
    <w:rsid w:val="005E7980"/>
    <w:rsid w:val="005F0166"/>
    <w:rsid w:val="005F12A4"/>
    <w:rsid w:val="005F289E"/>
    <w:rsid w:val="005F4361"/>
    <w:rsid w:val="005F46BD"/>
    <w:rsid w:val="005F48F4"/>
    <w:rsid w:val="005F5007"/>
    <w:rsid w:val="005F6388"/>
    <w:rsid w:val="005F6613"/>
    <w:rsid w:val="005F6EC3"/>
    <w:rsid w:val="005F7356"/>
    <w:rsid w:val="005F7697"/>
    <w:rsid w:val="0060035E"/>
    <w:rsid w:val="00600B12"/>
    <w:rsid w:val="00602CCE"/>
    <w:rsid w:val="0060351D"/>
    <w:rsid w:val="00603AB9"/>
    <w:rsid w:val="006052A6"/>
    <w:rsid w:val="00605555"/>
    <w:rsid w:val="0060559F"/>
    <w:rsid w:val="00606B2A"/>
    <w:rsid w:val="006100CB"/>
    <w:rsid w:val="00610125"/>
    <w:rsid w:val="00610C84"/>
    <w:rsid w:val="00610FC2"/>
    <w:rsid w:val="006113F4"/>
    <w:rsid w:val="00612043"/>
    <w:rsid w:val="00612135"/>
    <w:rsid w:val="006122CF"/>
    <w:rsid w:val="00612C12"/>
    <w:rsid w:val="00612C56"/>
    <w:rsid w:val="00612DDE"/>
    <w:rsid w:val="00613F13"/>
    <w:rsid w:val="00614340"/>
    <w:rsid w:val="00614377"/>
    <w:rsid w:val="00614773"/>
    <w:rsid w:val="00615898"/>
    <w:rsid w:val="00616354"/>
    <w:rsid w:val="00616558"/>
    <w:rsid w:val="00617132"/>
    <w:rsid w:val="006176FE"/>
    <w:rsid w:val="00620EEE"/>
    <w:rsid w:val="0062161D"/>
    <w:rsid w:val="006226A0"/>
    <w:rsid w:val="006228DD"/>
    <w:rsid w:val="00622C5B"/>
    <w:rsid w:val="00624A1C"/>
    <w:rsid w:val="00624B2B"/>
    <w:rsid w:val="00624BA3"/>
    <w:rsid w:val="00624FD0"/>
    <w:rsid w:val="00625BA2"/>
    <w:rsid w:val="00627681"/>
    <w:rsid w:val="00627FEA"/>
    <w:rsid w:val="00630115"/>
    <w:rsid w:val="00630501"/>
    <w:rsid w:val="0063117B"/>
    <w:rsid w:val="0063127B"/>
    <w:rsid w:val="006319E4"/>
    <w:rsid w:val="006320AF"/>
    <w:rsid w:val="006326B6"/>
    <w:rsid w:val="00632D30"/>
    <w:rsid w:val="00633020"/>
    <w:rsid w:val="0063353F"/>
    <w:rsid w:val="0063483E"/>
    <w:rsid w:val="00634C01"/>
    <w:rsid w:val="006358A0"/>
    <w:rsid w:val="006358F1"/>
    <w:rsid w:val="0063630A"/>
    <w:rsid w:val="006365A5"/>
    <w:rsid w:val="00636A13"/>
    <w:rsid w:val="00636C38"/>
    <w:rsid w:val="00637C53"/>
    <w:rsid w:val="00637E09"/>
    <w:rsid w:val="006417C4"/>
    <w:rsid w:val="00641C32"/>
    <w:rsid w:val="00642408"/>
    <w:rsid w:val="00642469"/>
    <w:rsid w:val="006424C1"/>
    <w:rsid w:val="006425D3"/>
    <w:rsid w:val="00642A3E"/>
    <w:rsid w:val="00642AFB"/>
    <w:rsid w:val="00644D89"/>
    <w:rsid w:val="00650192"/>
    <w:rsid w:val="00650AAD"/>
    <w:rsid w:val="00650B1C"/>
    <w:rsid w:val="00650D58"/>
    <w:rsid w:val="00651384"/>
    <w:rsid w:val="0065175E"/>
    <w:rsid w:val="00651B2B"/>
    <w:rsid w:val="00653378"/>
    <w:rsid w:val="00653B24"/>
    <w:rsid w:val="00653CCE"/>
    <w:rsid w:val="00654297"/>
    <w:rsid w:val="00654871"/>
    <w:rsid w:val="00654C4B"/>
    <w:rsid w:val="00655736"/>
    <w:rsid w:val="00655EF7"/>
    <w:rsid w:val="00656B76"/>
    <w:rsid w:val="00656B90"/>
    <w:rsid w:val="00656FD2"/>
    <w:rsid w:val="006574DE"/>
    <w:rsid w:val="00657C90"/>
    <w:rsid w:val="0066195F"/>
    <w:rsid w:val="0066214E"/>
    <w:rsid w:val="00662F5F"/>
    <w:rsid w:val="0066353C"/>
    <w:rsid w:val="00663552"/>
    <w:rsid w:val="006639BE"/>
    <w:rsid w:val="00664CCD"/>
    <w:rsid w:val="006666AC"/>
    <w:rsid w:val="00666941"/>
    <w:rsid w:val="006671BB"/>
    <w:rsid w:val="006702DA"/>
    <w:rsid w:val="006710F2"/>
    <w:rsid w:val="00671A0E"/>
    <w:rsid w:val="00671D84"/>
    <w:rsid w:val="00673529"/>
    <w:rsid w:val="00673FA4"/>
    <w:rsid w:val="00674F8C"/>
    <w:rsid w:val="006758C1"/>
    <w:rsid w:val="006758F6"/>
    <w:rsid w:val="006759B1"/>
    <w:rsid w:val="00677815"/>
    <w:rsid w:val="00677FE8"/>
    <w:rsid w:val="0068041D"/>
    <w:rsid w:val="00681126"/>
    <w:rsid w:val="00681C4C"/>
    <w:rsid w:val="00681D4C"/>
    <w:rsid w:val="006827DC"/>
    <w:rsid w:val="00682E2F"/>
    <w:rsid w:val="00683006"/>
    <w:rsid w:val="00683108"/>
    <w:rsid w:val="00683D7E"/>
    <w:rsid w:val="00684765"/>
    <w:rsid w:val="00684864"/>
    <w:rsid w:val="00684B7D"/>
    <w:rsid w:val="00684EA8"/>
    <w:rsid w:val="00686E69"/>
    <w:rsid w:val="006873D8"/>
    <w:rsid w:val="00687454"/>
    <w:rsid w:val="00687BD5"/>
    <w:rsid w:val="00690F12"/>
    <w:rsid w:val="00691678"/>
    <w:rsid w:val="0069189D"/>
    <w:rsid w:val="00691DC0"/>
    <w:rsid w:val="00691E17"/>
    <w:rsid w:val="00691F0E"/>
    <w:rsid w:val="00692403"/>
    <w:rsid w:val="00692DD0"/>
    <w:rsid w:val="00692EED"/>
    <w:rsid w:val="006945B0"/>
    <w:rsid w:val="00695417"/>
    <w:rsid w:val="006954F5"/>
    <w:rsid w:val="00695830"/>
    <w:rsid w:val="0069597A"/>
    <w:rsid w:val="00695CE2"/>
    <w:rsid w:val="00696455"/>
    <w:rsid w:val="00696B89"/>
    <w:rsid w:val="0069730A"/>
    <w:rsid w:val="00697B64"/>
    <w:rsid w:val="00697CD3"/>
    <w:rsid w:val="006A12AA"/>
    <w:rsid w:val="006A1D55"/>
    <w:rsid w:val="006A3BFD"/>
    <w:rsid w:val="006A4179"/>
    <w:rsid w:val="006A4B4D"/>
    <w:rsid w:val="006A50E8"/>
    <w:rsid w:val="006A556D"/>
    <w:rsid w:val="006A55D0"/>
    <w:rsid w:val="006A678D"/>
    <w:rsid w:val="006A69A6"/>
    <w:rsid w:val="006A6E80"/>
    <w:rsid w:val="006A714B"/>
    <w:rsid w:val="006A76CB"/>
    <w:rsid w:val="006B06DF"/>
    <w:rsid w:val="006B1204"/>
    <w:rsid w:val="006B1ABB"/>
    <w:rsid w:val="006B1C1B"/>
    <w:rsid w:val="006B207B"/>
    <w:rsid w:val="006B31E9"/>
    <w:rsid w:val="006B33B2"/>
    <w:rsid w:val="006B351C"/>
    <w:rsid w:val="006B35BE"/>
    <w:rsid w:val="006B4921"/>
    <w:rsid w:val="006B511D"/>
    <w:rsid w:val="006B5678"/>
    <w:rsid w:val="006B5B50"/>
    <w:rsid w:val="006B66D4"/>
    <w:rsid w:val="006B68A4"/>
    <w:rsid w:val="006C090A"/>
    <w:rsid w:val="006C20EE"/>
    <w:rsid w:val="006C2339"/>
    <w:rsid w:val="006C31A0"/>
    <w:rsid w:val="006C3683"/>
    <w:rsid w:val="006C5583"/>
    <w:rsid w:val="006C6436"/>
    <w:rsid w:val="006C68B2"/>
    <w:rsid w:val="006C7DA5"/>
    <w:rsid w:val="006D05AB"/>
    <w:rsid w:val="006D0752"/>
    <w:rsid w:val="006D0C99"/>
    <w:rsid w:val="006D0D38"/>
    <w:rsid w:val="006D2272"/>
    <w:rsid w:val="006D22BC"/>
    <w:rsid w:val="006D2B2B"/>
    <w:rsid w:val="006D44AD"/>
    <w:rsid w:val="006D488A"/>
    <w:rsid w:val="006D495C"/>
    <w:rsid w:val="006D5697"/>
    <w:rsid w:val="006D6F6F"/>
    <w:rsid w:val="006E0F0C"/>
    <w:rsid w:val="006E1220"/>
    <w:rsid w:val="006E1399"/>
    <w:rsid w:val="006E17A3"/>
    <w:rsid w:val="006E1ADA"/>
    <w:rsid w:val="006E1E7F"/>
    <w:rsid w:val="006E209D"/>
    <w:rsid w:val="006E2FD9"/>
    <w:rsid w:val="006E3573"/>
    <w:rsid w:val="006E367D"/>
    <w:rsid w:val="006E3E09"/>
    <w:rsid w:val="006E44C4"/>
    <w:rsid w:val="006E44D5"/>
    <w:rsid w:val="006E4527"/>
    <w:rsid w:val="006E453A"/>
    <w:rsid w:val="006E512A"/>
    <w:rsid w:val="006E53DC"/>
    <w:rsid w:val="006E65D8"/>
    <w:rsid w:val="006F1AE4"/>
    <w:rsid w:val="006F25EC"/>
    <w:rsid w:val="006F28FC"/>
    <w:rsid w:val="006F2935"/>
    <w:rsid w:val="006F33DC"/>
    <w:rsid w:val="006F41DF"/>
    <w:rsid w:val="006F4499"/>
    <w:rsid w:val="006F47EC"/>
    <w:rsid w:val="006F55B4"/>
    <w:rsid w:val="006F6809"/>
    <w:rsid w:val="006F7575"/>
    <w:rsid w:val="006F7698"/>
    <w:rsid w:val="007003C4"/>
    <w:rsid w:val="007007D8"/>
    <w:rsid w:val="00700A29"/>
    <w:rsid w:val="0070109A"/>
    <w:rsid w:val="0070119B"/>
    <w:rsid w:val="00701F19"/>
    <w:rsid w:val="00702229"/>
    <w:rsid w:val="0070227B"/>
    <w:rsid w:val="007022A7"/>
    <w:rsid w:val="00702F61"/>
    <w:rsid w:val="007038FF"/>
    <w:rsid w:val="00704352"/>
    <w:rsid w:val="00705370"/>
    <w:rsid w:val="007055BC"/>
    <w:rsid w:val="00705830"/>
    <w:rsid w:val="00705C47"/>
    <w:rsid w:val="00705D5E"/>
    <w:rsid w:val="00706B75"/>
    <w:rsid w:val="00706C0F"/>
    <w:rsid w:val="00706E39"/>
    <w:rsid w:val="00707BB4"/>
    <w:rsid w:val="0071014D"/>
    <w:rsid w:val="00710D3B"/>
    <w:rsid w:val="00711320"/>
    <w:rsid w:val="00711660"/>
    <w:rsid w:val="00711972"/>
    <w:rsid w:val="00711A37"/>
    <w:rsid w:val="00711DDB"/>
    <w:rsid w:val="00712205"/>
    <w:rsid w:val="00714725"/>
    <w:rsid w:val="00714AC9"/>
    <w:rsid w:val="00714D38"/>
    <w:rsid w:val="00716849"/>
    <w:rsid w:val="007169D3"/>
    <w:rsid w:val="00717B9D"/>
    <w:rsid w:val="00717D2B"/>
    <w:rsid w:val="007209FC"/>
    <w:rsid w:val="00720DA2"/>
    <w:rsid w:val="007212B2"/>
    <w:rsid w:val="007212B3"/>
    <w:rsid w:val="00721B3A"/>
    <w:rsid w:val="00721F7F"/>
    <w:rsid w:val="0072227F"/>
    <w:rsid w:val="0072364B"/>
    <w:rsid w:val="00723888"/>
    <w:rsid w:val="00723C19"/>
    <w:rsid w:val="00724547"/>
    <w:rsid w:val="00724D25"/>
    <w:rsid w:val="00725529"/>
    <w:rsid w:val="007265D0"/>
    <w:rsid w:val="00726838"/>
    <w:rsid w:val="0072694E"/>
    <w:rsid w:val="00726FDD"/>
    <w:rsid w:val="0072711C"/>
    <w:rsid w:val="00727AD5"/>
    <w:rsid w:val="00727ECE"/>
    <w:rsid w:val="00727EE0"/>
    <w:rsid w:val="00730390"/>
    <w:rsid w:val="0073149B"/>
    <w:rsid w:val="00731B53"/>
    <w:rsid w:val="007328DD"/>
    <w:rsid w:val="00732B8D"/>
    <w:rsid w:val="00733320"/>
    <w:rsid w:val="00733550"/>
    <w:rsid w:val="00734A7D"/>
    <w:rsid w:val="00734C0D"/>
    <w:rsid w:val="00734FF6"/>
    <w:rsid w:val="00736297"/>
    <w:rsid w:val="00737653"/>
    <w:rsid w:val="00740993"/>
    <w:rsid w:val="00740ACD"/>
    <w:rsid w:val="00741220"/>
    <w:rsid w:val="00741258"/>
    <w:rsid w:val="007412C8"/>
    <w:rsid w:val="007417BE"/>
    <w:rsid w:val="007418FE"/>
    <w:rsid w:val="00741F30"/>
    <w:rsid w:val="0074219F"/>
    <w:rsid w:val="00743136"/>
    <w:rsid w:val="00744798"/>
    <w:rsid w:val="00744E42"/>
    <w:rsid w:val="00745E12"/>
    <w:rsid w:val="0074676E"/>
    <w:rsid w:val="00746A38"/>
    <w:rsid w:val="007478A4"/>
    <w:rsid w:val="00747959"/>
    <w:rsid w:val="0075076B"/>
    <w:rsid w:val="007510DF"/>
    <w:rsid w:val="007522B7"/>
    <w:rsid w:val="00752828"/>
    <w:rsid w:val="0075351F"/>
    <w:rsid w:val="00753790"/>
    <w:rsid w:val="00753FDC"/>
    <w:rsid w:val="00754308"/>
    <w:rsid w:val="00754EFC"/>
    <w:rsid w:val="007566B6"/>
    <w:rsid w:val="00756F53"/>
    <w:rsid w:val="00756F87"/>
    <w:rsid w:val="00757467"/>
    <w:rsid w:val="0076004C"/>
    <w:rsid w:val="00761CA0"/>
    <w:rsid w:val="00761E74"/>
    <w:rsid w:val="0076277B"/>
    <w:rsid w:val="00763550"/>
    <w:rsid w:val="00763768"/>
    <w:rsid w:val="00763B95"/>
    <w:rsid w:val="0076483B"/>
    <w:rsid w:val="00764E2A"/>
    <w:rsid w:val="00764E81"/>
    <w:rsid w:val="00765436"/>
    <w:rsid w:val="00765553"/>
    <w:rsid w:val="00766723"/>
    <w:rsid w:val="00766900"/>
    <w:rsid w:val="00767D29"/>
    <w:rsid w:val="00771811"/>
    <w:rsid w:val="00772991"/>
    <w:rsid w:val="007745D5"/>
    <w:rsid w:val="00774DAB"/>
    <w:rsid w:val="00775376"/>
    <w:rsid w:val="007759AE"/>
    <w:rsid w:val="00775F62"/>
    <w:rsid w:val="0077616C"/>
    <w:rsid w:val="00776773"/>
    <w:rsid w:val="00776D9C"/>
    <w:rsid w:val="007777D7"/>
    <w:rsid w:val="0078020F"/>
    <w:rsid w:val="00780B58"/>
    <w:rsid w:val="007811A4"/>
    <w:rsid w:val="0078169F"/>
    <w:rsid w:val="00781CA9"/>
    <w:rsid w:val="00781DF9"/>
    <w:rsid w:val="00782A84"/>
    <w:rsid w:val="00782DEF"/>
    <w:rsid w:val="00783614"/>
    <w:rsid w:val="007851B6"/>
    <w:rsid w:val="007853EA"/>
    <w:rsid w:val="007907F5"/>
    <w:rsid w:val="007912FA"/>
    <w:rsid w:val="00791436"/>
    <w:rsid w:val="00791449"/>
    <w:rsid w:val="00791EAD"/>
    <w:rsid w:val="00792C7E"/>
    <w:rsid w:val="00793259"/>
    <w:rsid w:val="007933D2"/>
    <w:rsid w:val="00795319"/>
    <w:rsid w:val="00795345"/>
    <w:rsid w:val="007954AE"/>
    <w:rsid w:val="00795D84"/>
    <w:rsid w:val="007963D3"/>
    <w:rsid w:val="007977EC"/>
    <w:rsid w:val="007A18D4"/>
    <w:rsid w:val="007A1D18"/>
    <w:rsid w:val="007A1DFD"/>
    <w:rsid w:val="007A2D9C"/>
    <w:rsid w:val="007A308D"/>
    <w:rsid w:val="007A3C5E"/>
    <w:rsid w:val="007A46ED"/>
    <w:rsid w:val="007A4DCD"/>
    <w:rsid w:val="007A5A7A"/>
    <w:rsid w:val="007A63BE"/>
    <w:rsid w:val="007A6997"/>
    <w:rsid w:val="007A77E0"/>
    <w:rsid w:val="007B0FFB"/>
    <w:rsid w:val="007B11E7"/>
    <w:rsid w:val="007B14E9"/>
    <w:rsid w:val="007B18FB"/>
    <w:rsid w:val="007B23C6"/>
    <w:rsid w:val="007B36A0"/>
    <w:rsid w:val="007B3B0C"/>
    <w:rsid w:val="007B48ED"/>
    <w:rsid w:val="007B4BF8"/>
    <w:rsid w:val="007B4F7F"/>
    <w:rsid w:val="007B634D"/>
    <w:rsid w:val="007B6624"/>
    <w:rsid w:val="007B6A45"/>
    <w:rsid w:val="007C0024"/>
    <w:rsid w:val="007C1029"/>
    <w:rsid w:val="007C185A"/>
    <w:rsid w:val="007C1E4E"/>
    <w:rsid w:val="007C3954"/>
    <w:rsid w:val="007C39A6"/>
    <w:rsid w:val="007C4082"/>
    <w:rsid w:val="007C494D"/>
    <w:rsid w:val="007C4B27"/>
    <w:rsid w:val="007C4ED1"/>
    <w:rsid w:val="007C51E2"/>
    <w:rsid w:val="007C53E0"/>
    <w:rsid w:val="007C5E7C"/>
    <w:rsid w:val="007C6130"/>
    <w:rsid w:val="007C62A5"/>
    <w:rsid w:val="007C7646"/>
    <w:rsid w:val="007C770A"/>
    <w:rsid w:val="007C779C"/>
    <w:rsid w:val="007C7B48"/>
    <w:rsid w:val="007D06B6"/>
    <w:rsid w:val="007D0717"/>
    <w:rsid w:val="007D141E"/>
    <w:rsid w:val="007D1D6F"/>
    <w:rsid w:val="007D2274"/>
    <w:rsid w:val="007D29DA"/>
    <w:rsid w:val="007D2EA9"/>
    <w:rsid w:val="007D31B7"/>
    <w:rsid w:val="007D35C4"/>
    <w:rsid w:val="007D3725"/>
    <w:rsid w:val="007D4E8A"/>
    <w:rsid w:val="007D5AD8"/>
    <w:rsid w:val="007D5B66"/>
    <w:rsid w:val="007D613D"/>
    <w:rsid w:val="007D697C"/>
    <w:rsid w:val="007E0610"/>
    <w:rsid w:val="007E0D44"/>
    <w:rsid w:val="007E1B1E"/>
    <w:rsid w:val="007E1BD3"/>
    <w:rsid w:val="007E2E41"/>
    <w:rsid w:val="007E304A"/>
    <w:rsid w:val="007E46AF"/>
    <w:rsid w:val="007E5139"/>
    <w:rsid w:val="007E55AB"/>
    <w:rsid w:val="007E6315"/>
    <w:rsid w:val="007E7397"/>
    <w:rsid w:val="007E776D"/>
    <w:rsid w:val="007F0BB5"/>
    <w:rsid w:val="007F35E3"/>
    <w:rsid w:val="007F35E4"/>
    <w:rsid w:val="007F3C21"/>
    <w:rsid w:val="007F3E47"/>
    <w:rsid w:val="007F44D4"/>
    <w:rsid w:val="007F5B26"/>
    <w:rsid w:val="007F5D62"/>
    <w:rsid w:val="007F6068"/>
    <w:rsid w:val="007F7088"/>
    <w:rsid w:val="007F7486"/>
    <w:rsid w:val="007F7FBC"/>
    <w:rsid w:val="00801588"/>
    <w:rsid w:val="00801858"/>
    <w:rsid w:val="00801A96"/>
    <w:rsid w:val="00802165"/>
    <w:rsid w:val="0080251D"/>
    <w:rsid w:val="00802B03"/>
    <w:rsid w:val="008034ED"/>
    <w:rsid w:val="0080388B"/>
    <w:rsid w:val="00803B0E"/>
    <w:rsid w:val="00803C80"/>
    <w:rsid w:val="008042FC"/>
    <w:rsid w:val="00805208"/>
    <w:rsid w:val="00805C24"/>
    <w:rsid w:val="00806C93"/>
    <w:rsid w:val="00806CF1"/>
    <w:rsid w:val="008076AD"/>
    <w:rsid w:val="00810577"/>
    <w:rsid w:val="008107A9"/>
    <w:rsid w:val="008107F1"/>
    <w:rsid w:val="00810A1D"/>
    <w:rsid w:val="008119E0"/>
    <w:rsid w:val="0081219E"/>
    <w:rsid w:val="0081224E"/>
    <w:rsid w:val="008122BC"/>
    <w:rsid w:val="00812E1C"/>
    <w:rsid w:val="0081317B"/>
    <w:rsid w:val="008133AA"/>
    <w:rsid w:val="0081502F"/>
    <w:rsid w:val="008157F9"/>
    <w:rsid w:val="008163AB"/>
    <w:rsid w:val="00816748"/>
    <w:rsid w:val="00817A1C"/>
    <w:rsid w:val="00817B3F"/>
    <w:rsid w:val="00817E6C"/>
    <w:rsid w:val="00820379"/>
    <w:rsid w:val="00821561"/>
    <w:rsid w:val="00821A5A"/>
    <w:rsid w:val="00821F61"/>
    <w:rsid w:val="00822A90"/>
    <w:rsid w:val="00822D7A"/>
    <w:rsid w:val="008256FE"/>
    <w:rsid w:val="00825D49"/>
    <w:rsid w:val="00826919"/>
    <w:rsid w:val="00827A78"/>
    <w:rsid w:val="008304D0"/>
    <w:rsid w:val="008306BD"/>
    <w:rsid w:val="00830722"/>
    <w:rsid w:val="00830EC0"/>
    <w:rsid w:val="0083152B"/>
    <w:rsid w:val="0083258A"/>
    <w:rsid w:val="00833E82"/>
    <w:rsid w:val="00834B9C"/>
    <w:rsid w:val="00835A9F"/>
    <w:rsid w:val="008362C0"/>
    <w:rsid w:val="008408EF"/>
    <w:rsid w:val="0084240A"/>
    <w:rsid w:val="00842BCA"/>
    <w:rsid w:val="008431EB"/>
    <w:rsid w:val="0084368E"/>
    <w:rsid w:val="00844950"/>
    <w:rsid w:val="008468DD"/>
    <w:rsid w:val="0084699B"/>
    <w:rsid w:val="00846DAB"/>
    <w:rsid w:val="00846E46"/>
    <w:rsid w:val="00846F2B"/>
    <w:rsid w:val="00850058"/>
    <w:rsid w:val="008501C4"/>
    <w:rsid w:val="008508EB"/>
    <w:rsid w:val="008513A2"/>
    <w:rsid w:val="00851453"/>
    <w:rsid w:val="00852081"/>
    <w:rsid w:val="00853412"/>
    <w:rsid w:val="00853939"/>
    <w:rsid w:val="00853CB9"/>
    <w:rsid w:val="00854715"/>
    <w:rsid w:val="00854F54"/>
    <w:rsid w:val="00855784"/>
    <w:rsid w:val="00855FE8"/>
    <w:rsid w:val="00856C53"/>
    <w:rsid w:val="00857B93"/>
    <w:rsid w:val="00861968"/>
    <w:rsid w:val="00861DB6"/>
    <w:rsid w:val="0086315D"/>
    <w:rsid w:val="008648D4"/>
    <w:rsid w:val="00864D04"/>
    <w:rsid w:val="00865029"/>
    <w:rsid w:val="008667E0"/>
    <w:rsid w:val="00866C83"/>
    <w:rsid w:val="00866E0D"/>
    <w:rsid w:val="00867E54"/>
    <w:rsid w:val="008705E2"/>
    <w:rsid w:val="00870888"/>
    <w:rsid w:val="008711F4"/>
    <w:rsid w:val="008712E8"/>
    <w:rsid w:val="00872C2C"/>
    <w:rsid w:val="00873112"/>
    <w:rsid w:val="00875325"/>
    <w:rsid w:val="00875E4D"/>
    <w:rsid w:val="0087636D"/>
    <w:rsid w:val="00876613"/>
    <w:rsid w:val="00876744"/>
    <w:rsid w:val="00880704"/>
    <w:rsid w:val="00880997"/>
    <w:rsid w:val="00881681"/>
    <w:rsid w:val="00881776"/>
    <w:rsid w:val="0088241A"/>
    <w:rsid w:val="00882804"/>
    <w:rsid w:val="008829C1"/>
    <w:rsid w:val="0088310B"/>
    <w:rsid w:val="0088370D"/>
    <w:rsid w:val="00884A5F"/>
    <w:rsid w:val="0088509A"/>
    <w:rsid w:val="00886E12"/>
    <w:rsid w:val="00886EF2"/>
    <w:rsid w:val="008872A0"/>
    <w:rsid w:val="008875EE"/>
    <w:rsid w:val="00887F62"/>
    <w:rsid w:val="00890425"/>
    <w:rsid w:val="00890A2E"/>
    <w:rsid w:val="00890BFF"/>
    <w:rsid w:val="00890FB6"/>
    <w:rsid w:val="0089175A"/>
    <w:rsid w:val="00891D5F"/>
    <w:rsid w:val="0089258E"/>
    <w:rsid w:val="008928EE"/>
    <w:rsid w:val="008931CA"/>
    <w:rsid w:val="00893CA0"/>
    <w:rsid w:val="00893E72"/>
    <w:rsid w:val="00893FD5"/>
    <w:rsid w:val="00894F14"/>
    <w:rsid w:val="00896F81"/>
    <w:rsid w:val="00897F09"/>
    <w:rsid w:val="008A0681"/>
    <w:rsid w:val="008A081E"/>
    <w:rsid w:val="008A0F4A"/>
    <w:rsid w:val="008A1229"/>
    <w:rsid w:val="008A14EB"/>
    <w:rsid w:val="008A1612"/>
    <w:rsid w:val="008A1936"/>
    <w:rsid w:val="008A32FC"/>
    <w:rsid w:val="008A343B"/>
    <w:rsid w:val="008A3EC6"/>
    <w:rsid w:val="008A4834"/>
    <w:rsid w:val="008A5319"/>
    <w:rsid w:val="008A56E4"/>
    <w:rsid w:val="008A5749"/>
    <w:rsid w:val="008A5AE6"/>
    <w:rsid w:val="008A627A"/>
    <w:rsid w:val="008A6DF9"/>
    <w:rsid w:val="008A7DB8"/>
    <w:rsid w:val="008B009B"/>
    <w:rsid w:val="008B03C4"/>
    <w:rsid w:val="008B1123"/>
    <w:rsid w:val="008B1A4E"/>
    <w:rsid w:val="008B1F52"/>
    <w:rsid w:val="008B1FF1"/>
    <w:rsid w:val="008B243F"/>
    <w:rsid w:val="008B25B7"/>
    <w:rsid w:val="008B290B"/>
    <w:rsid w:val="008B2A50"/>
    <w:rsid w:val="008B2B77"/>
    <w:rsid w:val="008B4426"/>
    <w:rsid w:val="008B44E5"/>
    <w:rsid w:val="008B5867"/>
    <w:rsid w:val="008B6817"/>
    <w:rsid w:val="008B6971"/>
    <w:rsid w:val="008B7522"/>
    <w:rsid w:val="008C10F6"/>
    <w:rsid w:val="008C11F8"/>
    <w:rsid w:val="008C2EFA"/>
    <w:rsid w:val="008C3037"/>
    <w:rsid w:val="008C3B83"/>
    <w:rsid w:val="008C3BD2"/>
    <w:rsid w:val="008C4AA9"/>
    <w:rsid w:val="008C4DFC"/>
    <w:rsid w:val="008C5CF9"/>
    <w:rsid w:val="008C5DF8"/>
    <w:rsid w:val="008C6000"/>
    <w:rsid w:val="008C62AA"/>
    <w:rsid w:val="008C62CE"/>
    <w:rsid w:val="008C6827"/>
    <w:rsid w:val="008C756C"/>
    <w:rsid w:val="008C7999"/>
    <w:rsid w:val="008D06AC"/>
    <w:rsid w:val="008D1585"/>
    <w:rsid w:val="008D1728"/>
    <w:rsid w:val="008D1923"/>
    <w:rsid w:val="008D2360"/>
    <w:rsid w:val="008D289D"/>
    <w:rsid w:val="008D2CC9"/>
    <w:rsid w:val="008D3169"/>
    <w:rsid w:val="008D319F"/>
    <w:rsid w:val="008D34E5"/>
    <w:rsid w:val="008D36FD"/>
    <w:rsid w:val="008D3931"/>
    <w:rsid w:val="008D39F2"/>
    <w:rsid w:val="008D4763"/>
    <w:rsid w:val="008D5507"/>
    <w:rsid w:val="008D5E61"/>
    <w:rsid w:val="008D6561"/>
    <w:rsid w:val="008D6CC5"/>
    <w:rsid w:val="008E184B"/>
    <w:rsid w:val="008E18E3"/>
    <w:rsid w:val="008E2E11"/>
    <w:rsid w:val="008E2FE8"/>
    <w:rsid w:val="008E300C"/>
    <w:rsid w:val="008E30D3"/>
    <w:rsid w:val="008E334F"/>
    <w:rsid w:val="008E3B34"/>
    <w:rsid w:val="008E3CEB"/>
    <w:rsid w:val="008E4094"/>
    <w:rsid w:val="008E430F"/>
    <w:rsid w:val="008E48A9"/>
    <w:rsid w:val="008E5221"/>
    <w:rsid w:val="008F1591"/>
    <w:rsid w:val="008F18AB"/>
    <w:rsid w:val="008F1C8F"/>
    <w:rsid w:val="008F2197"/>
    <w:rsid w:val="008F41C1"/>
    <w:rsid w:val="008F4CEB"/>
    <w:rsid w:val="008F4FC6"/>
    <w:rsid w:val="008F51E1"/>
    <w:rsid w:val="008F534F"/>
    <w:rsid w:val="008F5771"/>
    <w:rsid w:val="008F57C5"/>
    <w:rsid w:val="008F5C56"/>
    <w:rsid w:val="008F5C6C"/>
    <w:rsid w:val="008F62A8"/>
    <w:rsid w:val="008F65F0"/>
    <w:rsid w:val="008F7E38"/>
    <w:rsid w:val="0090076E"/>
    <w:rsid w:val="0090126D"/>
    <w:rsid w:val="00901CA8"/>
    <w:rsid w:val="00901CB8"/>
    <w:rsid w:val="00901D53"/>
    <w:rsid w:val="00901F7A"/>
    <w:rsid w:val="00902167"/>
    <w:rsid w:val="00902187"/>
    <w:rsid w:val="00902754"/>
    <w:rsid w:val="00903347"/>
    <w:rsid w:val="00903674"/>
    <w:rsid w:val="00903944"/>
    <w:rsid w:val="00903DE7"/>
    <w:rsid w:val="00904976"/>
    <w:rsid w:val="00905062"/>
    <w:rsid w:val="00910F67"/>
    <w:rsid w:val="009115F5"/>
    <w:rsid w:val="0091193B"/>
    <w:rsid w:val="00911DCB"/>
    <w:rsid w:val="00912186"/>
    <w:rsid w:val="00912A6E"/>
    <w:rsid w:val="009146CD"/>
    <w:rsid w:val="009148B7"/>
    <w:rsid w:val="00914AC7"/>
    <w:rsid w:val="00915FF4"/>
    <w:rsid w:val="00916848"/>
    <w:rsid w:val="00917F68"/>
    <w:rsid w:val="0092051A"/>
    <w:rsid w:val="0092142D"/>
    <w:rsid w:val="00922E9E"/>
    <w:rsid w:val="0092346A"/>
    <w:rsid w:val="009234A0"/>
    <w:rsid w:val="00923E71"/>
    <w:rsid w:val="009243CE"/>
    <w:rsid w:val="009251DB"/>
    <w:rsid w:val="00926DFA"/>
    <w:rsid w:val="00927159"/>
    <w:rsid w:val="00927A55"/>
    <w:rsid w:val="00927D6F"/>
    <w:rsid w:val="00930D1A"/>
    <w:rsid w:val="00930FE4"/>
    <w:rsid w:val="0093124C"/>
    <w:rsid w:val="009312D3"/>
    <w:rsid w:val="0093168B"/>
    <w:rsid w:val="00932A63"/>
    <w:rsid w:val="00932FB3"/>
    <w:rsid w:val="009334DA"/>
    <w:rsid w:val="00934334"/>
    <w:rsid w:val="0093557D"/>
    <w:rsid w:val="0093680C"/>
    <w:rsid w:val="00937261"/>
    <w:rsid w:val="00937701"/>
    <w:rsid w:val="00937795"/>
    <w:rsid w:val="00937FDF"/>
    <w:rsid w:val="00940572"/>
    <w:rsid w:val="00940A9F"/>
    <w:rsid w:val="009412E2"/>
    <w:rsid w:val="009416E6"/>
    <w:rsid w:val="00941A90"/>
    <w:rsid w:val="009420FF"/>
    <w:rsid w:val="00942492"/>
    <w:rsid w:val="00942673"/>
    <w:rsid w:val="00942EED"/>
    <w:rsid w:val="0094300C"/>
    <w:rsid w:val="009435C8"/>
    <w:rsid w:val="00944245"/>
    <w:rsid w:val="009443CB"/>
    <w:rsid w:val="0094460F"/>
    <w:rsid w:val="00944E68"/>
    <w:rsid w:val="00945B9A"/>
    <w:rsid w:val="0094629F"/>
    <w:rsid w:val="009465D3"/>
    <w:rsid w:val="00946617"/>
    <w:rsid w:val="009466B3"/>
    <w:rsid w:val="00946774"/>
    <w:rsid w:val="00946DBB"/>
    <w:rsid w:val="0094710B"/>
    <w:rsid w:val="00950193"/>
    <w:rsid w:val="00951763"/>
    <w:rsid w:val="00952095"/>
    <w:rsid w:val="00952624"/>
    <w:rsid w:val="009526E0"/>
    <w:rsid w:val="00952829"/>
    <w:rsid w:val="00952B36"/>
    <w:rsid w:val="009531EC"/>
    <w:rsid w:val="0095476C"/>
    <w:rsid w:val="0095533C"/>
    <w:rsid w:val="00955496"/>
    <w:rsid w:val="0095658E"/>
    <w:rsid w:val="009570E5"/>
    <w:rsid w:val="0095735F"/>
    <w:rsid w:val="009575A3"/>
    <w:rsid w:val="0095781F"/>
    <w:rsid w:val="009579CE"/>
    <w:rsid w:val="00957D55"/>
    <w:rsid w:val="00960D2C"/>
    <w:rsid w:val="00961468"/>
    <w:rsid w:val="009616A5"/>
    <w:rsid w:val="00961BE2"/>
    <w:rsid w:val="00962E5C"/>
    <w:rsid w:val="00963E67"/>
    <w:rsid w:val="00964A85"/>
    <w:rsid w:val="00964E69"/>
    <w:rsid w:val="0096585E"/>
    <w:rsid w:val="009658E9"/>
    <w:rsid w:val="00966F7B"/>
    <w:rsid w:val="00967632"/>
    <w:rsid w:val="00967989"/>
    <w:rsid w:val="00967CD7"/>
    <w:rsid w:val="00970655"/>
    <w:rsid w:val="009706DC"/>
    <w:rsid w:val="00970B3D"/>
    <w:rsid w:val="009713C6"/>
    <w:rsid w:val="00972548"/>
    <w:rsid w:val="009728F0"/>
    <w:rsid w:val="00972F81"/>
    <w:rsid w:val="00973D9B"/>
    <w:rsid w:val="00975B21"/>
    <w:rsid w:val="00975FD9"/>
    <w:rsid w:val="009766B5"/>
    <w:rsid w:val="00977454"/>
    <w:rsid w:val="009806C9"/>
    <w:rsid w:val="00980B8C"/>
    <w:rsid w:val="00981F7D"/>
    <w:rsid w:val="0098290A"/>
    <w:rsid w:val="00982DF2"/>
    <w:rsid w:val="00982ED6"/>
    <w:rsid w:val="009832D9"/>
    <w:rsid w:val="009838AA"/>
    <w:rsid w:val="0098397F"/>
    <w:rsid w:val="00985A71"/>
    <w:rsid w:val="00985ADC"/>
    <w:rsid w:val="009861B0"/>
    <w:rsid w:val="009864DA"/>
    <w:rsid w:val="00986574"/>
    <w:rsid w:val="0098673B"/>
    <w:rsid w:val="00986CD4"/>
    <w:rsid w:val="009878C0"/>
    <w:rsid w:val="00987CF9"/>
    <w:rsid w:val="009919C9"/>
    <w:rsid w:val="00991EDC"/>
    <w:rsid w:val="009929F8"/>
    <w:rsid w:val="00992EE7"/>
    <w:rsid w:val="00993EDA"/>
    <w:rsid w:val="009941FF"/>
    <w:rsid w:val="00994C24"/>
    <w:rsid w:val="00994CF8"/>
    <w:rsid w:val="009950C3"/>
    <w:rsid w:val="009951E4"/>
    <w:rsid w:val="009956B3"/>
    <w:rsid w:val="009968B3"/>
    <w:rsid w:val="00996A47"/>
    <w:rsid w:val="00996B34"/>
    <w:rsid w:val="00997297"/>
    <w:rsid w:val="00997305"/>
    <w:rsid w:val="00997DE0"/>
    <w:rsid w:val="00997E96"/>
    <w:rsid w:val="009A24F5"/>
    <w:rsid w:val="009A2706"/>
    <w:rsid w:val="009A2ED5"/>
    <w:rsid w:val="009A607E"/>
    <w:rsid w:val="009B0AEF"/>
    <w:rsid w:val="009B163F"/>
    <w:rsid w:val="009B1A47"/>
    <w:rsid w:val="009B2477"/>
    <w:rsid w:val="009B371D"/>
    <w:rsid w:val="009B3D35"/>
    <w:rsid w:val="009B504E"/>
    <w:rsid w:val="009B5089"/>
    <w:rsid w:val="009B5611"/>
    <w:rsid w:val="009B666E"/>
    <w:rsid w:val="009B67D9"/>
    <w:rsid w:val="009B71A0"/>
    <w:rsid w:val="009B7EBB"/>
    <w:rsid w:val="009C00D6"/>
    <w:rsid w:val="009C0239"/>
    <w:rsid w:val="009C1BA9"/>
    <w:rsid w:val="009C1BE9"/>
    <w:rsid w:val="009C2077"/>
    <w:rsid w:val="009C332A"/>
    <w:rsid w:val="009C4736"/>
    <w:rsid w:val="009C4C3A"/>
    <w:rsid w:val="009C5262"/>
    <w:rsid w:val="009C5EBB"/>
    <w:rsid w:val="009C6688"/>
    <w:rsid w:val="009C6CCA"/>
    <w:rsid w:val="009C6D70"/>
    <w:rsid w:val="009C6E2B"/>
    <w:rsid w:val="009C760F"/>
    <w:rsid w:val="009C776E"/>
    <w:rsid w:val="009D12F9"/>
    <w:rsid w:val="009D1BAA"/>
    <w:rsid w:val="009D1CDA"/>
    <w:rsid w:val="009D296B"/>
    <w:rsid w:val="009D33A6"/>
    <w:rsid w:val="009D3464"/>
    <w:rsid w:val="009D39B9"/>
    <w:rsid w:val="009D3C7C"/>
    <w:rsid w:val="009D4755"/>
    <w:rsid w:val="009D48EA"/>
    <w:rsid w:val="009D498A"/>
    <w:rsid w:val="009D5AD5"/>
    <w:rsid w:val="009D5CAE"/>
    <w:rsid w:val="009D62C8"/>
    <w:rsid w:val="009D781D"/>
    <w:rsid w:val="009E0C77"/>
    <w:rsid w:val="009E1586"/>
    <w:rsid w:val="009E1D1A"/>
    <w:rsid w:val="009E22FA"/>
    <w:rsid w:val="009E2490"/>
    <w:rsid w:val="009E2576"/>
    <w:rsid w:val="009E2602"/>
    <w:rsid w:val="009E2916"/>
    <w:rsid w:val="009E297B"/>
    <w:rsid w:val="009E2BCD"/>
    <w:rsid w:val="009E311A"/>
    <w:rsid w:val="009E4320"/>
    <w:rsid w:val="009E4768"/>
    <w:rsid w:val="009E54F6"/>
    <w:rsid w:val="009E59ED"/>
    <w:rsid w:val="009E5E13"/>
    <w:rsid w:val="009E5FA9"/>
    <w:rsid w:val="009E664A"/>
    <w:rsid w:val="009E69D4"/>
    <w:rsid w:val="009E6D47"/>
    <w:rsid w:val="009E7218"/>
    <w:rsid w:val="009E722E"/>
    <w:rsid w:val="009E7275"/>
    <w:rsid w:val="009F090E"/>
    <w:rsid w:val="009F0DCD"/>
    <w:rsid w:val="009F1062"/>
    <w:rsid w:val="009F1A70"/>
    <w:rsid w:val="009F245D"/>
    <w:rsid w:val="009F2631"/>
    <w:rsid w:val="009F331C"/>
    <w:rsid w:val="009F3600"/>
    <w:rsid w:val="009F4DD5"/>
    <w:rsid w:val="009F5991"/>
    <w:rsid w:val="009F6559"/>
    <w:rsid w:val="009F6742"/>
    <w:rsid w:val="009F674E"/>
    <w:rsid w:val="009F68ED"/>
    <w:rsid w:val="009F7653"/>
    <w:rsid w:val="009F7693"/>
    <w:rsid w:val="009F7BE9"/>
    <w:rsid w:val="00A002B4"/>
    <w:rsid w:val="00A0077E"/>
    <w:rsid w:val="00A007E8"/>
    <w:rsid w:val="00A00DA2"/>
    <w:rsid w:val="00A011C1"/>
    <w:rsid w:val="00A01242"/>
    <w:rsid w:val="00A014F9"/>
    <w:rsid w:val="00A036F2"/>
    <w:rsid w:val="00A0376D"/>
    <w:rsid w:val="00A0382E"/>
    <w:rsid w:val="00A043B6"/>
    <w:rsid w:val="00A04B09"/>
    <w:rsid w:val="00A0528E"/>
    <w:rsid w:val="00A05787"/>
    <w:rsid w:val="00A060E2"/>
    <w:rsid w:val="00A0635D"/>
    <w:rsid w:val="00A0697E"/>
    <w:rsid w:val="00A07C0B"/>
    <w:rsid w:val="00A07EF9"/>
    <w:rsid w:val="00A108FE"/>
    <w:rsid w:val="00A10A2E"/>
    <w:rsid w:val="00A1308A"/>
    <w:rsid w:val="00A13BE2"/>
    <w:rsid w:val="00A1581A"/>
    <w:rsid w:val="00A162F1"/>
    <w:rsid w:val="00A17087"/>
    <w:rsid w:val="00A17136"/>
    <w:rsid w:val="00A2040F"/>
    <w:rsid w:val="00A20488"/>
    <w:rsid w:val="00A20936"/>
    <w:rsid w:val="00A20982"/>
    <w:rsid w:val="00A21064"/>
    <w:rsid w:val="00A216EE"/>
    <w:rsid w:val="00A22318"/>
    <w:rsid w:val="00A223EA"/>
    <w:rsid w:val="00A230A3"/>
    <w:rsid w:val="00A23C7B"/>
    <w:rsid w:val="00A23E0F"/>
    <w:rsid w:val="00A2413F"/>
    <w:rsid w:val="00A2468B"/>
    <w:rsid w:val="00A24A19"/>
    <w:rsid w:val="00A2586E"/>
    <w:rsid w:val="00A259EB"/>
    <w:rsid w:val="00A261BD"/>
    <w:rsid w:val="00A2679B"/>
    <w:rsid w:val="00A26D57"/>
    <w:rsid w:val="00A274AF"/>
    <w:rsid w:val="00A31B85"/>
    <w:rsid w:val="00A320DC"/>
    <w:rsid w:val="00A32718"/>
    <w:rsid w:val="00A33674"/>
    <w:rsid w:val="00A338BF"/>
    <w:rsid w:val="00A33D97"/>
    <w:rsid w:val="00A343DF"/>
    <w:rsid w:val="00A35088"/>
    <w:rsid w:val="00A351EF"/>
    <w:rsid w:val="00A3626C"/>
    <w:rsid w:val="00A36BBC"/>
    <w:rsid w:val="00A36BDF"/>
    <w:rsid w:val="00A36D8E"/>
    <w:rsid w:val="00A37223"/>
    <w:rsid w:val="00A40C3B"/>
    <w:rsid w:val="00A40F40"/>
    <w:rsid w:val="00A41152"/>
    <w:rsid w:val="00A416DE"/>
    <w:rsid w:val="00A4314A"/>
    <w:rsid w:val="00A43911"/>
    <w:rsid w:val="00A446E5"/>
    <w:rsid w:val="00A44987"/>
    <w:rsid w:val="00A45145"/>
    <w:rsid w:val="00A46403"/>
    <w:rsid w:val="00A47988"/>
    <w:rsid w:val="00A47CC1"/>
    <w:rsid w:val="00A50129"/>
    <w:rsid w:val="00A50AB1"/>
    <w:rsid w:val="00A50B8C"/>
    <w:rsid w:val="00A51311"/>
    <w:rsid w:val="00A516A4"/>
    <w:rsid w:val="00A52BD1"/>
    <w:rsid w:val="00A52E51"/>
    <w:rsid w:val="00A538D1"/>
    <w:rsid w:val="00A54592"/>
    <w:rsid w:val="00A54841"/>
    <w:rsid w:val="00A54BD7"/>
    <w:rsid w:val="00A54F22"/>
    <w:rsid w:val="00A550EF"/>
    <w:rsid w:val="00A553D7"/>
    <w:rsid w:val="00A556DF"/>
    <w:rsid w:val="00A559EB"/>
    <w:rsid w:val="00A56414"/>
    <w:rsid w:val="00A573F7"/>
    <w:rsid w:val="00A57A7B"/>
    <w:rsid w:val="00A603DA"/>
    <w:rsid w:val="00A60845"/>
    <w:rsid w:val="00A61CB2"/>
    <w:rsid w:val="00A61CF6"/>
    <w:rsid w:val="00A62432"/>
    <w:rsid w:val="00A62841"/>
    <w:rsid w:val="00A62D59"/>
    <w:rsid w:val="00A62E45"/>
    <w:rsid w:val="00A62FD1"/>
    <w:rsid w:val="00A63B6D"/>
    <w:rsid w:val="00A63D2D"/>
    <w:rsid w:val="00A65333"/>
    <w:rsid w:val="00A65454"/>
    <w:rsid w:val="00A658E9"/>
    <w:rsid w:val="00A66C74"/>
    <w:rsid w:val="00A672B3"/>
    <w:rsid w:val="00A67875"/>
    <w:rsid w:val="00A67B0B"/>
    <w:rsid w:val="00A706ED"/>
    <w:rsid w:val="00A714DB"/>
    <w:rsid w:val="00A71FC0"/>
    <w:rsid w:val="00A72CCC"/>
    <w:rsid w:val="00A73517"/>
    <w:rsid w:val="00A735B8"/>
    <w:rsid w:val="00A74948"/>
    <w:rsid w:val="00A74F37"/>
    <w:rsid w:val="00A75540"/>
    <w:rsid w:val="00A75E8A"/>
    <w:rsid w:val="00A75E8E"/>
    <w:rsid w:val="00A76352"/>
    <w:rsid w:val="00A766D3"/>
    <w:rsid w:val="00A768A6"/>
    <w:rsid w:val="00A76ADC"/>
    <w:rsid w:val="00A772C2"/>
    <w:rsid w:val="00A776EC"/>
    <w:rsid w:val="00A77C99"/>
    <w:rsid w:val="00A8035C"/>
    <w:rsid w:val="00A80512"/>
    <w:rsid w:val="00A80513"/>
    <w:rsid w:val="00A805AA"/>
    <w:rsid w:val="00A807E9"/>
    <w:rsid w:val="00A81873"/>
    <w:rsid w:val="00A829EC"/>
    <w:rsid w:val="00A8304D"/>
    <w:rsid w:val="00A842A0"/>
    <w:rsid w:val="00A8526C"/>
    <w:rsid w:val="00A853C2"/>
    <w:rsid w:val="00A8542A"/>
    <w:rsid w:val="00A8680C"/>
    <w:rsid w:val="00A906F0"/>
    <w:rsid w:val="00A913E1"/>
    <w:rsid w:val="00A91BEA"/>
    <w:rsid w:val="00A91F77"/>
    <w:rsid w:val="00A925DB"/>
    <w:rsid w:val="00A945E2"/>
    <w:rsid w:val="00A960E8"/>
    <w:rsid w:val="00A96BEC"/>
    <w:rsid w:val="00A97EC4"/>
    <w:rsid w:val="00AA03FF"/>
    <w:rsid w:val="00AA0927"/>
    <w:rsid w:val="00AA1366"/>
    <w:rsid w:val="00AA2A69"/>
    <w:rsid w:val="00AA2F6E"/>
    <w:rsid w:val="00AA30B5"/>
    <w:rsid w:val="00AA3A5B"/>
    <w:rsid w:val="00AA425A"/>
    <w:rsid w:val="00AA4DDE"/>
    <w:rsid w:val="00AA52D5"/>
    <w:rsid w:val="00AA57E7"/>
    <w:rsid w:val="00AA5C44"/>
    <w:rsid w:val="00AA5EAB"/>
    <w:rsid w:val="00AA61BE"/>
    <w:rsid w:val="00AA7407"/>
    <w:rsid w:val="00AA758A"/>
    <w:rsid w:val="00AA7A66"/>
    <w:rsid w:val="00AB0AC3"/>
    <w:rsid w:val="00AB10C2"/>
    <w:rsid w:val="00AB2825"/>
    <w:rsid w:val="00AB320C"/>
    <w:rsid w:val="00AB3AD9"/>
    <w:rsid w:val="00AB3D8E"/>
    <w:rsid w:val="00AB4EDD"/>
    <w:rsid w:val="00AB7672"/>
    <w:rsid w:val="00AB7E33"/>
    <w:rsid w:val="00AC13E2"/>
    <w:rsid w:val="00AC14B9"/>
    <w:rsid w:val="00AC1717"/>
    <w:rsid w:val="00AC1843"/>
    <w:rsid w:val="00AC23AE"/>
    <w:rsid w:val="00AC2758"/>
    <w:rsid w:val="00AC2888"/>
    <w:rsid w:val="00AC293E"/>
    <w:rsid w:val="00AC3807"/>
    <w:rsid w:val="00AC4951"/>
    <w:rsid w:val="00AC59EB"/>
    <w:rsid w:val="00AC6A54"/>
    <w:rsid w:val="00AC73C2"/>
    <w:rsid w:val="00AD16B1"/>
    <w:rsid w:val="00AD1789"/>
    <w:rsid w:val="00AD1870"/>
    <w:rsid w:val="00AD22D3"/>
    <w:rsid w:val="00AD2AC1"/>
    <w:rsid w:val="00AD2B9F"/>
    <w:rsid w:val="00AD3310"/>
    <w:rsid w:val="00AD350C"/>
    <w:rsid w:val="00AD391E"/>
    <w:rsid w:val="00AD4904"/>
    <w:rsid w:val="00AD5EEE"/>
    <w:rsid w:val="00AD6304"/>
    <w:rsid w:val="00AD7298"/>
    <w:rsid w:val="00AD7378"/>
    <w:rsid w:val="00AD7554"/>
    <w:rsid w:val="00AD767C"/>
    <w:rsid w:val="00AD769D"/>
    <w:rsid w:val="00AD7ED5"/>
    <w:rsid w:val="00AD7F4B"/>
    <w:rsid w:val="00AE00FE"/>
    <w:rsid w:val="00AE11E8"/>
    <w:rsid w:val="00AE2207"/>
    <w:rsid w:val="00AE2254"/>
    <w:rsid w:val="00AE2953"/>
    <w:rsid w:val="00AE33A2"/>
    <w:rsid w:val="00AE35F0"/>
    <w:rsid w:val="00AE3EED"/>
    <w:rsid w:val="00AE45FA"/>
    <w:rsid w:val="00AE4C0F"/>
    <w:rsid w:val="00AE5705"/>
    <w:rsid w:val="00AE5E33"/>
    <w:rsid w:val="00AE6068"/>
    <w:rsid w:val="00AE6250"/>
    <w:rsid w:val="00AE6346"/>
    <w:rsid w:val="00AE687A"/>
    <w:rsid w:val="00AE6DF7"/>
    <w:rsid w:val="00AE71DB"/>
    <w:rsid w:val="00AE743E"/>
    <w:rsid w:val="00AF0E07"/>
    <w:rsid w:val="00AF1B8B"/>
    <w:rsid w:val="00AF228D"/>
    <w:rsid w:val="00AF2951"/>
    <w:rsid w:val="00AF3720"/>
    <w:rsid w:val="00AF3E70"/>
    <w:rsid w:val="00AF484B"/>
    <w:rsid w:val="00AF4F0D"/>
    <w:rsid w:val="00AF6138"/>
    <w:rsid w:val="00AF6BAE"/>
    <w:rsid w:val="00AF6FFE"/>
    <w:rsid w:val="00AF7418"/>
    <w:rsid w:val="00AF7736"/>
    <w:rsid w:val="00AF7B97"/>
    <w:rsid w:val="00B0018D"/>
    <w:rsid w:val="00B01B35"/>
    <w:rsid w:val="00B02120"/>
    <w:rsid w:val="00B031DD"/>
    <w:rsid w:val="00B03364"/>
    <w:rsid w:val="00B05185"/>
    <w:rsid w:val="00B05618"/>
    <w:rsid w:val="00B0590A"/>
    <w:rsid w:val="00B0692E"/>
    <w:rsid w:val="00B06A02"/>
    <w:rsid w:val="00B06B73"/>
    <w:rsid w:val="00B07F38"/>
    <w:rsid w:val="00B1022D"/>
    <w:rsid w:val="00B11C4F"/>
    <w:rsid w:val="00B12205"/>
    <w:rsid w:val="00B12D5A"/>
    <w:rsid w:val="00B12DCF"/>
    <w:rsid w:val="00B146BC"/>
    <w:rsid w:val="00B14F4D"/>
    <w:rsid w:val="00B158EB"/>
    <w:rsid w:val="00B15C46"/>
    <w:rsid w:val="00B15DFB"/>
    <w:rsid w:val="00B1609F"/>
    <w:rsid w:val="00B161F7"/>
    <w:rsid w:val="00B16657"/>
    <w:rsid w:val="00B178D0"/>
    <w:rsid w:val="00B200A4"/>
    <w:rsid w:val="00B20355"/>
    <w:rsid w:val="00B20AEF"/>
    <w:rsid w:val="00B20C85"/>
    <w:rsid w:val="00B2130A"/>
    <w:rsid w:val="00B218C8"/>
    <w:rsid w:val="00B2193C"/>
    <w:rsid w:val="00B219E4"/>
    <w:rsid w:val="00B22481"/>
    <w:rsid w:val="00B22C0A"/>
    <w:rsid w:val="00B23882"/>
    <w:rsid w:val="00B247D6"/>
    <w:rsid w:val="00B257D2"/>
    <w:rsid w:val="00B263F6"/>
    <w:rsid w:val="00B2681C"/>
    <w:rsid w:val="00B27C6C"/>
    <w:rsid w:val="00B30595"/>
    <w:rsid w:val="00B30A1A"/>
    <w:rsid w:val="00B30E85"/>
    <w:rsid w:val="00B30F7F"/>
    <w:rsid w:val="00B3187E"/>
    <w:rsid w:val="00B32440"/>
    <w:rsid w:val="00B326D7"/>
    <w:rsid w:val="00B333A9"/>
    <w:rsid w:val="00B33425"/>
    <w:rsid w:val="00B345B0"/>
    <w:rsid w:val="00B35E5F"/>
    <w:rsid w:val="00B36403"/>
    <w:rsid w:val="00B3779F"/>
    <w:rsid w:val="00B37CA9"/>
    <w:rsid w:val="00B40113"/>
    <w:rsid w:val="00B41DAA"/>
    <w:rsid w:val="00B42674"/>
    <w:rsid w:val="00B42A70"/>
    <w:rsid w:val="00B43123"/>
    <w:rsid w:val="00B4350F"/>
    <w:rsid w:val="00B43588"/>
    <w:rsid w:val="00B44223"/>
    <w:rsid w:val="00B4453D"/>
    <w:rsid w:val="00B44EC4"/>
    <w:rsid w:val="00B457AD"/>
    <w:rsid w:val="00B45F95"/>
    <w:rsid w:val="00B460F6"/>
    <w:rsid w:val="00B46ADE"/>
    <w:rsid w:val="00B47497"/>
    <w:rsid w:val="00B47A7A"/>
    <w:rsid w:val="00B50204"/>
    <w:rsid w:val="00B506BB"/>
    <w:rsid w:val="00B52492"/>
    <w:rsid w:val="00B524F3"/>
    <w:rsid w:val="00B53AF2"/>
    <w:rsid w:val="00B54386"/>
    <w:rsid w:val="00B54AC9"/>
    <w:rsid w:val="00B54FF5"/>
    <w:rsid w:val="00B558AB"/>
    <w:rsid w:val="00B560B9"/>
    <w:rsid w:val="00B56484"/>
    <w:rsid w:val="00B568F6"/>
    <w:rsid w:val="00B56DF3"/>
    <w:rsid w:val="00B56E07"/>
    <w:rsid w:val="00B5798E"/>
    <w:rsid w:val="00B6032D"/>
    <w:rsid w:val="00B60633"/>
    <w:rsid w:val="00B60E7F"/>
    <w:rsid w:val="00B617BB"/>
    <w:rsid w:val="00B62047"/>
    <w:rsid w:val="00B626CF"/>
    <w:rsid w:val="00B63AEF"/>
    <w:rsid w:val="00B63B7F"/>
    <w:rsid w:val="00B640A5"/>
    <w:rsid w:val="00B6428B"/>
    <w:rsid w:val="00B64665"/>
    <w:rsid w:val="00B65598"/>
    <w:rsid w:val="00B6569C"/>
    <w:rsid w:val="00B65CA0"/>
    <w:rsid w:val="00B65D65"/>
    <w:rsid w:val="00B665C4"/>
    <w:rsid w:val="00B67252"/>
    <w:rsid w:val="00B67462"/>
    <w:rsid w:val="00B67F78"/>
    <w:rsid w:val="00B703B2"/>
    <w:rsid w:val="00B70468"/>
    <w:rsid w:val="00B70F16"/>
    <w:rsid w:val="00B71450"/>
    <w:rsid w:val="00B71616"/>
    <w:rsid w:val="00B71982"/>
    <w:rsid w:val="00B73761"/>
    <w:rsid w:val="00B7404D"/>
    <w:rsid w:val="00B754E9"/>
    <w:rsid w:val="00B75A04"/>
    <w:rsid w:val="00B75A23"/>
    <w:rsid w:val="00B7618A"/>
    <w:rsid w:val="00B76825"/>
    <w:rsid w:val="00B76BF9"/>
    <w:rsid w:val="00B76F41"/>
    <w:rsid w:val="00B76FF1"/>
    <w:rsid w:val="00B7703B"/>
    <w:rsid w:val="00B7759E"/>
    <w:rsid w:val="00B8219A"/>
    <w:rsid w:val="00B82559"/>
    <w:rsid w:val="00B82A0B"/>
    <w:rsid w:val="00B84324"/>
    <w:rsid w:val="00B84AF2"/>
    <w:rsid w:val="00B84B54"/>
    <w:rsid w:val="00B84F05"/>
    <w:rsid w:val="00B84F0E"/>
    <w:rsid w:val="00B84FD9"/>
    <w:rsid w:val="00B86441"/>
    <w:rsid w:val="00B868EC"/>
    <w:rsid w:val="00B87316"/>
    <w:rsid w:val="00B8775B"/>
    <w:rsid w:val="00B879FA"/>
    <w:rsid w:val="00B87DF7"/>
    <w:rsid w:val="00B9148E"/>
    <w:rsid w:val="00B91603"/>
    <w:rsid w:val="00B92120"/>
    <w:rsid w:val="00B9289C"/>
    <w:rsid w:val="00B93AF8"/>
    <w:rsid w:val="00B93DCB"/>
    <w:rsid w:val="00B93F03"/>
    <w:rsid w:val="00B940A7"/>
    <w:rsid w:val="00B948F8"/>
    <w:rsid w:val="00B94D21"/>
    <w:rsid w:val="00B94F0E"/>
    <w:rsid w:val="00B9533C"/>
    <w:rsid w:val="00B9739D"/>
    <w:rsid w:val="00B97754"/>
    <w:rsid w:val="00BA0288"/>
    <w:rsid w:val="00BA128B"/>
    <w:rsid w:val="00BA1482"/>
    <w:rsid w:val="00BA14ED"/>
    <w:rsid w:val="00BA19C4"/>
    <w:rsid w:val="00BA1CC2"/>
    <w:rsid w:val="00BA24B3"/>
    <w:rsid w:val="00BA276F"/>
    <w:rsid w:val="00BA3212"/>
    <w:rsid w:val="00BA3C99"/>
    <w:rsid w:val="00BA3E49"/>
    <w:rsid w:val="00BA3F48"/>
    <w:rsid w:val="00BA41A0"/>
    <w:rsid w:val="00BA5AFE"/>
    <w:rsid w:val="00BA6CBA"/>
    <w:rsid w:val="00BA703F"/>
    <w:rsid w:val="00BA7EBB"/>
    <w:rsid w:val="00BB0028"/>
    <w:rsid w:val="00BB0659"/>
    <w:rsid w:val="00BB08D0"/>
    <w:rsid w:val="00BB0F4A"/>
    <w:rsid w:val="00BB184A"/>
    <w:rsid w:val="00BB20A0"/>
    <w:rsid w:val="00BB26B7"/>
    <w:rsid w:val="00BB2B7E"/>
    <w:rsid w:val="00BB2B9F"/>
    <w:rsid w:val="00BB3392"/>
    <w:rsid w:val="00BB341B"/>
    <w:rsid w:val="00BB3587"/>
    <w:rsid w:val="00BB398A"/>
    <w:rsid w:val="00BB4AA3"/>
    <w:rsid w:val="00BB5295"/>
    <w:rsid w:val="00BB551D"/>
    <w:rsid w:val="00BB6355"/>
    <w:rsid w:val="00BB6421"/>
    <w:rsid w:val="00BB71A6"/>
    <w:rsid w:val="00BB7F7B"/>
    <w:rsid w:val="00BC054A"/>
    <w:rsid w:val="00BC1311"/>
    <w:rsid w:val="00BC1A85"/>
    <w:rsid w:val="00BC1EE6"/>
    <w:rsid w:val="00BC28CF"/>
    <w:rsid w:val="00BC2BFD"/>
    <w:rsid w:val="00BC2C8A"/>
    <w:rsid w:val="00BC3D15"/>
    <w:rsid w:val="00BC77C3"/>
    <w:rsid w:val="00BD027C"/>
    <w:rsid w:val="00BD0CDB"/>
    <w:rsid w:val="00BD132D"/>
    <w:rsid w:val="00BD1582"/>
    <w:rsid w:val="00BD2594"/>
    <w:rsid w:val="00BD2DD4"/>
    <w:rsid w:val="00BD390A"/>
    <w:rsid w:val="00BD3C0E"/>
    <w:rsid w:val="00BD3DC9"/>
    <w:rsid w:val="00BD4094"/>
    <w:rsid w:val="00BD484D"/>
    <w:rsid w:val="00BD4EB6"/>
    <w:rsid w:val="00BD6157"/>
    <w:rsid w:val="00BE07A6"/>
    <w:rsid w:val="00BE0A52"/>
    <w:rsid w:val="00BE275F"/>
    <w:rsid w:val="00BE50FC"/>
    <w:rsid w:val="00BE5874"/>
    <w:rsid w:val="00BE6101"/>
    <w:rsid w:val="00BE682C"/>
    <w:rsid w:val="00BE6BFA"/>
    <w:rsid w:val="00BE73A6"/>
    <w:rsid w:val="00BE7433"/>
    <w:rsid w:val="00BE7592"/>
    <w:rsid w:val="00BE7A59"/>
    <w:rsid w:val="00BF0600"/>
    <w:rsid w:val="00BF0C5D"/>
    <w:rsid w:val="00BF0CED"/>
    <w:rsid w:val="00BF16F6"/>
    <w:rsid w:val="00BF23AD"/>
    <w:rsid w:val="00BF287E"/>
    <w:rsid w:val="00BF3471"/>
    <w:rsid w:val="00BF3BD0"/>
    <w:rsid w:val="00BF40C0"/>
    <w:rsid w:val="00BF48C7"/>
    <w:rsid w:val="00BF546E"/>
    <w:rsid w:val="00BF54F9"/>
    <w:rsid w:val="00BF5615"/>
    <w:rsid w:val="00BF60BD"/>
    <w:rsid w:val="00BF6202"/>
    <w:rsid w:val="00BF6F57"/>
    <w:rsid w:val="00C00863"/>
    <w:rsid w:val="00C00984"/>
    <w:rsid w:val="00C00D1A"/>
    <w:rsid w:val="00C0207A"/>
    <w:rsid w:val="00C03F74"/>
    <w:rsid w:val="00C04C64"/>
    <w:rsid w:val="00C04E43"/>
    <w:rsid w:val="00C050DD"/>
    <w:rsid w:val="00C05232"/>
    <w:rsid w:val="00C06021"/>
    <w:rsid w:val="00C0652C"/>
    <w:rsid w:val="00C06C4B"/>
    <w:rsid w:val="00C07BC1"/>
    <w:rsid w:val="00C07E9E"/>
    <w:rsid w:val="00C10328"/>
    <w:rsid w:val="00C10415"/>
    <w:rsid w:val="00C10781"/>
    <w:rsid w:val="00C10DE7"/>
    <w:rsid w:val="00C1244C"/>
    <w:rsid w:val="00C1364C"/>
    <w:rsid w:val="00C142C3"/>
    <w:rsid w:val="00C1480A"/>
    <w:rsid w:val="00C14CB3"/>
    <w:rsid w:val="00C157A4"/>
    <w:rsid w:val="00C15926"/>
    <w:rsid w:val="00C15C82"/>
    <w:rsid w:val="00C1620A"/>
    <w:rsid w:val="00C16498"/>
    <w:rsid w:val="00C165B9"/>
    <w:rsid w:val="00C16EBD"/>
    <w:rsid w:val="00C17911"/>
    <w:rsid w:val="00C20E12"/>
    <w:rsid w:val="00C20F66"/>
    <w:rsid w:val="00C21081"/>
    <w:rsid w:val="00C21D16"/>
    <w:rsid w:val="00C21D2C"/>
    <w:rsid w:val="00C21EED"/>
    <w:rsid w:val="00C226AA"/>
    <w:rsid w:val="00C23B62"/>
    <w:rsid w:val="00C23DB5"/>
    <w:rsid w:val="00C24BDB"/>
    <w:rsid w:val="00C2522A"/>
    <w:rsid w:val="00C2523C"/>
    <w:rsid w:val="00C255E2"/>
    <w:rsid w:val="00C256E9"/>
    <w:rsid w:val="00C26501"/>
    <w:rsid w:val="00C3039A"/>
    <w:rsid w:val="00C30D8B"/>
    <w:rsid w:val="00C316FD"/>
    <w:rsid w:val="00C31D00"/>
    <w:rsid w:val="00C322B0"/>
    <w:rsid w:val="00C322B3"/>
    <w:rsid w:val="00C3246D"/>
    <w:rsid w:val="00C3371C"/>
    <w:rsid w:val="00C33DEB"/>
    <w:rsid w:val="00C34777"/>
    <w:rsid w:val="00C353C0"/>
    <w:rsid w:val="00C36ABB"/>
    <w:rsid w:val="00C37301"/>
    <w:rsid w:val="00C402EC"/>
    <w:rsid w:val="00C409F3"/>
    <w:rsid w:val="00C40D38"/>
    <w:rsid w:val="00C41D18"/>
    <w:rsid w:val="00C4207D"/>
    <w:rsid w:val="00C447DE"/>
    <w:rsid w:val="00C448F9"/>
    <w:rsid w:val="00C4497B"/>
    <w:rsid w:val="00C4654B"/>
    <w:rsid w:val="00C50318"/>
    <w:rsid w:val="00C5102C"/>
    <w:rsid w:val="00C527DC"/>
    <w:rsid w:val="00C52A2A"/>
    <w:rsid w:val="00C52D47"/>
    <w:rsid w:val="00C54757"/>
    <w:rsid w:val="00C54BC6"/>
    <w:rsid w:val="00C55300"/>
    <w:rsid w:val="00C558A2"/>
    <w:rsid w:val="00C5603D"/>
    <w:rsid w:val="00C56302"/>
    <w:rsid w:val="00C57200"/>
    <w:rsid w:val="00C573E1"/>
    <w:rsid w:val="00C57448"/>
    <w:rsid w:val="00C5766F"/>
    <w:rsid w:val="00C578FC"/>
    <w:rsid w:val="00C60907"/>
    <w:rsid w:val="00C60C2C"/>
    <w:rsid w:val="00C61508"/>
    <w:rsid w:val="00C618C4"/>
    <w:rsid w:val="00C619D6"/>
    <w:rsid w:val="00C62FB1"/>
    <w:rsid w:val="00C6388F"/>
    <w:rsid w:val="00C639ED"/>
    <w:rsid w:val="00C63CD1"/>
    <w:rsid w:val="00C63D1F"/>
    <w:rsid w:val="00C652D6"/>
    <w:rsid w:val="00C700F7"/>
    <w:rsid w:val="00C71BE1"/>
    <w:rsid w:val="00C71CC6"/>
    <w:rsid w:val="00C71EBA"/>
    <w:rsid w:val="00C724E6"/>
    <w:rsid w:val="00C734CE"/>
    <w:rsid w:val="00C73635"/>
    <w:rsid w:val="00C740DD"/>
    <w:rsid w:val="00C74697"/>
    <w:rsid w:val="00C7483A"/>
    <w:rsid w:val="00C75064"/>
    <w:rsid w:val="00C751B5"/>
    <w:rsid w:val="00C81064"/>
    <w:rsid w:val="00C81877"/>
    <w:rsid w:val="00C81E7B"/>
    <w:rsid w:val="00C827F9"/>
    <w:rsid w:val="00C82BE9"/>
    <w:rsid w:val="00C83EEB"/>
    <w:rsid w:val="00C84417"/>
    <w:rsid w:val="00C8474A"/>
    <w:rsid w:val="00C8478A"/>
    <w:rsid w:val="00C84D50"/>
    <w:rsid w:val="00C8595F"/>
    <w:rsid w:val="00C85B63"/>
    <w:rsid w:val="00C85CA6"/>
    <w:rsid w:val="00C87AC9"/>
    <w:rsid w:val="00C87FDE"/>
    <w:rsid w:val="00C90243"/>
    <w:rsid w:val="00C9025B"/>
    <w:rsid w:val="00C914B8"/>
    <w:rsid w:val="00C919F7"/>
    <w:rsid w:val="00C91A53"/>
    <w:rsid w:val="00C93F9D"/>
    <w:rsid w:val="00C94F10"/>
    <w:rsid w:val="00C9533A"/>
    <w:rsid w:val="00C95730"/>
    <w:rsid w:val="00C960CC"/>
    <w:rsid w:val="00C966A8"/>
    <w:rsid w:val="00C96815"/>
    <w:rsid w:val="00C96841"/>
    <w:rsid w:val="00CA0626"/>
    <w:rsid w:val="00CA1E0B"/>
    <w:rsid w:val="00CA2653"/>
    <w:rsid w:val="00CA329F"/>
    <w:rsid w:val="00CA359A"/>
    <w:rsid w:val="00CA365F"/>
    <w:rsid w:val="00CA45B3"/>
    <w:rsid w:val="00CA4FE1"/>
    <w:rsid w:val="00CA5534"/>
    <w:rsid w:val="00CA5D5F"/>
    <w:rsid w:val="00CA6211"/>
    <w:rsid w:val="00CA6FFA"/>
    <w:rsid w:val="00CA747C"/>
    <w:rsid w:val="00CA7A7C"/>
    <w:rsid w:val="00CB01BC"/>
    <w:rsid w:val="00CB0AAC"/>
    <w:rsid w:val="00CB0D30"/>
    <w:rsid w:val="00CB1881"/>
    <w:rsid w:val="00CB262C"/>
    <w:rsid w:val="00CB266A"/>
    <w:rsid w:val="00CB3C02"/>
    <w:rsid w:val="00CB3F17"/>
    <w:rsid w:val="00CB4351"/>
    <w:rsid w:val="00CB45C7"/>
    <w:rsid w:val="00CB623C"/>
    <w:rsid w:val="00CB69AA"/>
    <w:rsid w:val="00CB6B4E"/>
    <w:rsid w:val="00CC1817"/>
    <w:rsid w:val="00CC20D8"/>
    <w:rsid w:val="00CC21DD"/>
    <w:rsid w:val="00CC2BF6"/>
    <w:rsid w:val="00CC2E6F"/>
    <w:rsid w:val="00CC40F8"/>
    <w:rsid w:val="00CC4866"/>
    <w:rsid w:val="00CC486B"/>
    <w:rsid w:val="00CC52A2"/>
    <w:rsid w:val="00CC6A21"/>
    <w:rsid w:val="00CC6A2D"/>
    <w:rsid w:val="00CC74A2"/>
    <w:rsid w:val="00CC7584"/>
    <w:rsid w:val="00CC777F"/>
    <w:rsid w:val="00CC7AB7"/>
    <w:rsid w:val="00CC7CEC"/>
    <w:rsid w:val="00CD00A9"/>
    <w:rsid w:val="00CD05BA"/>
    <w:rsid w:val="00CD09B4"/>
    <w:rsid w:val="00CD0AA4"/>
    <w:rsid w:val="00CD129F"/>
    <w:rsid w:val="00CD2B94"/>
    <w:rsid w:val="00CD2E8B"/>
    <w:rsid w:val="00CD2F5B"/>
    <w:rsid w:val="00CD39D7"/>
    <w:rsid w:val="00CD3A9B"/>
    <w:rsid w:val="00CD4037"/>
    <w:rsid w:val="00CD45F0"/>
    <w:rsid w:val="00CD4A0D"/>
    <w:rsid w:val="00CD4D80"/>
    <w:rsid w:val="00CD6085"/>
    <w:rsid w:val="00CD60AD"/>
    <w:rsid w:val="00CD61B7"/>
    <w:rsid w:val="00CD7C33"/>
    <w:rsid w:val="00CD7FEA"/>
    <w:rsid w:val="00CE0FE3"/>
    <w:rsid w:val="00CE1361"/>
    <w:rsid w:val="00CE1377"/>
    <w:rsid w:val="00CE3561"/>
    <w:rsid w:val="00CE46CF"/>
    <w:rsid w:val="00CE53F2"/>
    <w:rsid w:val="00CE64CC"/>
    <w:rsid w:val="00CE7A47"/>
    <w:rsid w:val="00CE7C24"/>
    <w:rsid w:val="00CF0386"/>
    <w:rsid w:val="00CF0CE7"/>
    <w:rsid w:val="00CF1104"/>
    <w:rsid w:val="00CF1298"/>
    <w:rsid w:val="00CF15CC"/>
    <w:rsid w:val="00CF1D8A"/>
    <w:rsid w:val="00CF206A"/>
    <w:rsid w:val="00CF2963"/>
    <w:rsid w:val="00CF47A1"/>
    <w:rsid w:val="00CF5FE5"/>
    <w:rsid w:val="00CF65E8"/>
    <w:rsid w:val="00CF772A"/>
    <w:rsid w:val="00D00100"/>
    <w:rsid w:val="00D03326"/>
    <w:rsid w:val="00D04280"/>
    <w:rsid w:val="00D058F0"/>
    <w:rsid w:val="00D059BA"/>
    <w:rsid w:val="00D059DA"/>
    <w:rsid w:val="00D10244"/>
    <w:rsid w:val="00D10697"/>
    <w:rsid w:val="00D10C31"/>
    <w:rsid w:val="00D10C9D"/>
    <w:rsid w:val="00D10CA6"/>
    <w:rsid w:val="00D10CC1"/>
    <w:rsid w:val="00D10D0C"/>
    <w:rsid w:val="00D10E62"/>
    <w:rsid w:val="00D12B1D"/>
    <w:rsid w:val="00D13E1F"/>
    <w:rsid w:val="00D14337"/>
    <w:rsid w:val="00D14850"/>
    <w:rsid w:val="00D148E7"/>
    <w:rsid w:val="00D1515F"/>
    <w:rsid w:val="00D151DC"/>
    <w:rsid w:val="00D15B70"/>
    <w:rsid w:val="00D16850"/>
    <w:rsid w:val="00D1703A"/>
    <w:rsid w:val="00D1707B"/>
    <w:rsid w:val="00D1785F"/>
    <w:rsid w:val="00D17BA5"/>
    <w:rsid w:val="00D17C6A"/>
    <w:rsid w:val="00D2108A"/>
    <w:rsid w:val="00D21B4F"/>
    <w:rsid w:val="00D2201B"/>
    <w:rsid w:val="00D224DE"/>
    <w:rsid w:val="00D23351"/>
    <w:rsid w:val="00D2378C"/>
    <w:rsid w:val="00D23AA2"/>
    <w:rsid w:val="00D23E3C"/>
    <w:rsid w:val="00D2416B"/>
    <w:rsid w:val="00D2469D"/>
    <w:rsid w:val="00D248B6"/>
    <w:rsid w:val="00D255EB"/>
    <w:rsid w:val="00D257CE"/>
    <w:rsid w:val="00D25DEB"/>
    <w:rsid w:val="00D26916"/>
    <w:rsid w:val="00D27CC6"/>
    <w:rsid w:val="00D31B33"/>
    <w:rsid w:val="00D31DFB"/>
    <w:rsid w:val="00D32791"/>
    <w:rsid w:val="00D33630"/>
    <w:rsid w:val="00D33866"/>
    <w:rsid w:val="00D33DEF"/>
    <w:rsid w:val="00D34359"/>
    <w:rsid w:val="00D34497"/>
    <w:rsid w:val="00D34761"/>
    <w:rsid w:val="00D348E8"/>
    <w:rsid w:val="00D34B75"/>
    <w:rsid w:val="00D3599F"/>
    <w:rsid w:val="00D3610C"/>
    <w:rsid w:val="00D36E6A"/>
    <w:rsid w:val="00D3738D"/>
    <w:rsid w:val="00D40648"/>
    <w:rsid w:val="00D40C1D"/>
    <w:rsid w:val="00D41DAD"/>
    <w:rsid w:val="00D41E34"/>
    <w:rsid w:val="00D42044"/>
    <w:rsid w:val="00D422C8"/>
    <w:rsid w:val="00D422CE"/>
    <w:rsid w:val="00D42440"/>
    <w:rsid w:val="00D43111"/>
    <w:rsid w:val="00D432CE"/>
    <w:rsid w:val="00D43566"/>
    <w:rsid w:val="00D436D2"/>
    <w:rsid w:val="00D43C41"/>
    <w:rsid w:val="00D43F08"/>
    <w:rsid w:val="00D467E9"/>
    <w:rsid w:val="00D473F5"/>
    <w:rsid w:val="00D475A5"/>
    <w:rsid w:val="00D47761"/>
    <w:rsid w:val="00D47E6A"/>
    <w:rsid w:val="00D501C8"/>
    <w:rsid w:val="00D504B6"/>
    <w:rsid w:val="00D506A2"/>
    <w:rsid w:val="00D51063"/>
    <w:rsid w:val="00D5113E"/>
    <w:rsid w:val="00D51230"/>
    <w:rsid w:val="00D51861"/>
    <w:rsid w:val="00D519E2"/>
    <w:rsid w:val="00D51BFB"/>
    <w:rsid w:val="00D51E04"/>
    <w:rsid w:val="00D5217E"/>
    <w:rsid w:val="00D53817"/>
    <w:rsid w:val="00D53F28"/>
    <w:rsid w:val="00D542BA"/>
    <w:rsid w:val="00D54779"/>
    <w:rsid w:val="00D54C1D"/>
    <w:rsid w:val="00D55241"/>
    <w:rsid w:val="00D555D0"/>
    <w:rsid w:val="00D560BC"/>
    <w:rsid w:val="00D56808"/>
    <w:rsid w:val="00D56F3E"/>
    <w:rsid w:val="00D61115"/>
    <w:rsid w:val="00D618DA"/>
    <w:rsid w:val="00D62137"/>
    <w:rsid w:val="00D62AE7"/>
    <w:rsid w:val="00D635EE"/>
    <w:rsid w:val="00D63869"/>
    <w:rsid w:val="00D649D4"/>
    <w:rsid w:val="00D64BA5"/>
    <w:rsid w:val="00D64ED3"/>
    <w:rsid w:val="00D65434"/>
    <w:rsid w:val="00D65A4E"/>
    <w:rsid w:val="00D65A7F"/>
    <w:rsid w:val="00D65F4F"/>
    <w:rsid w:val="00D669C6"/>
    <w:rsid w:val="00D66E02"/>
    <w:rsid w:val="00D67063"/>
    <w:rsid w:val="00D677DE"/>
    <w:rsid w:val="00D678A4"/>
    <w:rsid w:val="00D67AFB"/>
    <w:rsid w:val="00D7089D"/>
    <w:rsid w:val="00D71B3F"/>
    <w:rsid w:val="00D71F19"/>
    <w:rsid w:val="00D722B9"/>
    <w:rsid w:val="00D72487"/>
    <w:rsid w:val="00D7257D"/>
    <w:rsid w:val="00D72CE5"/>
    <w:rsid w:val="00D732B5"/>
    <w:rsid w:val="00D73C07"/>
    <w:rsid w:val="00D73D03"/>
    <w:rsid w:val="00D73FF7"/>
    <w:rsid w:val="00D74EE9"/>
    <w:rsid w:val="00D75807"/>
    <w:rsid w:val="00D75B48"/>
    <w:rsid w:val="00D75FE6"/>
    <w:rsid w:val="00D764C1"/>
    <w:rsid w:val="00D76D2A"/>
    <w:rsid w:val="00D76ED9"/>
    <w:rsid w:val="00D774F7"/>
    <w:rsid w:val="00D77BAC"/>
    <w:rsid w:val="00D77D7B"/>
    <w:rsid w:val="00D80972"/>
    <w:rsid w:val="00D814F7"/>
    <w:rsid w:val="00D81C66"/>
    <w:rsid w:val="00D82590"/>
    <w:rsid w:val="00D8324A"/>
    <w:rsid w:val="00D83252"/>
    <w:rsid w:val="00D833C4"/>
    <w:rsid w:val="00D8391A"/>
    <w:rsid w:val="00D84D39"/>
    <w:rsid w:val="00D856CF"/>
    <w:rsid w:val="00D8585E"/>
    <w:rsid w:val="00D85B9F"/>
    <w:rsid w:val="00D85C6C"/>
    <w:rsid w:val="00D86168"/>
    <w:rsid w:val="00D86309"/>
    <w:rsid w:val="00D902F9"/>
    <w:rsid w:val="00D9110A"/>
    <w:rsid w:val="00D912EE"/>
    <w:rsid w:val="00D91600"/>
    <w:rsid w:val="00D91781"/>
    <w:rsid w:val="00D91C97"/>
    <w:rsid w:val="00D920C7"/>
    <w:rsid w:val="00D94136"/>
    <w:rsid w:val="00D94E6A"/>
    <w:rsid w:val="00D95540"/>
    <w:rsid w:val="00D955DA"/>
    <w:rsid w:val="00D956EB"/>
    <w:rsid w:val="00D9593E"/>
    <w:rsid w:val="00D96061"/>
    <w:rsid w:val="00D9636E"/>
    <w:rsid w:val="00D969C8"/>
    <w:rsid w:val="00D96FD0"/>
    <w:rsid w:val="00D977F8"/>
    <w:rsid w:val="00DA1BF6"/>
    <w:rsid w:val="00DA21BB"/>
    <w:rsid w:val="00DA2B11"/>
    <w:rsid w:val="00DA2C87"/>
    <w:rsid w:val="00DA2EAE"/>
    <w:rsid w:val="00DA3659"/>
    <w:rsid w:val="00DA3E12"/>
    <w:rsid w:val="00DA3E27"/>
    <w:rsid w:val="00DA44D4"/>
    <w:rsid w:val="00DA48E8"/>
    <w:rsid w:val="00DA542F"/>
    <w:rsid w:val="00DA5ECA"/>
    <w:rsid w:val="00DA68E2"/>
    <w:rsid w:val="00DA6A96"/>
    <w:rsid w:val="00DA7E2C"/>
    <w:rsid w:val="00DB064D"/>
    <w:rsid w:val="00DB2DB2"/>
    <w:rsid w:val="00DB3D37"/>
    <w:rsid w:val="00DB4057"/>
    <w:rsid w:val="00DB445D"/>
    <w:rsid w:val="00DB58D6"/>
    <w:rsid w:val="00DB5B82"/>
    <w:rsid w:val="00DB6345"/>
    <w:rsid w:val="00DB6C44"/>
    <w:rsid w:val="00DB704F"/>
    <w:rsid w:val="00DB75B0"/>
    <w:rsid w:val="00DB7D6E"/>
    <w:rsid w:val="00DB7F47"/>
    <w:rsid w:val="00DC0890"/>
    <w:rsid w:val="00DC1EC5"/>
    <w:rsid w:val="00DC3B23"/>
    <w:rsid w:val="00DC3D45"/>
    <w:rsid w:val="00DC4265"/>
    <w:rsid w:val="00DC44E1"/>
    <w:rsid w:val="00DC4B14"/>
    <w:rsid w:val="00DC52C2"/>
    <w:rsid w:val="00DC6301"/>
    <w:rsid w:val="00DC6366"/>
    <w:rsid w:val="00DC6B67"/>
    <w:rsid w:val="00DC6B71"/>
    <w:rsid w:val="00DC78CE"/>
    <w:rsid w:val="00DD05A5"/>
    <w:rsid w:val="00DD12C4"/>
    <w:rsid w:val="00DD1BDB"/>
    <w:rsid w:val="00DD26F3"/>
    <w:rsid w:val="00DD2D7B"/>
    <w:rsid w:val="00DD3F77"/>
    <w:rsid w:val="00DD4F2D"/>
    <w:rsid w:val="00DD5C4D"/>
    <w:rsid w:val="00DD5F02"/>
    <w:rsid w:val="00DD5F8F"/>
    <w:rsid w:val="00DD625D"/>
    <w:rsid w:val="00DD6390"/>
    <w:rsid w:val="00DD6723"/>
    <w:rsid w:val="00DD6CE4"/>
    <w:rsid w:val="00DD71D5"/>
    <w:rsid w:val="00DD73CF"/>
    <w:rsid w:val="00DE0ADF"/>
    <w:rsid w:val="00DE0FE8"/>
    <w:rsid w:val="00DE1092"/>
    <w:rsid w:val="00DE25AD"/>
    <w:rsid w:val="00DE2A30"/>
    <w:rsid w:val="00DE2C8B"/>
    <w:rsid w:val="00DE304D"/>
    <w:rsid w:val="00DE350D"/>
    <w:rsid w:val="00DE5108"/>
    <w:rsid w:val="00DE5695"/>
    <w:rsid w:val="00DE652D"/>
    <w:rsid w:val="00DE6679"/>
    <w:rsid w:val="00DE689C"/>
    <w:rsid w:val="00DE6A04"/>
    <w:rsid w:val="00DE6A12"/>
    <w:rsid w:val="00DF0167"/>
    <w:rsid w:val="00DF017B"/>
    <w:rsid w:val="00DF0582"/>
    <w:rsid w:val="00DF0585"/>
    <w:rsid w:val="00DF0DB1"/>
    <w:rsid w:val="00DF0FE6"/>
    <w:rsid w:val="00DF27C4"/>
    <w:rsid w:val="00DF3090"/>
    <w:rsid w:val="00DF3A32"/>
    <w:rsid w:val="00DF494F"/>
    <w:rsid w:val="00DF5079"/>
    <w:rsid w:val="00DF50D5"/>
    <w:rsid w:val="00DF5B87"/>
    <w:rsid w:val="00DF6D78"/>
    <w:rsid w:val="00DF7305"/>
    <w:rsid w:val="00DF7A72"/>
    <w:rsid w:val="00E00102"/>
    <w:rsid w:val="00E00F9F"/>
    <w:rsid w:val="00E012D4"/>
    <w:rsid w:val="00E019D9"/>
    <w:rsid w:val="00E01CBF"/>
    <w:rsid w:val="00E02367"/>
    <w:rsid w:val="00E0241C"/>
    <w:rsid w:val="00E0302F"/>
    <w:rsid w:val="00E032E3"/>
    <w:rsid w:val="00E03BC9"/>
    <w:rsid w:val="00E0407C"/>
    <w:rsid w:val="00E04AD0"/>
    <w:rsid w:val="00E062CF"/>
    <w:rsid w:val="00E06EAA"/>
    <w:rsid w:val="00E10B0F"/>
    <w:rsid w:val="00E11BF9"/>
    <w:rsid w:val="00E121A6"/>
    <w:rsid w:val="00E126C7"/>
    <w:rsid w:val="00E12AF8"/>
    <w:rsid w:val="00E136E2"/>
    <w:rsid w:val="00E14057"/>
    <w:rsid w:val="00E145A7"/>
    <w:rsid w:val="00E14695"/>
    <w:rsid w:val="00E14D8A"/>
    <w:rsid w:val="00E14E88"/>
    <w:rsid w:val="00E14FB1"/>
    <w:rsid w:val="00E15B39"/>
    <w:rsid w:val="00E15D99"/>
    <w:rsid w:val="00E15F7B"/>
    <w:rsid w:val="00E16BED"/>
    <w:rsid w:val="00E1779B"/>
    <w:rsid w:val="00E17A85"/>
    <w:rsid w:val="00E20E34"/>
    <w:rsid w:val="00E21456"/>
    <w:rsid w:val="00E217CA"/>
    <w:rsid w:val="00E21F42"/>
    <w:rsid w:val="00E22637"/>
    <w:rsid w:val="00E22A76"/>
    <w:rsid w:val="00E234CC"/>
    <w:rsid w:val="00E26708"/>
    <w:rsid w:val="00E2676F"/>
    <w:rsid w:val="00E26D87"/>
    <w:rsid w:val="00E30038"/>
    <w:rsid w:val="00E32000"/>
    <w:rsid w:val="00E32347"/>
    <w:rsid w:val="00E32AED"/>
    <w:rsid w:val="00E32C12"/>
    <w:rsid w:val="00E32CAA"/>
    <w:rsid w:val="00E32FE1"/>
    <w:rsid w:val="00E33224"/>
    <w:rsid w:val="00E33583"/>
    <w:rsid w:val="00E33A1D"/>
    <w:rsid w:val="00E33D2E"/>
    <w:rsid w:val="00E3423E"/>
    <w:rsid w:val="00E34379"/>
    <w:rsid w:val="00E3443B"/>
    <w:rsid w:val="00E348E7"/>
    <w:rsid w:val="00E355F6"/>
    <w:rsid w:val="00E35E71"/>
    <w:rsid w:val="00E370CB"/>
    <w:rsid w:val="00E402BF"/>
    <w:rsid w:val="00E406DF"/>
    <w:rsid w:val="00E40C3D"/>
    <w:rsid w:val="00E4113E"/>
    <w:rsid w:val="00E41627"/>
    <w:rsid w:val="00E4291D"/>
    <w:rsid w:val="00E42FE0"/>
    <w:rsid w:val="00E43A20"/>
    <w:rsid w:val="00E43DEE"/>
    <w:rsid w:val="00E43E67"/>
    <w:rsid w:val="00E44674"/>
    <w:rsid w:val="00E44E33"/>
    <w:rsid w:val="00E44E9F"/>
    <w:rsid w:val="00E450A1"/>
    <w:rsid w:val="00E4556B"/>
    <w:rsid w:val="00E45D2B"/>
    <w:rsid w:val="00E4621E"/>
    <w:rsid w:val="00E4725F"/>
    <w:rsid w:val="00E47ABA"/>
    <w:rsid w:val="00E500E0"/>
    <w:rsid w:val="00E501E3"/>
    <w:rsid w:val="00E50CEE"/>
    <w:rsid w:val="00E50EDD"/>
    <w:rsid w:val="00E50FFE"/>
    <w:rsid w:val="00E515CD"/>
    <w:rsid w:val="00E522BE"/>
    <w:rsid w:val="00E52AD3"/>
    <w:rsid w:val="00E52BA7"/>
    <w:rsid w:val="00E5302F"/>
    <w:rsid w:val="00E530C4"/>
    <w:rsid w:val="00E531E2"/>
    <w:rsid w:val="00E53963"/>
    <w:rsid w:val="00E54978"/>
    <w:rsid w:val="00E550B3"/>
    <w:rsid w:val="00E57125"/>
    <w:rsid w:val="00E57128"/>
    <w:rsid w:val="00E6121D"/>
    <w:rsid w:val="00E61CB0"/>
    <w:rsid w:val="00E63991"/>
    <w:rsid w:val="00E63F87"/>
    <w:rsid w:val="00E64551"/>
    <w:rsid w:val="00E64C73"/>
    <w:rsid w:val="00E65827"/>
    <w:rsid w:val="00E6597C"/>
    <w:rsid w:val="00E65A58"/>
    <w:rsid w:val="00E65DE7"/>
    <w:rsid w:val="00E66AE7"/>
    <w:rsid w:val="00E67F18"/>
    <w:rsid w:val="00E70975"/>
    <w:rsid w:val="00E70E72"/>
    <w:rsid w:val="00E7236F"/>
    <w:rsid w:val="00E727BD"/>
    <w:rsid w:val="00E72B3B"/>
    <w:rsid w:val="00E7310D"/>
    <w:rsid w:val="00E7359F"/>
    <w:rsid w:val="00E73AC8"/>
    <w:rsid w:val="00E7432E"/>
    <w:rsid w:val="00E74783"/>
    <w:rsid w:val="00E74AA9"/>
    <w:rsid w:val="00E74DBC"/>
    <w:rsid w:val="00E75D8E"/>
    <w:rsid w:val="00E7704E"/>
    <w:rsid w:val="00E770A7"/>
    <w:rsid w:val="00E77131"/>
    <w:rsid w:val="00E7722A"/>
    <w:rsid w:val="00E804E4"/>
    <w:rsid w:val="00E80C36"/>
    <w:rsid w:val="00E81BDA"/>
    <w:rsid w:val="00E8221F"/>
    <w:rsid w:val="00E832D7"/>
    <w:rsid w:val="00E832ED"/>
    <w:rsid w:val="00E83438"/>
    <w:rsid w:val="00E840A9"/>
    <w:rsid w:val="00E84539"/>
    <w:rsid w:val="00E84847"/>
    <w:rsid w:val="00E849CA"/>
    <w:rsid w:val="00E849F5"/>
    <w:rsid w:val="00E86A2E"/>
    <w:rsid w:val="00E87276"/>
    <w:rsid w:val="00E87C90"/>
    <w:rsid w:val="00E909F9"/>
    <w:rsid w:val="00E90FAB"/>
    <w:rsid w:val="00E9143C"/>
    <w:rsid w:val="00E91538"/>
    <w:rsid w:val="00E91BCC"/>
    <w:rsid w:val="00E926B8"/>
    <w:rsid w:val="00E9287D"/>
    <w:rsid w:val="00E92AA8"/>
    <w:rsid w:val="00E9328F"/>
    <w:rsid w:val="00E93675"/>
    <w:rsid w:val="00E94CA1"/>
    <w:rsid w:val="00E95259"/>
    <w:rsid w:val="00E95526"/>
    <w:rsid w:val="00E95B42"/>
    <w:rsid w:val="00E96538"/>
    <w:rsid w:val="00E96755"/>
    <w:rsid w:val="00E9693C"/>
    <w:rsid w:val="00E96B3F"/>
    <w:rsid w:val="00E978A1"/>
    <w:rsid w:val="00E978F1"/>
    <w:rsid w:val="00E97E15"/>
    <w:rsid w:val="00EA01AA"/>
    <w:rsid w:val="00EA0908"/>
    <w:rsid w:val="00EA1364"/>
    <w:rsid w:val="00EA183E"/>
    <w:rsid w:val="00EA226A"/>
    <w:rsid w:val="00EA2C54"/>
    <w:rsid w:val="00EA32C4"/>
    <w:rsid w:val="00EA36E1"/>
    <w:rsid w:val="00EA3A26"/>
    <w:rsid w:val="00EA44CB"/>
    <w:rsid w:val="00EA48B6"/>
    <w:rsid w:val="00EA535E"/>
    <w:rsid w:val="00EA78DC"/>
    <w:rsid w:val="00EB0824"/>
    <w:rsid w:val="00EB08F7"/>
    <w:rsid w:val="00EB098D"/>
    <w:rsid w:val="00EB0DD6"/>
    <w:rsid w:val="00EB0E9F"/>
    <w:rsid w:val="00EB2629"/>
    <w:rsid w:val="00EB2662"/>
    <w:rsid w:val="00EB2AC7"/>
    <w:rsid w:val="00EB2EF7"/>
    <w:rsid w:val="00EB3891"/>
    <w:rsid w:val="00EB4755"/>
    <w:rsid w:val="00EB4BC6"/>
    <w:rsid w:val="00EB5964"/>
    <w:rsid w:val="00EB62A4"/>
    <w:rsid w:val="00EB72DE"/>
    <w:rsid w:val="00EB738A"/>
    <w:rsid w:val="00EB79DA"/>
    <w:rsid w:val="00EC0395"/>
    <w:rsid w:val="00EC0A08"/>
    <w:rsid w:val="00EC1ABD"/>
    <w:rsid w:val="00EC2CEC"/>
    <w:rsid w:val="00EC31CA"/>
    <w:rsid w:val="00EC34A3"/>
    <w:rsid w:val="00EC34BD"/>
    <w:rsid w:val="00EC38D8"/>
    <w:rsid w:val="00EC4869"/>
    <w:rsid w:val="00EC52D2"/>
    <w:rsid w:val="00EC53FC"/>
    <w:rsid w:val="00EC6978"/>
    <w:rsid w:val="00EC6C6D"/>
    <w:rsid w:val="00EC7173"/>
    <w:rsid w:val="00EC755C"/>
    <w:rsid w:val="00ED0BC6"/>
    <w:rsid w:val="00ED18E0"/>
    <w:rsid w:val="00ED18EF"/>
    <w:rsid w:val="00ED234B"/>
    <w:rsid w:val="00ED236E"/>
    <w:rsid w:val="00ED426D"/>
    <w:rsid w:val="00ED5ABB"/>
    <w:rsid w:val="00ED5FAA"/>
    <w:rsid w:val="00ED635A"/>
    <w:rsid w:val="00ED7417"/>
    <w:rsid w:val="00ED75AE"/>
    <w:rsid w:val="00ED7966"/>
    <w:rsid w:val="00EE049F"/>
    <w:rsid w:val="00EE12E7"/>
    <w:rsid w:val="00EE1523"/>
    <w:rsid w:val="00EE1D8C"/>
    <w:rsid w:val="00EE1E43"/>
    <w:rsid w:val="00EE2D0B"/>
    <w:rsid w:val="00EE338F"/>
    <w:rsid w:val="00EE3C78"/>
    <w:rsid w:val="00EE3E9B"/>
    <w:rsid w:val="00EE3EC5"/>
    <w:rsid w:val="00EE5E59"/>
    <w:rsid w:val="00EE6366"/>
    <w:rsid w:val="00EE79E4"/>
    <w:rsid w:val="00EE7D7C"/>
    <w:rsid w:val="00EF06C6"/>
    <w:rsid w:val="00EF157D"/>
    <w:rsid w:val="00EF1A33"/>
    <w:rsid w:val="00EF1C77"/>
    <w:rsid w:val="00EF2516"/>
    <w:rsid w:val="00EF25C0"/>
    <w:rsid w:val="00EF27AD"/>
    <w:rsid w:val="00EF2818"/>
    <w:rsid w:val="00EF2963"/>
    <w:rsid w:val="00EF2A0F"/>
    <w:rsid w:val="00EF2C00"/>
    <w:rsid w:val="00EF306E"/>
    <w:rsid w:val="00EF3DB6"/>
    <w:rsid w:val="00EF41D2"/>
    <w:rsid w:val="00EF4414"/>
    <w:rsid w:val="00EF5026"/>
    <w:rsid w:val="00EF55EF"/>
    <w:rsid w:val="00EF56B1"/>
    <w:rsid w:val="00EF58BF"/>
    <w:rsid w:val="00EF5A2B"/>
    <w:rsid w:val="00EF5E60"/>
    <w:rsid w:val="00EF75F2"/>
    <w:rsid w:val="00EF7632"/>
    <w:rsid w:val="00EF799C"/>
    <w:rsid w:val="00EF7EE3"/>
    <w:rsid w:val="00EF7FE0"/>
    <w:rsid w:val="00F00103"/>
    <w:rsid w:val="00F005C8"/>
    <w:rsid w:val="00F01252"/>
    <w:rsid w:val="00F0164A"/>
    <w:rsid w:val="00F021E9"/>
    <w:rsid w:val="00F02409"/>
    <w:rsid w:val="00F0252A"/>
    <w:rsid w:val="00F027F5"/>
    <w:rsid w:val="00F02FE3"/>
    <w:rsid w:val="00F0414C"/>
    <w:rsid w:val="00F04287"/>
    <w:rsid w:val="00F04B33"/>
    <w:rsid w:val="00F05105"/>
    <w:rsid w:val="00F05554"/>
    <w:rsid w:val="00F068F6"/>
    <w:rsid w:val="00F0748B"/>
    <w:rsid w:val="00F10C86"/>
    <w:rsid w:val="00F1103F"/>
    <w:rsid w:val="00F117C8"/>
    <w:rsid w:val="00F11819"/>
    <w:rsid w:val="00F11A74"/>
    <w:rsid w:val="00F1268C"/>
    <w:rsid w:val="00F12DC6"/>
    <w:rsid w:val="00F13C58"/>
    <w:rsid w:val="00F14C67"/>
    <w:rsid w:val="00F15398"/>
    <w:rsid w:val="00F1638E"/>
    <w:rsid w:val="00F1673A"/>
    <w:rsid w:val="00F16BF5"/>
    <w:rsid w:val="00F16C9F"/>
    <w:rsid w:val="00F16DB7"/>
    <w:rsid w:val="00F17804"/>
    <w:rsid w:val="00F17F38"/>
    <w:rsid w:val="00F214ED"/>
    <w:rsid w:val="00F2170B"/>
    <w:rsid w:val="00F21B33"/>
    <w:rsid w:val="00F2220D"/>
    <w:rsid w:val="00F22D03"/>
    <w:rsid w:val="00F24354"/>
    <w:rsid w:val="00F2488A"/>
    <w:rsid w:val="00F24DEF"/>
    <w:rsid w:val="00F25177"/>
    <w:rsid w:val="00F265BE"/>
    <w:rsid w:val="00F2698F"/>
    <w:rsid w:val="00F270D9"/>
    <w:rsid w:val="00F3025D"/>
    <w:rsid w:val="00F30387"/>
    <w:rsid w:val="00F304B4"/>
    <w:rsid w:val="00F307D2"/>
    <w:rsid w:val="00F309E6"/>
    <w:rsid w:val="00F31797"/>
    <w:rsid w:val="00F319A4"/>
    <w:rsid w:val="00F31F01"/>
    <w:rsid w:val="00F3208C"/>
    <w:rsid w:val="00F34108"/>
    <w:rsid w:val="00F34227"/>
    <w:rsid w:val="00F34E6F"/>
    <w:rsid w:val="00F35164"/>
    <w:rsid w:val="00F352EA"/>
    <w:rsid w:val="00F357EC"/>
    <w:rsid w:val="00F3699B"/>
    <w:rsid w:val="00F36AE2"/>
    <w:rsid w:val="00F403B6"/>
    <w:rsid w:val="00F40833"/>
    <w:rsid w:val="00F411F3"/>
    <w:rsid w:val="00F41941"/>
    <w:rsid w:val="00F428F4"/>
    <w:rsid w:val="00F42EF0"/>
    <w:rsid w:val="00F43162"/>
    <w:rsid w:val="00F4419E"/>
    <w:rsid w:val="00F44265"/>
    <w:rsid w:val="00F452DF"/>
    <w:rsid w:val="00F4558F"/>
    <w:rsid w:val="00F45653"/>
    <w:rsid w:val="00F45E28"/>
    <w:rsid w:val="00F465CE"/>
    <w:rsid w:val="00F47876"/>
    <w:rsid w:val="00F5038B"/>
    <w:rsid w:val="00F5055D"/>
    <w:rsid w:val="00F507E1"/>
    <w:rsid w:val="00F517B2"/>
    <w:rsid w:val="00F51E1E"/>
    <w:rsid w:val="00F527CD"/>
    <w:rsid w:val="00F52B77"/>
    <w:rsid w:val="00F52DFF"/>
    <w:rsid w:val="00F55ED3"/>
    <w:rsid w:val="00F56204"/>
    <w:rsid w:val="00F56434"/>
    <w:rsid w:val="00F564A0"/>
    <w:rsid w:val="00F572DE"/>
    <w:rsid w:val="00F60B52"/>
    <w:rsid w:val="00F618EC"/>
    <w:rsid w:val="00F61E8C"/>
    <w:rsid w:val="00F61F89"/>
    <w:rsid w:val="00F62722"/>
    <w:rsid w:val="00F62F41"/>
    <w:rsid w:val="00F63D7D"/>
    <w:rsid w:val="00F6484C"/>
    <w:rsid w:val="00F65407"/>
    <w:rsid w:val="00F656BF"/>
    <w:rsid w:val="00F65BCC"/>
    <w:rsid w:val="00F65D49"/>
    <w:rsid w:val="00F66187"/>
    <w:rsid w:val="00F66454"/>
    <w:rsid w:val="00F66C4D"/>
    <w:rsid w:val="00F67015"/>
    <w:rsid w:val="00F674EA"/>
    <w:rsid w:val="00F70A97"/>
    <w:rsid w:val="00F7112C"/>
    <w:rsid w:val="00F71498"/>
    <w:rsid w:val="00F720A9"/>
    <w:rsid w:val="00F72A39"/>
    <w:rsid w:val="00F72C89"/>
    <w:rsid w:val="00F736CB"/>
    <w:rsid w:val="00F737A6"/>
    <w:rsid w:val="00F738B1"/>
    <w:rsid w:val="00F738F8"/>
    <w:rsid w:val="00F73F05"/>
    <w:rsid w:val="00F7435A"/>
    <w:rsid w:val="00F747AC"/>
    <w:rsid w:val="00F747DA"/>
    <w:rsid w:val="00F74804"/>
    <w:rsid w:val="00F750BB"/>
    <w:rsid w:val="00F7519D"/>
    <w:rsid w:val="00F7573C"/>
    <w:rsid w:val="00F75DF6"/>
    <w:rsid w:val="00F776C8"/>
    <w:rsid w:val="00F77A12"/>
    <w:rsid w:val="00F77E4E"/>
    <w:rsid w:val="00F81D69"/>
    <w:rsid w:val="00F8247F"/>
    <w:rsid w:val="00F824EB"/>
    <w:rsid w:val="00F82933"/>
    <w:rsid w:val="00F82E19"/>
    <w:rsid w:val="00F834D8"/>
    <w:rsid w:val="00F8374E"/>
    <w:rsid w:val="00F83C1B"/>
    <w:rsid w:val="00F8416E"/>
    <w:rsid w:val="00F85884"/>
    <w:rsid w:val="00F85929"/>
    <w:rsid w:val="00F85E3B"/>
    <w:rsid w:val="00F868AE"/>
    <w:rsid w:val="00F87747"/>
    <w:rsid w:val="00F87C34"/>
    <w:rsid w:val="00F87D36"/>
    <w:rsid w:val="00F902C0"/>
    <w:rsid w:val="00F90F51"/>
    <w:rsid w:val="00F91140"/>
    <w:rsid w:val="00F91676"/>
    <w:rsid w:val="00F91C38"/>
    <w:rsid w:val="00F93009"/>
    <w:rsid w:val="00F93017"/>
    <w:rsid w:val="00F9345D"/>
    <w:rsid w:val="00F946AA"/>
    <w:rsid w:val="00F94E29"/>
    <w:rsid w:val="00F952B1"/>
    <w:rsid w:val="00F954BF"/>
    <w:rsid w:val="00F956F2"/>
    <w:rsid w:val="00F965A3"/>
    <w:rsid w:val="00F975F0"/>
    <w:rsid w:val="00F97E7F"/>
    <w:rsid w:val="00F97ED6"/>
    <w:rsid w:val="00FA065B"/>
    <w:rsid w:val="00FA0B81"/>
    <w:rsid w:val="00FA0E71"/>
    <w:rsid w:val="00FA0EC0"/>
    <w:rsid w:val="00FA14B0"/>
    <w:rsid w:val="00FA163D"/>
    <w:rsid w:val="00FA21A2"/>
    <w:rsid w:val="00FA2BC1"/>
    <w:rsid w:val="00FA5AF8"/>
    <w:rsid w:val="00FA6F20"/>
    <w:rsid w:val="00FA72D8"/>
    <w:rsid w:val="00FB007B"/>
    <w:rsid w:val="00FB01D1"/>
    <w:rsid w:val="00FB1866"/>
    <w:rsid w:val="00FB1A2B"/>
    <w:rsid w:val="00FB1CF6"/>
    <w:rsid w:val="00FB2CA6"/>
    <w:rsid w:val="00FB3905"/>
    <w:rsid w:val="00FB4E70"/>
    <w:rsid w:val="00FB546C"/>
    <w:rsid w:val="00FB5B8B"/>
    <w:rsid w:val="00FB5E27"/>
    <w:rsid w:val="00FB636B"/>
    <w:rsid w:val="00FB6928"/>
    <w:rsid w:val="00FB715B"/>
    <w:rsid w:val="00FC1424"/>
    <w:rsid w:val="00FC2037"/>
    <w:rsid w:val="00FC2E4C"/>
    <w:rsid w:val="00FC3246"/>
    <w:rsid w:val="00FC3F21"/>
    <w:rsid w:val="00FC3F54"/>
    <w:rsid w:val="00FC4089"/>
    <w:rsid w:val="00FC45CF"/>
    <w:rsid w:val="00FC4CC5"/>
    <w:rsid w:val="00FC4E93"/>
    <w:rsid w:val="00FC55C5"/>
    <w:rsid w:val="00FC7025"/>
    <w:rsid w:val="00FC78CA"/>
    <w:rsid w:val="00FC7F91"/>
    <w:rsid w:val="00FD06A5"/>
    <w:rsid w:val="00FD0913"/>
    <w:rsid w:val="00FD09D6"/>
    <w:rsid w:val="00FD2306"/>
    <w:rsid w:val="00FD2EF2"/>
    <w:rsid w:val="00FD336C"/>
    <w:rsid w:val="00FD3E4D"/>
    <w:rsid w:val="00FD4510"/>
    <w:rsid w:val="00FD5258"/>
    <w:rsid w:val="00FD5309"/>
    <w:rsid w:val="00FD5412"/>
    <w:rsid w:val="00FD588E"/>
    <w:rsid w:val="00FD5958"/>
    <w:rsid w:val="00FD6A6A"/>
    <w:rsid w:val="00FD70B2"/>
    <w:rsid w:val="00FE0914"/>
    <w:rsid w:val="00FE0A82"/>
    <w:rsid w:val="00FE0C13"/>
    <w:rsid w:val="00FE2353"/>
    <w:rsid w:val="00FE2481"/>
    <w:rsid w:val="00FE53DE"/>
    <w:rsid w:val="00FE547E"/>
    <w:rsid w:val="00FE638E"/>
    <w:rsid w:val="00FE63CF"/>
    <w:rsid w:val="00FE6654"/>
    <w:rsid w:val="00FE67B7"/>
    <w:rsid w:val="00FE6BB5"/>
    <w:rsid w:val="00FE6C43"/>
    <w:rsid w:val="00FE7E32"/>
    <w:rsid w:val="00FF100B"/>
    <w:rsid w:val="00FF292D"/>
    <w:rsid w:val="00FF2C1B"/>
    <w:rsid w:val="00FF33BE"/>
    <w:rsid w:val="00FF3841"/>
    <w:rsid w:val="00FF399A"/>
    <w:rsid w:val="00FF432B"/>
    <w:rsid w:val="00FF447A"/>
    <w:rsid w:val="00FF49D9"/>
    <w:rsid w:val="00FF4C7D"/>
    <w:rsid w:val="00FF54E8"/>
    <w:rsid w:val="00FF72AE"/>
    <w:rsid w:val="00FF739C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3A0D99-87D5-4328-A129-9AD5193E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8CF"/>
    <w:rPr>
      <w:rFonts w:ascii="Calibri" w:eastAsiaTheme="minorEastAsia" w:hAnsi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5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2C4"/>
    <w:pPr>
      <w:spacing w:before="240" w:after="60"/>
      <w:outlineLvl w:val="7"/>
    </w:pPr>
    <w:rPr>
      <w:rFonts w:eastAsia="Times New Roman" w:cs="Times New Roman"/>
      <w:i/>
      <w:i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3">
    <w:name w:val="No Spacing"/>
    <w:uiPriority w:val="1"/>
    <w:qFormat/>
    <w:rsid w:val="00BC28CF"/>
    <w:pPr>
      <w:spacing w:after="0" w:line="240" w:lineRule="auto"/>
    </w:pPr>
    <w:rPr>
      <w:rFonts w:ascii="Calibri" w:eastAsiaTheme="minorEastAsia" w:hAnsi="Calibri"/>
      <w:lang w:val="en-US"/>
    </w:rPr>
  </w:style>
  <w:style w:type="paragraph" w:styleId="a4">
    <w:name w:val="List Paragraph"/>
    <w:basedOn w:val="a"/>
    <w:uiPriority w:val="34"/>
    <w:qFormat/>
    <w:rsid w:val="00BC28CF"/>
    <w:pPr>
      <w:ind w:left="720"/>
      <w:contextualSpacing/>
    </w:pPr>
    <w:rPr>
      <w:rFonts w:eastAsia="SimSun" w:cs="Times New Roman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D12C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D12C4"/>
  </w:style>
  <w:style w:type="table" w:styleId="a5">
    <w:name w:val="Table Grid"/>
    <w:basedOn w:val="a1"/>
    <w:uiPriority w:val="59"/>
    <w:rsid w:val="00DD12C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Bodytext1"/>
    <w:rsid w:val="00DD12C4"/>
    <w:rPr>
      <w:sz w:val="24"/>
      <w:szCs w:val="24"/>
      <w:shd w:val="clear" w:color="auto" w:fill="FFFFFF"/>
    </w:rPr>
  </w:style>
  <w:style w:type="paragraph" w:customStyle="1" w:styleId="Bodytext1">
    <w:name w:val="Body text1"/>
    <w:basedOn w:val="a"/>
    <w:link w:val="Bodytext"/>
    <w:rsid w:val="00DD12C4"/>
    <w:pPr>
      <w:shd w:val="clear" w:color="auto" w:fill="FFFFFF"/>
      <w:spacing w:after="0" w:line="274" w:lineRule="exact"/>
    </w:pPr>
    <w:rPr>
      <w:rFonts w:ascii="Times New Roman" w:eastAsiaTheme="minorHAnsi" w:hAnsi="Times New Roman"/>
      <w:sz w:val="24"/>
      <w:szCs w:val="24"/>
      <w:lang w:val="ru-RU"/>
    </w:rPr>
  </w:style>
  <w:style w:type="paragraph" w:styleId="a6">
    <w:name w:val="footnote text"/>
    <w:basedOn w:val="a"/>
    <w:link w:val="a7"/>
    <w:semiHidden/>
    <w:rsid w:val="00DD1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Текст сноски Знак"/>
    <w:basedOn w:val="a0"/>
    <w:link w:val="a6"/>
    <w:semiHidden/>
    <w:rsid w:val="00DD12C4"/>
    <w:rPr>
      <w:rFonts w:eastAsia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DD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DD12C4"/>
    <w:rPr>
      <w:b/>
      <w:bCs/>
    </w:rPr>
  </w:style>
  <w:style w:type="character" w:customStyle="1" w:styleId="apple-converted-space">
    <w:name w:val="apple-converted-space"/>
    <w:basedOn w:val="a0"/>
    <w:rsid w:val="00DD12C4"/>
  </w:style>
  <w:style w:type="character" w:styleId="aa">
    <w:name w:val="Emphasis"/>
    <w:basedOn w:val="a0"/>
    <w:uiPriority w:val="20"/>
    <w:qFormat/>
    <w:rsid w:val="00DD12C4"/>
    <w:rPr>
      <w:i/>
      <w:iCs/>
    </w:rPr>
  </w:style>
  <w:style w:type="character" w:styleId="ab">
    <w:name w:val="Hyperlink"/>
    <w:basedOn w:val="a0"/>
    <w:uiPriority w:val="99"/>
    <w:unhideWhenUsed/>
    <w:rsid w:val="00DD12C4"/>
    <w:rPr>
      <w:color w:val="0000FF"/>
      <w:u w:val="single"/>
    </w:rPr>
  </w:style>
  <w:style w:type="paragraph" w:customStyle="1" w:styleId="Iauiue">
    <w:name w:val="Iau.iue"/>
    <w:basedOn w:val="a"/>
    <w:next w:val="a"/>
    <w:uiPriority w:val="99"/>
    <w:rsid w:val="00DD12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customStyle="1" w:styleId="FontStyle13">
    <w:name w:val="Font Style13"/>
    <w:rsid w:val="00DD12C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DD12C4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4">
    <w:name w:val="Основной текст (4)_"/>
    <w:rsid w:val="00DD12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0">
    <w:name w:val="Основной текст (4)"/>
    <w:rsid w:val="00DD12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 + Не курсив"/>
    <w:rsid w:val="00DD1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rsid w:val="00DD1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0">
    <w:name w:val="Основной текст (2)"/>
    <w:rsid w:val="00DD1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Заголовок №2"/>
    <w:rsid w:val="00DD12C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uiPriority w:val="99"/>
    <w:semiHidden/>
    <w:rsid w:val="00DD12C4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D12C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DD12C4"/>
    <w:rPr>
      <w:rFonts w:ascii="Calibri" w:eastAsia="Times New Roman" w:hAnsi="Calibri" w:cs="Times New Roman"/>
      <w:lang w:val="en-US"/>
    </w:rPr>
  </w:style>
  <w:style w:type="paragraph" w:styleId="ae">
    <w:name w:val="Body Text"/>
    <w:basedOn w:val="a"/>
    <w:link w:val="af"/>
    <w:uiPriority w:val="1"/>
    <w:qFormat/>
    <w:rsid w:val="00DD12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D12C4"/>
    <w:rPr>
      <w:rFonts w:ascii="Trebuchet MS" w:eastAsia="Trebuchet MS" w:hAnsi="Trebuchet MS" w:cs="Trebuchet MS"/>
      <w:sz w:val="28"/>
      <w:szCs w:val="28"/>
    </w:rPr>
  </w:style>
  <w:style w:type="paragraph" w:customStyle="1" w:styleId="s1">
    <w:name w:val="s_1"/>
    <w:basedOn w:val="a"/>
    <w:rsid w:val="00DD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DD12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DD12C4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DD12C4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uiPriority w:val="59"/>
    <w:rsid w:val="00DD12C4"/>
    <w:pPr>
      <w:spacing w:after="0" w:line="240" w:lineRule="auto"/>
    </w:pPr>
    <w:rPr>
      <w:rFonts w:asciiTheme="minorHAnsi" w:eastAsiaTheme="minorEastAsia" w:hAnsi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5548</Words>
  <Characters>31629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</cp:revision>
  <dcterms:created xsi:type="dcterms:W3CDTF">2025-04-04T08:49:00Z</dcterms:created>
  <dcterms:modified xsi:type="dcterms:W3CDTF">2026-03-30T18:34:00Z</dcterms:modified>
</cp:coreProperties>
</file>