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1F3" w:rsidRDefault="002F51F3" w:rsidP="00AD317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ДИАГНОСТИЧЕСКАЯ РАБОТА</w:t>
      </w:r>
    </w:p>
    <w:p w:rsidR="00691400" w:rsidRDefault="00691400" w:rsidP="00691400">
      <w:pPr>
        <w:spacing w:after="0" w:line="360" w:lineRule="auto"/>
        <w:contextualSpacing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914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23.02.04 Техническая </w:t>
      </w:r>
    </w:p>
    <w:p w:rsidR="00691400" w:rsidRDefault="00691400" w:rsidP="00691400">
      <w:pPr>
        <w:spacing w:after="0" w:line="360" w:lineRule="auto"/>
        <w:contextualSpacing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914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эксплуатация подъемно- </w:t>
      </w:r>
      <w:proofErr w:type="gramStart"/>
      <w:r w:rsidRPr="006914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транспортных</w:t>
      </w:r>
      <w:proofErr w:type="gramEnd"/>
      <w:r w:rsidRPr="006914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</w:p>
    <w:p w:rsidR="00691400" w:rsidRDefault="00691400" w:rsidP="00691400">
      <w:pPr>
        <w:spacing w:after="0" w:line="360" w:lineRule="auto"/>
        <w:contextualSpacing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914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строительных, дорожных машин</w:t>
      </w:r>
    </w:p>
    <w:p w:rsidR="00691400" w:rsidRPr="00691400" w:rsidRDefault="00691400" w:rsidP="00691400">
      <w:pPr>
        <w:spacing w:after="0" w:line="360" w:lineRule="auto"/>
        <w:contextualSpacing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9140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оборудования (по отраслям)</w:t>
      </w:r>
    </w:p>
    <w:p w:rsidR="00691400" w:rsidRPr="00FE7753" w:rsidRDefault="00691400" w:rsidP="00AD317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691400" w:rsidRPr="00691400" w:rsidRDefault="002F51F3" w:rsidP="00F03E2F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9140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 </w:t>
      </w:r>
    </w:p>
    <w:p w:rsidR="00F03E2F" w:rsidRPr="00FE7753" w:rsidRDefault="002F51F3" w:rsidP="00691400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01., </w:t>
      </w:r>
      <w:r w:rsidR="00F03E2F"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формируемые компетенции: </w:t>
      </w:r>
    </w:p>
    <w:p w:rsidR="002F51F3" w:rsidRPr="00FE7753" w:rsidRDefault="002F51F3" w:rsidP="00691400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02., ОК 03., ОК 04., ОК 09., ПК 1.1., ПК 1.2., ПК 1.3.</w:t>
      </w:r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Вариант 1</w:t>
      </w:r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Блок 1</w:t>
      </w:r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Выберите один верный ответ (1 б.)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1.</w:t>
      </w:r>
      <w:r w:rsidRPr="00FE7753">
        <w:rPr>
          <w:color w:val="000000" w:themeColor="text1"/>
        </w:rPr>
        <w:t xml:space="preserve"> Для комплексной  механизации работ при укладке пути используют: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путеукладчики, моторные платформы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путеукладчики, хоппер-дозатор</w:t>
      </w:r>
    </w:p>
    <w:p w:rsidR="002F51F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планировщ</w:t>
      </w:r>
      <w:r w:rsidR="00FE7753" w:rsidRPr="00FE7753">
        <w:rPr>
          <w:bCs/>
          <w:color w:val="000000" w:themeColor="text1"/>
        </w:rPr>
        <w:t>ик балласта, моторная платформа</w:t>
      </w:r>
    </w:p>
    <w:p w:rsidR="00FE7753" w:rsidRPr="00FE7753" w:rsidRDefault="00FE775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г)</w:t>
      </w:r>
      <w:r w:rsidR="00477C6F">
        <w:rPr>
          <w:bCs/>
          <w:color w:val="000000" w:themeColor="text1"/>
        </w:rPr>
        <w:t xml:space="preserve"> хоппер дозаторы, моторные платформы</w:t>
      </w:r>
    </w:p>
    <w:p w:rsidR="00FE7753" w:rsidRPr="00FE7753" w:rsidRDefault="00FE775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2.Пречислите  машины и оборудование, используемые при  обслуживании  устройств электроснабжения железных дорог: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ЕДК-500,  СЗП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АДМ-Э, АДМ-1,5</w:t>
      </w:r>
    </w:p>
    <w:p w:rsidR="002F51F3" w:rsidRDefault="00AD3171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ЩОМ-6, СЧ-601</w:t>
      </w:r>
    </w:p>
    <w:p w:rsidR="00477C6F" w:rsidRPr="00FE7753" w:rsidRDefault="00477C6F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г)</w:t>
      </w:r>
      <w:r w:rsidRPr="00477C6F">
        <w:t xml:space="preserve"> </w:t>
      </w:r>
      <w:r w:rsidRPr="00477C6F">
        <w:rPr>
          <w:bCs/>
          <w:color w:val="000000" w:themeColor="text1"/>
        </w:rPr>
        <w:t>СЗП</w:t>
      </w:r>
      <w:r>
        <w:rPr>
          <w:bCs/>
          <w:color w:val="000000" w:themeColor="text1"/>
        </w:rPr>
        <w:t xml:space="preserve">, </w:t>
      </w:r>
      <w:r w:rsidRPr="00477C6F">
        <w:rPr>
          <w:bCs/>
          <w:color w:val="000000" w:themeColor="text1"/>
        </w:rPr>
        <w:t>СЧ-601</w:t>
      </w:r>
    </w:p>
    <w:p w:rsidR="00AD3171" w:rsidRPr="00FE7753" w:rsidRDefault="00AD3171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3.</w:t>
      </w:r>
      <w:r w:rsidRPr="00FE7753">
        <w:rPr>
          <w:color w:val="000000" w:themeColor="text1"/>
        </w:rPr>
        <w:t xml:space="preserve"> Комплектование машин и оборудования для текущего содержания пути осуществляется  с целью:</w:t>
      </w:r>
    </w:p>
    <w:p w:rsidR="002F51F3" w:rsidRPr="00FE7753" w:rsidRDefault="002F51F3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увязки машин по основным  параметрам основных и вспомогательных машин</w:t>
      </w:r>
    </w:p>
    <w:p w:rsidR="002F51F3" w:rsidRPr="00FE7753" w:rsidRDefault="002F51F3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выбора машин по основным  параметрам основных и вспомогательных машин, 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имеющихся  в наличии</w:t>
      </w:r>
    </w:p>
    <w:p w:rsidR="002F51F3" w:rsidRDefault="002F51F3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обеспечения машин соответств</w:t>
      </w:r>
      <w:r w:rsidR="00AD3171"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ующим  обслуживающим персоналом</w:t>
      </w:r>
    </w:p>
    <w:p w:rsidR="00477C6F" w:rsidRPr="00FE7753" w:rsidRDefault="00477C6F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г)</w:t>
      </w:r>
    </w:p>
    <w:p w:rsidR="00FE7753" w:rsidRPr="00FE7753" w:rsidRDefault="00FE7753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lastRenderedPageBreak/>
        <w:t>4.Комплексы машин и оборудования для капитального ремонта пути на перегонах включают: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щебнеочистительные машины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АДМ-Э, АДМ-1,5</w:t>
      </w:r>
    </w:p>
    <w:p w:rsidR="00AD3171" w:rsidRPr="00FE7753" w:rsidRDefault="00AD3171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снегоуборочные машины</w:t>
      </w:r>
    </w:p>
    <w:p w:rsidR="00AD3171" w:rsidRPr="00FE7753" w:rsidRDefault="00477C6F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г)</w:t>
      </w:r>
      <w:r w:rsidRPr="00477C6F">
        <w:t xml:space="preserve"> </w:t>
      </w:r>
      <w:r w:rsidRPr="00477C6F">
        <w:rPr>
          <w:bCs/>
          <w:color w:val="000000" w:themeColor="text1"/>
        </w:rPr>
        <w:t>АДМ-1,5</w:t>
      </w:r>
      <w:r>
        <w:rPr>
          <w:bCs/>
          <w:color w:val="000000" w:themeColor="text1"/>
        </w:rPr>
        <w:t xml:space="preserve">, </w:t>
      </w:r>
      <w:r w:rsidRPr="00477C6F">
        <w:rPr>
          <w:bCs/>
          <w:color w:val="000000" w:themeColor="text1"/>
        </w:rPr>
        <w:t>СЧ-601</w:t>
      </w:r>
    </w:p>
    <w:p w:rsidR="002F51F3" w:rsidRPr="00FE7753" w:rsidRDefault="002F51F3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5.На каком расстоянии от оси крайнего пути устанавливаются путевые знаки:</w:t>
      </w:r>
    </w:p>
    <w:p w:rsidR="002F51F3" w:rsidRPr="00FE7753" w:rsidRDefault="002F51F3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не менее 4,1 м</w:t>
      </w:r>
    </w:p>
    <w:p w:rsidR="002F51F3" w:rsidRPr="00FE7753" w:rsidRDefault="002F51F3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б) не менее 3,1 м</w:t>
      </w:r>
    </w:p>
    <w:p w:rsidR="002F51F3" w:rsidRDefault="002F51F3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не менее 5,7 м</w:t>
      </w:r>
    </w:p>
    <w:p w:rsidR="00477C6F" w:rsidRPr="00FE7753" w:rsidRDefault="00477C6F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г) не менее 5,9 м</w:t>
      </w:r>
    </w:p>
    <w:p w:rsidR="002F51F3" w:rsidRPr="00FE7753" w:rsidRDefault="002F51F3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AD3171">
      <w:pPr>
        <w:pStyle w:val="Style1"/>
        <w:widowControl/>
        <w:spacing w:line="360" w:lineRule="auto"/>
        <w:contextualSpacing/>
        <w:jc w:val="both"/>
        <w:rPr>
          <w:rStyle w:val="FontStyle13"/>
          <w:rFonts w:ascii="Times New Roman" w:hAnsi="Times New Roman"/>
          <w:color w:val="000000" w:themeColor="text1"/>
          <w:sz w:val="24"/>
        </w:rPr>
      </w:pPr>
      <w:r w:rsidRPr="00FE7753">
        <w:rPr>
          <w:rStyle w:val="FontStyle13"/>
          <w:rFonts w:ascii="Times New Roman" w:hAnsi="Times New Roman"/>
          <w:color w:val="000000" w:themeColor="text1"/>
          <w:sz w:val="24"/>
        </w:rPr>
        <w:t xml:space="preserve">6.Комплексная механизация при </w:t>
      </w:r>
      <w:proofErr w:type="spellStart"/>
      <w:r w:rsidRPr="00FE7753">
        <w:rPr>
          <w:rStyle w:val="FontStyle13"/>
          <w:rFonts w:ascii="Times New Roman" w:hAnsi="Times New Roman"/>
          <w:color w:val="000000" w:themeColor="text1"/>
          <w:sz w:val="24"/>
        </w:rPr>
        <w:t>подъёмочном</w:t>
      </w:r>
      <w:proofErr w:type="spellEnd"/>
      <w:r w:rsidRPr="00FE7753">
        <w:rPr>
          <w:rStyle w:val="FontStyle13"/>
          <w:rFonts w:ascii="Times New Roman" w:hAnsi="Times New Roman"/>
          <w:color w:val="000000" w:themeColor="text1"/>
          <w:sz w:val="24"/>
        </w:rPr>
        <w:t xml:space="preserve"> и среднем ремонтах пути</w:t>
      </w:r>
    </w:p>
    <w:p w:rsidR="002F51F3" w:rsidRPr="00FE7753" w:rsidRDefault="002F51F3" w:rsidP="00AD3171">
      <w:pPr>
        <w:pStyle w:val="ListParagraph1"/>
        <w:spacing w:line="360" w:lineRule="auto"/>
        <w:ind w:left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t>а) позволяет  выполнить  работы  без закрытия перегона</w:t>
      </w:r>
    </w:p>
    <w:p w:rsidR="002F51F3" w:rsidRPr="00FE7753" w:rsidRDefault="002F51F3" w:rsidP="00AD3171">
      <w:pPr>
        <w:pStyle w:val="ListParagraph1"/>
        <w:spacing w:line="360" w:lineRule="auto"/>
        <w:ind w:left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t>б) выполнить работы с обеспечением  требуемого качества работ в рамках  технологического «окна»</w:t>
      </w:r>
    </w:p>
    <w:p w:rsidR="002F51F3" w:rsidRDefault="00477C6F" w:rsidP="00AD3171">
      <w:pPr>
        <w:pStyle w:val="ListParagraph1"/>
        <w:spacing w:line="360" w:lineRule="auto"/>
        <w:ind w:left="0"/>
        <w:jc w:val="left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</w:rPr>
        <w:t>в)</w:t>
      </w:r>
      <w:r w:rsidR="002F51F3" w:rsidRPr="00FE7753">
        <w:rPr>
          <w:color w:val="000000" w:themeColor="text1"/>
          <w:sz w:val="24"/>
          <w:szCs w:val="24"/>
        </w:rPr>
        <w:t xml:space="preserve"> </w:t>
      </w:r>
      <w:proofErr w:type="spellStart"/>
      <w:r w:rsidR="002F51F3" w:rsidRPr="00FE7753">
        <w:rPr>
          <w:color w:val="000000" w:themeColor="text1"/>
          <w:sz w:val="24"/>
          <w:szCs w:val="24"/>
        </w:rPr>
        <w:t>позволяет</w:t>
      </w:r>
      <w:proofErr w:type="spellEnd"/>
      <w:r w:rsidR="002F51F3" w:rsidRPr="00FE7753">
        <w:rPr>
          <w:color w:val="000000" w:themeColor="text1"/>
          <w:sz w:val="24"/>
          <w:szCs w:val="24"/>
        </w:rPr>
        <w:t xml:space="preserve"> </w:t>
      </w:r>
      <w:proofErr w:type="spellStart"/>
      <w:r w:rsidR="002F51F3" w:rsidRPr="00FE7753">
        <w:rPr>
          <w:color w:val="000000" w:themeColor="text1"/>
          <w:sz w:val="24"/>
          <w:szCs w:val="24"/>
        </w:rPr>
        <w:t>выполнить</w:t>
      </w:r>
      <w:proofErr w:type="spellEnd"/>
      <w:r w:rsidR="002F51F3" w:rsidRPr="00FE7753">
        <w:rPr>
          <w:color w:val="000000" w:themeColor="text1"/>
          <w:sz w:val="24"/>
          <w:szCs w:val="24"/>
        </w:rPr>
        <w:t xml:space="preserve"> </w:t>
      </w:r>
      <w:proofErr w:type="spellStart"/>
      <w:r w:rsidR="002F51F3" w:rsidRPr="00FE7753">
        <w:rPr>
          <w:color w:val="000000" w:themeColor="text1"/>
          <w:sz w:val="24"/>
          <w:szCs w:val="24"/>
        </w:rPr>
        <w:t>смену</w:t>
      </w:r>
      <w:proofErr w:type="spellEnd"/>
      <w:r w:rsidR="002F51F3" w:rsidRPr="00FE7753">
        <w:rPr>
          <w:color w:val="000000" w:themeColor="text1"/>
          <w:sz w:val="24"/>
          <w:szCs w:val="24"/>
        </w:rPr>
        <w:t xml:space="preserve"> </w:t>
      </w:r>
      <w:proofErr w:type="spellStart"/>
      <w:r w:rsidR="002F51F3" w:rsidRPr="00FE7753">
        <w:rPr>
          <w:color w:val="000000" w:themeColor="text1"/>
          <w:sz w:val="24"/>
          <w:szCs w:val="24"/>
        </w:rPr>
        <w:t>стрелочного</w:t>
      </w:r>
      <w:proofErr w:type="spellEnd"/>
      <w:r w:rsidR="002F51F3" w:rsidRPr="00FE7753">
        <w:rPr>
          <w:color w:val="000000" w:themeColor="text1"/>
          <w:sz w:val="24"/>
          <w:szCs w:val="24"/>
        </w:rPr>
        <w:t xml:space="preserve"> </w:t>
      </w:r>
      <w:proofErr w:type="spellStart"/>
      <w:r w:rsidR="002F51F3" w:rsidRPr="00FE7753">
        <w:rPr>
          <w:color w:val="000000" w:themeColor="text1"/>
          <w:sz w:val="24"/>
          <w:szCs w:val="24"/>
        </w:rPr>
        <w:t>перевода</w:t>
      </w:r>
      <w:proofErr w:type="spellEnd"/>
    </w:p>
    <w:p w:rsidR="00477C6F" w:rsidRPr="00477C6F" w:rsidRDefault="00477C6F" w:rsidP="00AD3171">
      <w:pPr>
        <w:pStyle w:val="ListParagraph1"/>
        <w:spacing w:line="360" w:lineRule="auto"/>
        <w:ind w:left="0"/>
        <w:jc w:val="left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г) позволяет выполнить работы с закрытием перегона</w:t>
      </w:r>
    </w:p>
    <w:p w:rsidR="002F51F3" w:rsidRPr="00FE7753" w:rsidRDefault="002F51F3" w:rsidP="00AD3171">
      <w:pPr>
        <w:pStyle w:val="ListParagraph1"/>
        <w:spacing w:line="360" w:lineRule="auto"/>
        <w:ind w:left="0"/>
        <w:jc w:val="left"/>
        <w:rPr>
          <w:color w:val="000000" w:themeColor="text1"/>
          <w:sz w:val="24"/>
          <w:szCs w:val="24"/>
          <w:lang w:val="ru-RU"/>
        </w:rPr>
      </w:pPr>
    </w:p>
    <w:p w:rsidR="002F51F3" w:rsidRPr="00FE7753" w:rsidRDefault="002F51F3" w:rsidP="00AD3171">
      <w:pPr>
        <w:pStyle w:val="ListParagraph1"/>
        <w:spacing w:line="360" w:lineRule="auto"/>
        <w:ind w:left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t xml:space="preserve">7. Укажите виды </w:t>
      </w:r>
      <w:proofErr w:type="gramStart"/>
      <w:r w:rsidRPr="00FE7753">
        <w:rPr>
          <w:color w:val="000000" w:themeColor="text1"/>
          <w:sz w:val="24"/>
          <w:szCs w:val="24"/>
          <w:lang w:val="ru-RU"/>
        </w:rPr>
        <w:t>работ</w:t>
      </w:r>
      <w:proofErr w:type="gramEnd"/>
      <w:r w:rsidRPr="00FE7753">
        <w:rPr>
          <w:color w:val="000000" w:themeColor="text1"/>
          <w:sz w:val="24"/>
          <w:szCs w:val="24"/>
          <w:lang w:val="ru-RU"/>
        </w:rPr>
        <w:t xml:space="preserve"> выполняемые  в рамках  технических обслуживаний  ЖДСМ</w:t>
      </w:r>
    </w:p>
    <w:p w:rsidR="002F51F3" w:rsidRPr="00FE7753" w:rsidRDefault="002F51F3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ЕО, ТО-1, ТО-2, ТО-3, СТО;</w:t>
      </w:r>
    </w:p>
    <w:p w:rsidR="002F51F3" w:rsidRPr="00FE7753" w:rsidRDefault="002F51F3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б) ЕО, ТО-1, ТО-2, ТО-3, текущий ремонт</w:t>
      </w:r>
    </w:p>
    <w:p w:rsidR="002F51F3" w:rsidRDefault="002F51F3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ЕО, ТО-1, ТО-2, ТО-3,  капитальный ремонт</w:t>
      </w:r>
    </w:p>
    <w:p w:rsidR="00FE7753" w:rsidRPr="00FE7753" w:rsidRDefault="00477C6F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77C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ЕО, ТО-1, ТО-2, ТО-3,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СТО;</w:t>
      </w:r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8. Текущее содержание пути  предусматривает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его состоянием, работы по  предупреждению неисправностей пути,  замену отдельных  изношенных элементов ВСП, продление  сроков их службы</w:t>
      </w:r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его состоянием, работы по  предупреждению неисправностей пути,  выявление и устранение  неисправностей, замену отдельных  изношенных элементов ВСП, продление  сроков их службы</w:t>
      </w:r>
    </w:p>
    <w:p w:rsidR="002F51F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его состоянием, работы по  предупреждению неисправностей пути,  выявление и устранение  неисправностей, продление  сроков  службы элементов ВСП</w:t>
      </w:r>
    </w:p>
    <w:p w:rsidR="00477C6F" w:rsidRPr="00FE7753" w:rsidRDefault="00477C6F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г)</w:t>
      </w:r>
      <w:r w:rsidRPr="00477C6F">
        <w:t xml:space="preserve"> </w:t>
      </w:r>
      <w:proofErr w:type="gramStart"/>
      <w:r w:rsidRPr="00477C6F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477C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его состоянием</w:t>
      </w:r>
    </w:p>
    <w:p w:rsidR="00FE7753" w:rsidRPr="00FE7753" w:rsidRDefault="00FE775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9. К управлению ЖДСМ допускаются: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lastRenderedPageBreak/>
        <w:t xml:space="preserve">а) </w:t>
      </w:r>
      <w:r w:rsidRPr="00FE7753">
        <w:rPr>
          <w:bCs/>
          <w:color w:val="000000" w:themeColor="text1"/>
        </w:rPr>
        <w:t>лица не моложе 21 года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 xml:space="preserve">б) </w:t>
      </w:r>
      <w:r w:rsidRPr="00FE7753">
        <w:rPr>
          <w:bCs/>
          <w:color w:val="000000" w:themeColor="text1"/>
        </w:rPr>
        <w:t>лица не моложе 18 лет</w:t>
      </w:r>
    </w:p>
    <w:p w:rsidR="00477C6F" w:rsidRDefault="002F51F3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 xml:space="preserve">в) </w:t>
      </w:r>
      <w:r w:rsidRPr="00FE7753">
        <w:rPr>
          <w:bCs/>
          <w:color w:val="000000" w:themeColor="text1"/>
        </w:rPr>
        <w:t>лица не моложе 16 лет</w:t>
      </w:r>
      <w:r w:rsidRPr="00FE7753">
        <w:rPr>
          <w:color w:val="000000" w:themeColor="text1"/>
        </w:rPr>
        <w:t xml:space="preserve">       </w:t>
      </w:r>
    </w:p>
    <w:p w:rsidR="002F51F3" w:rsidRPr="00FE7753" w:rsidRDefault="00477C6F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2F51F3" w:rsidRPr="00FE7753">
        <w:rPr>
          <w:color w:val="000000" w:themeColor="text1"/>
        </w:rPr>
        <w:t xml:space="preserve">  </w:t>
      </w:r>
      <w:r>
        <w:rPr>
          <w:color w:val="000000" w:themeColor="text1"/>
        </w:rPr>
        <w:t xml:space="preserve">лица не моложе 17 лет </w:t>
      </w:r>
    </w:p>
    <w:p w:rsidR="002F51F3" w:rsidRPr="00FE7753" w:rsidRDefault="002F51F3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 xml:space="preserve">     </w:t>
      </w:r>
    </w:p>
    <w:p w:rsidR="002F51F3" w:rsidRPr="00FE7753" w:rsidRDefault="002F51F3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10.  При выполнении  ремонтных работ на базе ремонтного предприятия  обслуживающий персонал: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 xml:space="preserve">а) </w:t>
      </w:r>
      <w:r w:rsidRPr="00FE7753">
        <w:rPr>
          <w:bCs/>
          <w:color w:val="000000" w:themeColor="text1"/>
        </w:rPr>
        <w:t xml:space="preserve"> участвует  в  их выполнении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 xml:space="preserve">б)  не </w:t>
      </w:r>
      <w:r w:rsidRPr="00FE7753">
        <w:rPr>
          <w:bCs/>
          <w:color w:val="000000" w:themeColor="text1"/>
        </w:rPr>
        <w:t xml:space="preserve">участвует  в  их выполнении </w:t>
      </w:r>
    </w:p>
    <w:p w:rsidR="002F51F3" w:rsidRDefault="002F51F3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>в) у</w:t>
      </w:r>
      <w:r w:rsidRPr="00FE7753">
        <w:rPr>
          <w:bCs/>
          <w:color w:val="000000" w:themeColor="text1"/>
        </w:rPr>
        <w:t>частвует  в  их выполнении  частично</w:t>
      </w:r>
    </w:p>
    <w:p w:rsidR="00477C6F" w:rsidRPr="00FE7753" w:rsidRDefault="00477C6F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г) все ответы верны </w:t>
      </w:r>
    </w:p>
    <w:p w:rsidR="00FE7753" w:rsidRPr="00FE7753" w:rsidRDefault="00FE7753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</w:p>
    <w:p w:rsidR="002F51F3" w:rsidRPr="00FE7753" w:rsidRDefault="002F51F3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 xml:space="preserve">11. Запись в журнале учета работы, периодических технических обслуживаний и ремонтов  </w:t>
      </w:r>
      <w:proofErr w:type="gramStart"/>
      <w:r w:rsidRPr="00FE7753">
        <w:rPr>
          <w:color w:val="000000" w:themeColor="text1"/>
        </w:rPr>
        <w:t>о</w:t>
      </w:r>
      <w:proofErr w:type="gramEnd"/>
      <w:r w:rsidRPr="00FE7753">
        <w:rPr>
          <w:color w:val="000000" w:themeColor="text1"/>
        </w:rPr>
        <w:t xml:space="preserve"> всех выявленных неисправностях ССПС и СНПС осуществляет: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 xml:space="preserve">а) </w:t>
      </w:r>
      <w:r w:rsidRPr="00FE7753">
        <w:rPr>
          <w:bCs/>
          <w:color w:val="000000" w:themeColor="text1"/>
        </w:rPr>
        <w:t xml:space="preserve"> машинист ЖДСМ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>б)  машинис</w:t>
      </w:r>
      <w:r w:rsidR="004A11E9" w:rsidRPr="00FE7753">
        <w:rPr>
          <w:color w:val="000000" w:themeColor="text1"/>
        </w:rPr>
        <w:t>т -</w:t>
      </w:r>
      <w:r w:rsidRPr="00FE7753">
        <w:rPr>
          <w:color w:val="000000" w:themeColor="text1"/>
        </w:rPr>
        <w:t xml:space="preserve"> инструктор</w:t>
      </w:r>
    </w:p>
    <w:p w:rsidR="002F51F3" w:rsidRDefault="002F51F3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в) руководитель  предприятия</w:t>
      </w:r>
    </w:p>
    <w:p w:rsidR="00477C6F" w:rsidRPr="00FE7753" w:rsidRDefault="00477C6F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все ответы верны</w:t>
      </w:r>
    </w:p>
    <w:p w:rsidR="002F51F3" w:rsidRPr="00FE7753" w:rsidRDefault="002F51F3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</w:p>
    <w:p w:rsidR="002F51F3" w:rsidRPr="00FE7753" w:rsidRDefault="002F51F3" w:rsidP="00AD3171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12. Каждая единица ССПС и СНПС должна иметь эксплуатационную документацию: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 xml:space="preserve">а) </w:t>
      </w:r>
      <w:r w:rsidRPr="00FE7753">
        <w:rPr>
          <w:bCs/>
          <w:color w:val="000000" w:themeColor="text1"/>
        </w:rPr>
        <w:t xml:space="preserve"> </w:t>
      </w:r>
      <w:r w:rsidRPr="00FE7753">
        <w:rPr>
          <w:color w:val="000000" w:themeColor="text1"/>
        </w:rPr>
        <w:t>формуляр (паспорт)</w:t>
      </w:r>
    </w:p>
    <w:p w:rsidR="002F51F3" w:rsidRPr="00FE7753" w:rsidRDefault="002F51F3" w:rsidP="00AD3171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б)  акт приемо-сдаточных испытаний.</w:t>
      </w:r>
    </w:p>
    <w:p w:rsidR="002F51F3" w:rsidRDefault="002F51F3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в) график предоставления «окон» для выполняемых работ</w:t>
      </w:r>
    </w:p>
    <w:p w:rsidR="00477C6F" w:rsidRPr="00FE7753" w:rsidRDefault="00477C6F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г) нет верных ответов </w:t>
      </w:r>
    </w:p>
    <w:p w:rsidR="002F51F3" w:rsidRPr="00FE7753" w:rsidRDefault="002F51F3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</w:p>
    <w:p w:rsidR="002F51F3" w:rsidRPr="00FE7753" w:rsidRDefault="002F51F3" w:rsidP="00AD3171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13. Комплект сигнальных приборов и принадлежности: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>а) два духовых рожка, два комплекта сигнальных флагов (красного и желтого цветов), два ручных сигнальных фонаря, 12 петард;</w:t>
      </w:r>
    </w:p>
    <w:p w:rsidR="002F51F3" w:rsidRPr="00FE7753" w:rsidRDefault="004A11E9" w:rsidP="00AD3171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</w:t>
      </w:r>
      <w:r w:rsidR="002F51F3"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фонарь аккумуляторный, два комплекта сигнальных флагов (красного и желтого цветов)</w:t>
      </w:r>
    </w:p>
    <w:p w:rsidR="002F51F3" w:rsidRDefault="002F51F3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в) сигнальный жилет  и головной убор оранжевого цвета</w:t>
      </w:r>
    </w:p>
    <w:p w:rsidR="00477C6F" w:rsidRPr="00FE7753" w:rsidRDefault="00477C6F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 все ответы верны</w:t>
      </w:r>
    </w:p>
    <w:p w:rsidR="002F51F3" w:rsidRPr="00FE7753" w:rsidRDefault="002F51F3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14. Капитальный ремонт пути  включает:</w:t>
      </w:r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одиночную смену шпал</w:t>
      </w:r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б) смену кустов негодных шпал</w:t>
      </w:r>
    </w:p>
    <w:p w:rsidR="002F51F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сплошную смену шпал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капитальную смену шпал</w:t>
      </w:r>
    </w:p>
    <w:p w:rsidR="00477C6F" w:rsidRPr="00FE7753" w:rsidRDefault="00477C6F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E7753" w:rsidRPr="00FE7753" w:rsidRDefault="00FE775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15.</w:t>
      </w:r>
      <w:r w:rsidRPr="00FE7753">
        <w:rPr>
          <w:color w:val="000000" w:themeColor="text1"/>
        </w:rPr>
        <w:t xml:space="preserve"> Для комплексной  механизации работ при  среднем ремонте  пути используют: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путеукладчики, моторные платформы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путеукладчики, хоппер-дозатор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планировщик балласта, ВПР-02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все варианты ответов верны</w:t>
      </w:r>
    </w:p>
    <w:p w:rsidR="00477C6F" w:rsidRPr="00477C6F" w:rsidRDefault="00477C6F" w:rsidP="00AD3171">
      <w:pPr>
        <w:pStyle w:val="a3"/>
        <w:spacing w:line="360" w:lineRule="auto"/>
        <w:contextualSpacing/>
        <w:jc w:val="both"/>
        <w:rPr>
          <w:b/>
          <w:bCs/>
          <w:color w:val="000000" w:themeColor="text1"/>
        </w:rPr>
      </w:pP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16.Пречислите  машины и оборудование, используемые при  текущем  ремонте  пути: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ЕДК-500,  СЗП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МПТ, ВПР</w:t>
      </w:r>
    </w:p>
    <w:p w:rsidR="002F51F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ЩОМ-6, СЧ-601</w:t>
      </w:r>
    </w:p>
    <w:p w:rsidR="00FE7753" w:rsidRDefault="00477C6F" w:rsidP="00A3305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 w:rsidRPr="00A3305F">
        <w:t xml:space="preserve"> </w:t>
      </w:r>
      <w:r w:rsidR="00A3305F" w:rsidRPr="00A3305F">
        <w:rPr>
          <w:color w:val="000000" w:themeColor="text1"/>
        </w:rPr>
        <w:t>СЧ-601</w:t>
      </w:r>
      <w:r w:rsidR="00A3305F">
        <w:rPr>
          <w:color w:val="000000" w:themeColor="text1"/>
        </w:rPr>
        <w:t xml:space="preserve">, </w:t>
      </w:r>
      <w:r w:rsidR="00A3305F" w:rsidRPr="00A3305F">
        <w:rPr>
          <w:color w:val="000000" w:themeColor="text1"/>
        </w:rPr>
        <w:t>ВПР</w:t>
      </w:r>
    </w:p>
    <w:p w:rsidR="004A11E9" w:rsidRPr="00A3305F" w:rsidRDefault="004A11E9" w:rsidP="00A3305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</w:p>
    <w:p w:rsidR="00FE775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Блок 2</w:t>
      </w:r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Выберите один верный ответ (2 б.)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 xml:space="preserve">1.Выберете </w:t>
      </w:r>
      <w:r w:rsidRPr="00FE7753">
        <w:rPr>
          <w:color w:val="000000" w:themeColor="text1"/>
        </w:rPr>
        <w:t xml:space="preserve"> машины и механизмы,  необходимые при сооружении земляного полотна вновь строящегося пути: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бульдозер, стру</w:t>
      </w:r>
      <w:proofErr w:type="gramStart"/>
      <w:r w:rsidRPr="00FE7753">
        <w:rPr>
          <w:bCs/>
          <w:color w:val="000000" w:themeColor="text1"/>
        </w:rPr>
        <w:t>г-</w:t>
      </w:r>
      <w:proofErr w:type="gramEnd"/>
      <w:r w:rsidRPr="00FE7753">
        <w:rPr>
          <w:bCs/>
          <w:color w:val="000000" w:themeColor="text1"/>
        </w:rPr>
        <w:t xml:space="preserve"> снегоочиститель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бульдозер,  скрепер</w:t>
      </w:r>
    </w:p>
    <w:p w:rsidR="002F51F3" w:rsidRDefault="002F51F3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бульдозер, планировщик балласта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 w:rsidRPr="00A3305F">
        <w:t xml:space="preserve"> </w:t>
      </w:r>
      <w:r w:rsidR="00A3305F">
        <w:rPr>
          <w:color w:val="000000" w:themeColor="text1"/>
        </w:rPr>
        <w:t>бульдозер, вагон-хоппер</w:t>
      </w:r>
    </w:p>
    <w:p w:rsidR="002F51F3" w:rsidRPr="00FE7753" w:rsidRDefault="002F51F3" w:rsidP="00AD3171">
      <w:pPr>
        <w:pStyle w:val="a4"/>
        <w:spacing w:before="0" w:beforeAutospacing="0" w:after="0" w:afterAutospacing="0" w:line="360" w:lineRule="auto"/>
        <w:contextualSpacing/>
        <w:jc w:val="both"/>
        <w:rPr>
          <w:bCs/>
          <w:color w:val="000000" w:themeColor="text1"/>
        </w:rPr>
      </w:pPr>
    </w:p>
    <w:p w:rsidR="002F51F3" w:rsidRPr="00FE7753" w:rsidRDefault="002F51F3" w:rsidP="00AD3171">
      <w:pPr>
        <w:tabs>
          <w:tab w:val="left" w:pos="1050"/>
        </w:tabs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2. </w:t>
      </w:r>
      <w:r w:rsidR="004A11E9"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Определите,</w:t>
      </w: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в какой последовательности Вы подготовите к работе  путевой электрифицированный  инструмента:</w:t>
      </w:r>
    </w:p>
    <w:p w:rsidR="002F51F3" w:rsidRPr="00FE7753" w:rsidRDefault="002F51F3" w:rsidP="00AD3171">
      <w:pPr>
        <w:tabs>
          <w:tab w:val="left" w:pos="1050"/>
        </w:tabs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а) проверите  соответствие  напряжения  сети  техническим характеристикам  инструмента, уровень масла в редукторе, надежность  всех соединений, заземлений, подтянуть крепежные детали;</w:t>
      </w:r>
    </w:p>
    <w:p w:rsidR="002F51F3" w:rsidRPr="00FE7753" w:rsidRDefault="002F51F3" w:rsidP="00AD3171">
      <w:pPr>
        <w:tabs>
          <w:tab w:val="left" w:pos="1050"/>
        </w:tabs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б) проверите  соответствие  напряжения  сети  техническим характеристикам  инструмента, надежность  всех соединений, заземлений, подтянуть крепежные детали, сольете  масло из редуктора;</w:t>
      </w:r>
    </w:p>
    <w:p w:rsidR="002F51F3" w:rsidRDefault="002F51F3" w:rsidP="00AD3171">
      <w:pPr>
        <w:tabs>
          <w:tab w:val="left" w:pos="1050"/>
        </w:tabs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в) проверите  соответствие  напряжения  сети  техническим характеристикам  инструмента, слить масло из редуктора, надежность  всех соединений, заземлений, ослабите  крепежные детали;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все ответы верны</w:t>
      </w:r>
    </w:p>
    <w:p w:rsidR="00477C6F" w:rsidRPr="00FE7753" w:rsidRDefault="00477C6F" w:rsidP="00AD3171">
      <w:pPr>
        <w:tabs>
          <w:tab w:val="left" w:pos="1050"/>
        </w:tabs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E7753" w:rsidRPr="00FE7753" w:rsidRDefault="00FE7753" w:rsidP="00AD3171">
      <w:pPr>
        <w:tabs>
          <w:tab w:val="left" w:pos="1050"/>
        </w:tabs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3. Какие из перечисленных действий Вам не следует выполнять  при подготовке   ЖДСМ к работе: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а) обнаружение  неисправностей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б) экипировка</w:t>
      </w:r>
    </w:p>
    <w:p w:rsidR="002F51F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в) окраска машины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</w:t>
      </w:r>
      <w:r w:rsidR="00A3305F" w:rsidRPr="00A3305F">
        <w:rPr>
          <w:color w:val="000000" w:themeColor="text1"/>
        </w:rPr>
        <w:t>экипировка</w:t>
      </w:r>
      <w:r w:rsidR="00A3305F">
        <w:rPr>
          <w:color w:val="000000" w:themeColor="text1"/>
        </w:rPr>
        <w:t xml:space="preserve"> локомотива</w:t>
      </w:r>
    </w:p>
    <w:p w:rsidR="00FE7753" w:rsidRPr="00FE7753" w:rsidRDefault="00FE775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4. Необходимо выполнить смену стрелочного перевода  без разбора контактной сети, какой из кранов Вы  выберете: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а) КЖДЭ-25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б) ЕДК-300/5</w:t>
      </w:r>
    </w:p>
    <w:p w:rsid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в) ЕДК-300/2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 w:rsidRPr="00A3305F">
        <w:t xml:space="preserve"> </w:t>
      </w:r>
      <w:r w:rsidR="00A3305F">
        <w:rPr>
          <w:color w:val="000000" w:themeColor="text1"/>
        </w:rPr>
        <w:t>ЕДК-300/3</w:t>
      </w:r>
    </w:p>
    <w:p w:rsidR="00FE7753" w:rsidRPr="00FE7753" w:rsidRDefault="00FE775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</w:p>
    <w:p w:rsidR="002F51F3" w:rsidRPr="00FE7753" w:rsidRDefault="002F51F3" w:rsidP="00AD3171">
      <w:pPr>
        <w:pStyle w:val="ListParagraph1"/>
        <w:spacing w:line="360" w:lineRule="auto"/>
        <w:ind w:left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t>5.По окончанию работы ЖДСМ  не следует: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а) производить очистку машины от пыли  и грязи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б) осматривать рабочие органы</w:t>
      </w:r>
    </w:p>
    <w:p w:rsidR="002F51F3" w:rsidRPr="00FE7753" w:rsidRDefault="002F51F3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в) наносить трафареты на  машину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proofErr w:type="gramStart"/>
      <w:r>
        <w:rPr>
          <w:color w:val="000000" w:themeColor="text1"/>
        </w:rPr>
        <w:t>)</w:t>
      </w:r>
      <w:r w:rsidR="00A3305F">
        <w:rPr>
          <w:color w:val="000000" w:themeColor="text1"/>
        </w:rPr>
        <w:t>в</w:t>
      </w:r>
      <w:proofErr w:type="gramEnd"/>
      <w:r w:rsidR="00A3305F">
        <w:rPr>
          <w:color w:val="000000" w:themeColor="text1"/>
        </w:rPr>
        <w:t>се ответы верны</w:t>
      </w:r>
    </w:p>
    <w:p w:rsidR="00477C6F" w:rsidRPr="00FE7753" w:rsidRDefault="00477C6F" w:rsidP="00AD3171">
      <w:pPr>
        <w:pStyle w:val="a3"/>
        <w:spacing w:line="360" w:lineRule="auto"/>
        <w:contextualSpacing/>
        <w:jc w:val="both"/>
        <w:rPr>
          <w:color w:val="000000" w:themeColor="text1"/>
        </w:rPr>
      </w:pPr>
    </w:p>
    <w:p w:rsidR="002F51F3" w:rsidRPr="00FE7753" w:rsidRDefault="002F51F3" w:rsidP="00AD3171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6.В какой цвет должны окрашиваться ЖДСМ:</w:t>
      </w:r>
    </w:p>
    <w:p w:rsidR="002F51F3" w:rsidRPr="00FE7753" w:rsidRDefault="002F51F3" w:rsidP="00AD3171">
      <w:pPr>
        <w:shd w:val="clear" w:color="auto" w:fill="FFFFFF"/>
        <w:tabs>
          <w:tab w:val="left" w:pos="312"/>
        </w:tabs>
        <w:spacing w:after="0" w:line="360" w:lineRule="auto"/>
        <w:ind w:left="1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а)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E7753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красный цвет</w:t>
      </w:r>
    </w:p>
    <w:p w:rsidR="002F51F3" w:rsidRPr="00FE7753" w:rsidRDefault="002F51F3" w:rsidP="00AD3171">
      <w:pPr>
        <w:shd w:val="clear" w:color="auto" w:fill="FFFFFF"/>
        <w:tabs>
          <w:tab w:val="left" w:pos="312"/>
        </w:tabs>
        <w:spacing w:after="0" w:line="360" w:lineRule="auto"/>
        <w:ind w:left="1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б)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E7753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оранжевый</w:t>
      </w:r>
    </w:p>
    <w:p w:rsidR="002F51F3" w:rsidRPr="00FE7753" w:rsidRDefault="002F51F3" w:rsidP="00AD3171">
      <w:pPr>
        <w:shd w:val="clear" w:color="auto" w:fill="FFFFFF"/>
        <w:tabs>
          <w:tab w:val="left" w:pos="312"/>
        </w:tabs>
        <w:spacing w:after="0" w:line="360" w:lineRule="auto"/>
        <w:ind w:left="1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7"/>
          <w:sz w:val="24"/>
          <w:szCs w:val="24"/>
        </w:rPr>
        <w:t>в)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серый</w:t>
      </w:r>
    </w:p>
    <w:p w:rsidR="002F51F3" w:rsidRPr="00FE7753" w:rsidRDefault="002F51F3" w:rsidP="00AD3171">
      <w:pPr>
        <w:shd w:val="clear" w:color="auto" w:fill="FFFFFF"/>
        <w:tabs>
          <w:tab w:val="left" w:pos="312"/>
        </w:tabs>
        <w:spacing w:after="0" w:line="360" w:lineRule="auto"/>
        <w:ind w:left="1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7"/>
          <w:sz w:val="24"/>
          <w:szCs w:val="24"/>
        </w:rPr>
        <w:t>г)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требований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к окраске  ЖДСМ</w:t>
      </w:r>
    </w:p>
    <w:p w:rsidR="00FE7753" w:rsidRPr="00FE7753" w:rsidRDefault="00FE7753" w:rsidP="00AD3171">
      <w:pPr>
        <w:shd w:val="clear" w:color="auto" w:fill="FFFFFF"/>
        <w:tabs>
          <w:tab w:val="left" w:pos="312"/>
        </w:tabs>
        <w:spacing w:after="0" w:line="360" w:lineRule="auto"/>
        <w:ind w:left="19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AD3171">
      <w:pPr>
        <w:shd w:val="clear" w:color="auto" w:fill="FFFFFF"/>
        <w:tabs>
          <w:tab w:val="left" w:pos="307"/>
        </w:tabs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7.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 рисунке  изображен стрелочный перевод, составьте комплект  машин  позволяющих  произвести его  укладку</w:t>
      </w:r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25400" distR="25400" simplePos="0" relativeHeight="251659264" behindDoc="0" locked="0" layoutInCell="1" allowOverlap="1" wp14:anchorId="32AB98D5" wp14:editId="7C12FB44">
            <wp:simplePos x="0" y="0"/>
            <wp:positionH relativeFrom="margin">
              <wp:posOffset>453391</wp:posOffset>
            </wp:positionH>
            <wp:positionV relativeFrom="paragraph">
              <wp:posOffset>51435</wp:posOffset>
            </wp:positionV>
            <wp:extent cx="3886200" cy="115168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6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227" cy="11558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E7753" w:rsidRPr="00FE7753" w:rsidRDefault="00FE775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E7753" w:rsidRPr="00FE7753" w:rsidRDefault="002F51F3" w:rsidP="00AD3171">
      <w:pPr>
        <w:shd w:val="clear" w:color="auto" w:fill="FFFFFF"/>
        <w:spacing w:after="0" w:line="360" w:lineRule="auto"/>
        <w:ind w:right="1037"/>
        <w:contextualSpacing/>
        <w:rPr>
          <w:rFonts w:ascii="Times New Roman" w:hAnsi="Times New Roman" w:cs="Times New Roman"/>
          <w:b/>
          <w:color w:val="000000" w:themeColor="text1"/>
          <w:spacing w:val="5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pacing w:val="4"/>
          <w:sz w:val="24"/>
          <w:szCs w:val="24"/>
        </w:rPr>
        <w:t xml:space="preserve">8.Выберите  виды соединений путей, предназначенных для </w:t>
      </w:r>
      <w:r w:rsidRPr="00FE7753">
        <w:rPr>
          <w:rFonts w:ascii="Times New Roman" w:hAnsi="Times New Roman" w:cs="Times New Roman"/>
          <w:b/>
          <w:color w:val="000000" w:themeColor="text1"/>
          <w:spacing w:val="5"/>
          <w:sz w:val="24"/>
          <w:szCs w:val="24"/>
        </w:rPr>
        <w:t xml:space="preserve">разворота </w:t>
      </w:r>
    </w:p>
    <w:p w:rsidR="002F51F3" w:rsidRPr="00FE7753" w:rsidRDefault="002F51F3" w:rsidP="00AD3171">
      <w:pPr>
        <w:shd w:val="clear" w:color="auto" w:fill="FFFFFF"/>
        <w:spacing w:after="0" w:line="360" w:lineRule="auto"/>
        <w:ind w:right="1037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pacing w:val="5"/>
          <w:sz w:val="24"/>
          <w:szCs w:val="24"/>
        </w:rPr>
        <w:t>подвижного состава:</w:t>
      </w:r>
    </w:p>
    <w:p w:rsidR="002F51F3" w:rsidRPr="00FE7753" w:rsidRDefault="002F51F3" w:rsidP="00AD3171">
      <w:pPr>
        <w:shd w:val="clear" w:color="auto" w:fill="FFFFFF"/>
        <w:tabs>
          <w:tab w:val="left" w:pos="290"/>
        </w:tabs>
        <w:spacing w:after="0" w:line="360" w:lineRule="auto"/>
        <w:ind w:left="5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а)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E7753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съезд:</w:t>
      </w:r>
    </w:p>
    <w:p w:rsidR="002F51F3" w:rsidRPr="00FE7753" w:rsidRDefault="002F51F3" w:rsidP="00AD3171">
      <w:pPr>
        <w:shd w:val="clear" w:color="auto" w:fill="FFFFFF"/>
        <w:tabs>
          <w:tab w:val="left" w:pos="290"/>
        </w:tabs>
        <w:spacing w:after="0" w:line="360" w:lineRule="auto"/>
        <w:ind w:left="5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E7753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стрелочная улица</w:t>
      </w:r>
    </w:p>
    <w:p w:rsidR="002F51F3" w:rsidRPr="00FE7753" w:rsidRDefault="002F51F3" w:rsidP="00AD3171">
      <w:pPr>
        <w:shd w:val="clear" w:color="auto" w:fill="FFFFFF"/>
        <w:tabs>
          <w:tab w:val="left" w:pos="290"/>
        </w:tabs>
        <w:spacing w:after="0" w:line="360" w:lineRule="auto"/>
        <w:ind w:left="5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в)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E7753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треугольник</w:t>
      </w:r>
    </w:p>
    <w:p w:rsidR="002F51F3" w:rsidRDefault="002F51F3" w:rsidP="00AD3171">
      <w:pPr>
        <w:shd w:val="clear" w:color="auto" w:fill="FFFFFF"/>
        <w:tabs>
          <w:tab w:val="left" w:pos="307"/>
        </w:tabs>
        <w:spacing w:after="0" w:line="360" w:lineRule="auto"/>
        <w:ind w:left="5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г)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петля</w:t>
      </w:r>
    </w:p>
    <w:p w:rsidR="004A11E9" w:rsidRPr="00FE7753" w:rsidRDefault="004A11E9" w:rsidP="00AD3171">
      <w:pPr>
        <w:shd w:val="clear" w:color="auto" w:fill="FFFFFF"/>
        <w:tabs>
          <w:tab w:val="left" w:pos="307"/>
        </w:tabs>
        <w:spacing w:after="0" w:line="360" w:lineRule="auto"/>
        <w:ind w:left="5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11E9" w:rsidRPr="004A11E9" w:rsidRDefault="004A11E9" w:rsidP="004A11E9">
      <w:pPr>
        <w:pStyle w:val="NoSpacing1"/>
        <w:spacing w:line="360" w:lineRule="auto"/>
        <w:contextualSpacing/>
        <w:rPr>
          <w:b/>
          <w:color w:val="000000" w:themeColor="text1"/>
        </w:rPr>
      </w:pPr>
      <w:r w:rsidRPr="004A11E9">
        <w:rPr>
          <w:b/>
          <w:color w:val="000000" w:themeColor="text1"/>
        </w:rPr>
        <w:t xml:space="preserve">Блок 3 </w:t>
      </w:r>
    </w:p>
    <w:p w:rsidR="004A11E9" w:rsidRPr="004A11E9" w:rsidRDefault="004A11E9" w:rsidP="004A11E9">
      <w:pPr>
        <w:pStyle w:val="NoSpacing1"/>
        <w:spacing w:line="360" w:lineRule="auto"/>
        <w:contextualSpacing/>
        <w:rPr>
          <w:color w:val="000000" w:themeColor="text1"/>
        </w:rPr>
      </w:pPr>
      <w:r w:rsidRPr="004A11E9">
        <w:rPr>
          <w:color w:val="000000" w:themeColor="text1"/>
        </w:rPr>
        <w:t>Кейс-задача (3 б.)</w:t>
      </w:r>
    </w:p>
    <w:p w:rsidR="002F51F3" w:rsidRPr="00FE7753" w:rsidRDefault="002F51F3" w:rsidP="00AD3171">
      <w:pPr>
        <w:pStyle w:val="NoSpacing1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1.Подберите  машины  необходимые для разработки  грунта  типа:</w:t>
      </w:r>
    </w:p>
    <w:p w:rsidR="002F51F3" w:rsidRPr="00FE7753" w:rsidRDefault="002F51F3" w:rsidP="00AD3171">
      <w:pPr>
        <w:pStyle w:val="NoSpacing1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а</w:t>
      </w:r>
      <w:proofErr w:type="gramStart"/>
      <w:r w:rsidRPr="00FE7753">
        <w:rPr>
          <w:color w:val="000000" w:themeColor="text1"/>
        </w:rPr>
        <w:t>)с</w:t>
      </w:r>
      <w:proofErr w:type="gramEnd"/>
      <w:r w:rsidRPr="00FE7753">
        <w:rPr>
          <w:color w:val="000000" w:themeColor="text1"/>
        </w:rPr>
        <w:t>углинок,  с объемной массой 1,7 т/м ³, машина________________________</w:t>
      </w:r>
    </w:p>
    <w:p w:rsidR="002F51F3" w:rsidRPr="00FE7753" w:rsidRDefault="002F51F3" w:rsidP="00AD3171">
      <w:pPr>
        <w:pStyle w:val="NoSpacing1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б</w:t>
      </w:r>
      <w:proofErr w:type="gramStart"/>
      <w:r w:rsidRPr="00FE7753">
        <w:rPr>
          <w:color w:val="000000" w:themeColor="text1"/>
        </w:rPr>
        <w:t>)с</w:t>
      </w:r>
      <w:proofErr w:type="gramEnd"/>
      <w:r w:rsidRPr="00FE7753">
        <w:rPr>
          <w:color w:val="000000" w:themeColor="text1"/>
        </w:rPr>
        <w:t>углинок,  с объемной массой 1,957 т/м ³, машина______________________</w:t>
      </w:r>
    </w:p>
    <w:p w:rsidR="002F51F3" w:rsidRPr="00FE7753" w:rsidRDefault="002F51F3" w:rsidP="00AD3171">
      <w:pPr>
        <w:pStyle w:val="NoSpacing1"/>
        <w:spacing w:line="360" w:lineRule="auto"/>
        <w:contextualSpacing/>
        <w:rPr>
          <w:color w:val="000000" w:themeColor="text1"/>
        </w:rPr>
      </w:pPr>
      <w:r w:rsidRPr="00FE7753">
        <w:rPr>
          <w:color w:val="000000" w:themeColor="text1"/>
        </w:rPr>
        <w:t>в</w:t>
      </w:r>
      <w:proofErr w:type="gramStart"/>
      <w:r w:rsidRPr="00FE7753">
        <w:rPr>
          <w:color w:val="000000" w:themeColor="text1"/>
        </w:rPr>
        <w:t>)с</w:t>
      </w:r>
      <w:proofErr w:type="gramEnd"/>
      <w:r w:rsidRPr="00FE7753">
        <w:rPr>
          <w:color w:val="000000" w:themeColor="text1"/>
        </w:rPr>
        <w:t>упесь 1,65 т/м ³, машина___________________________________________</w:t>
      </w:r>
    </w:p>
    <w:p w:rsidR="002F51F3" w:rsidRPr="00FE7753" w:rsidRDefault="002F51F3" w:rsidP="00AD3171">
      <w:pPr>
        <w:pStyle w:val="NoSpacing1"/>
        <w:spacing w:line="360" w:lineRule="auto"/>
        <w:contextualSpacing/>
        <w:rPr>
          <w:color w:val="000000" w:themeColor="text1"/>
        </w:rPr>
      </w:pPr>
    </w:p>
    <w:p w:rsidR="002F51F3" w:rsidRPr="00FE7753" w:rsidRDefault="002F51F3" w:rsidP="00AD3171">
      <w:pPr>
        <w:pStyle w:val="NoSpacing1"/>
        <w:spacing w:line="360" w:lineRule="auto"/>
        <w:contextualSpacing/>
        <w:rPr>
          <w:b/>
          <w:color w:val="000000" w:themeColor="text1"/>
        </w:rPr>
      </w:pPr>
      <w:r w:rsidRPr="00FE7753">
        <w:rPr>
          <w:b/>
          <w:color w:val="000000" w:themeColor="text1"/>
        </w:rPr>
        <w:t>Критерии оценки:</w:t>
      </w:r>
    </w:p>
    <w:p w:rsidR="002F51F3" w:rsidRPr="00FE7753" w:rsidRDefault="002F51F3" w:rsidP="00AD3171">
      <w:pPr>
        <w:pStyle w:val="NoSpacing1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ФОС в целом оценивается суммарным баллом, полученным студентом за выполнение всех заданий.</w:t>
      </w:r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2F51F3" w:rsidRPr="00FE7753" w:rsidRDefault="002F51F3" w:rsidP="00AD3171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7"/>
        <w:gridCol w:w="2230"/>
        <w:gridCol w:w="2434"/>
        <w:gridCol w:w="2669"/>
      </w:tblGrid>
      <w:tr w:rsidR="00FE7753" w:rsidRPr="00FE7753" w:rsidTr="002665F4">
        <w:tc>
          <w:tcPr>
            <w:tcW w:w="2392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«неудовлетворительно»</w:t>
            </w:r>
          </w:p>
        </w:tc>
      </w:tr>
      <w:tr w:rsidR="00FE7753" w:rsidRPr="00FE7753" w:rsidTr="002665F4">
        <w:tc>
          <w:tcPr>
            <w:tcW w:w="2392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и менее</w:t>
            </w:r>
          </w:p>
        </w:tc>
      </w:tr>
    </w:tbl>
    <w:p w:rsidR="002F51F3" w:rsidRPr="00FE7753" w:rsidRDefault="002F51F3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Таблица правильных ответов</w:t>
      </w:r>
    </w:p>
    <w:p w:rsidR="002F51F3" w:rsidRPr="00FE7753" w:rsidRDefault="002F51F3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Вариант 1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67"/>
        <w:gridCol w:w="1556"/>
        <w:gridCol w:w="1567"/>
        <w:gridCol w:w="1570"/>
        <w:gridCol w:w="1567"/>
        <w:gridCol w:w="1743"/>
      </w:tblGrid>
      <w:tr w:rsidR="00FE7753" w:rsidRPr="00FE7753" w:rsidTr="002665F4">
        <w:tc>
          <w:tcPr>
            <w:tcW w:w="3190" w:type="dxa"/>
            <w:gridSpan w:val="2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Блок 3</w:t>
            </w: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</w:t>
            </w: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6" w:type="dxa"/>
            <w:vMerge w:val="restart"/>
          </w:tcPr>
          <w:p w:rsidR="002F51F3" w:rsidRPr="00FE7753" w:rsidRDefault="002F51F3" w:rsidP="002F51F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1.Экскаватор, бульдозер</w:t>
            </w:r>
          </w:p>
          <w:p w:rsidR="002F51F3" w:rsidRPr="00FE7753" w:rsidRDefault="002F51F3" w:rsidP="002F51F3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2.Экскаватор, </w:t>
            </w: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бульдозер, скрепер</w:t>
            </w:r>
          </w:p>
          <w:p w:rsidR="002F51F3" w:rsidRPr="00FE7753" w:rsidRDefault="002F51F3" w:rsidP="002F51F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3.бульдозер, автогрейдер</w:t>
            </w: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Едк-300/5, ПКД, машина для  смены СП, УК-25-СП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595" w:type="dxa"/>
            <w:vAlign w:val="center"/>
          </w:tcPr>
          <w:p w:rsidR="002F51F3" w:rsidRPr="00FE7753" w:rsidRDefault="002F51F3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2F51F3" w:rsidRPr="00FE7753" w:rsidRDefault="002F51F3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FE7753" w:rsidRPr="00FE7753" w:rsidRDefault="00FE7753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77C6F" w:rsidRDefault="00477C6F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77C6F" w:rsidRDefault="00477C6F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77C6F" w:rsidRDefault="00477C6F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77C6F" w:rsidRDefault="00477C6F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77C6F" w:rsidRDefault="00477C6F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77C6F" w:rsidRDefault="00477C6F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3305F" w:rsidRDefault="00A3305F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3305F" w:rsidRDefault="00A3305F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3305F" w:rsidRDefault="00A3305F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3305F" w:rsidRDefault="00A3305F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3305F" w:rsidRDefault="00A3305F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3305F" w:rsidRDefault="00A3305F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3305F" w:rsidRDefault="00A3305F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ДИАГНОСТИЧЕСКАЯ РАБОТА</w:t>
      </w:r>
    </w:p>
    <w:p w:rsidR="002F51F3" w:rsidRPr="00FE7753" w:rsidRDefault="002F51F3" w:rsidP="002F51F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01., ОК 02., ОК 03., ОК 04., ОК 09., ПК 1.1., ПК 1.2., ПК 1.3.</w:t>
      </w:r>
    </w:p>
    <w:p w:rsidR="002F51F3" w:rsidRPr="00FE7753" w:rsidRDefault="002F51F3" w:rsidP="002F51F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формируемые компетенции: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, ПК</w:t>
      </w:r>
    </w:p>
    <w:p w:rsidR="002F51F3" w:rsidRPr="00FE7753" w:rsidRDefault="002F51F3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Вариант 2</w:t>
      </w:r>
    </w:p>
    <w:p w:rsidR="002F51F3" w:rsidRPr="00FE7753" w:rsidRDefault="002F51F3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Блок 1</w:t>
      </w:r>
    </w:p>
    <w:p w:rsidR="00FE7753" w:rsidRPr="00FE7753" w:rsidRDefault="00FE7753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Выберите один верный ответ (1 б.)</w:t>
      </w:r>
    </w:p>
    <w:p w:rsidR="002F51F3" w:rsidRPr="00FE7753" w:rsidRDefault="002F51F3" w:rsidP="002F51F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1. Капитальный ремонт пути  включает:</w:t>
      </w:r>
    </w:p>
    <w:p w:rsidR="002F51F3" w:rsidRPr="00FE7753" w:rsidRDefault="002F51F3" w:rsidP="002F51F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одиночную смену шпал</w:t>
      </w:r>
    </w:p>
    <w:p w:rsidR="002F51F3" w:rsidRPr="00FE7753" w:rsidRDefault="002F51F3" w:rsidP="002F51F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б) смену кустов негодных шпал</w:t>
      </w:r>
    </w:p>
    <w:p w:rsidR="002F51F3" w:rsidRDefault="002F51F3" w:rsidP="002F51F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сплошную смену шпал</w:t>
      </w:r>
    </w:p>
    <w:p w:rsidR="00477C6F" w:rsidRPr="00FE7753" w:rsidRDefault="00477C6F" w:rsidP="00477C6F">
      <w:pPr>
        <w:spacing w:before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г)</w:t>
      </w:r>
      <w:r w:rsidR="00A330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капитальную смену шпал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2.</w:t>
      </w:r>
      <w:r w:rsidRPr="00FE7753">
        <w:rPr>
          <w:color w:val="000000" w:themeColor="text1"/>
        </w:rPr>
        <w:t xml:space="preserve"> Для комплексной  механизации работ при  среднем ремонте  пути используют: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путеукладчики, моторные платформы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путеукладчики, хоппер-дозатор</w:t>
      </w:r>
    </w:p>
    <w:p w:rsidR="002F51F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планировщик балласта, ВПР-02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proofErr w:type="gramStart"/>
      <w:r>
        <w:rPr>
          <w:color w:val="000000" w:themeColor="text1"/>
        </w:rPr>
        <w:t>)</w:t>
      </w:r>
      <w:r w:rsidR="00A3305F">
        <w:rPr>
          <w:color w:val="000000" w:themeColor="text1"/>
        </w:rPr>
        <w:t>п</w:t>
      </w:r>
      <w:proofErr w:type="gramEnd"/>
      <w:r w:rsidR="00A3305F">
        <w:rPr>
          <w:color w:val="000000" w:themeColor="text1"/>
        </w:rPr>
        <w:t>утеукладчики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2F51F3" w:rsidRPr="00FE7753" w:rsidRDefault="002F51F3" w:rsidP="002F51F3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3.Пречислите  машины и оборудование, используемые при  текущем  ремонте  пути: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ЕДК-500,  СЗП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МПТ, ВПР</w:t>
      </w:r>
    </w:p>
    <w:p w:rsidR="002F51F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ЩОМ-6, СЧ-601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 w:rsidRPr="00A3305F">
        <w:t xml:space="preserve"> </w:t>
      </w:r>
      <w:r w:rsidR="00A3305F" w:rsidRPr="00A3305F">
        <w:rPr>
          <w:color w:val="000000" w:themeColor="text1"/>
        </w:rPr>
        <w:t>СЧ-601</w:t>
      </w:r>
      <w:r w:rsidR="00A3305F">
        <w:rPr>
          <w:color w:val="000000" w:themeColor="text1"/>
        </w:rPr>
        <w:t xml:space="preserve">, </w:t>
      </w:r>
      <w:r w:rsidR="00A3305F" w:rsidRPr="00A3305F">
        <w:rPr>
          <w:color w:val="000000" w:themeColor="text1"/>
        </w:rPr>
        <w:t>СЗП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2F51F3" w:rsidRPr="00FE7753" w:rsidRDefault="002F51F3" w:rsidP="002F51F3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4.</w:t>
      </w:r>
      <w:r w:rsidRPr="00FE7753">
        <w:rPr>
          <w:color w:val="000000" w:themeColor="text1"/>
        </w:rPr>
        <w:t xml:space="preserve"> Комплектование машин и оборудования для текущего содержания пути осуществляется  с целью:</w:t>
      </w:r>
    </w:p>
    <w:p w:rsidR="002F51F3" w:rsidRPr="00FE7753" w:rsidRDefault="002F51F3" w:rsidP="002F51F3">
      <w:p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минимизации  числа  машин  в комплекте и обеспечения  непрерывности  потока</w:t>
      </w:r>
    </w:p>
    <w:p w:rsidR="002F51F3" w:rsidRPr="00FE7753" w:rsidRDefault="002F51F3" w:rsidP="002F51F3">
      <w:p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б) выполнения качества работ и экономии энергоресурсов</w:t>
      </w:r>
    </w:p>
    <w:p w:rsidR="002F51F3" w:rsidRDefault="002F51F3" w:rsidP="002F51F3">
      <w:p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в) обеспечения машин соответствующим  обслуживающим персоналом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proofErr w:type="gramStart"/>
      <w:r>
        <w:rPr>
          <w:color w:val="000000" w:themeColor="text1"/>
        </w:rPr>
        <w:t>)</w:t>
      </w:r>
      <w:r w:rsidR="00A3305F">
        <w:rPr>
          <w:color w:val="000000" w:themeColor="text1"/>
        </w:rPr>
        <w:t>в</w:t>
      </w:r>
      <w:proofErr w:type="gramEnd"/>
      <w:r w:rsidR="00A3305F">
        <w:rPr>
          <w:color w:val="000000" w:themeColor="text1"/>
        </w:rPr>
        <w:t>се ответы верны</w:t>
      </w:r>
    </w:p>
    <w:p w:rsidR="00477C6F" w:rsidRPr="00FE7753" w:rsidRDefault="00477C6F" w:rsidP="002F51F3">
      <w:p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E7753" w:rsidRPr="00FE7753" w:rsidRDefault="00FE7753" w:rsidP="002F51F3">
      <w:p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5.Комплексы машин и оборудования для капитального ремонта пути на перегонах включают: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щебнеочистительные машины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 xml:space="preserve">б) </w:t>
      </w:r>
      <w:proofErr w:type="spellStart"/>
      <w:r w:rsidRPr="00FE7753">
        <w:rPr>
          <w:bCs/>
          <w:color w:val="000000" w:themeColor="text1"/>
        </w:rPr>
        <w:t>путеизмерители</w:t>
      </w:r>
      <w:proofErr w:type="spellEnd"/>
    </w:p>
    <w:p w:rsidR="002F51F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снегоуборочные машины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proofErr w:type="gramStart"/>
      <w:r>
        <w:rPr>
          <w:color w:val="000000" w:themeColor="text1"/>
        </w:rPr>
        <w:t>)</w:t>
      </w:r>
      <w:r w:rsidR="00A3305F">
        <w:rPr>
          <w:color w:val="000000" w:themeColor="text1"/>
        </w:rPr>
        <w:t>Ж</w:t>
      </w:r>
      <w:proofErr w:type="gramEnd"/>
      <w:r w:rsidR="00A3305F">
        <w:rPr>
          <w:color w:val="000000" w:themeColor="text1"/>
        </w:rPr>
        <w:t>ДСМ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2F51F3" w:rsidRPr="00FE775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pacing w:val="-1"/>
          <w:sz w:val="24"/>
          <w:szCs w:val="24"/>
        </w:rPr>
        <w:t>6.</w:t>
      </w: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Журнал учета работы, периодических технических обслуживаний и ремонтов:</w:t>
      </w:r>
    </w:p>
    <w:p w:rsidR="002F51F3" w:rsidRPr="00FE775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а) АУ-12</w:t>
      </w:r>
    </w:p>
    <w:p w:rsidR="002F51F3" w:rsidRPr="00FE775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б) </w:t>
      </w:r>
      <w:hyperlink r:id="rId10" w:history="1">
        <w:r w:rsidRPr="00FE7753">
          <w:rPr>
            <w:rFonts w:ascii="Times New Roman" w:hAnsi="Times New Roman" w:cs="Times New Roman"/>
            <w:b w:val="0"/>
            <w:color w:val="000000" w:themeColor="text1"/>
            <w:sz w:val="24"/>
            <w:szCs w:val="24"/>
          </w:rPr>
          <w:t>форма ТУ-152</w:t>
        </w:r>
      </w:hyperlink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 </w:t>
      </w:r>
    </w:p>
    <w:p w:rsidR="002F51F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в) ДУ-57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 w:rsidRPr="00A3305F">
        <w:t xml:space="preserve"> </w:t>
      </w:r>
      <w:r w:rsidR="00A3305F">
        <w:rPr>
          <w:color w:val="000000" w:themeColor="text1"/>
        </w:rPr>
        <w:t>ДУ-17</w:t>
      </w:r>
    </w:p>
    <w:p w:rsidR="002F51F3" w:rsidRPr="00FE775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7. Комплект сигнальных приборов и принадлежности: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color w:val="000000" w:themeColor="text1"/>
        </w:rPr>
        <w:t>а) два духовых рожка, два комплекта сигнальных флагов (красного и желтого цветов), два ручных сигнальных фонаря, 12 петард;</w:t>
      </w:r>
    </w:p>
    <w:p w:rsidR="002F51F3" w:rsidRPr="00FE7753" w:rsidRDefault="004A11E9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</w:t>
      </w:r>
      <w:r w:rsidR="002F51F3"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фонарь аккумуляторный, два комплекта сигнальных флагов (красного и желтого цветов)</w:t>
      </w:r>
    </w:p>
    <w:p w:rsidR="002F51F3" w:rsidRDefault="002F51F3" w:rsidP="002F51F3">
      <w:pPr>
        <w:pStyle w:val="a4"/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в) сигнальный жилет  и головной убор оранжевого цвета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все ответы верны</w:t>
      </w:r>
    </w:p>
    <w:p w:rsidR="002F51F3" w:rsidRPr="00FE7753" w:rsidRDefault="002F51F3" w:rsidP="002F51F3">
      <w:pPr>
        <w:pStyle w:val="a4"/>
        <w:spacing w:before="0" w:beforeAutospacing="0" w:after="0" w:afterAutospacing="0" w:line="276" w:lineRule="auto"/>
        <w:jc w:val="both"/>
        <w:rPr>
          <w:color w:val="000000" w:themeColor="text1"/>
        </w:rPr>
      </w:pPr>
    </w:p>
    <w:p w:rsidR="002F51F3" w:rsidRPr="00FE775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8.Система </w:t>
      </w:r>
      <w:proofErr w:type="gramStart"/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планово-предупредительного</w:t>
      </w:r>
      <w:proofErr w:type="gramEnd"/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мероприятий, согласно Положению о ППР направлена на:</w:t>
      </w:r>
    </w:p>
    <w:p w:rsidR="002F51F3" w:rsidRPr="00FE775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а) своевременное и качественное выполнение  технического обслуживания и ремонта ЖДСМ</w:t>
      </w:r>
    </w:p>
    <w:p w:rsidR="002F51F3" w:rsidRPr="00FE775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б) качественное и непрерывное  выполнение  технического обслуживания и ремонта ЖДСМ</w:t>
      </w:r>
    </w:p>
    <w:p w:rsidR="002F51F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в)  сокращение затрат связанных с выполнение  технического обслуживания и ремонта ЖДСМ</w:t>
      </w:r>
    </w:p>
    <w:p w:rsidR="00477C6F" w:rsidRPr="004A11E9" w:rsidRDefault="00477C6F" w:rsidP="004A11E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все ответы верны</w:t>
      </w:r>
    </w:p>
    <w:p w:rsidR="002F51F3" w:rsidRPr="00FE775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tabs>
          <w:tab w:val="left" w:pos="10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9.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проверки готовности путевых машин к началу сезона летних путевых работ выполняют:</w:t>
      </w:r>
    </w:p>
    <w:p w:rsidR="002F51F3" w:rsidRPr="00FE775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а) </w:t>
      </w:r>
      <w:r w:rsidRPr="00FE7753"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  <w:t>То-1</w:t>
      </w:r>
    </w:p>
    <w:p w:rsidR="002F51F3" w:rsidRPr="00FE775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б) </w:t>
      </w:r>
      <w:r w:rsidRPr="00FE7753"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  <w:t xml:space="preserve"> Ео</w:t>
      </w:r>
    </w:p>
    <w:p w:rsidR="002F51F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в) контрольно-технический осмотр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 w:rsidRPr="00A3305F">
        <w:t xml:space="preserve"> </w:t>
      </w:r>
      <w:r w:rsidR="00A3305F">
        <w:rPr>
          <w:color w:val="000000" w:themeColor="text1"/>
        </w:rPr>
        <w:t>ТО-2</w:t>
      </w:r>
    </w:p>
    <w:p w:rsidR="002F51F3" w:rsidRPr="00FE775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tabs>
          <w:tab w:val="left" w:pos="10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10.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 работы, связанные с техническим обслуживанием и ремонтом машин, проводят на основе:</w:t>
      </w:r>
    </w:p>
    <w:p w:rsidR="002F51F3" w:rsidRPr="00FE7753" w:rsidRDefault="002F51F3" w:rsidP="002F51F3">
      <w:pPr>
        <w:tabs>
          <w:tab w:val="left" w:pos="1050"/>
        </w:tabs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системы планово-предупредительных ремонтов ППР</w:t>
      </w:r>
    </w:p>
    <w:p w:rsidR="002F51F3" w:rsidRPr="00FE775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б) </w:t>
      </w:r>
      <w:r w:rsidRPr="00FE7753"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  <w:t xml:space="preserve"> </w:t>
      </w: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результатов контрольно-технический осмотр</w:t>
      </w:r>
    </w:p>
    <w:p w:rsidR="002F51F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в)  графика  выполнения путевых работ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proofErr w:type="gramStart"/>
      <w:r>
        <w:rPr>
          <w:color w:val="000000" w:themeColor="text1"/>
        </w:rPr>
        <w:t>)</w:t>
      </w:r>
      <w:r w:rsidR="00A3305F">
        <w:rPr>
          <w:color w:val="000000" w:themeColor="text1"/>
        </w:rPr>
        <w:t>в</w:t>
      </w:r>
      <w:proofErr w:type="gramEnd"/>
      <w:r w:rsidR="00A3305F">
        <w:rPr>
          <w:color w:val="000000" w:themeColor="text1"/>
        </w:rPr>
        <w:t>се ответы верны</w:t>
      </w:r>
    </w:p>
    <w:p w:rsidR="00477C6F" w:rsidRPr="00FE7753" w:rsidRDefault="00477C6F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tabs>
          <w:tab w:val="left" w:pos="10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 Техническое обслуживание подразделяют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F51F3" w:rsidRPr="00FE7753" w:rsidRDefault="002F51F3" w:rsidP="002F51F3">
      <w:pPr>
        <w:tabs>
          <w:tab w:val="left" w:pos="1050"/>
        </w:tabs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ежесменное и периодическое</w:t>
      </w:r>
    </w:p>
    <w:p w:rsidR="002F51F3" w:rsidRPr="00FE775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б) контрольно-техническое и плановое</w:t>
      </w:r>
    </w:p>
    <w:p w:rsidR="002F51F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в)  плановое и внеплановое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proofErr w:type="gramStart"/>
      <w:r>
        <w:rPr>
          <w:color w:val="000000" w:themeColor="text1"/>
        </w:rPr>
        <w:t>)</w:t>
      </w:r>
      <w:r w:rsidR="00A3305F">
        <w:rPr>
          <w:color w:val="000000" w:themeColor="text1"/>
        </w:rPr>
        <w:t>в</w:t>
      </w:r>
      <w:proofErr w:type="gramEnd"/>
      <w:r w:rsidR="00A3305F">
        <w:rPr>
          <w:color w:val="000000" w:themeColor="text1"/>
        </w:rPr>
        <w:t>се ответы верны</w:t>
      </w:r>
    </w:p>
    <w:p w:rsidR="002F51F3" w:rsidRPr="00FE7753" w:rsidRDefault="002F51F3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12. Перед постановкой на длительное хранение  машина должна согласно инструкции по эксплуатации:</w:t>
      </w:r>
    </w:p>
    <w:p w:rsidR="002F51F3" w:rsidRPr="00FE7753" w:rsidRDefault="004A11E9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F51F3"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proofErr w:type="gramEnd"/>
      <w:r w:rsidR="002F51F3"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ыть законсервирована</w:t>
      </w:r>
    </w:p>
    <w:p w:rsidR="002F51F3" w:rsidRPr="00FE7753" w:rsidRDefault="004A11E9" w:rsidP="002F51F3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б) </w:t>
      </w:r>
      <w:r w:rsidR="002F51F3"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пройти контрольно-технический осмотр</w:t>
      </w:r>
    </w:p>
    <w:p w:rsidR="002F51F3" w:rsidRDefault="004A11E9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</w:t>
      </w:r>
      <w:r w:rsidR="002F51F3"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быть </w:t>
      </w:r>
      <w:proofErr w:type="gramStart"/>
      <w:r w:rsidR="002F51F3"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экипирована</w:t>
      </w:r>
      <w:proofErr w:type="gramEnd"/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нет верного ответа</w:t>
      </w:r>
    </w:p>
    <w:p w:rsidR="002F51F3" w:rsidRPr="00FE7753" w:rsidRDefault="002F51F3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tabs>
          <w:tab w:val="left" w:pos="1050"/>
        </w:tabs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13. При подготовке машины  ВПО не выполняют:</w:t>
      </w:r>
    </w:p>
    <w:p w:rsidR="002F51F3" w:rsidRPr="00FE7753" w:rsidRDefault="002F51F3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зарядку </w:t>
      </w:r>
      <w:proofErr w:type="spell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баровой</w:t>
      </w:r>
      <w:proofErr w:type="spell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цепи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 xml:space="preserve">б) раскрытие и </w:t>
      </w:r>
      <w:proofErr w:type="spellStart"/>
      <w:r w:rsidRPr="00FE7753">
        <w:rPr>
          <w:color w:val="000000" w:themeColor="text1"/>
        </w:rPr>
        <w:t>опуск</w:t>
      </w:r>
      <w:proofErr w:type="spellEnd"/>
      <w:r w:rsidRPr="00FE7753">
        <w:rPr>
          <w:color w:val="000000" w:themeColor="text1"/>
        </w:rPr>
        <w:t xml:space="preserve"> дозатора</w:t>
      </w:r>
    </w:p>
    <w:p w:rsidR="002F51F3" w:rsidRDefault="002F51F3" w:rsidP="002F51F3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в) зарядку уплотнительной  плиты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все вышеперечисленные действия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color w:val="000000" w:themeColor="text1"/>
        </w:rPr>
      </w:pPr>
    </w:p>
    <w:p w:rsidR="002F51F3" w:rsidRPr="00FE7753" w:rsidRDefault="002F51F3" w:rsidP="002F51F3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14.</w:t>
      </w:r>
      <w:r w:rsidRPr="00FE7753">
        <w:rPr>
          <w:color w:val="000000" w:themeColor="text1"/>
        </w:rPr>
        <w:t xml:space="preserve"> Для комплексной  механизации работ при укладке пути используют: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путеукладчики, моторные платформы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путеукладчики, хоппер-дозатор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планировщик балласта, моторная платформа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все ответы верны</w:t>
      </w:r>
    </w:p>
    <w:p w:rsidR="00FE7753" w:rsidRPr="00FE7753" w:rsidRDefault="00FE7753" w:rsidP="002F51F3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2F51F3" w:rsidRPr="00FE7753" w:rsidRDefault="002F51F3" w:rsidP="002F51F3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15.Пречислите  машины и оборудование, используемые при  обслуживании  устройств электроснабжения железных дорог: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ЕДК-500,  СЗП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АДМ-Э, АДМ-1,5</w:t>
      </w:r>
    </w:p>
    <w:p w:rsidR="002F51F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lastRenderedPageBreak/>
        <w:t>в) ЩОМ-6, СЧ-601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 w:rsidRPr="00A3305F">
        <w:t xml:space="preserve"> </w:t>
      </w:r>
      <w:r w:rsidR="00A3305F" w:rsidRPr="00A3305F">
        <w:rPr>
          <w:color w:val="000000" w:themeColor="text1"/>
        </w:rPr>
        <w:t>ЩОМ-6,</w:t>
      </w:r>
      <w:r w:rsidR="00A3305F">
        <w:rPr>
          <w:color w:val="000000" w:themeColor="text1"/>
        </w:rPr>
        <w:t xml:space="preserve"> </w:t>
      </w:r>
      <w:r w:rsidR="00A3305F" w:rsidRPr="00A3305F">
        <w:rPr>
          <w:color w:val="000000" w:themeColor="text1"/>
        </w:rPr>
        <w:t>СЗП</w:t>
      </w:r>
    </w:p>
    <w:p w:rsidR="00FE7753" w:rsidRPr="00FE7753" w:rsidRDefault="00FE7753" w:rsidP="002F51F3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2F51F3" w:rsidRPr="00FE7753" w:rsidRDefault="002F51F3" w:rsidP="002F51F3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16.</w:t>
      </w:r>
      <w:r w:rsidRPr="00FE7753">
        <w:rPr>
          <w:color w:val="000000" w:themeColor="text1"/>
        </w:rPr>
        <w:t xml:space="preserve"> Комплектование машин и оборудования для текущего содержания пути осуществляется  с целью:</w:t>
      </w:r>
    </w:p>
    <w:p w:rsidR="002F51F3" w:rsidRPr="00FE7753" w:rsidRDefault="002F51F3" w:rsidP="002F51F3">
      <w:p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увязки машин по основным  параметрам основных и вспомогательных машин</w:t>
      </w:r>
    </w:p>
    <w:p w:rsidR="002F51F3" w:rsidRPr="00FE7753" w:rsidRDefault="002F51F3" w:rsidP="002F51F3">
      <w:p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выбора машин по основным  параметрам основных и вспомогательных машин, 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имеющихся  в наличии</w:t>
      </w:r>
    </w:p>
    <w:p w:rsidR="002F51F3" w:rsidRDefault="002F51F3" w:rsidP="002F51F3">
      <w:p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обеспечения машин соответствующим  обслуживающим персоналом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все ответы верны</w:t>
      </w:r>
    </w:p>
    <w:p w:rsidR="00477C6F" w:rsidRPr="00FE7753" w:rsidRDefault="00477C6F" w:rsidP="002F51F3">
      <w:p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B34245">
      <w:pPr>
        <w:pStyle w:val="NoSpacing1"/>
        <w:spacing w:line="276" w:lineRule="auto"/>
        <w:rPr>
          <w:b/>
          <w:color w:val="000000" w:themeColor="text1"/>
          <w:spacing w:val="-1"/>
        </w:rPr>
      </w:pPr>
      <w:r w:rsidRPr="00FE7753">
        <w:rPr>
          <w:b/>
          <w:color w:val="000000" w:themeColor="text1"/>
          <w:spacing w:val="-1"/>
        </w:rPr>
        <w:t>Блок 2</w:t>
      </w:r>
    </w:p>
    <w:p w:rsidR="00FE7753" w:rsidRDefault="00FE7753" w:rsidP="00B34245">
      <w:pPr>
        <w:pStyle w:val="NoSpacing1"/>
        <w:spacing w:line="276" w:lineRule="auto"/>
        <w:rPr>
          <w:b/>
          <w:color w:val="000000" w:themeColor="text1"/>
          <w:spacing w:val="-1"/>
        </w:rPr>
      </w:pPr>
      <w:r w:rsidRPr="00FE7753">
        <w:rPr>
          <w:b/>
          <w:color w:val="000000" w:themeColor="text1"/>
          <w:spacing w:val="-1"/>
        </w:rPr>
        <w:t>Выберите один верный ответ (2 б.)</w:t>
      </w:r>
    </w:p>
    <w:p w:rsidR="004A11E9" w:rsidRPr="00FE7753" w:rsidRDefault="004A11E9" w:rsidP="00B34245">
      <w:pPr>
        <w:pStyle w:val="NoSpacing1"/>
        <w:spacing w:line="276" w:lineRule="auto"/>
        <w:rPr>
          <w:b/>
          <w:color w:val="000000" w:themeColor="text1"/>
          <w:spacing w:val="-1"/>
        </w:rPr>
      </w:pPr>
    </w:p>
    <w:p w:rsidR="002F51F3" w:rsidRPr="00FE7753" w:rsidRDefault="002F51F3" w:rsidP="002F51F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1.От каких двух основных показателей зависит величина возвышения наружного рельса в кривой и посредством каких машин эти работы выполняются</w:t>
      </w:r>
      <w:proofErr w:type="gramStart"/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:</w:t>
      </w:r>
      <w:proofErr w:type="gramEnd"/>
    </w:p>
    <w:p w:rsidR="002F51F3" w:rsidRPr="00FE7753" w:rsidRDefault="002F51F3" w:rsidP="002F51F3">
      <w:pPr>
        <w:shd w:val="clear" w:color="auto" w:fill="FFFFFF"/>
        <w:tabs>
          <w:tab w:val="left" w:pos="271"/>
        </w:tabs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E77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скорости движения поездов</w:t>
      </w:r>
    </w:p>
    <w:p w:rsidR="002F51F3" w:rsidRPr="00FE7753" w:rsidRDefault="002F51F3" w:rsidP="002F51F3">
      <w:pPr>
        <w:shd w:val="clear" w:color="auto" w:fill="FFFFFF"/>
        <w:tabs>
          <w:tab w:val="left" w:pos="271"/>
        </w:tabs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>б)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E77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количества поездов</w:t>
      </w:r>
    </w:p>
    <w:p w:rsidR="002F51F3" w:rsidRPr="00FE7753" w:rsidRDefault="002F51F3" w:rsidP="002F51F3">
      <w:pPr>
        <w:shd w:val="clear" w:color="auto" w:fill="FFFFFF"/>
        <w:tabs>
          <w:tab w:val="left" w:pos="271"/>
        </w:tabs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>в)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радиуса кривой</w:t>
      </w:r>
    </w:p>
    <w:p w:rsidR="00FE7753" w:rsidRDefault="002F51F3" w:rsidP="00477C6F">
      <w:pPr>
        <w:shd w:val="clear" w:color="auto" w:fill="FFFFFF"/>
        <w:tabs>
          <w:tab w:val="left" w:pos="271"/>
        </w:tabs>
        <w:ind w:left="2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г)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E77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рельефа местности</w:t>
      </w:r>
    </w:p>
    <w:p w:rsidR="004A11E9" w:rsidRPr="00FE7753" w:rsidRDefault="004A11E9" w:rsidP="00477C6F">
      <w:pPr>
        <w:shd w:val="clear" w:color="auto" w:fill="FFFFFF"/>
        <w:tabs>
          <w:tab w:val="left" w:pos="271"/>
        </w:tabs>
        <w:ind w:left="2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2F51F3" w:rsidRPr="00FE7753" w:rsidRDefault="002F51F3" w:rsidP="002F51F3">
      <w:pPr>
        <w:shd w:val="clear" w:color="auto" w:fill="FFFFFF"/>
        <w:tabs>
          <w:tab w:val="left" w:pos="271"/>
        </w:tabs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2.Перечислите,  от  чего зависит 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определение объема земляных работ и распределения земляных масс:</w:t>
      </w:r>
    </w:p>
    <w:p w:rsidR="002F51F3" w:rsidRPr="00FE7753" w:rsidRDefault="002F51F3" w:rsidP="002F51F3">
      <w:pPr>
        <w:shd w:val="clear" w:color="auto" w:fill="FFFFFF"/>
        <w:tabs>
          <w:tab w:val="left" w:pos="271"/>
        </w:tabs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2F51F3" w:rsidRPr="00FE7753" w:rsidRDefault="002F51F3" w:rsidP="002F51F3">
      <w:pPr>
        <w:shd w:val="clear" w:color="auto" w:fill="FFFFFF"/>
        <w:tabs>
          <w:tab w:val="left" w:pos="271"/>
        </w:tabs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>б)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2F51F3" w:rsidRDefault="002F51F3" w:rsidP="002F51F3">
      <w:pPr>
        <w:shd w:val="clear" w:color="auto" w:fill="FFFFFF"/>
        <w:tabs>
          <w:tab w:val="left" w:pos="271"/>
        </w:tabs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>в)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</w:p>
    <w:p w:rsidR="00477C6F" w:rsidRPr="00FE7753" w:rsidRDefault="00477C6F" w:rsidP="002F51F3">
      <w:pPr>
        <w:shd w:val="clear" w:color="auto" w:fill="FFFFFF"/>
        <w:tabs>
          <w:tab w:val="left" w:pos="271"/>
        </w:tabs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11E9" w:rsidRPr="00FE7753" w:rsidRDefault="002F51F3" w:rsidP="002F51F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3. Перечислите  основные виды путевых работ:</w:t>
      </w:r>
    </w:p>
    <w:p w:rsidR="002F51F3" w:rsidRPr="00FE7753" w:rsidRDefault="002F51F3" w:rsidP="002F51F3">
      <w:pPr>
        <w:pStyle w:val="a4"/>
        <w:spacing w:before="0" w:beforeAutospacing="0" w:after="0" w:afterAutospacing="0" w:line="276" w:lineRule="auto"/>
        <w:jc w:val="both"/>
        <w:rPr>
          <w:rStyle w:val="a6"/>
          <w:i w:val="0"/>
          <w:iCs/>
          <w:color w:val="000000" w:themeColor="text1"/>
        </w:rPr>
      </w:pPr>
      <w:r w:rsidRPr="00FE7753">
        <w:rPr>
          <w:rStyle w:val="a6"/>
          <w:i w:val="0"/>
          <w:iCs/>
          <w:color w:val="000000" w:themeColor="text1"/>
        </w:rPr>
        <w:t xml:space="preserve">а) текущее содержание  пути, </w:t>
      </w:r>
      <w:proofErr w:type="spellStart"/>
      <w:r w:rsidRPr="00FE7753">
        <w:rPr>
          <w:rStyle w:val="a6"/>
          <w:i w:val="0"/>
          <w:iCs/>
          <w:color w:val="000000" w:themeColor="text1"/>
        </w:rPr>
        <w:t>подъемочный</w:t>
      </w:r>
      <w:proofErr w:type="spellEnd"/>
      <w:r w:rsidRPr="00FE7753">
        <w:rPr>
          <w:rStyle w:val="a6"/>
          <w:i w:val="0"/>
          <w:iCs/>
          <w:color w:val="000000" w:themeColor="text1"/>
        </w:rPr>
        <w:t xml:space="preserve"> ремонт, средний ремонт пути, капитальный ремонт пути</w:t>
      </w:r>
    </w:p>
    <w:p w:rsidR="002F51F3" w:rsidRPr="00FE7753" w:rsidRDefault="002F51F3" w:rsidP="002F51F3">
      <w:pPr>
        <w:pStyle w:val="a4"/>
        <w:spacing w:before="0" w:beforeAutospacing="0" w:after="0" w:afterAutospacing="0" w:line="276" w:lineRule="auto"/>
        <w:jc w:val="both"/>
        <w:rPr>
          <w:rStyle w:val="a6"/>
          <w:i w:val="0"/>
          <w:iCs/>
          <w:color w:val="000000" w:themeColor="text1"/>
        </w:rPr>
      </w:pPr>
      <w:r w:rsidRPr="00FE7753">
        <w:rPr>
          <w:rStyle w:val="a6"/>
          <w:i w:val="0"/>
          <w:iCs/>
          <w:color w:val="000000" w:themeColor="text1"/>
        </w:rPr>
        <w:t xml:space="preserve">б) текущее содержание  пути, </w:t>
      </w:r>
      <w:proofErr w:type="spellStart"/>
      <w:r w:rsidRPr="00FE7753">
        <w:rPr>
          <w:rStyle w:val="a6"/>
          <w:i w:val="0"/>
          <w:iCs/>
          <w:color w:val="000000" w:themeColor="text1"/>
        </w:rPr>
        <w:t>подъемочный</w:t>
      </w:r>
      <w:proofErr w:type="spellEnd"/>
      <w:r w:rsidRPr="00FE7753">
        <w:rPr>
          <w:rStyle w:val="a6"/>
          <w:i w:val="0"/>
          <w:iCs/>
          <w:color w:val="000000" w:themeColor="text1"/>
        </w:rPr>
        <w:t xml:space="preserve"> ремонт, средний ремонт пути, капитальный ремонт пути, усиленный капитальный ремонт пути</w:t>
      </w:r>
    </w:p>
    <w:p w:rsidR="002F51F3" w:rsidRPr="00FE7753" w:rsidRDefault="002F51F3" w:rsidP="002F51F3">
      <w:pPr>
        <w:pStyle w:val="a4"/>
        <w:spacing w:before="0" w:beforeAutospacing="0" w:after="0" w:afterAutospacing="0" w:line="276" w:lineRule="auto"/>
        <w:jc w:val="both"/>
        <w:rPr>
          <w:rStyle w:val="a6"/>
          <w:i w:val="0"/>
          <w:iCs/>
          <w:color w:val="000000" w:themeColor="text1"/>
        </w:rPr>
      </w:pPr>
      <w:r w:rsidRPr="00FE7753">
        <w:rPr>
          <w:rStyle w:val="a6"/>
          <w:i w:val="0"/>
          <w:iCs/>
          <w:color w:val="000000" w:themeColor="text1"/>
        </w:rPr>
        <w:t xml:space="preserve">в) текущее содержание  пути, сплошная  замена рельсов, шлифовка рельсов, планово-предупредительная выправка  пути, </w:t>
      </w:r>
      <w:proofErr w:type="spellStart"/>
      <w:r w:rsidRPr="00FE7753">
        <w:rPr>
          <w:rStyle w:val="a6"/>
          <w:i w:val="0"/>
          <w:iCs/>
          <w:color w:val="000000" w:themeColor="text1"/>
        </w:rPr>
        <w:t>подъемочный</w:t>
      </w:r>
      <w:proofErr w:type="spellEnd"/>
      <w:r w:rsidRPr="00FE7753">
        <w:rPr>
          <w:rStyle w:val="a6"/>
          <w:i w:val="0"/>
          <w:iCs/>
          <w:color w:val="000000" w:themeColor="text1"/>
        </w:rPr>
        <w:t xml:space="preserve"> ремонт, средний ремонт пути, </w:t>
      </w:r>
      <w:r w:rsidRPr="00FE7753">
        <w:rPr>
          <w:rStyle w:val="a6"/>
          <w:i w:val="0"/>
          <w:iCs/>
          <w:color w:val="000000" w:themeColor="text1"/>
        </w:rPr>
        <w:lastRenderedPageBreak/>
        <w:t>усиленный средний ремонт пути, капитальный ремонт пути, усиленный капитальный ремонт пути</w:t>
      </w:r>
    </w:p>
    <w:p w:rsidR="002F51F3" w:rsidRPr="00FE7753" w:rsidRDefault="002F51F3" w:rsidP="002F51F3">
      <w:pPr>
        <w:tabs>
          <w:tab w:val="left" w:pos="10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4. Вспомните, что такое  профиль земляного полотна. Перечислите машины входящие  в комплекты  по сооружению насыпи:</w:t>
      </w:r>
    </w:p>
    <w:p w:rsidR="002F51F3" w:rsidRPr="00FE7753" w:rsidRDefault="002F51F3" w:rsidP="002F51F3">
      <w:pPr>
        <w:shd w:val="clear" w:color="auto" w:fill="FFFFFF"/>
        <w:tabs>
          <w:tab w:val="left" w:pos="271"/>
        </w:tabs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2F51F3" w:rsidRPr="00FE7753" w:rsidRDefault="002F51F3" w:rsidP="002F51F3">
      <w:pPr>
        <w:shd w:val="clear" w:color="auto" w:fill="FFFFFF"/>
        <w:tabs>
          <w:tab w:val="left" w:pos="271"/>
        </w:tabs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>б)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2F51F3" w:rsidRDefault="002F51F3" w:rsidP="002F51F3">
      <w:pPr>
        <w:shd w:val="clear" w:color="auto" w:fill="FFFFFF"/>
        <w:tabs>
          <w:tab w:val="left" w:pos="271"/>
        </w:tabs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>в)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</w:p>
    <w:p w:rsidR="00477C6F" w:rsidRPr="00FE7753" w:rsidRDefault="00477C6F" w:rsidP="002F51F3">
      <w:pPr>
        <w:shd w:val="clear" w:color="auto" w:fill="FFFFFF"/>
        <w:tabs>
          <w:tab w:val="left" w:pos="271"/>
        </w:tabs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5. Какой из видов  работ не входит в состав работ по ежесменному техническому обслуживанию (ЕО)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смазка машины и подготовка машины к передаче при смене бригад; контроль уровня топлива и масла, закрепление рабочего органа   в рабочем положении,  проверка исправности действия рабочих органов, поверка КИП,  ходовой части, тормозов, освещения, сигналов, окраска машины, автоматического управления и т. д.  (выберите неверные варианты)</w:t>
      </w:r>
    </w:p>
    <w:p w:rsidR="002F51F3" w:rsidRPr="00FE7753" w:rsidRDefault="002F51F3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6. Запрещается выпускать в эксплуатацию ССПС и СНПС с колесными парами, имеющими трещины в любой части колесной пары, а также при наличии следующих износов и дефектов:</w:t>
      </w:r>
    </w:p>
    <w:p w:rsidR="002F51F3" w:rsidRPr="00FE7753" w:rsidRDefault="002F51F3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а) 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ползуна (выбоины) на поверхности катания глубиной менее 1 мм;</w:t>
      </w:r>
    </w:p>
    <w:p w:rsidR="002F51F3" w:rsidRPr="00FE7753" w:rsidRDefault="002F51F3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а)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«навара» высотой более 1 мм;</w:t>
      </w:r>
    </w:p>
    <w:p w:rsidR="002F51F3" w:rsidRPr="00FE7753" w:rsidRDefault="002F51F3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 xml:space="preserve">б) 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ползуна (выбоины) на поверхности катания глубиной более 1 мм;</w:t>
      </w:r>
    </w:p>
    <w:p w:rsidR="002F51F3" w:rsidRDefault="002F51F3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3"/>
          <w:sz w:val="24"/>
          <w:szCs w:val="24"/>
        </w:rPr>
        <w:t xml:space="preserve">в) 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неравномерный прокат более 0,2 мм; 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</w:p>
    <w:p w:rsidR="00477C6F" w:rsidRPr="00FE7753" w:rsidRDefault="00477C6F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7. Какие из перечисленных действий Вам не следует выполнять  при подготовке   ЖДСМ к работе: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а) обнаружение  неисправностей</w:t>
      </w:r>
    </w:p>
    <w:p w:rsidR="002F51F3" w:rsidRPr="00FE7753" w:rsidRDefault="002F51F3" w:rsidP="002F51F3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б) экипировка</w:t>
      </w:r>
    </w:p>
    <w:p w:rsidR="002F51F3" w:rsidRDefault="002F51F3" w:rsidP="002F51F3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в) окраска машины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экипировка локомотива</w:t>
      </w:r>
    </w:p>
    <w:p w:rsidR="00477C6F" w:rsidRPr="00FE7753" w:rsidRDefault="00477C6F" w:rsidP="002F51F3">
      <w:pPr>
        <w:pStyle w:val="a3"/>
        <w:spacing w:line="276" w:lineRule="auto"/>
        <w:jc w:val="both"/>
        <w:rPr>
          <w:color w:val="000000" w:themeColor="text1"/>
        </w:rPr>
      </w:pPr>
    </w:p>
    <w:p w:rsidR="002F51F3" w:rsidRPr="00FE7753" w:rsidRDefault="002F51F3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8. Вам предстоит эксплуатация машины при температуре воздуха  ниже + 5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° С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, вы предварительно охлаждающую жидкость:</w:t>
      </w:r>
    </w:p>
    <w:p w:rsidR="002F51F3" w:rsidRPr="00FE7753" w:rsidRDefault="002F51F3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подогреете</w:t>
      </w:r>
    </w:p>
    <w:p w:rsidR="002F51F3" w:rsidRPr="00FE7753" w:rsidRDefault="002F51F3" w:rsidP="002F51F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б) охладите</w:t>
      </w:r>
    </w:p>
    <w:p w:rsidR="00B34245" w:rsidRDefault="00FE7753" w:rsidP="00FE775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сольете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г)</w:t>
      </w:r>
      <w:r w:rsidR="00A3305F">
        <w:rPr>
          <w:color w:val="000000" w:themeColor="text1"/>
        </w:rPr>
        <w:t xml:space="preserve"> зальете </w:t>
      </w:r>
    </w:p>
    <w:p w:rsidR="00477C6F" w:rsidRPr="00FE7753" w:rsidRDefault="00477C6F" w:rsidP="00FE775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4A11E9">
      <w:pPr>
        <w:pStyle w:val="NoSpacing1"/>
        <w:spacing w:line="360" w:lineRule="auto"/>
        <w:rPr>
          <w:b/>
          <w:color w:val="000000" w:themeColor="text1"/>
          <w:spacing w:val="-1"/>
        </w:rPr>
      </w:pPr>
      <w:r w:rsidRPr="00FE7753">
        <w:rPr>
          <w:b/>
          <w:color w:val="000000" w:themeColor="text1"/>
          <w:spacing w:val="-1"/>
        </w:rPr>
        <w:t>Блок 3</w:t>
      </w:r>
    </w:p>
    <w:p w:rsidR="004A11E9" w:rsidRPr="004A11E9" w:rsidRDefault="00FE7753" w:rsidP="004A11E9">
      <w:pPr>
        <w:pStyle w:val="NoSpacing1"/>
        <w:spacing w:line="360" w:lineRule="auto"/>
        <w:rPr>
          <w:color w:val="000000" w:themeColor="text1"/>
          <w:spacing w:val="-1"/>
        </w:rPr>
      </w:pPr>
      <w:r w:rsidRPr="004A11E9">
        <w:rPr>
          <w:color w:val="000000" w:themeColor="text1"/>
          <w:spacing w:val="-1"/>
        </w:rPr>
        <w:t>Кейс-задача (3 б.)</w:t>
      </w:r>
    </w:p>
    <w:p w:rsidR="002F51F3" w:rsidRPr="00FE7753" w:rsidRDefault="002F51F3" w:rsidP="004A11E9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1. Составьте  технологический комплекс  машин для  возведения земляного полотна  вновь строящейся дороги, при условии  сооружения насыпи высотой до 1,5 м  с  послойным разравниванием грунта:</w:t>
      </w:r>
    </w:p>
    <w:p w:rsidR="002F51F3" w:rsidRPr="00FE7753" w:rsidRDefault="002F51F3" w:rsidP="004A11E9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__________________________________________________________________Укажите ведущую машину:_________________________________________</w:t>
      </w:r>
    </w:p>
    <w:p w:rsidR="002F51F3" w:rsidRPr="00FE7753" w:rsidRDefault="002F51F3" w:rsidP="004A11E9">
      <w:pPr>
        <w:pStyle w:val="NoSpacing1"/>
        <w:spacing w:line="360" w:lineRule="auto"/>
        <w:rPr>
          <w:b/>
          <w:color w:val="000000" w:themeColor="text1"/>
        </w:rPr>
      </w:pPr>
      <w:r w:rsidRPr="00FE7753">
        <w:rPr>
          <w:b/>
          <w:color w:val="000000" w:themeColor="text1"/>
        </w:rPr>
        <w:t>Критерии оценки:</w:t>
      </w:r>
    </w:p>
    <w:p w:rsidR="002F51F3" w:rsidRPr="00FE7753" w:rsidRDefault="002F51F3" w:rsidP="004A11E9">
      <w:pPr>
        <w:pStyle w:val="NoSpacing1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ФОС в целом оценивается суммарным баллом, полученным студентом за выполнение всех заданий.</w:t>
      </w:r>
    </w:p>
    <w:p w:rsidR="002F51F3" w:rsidRPr="00FE7753" w:rsidRDefault="002F51F3" w:rsidP="004A11E9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2F51F3" w:rsidRPr="00FE7753" w:rsidRDefault="002F51F3" w:rsidP="004A11E9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7"/>
        <w:gridCol w:w="2230"/>
        <w:gridCol w:w="2434"/>
        <w:gridCol w:w="2669"/>
      </w:tblGrid>
      <w:tr w:rsidR="00FE7753" w:rsidRPr="00FE7753" w:rsidTr="002665F4">
        <w:tc>
          <w:tcPr>
            <w:tcW w:w="2392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«неудовлетворительно»</w:t>
            </w:r>
          </w:p>
        </w:tc>
      </w:tr>
      <w:tr w:rsidR="00FE7753" w:rsidRPr="00FE7753" w:rsidTr="002665F4">
        <w:tc>
          <w:tcPr>
            <w:tcW w:w="2392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и менее</w:t>
            </w:r>
          </w:p>
        </w:tc>
      </w:tr>
    </w:tbl>
    <w:p w:rsidR="002F51F3" w:rsidRPr="00FE7753" w:rsidRDefault="002F51F3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Таблица правильных ответов</w:t>
      </w:r>
    </w:p>
    <w:p w:rsidR="002F51F3" w:rsidRPr="00FE7753" w:rsidRDefault="002F51F3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Вариант 2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54"/>
        <w:gridCol w:w="1399"/>
        <w:gridCol w:w="1453"/>
        <w:gridCol w:w="1590"/>
        <w:gridCol w:w="1453"/>
        <w:gridCol w:w="2221"/>
      </w:tblGrid>
      <w:tr w:rsidR="00FE7753" w:rsidRPr="00FE7753" w:rsidTr="002665F4">
        <w:tc>
          <w:tcPr>
            <w:tcW w:w="3190" w:type="dxa"/>
            <w:gridSpan w:val="2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Блок 3</w:t>
            </w:r>
          </w:p>
        </w:tc>
      </w:tr>
      <w:tr w:rsidR="00FE7753" w:rsidRPr="00FE7753" w:rsidTr="002665F4"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2F51F3" w:rsidRPr="00FE7753" w:rsidRDefault="002F51F3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</w:t>
            </w: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  <w:proofErr w:type="gramStart"/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,В</w:t>
            </w:r>
            <w:proofErr w:type="gramEnd"/>
          </w:p>
        </w:tc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B34245" w:rsidRPr="00FE7753" w:rsidRDefault="00B34245" w:rsidP="00B3424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Ведуща</w:t>
            </w:r>
            <w:proofErr w:type="gramStart"/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я-</w:t>
            </w:r>
            <w:proofErr w:type="gramEnd"/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экскаватор, вспомогательные- бульдозер, автогрейдер, скрепер, каток</w:t>
            </w:r>
          </w:p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Тип грунта, глубина разработки, длина участка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В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Экскаватор, бульдозер, </w:t>
            </w: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скрепер, автогрейдер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Проверка КИП, закрепление рабочего органа в рабочем положении, окраска машины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B3424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595" w:type="dxa"/>
            <w:vAlign w:val="center"/>
          </w:tcPr>
          <w:p w:rsidR="00B34245" w:rsidRPr="00FE7753" w:rsidRDefault="00B34245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B34245" w:rsidRPr="00FE7753" w:rsidRDefault="00B34245" w:rsidP="002665F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2F51F3" w:rsidRPr="00FE7753" w:rsidRDefault="002F51F3" w:rsidP="002F51F3">
      <w:p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pStyle w:val="a3"/>
        <w:spacing w:line="276" w:lineRule="auto"/>
        <w:jc w:val="both"/>
        <w:rPr>
          <w:color w:val="000000" w:themeColor="text1"/>
        </w:rPr>
      </w:pPr>
    </w:p>
    <w:p w:rsidR="002F51F3" w:rsidRPr="00FE7753" w:rsidRDefault="002F51F3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34245" w:rsidRPr="00FE7753" w:rsidRDefault="00B34245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34245" w:rsidRPr="00FE7753" w:rsidRDefault="00B34245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34245" w:rsidRPr="00FE7753" w:rsidRDefault="00B34245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34245" w:rsidRPr="00FE7753" w:rsidRDefault="00B34245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34245" w:rsidRPr="00FE7753" w:rsidRDefault="00B34245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34245" w:rsidRPr="00FE7753" w:rsidRDefault="00B34245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34245" w:rsidRPr="00FE7753" w:rsidRDefault="00B34245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34245" w:rsidRPr="00FE7753" w:rsidRDefault="00B34245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34245" w:rsidRPr="00FE7753" w:rsidRDefault="00B34245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77C6F" w:rsidRDefault="00477C6F" w:rsidP="00B3424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77C6F" w:rsidRDefault="00477C6F" w:rsidP="00B3424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42202" w:rsidRDefault="00242202" w:rsidP="00B3424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42202" w:rsidRDefault="00242202" w:rsidP="00B3424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77C6F" w:rsidRDefault="00477C6F" w:rsidP="00B3424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3305F" w:rsidRDefault="00A3305F" w:rsidP="004A11E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34245" w:rsidRPr="00FE7753" w:rsidRDefault="00B34245" w:rsidP="00B3424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ДИАГНОСТИЧЕСКАЯ РАБОТА</w:t>
      </w:r>
    </w:p>
    <w:p w:rsidR="00B34245" w:rsidRPr="00FE7753" w:rsidRDefault="00B34245" w:rsidP="00B3424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01., ОК 02., ОК 03., ОК 04., ОК 09., ПК 1.1., ПК 1.2., ПК 1.3.</w:t>
      </w:r>
    </w:p>
    <w:p w:rsidR="00B34245" w:rsidRPr="00FE7753" w:rsidRDefault="00B34245" w:rsidP="00B3424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формируемые компетенции: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, ПК</w:t>
      </w:r>
    </w:p>
    <w:p w:rsidR="00B34245" w:rsidRPr="00FE7753" w:rsidRDefault="00B34245" w:rsidP="00B3424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Вариант 3</w:t>
      </w:r>
    </w:p>
    <w:p w:rsidR="00B34245" w:rsidRPr="00FE7753" w:rsidRDefault="00B34245" w:rsidP="00B34245">
      <w:pPr>
        <w:tabs>
          <w:tab w:val="left" w:pos="1050"/>
        </w:tabs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  <w:t>Блок 1</w:t>
      </w:r>
    </w:p>
    <w:p w:rsidR="00B34245" w:rsidRPr="00FE7753" w:rsidRDefault="00B34245" w:rsidP="00B342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1. Капитальный ремонт пути  включает:</w:t>
      </w:r>
    </w:p>
    <w:p w:rsidR="00B34245" w:rsidRPr="00FE7753" w:rsidRDefault="00B34245" w:rsidP="00B342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одиночную смену шпал</w:t>
      </w:r>
    </w:p>
    <w:p w:rsidR="00B34245" w:rsidRPr="00FE7753" w:rsidRDefault="00B34245" w:rsidP="00B342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б) смену кустов негодных шпал</w:t>
      </w:r>
    </w:p>
    <w:p w:rsidR="00B34245" w:rsidRDefault="00B34245" w:rsidP="00B342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сплошную смену шпал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капитальную смену шпал</w:t>
      </w:r>
    </w:p>
    <w:p w:rsidR="00477C6F" w:rsidRPr="00FE7753" w:rsidRDefault="00477C6F" w:rsidP="00B342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34245" w:rsidRPr="00FE7753" w:rsidRDefault="00B34245" w:rsidP="00B34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2.Машины, работа которых прерывается на срок более одного месяца:</w:t>
      </w:r>
    </w:p>
    <w:p w:rsidR="00B34245" w:rsidRPr="00FE7753" w:rsidRDefault="00B34245" w:rsidP="00B342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проходят консервацию и ставятся на хранение</w:t>
      </w:r>
    </w:p>
    <w:p w:rsidR="00B34245" w:rsidRPr="00FE7753" w:rsidRDefault="00B34245" w:rsidP="00B342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проходят консервацию </w:t>
      </w:r>
    </w:p>
    <w:p w:rsidR="00B34245" w:rsidRDefault="00B34245" w:rsidP="00B342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ставятся на хранение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все ответы верны</w:t>
      </w:r>
    </w:p>
    <w:p w:rsidR="00477C6F" w:rsidRPr="00FE7753" w:rsidRDefault="00477C6F" w:rsidP="00B342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34245" w:rsidRPr="00FE7753" w:rsidRDefault="00B34245" w:rsidP="00B34245">
      <w:pPr>
        <w:tabs>
          <w:tab w:val="left" w:pos="1050"/>
        </w:tabs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3. Подберите  комплект  ДСМ  для послойного снятия  грунта  и транспортировки на дальность более 800 м:</w:t>
      </w:r>
    </w:p>
    <w:p w:rsidR="00B34245" w:rsidRPr="00FE7753" w:rsidRDefault="00B34245" w:rsidP="00B34245">
      <w:pPr>
        <w:tabs>
          <w:tab w:val="left" w:pos="1050"/>
        </w:tabs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а) бульдозер, скрепер</w:t>
      </w:r>
    </w:p>
    <w:p w:rsidR="00B34245" w:rsidRPr="00FE7753" w:rsidRDefault="00B34245" w:rsidP="00B34245">
      <w:pPr>
        <w:tabs>
          <w:tab w:val="left" w:pos="1050"/>
        </w:tabs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б) бульдозер, экскаватор</w:t>
      </w:r>
    </w:p>
    <w:p w:rsidR="00B34245" w:rsidRDefault="00B34245" w:rsidP="00B34245">
      <w:pPr>
        <w:tabs>
          <w:tab w:val="left" w:pos="1050"/>
        </w:tabs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в) бульдозер, автогрейдер</w:t>
      </w:r>
    </w:p>
    <w:p w:rsidR="00477C6F" w:rsidRDefault="00477C6F" w:rsidP="004A11E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нет верных ответов </w:t>
      </w:r>
    </w:p>
    <w:p w:rsidR="004A11E9" w:rsidRPr="004A11E9" w:rsidRDefault="004A11E9" w:rsidP="004A11E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</w:p>
    <w:p w:rsidR="00B34245" w:rsidRPr="00FE7753" w:rsidRDefault="00B34245" w:rsidP="00B34245">
      <w:pPr>
        <w:tabs>
          <w:tab w:val="left" w:pos="1050"/>
        </w:tabs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4. Комплект машин это:</w:t>
      </w:r>
    </w:p>
    <w:p w:rsidR="00B34245" w:rsidRPr="00FE7753" w:rsidRDefault="00B34245" w:rsidP="00B34245">
      <w:pPr>
        <w:tabs>
          <w:tab w:val="left" w:pos="1050"/>
        </w:tabs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lastRenderedPageBreak/>
        <w:t>а) совокупность машин, согласованно работающих и взаимно увязанных по производительности, грузоподъемности и т.д.</w:t>
      </w:r>
    </w:p>
    <w:p w:rsidR="00B34245" w:rsidRPr="00FE7753" w:rsidRDefault="00B34245" w:rsidP="00B34245">
      <w:pPr>
        <w:tabs>
          <w:tab w:val="left" w:pos="1050"/>
        </w:tabs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б) совокупность машин, согласованно работающих и взаимно увязанных по количеству основных рабочих органов, видам их приводов и т.д.</w:t>
      </w:r>
    </w:p>
    <w:p w:rsidR="00B34245" w:rsidRDefault="00B34245" w:rsidP="00B34245">
      <w:pPr>
        <w:tabs>
          <w:tab w:val="left" w:pos="1050"/>
        </w:tabs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в) совокупность машин, согласованно работающих и взаимно увязанных по  видам силовых установок, количеству колесных пар и т.д.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все ответы верны</w:t>
      </w:r>
    </w:p>
    <w:p w:rsidR="00477C6F" w:rsidRPr="00FE7753" w:rsidRDefault="00477C6F" w:rsidP="00B34245">
      <w:pPr>
        <w:tabs>
          <w:tab w:val="left" w:pos="1050"/>
        </w:tabs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</w:p>
    <w:p w:rsidR="00B34245" w:rsidRPr="00FE7753" w:rsidRDefault="00B34245" w:rsidP="00B34245">
      <w:pPr>
        <w:pStyle w:val="ListParagraph1"/>
        <w:spacing w:line="276" w:lineRule="auto"/>
        <w:ind w:left="0"/>
        <w:contextualSpacing w:val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t>5. Средний ремонт пути  включает</w:t>
      </w:r>
      <w:proofErr w:type="gramStart"/>
      <w:r w:rsidRPr="00FE7753">
        <w:rPr>
          <w:color w:val="000000" w:themeColor="text1"/>
          <w:sz w:val="24"/>
          <w:szCs w:val="24"/>
          <w:lang w:val="ru-RU"/>
        </w:rPr>
        <w:t xml:space="preserve"> :</w:t>
      </w:r>
      <w:proofErr w:type="gramEnd"/>
    </w:p>
    <w:p w:rsidR="00B34245" w:rsidRPr="00FE7753" w:rsidRDefault="00B34245" w:rsidP="00B34245">
      <w:pPr>
        <w:pStyle w:val="ListParagraph1"/>
        <w:spacing w:line="276" w:lineRule="auto"/>
        <w:ind w:left="0"/>
        <w:contextualSpacing w:val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t>а) очистку  щебеночного балласта на глубину 20-25 см.</w:t>
      </w:r>
    </w:p>
    <w:p w:rsidR="00B34245" w:rsidRPr="00FE7753" w:rsidRDefault="00B34245" w:rsidP="00B34245">
      <w:pPr>
        <w:pStyle w:val="ListParagraph1"/>
        <w:spacing w:line="276" w:lineRule="auto"/>
        <w:ind w:left="0"/>
        <w:contextualSpacing w:val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t>б) сплошную смену шпал</w:t>
      </w:r>
    </w:p>
    <w:p w:rsidR="00B34245" w:rsidRDefault="00A3305F" w:rsidP="00B34245">
      <w:pPr>
        <w:pStyle w:val="ListParagraph1"/>
        <w:spacing w:line="276" w:lineRule="auto"/>
        <w:ind w:left="0"/>
        <w:contextualSpacing w:val="0"/>
        <w:jc w:val="left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в) </w:t>
      </w:r>
      <w:r w:rsidR="00B34245" w:rsidRPr="00FE7753">
        <w:rPr>
          <w:color w:val="000000" w:themeColor="text1"/>
          <w:sz w:val="24"/>
          <w:szCs w:val="24"/>
          <w:lang w:val="ru-RU"/>
        </w:rPr>
        <w:t>смену стрелочного перевода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ТО-2</w:t>
      </w:r>
    </w:p>
    <w:p w:rsidR="00477C6F" w:rsidRPr="00FE7753" w:rsidRDefault="00477C6F" w:rsidP="00B34245">
      <w:pPr>
        <w:pStyle w:val="ListParagraph1"/>
        <w:spacing w:line="276" w:lineRule="auto"/>
        <w:ind w:left="0"/>
        <w:contextualSpacing w:val="0"/>
        <w:jc w:val="left"/>
        <w:rPr>
          <w:color w:val="000000" w:themeColor="text1"/>
          <w:sz w:val="24"/>
          <w:szCs w:val="24"/>
          <w:lang w:val="ru-RU"/>
        </w:rPr>
      </w:pPr>
    </w:p>
    <w:p w:rsidR="00B34245" w:rsidRPr="00FE7753" w:rsidRDefault="00B34245" w:rsidP="00B34245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6. Необходимо выполнить смену стрелочного перевода  без разбора контактной сети, какой из кранов Вы  выберете:</w:t>
      </w:r>
    </w:p>
    <w:p w:rsidR="00B34245" w:rsidRPr="00FE7753" w:rsidRDefault="00B34245" w:rsidP="00B34245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а) КДКК-10</w:t>
      </w:r>
    </w:p>
    <w:p w:rsidR="00B34245" w:rsidRPr="00FE7753" w:rsidRDefault="00B34245" w:rsidP="00B34245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б) ЕДК-300/5</w:t>
      </w:r>
    </w:p>
    <w:p w:rsidR="00B34245" w:rsidRDefault="00B34245" w:rsidP="00B34245">
      <w:pPr>
        <w:pStyle w:val="a3"/>
        <w:spacing w:line="276" w:lineRule="auto"/>
        <w:jc w:val="both"/>
        <w:rPr>
          <w:rStyle w:val="FontStyle13"/>
          <w:rFonts w:ascii="Times New Roman" w:hAnsi="Times New Roman"/>
          <w:color w:val="000000" w:themeColor="text1"/>
          <w:sz w:val="24"/>
        </w:rPr>
      </w:pPr>
      <w:r w:rsidRPr="00FE7753">
        <w:rPr>
          <w:color w:val="000000" w:themeColor="text1"/>
        </w:rPr>
        <w:t>в) ЕДК-300/2</w:t>
      </w:r>
      <w:r w:rsidRPr="00FE7753">
        <w:rPr>
          <w:rStyle w:val="FontStyle13"/>
          <w:rFonts w:ascii="Times New Roman" w:hAnsi="Times New Roman"/>
          <w:color w:val="000000" w:themeColor="text1"/>
          <w:sz w:val="24"/>
        </w:rPr>
        <w:t xml:space="preserve"> </w:t>
      </w:r>
    </w:p>
    <w:p w:rsidR="00477C6F" w:rsidRPr="00FE7753" w:rsidRDefault="00477C6F" w:rsidP="004A11E9">
      <w:pPr>
        <w:pStyle w:val="a4"/>
        <w:spacing w:before="0" w:beforeAutospacing="0" w:after="0" w:afterAutospacing="0" w:line="360" w:lineRule="auto"/>
        <w:contextualSpacing/>
        <w:jc w:val="both"/>
        <w:rPr>
          <w:rStyle w:val="FontStyle13"/>
          <w:rFonts w:ascii="Times New Roman" w:hAnsi="Times New Roman"/>
          <w:color w:val="000000" w:themeColor="text1"/>
          <w:sz w:val="24"/>
        </w:rPr>
      </w:pPr>
      <w:r>
        <w:rPr>
          <w:color w:val="000000" w:themeColor="text1"/>
        </w:rPr>
        <w:t>г)</w:t>
      </w:r>
      <w:r w:rsidR="00A3305F" w:rsidRPr="00A3305F">
        <w:t xml:space="preserve"> </w:t>
      </w:r>
      <w:r w:rsidR="00A3305F">
        <w:rPr>
          <w:color w:val="000000" w:themeColor="text1"/>
        </w:rPr>
        <w:t>ЕДК-300/4</w:t>
      </w:r>
    </w:p>
    <w:p w:rsidR="00B34245" w:rsidRPr="00FE7753" w:rsidRDefault="00B34245" w:rsidP="00B34245">
      <w:pPr>
        <w:pStyle w:val="a3"/>
        <w:spacing w:line="276" w:lineRule="auto"/>
        <w:jc w:val="both"/>
        <w:rPr>
          <w:rStyle w:val="FontStyle13"/>
          <w:rFonts w:ascii="Times New Roman" w:hAnsi="Times New Roman"/>
          <w:color w:val="000000" w:themeColor="text1"/>
          <w:sz w:val="24"/>
        </w:rPr>
      </w:pPr>
    </w:p>
    <w:p w:rsidR="00B34245" w:rsidRPr="00FE7753" w:rsidRDefault="00B34245" w:rsidP="00B34245">
      <w:pPr>
        <w:pStyle w:val="ListParagraph1"/>
        <w:spacing w:line="276" w:lineRule="auto"/>
        <w:ind w:left="0"/>
        <w:contextualSpacing w:val="0"/>
        <w:jc w:val="left"/>
        <w:rPr>
          <w:color w:val="000000" w:themeColor="text1"/>
          <w:sz w:val="24"/>
          <w:szCs w:val="24"/>
          <w:lang w:val="ru-RU"/>
        </w:rPr>
      </w:pPr>
      <w:r w:rsidRPr="00FE7753">
        <w:rPr>
          <w:color w:val="000000" w:themeColor="text1"/>
          <w:sz w:val="24"/>
          <w:szCs w:val="24"/>
          <w:lang w:val="ru-RU"/>
        </w:rPr>
        <w:t xml:space="preserve">7. Укажите виды </w:t>
      </w:r>
      <w:proofErr w:type="gramStart"/>
      <w:r w:rsidRPr="00FE7753">
        <w:rPr>
          <w:color w:val="000000" w:themeColor="text1"/>
          <w:sz w:val="24"/>
          <w:szCs w:val="24"/>
          <w:lang w:val="ru-RU"/>
        </w:rPr>
        <w:t>работ</w:t>
      </w:r>
      <w:proofErr w:type="gramEnd"/>
      <w:r w:rsidRPr="00FE7753">
        <w:rPr>
          <w:color w:val="000000" w:themeColor="text1"/>
          <w:sz w:val="24"/>
          <w:szCs w:val="24"/>
          <w:lang w:val="ru-RU"/>
        </w:rPr>
        <w:t xml:space="preserve"> выполняемые  в рамках  технических обслуживаний  ЖДСМ</w:t>
      </w:r>
    </w:p>
    <w:p w:rsidR="00B34245" w:rsidRPr="00FE7753" w:rsidRDefault="00B34245" w:rsidP="00B34245">
      <w:p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ЕО, ТО-1, ТО-2, ТО-3, СТО;</w:t>
      </w:r>
    </w:p>
    <w:p w:rsidR="00B34245" w:rsidRPr="00FE7753" w:rsidRDefault="00B34245" w:rsidP="00B34245">
      <w:p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ЕО, ТО-1, ТО-2, ТО-3,  капитальный ремонт </w:t>
      </w:r>
    </w:p>
    <w:p w:rsidR="00B34245" w:rsidRDefault="00B34245" w:rsidP="00B34245">
      <w:p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ЕО, ТО-1, ТО-2, ТО-3, текущий ремонт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 w:rsidRPr="00A3305F">
        <w:t xml:space="preserve"> </w:t>
      </w:r>
      <w:r w:rsidR="00A3305F" w:rsidRPr="00A3305F">
        <w:rPr>
          <w:color w:val="000000" w:themeColor="text1"/>
        </w:rPr>
        <w:t xml:space="preserve">ЕО, ТО-1, ТО-2, ТО-3,  </w:t>
      </w:r>
    </w:p>
    <w:p w:rsidR="00477C6F" w:rsidRPr="00FE7753" w:rsidRDefault="00477C6F" w:rsidP="00B34245">
      <w:p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34245" w:rsidRPr="00FE7753" w:rsidRDefault="00B34245" w:rsidP="00B34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8.Состояние машин, находящихся на длительном хранении, проверяют через каждые:</w:t>
      </w:r>
    </w:p>
    <w:p w:rsidR="00B34245" w:rsidRPr="00FE7753" w:rsidRDefault="00B34245" w:rsidP="00B34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2—3 месяца</w:t>
      </w:r>
    </w:p>
    <w:p w:rsidR="00B34245" w:rsidRPr="00FE7753" w:rsidRDefault="00B34245" w:rsidP="00B34245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б) 3—6 месяца</w:t>
      </w:r>
    </w:p>
    <w:p w:rsidR="00B34245" w:rsidRDefault="00B34245" w:rsidP="00B34245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в) 1— 2 недели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3-4 дня</w:t>
      </w:r>
    </w:p>
    <w:p w:rsidR="00B34245" w:rsidRPr="00FE7753" w:rsidRDefault="00B34245" w:rsidP="00B34245">
      <w:pPr>
        <w:pStyle w:val="a3"/>
        <w:spacing w:line="276" w:lineRule="auto"/>
        <w:jc w:val="both"/>
        <w:rPr>
          <w:rStyle w:val="FontStyle13"/>
          <w:rFonts w:ascii="Times New Roman" w:hAnsi="Times New Roman"/>
          <w:color w:val="000000" w:themeColor="text1"/>
          <w:sz w:val="24"/>
        </w:rPr>
      </w:pPr>
    </w:p>
    <w:p w:rsidR="00B34245" w:rsidRPr="00FE7753" w:rsidRDefault="00B34245" w:rsidP="00B34245">
      <w:pPr>
        <w:tabs>
          <w:tab w:val="left" w:pos="10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9.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проверки готовности  снегоуборочных машин к началу путевых работ в зимний период  времени 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выполняют:</w:t>
      </w:r>
    </w:p>
    <w:p w:rsidR="00B34245" w:rsidRPr="00FE7753" w:rsidRDefault="00B34245" w:rsidP="00B34245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а) </w:t>
      </w:r>
      <w:r w:rsidRPr="00FE7753"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  <w:t>То-1</w:t>
      </w:r>
    </w:p>
    <w:p w:rsidR="00B34245" w:rsidRPr="00FE7753" w:rsidRDefault="00B34245" w:rsidP="00B34245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б) </w:t>
      </w:r>
      <w:r w:rsidRPr="00FE7753">
        <w:rPr>
          <w:rFonts w:ascii="Times New Roman" w:hAnsi="Times New Roman" w:cs="Times New Roman"/>
          <w:b w:val="0"/>
          <w:caps/>
          <w:color w:val="000000" w:themeColor="text1"/>
          <w:sz w:val="24"/>
          <w:szCs w:val="24"/>
        </w:rPr>
        <w:t xml:space="preserve"> Ео</w:t>
      </w:r>
    </w:p>
    <w:p w:rsidR="00B34245" w:rsidRDefault="00B34245" w:rsidP="00B34245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в) контрольно-технический осмотр</w:t>
      </w:r>
    </w:p>
    <w:p w:rsidR="00477C6F" w:rsidRPr="004A11E9" w:rsidRDefault="00477C6F" w:rsidP="004A11E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ТО-3</w:t>
      </w:r>
    </w:p>
    <w:p w:rsidR="00B34245" w:rsidRPr="00FE7753" w:rsidRDefault="00B34245" w:rsidP="00B34245">
      <w:pPr>
        <w:pStyle w:val="ConsPlusTitle"/>
        <w:widowControl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B34245" w:rsidRPr="00FE7753" w:rsidRDefault="00B34245" w:rsidP="00B34245">
      <w:pPr>
        <w:tabs>
          <w:tab w:val="left" w:pos="1050"/>
        </w:tabs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10. При подготовке щебнеочистительной машины  не выполняют:</w:t>
      </w:r>
    </w:p>
    <w:p w:rsidR="00B34245" w:rsidRPr="00FE7753" w:rsidRDefault="00B34245" w:rsidP="00B34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зарядку </w:t>
      </w:r>
      <w:proofErr w:type="spell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баровой</w:t>
      </w:r>
      <w:proofErr w:type="spell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цепи</w:t>
      </w:r>
    </w:p>
    <w:p w:rsidR="00B34245" w:rsidRPr="00FE7753" w:rsidRDefault="00B34245" w:rsidP="00B34245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б) установку ПРУ</w:t>
      </w:r>
    </w:p>
    <w:p w:rsidR="00B34245" w:rsidRPr="00FE7753" w:rsidRDefault="00B34245" w:rsidP="00B34245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в) зарядку уплотнительной  плиты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нет верного ответа</w:t>
      </w:r>
    </w:p>
    <w:p w:rsidR="00B34245" w:rsidRPr="00FE7753" w:rsidRDefault="00B34245" w:rsidP="00B34245">
      <w:pPr>
        <w:pStyle w:val="a3"/>
        <w:spacing w:line="276" w:lineRule="auto"/>
        <w:jc w:val="both"/>
        <w:rPr>
          <w:rStyle w:val="FontStyle13"/>
          <w:rFonts w:ascii="Times New Roman" w:hAnsi="Times New Roman"/>
          <w:color w:val="000000" w:themeColor="text1"/>
          <w:sz w:val="24"/>
        </w:rPr>
      </w:pPr>
    </w:p>
    <w:p w:rsidR="00B34245" w:rsidRPr="00FE7753" w:rsidRDefault="00B34245" w:rsidP="00B34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11. Какого вида приемки машины не существует: </w:t>
      </w:r>
    </w:p>
    <w:p w:rsidR="00B34245" w:rsidRPr="00FE7753" w:rsidRDefault="00B34245" w:rsidP="00B34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приемка новых машин</w:t>
      </w:r>
    </w:p>
    <w:p w:rsidR="00B34245" w:rsidRPr="00FE7753" w:rsidRDefault="00B34245" w:rsidP="00B34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 </w:t>
      </w:r>
      <w:proofErr w:type="spell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межсменная</w:t>
      </w:r>
      <w:proofErr w:type="spell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приемка</w:t>
      </w:r>
    </w:p>
    <w:p w:rsidR="00B34245" w:rsidRPr="00FE7753" w:rsidRDefault="00B34245" w:rsidP="00B34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 приемка машины взаимозачетом</w:t>
      </w:r>
    </w:p>
    <w:p w:rsidR="00B34245" w:rsidRPr="00FE7753" w:rsidRDefault="00B34245" w:rsidP="00B34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г)  приемка машин от другой организации </w:t>
      </w:r>
    </w:p>
    <w:p w:rsidR="00B34245" w:rsidRDefault="00B34245" w:rsidP="00B34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д)  приемка машин из ремонта</w:t>
      </w:r>
    </w:p>
    <w:p w:rsidR="004A11E9" w:rsidRPr="00FE7753" w:rsidRDefault="004A11E9" w:rsidP="00B34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34245" w:rsidRPr="00FE7753" w:rsidRDefault="00B34245" w:rsidP="00B34245">
      <w:pPr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12.Подготовка пути  к  работе ЖДСМ включает:</w:t>
      </w:r>
    </w:p>
    <w:p w:rsidR="00B34245" w:rsidRPr="00FE7753" w:rsidRDefault="00B34245" w:rsidP="00B34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проверку состояния пути с необходимыми обмерами и нивелировкой, уточняющими места и объемы намечаемых путевых работ </w:t>
      </w:r>
    </w:p>
    <w:p w:rsidR="00B34245" w:rsidRPr="00FE7753" w:rsidRDefault="00B34245" w:rsidP="00B34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б) доставку необходимых материалов к месту работ с разгрузкой и раскладкой их по фронту</w:t>
      </w:r>
    </w:p>
    <w:p w:rsidR="00B34245" w:rsidRDefault="00B34245" w:rsidP="00B34245">
      <w:pPr>
        <w:tabs>
          <w:tab w:val="left" w:pos="10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 заземление  путевого инструмента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все ответы верны</w:t>
      </w:r>
    </w:p>
    <w:p w:rsidR="00477C6F" w:rsidRPr="00FE7753" w:rsidRDefault="00477C6F" w:rsidP="00B34245">
      <w:pPr>
        <w:tabs>
          <w:tab w:val="left" w:pos="10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34245" w:rsidRPr="00FE7753" w:rsidRDefault="00B34245" w:rsidP="00B34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13. На электрифицированных участках должно быть снято напряжение с контактной сети при работе машины:</w:t>
      </w:r>
    </w:p>
    <w:p w:rsidR="00B34245" w:rsidRPr="00FE7753" w:rsidRDefault="00B34245" w:rsidP="00B3424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СЧ-601</w:t>
      </w:r>
    </w:p>
    <w:p w:rsidR="00B34245" w:rsidRPr="00FE7753" w:rsidRDefault="00B34245" w:rsidP="00B34245">
      <w:pPr>
        <w:tabs>
          <w:tab w:val="left" w:pos="10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б) МПТ-6Ш</w:t>
      </w:r>
    </w:p>
    <w:p w:rsidR="00B34245" w:rsidRDefault="00B34245" w:rsidP="00B34245">
      <w:pPr>
        <w:tabs>
          <w:tab w:val="left" w:pos="10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 МПД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 w:rsidRPr="00A3305F">
        <w:t xml:space="preserve"> </w:t>
      </w:r>
      <w:r w:rsidR="00A3305F" w:rsidRPr="00A3305F">
        <w:rPr>
          <w:color w:val="000000" w:themeColor="text1"/>
        </w:rPr>
        <w:t>МПД</w:t>
      </w:r>
      <w:r w:rsidR="00A3305F">
        <w:rPr>
          <w:color w:val="000000" w:themeColor="text1"/>
        </w:rPr>
        <w:t>-2</w:t>
      </w:r>
    </w:p>
    <w:p w:rsidR="00477C6F" w:rsidRPr="00FE7753" w:rsidRDefault="00477C6F" w:rsidP="00B34245">
      <w:pPr>
        <w:tabs>
          <w:tab w:val="left" w:pos="10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34245" w:rsidRPr="00FE7753" w:rsidRDefault="00B34245" w:rsidP="00B342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14. Капитальный ремонт пути  включает:</w:t>
      </w:r>
    </w:p>
    <w:p w:rsidR="00B34245" w:rsidRPr="00FE7753" w:rsidRDefault="00B34245" w:rsidP="00B342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а) одиночную смену шпал</w:t>
      </w:r>
    </w:p>
    <w:p w:rsidR="00B34245" w:rsidRPr="00FE7753" w:rsidRDefault="00B34245" w:rsidP="00B342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б) смену кустов негодных шпал</w:t>
      </w:r>
    </w:p>
    <w:p w:rsidR="00B34245" w:rsidRDefault="00B34245" w:rsidP="00B342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сплошную смену шпал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все ответы верны</w:t>
      </w:r>
    </w:p>
    <w:p w:rsidR="00477C6F" w:rsidRPr="00FE7753" w:rsidRDefault="00477C6F" w:rsidP="00B3424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34245" w:rsidRPr="00FE7753" w:rsidRDefault="00B34245" w:rsidP="00B34245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bCs/>
          <w:color w:val="000000" w:themeColor="text1"/>
        </w:rPr>
        <w:t>15.</w:t>
      </w:r>
      <w:r w:rsidRPr="00FE7753">
        <w:rPr>
          <w:color w:val="000000" w:themeColor="text1"/>
        </w:rPr>
        <w:t xml:space="preserve"> Для комплексной  механизации работ при  среднем ремонте  пути используют:</w:t>
      </w:r>
    </w:p>
    <w:p w:rsidR="00B34245" w:rsidRPr="00FE7753" w:rsidRDefault="00B34245" w:rsidP="00B34245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путеукладчики, моторные платформы</w:t>
      </w:r>
    </w:p>
    <w:p w:rsidR="00B34245" w:rsidRPr="00FE7753" w:rsidRDefault="00B34245" w:rsidP="00B34245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путеукладчики, хоппер-дозатор</w:t>
      </w:r>
    </w:p>
    <w:p w:rsidR="00B34245" w:rsidRDefault="00B34245" w:rsidP="00B34245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планировщик балласта, ВПР-02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планировщик балласта</w:t>
      </w:r>
    </w:p>
    <w:p w:rsidR="00B34245" w:rsidRPr="00FE7753" w:rsidRDefault="00B34245" w:rsidP="00B34245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B34245" w:rsidRPr="00FE7753" w:rsidRDefault="00B34245" w:rsidP="00B34245">
      <w:pPr>
        <w:pStyle w:val="a3"/>
        <w:spacing w:line="276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 xml:space="preserve">16. </w:t>
      </w:r>
      <w:proofErr w:type="spellStart"/>
      <w:r w:rsidRPr="00FE7753">
        <w:rPr>
          <w:color w:val="000000" w:themeColor="text1"/>
        </w:rPr>
        <w:t>Пречислите</w:t>
      </w:r>
      <w:proofErr w:type="spellEnd"/>
      <w:r w:rsidRPr="00FE7753">
        <w:rPr>
          <w:color w:val="000000" w:themeColor="text1"/>
        </w:rPr>
        <w:t xml:space="preserve">  машины и оборудование, используемые при  текущем  ремонте  пути:</w:t>
      </w:r>
    </w:p>
    <w:p w:rsidR="00B34245" w:rsidRPr="00FE7753" w:rsidRDefault="00B34245" w:rsidP="00B34245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ЕДК-500,  СЗП</w:t>
      </w:r>
    </w:p>
    <w:p w:rsidR="00B34245" w:rsidRPr="00FE7753" w:rsidRDefault="00B34245" w:rsidP="00B34245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МПТ, ВПР</w:t>
      </w:r>
    </w:p>
    <w:p w:rsidR="00FE7753" w:rsidRDefault="00B34245" w:rsidP="00FE7753">
      <w:pPr>
        <w:pStyle w:val="a3"/>
        <w:spacing w:line="276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ЩОМ-6, СЧ-601</w:t>
      </w:r>
    </w:p>
    <w:p w:rsidR="00477C6F" w:rsidRPr="00FE7753" w:rsidRDefault="00477C6F" w:rsidP="00477C6F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 w:rsidRPr="00A3305F">
        <w:t xml:space="preserve"> </w:t>
      </w:r>
      <w:r w:rsidR="00A3305F" w:rsidRPr="00A3305F">
        <w:rPr>
          <w:color w:val="000000" w:themeColor="text1"/>
        </w:rPr>
        <w:t>ЩОМ-6,</w:t>
      </w:r>
      <w:r w:rsidR="00A3305F">
        <w:rPr>
          <w:color w:val="000000" w:themeColor="text1"/>
        </w:rPr>
        <w:t xml:space="preserve"> ВПР</w:t>
      </w:r>
    </w:p>
    <w:p w:rsidR="00477C6F" w:rsidRPr="00FE7753" w:rsidRDefault="00477C6F" w:rsidP="004A11E9">
      <w:pPr>
        <w:pStyle w:val="a3"/>
        <w:spacing w:line="360" w:lineRule="auto"/>
        <w:jc w:val="both"/>
        <w:rPr>
          <w:bCs/>
          <w:color w:val="000000" w:themeColor="text1"/>
        </w:rPr>
      </w:pPr>
    </w:p>
    <w:p w:rsidR="00B34245" w:rsidRPr="00FE7753" w:rsidRDefault="00B34245" w:rsidP="004A11E9">
      <w:pPr>
        <w:pStyle w:val="a3"/>
        <w:spacing w:line="360" w:lineRule="auto"/>
        <w:jc w:val="both"/>
        <w:rPr>
          <w:b/>
          <w:color w:val="000000" w:themeColor="text1"/>
          <w:spacing w:val="-1"/>
        </w:rPr>
      </w:pPr>
      <w:r w:rsidRPr="00FE7753">
        <w:rPr>
          <w:b/>
          <w:color w:val="000000" w:themeColor="text1"/>
          <w:spacing w:val="-1"/>
        </w:rPr>
        <w:t>Блок 2</w:t>
      </w:r>
    </w:p>
    <w:p w:rsidR="00FE7753" w:rsidRPr="00FE7753" w:rsidRDefault="00FE7753" w:rsidP="004A11E9">
      <w:pPr>
        <w:pStyle w:val="a3"/>
        <w:spacing w:line="360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Выберите один верный ответ (2 б.)</w:t>
      </w:r>
    </w:p>
    <w:p w:rsidR="00B34245" w:rsidRPr="00FE7753" w:rsidRDefault="00B34245" w:rsidP="004A11E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1.В состав работ по периодическому техническому обслуживанию машин (ТО) входя: очистка, мойка, осмотр (ревизия), контроль за техническим состоянием узлов, агрегатов, приборов, канатов, гидросистемы и машины в целом; крепление деталей, регулирование механизмов, узлов и агрегатов; смазка, заправка машин, консервация машины,  замена масел, топлива и охлаждающих жидкостей при переходе к осенне-зимнему и весенне-летнему периодам;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ремонт колесных пар, опробование действия отдельных узлов, рабочего оборудования и машины в целом и замена или восстановление изношенных деталей. Вычеркните  ненужное.</w:t>
      </w:r>
    </w:p>
    <w:p w:rsidR="00B34245" w:rsidRPr="00FE7753" w:rsidRDefault="00B34245" w:rsidP="004A11E9">
      <w:pPr>
        <w:pStyle w:val="a3"/>
        <w:spacing w:line="360" w:lineRule="auto"/>
        <w:jc w:val="both"/>
        <w:rPr>
          <w:rStyle w:val="FontStyle13"/>
          <w:rFonts w:ascii="Times New Roman" w:hAnsi="Times New Roman"/>
          <w:color w:val="000000" w:themeColor="text1"/>
          <w:sz w:val="24"/>
        </w:rPr>
      </w:pPr>
      <w:r w:rsidRPr="00FE7753">
        <w:rPr>
          <w:rStyle w:val="FontStyle13"/>
          <w:rFonts w:ascii="Times New Roman" w:hAnsi="Times New Roman"/>
          <w:color w:val="000000" w:themeColor="text1"/>
          <w:sz w:val="24"/>
        </w:rPr>
        <w:t>2. Условия работы – снежный занос 0,7 м,  температура воздуха -5</w:t>
      </w:r>
      <w:proofErr w:type="gramStart"/>
      <w:r w:rsidRPr="00FE7753">
        <w:rPr>
          <w:rStyle w:val="FontStyle13"/>
          <w:rFonts w:ascii="Times New Roman" w:hAnsi="Times New Roman"/>
          <w:color w:val="000000" w:themeColor="text1"/>
          <w:sz w:val="24"/>
        </w:rPr>
        <w:t xml:space="preserve"> ° С</w:t>
      </w:r>
      <w:proofErr w:type="gramEnd"/>
      <w:r w:rsidRPr="00FE7753">
        <w:rPr>
          <w:rStyle w:val="FontStyle13"/>
          <w:rFonts w:ascii="Times New Roman" w:hAnsi="Times New Roman"/>
          <w:color w:val="000000" w:themeColor="text1"/>
          <w:sz w:val="24"/>
        </w:rPr>
        <w:t xml:space="preserve">, протяженность заноса 700 м. Подберите   тип </w:t>
      </w:r>
      <w:proofErr w:type="spellStart"/>
      <w:r w:rsidRPr="00FE7753">
        <w:rPr>
          <w:rStyle w:val="FontStyle13"/>
          <w:rFonts w:ascii="Times New Roman" w:hAnsi="Times New Roman"/>
          <w:color w:val="000000" w:themeColor="text1"/>
          <w:sz w:val="24"/>
        </w:rPr>
        <w:t>снегоочительных</w:t>
      </w:r>
      <w:proofErr w:type="spellEnd"/>
      <w:r w:rsidRPr="00FE7753">
        <w:rPr>
          <w:rStyle w:val="FontStyle13"/>
          <w:rFonts w:ascii="Times New Roman" w:hAnsi="Times New Roman"/>
          <w:color w:val="000000" w:themeColor="text1"/>
          <w:sz w:val="24"/>
        </w:rPr>
        <w:t xml:space="preserve"> машин:_________________________________________________________</w:t>
      </w:r>
    </w:p>
    <w:p w:rsidR="00B34245" w:rsidRPr="00FE7753" w:rsidRDefault="00B34245" w:rsidP="004A11E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Style w:val="FontStyle13"/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основным мероприятиям технической эксплуатации машин относятся: </w:t>
      </w:r>
    </w:p>
    <w:p w:rsidR="00B34245" w:rsidRPr="00FE7753" w:rsidRDefault="00B34245" w:rsidP="004A11E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допуск к управлению машинами, приемка и сдача машины, подготовка машин к работе работа на машинах, смазка и транспортирование, хранение, организация и учет работы машин, техника безопасности, выполнение нормативных технических обслуживании, своевременное проведение ремонтов машин.</w:t>
      </w:r>
    </w:p>
    <w:p w:rsidR="00B34245" w:rsidRPr="00FE7753" w:rsidRDefault="00B34245" w:rsidP="004A11E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б) допуск к управлению машинами, приемка и сдача машины, подготовка машин к работе работа на машинах, смазка и транспортирование, хранение, организация и учет работы машин, техника безопасности, выполнение нормативных технических обслуживании, своевременное проведение ремонтов машин, увольнение  персонала за нарушения  требований эксплуатации</w:t>
      </w:r>
    </w:p>
    <w:p w:rsidR="00B34245" w:rsidRPr="00FE7753" w:rsidRDefault="00B34245" w:rsidP="004A11E9">
      <w:pPr>
        <w:tabs>
          <w:tab w:val="left" w:pos="105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приемка и сдача машины, подготовка машин к работе работа на машинах, смазка и транспортирование, хранение, организация и учет работы машин, техника безопасности, выполнение нормативных технических обслуживании, своевременное проведение ремонтов машин</w:t>
      </w:r>
    </w:p>
    <w:p w:rsidR="00B34245" w:rsidRPr="00FE7753" w:rsidRDefault="00B34245" w:rsidP="004A11E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4.Какие из перечисленных действий Вам не следует выполнять  при подготовке   ЖДСМ к работе:</w:t>
      </w:r>
    </w:p>
    <w:p w:rsidR="00B34245" w:rsidRPr="00FE7753" w:rsidRDefault="00B34245" w:rsidP="004A11E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а) обнаружение  неисправностей</w:t>
      </w:r>
    </w:p>
    <w:p w:rsidR="00B34245" w:rsidRPr="00FE7753" w:rsidRDefault="00B34245" w:rsidP="004A11E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б) экипировка</w:t>
      </w:r>
    </w:p>
    <w:p w:rsidR="00B34245" w:rsidRDefault="00B34245" w:rsidP="004A11E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в) окраска машины</w:t>
      </w:r>
    </w:p>
    <w:p w:rsidR="00477C6F" w:rsidRPr="00FE7753" w:rsidRDefault="00477C6F" w:rsidP="004A11E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экипировка локомотива</w:t>
      </w:r>
    </w:p>
    <w:p w:rsidR="00477C6F" w:rsidRPr="00FE7753" w:rsidRDefault="00477C6F" w:rsidP="004A11E9">
      <w:pPr>
        <w:pStyle w:val="a3"/>
        <w:spacing w:line="360" w:lineRule="auto"/>
        <w:jc w:val="both"/>
        <w:rPr>
          <w:color w:val="000000" w:themeColor="text1"/>
        </w:rPr>
      </w:pPr>
    </w:p>
    <w:p w:rsidR="00B34245" w:rsidRPr="00FE7753" w:rsidRDefault="00B34245" w:rsidP="004A11E9">
      <w:pPr>
        <w:tabs>
          <w:tab w:val="left" w:pos="1050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5. После закрытия перегона для зарядки ___________________посередине участка отрывают   по сторонам пути траншею длиной 4,5-5 м, шириной 0,8-1 м с заходом в средней части  под  торцы шпал на 0,2 м Глубина траншеи 0,2-0,25 м ниже подошвы шпал.  О какой машине  и её рабочем органе  идет речь.</w:t>
      </w:r>
    </w:p>
    <w:p w:rsidR="00B34245" w:rsidRPr="00FE7753" w:rsidRDefault="00B34245" w:rsidP="004A11E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6</w:t>
      </w:r>
      <w:r w:rsidRPr="00FE7753">
        <w:rPr>
          <w:bCs/>
          <w:color w:val="000000" w:themeColor="text1"/>
        </w:rPr>
        <w:t xml:space="preserve">. Выберете </w:t>
      </w:r>
      <w:r w:rsidRPr="00FE7753">
        <w:rPr>
          <w:color w:val="000000" w:themeColor="text1"/>
        </w:rPr>
        <w:t xml:space="preserve"> машины и механизмы,  необходимые при сооружении земляного полотна вновь строящегося пути:</w:t>
      </w:r>
    </w:p>
    <w:p w:rsidR="00B34245" w:rsidRPr="00FE7753" w:rsidRDefault="00B34245" w:rsidP="004A11E9">
      <w:pPr>
        <w:pStyle w:val="a3"/>
        <w:spacing w:line="360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а) бульдозер, стру</w:t>
      </w:r>
      <w:proofErr w:type="gramStart"/>
      <w:r w:rsidRPr="00FE7753">
        <w:rPr>
          <w:bCs/>
          <w:color w:val="000000" w:themeColor="text1"/>
        </w:rPr>
        <w:t>г-</w:t>
      </w:r>
      <w:proofErr w:type="gramEnd"/>
      <w:r w:rsidRPr="00FE7753">
        <w:rPr>
          <w:bCs/>
          <w:color w:val="000000" w:themeColor="text1"/>
        </w:rPr>
        <w:t xml:space="preserve"> снегоочиститель</w:t>
      </w:r>
    </w:p>
    <w:p w:rsidR="00B34245" w:rsidRPr="00FE7753" w:rsidRDefault="00B34245" w:rsidP="004A11E9">
      <w:pPr>
        <w:pStyle w:val="a3"/>
        <w:spacing w:line="360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б) бульдозер,  скрепер</w:t>
      </w:r>
    </w:p>
    <w:p w:rsidR="00B34245" w:rsidRDefault="00B34245" w:rsidP="004A11E9">
      <w:pPr>
        <w:pStyle w:val="a4"/>
        <w:spacing w:before="0" w:beforeAutospacing="0" w:after="0" w:afterAutospacing="0" w:line="360" w:lineRule="auto"/>
        <w:jc w:val="both"/>
        <w:rPr>
          <w:bCs/>
          <w:color w:val="000000" w:themeColor="text1"/>
        </w:rPr>
      </w:pPr>
      <w:r w:rsidRPr="00FE7753">
        <w:rPr>
          <w:bCs/>
          <w:color w:val="000000" w:themeColor="text1"/>
        </w:rPr>
        <w:t>в) бульдозер, планировщик балласта</w:t>
      </w:r>
    </w:p>
    <w:p w:rsidR="00477C6F" w:rsidRPr="00FE7753" w:rsidRDefault="00477C6F" w:rsidP="004A11E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нет верного ответа </w:t>
      </w:r>
    </w:p>
    <w:p w:rsidR="00477C6F" w:rsidRPr="00FE7753" w:rsidRDefault="00477C6F" w:rsidP="004A11E9">
      <w:pPr>
        <w:pStyle w:val="a4"/>
        <w:spacing w:before="0" w:beforeAutospacing="0" w:after="0" w:afterAutospacing="0" w:line="360" w:lineRule="auto"/>
        <w:jc w:val="both"/>
        <w:rPr>
          <w:bCs/>
          <w:color w:val="000000" w:themeColor="text1"/>
        </w:rPr>
      </w:pPr>
    </w:p>
    <w:p w:rsidR="00B34245" w:rsidRPr="00FE7753" w:rsidRDefault="00B34245" w:rsidP="004A11E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7. Какие из перечисленных действий Вам не следует выполнять  при подготовке   ЖДСМ к работе:</w:t>
      </w:r>
    </w:p>
    <w:p w:rsidR="00B34245" w:rsidRPr="00FE7753" w:rsidRDefault="00B34245" w:rsidP="004A11E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а) обнаружение  неисправностей</w:t>
      </w:r>
    </w:p>
    <w:p w:rsidR="00B34245" w:rsidRPr="00FE7753" w:rsidRDefault="00B34245" w:rsidP="004A11E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б) окраска машины</w:t>
      </w:r>
    </w:p>
    <w:p w:rsidR="00B34245" w:rsidRDefault="00B34245" w:rsidP="004A11E9">
      <w:pPr>
        <w:pStyle w:val="a3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в) экипировка</w:t>
      </w:r>
    </w:p>
    <w:p w:rsidR="00477C6F" w:rsidRPr="00FE7753" w:rsidRDefault="00477C6F" w:rsidP="004A11E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нет верного ответа </w:t>
      </w:r>
    </w:p>
    <w:p w:rsidR="00477C6F" w:rsidRPr="00FE7753" w:rsidRDefault="00477C6F" w:rsidP="004A11E9">
      <w:pPr>
        <w:pStyle w:val="a3"/>
        <w:spacing w:line="360" w:lineRule="auto"/>
        <w:jc w:val="both"/>
        <w:rPr>
          <w:color w:val="000000" w:themeColor="text1"/>
        </w:rPr>
      </w:pPr>
    </w:p>
    <w:p w:rsidR="00B34245" w:rsidRPr="00FE7753" w:rsidRDefault="00B34245" w:rsidP="004A11E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8. Вам предстоит эксплуатация машины при температуре воздуха  ниже + 5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° С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, вы предварительно охлаждающую жидкость:</w:t>
      </w:r>
    </w:p>
    <w:p w:rsidR="00B34245" w:rsidRPr="00FE7753" w:rsidRDefault="00B34245" w:rsidP="004A11E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сольете</w:t>
      </w:r>
    </w:p>
    <w:p w:rsidR="00B34245" w:rsidRPr="00FE7753" w:rsidRDefault="00B34245" w:rsidP="004A11E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б) охладите</w:t>
      </w:r>
    </w:p>
    <w:p w:rsidR="00B34245" w:rsidRDefault="00B34245" w:rsidP="004A11E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в) подогреете</w:t>
      </w:r>
    </w:p>
    <w:p w:rsidR="004A11E9" w:rsidRPr="004A11E9" w:rsidRDefault="00477C6F" w:rsidP="004A11E9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A3305F">
        <w:rPr>
          <w:color w:val="000000" w:themeColor="text1"/>
        </w:rPr>
        <w:t xml:space="preserve"> зальете </w:t>
      </w:r>
    </w:p>
    <w:p w:rsidR="00B34245" w:rsidRPr="00FE7753" w:rsidRDefault="00B34245" w:rsidP="004A11E9">
      <w:pPr>
        <w:pStyle w:val="NoSpacing1"/>
        <w:spacing w:line="360" w:lineRule="auto"/>
        <w:rPr>
          <w:b/>
          <w:color w:val="000000" w:themeColor="text1"/>
          <w:spacing w:val="-1"/>
        </w:rPr>
      </w:pPr>
      <w:r w:rsidRPr="00FE7753">
        <w:rPr>
          <w:b/>
          <w:color w:val="000000" w:themeColor="text1"/>
          <w:spacing w:val="-1"/>
        </w:rPr>
        <w:t>Блок 3</w:t>
      </w:r>
    </w:p>
    <w:p w:rsidR="00FE7753" w:rsidRPr="004A11E9" w:rsidRDefault="00FE7753" w:rsidP="004A11E9">
      <w:pPr>
        <w:pStyle w:val="NoSpacing1"/>
        <w:spacing w:line="360" w:lineRule="auto"/>
        <w:rPr>
          <w:color w:val="000000" w:themeColor="text1"/>
          <w:spacing w:val="-1"/>
        </w:rPr>
      </w:pPr>
      <w:r w:rsidRPr="004A11E9">
        <w:rPr>
          <w:color w:val="000000" w:themeColor="text1"/>
          <w:spacing w:val="-1"/>
        </w:rPr>
        <w:t>Кейс-задача (3 б.)</w:t>
      </w:r>
    </w:p>
    <w:p w:rsidR="00B34245" w:rsidRPr="00FE7753" w:rsidRDefault="00B34245" w:rsidP="004A11E9">
      <w:pPr>
        <w:pStyle w:val="NoSpacing1"/>
        <w:spacing w:line="360" w:lineRule="auto"/>
        <w:rPr>
          <w:color w:val="000000" w:themeColor="text1"/>
        </w:rPr>
      </w:pPr>
      <w:r w:rsidRPr="00FE7753">
        <w:rPr>
          <w:color w:val="000000" w:themeColor="text1"/>
        </w:rPr>
        <w:t>1. Составьте  технологический комплекс  машин для  возведения земляного полотна  вновь строящейся дороги, при условии  планировки  и отделки    поверхности  и откосов насыпей до 1,5 м</w:t>
      </w:r>
      <w:proofErr w:type="gramStart"/>
      <w:r w:rsidRPr="00FE7753">
        <w:rPr>
          <w:color w:val="000000" w:themeColor="text1"/>
        </w:rPr>
        <w:t xml:space="preserve"> .</w:t>
      </w:r>
      <w:proofErr w:type="gramEnd"/>
      <w:r w:rsidRPr="00FE7753">
        <w:rPr>
          <w:color w:val="000000" w:themeColor="text1"/>
        </w:rPr>
        <w:t xml:space="preserve"> Укажите ведущую машину.</w:t>
      </w:r>
    </w:p>
    <w:p w:rsidR="00B34245" w:rsidRPr="00FE7753" w:rsidRDefault="00B34245" w:rsidP="004A11E9">
      <w:pPr>
        <w:pStyle w:val="NoSpacing1"/>
        <w:spacing w:line="360" w:lineRule="auto"/>
        <w:rPr>
          <w:color w:val="000000" w:themeColor="text1"/>
        </w:rPr>
      </w:pPr>
    </w:p>
    <w:p w:rsidR="00B34245" w:rsidRPr="00FE7753" w:rsidRDefault="00B34245" w:rsidP="004A11E9">
      <w:pPr>
        <w:pStyle w:val="NoSpacing1"/>
        <w:spacing w:line="360" w:lineRule="auto"/>
        <w:rPr>
          <w:b/>
          <w:color w:val="000000" w:themeColor="text1"/>
        </w:rPr>
      </w:pPr>
      <w:r w:rsidRPr="00FE7753">
        <w:rPr>
          <w:b/>
          <w:color w:val="000000" w:themeColor="text1"/>
        </w:rPr>
        <w:t>Критерии оценки:</w:t>
      </w:r>
    </w:p>
    <w:p w:rsidR="00B34245" w:rsidRPr="00FE7753" w:rsidRDefault="00B34245" w:rsidP="004A11E9">
      <w:pPr>
        <w:pStyle w:val="NoSpacing1"/>
        <w:spacing w:line="360" w:lineRule="auto"/>
        <w:jc w:val="both"/>
        <w:rPr>
          <w:color w:val="000000" w:themeColor="text1"/>
        </w:rPr>
      </w:pPr>
      <w:r w:rsidRPr="00FE7753">
        <w:rPr>
          <w:color w:val="000000" w:themeColor="text1"/>
        </w:rPr>
        <w:t>ФОС в целом оценивается суммарным баллом, полученным студентом за выполнение всех заданий.</w:t>
      </w:r>
    </w:p>
    <w:p w:rsidR="00B34245" w:rsidRPr="00FE7753" w:rsidRDefault="00B34245" w:rsidP="004A11E9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B34245" w:rsidRPr="00FE7753" w:rsidRDefault="00B34245" w:rsidP="004A11E9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7"/>
        <w:gridCol w:w="2230"/>
        <w:gridCol w:w="2434"/>
        <w:gridCol w:w="2669"/>
      </w:tblGrid>
      <w:tr w:rsidR="00FE7753" w:rsidRPr="00FE7753" w:rsidTr="002665F4">
        <w:tc>
          <w:tcPr>
            <w:tcW w:w="2392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«неудовлетворительно»</w:t>
            </w:r>
          </w:p>
        </w:tc>
      </w:tr>
      <w:tr w:rsidR="00FE7753" w:rsidRPr="00FE7753" w:rsidTr="002665F4">
        <w:tc>
          <w:tcPr>
            <w:tcW w:w="2392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B34245" w:rsidRPr="00FE7753" w:rsidRDefault="00B34245" w:rsidP="002665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и менее</w:t>
            </w:r>
          </w:p>
        </w:tc>
      </w:tr>
    </w:tbl>
    <w:p w:rsidR="00B34245" w:rsidRPr="00FE7753" w:rsidRDefault="00B34245" w:rsidP="00B3424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34245" w:rsidRPr="00FE7753" w:rsidRDefault="00B34245" w:rsidP="00B3424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Таблица правильных ответов</w:t>
      </w:r>
    </w:p>
    <w:p w:rsidR="00B34245" w:rsidRPr="00FE7753" w:rsidRDefault="00B34245" w:rsidP="00B3424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Вариант 3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454"/>
        <w:gridCol w:w="1399"/>
        <w:gridCol w:w="1453"/>
        <w:gridCol w:w="1590"/>
        <w:gridCol w:w="1453"/>
        <w:gridCol w:w="2221"/>
      </w:tblGrid>
      <w:tr w:rsidR="00FE7753" w:rsidRPr="00FE7753" w:rsidTr="002665F4">
        <w:tc>
          <w:tcPr>
            <w:tcW w:w="3190" w:type="dxa"/>
            <w:gridSpan w:val="2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Блок 3</w:t>
            </w: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</w:t>
            </w: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  <w:proofErr w:type="gramStart"/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,В</w:t>
            </w:r>
            <w:proofErr w:type="gramEnd"/>
          </w:p>
        </w:tc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48135A" w:rsidRPr="00FE7753" w:rsidRDefault="0048135A" w:rsidP="0048135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Ведуща</w:t>
            </w:r>
            <w:proofErr w:type="gramStart"/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я-</w:t>
            </w:r>
            <w:proofErr w:type="gramEnd"/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экскаватор, вспомогательные- бульдозер, автогрейдер, скрепер, каток</w:t>
            </w: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Тип грунта, глубина разработки, длина участка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В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Экскаватор, бульдозер, скрепер, автогрейдер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Проверка КИП, закрепление рабочего органа в рабочем положении, окраска машины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48135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2665F4">
        <w:tc>
          <w:tcPr>
            <w:tcW w:w="1595" w:type="dxa"/>
          </w:tcPr>
          <w:p w:rsidR="0048135A" w:rsidRPr="00FE7753" w:rsidRDefault="0048135A" w:rsidP="004813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595" w:type="dxa"/>
            <w:vAlign w:val="center"/>
          </w:tcPr>
          <w:p w:rsidR="0048135A" w:rsidRPr="00FE7753" w:rsidRDefault="0048135A" w:rsidP="002665F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5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</w:tcPr>
          <w:p w:rsidR="0048135A" w:rsidRPr="00FE7753" w:rsidRDefault="0048135A" w:rsidP="0048135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34245" w:rsidRPr="00FE7753" w:rsidRDefault="00B34245" w:rsidP="00B3424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34245" w:rsidRPr="00FE7753" w:rsidRDefault="00B34245" w:rsidP="00B34245">
      <w:pPr>
        <w:pStyle w:val="NoSpacing1"/>
        <w:spacing w:line="276" w:lineRule="auto"/>
        <w:rPr>
          <w:color w:val="000000" w:themeColor="text1"/>
        </w:rPr>
      </w:pPr>
    </w:p>
    <w:p w:rsidR="00B34245" w:rsidRPr="00FE7753" w:rsidRDefault="00B34245" w:rsidP="00B34245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B34245" w:rsidRPr="00FE7753" w:rsidRDefault="00B34245" w:rsidP="00B34245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B34245" w:rsidRPr="00FE7753" w:rsidRDefault="00B34245" w:rsidP="00B34245">
      <w:pPr>
        <w:tabs>
          <w:tab w:val="left" w:pos="105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34245" w:rsidRPr="00FE7753" w:rsidRDefault="00B34245" w:rsidP="00B3424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34245" w:rsidRPr="00FE7753" w:rsidRDefault="00B34245" w:rsidP="002F51F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pStyle w:val="NoSpacing1"/>
        <w:spacing w:line="276" w:lineRule="auto"/>
        <w:rPr>
          <w:color w:val="000000" w:themeColor="text1"/>
        </w:rPr>
      </w:pPr>
    </w:p>
    <w:p w:rsidR="002F51F3" w:rsidRPr="00FE7753" w:rsidRDefault="002F51F3" w:rsidP="002F51F3">
      <w:pPr>
        <w:shd w:val="clear" w:color="auto" w:fill="FFFFFF"/>
        <w:tabs>
          <w:tab w:val="left" w:pos="307"/>
        </w:tabs>
        <w:ind w:left="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shd w:val="clear" w:color="auto" w:fill="FFFFFF"/>
        <w:tabs>
          <w:tab w:val="left" w:pos="312"/>
        </w:tabs>
        <w:ind w:left="1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2F51F3" w:rsidRPr="00FE7753" w:rsidRDefault="002F51F3" w:rsidP="002F51F3">
      <w:pPr>
        <w:pStyle w:val="a3"/>
        <w:spacing w:line="276" w:lineRule="auto"/>
        <w:jc w:val="both"/>
        <w:rPr>
          <w:bCs/>
          <w:color w:val="000000" w:themeColor="text1"/>
        </w:rPr>
      </w:pPr>
    </w:p>
    <w:p w:rsidR="00C11439" w:rsidRPr="00FE7753" w:rsidRDefault="00C114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135A" w:rsidRPr="00FE7753" w:rsidRDefault="004813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135A" w:rsidRPr="00FE7753" w:rsidRDefault="004813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135A" w:rsidRPr="00FE7753" w:rsidRDefault="004813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135A" w:rsidRPr="00FE7753" w:rsidRDefault="0048135A" w:rsidP="0048135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ДИАГНОСТИЧЕСКАЯ РАБОТА</w:t>
      </w:r>
    </w:p>
    <w:p w:rsidR="0048135A" w:rsidRPr="00FE7753" w:rsidRDefault="0048135A" w:rsidP="0048135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01., ОК 02., ОК 03., ОК 04., ОК 09., ПК 1.1., ПК 1.2., ПК 1.3.</w:t>
      </w:r>
    </w:p>
    <w:p w:rsidR="0048135A" w:rsidRPr="00FE7753" w:rsidRDefault="0048135A" w:rsidP="0048135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формируемые компетенции: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, ПК</w:t>
      </w:r>
    </w:p>
    <w:p w:rsidR="0048135A" w:rsidRPr="00FE7753" w:rsidRDefault="0048135A" w:rsidP="0048135A">
      <w:pPr>
        <w:spacing w:line="360" w:lineRule="auto"/>
        <w:ind w:left="64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Комплексная механизация путевых и строительных работ</w:t>
      </w:r>
    </w:p>
    <w:p w:rsidR="0048135A" w:rsidRPr="00FE7753" w:rsidRDefault="0048135A" w:rsidP="0048135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Вариант 4</w:t>
      </w:r>
    </w:p>
    <w:p w:rsidR="0048135A" w:rsidRPr="00FE7753" w:rsidRDefault="0048135A" w:rsidP="0048135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Блок 1</w:t>
      </w:r>
    </w:p>
    <w:p w:rsidR="00FE7753" w:rsidRPr="00FE7753" w:rsidRDefault="00FE7753" w:rsidP="0048135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Выберите один верный ответ (1 б.)</w:t>
      </w:r>
    </w:p>
    <w:tbl>
      <w:tblPr>
        <w:tblW w:w="10521" w:type="dxa"/>
        <w:tblLook w:val="00A0" w:firstRow="1" w:lastRow="0" w:firstColumn="1" w:lastColumn="0" w:noHBand="0" w:noVBand="0"/>
      </w:tblPr>
      <w:tblGrid>
        <w:gridCol w:w="9855"/>
        <w:gridCol w:w="222"/>
        <w:gridCol w:w="222"/>
        <w:gridCol w:w="222"/>
      </w:tblGrid>
      <w:tr w:rsidR="00FE7753" w:rsidRPr="00FE7753" w:rsidTr="009B0409">
        <w:tc>
          <w:tcPr>
            <w:tcW w:w="9855" w:type="dxa"/>
          </w:tcPr>
          <w:p w:rsidR="009F25B8" w:rsidRPr="00FE7753" w:rsidRDefault="009F25B8" w:rsidP="009F25B8">
            <w:pPr>
              <w:tabs>
                <w:tab w:val="left" w:pos="1050"/>
              </w:tabs>
              <w:spacing w:after="0"/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4"/>
                <w:szCs w:val="24"/>
              </w:rPr>
            </w:pPr>
          </w:p>
          <w:tbl>
            <w:tblPr>
              <w:tblW w:w="8885" w:type="dxa"/>
              <w:tblLook w:val="00A0" w:firstRow="1" w:lastRow="0" w:firstColumn="1" w:lastColumn="0" w:noHBand="0" w:noVBand="0"/>
            </w:tblPr>
            <w:tblGrid>
              <w:gridCol w:w="2255"/>
              <w:gridCol w:w="2082"/>
              <w:gridCol w:w="2273"/>
              <w:gridCol w:w="2275"/>
            </w:tblGrid>
            <w:tr w:rsidR="00D702E3" w:rsidRPr="00FE7753" w:rsidTr="002665F4">
              <w:trPr>
                <w:trHeight w:val="139"/>
              </w:trPr>
              <w:tc>
                <w:tcPr>
                  <w:tcW w:w="8884" w:type="dxa"/>
                  <w:gridSpan w:val="4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1.Как называется обобщенное наименование  горных пород в строительстве и дорожном деле и в инженерной геологии?</w:t>
                  </w:r>
                </w:p>
              </w:tc>
            </w:tr>
            <w:tr w:rsidR="00D702E3" w:rsidRPr="00FE7753" w:rsidTr="002665F4">
              <w:trPr>
                <w:trHeight w:val="139"/>
              </w:trPr>
              <w:tc>
                <w:tcPr>
                  <w:tcW w:w="2255" w:type="dxa"/>
                  <w:shd w:val="clear" w:color="auto" w:fill="FFFFFF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грунт</w:t>
                  </w:r>
                </w:p>
              </w:tc>
              <w:tc>
                <w:tcPr>
                  <w:tcW w:w="2082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щебень</w:t>
                  </w:r>
                </w:p>
              </w:tc>
              <w:tc>
                <w:tcPr>
                  <w:tcW w:w="2273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земляное полотно</w:t>
                  </w:r>
                </w:p>
              </w:tc>
              <w:tc>
                <w:tcPr>
                  <w:tcW w:w="2275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 земляные сооружения</w:t>
                  </w:r>
                </w:p>
              </w:tc>
            </w:tr>
            <w:tr w:rsidR="00D702E3" w:rsidRPr="00FE7753" w:rsidTr="002665F4">
              <w:trPr>
                <w:trHeight w:val="139"/>
              </w:trPr>
              <w:tc>
                <w:tcPr>
                  <w:tcW w:w="8884" w:type="dxa"/>
                  <w:gridSpan w:val="4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2.Как называется поперечный разрез полотна, перпендикулярный его продольной оси?</w:t>
                  </w:r>
                </w:p>
              </w:tc>
            </w:tr>
            <w:tr w:rsidR="00D702E3" w:rsidRPr="00FE7753" w:rsidTr="002665F4">
              <w:trPr>
                <w:trHeight w:val="139"/>
              </w:trPr>
              <w:tc>
                <w:tcPr>
                  <w:tcW w:w="2255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продольный профиль</w:t>
                  </w:r>
                </w:p>
              </w:tc>
              <w:tc>
                <w:tcPr>
                  <w:tcW w:w="2082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земляное полотно</w:t>
                  </w:r>
                </w:p>
              </w:tc>
              <w:tc>
                <w:tcPr>
                  <w:tcW w:w="2273" w:type="dxa"/>
                  <w:shd w:val="clear" w:color="auto" w:fill="FFFFFF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поперечный профиль</w:t>
                  </w:r>
                </w:p>
              </w:tc>
              <w:tc>
                <w:tcPr>
                  <w:tcW w:w="2275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 насыпь</w:t>
                  </w:r>
                </w:p>
              </w:tc>
            </w:tr>
            <w:tr w:rsidR="00D702E3" w:rsidRPr="00FE7753" w:rsidTr="002665F4">
              <w:trPr>
                <w:trHeight w:val="139"/>
              </w:trPr>
              <w:tc>
                <w:tcPr>
                  <w:tcW w:w="8884" w:type="dxa"/>
                  <w:gridSpan w:val="4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3.Как называются работы, которые включают  в себя: планировку основной площадки земляного полотна с нарезкой сливной призмы; планировку откосов выемок и насыпей, берм, дна и откосов резервов, станционных площадок, верха и откосов кавальеров?</w:t>
                  </w:r>
                </w:p>
              </w:tc>
            </w:tr>
            <w:tr w:rsidR="00D702E3" w:rsidRPr="00FE7753" w:rsidTr="002665F4">
              <w:trPr>
                <w:trHeight w:val="139"/>
              </w:trPr>
              <w:tc>
                <w:tcPr>
                  <w:tcW w:w="2255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укрепительные</w:t>
                  </w:r>
                </w:p>
              </w:tc>
              <w:tc>
                <w:tcPr>
                  <w:tcW w:w="2082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основные</w:t>
                  </w:r>
                </w:p>
              </w:tc>
              <w:tc>
                <w:tcPr>
                  <w:tcW w:w="2273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подготовительные</w:t>
                  </w:r>
                </w:p>
              </w:tc>
              <w:tc>
                <w:tcPr>
                  <w:tcW w:w="2275" w:type="dxa"/>
                  <w:shd w:val="clear" w:color="auto" w:fill="FFFFFF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 планировочный</w:t>
                  </w:r>
                </w:p>
              </w:tc>
            </w:tr>
            <w:tr w:rsidR="00D702E3" w:rsidRPr="00FE7753" w:rsidTr="002665F4">
              <w:trPr>
                <w:trHeight w:val="139"/>
              </w:trPr>
              <w:tc>
                <w:tcPr>
                  <w:tcW w:w="8884" w:type="dxa"/>
                  <w:gridSpan w:val="4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4. Какие из предложенных вариантов комплексной механизации  применяют при разработке выемок в грунтах </w:t>
                  </w: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I</w:t>
                  </w: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–</w:t>
                  </w: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II</w:t>
                  </w: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групп и возводят насыпи при возке грунта прицепными скреперами с различной емкостью ковша?</w:t>
                  </w:r>
                </w:p>
              </w:tc>
            </w:tr>
            <w:tr w:rsidR="00D702E3" w:rsidRPr="00FE7753" w:rsidTr="002665F4">
              <w:trPr>
                <w:trHeight w:val="139"/>
              </w:trPr>
              <w:tc>
                <w:tcPr>
                  <w:tcW w:w="2255" w:type="dxa"/>
                  <w:shd w:val="clear" w:color="auto" w:fill="FFFFFF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А) скреперный </w:t>
                  </w: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>комплект</w:t>
                  </w:r>
                </w:p>
              </w:tc>
              <w:tc>
                <w:tcPr>
                  <w:tcW w:w="2082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 xml:space="preserve">Б) </w:t>
                  </w:r>
                  <w:proofErr w:type="gramStart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грейдер-</w:t>
                  </w: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>элеваторный</w:t>
                  </w:r>
                  <w:proofErr w:type="gramEnd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комплект</w:t>
                  </w:r>
                </w:p>
              </w:tc>
              <w:tc>
                <w:tcPr>
                  <w:tcW w:w="2273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>В) экскаваторно-</w:t>
                  </w: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>транспортный комплект</w:t>
                  </w:r>
                </w:p>
              </w:tc>
              <w:tc>
                <w:tcPr>
                  <w:tcW w:w="2275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 xml:space="preserve">Г) бульдозерный </w:t>
                  </w: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>комплект</w:t>
                  </w:r>
                </w:p>
              </w:tc>
            </w:tr>
            <w:tr w:rsidR="00D702E3" w:rsidRPr="00FE7753" w:rsidTr="002665F4">
              <w:trPr>
                <w:trHeight w:val="139"/>
              </w:trPr>
              <w:tc>
                <w:tcPr>
                  <w:tcW w:w="8884" w:type="dxa"/>
                  <w:gridSpan w:val="4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>5. Какие схемы движения при отсыпке насыпей выполняются скреперным комплектом при выполнении технологического процесса разработки грунта скреперным комплектом?</w:t>
                  </w:r>
                </w:p>
              </w:tc>
            </w:tr>
            <w:tr w:rsidR="00D702E3" w:rsidRPr="00FE7753" w:rsidTr="002665F4">
              <w:trPr>
                <w:trHeight w:val="139"/>
              </w:trPr>
              <w:tc>
                <w:tcPr>
                  <w:tcW w:w="2255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круговой</w:t>
                  </w:r>
                </w:p>
              </w:tc>
              <w:tc>
                <w:tcPr>
                  <w:tcW w:w="2082" w:type="dxa"/>
                  <w:shd w:val="clear" w:color="auto" w:fill="FFFFFF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по эллипсу</w:t>
                  </w:r>
                </w:p>
              </w:tc>
              <w:tc>
                <w:tcPr>
                  <w:tcW w:w="2273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возвратно-поступательный</w:t>
                  </w:r>
                </w:p>
              </w:tc>
              <w:tc>
                <w:tcPr>
                  <w:tcW w:w="2275" w:type="dxa"/>
                  <w:shd w:val="clear" w:color="auto" w:fill="FFFFFF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 по восьмёрке</w:t>
                  </w:r>
                </w:p>
              </w:tc>
            </w:tr>
            <w:tr w:rsidR="00D702E3" w:rsidRPr="00FE7753" w:rsidTr="002665F4">
              <w:trPr>
                <w:trHeight w:val="139"/>
              </w:trPr>
              <w:tc>
                <w:tcPr>
                  <w:tcW w:w="8884" w:type="dxa"/>
                  <w:gridSpan w:val="4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6. От чего зависит потребность звеносборочной базы в кранах?</w:t>
                  </w:r>
                </w:p>
              </w:tc>
            </w:tr>
            <w:tr w:rsidR="00D702E3" w:rsidRPr="00FE7753" w:rsidTr="002665F4">
              <w:trPr>
                <w:trHeight w:val="139"/>
              </w:trPr>
              <w:tc>
                <w:tcPr>
                  <w:tcW w:w="2255" w:type="dxa"/>
                  <w:shd w:val="clear" w:color="auto" w:fill="FFFFFF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А) объёма </w:t>
                  </w:r>
                  <w:proofErr w:type="spellStart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грузопереработки</w:t>
                  </w:r>
                  <w:proofErr w:type="spellEnd"/>
                </w:p>
              </w:tc>
              <w:tc>
                <w:tcPr>
                  <w:tcW w:w="2082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количества подкрановых путей</w:t>
                  </w:r>
                </w:p>
              </w:tc>
              <w:tc>
                <w:tcPr>
                  <w:tcW w:w="2273" w:type="dxa"/>
                  <w:shd w:val="clear" w:color="auto" w:fill="FFFFFF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технологией работ</w:t>
                  </w:r>
                </w:p>
              </w:tc>
              <w:tc>
                <w:tcPr>
                  <w:tcW w:w="2275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 грузоподъемности</w:t>
                  </w:r>
                </w:p>
              </w:tc>
            </w:tr>
            <w:tr w:rsidR="00D702E3" w:rsidRPr="00FE7753" w:rsidTr="002665F4">
              <w:trPr>
                <w:trHeight w:val="783"/>
              </w:trPr>
              <w:tc>
                <w:tcPr>
                  <w:tcW w:w="8884" w:type="dxa"/>
                  <w:gridSpan w:val="4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7. Какая машина будет ведущей при выполнении  комплексной механизации работ при укладке пути?</w:t>
                  </w:r>
                </w:p>
              </w:tc>
            </w:tr>
            <w:tr w:rsidR="00D702E3" w:rsidRPr="00FE7753" w:rsidTr="002665F4">
              <w:trPr>
                <w:trHeight w:val="493"/>
              </w:trPr>
              <w:tc>
                <w:tcPr>
                  <w:tcW w:w="2255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ЭЛБ-1Р</w:t>
                  </w:r>
                </w:p>
              </w:tc>
              <w:tc>
                <w:tcPr>
                  <w:tcW w:w="2082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ПРСМ-4</w:t>
                  </w:r>
                </w:p>
              </w:tc>
              <w:tc>
                <w:tcPr>
                  <w:tcW w:w="2273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МПД-2</w:t>
                  </w:r>
                </w:p>
              </w:tc>
              <w:tc>
                <w:tcPr>
                  <w:tcW w:w="2275" w:type="dxa"/>
                  <w:shd w:val="clear" w:color="auto" w:fill="FFFFFF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 УК-25/9-18</w:t>
                  </w:r>
                </w:p>
              </w:tc>
            </w:tr>
            <w:tr w:rsidR="00D702E3" w:rsidRPr="00FE7753" w:rsidTr="002665F4">
              <w:trPr>
                <w:trHeight w:val="1697"/>
              </w:trPr>
              <w:tc>
                <w:tcPr>
                  <w:tcW w:w="8884" w:type="dxa"/>
                  <w:gridSpan w:val="4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8.</w:t>
                  </w: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shd w:val="clear" w:color="auto" w:fill="FFFFFF"/>
                    </w:rPr>
                    <w:t>Как называется  документ определяющий правила производства путевых работ, определяет строгий порядок выполнения отдельных операций по времени и месту, расстановки рабочих и машин, доставки материалов к месту работ, имеют целью выполнение требуемого качества с наименьшими затратами труда и наиболее эффективным использованием средств механизации?</w:t>
                  </w:r>
                </w:p>
              </w:tc>
            </w:tr>
            <w:tr w:rsidR="00D702E3" w:rsidRPr="00FE7753" w:rsidTr="002665F4">
              <w:trPr>
                <w:trHeight w:val="1088"/>
              </w:trPr>
              <w:tc>
                <w:tcPr>
                  <w:tcW w:w="2255" w:type="dxa"/>
                  <w:shd w:val="clear" w:color="auto" w:fill="FFFFFF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технологический процесс</w:t>
                  </w:r>
                </w:p>
              </w:tc>
              <w:tc>
                <w:tcPr>
                  <w:tcW w:w="2082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проект производства работ</w:t>
                  </w:r>
                </w:p>
              </w:tc>
              <w:tc>
                <w:tcPr>
                  <w:tcW w:w="2273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график выполнения работ</w:t>
                  </w:r>
                </w:p>
              </w:tc>
              <w:tc>
                <w:tcPr>
                  <w:tcW w:w="2275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 паспорт пути</w:t>
                  </w:r>
                </w:p>
              </w:tc>
            </w:tr>
            <w:tr w:rsidR="00D702E3" w:rsidRPr="00FE7753" w:rsidTr="002665F4">
              <w:trPr>
                <w:trHeight w:val="783"/>
              </w:trPr>
              <w:tc>
                <w:tcPr>
                  <w:tcW w:w="8884" w:type="dxa"/>
                  <w:gridSpan w:val="4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9. Какой вид ремонта пути назначается на главных путях, где необходимо провести комплекс работ по оздоровлению или усилению пути в целом?</w:t>
                  </w:r>
                </w:p>
              </w:tc>
            </w:tr>
            <w:tr w:rsidR="00D702E3" w:rsidRPr="00FE7753" w:rsidTr="002665F4">
              <w:trPr>
                <w:trHeight w:val="798"/>
              </w:trPr>
              <w:tc>
                <w:tcPr>
                  <w:tcW w:w="2255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средний ремонт</w:t>
                  </w:r>
                </w:p>
              </w:tc>
              <w:tc>
                <w:tcPr>
                  <w:tcW w:w="2082" w:type="dxa"/>
                  <w:shd w:val="clear" w:color="auto" w:fill="FFFFFF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капитальный ремонт</w:t>
                  </w:r>
                </w:p>
              </w:tc>
              <w:tc>
                <w:tcPr>
                  <w:tcW w:w="2273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В) </w:t>
                  </w:r>
                  <w:proofErr w:type="spellStart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подъемочный</w:t>
                  </w:r>
                  <w:proofErr w:type="spellEnd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ремонт</w:t>
                  </w:r>
                </w:p>
              </w:tc>
              <w:tc>
                <w:tcPr>
                  <w:tcW w:w="2275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 реконструкция пути</w:t>
                  </w:r>
                </w:p>
              </w:tc>
            </w:tr>
            <w:tr w:rsidR="00D702E3" w:rsidRPr="00FE7753" w:rsidTr="002665F4">
              <w:trPr>
                <w:trHeight w:val="783"/>
              </w:trPr>
              <w:tc>
                <w:tcPr>
                  <w:tcW w:w="8884" w:type="dxa"/>
                  <w:gridSpan w:val="4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10. На сколько категорий подразделяются железнодорожные пути в зависимости от допускаемых скоростей?</w:t>
                  </w:r>
                </w:p>
              </w:tc>
            </w:tr>
            <w:tr w:rsidR="00D702E3" w:rsidRPr="00FE7753" w:rsidTr="002665F4">
              <w:trPr>
                <w:trHeight w:val="986"/>
              </w:trPr>
              <w:tc>
                <w:tcPr>
                  <w:tcW w:w="2255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5</w:t>
                  </w:r>
                </w:p>
              </w:tc>
              <w:tc>
                <w:tcPr>
                  <w:tcW w:w="2082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6</w:t>
                  </w:r>
                </w:p>
              </w:tc>
              <w:tc>
                <w:tcPr>
                  <w:tcW w:w="2273" w:type="dxa"/>
                  <w:shd w:val="clear" w:color="auto" w:fill="FFFFFF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7</w:t>
                  </w:r>
                </w:p>
              </w:tc>
              <w:tc>
                <w:tcPr>
                  <w:tcW w:w="2275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 4</w:t>
                  </w:r>
                </w:p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2665F4" w:rsidRPr="00FE7753" w:rsidRDefault="002665F4" w:rsidP="004A11E9">
            <w:pPr>
              <w:tabs>
                <w:tab w:val="left" w:pos="1050"/>
              </w:tabs>
              <w:spacing w:after="0" w:line="360" w:lineRule="auto"/>
              <w:contextualSpacing/>
              <w:rPr>
                <w:rFonts w:ascii="Times New Roman" w:hAnsi="Times New Roman" w:cs="Times New Roman"/>
                <w:i/>
                <w:color w:val="000000" w:themeColor="text1"/>
                <w:spacing w:val="-1"/>
                <w:sz w:val="24"/>
                <w:szCs w:val="24"/>
              </w:rPr>
            </w:pPr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2392"/>
              <w:gridCol w:w="2393"/>
              <w:gridCol w:w="2393"/>
              <w:gridCol w:w="2393"/>
            </w:tblGrid>
            <w:tr w:rsidR="00FE7753" w:rsidRPr="00FE7753" w:rsidTr="002665F4">
              <w:tc>
                <w:tcPr>
                  <w:tcW w:w="9571" w:type="dxa"/>
                  <w:gridSpan w:val="4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11.Как называется инженерное сооружение в грунте или возводимое из грунта для размещения на нём верхнего  строения железнодорожного пути, восприятия нагрузок от подвижного состава и передачи их на основание?</w:t>
                  </w:r>
                </w:p>
              </w:tc>
            </w:tr>
            <w:tr w:rsidR="00FE7753" w:rsidRPr="00FE7753" w:rsidTr="002665F4">
              <w:tc>
                <w:tcPr>
                  <w:tcW w:w="2392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>А) грунт</w:t>
                  </w:r>
                </w:p>
              </w:tc>
              <w:tc>
                <w:tcPr>
                  <w:tcW w:w="2393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мост</w:t>
                  </w:r>
                </w:p>
              </w:tc>
              <w:tc>
                <w:tcPr>
                  <w:tcW w:w="2393" w:type="dxa"/>
                  <w:shd w:val="clear" w:color="auto" w:fill="FFFFFF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земляное полотно</w:t>
                  </w:r>
                </w:p>
              </w:tc>
              <w:tc>
                <w:tcPr>
                  <w:tcW w:w="2393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 железнодорожный путь</w:t>
                  </w:r>
                </w:p>
              </w:tc>
            </w:tr>
            <w:tr w:rsidR="00FE7753" w:rsidRPr="00FE7753" w:rsidTr="002665F4">
              <w:tc>
                <w:tcPr>
                  <w:tcW w:w="9571" w:type="dxa"/>
                  <w:gridSpan w:val="4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12.Как называется продольный разрез земляного полотна по продольной оси проектной трассы железнодорожного пути?</w:t>
                  </w:r>
                </w:p>
              </w:tc>
            </w:tr>
            <w:tr w:rsidR="00FE7753" w:rsidRPr="00FE7753" w:rsidTr="002665F4">
              <w:tc>
                <w:tcPr>
                  <w:tcW w:w="2392" w:type="dxa"/>
                  <w:shd w:val="clear" w:color="auto" w:fill="FFFFFF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продольный профиль</w:t>
                  </w:r>
                </w:p>
              </w:tc>
              <w:tc>
                <w:tcPr>
                  <w:tcW w:w="2393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земляное полотно</w:t>
                  </w:r>
                </w:p>
              </w:tc>
              <w:tc>
                <w:tcPr>
                  <w:tcW w:w="2393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поперечный профиль</w:t>
                  </w:r>
                </w:p>
              </w:tc>
              <w:tc>
                <w:tcPr>
                  <w:tcW w:w="2393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 насыпь</w:t>
                  </w:r>
                </w:p>
              </w:tc>
            </w:tr>
            <w:tr w:rsidR="00FE7753" w:rsidRPr="00FE7753" w:rsidTr="002665F4">
              <w:tc>
                <w:tcPr>
                  <w:tcW w:w="9571" w:type="dxa"/>
                  <w:gridSpan w:val="4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13.Как называются работы, к которым относится срезка дёрна, удаление слабых грунтов из основания насыпи, разрыхление сухих плотных грунтов при разработке выемок, карьеров и резервов, разработка грунта в отвал или с погрузкой в транспортные средства; возведение насыпей с доставкой грунта из выемок, резервов, карьеров; послойное  разравнивание и уплотнение грунта?</w:t>
                  </w:r>
                </w:p>
              </w:tc>
            </w:tr>
            <w:tr w:rsidR="00FE7753" w:rsidRPr="00FE7753" w:rsidTr="002665F4">
              <w:tc>
                <w:tcPr>
                  <w:tcW w:w="2392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укрепительные</w:t>
                  </w:r>
                </w:p>
              </w:tc>
              <w:tc>
                <w:tcPr>
                  <w:tcW w:w="2393" w:type="dxa"/>
                  <w:shd w:val="clear" w:color="auto" w:fill="FFFFFF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основные</w:t>
                  </w:r>
                </w:p>
              </w:tc>
              <w:tc>
                <w:tcPr>
                  <w:tcW w:w="2393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подготовительные</w:t>
                  </w:r>
                </w:p>
              </w:tc>
              <w:tc>
                <w:tcPr>
                  <w:tcW w:w="2393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 планировочный</w:t>
                  </w:r>
                </w:p>
              </w:tc>
            </w:tr>
            <w:tr w:rsidR="00FE7753" w:rsidRPr="00FE7753" w:rsidTr="002665F4">
              <w:tc>
                <w:tcPr>
                  <w:tcW w:w="9571" w:type="dxa"/>
                  <w:gridSpan w:val="4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14. Какие из предложенных вариантов комплексной механизации  применяют при разработке выемок, насыпей из карьеров и резервов в грунтах </w:t>
                  </w: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I</w:t>
                  </w: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-</w:t>
                  </w: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IV</w:t>
                  </w: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групп при любых рабочих отметках, при условии, что ведущей машиной  в комплекте является экскаватор?</w:t>
                  </w:r>
                </w:p>
              </w:tc>
            </w:tr>
            <w:tr w:rsidR="00FE7753" w:rsidRPr="00FE7753" w:rsidTr="002665F4">
              <w:tc>
                <w:tcPr>
                  <w:tcW w:w="2392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скреперный комплект</w:t>
                  </w:r>
                </w:p>
              </w:tc>
              <w:tc>
                <w:tcPr>
                  <w:tcW w:w="2393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Б) </w:t>
                  </w:r>
                  <w:proofErr w:type="gramStart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грейдер-элеваторный</w:t>
                  </w:r>
                  <w:proofErr w:type="gramEnd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комплект</w:t>
                  </w:r>
                </w:p>
              </w:tc>
              <w:tc>
                <w:tcPr>
                  <w:tcW w:w="2393" w:type="dxa"/>
                  <w:shd w:val="clear" w:color="auto" w:fill="FFFFFF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экскаваторно-транспортный комплект</w:t>
                  </w:r>
                </w:p>
              </w:tc>
              <w:tc>
                <w:tcPr>
                  <w:tcW w:w="2393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 бульдозерный комплект</w:t>
                  </w:r>
                </w:p>
              </w:tc>
            </w:tr>
            <w:tr w:rsidR="00FE7753" w:rsidRPr="00FE7753" w:rsidTr="002665F4">
              <w:tc>
                <w:tcPr>
                  <w:tcW w:w="9571" w:type="dxa"/>
                  <w:gridSpan w:val="4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15. По каким схемам может выполняться резка грунта бульдозером при выполнении технологического процесса бульдозерным комплектом?</w:t>
                  </w:r>
                </w:p>
              </w:tc>
            </w:tr>
            <w:tr w:rsidR="00FE7753" w:rsidRPr="00FE7753" w:rsidTr="002665F4">
              <w:tc>
                <w:tcPr>
                  <w:tcW w:w="2392" w:type="dxa"/>
                  <w:shd w:val="clear" w:color="auto" w:fill="FFFFFF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клиновая</w:t>
                  </w:r>
                </w:p>
              </w:tc>
              <w:tc>
                <w:tcPr>
                  <w:tcW w:w="2393" w:type="dxa"/>
                  <w:shd w:val="clear" w:color="auto" w:fill="FFFFFF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ленточная</w:t>
                  </w:r>
                </w:p>
              </w:tc>
              <w:tc>
                <w:tcPr>
                  <w:tcW w:w="2393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продольно-челночная</w:t>
                  </w:r>
                </w:p>
              </w:tc>
              <w:tc>
                <w:tcPr>
                  <w:tcW w:w="2393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 по зигзагу</w:t>
                  </w:r>
                </w:p>
              </w:tc>
            </w:tr>
            <w:tr w:rsidR="00FE7753" w:rsidRPr="00FE7753" w:rsidTr="002665F4">
              <w:tc>
                <w:tcPr>
                  <w:tcW w:w="9571" w:type="dxa"/>
                  <w:gridSpan w:val="4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16. Как определяется выбор кранового оборудования  при реализации вариантов комплексной механизации на звеносборочных базах?</w:t>
                  </w:r>
                </w:p>
              </w:tc>
            </w:tr>
            <w:tr w:rsidR="00FE7753" w:rsidRPr="00FE7753" w:rsidTr="002665F4">
              <w:tc>
                <w:tcPr>
                  <w:tcW w:w="2392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 величиной пролёта</w:t>
                  </w:r>
                </w:p>
              </w:tc>
              <w:tc>
                <w:tcPr>
                  <w:tcW w:w="2393" w:type="dxa"/>
                  <w:shd w:val="clear" w:color="auto" w:fill="FFFFFF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 массой самого тяжёлого элемента</w:t>
                  </w:r>
                </w:p>
              </w:tc>
              <w:tc>
                <w:tcPr>
                  <w:tcW w:w="2393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 механизмом передвижения</w:t>
                  </w:r>
                </w:p>
              </w:tc>
              <w:tc>
                <w:tcPr>
                  <w:tcW w:w="2393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</w:t>
                  </w:r>
                  <w:proofErr w:type="gramStart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)т</w:t>
                  </w:r>
                  <w:proofErr w:type="gramEnd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ехнологией работ</w:t>
                  </w:r>
                </w:p>
              </w:tc>
            </w:tr>
          </w:tbl>
          <w:p w:rsidR="00D702E3" w:rsidRPr="00FE7753" w:rsidRDefault="00D702E3" w:rsidP="004A11E9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D702E3" w:rsidRPr="00FE7753" w:rsidRDefault="00D702E3" w:rsidP="004A11E9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Блок 2</w:t>
            </w:r>
          </w:p>
          <w:p w:rsidR="00FE7753" w:rsidRPr="00FE7753" w:rsidRDefault="00FE7753" w:rsidP="004A11E9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Выберите один верный ответ (2 б.)</w:t>
            </w:r>
          </w:p>
          <w:p w:rsidR="00D702E3" w:rsidRPr="00FE7753" w:rsidRDefault="00D702E3" w:rsidP="004A11E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 задан</w:t>
            </w:r>
            <w:r w:rsidR="002665F4" w:rsidRPr="00FE7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иях № 1-8 </w:t>
            </w:r>
            <w:r w:rsidRPr="00FE775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дайте краткий ответ </w:t>
            </w:r>
          </w:p>
          <w:tbl>
            <w:tblPr>
              <w:tblW w:w="9639" w:type="dxa"/>
              <w:tblLook w:val="00A0" w:firstRow="1" w:lastRow="0" w:firstColumn="1" w:lastColumn="0" w:noHBand="0" w:noVBand="0"/>
            </w:tblPr>
            <w:tblGrid>
              <w:gridCol w:w="336"/>
              <w:gridCol w:w="9303"/>
            </w:tblGrid>
            <w:tr w:rsidR="00FE7753" w:rsidRPr="00FE7753" w:rsidTr="00DA0122">
              <w:tc>
                <w:tcPr>
                  <w:tcW w:w="328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311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Какими способами может осуществляться  разработка выемок одноковшовым экскаватором, </w:t>
                  </w:r>
                  <w:proofErr w:type="gramStart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оборудованного</w:t>
                  </w:r>
                  <w:proofErr w:type="gramEnd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обратной лопатой?</w:t>
                  </w:r>
                </w:p>
              </w:tc>
            </w:tr>
            <w:tr w:rsidR="00FE7753" w:rsidRPr="00FE7753" w:rsidTr="00DA0122">
              <w:tc>
                <w:tcPr>
                  <w:tcW w:w="328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311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Обозначьте позиции  комплексов машин используемых при укладке пути? </w:t>
                  </w:r>
                  <w:proofErr w:type="gramStart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Укажите</w:t>
                  </w:r>
                  <w:proofErr w:type="gramEnd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>какая машина является ведущей в комплекте?</w:t>
                  </w:r>
                </w:p>
                <w:p w:rsidR="00D702E3" w:rsidRPr="00FE7753" w:rsidRDefault="00D702E3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6A8857D1" wp14:editId="0B9DE3C4">
                        <wp:extent cx="4791075" cy="1327961"/>
                        <wp:effectExtent l="0" t="0" r="0" b="5715"/>
                        <wp:docPr id="1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651" t="16925" r="50891" b="6692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91075" cy="13279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E7753" w:rsidRPr="00FE7753" w:rsidTr="00DA0122">
              <w:tc>
                <w:tcPr>
                  <w:tcW w:w="328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9311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Как называется специфичное деление хозяйственного поезда на части,  перед отправкой на перегон и как определяется его длина?</w:t>
                  </w:r>
                </w:p>
              </w:tc>
            </w:tr>
            <w:tr w:rsidR="00FE7753" w:rsidRPr="00FE7753" w:rsidTr="00DA0122">
              <w:tc>
                <w:tcPr>
                  <w:tcW w:w="328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9311" w:type="dxa"/>
                </w:tcPr>
                <w:p w:rsidR="00D702E3" w:rsidRPr="00FE7753" w:rsidRDefault="00D702E3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От чего зависит  состав комплекса машин и оборудования при механизации путевых работ?</w:t>
                  </w:r>
                </w:p>
              </w:tc>
            </w:tr>
            <w:tr w:rsidR="00FE7753" w:rsidRPr="00FE7753" w:rsidTr="00DA0122">
              <w:tc>
                <w:tcPr>
                  <w:tcW w:w="328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9311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Определите, какие средства механизации необходимо применить при выполнении </w:t>
                  </w:r>
                  <w:proofErr w:type="spellStart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подъемочного</w:t>
                  </w:r>
                  <w:proofErr w:type="spellEnd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ремонта пути?</w:t>
                  </w:r>
                </w:p>
              </w:tc>
            </w:tr>
            <w:tr w:rsidR="00FE7753" w:rsidRPr="00FE7753" w:rsidTr="00DA0122">
              <w:tc>
                <w:tcPr>
                  <w:tcW w:w="328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9311" w:type="dxa"/>
                </w:tcPr>
                <w:p w:rsidR="002665F4" w:rsidRPr="00FE7753" w:rsidRDefault="002665F4" w:rsidP="004A11E9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Определите, что является критериями  назначения </w:t>
                  </w:r>
                  <w:proofErr w:type="spellStart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подъемочного</w:t>
                  </w:r>
                  <w:proofErr w:type="spellEnd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ремонта пути?</w:t>
                  </w:r>
                </w:p>
              </w:tc>
            </w:tr>
            <w:tr w:rsidR="00FE7753" w:rsidRPr="00FE7753" w:rsidTr="00DA0122">
              <w:tc>
                <w:tcPr>
                  <w:tcW w:w="328" w:type="dxa"/>
                </w:tcPr>
                <w:p w:rsidR="009B0409" w:rsidRPr="00FE7753" w:rsidRDefault="009B0409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DA0122" w:rsidRPr="00FE7753" w:rsidRDefault="00DA0122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7</w:t>
                  </w:r>
                </w:p>
                <w:p w:rsidR="009B0409" w:rsidRDefault="009B0409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9F25B8" w:rsidRPr="00FE7753" w:rsidRDefault="009F25B8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  <w:p w:rsidR="002665F4" w:rsidRPr="00FE7753" w:rsidRDefault="00DA0122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8</w:t>
                  </w:r>
                </w:p>
                <w:p w:rsidR="00DA0122" w:rsidRPr="00FE7753" w:rsidRDefault="00DA0122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FE7753" w:rsidRPr="00FE7753" w:rsidRDefault="00FE7753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FE7753" w:rsidRPr="00FE7753" w:rsidRDefault="00FE7753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DA0122" w:rsidRPr="00FE7753" w:rsidRDefault="00DA0122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</w:t>
                  </w:r>
                </w:p>
                <w:p w:rsidR="00FE7753" w:rsidRPr="00FE7753" w:rsidRDefault="00FE7753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FE7753" w:rsidRPr="00FE7753" w:rsidRDefault="00FE7753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DA0122" w:rsidRPr="00FE7753" w:rsidRDefault="00DA0122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DA0122" w:rsidRPr="00FE7753" w:rsidRDefault="00DA0122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DA0122" w:rsidRPr="00FE7753" w:rsidRDefault="00DA0122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2665F4" w:rsidRPr="00FE7753" w:rsidRDefault="002665F4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2665F4" w:rsidRPr="00FE7753" w:rsidRDefault="002665F4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2665F4" w:rsidRPr="00FE7753" w:rsidRDefault="002665F4" w:rsidP="002665F4">
                  <w:pP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9311" w:type="dxa"/>
                </w:tcPr>
                <w:p w:rsidR="004A11E9" w:rsidRPr="00FE7753" w:rsidRDefault="004A11E9" w:rsidP="00DA0122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DA0122" w:rsidRPr="00FE7753" w:rsidRDefault="002665F4" w:rsidP="009F25B8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ПМС совместно с РСП  осуществляет переход  со звеньевого пути на  бесстыковой, </w:t>
                  </w:r>
                  <w:proofErr w:type="gramStart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определите какой комплекс машин</w:t>
                  </w:r>
                  <w:proofErr w:type="gramEnd"/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будет использоваться при</w:t>
                  </w:r>
                  <w:r w:rsidR="00DA0122"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выполнении данного типа работ?</w:t>
                  </w:r>
                </w:p>
                <w:p w:rsidR="002665F4" w:rsidRPr="00FE7753" w:rsidRDefault="002665F4" w:rsidP="009F25B8">
                  <w:pPr>
                    <w:spacing w:after="0" w:line="360" w:lineRule="auto"/>
                    <w:contextualSpacing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Какое оборудование используется для контроля состояния пути и для производства путевых работ?</w:t>
                  </w:r>
                </w:p>
                <w:p w:rsidR="00DA0122" w:rsidRPr="00FE7753" w:rsidRDefault="00DA0122" w:rsidP="009F25B8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Блок 3</w:t>
                  </w:r>
                </w:p>
                <w:p w:rsidR="00FE7753" w:rsidRPr="00FE7753" w:rsidRDefault="00FE7753" w:rsidP="009F25B8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Кейс-задача (3 б.)</w:t>
                  </w:r>
                </w:p>
                <w:p w:rsidR="00DA0122" w:rsidRPr="00FE7753" w:rsidRDefault="00DA0122" w:rsidP="009F25B8">
                  <w:pPr>
                    <w:spacing w:after="0" w:line="360" w:lineRule="auto"/>
                    <w:ind w:left="-10" w:firstLine="10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Определите операции, которые войдут в технологический процесс разработки выемок  одноковшовым экскаватором, оборудованным обратной лопатой:</w:t>
                  </w:r>
                </w:p>
                <w:p w:rsidR="00DA0122" w:rsidRPr="00FE7753" w:rsidRDefault="00DA0122" w:rsidP="009F25B8">
                  <w:pPr>
                    <w:pStyle w:val="NoSpacing1"/>
                    <w:spacing w:line="360" w:lineRule="auto"/>
                    <w:contextualSpacing/>
                    <w:rPr>
                      <w:b/>
                      <w:color w:val="000000" w:themeColor="text1"/>
                    </w:rPr>
                  </w:pPr>
                  <w:r w:rsidRPr="00FE7753">
                    <w:rPr>
                      <w:b/>
                      <w:color w:val="000000" w:themeColor="text1"/>
                    </w:rPr>
                    <w:t>Критерии оценки:</w:t>
                  </w:r>
                </w:p>
                <w:p w:rsidR="00DA0122" w:rsidRPr="00FE7753" w:rsidRDefault="00DA0122" w:rsidP="009F25B8">
                  <w:pPr>
                    <w:pStyle w:val="NoSpacing1"/>
                    <w:spacing w:line="360" w:lineRule="auto"/>
                    <w:contextualSpacing/>
                    <w:jc w:val="both"/>
                    <w:rPr>
                      <w:color w:val="000000" w:themeColor="text1"/>
                    </w:rPr>
                  </w:pPr>
                  <w:r w:rsidRPr="00FE7753">
                    <w:rPr>
                      <w:color w:val="000000" w:themeColor="text1"/>
                    </w:rPr>
                    <w:t>ФОС в целом оценивается суммарным баллом, полученным студентом за выполнение всех заданий.</w:t>
                  </w:r>
                </w:p>
                <w:p w:rsidR="00DA0122" w:rsidRPr="00FE7753" w:rsidRDefault="00DA0122" w:rsidP="009F25B8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            </w:r>
                </w:p>
                <w:p w:rsidR="00DA0122" w:rsidRPr="00FE7753" w:rsidRDefault="00DA0122" w:rsidP="009F25B8">
                  <w:pPr>
                    <w:spacing w:after="0" w:line="360" w:lineRule="auto"/>
                    <w:contextualSpacing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Шкала оценки образовательных достижений: 16 – знать; 8 – уметь и знать; 1 – кейс задача.</w:t>
                  </w:r>
                </w:p>
                <w:tbl>
                  <w:tblPr>
                    <w:tblStyle w:val="a5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863"/>
                    <w:gridCol w:w="1836"/>
                    <w:gridCol w:w="2434"/>
                    <w:gridCol w:w="2669"/>
                  </w:tblGrid>
                  <w:tr w:rsidR="00FE7753" w:rsidRPr="00FE7753" w:rsidTr="00DA0122">
                    <w:tc>
                      <w:tcPr>
                        <w:tcW w:w="1863" w:type="dxa"/>
                      </w:tcPr>
                      <w:p w:rsidR="00DA0122" w:rsidRPr="00FE7753" w:rsidRDefault="00DA0122" w:rsidP="00477C6F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«отлично»</w:t>
                        </w:r>
                      </w:p>
                    </w:tc>
                    <w:tc>
                      <w:tcPr>
                        <w:tcW w:w="1836" w:type="dxa"/>
                      </w:tcPr>
                      <w:p w:rsidR="00DA0122" w:rsidRPr="00FE7753" w:rsidRDefault="00DA0122" w:rsidP="00477C6F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«хорошо»</w:t>
                        </w:r>
                      </w:p>
                    </w:tc>
                    <w:tc>
                      <w:tcPr>
                        <w:tcW w:w="2434" w:type="dxa"/>
                      </w:tcPr>
                      <w:p w:rsidR="00DA0122" w:rsidRPr="00FE7753" w:rsidRDefault="00DA0122" w:rsidP="00477C6F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«удовлетворительно»</w:t>
                        </w:r>
                      </w:p>
                    </w:tc>
                    <w:tc>
                      <w:tcPr>
                        <w:tcW w:w="2669" w:type="dxa"/>
                      </w:tcPr>
                      <w:p w:rsidR="00DA0122" w:rsidRPr="00FE7753" w:rsidRDefault="00DA0122" w:rsidP="00477C6F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«неудовлетворительно»</w:t>
                        </w:r>
                      </w:p>
                    </w:tc>
                  </w:tr>
                  <w:tr w:rsidR="00FE7753" w:rsidRPr="00FE7753" w:rsidTr="00DA0122">
                    <w:tc>
                      <w:tcPr>
                        <w:tcW w:w="1863" w:type="dxa"/>
                      </w:tcPr>
                      <w:p w:rsidR="00DA0122" w:rsidRPr="00FE7753" w:rsidRDefault="00DA0122" w:rsidP="00477C6F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31-35</w:t>
                        </w:r>
                      </w:p>
                    </w:tc>
                    <w:tc>
                      <w:tcPr>
                        <w:tcW w:w="1836" w:type="dxa"/>
                      </w:tcPr>
                      <w:p w:rsidR="00DA0122" w:rsidRPr="00FE7753" w:rsidRDefault="00DA0122" w:rsidP="00477C6F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26-30</w:t>
                        </w:r>
                      </w:p>
                    </w:tc>
                    <w:tc>
                      <w:tcPr>
                        <w:tcW w:w="2434" w:type="dxa"/>
                      </w:tcPr>
                      <w:p w:rsidR="00DA0122" w:rsidRPr="00FE7753" w:rsidRDefault="00DA0122" w:rsidP="00477C6F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21-25</w:t>
                        </w:r>
                      </w:p>
                    </w:tc>
                    <w:tc>
                      <w:tcPr>
                        <w:tcW w:w="2669" w:type="dxa"/>
                      </w:tcPr>
                      <w:p w:rsidR="00DA0122" w:rsidRPr="00FE7753" w:rsidRDefault="00DA0122" w:rsidP="00477C6F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20 и менее</w:t>
                        </w:r>
                      </w:p>
                    </w:tc>
                  </w:tr>
                </w:tbl>
                <w:p w:rsidR="00DA0122" w:rsidRPr="00FE7753" w:rsidRDefault="00DA0122" w:rsidP="00DA0122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DA0122" w:rsidRPr="00FE7753" w:rsidRDefault="00DA0122" w:rsidP="00DA0122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lastRenderedPageBreak/>
                    <w:t>Таблица правильных ответов</w:t>
                  </w:r>
                </w:p>
                <w:p w:rsidR="00DA0122" w:rsidRPr="00DA0122" w:rsidRDefault="00DA0122" w:rsidP="00DA0122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FE7753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Вариант 4</w:t>
                  </w:r>
                </w:p>
                <w:tbl>
                  <w:tblPr>
                    <w:tblStyle w:val="a5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068"/>
                    <w:gridCol w:w="864"/>
                    <w:gridCol w:w="1068"/>
                    <w:gridCol w:w="3150"/>
                    <w:gridCol w:w="1068"/>
                    <w:gridCol w:w="1859"/>
                  </w:tblGrid>
                  <w:tr w:rsidR="00FE7753" w:rsidRPr="00DA0122" w:rsidTr="00477C6F">
                    <w:tc>
                      <w:tcPr>
                        <w:tcW w:w="3190" w:type="dxa"/>
                        <w:gridSpan w:val="2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Блок 1</w:t>
                        </w:r>
                      </w:p>
                    </w:tc>
                    <w:tc>
                      <w:tcPr>
                        <w:tcW w:w="3190" w:type="dxa"/>
                        <w:gridSpan w:val="2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Блок 2</w:t>
                        </w:r>
                      </w:p>
                    </w:tc>
                    <w:tc>
                      <w:tcPr>
                        <w:tcW w:w="3191" w:type="dxa"/>
                        <w:gridSpan w:val="2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Блок 3</w:t>
                        </w: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Задание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Ответ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Задание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Ответ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Задание</w:t>
                        </w: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Ответ</w:t>
                        </w: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А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FE7753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-проходками с торцевым забоем, когда экскаватор перемещается по оси разрабатываемой им полосы;</w:t>
                        </w:r>
                      </w:p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- проходками с боковым забоем, когда экскаватор перемещается за пределами разрабатываемой им полосы.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1596" w:type="dxa"/>
                      </w:tcPr>
                      <w:p w:rsidR="009B0409" w:rsidRPr="00FE7753" w:rsidRDefault="009B0409" w:rsidP="009B0409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- послойная срезка грунта в выемке;</w:t>
                        </w:r>
                      </w:p>
                      <w:p w:rsidR="009B0409" w:rsidRPr="00FE7753" w:rsidRDefault="009B0409" w:rsidP="009B0409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-перемещение  грунта в насыпь;</w:t>
                        </w:r>
                      </w:p>
                      <w:p w:rsidR="009B0409" w:rsidRPr="00FE7753" w:rsidRDefault="009B0409" w:rsidP="009B0409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- отсыпка и разравнивание грунта на насыпи;</w:t>
                        </w:r>
                      </w:p>
                      <w:p w:rsidR="00DA0122" w:rsidRPr="00DA0122" w:rsidRDefault="009B0409" w:rsidP="009B0409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- послойное уплотнение грунта в насыпи.</w:t>
                        </w: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В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9B0409" w:rsidRPr="00FE7753" w:rsidRDefault="009B0409" w:rsidP="009B0409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1 – кран укладочный, 2 –платформа с рольгангом, 3 – пакет звеньев, 4 -  моторная платформа, 5 -  локомотив</w:t>
                        </w:r>
                      </w:p>
                      <w:p w:rsidR="00DA0122" w:rsidRPr="00DA0122" w:rsidRDefault="009B0409" w:rsidP="009B0409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Ведущей машиной является -  укладочный кран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Г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9B0409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Рабочий поезд. Длина рабочих поездов определяется в соответствии с длиной отдельных единиц подвижного состава, измеренных по осям автосцепок.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А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9B0409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Конструкции пути, состава технологических  операций,  фронта работ в «окно», уровня технической оснащённости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В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9B0409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 xml:space="preserve">Путеизмерительные средства, определяющие параметры рельсовой колеи, </w:t>
                        </w:r>
                        <w:proofErr w:type="spellStart"/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дефектоскопные</w:t>
                        </w:r>
                        <w:proofErr w:type="spellEnd"/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 xml:space="preserve"> средства, средства для инженерно-геологического обследования земляного полотна.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А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9B0409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 xml:space="preserve">Количество отступлений от норм содержания пути </w:t>
                        </w: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lastRenderedPageBreak/>
                          <w:t>по просадкам, перекосам, отклонениям по уровню и в плане по показаниям вагона-</w:t>
                        </w:r>
                        <w:proofErr w:type="spellStart"/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путеизмерителя</w:t>
                        </w:r>
                        <w:proofErr w:type="spellEnd"/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lastRenderedPageBreak/>
                          <w:t>7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Г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9B0409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Состав для перевозки плетей,  моторная платформа – 2 шт.,  укладочный кран (разборщик), платформы с рольгангом,  платформы для перетяжки плетей, ПРСМ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А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9B0409" w:rsidRPr="00FE7753" w:rsidRDefault="009B0409" w:rsidP="009B0409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ab/>
                          <w:t xml:space="preserve">Путеизмерительные средства, определяющие параметры рельсовой колеи, </w:t>
                        </w:r>
                        <w:proofErr w:type="spellStart"/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дефектоскопные</w:t>
                        </w:r>
                        <w:proofErr w:type="spellEnd"/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 xml:space="preserve"> средства, средства для инженерно-геологического обследования земляного полотна.</w:t>
                        </w:r>
                      </w:p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Б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В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В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А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Б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В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А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E7753" w:rsidRPr="00FE7753" w:rsidTr="00477C6F"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DA0122"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FE7753"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  <w:t>Б</w:t>
                        </w: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5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96" w:type="dxa"/>
                      </w:tcPr>
                      <w:p w:rsidR="00DA0122" w:rsidRPr="00DA0122" w:rsidRDefault="00DA0122" w:rsidP="00DA0122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DA0122" w:rsidRPr="00FE7753" w:rsidRDefault="00DA0122" w:rsidP="00DA0122">
                  <w:pPr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48135A" w:rsidRPr="00FE7753" w:rsidRDefault="0048135A" w:rsidP="00D702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dxa"/>
            <w:shd w:val="clear" w:color="auto" w:fill="FFFFFF"/>
          </w:tcPr>
          <w:p w:rsidR="0048135A" w:rsidRPr="00FE7753" w:rsidRDefault="0048135A" w:rsidP="002665F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dxa"/>
          </w:tcPr>
          <w:p w:rsidR="0048135A" w:rsidRPr="00FE7753" w:rsidRDefault="0048135A" w:rsidP="002665F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dxa"/>
          </w:tcPr>
          <w:p w:rsidR="0048135A" w:rsidRPr="00FE7753" w:rsidRDefault="0048135A" w:rsidP="002665F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E7753" w:rsidRPr="00FE7753" w:rsidRDefault="00FE7753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Default="00FE7753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F25B8" w:rsidRDefault="009F25B8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F25B8" w:rsidRDefault="009F25B8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F25B8" w:rsidRDefault="009F25B8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F25B8" w:rsidRDefault="009F25B8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F25B8" w:rsidRPr="00FE7753" w:rsidRDefault="009F25B8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753" w:rsidRPr="00FE7753" w:rsidRDefault="00FE7753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B0409" w:rsidRPr="00FE7753" w:rsidRDefault="009B0409" w:rsidP="009B0409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ДИАГНОСТИЧЕСКАЯ РАБОТА</w:t>
      </w:r>
    </w:p>
    <w:p w:rsidR="009B0409" w:rsidRPr="00FE7753" w:rsidRDefault="009B0409" w:rsidP="009B040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МДК.01.02. Организация планово-предупредительных работ по текущему содержанию и ремонту дорог и дорожных сооружений с использованием машинных комплексов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01., ОК 02., ОК 03., ОК 04., ОК 09., ПК 1.1., ПК 1.2., ПК 1.3.</w:t>
      </w:r>
    </w:p>
    <w:p w:rsidR="009B0409" w:rsidRPr="00FE7753" w:rsidRDefault="009B0409" w:rsidP="009B040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формируемые компетенции: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ОК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, ПК</w:t>
      </w:r>
    </w:p>
    <w:p w:rsidR="009B0409" w:rsidRPr="00FE7753" w:rsidRDefault="009B0409" w:rsidP="009B040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Вариант 5</w:t>
      </w:r>
    </w:p>
    <w:p w:rsidR="009B0409" w:rsidRPr="00FE7753" w:rsidRDefault="009B0409" w:rsidP="00FE7753">
      <w:pPr>
        <w:tabs>
          <w:tab w:val="left" w:pos="1050"/>
        </w:tabs>
        <w:spacing w:line="360" w:lineRule="auto"/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  <w:t>Блок 1</w:t>
      </w:r>
    </w:p>
    <w:p w:rsidR="009B0409" w:rsidRPr="009F25B8" w:rsidRDefault="00FE7753" w:rsidP="009F25B8">
      <w:pPr>
        <w:tabs>
          <w:tab w:val="left" w:pos="1050"/>
        </w:tabs>
        <w:spacing w:after="0" w:line="360" w:lineRule="auto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Вы</w:t>
      </w:r>
      <w:r w:rsidR="009F25B8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берите один верный ответ (1 б.)</w:t>
      </w:r>
    </w:p>
    <w:tbl>
      <w:tblPr>
        <w:tblW w:w="0" w:type="auto"/>
        <w:tblInd w:w="-34" w:type="dxa"/>
        <w:tblLook w:val="00A0" w:firstRow="1" w:lastRow="0" w:firstColumn="1" w:lastColumn="0" w:noHBand="0" w:noVBand="0"/>
      </w:tblPr>
      <w:tblGrid>
        <w:gridCol w:w="2425"/>
        <w:gridCol w:w="2393"/>
        <w:gridCol w:w="2393"/>
        <w:gridCol w:w="2393"/>
      </w:tblGrid>
      <w:tr w:rsidR="00FE7753" w:rsidRPr="00FE7753" w:rsidTr="009B0409">
        <w:tc>
          <w:tcPr>
            <w:tcW w:w="9605" w:type="dxa"/>
            <w:gridSpan w:val="4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1.Как называется инженерное сооружение в грунте или возводимое из грунта для размещения на нём верхнего  строения железнодорожного пути, восприятия нагрузок от подвижного состава и передачи их на основание?</w:t>
            </w:r>
          </w:p>
        </w:tc>
      </w:tr>
      <w:tr w:rsidR="00FE7753" w:rsidRPr="00FE7753" w:rsidTr="009B0409">
        <w:tc>
          <w:tcPr>
            <w:tcW w:w="2426" w:type="dxa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грунт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мост</w:t>
            </w:r>
          </w:p>
        </w:tc>
        <w:tc>
          <w:tcPr>
            <w:tcW w:w="2393" w:type="dxa"/>
            <w:shd w:val="clear" w:color="auto" w:fill="FFFFFF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земляное полотно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Г) железнодорожный путь</w:t>
            </w:r>
          </w:p>
        </w:tc>
      </w:tr>
      <w:tr w:rsidR="00FE7753" w:rsidRPr="00FE7753" w:rsidTr="009B0409">
        <w:tc>
          <w:tcPr>
            <w:tcW w:w="9605" w:type="dxa"/>
            <w:gridSpan w:val="4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2.Как называется продольный разрез земляного полотна по продольной оси проектной трассы железнодорожного пути?</w:t>
            </w:r>
          </w:p>
        </w:tc>
      </w:tr>
      <w:tr w:rsidR="00FE7753" w:rsidRPr="00FE7753" w:rsidTr="009B0409">
        <w:tc>
          <w:tcPr>
            <w:tcW w:w="2426" w:type="dxa"/>
            <w:shd w:val="clear" w:color="auto" w:fill="FFFFFF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продольный профиль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земляное полотно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поперечный профиль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Г) насыпь</w:t>
            </w:r>
          </w:p>
        </w:tc>
      </w:tr>
      <w:tr w:rsidR="00FE7753" w:rsidRPr="00FE7753" w:rsidTr="009B0409">
        <w:tc>
          <w:tcPr>
            <w:tcW w:w="9605" w:type="dxa"/>
            <w:gridSpan w:val="4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3.Как называются работы, к которым относится срезка дёрна, удаление слабых грунтов из основания насыпи, разрыхление сухих плотных грунтов при разработке выемок, карьеров и резервов, разработка грунта в отвал или с погрузкой в транспортные средства; возведение насыпей с доставкой грунта из выемок, резервов, карьеров; послойное  разравнивание и уплотнение грунта?</w:t>
            </w:r>
          </w:p>
        </w:tc>
      </w:tr>
      <w:tr w:rsidR="00FE7753" w:rsidRPr="00FE7753" w:rsidTr="009B0409">
        <w:tc>
          <w:tcPr>
            <w:tcW w:w="2426" w:type="dxa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укрепительные</w:t>
            </w:r>
          </w:p>
        </w:tc>
        <w:tc>
          <w:tcPr>
            <w:tcW w:w="2393" w:type="dxa"/>
            <w:shd w:val="clear" w:color="auto" w:fill="FFFFFF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основные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подготовительные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Г) планировочный</w:t>
            </w:r>
          </w:p>
        </w:tc>
      </w:tr>
      <w:tr w:rsidR="00FE7753" w:rsidRPr="00FE7753" w:rsidTr="009B0409">
        <w:tc>
          <w:tcPr>
            <w:tcW w:w="9605" w:type="dxa"/>
            <w:gridSpan w:val="4"/>
          </w:tcPr>
          <w:p w:rsidR="009B0409" w:rsidRPr="00FE7753" w:rsidRDefault="009B0409" w:rsidP="009F25B8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Какие из предложенных вариантов комплексной механизации  применяют при разработке выемок, насыпей из карьеров и резервов в грунтах </w:t>
            </w: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IV</w:t>
            </w: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групп при любых рабочих отметках, при условии, что ведущей машиной  в комплекте является экскаватор?</w:t>
            </w:r>
          </w:p>
        </w:tc>
      </w:tr>
      <w:tr w:rsidR="00FE7753" w:rsidRPr="00FE7753" w:rsidTr="009B0409">
        <w:tc>
          <w:tcPr>
            <w:tcW w:w="2426" w:type="dxa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А) скреперный </w:t>
            </w: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комплект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Б) </w:t>
            </w:r>
            <w:proofErr w:type="gramStart"/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грейдер-</w:t>
            </w: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элеваторный</w:t>
            </w:r>
            <w:proofErr w:type="gramEnd"/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комплект</w:t>
            </w:r>
          </w:p>
        </w:tc>
        <w:tc>
          <w:tcPr>
            <w:tcW w:w="2393" w:type="dxa"/>
            <w:shd w:val="clear" w:color="auto" w:fill="FFFFFF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В) экскаваторно-</w:t>
            </w: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транспортный комплект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Г) бульдозерный </w:t>
            </w: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комплект</w:t>
            </w:r>
          </w:p>
        </w:tc>
      </w:tr>
      <w:tr w:rsidR="00FE7753" w:rsidRPr="00FE7753" w:rsidTr="009B0409">
        <w:tc>
          <w:tcPr>
            <w:tcW w:w="9605" w:type="dxa"/>
            <w:gridSpan w:val="4"/>
          </w:tcPr>
          <w:p w:rsidR="009B0409" w:rsidRPr="00FE7753" w:rsidRDefault="009B0409" w:rsidP="009F25B8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5. По каким схемам может выполняться резка грунта бульдозером при выполнении технологического процесса бульдозерным комплектом?</w:t>
            </w:r>
          </w:p>
        </w:tc>
      </w:tr>
      <w:tr w:rsidR="00FE7753" w:rsidRPr="00FE7753" w:rsidTr="009B0409">
        <w:tc>
          <w:tcPr>
            <w:tcW w:w="2426" w:type="dxa"/>
            <w:shd w:val="clear" w:color="auto" w:fill="FFFFFF"/>
          </w:tcPr>
          <w:p w:rsidR="009B0409" w:rsidRPr="00FE7753" w:rsidRDefault="009B0409" w:rsidP="009F25B8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клиновая</w:t>
            </w:r>
          </w:p>
        </w:tc>
        <w:tc>
          <w:tcPr>
            <w:tcW w:w="2393" w:type="dxa"/>
            <w:shd w:val="clear" w:color="auto" w:fill="FFFFFF"/>
          </w:tcPr>
          <w:p w:rsidR="009B0409" w:rsidRPr="00FE7753" w:rsidRDefault="009B0409" w:rsidP="009F25B8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ленточная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продольно-челночная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Г) по зигзагу</w:t>
            </w:r>
          </w:p>
        </w:tc>
      </w:tr>
      <w:tr w:rsidR="00FE7753" w:rsidRPr="00FE7753" w:rsidTr="009B0409">
        <w:tc>
          <w:tcPr>
            <w:tcW w:w="9605" w:type="dxa"/>
            <w:gridSpan w:val="4"/>
          </w:tcPr>
          <w:p w:rsidR="009B0409" w:rsidRPr="00FE7753" w:rsidRDefault="009B0409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 Как определяется выбор кранового оборудования  при реализации вариантов комплексной механизации на звеносборочных базах?</w:t>
            </w:r>
          </w:p>
        </w:tc>
      </w:tr>
      <w:tr w:rsidR="00FE7753" w:rsidRPr="00FE7753" w:rsidTr="009B0409">
        <w:tc>
          <w:tcPr>
            <w:tcW w:w="2426" w:type="dxa"/>
          </w:tcPr>
          <w:p w:rsidR="009B0409" w:rsidRPr="00FE7753" w:rsidRDefault="009B0409" w:rsidP="009F25B8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величиной пролёта</w:t>
            </w:r>
          </w:p>
        </w:tc>
        <w:tc>
          <w:tcPr>
            <w:tcW w:w="2393" w:type="dxa"/>
            <w:shd w:val="clear" w:color="auto" w:fill="FFFFFF"/>
          </w:tcPr>
          <w:p w:rsidR="009B0409" w:rsidRPr="00FE7753" w:rsidRDefault="009B0409" w:rsidP="009F25B8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массой самого тяжёлого элемента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механизмом передвижения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)т</w:t>
            </w:r>
            <w:proofErr w:type="gramEnd"/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ехнологией работ</w:t>
            </w:r>
          </w:p>
        </w:tc>
      </w:tr>
      <w:tr w:rsidR="00FE7753" w:rsidRPr="00FE7753" w:rsidTr="009B0409">
        <w:tc>
          <w:tcPr>
            <w:tcW w:w="9605" w:type="dxa"/>
            <w:gridSpan w:val="4"/>
          </w:tcPr>
          <w:p w:rsidR="009B0409" w:rsidRPr="00FE7753" w:rsidRDefault="009B0409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  Какая машина будет ведущей при выполнении  комплексной механизации работ при балластировке пути?</w:t>
            </w:r>
          </w:p>
        </w:tc>
      </w:tr>
      <w:tr w:rsidR="00FE7753" w:rsidRPr="00FE7753" w:rsidTr="009B0409">
        <w:tc>
          <w:tcPr>
            <w:tcW w:w="2426" w:type="dxa"/>
            <w:shd w:val="clear" w:color="auto" w:fill="FFFFFF"/>
          </w:tcPr>
          <w:p w:rsidR="009B0409" w:rsidRPr="00FE7753" w:rsidRDefault="009B0409" w:rsidP="009F25B8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ЭЛБ-1Р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ВПО-3-3000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МПД-2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Г) УК-25/9-18</w:t>
            </w:r>
          </w:p>
        </w:tc>
      </w:tr>
      <w:tr w:rsidR="00FE7753" w:rsidRPr="00FE7753" w:rsidTr="009B0409">
        <w:tc>
          <w:tcPr>
            <w:tcW w:w="9605" w:type="dxa"/>
            <w:gridSpan w:val="4"/>
          </w:tcPr>
          <w:p w:rsidR="009B0409" w:rsidRPr="00FE7753" w:rsidRDefault="009B0409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 Что составляют на основе следующих документов:  плана и продольного профиля строящейся  железной дороги, схемы путевого развития  раздельных пунктов,  поперечных профилей балластной призмы, ведомости проектных отметок головки рельсов, данных о наличии материально-технических и трудовых ресурсов?</w:t>
            </w:r>
          </w:p>
        </w:tc>
      </w:tr>
      <w:tr w:rsidR="00FE7753" w:rsidRPr="00FE7753" w:rsidTr="009B0409">
        <w:tc>
          <w:tcPr>
            <w:tcW w:w="2426" w:type="dxa"/>
          </w:tcPr>
          <w:p w:rsidR="009B0409" w:rsidRPr="00FE7753" w:rsidRDefault="009B0409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технологический процесс ремонта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график производства работ</w:t>
            </w:r>
          </w:p>
        </w:tc>
        <w:tc>
          <w:tcPr>
            <w:tcW w:w="2393" w:type="dxa"/>
            <w:shd w:val="clear" w:color="auto" w:fill="FFFFFF"/>
          </w:tcPr>
          <w:p w:rsidR="009B0409" w:rsidRPr="00FE7753" w:rsidRDefault="009B0409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проект производства работ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Г) паспорт пути</w:t>
            </w:r>
          </w:p>
        </w:tc>
      </w:tr>
      <w:tr w:rsidR="00FE7753" w:rsidRPr="00FE7753" w:rsidTr="009B0409">
        <w:tc>
          <w:tcPr>
            <w:tcW w:w="9605" w:type="dxa"/>
            <w:gridSpan w:val="4"/>
          </w:tcPr>
          <w:p w:rsidR="009B0409" w:rsidRPr="00FE7753" w:rsidRDefault="009B0409" w:rsidP="009F25B8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 Какой вид ремонта  пути производят при необходимости оздоровления или усиления балластного слоя и</w:t>
            </w:r>
            <w:r w:rsidRPr="00FE7753"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proofErr w:type="spellStart"/>
            <w:r w:rsidRPr="00FE7753">
              <w:rPr>
                <w:rStyle w:val="spelle"/>
                <w:rFonts w:ascii="Times New Roman" w:hAnsi="Times New Roman"/>
                <w:color w:val="000000" w:themeColor="text1"/>
                <w:sz w:val="24"/>
                <w:szCs w:val="24"/>
              </w:rPr>
              <w:t>подрельсового</w:t>
            </w:r>
            <w:proofErr w:type="spellEnd"/>
            <w:r w:rsidRPr="00FE7753">
              <w:rPr>
                <w:rStyle w:val="apple-converted-space"/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основания для ликвидации неравномерных остаточных деформаций пути и восстановления их дренирующих свойств, упругости и несущей способности?</w:t>
            </w:r>
          </w:p>
        </w:tc>
      </w:tr>
      <w:tr w:rsidR="00FE7753" w:rsidRPr="00FE7753" w:rsidTr="009B0409">
        <w:tc>
          <w:tcPr>
            <w:tcW w:w="2426" w:type="dxa"/>
            <w:shd w:val="clear" w:color="auto" w:fill="FFFFFF"/>
          </w:tcPr>
          <w:p w:rsidR="009B0409" w:rsidRPr="00FE7753" w:rsidRDefault="009B0409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 средний ремонт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капитальный ремонт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В) </w:t>
            </w:r>
            <w:proofErr w:type="spellStart"/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подъемочный</w:t>
            </w:r>
            <w:proofErr w:type="spellEnd"/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ремонт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Г) усиленный капитальный ремонт</w:t>
            </w:r>
          </w:p>
        </w:tc>
      </w:tr>
      <w:tr w:rsidR="00FE7753" w:rsidRPr="00FE7753" w:rsidTr="009B0409">
        <w:tc>
          <w:tcPr>
            <w:tcW w:w="9605" w:type="dxa"/>
            <w:gridSpan w:val="4"/>
          </w:tcPr>
          <w:p w:rsidR="009B0409" w:rsidRPr="00FE7753" w:rsidRDefault="009B0409" w:rsidP="009F25B8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  На сколько групп по грузонапряжённости  подразделяются все железнодорожные пути?</w:t>
            </w:r>
          </w:p>
        </w:tc>
      </w:tr>
      <w:tr w:rsidR="00FE7753" w:rsidRPr="00FE7753" w:rsidTr="009B0409">
        <w:trPr>
          <w:trHeight w:val="663"/>
        </w:trPr>
        <w:tc>
          <w:tcPr>
            <w:tcW w:w="2426" w:type="dxa"/>
          </w:tcPr>
          <w:p w:rsidR="009B0409" w:rsidRPr="00FE7753" w:rsidRDefault="009B0409" w:rsidP="009F25B8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А) 4  </w:t>
            </w:r>
          </w:p>
        </w:tc>
        <w:tc>
          <w:tcPr>
            <w:tcW w:w="2393" w:type="dxa"/>
            <w:shd w:val="clear" w:color="auto" w:fill="FFFFFF"/>
          </w:tcPr>
          <w:p w:rsidR="009B0409" w:rsidRPr="00FE7753" w:rsidRDefault="009B0409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5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6</w:t>
            </w:r>
          </w:p>
        </w:tc>
        <w:tc>
          <w:tcPr>
            <w:tcW w:w="2393" w:type="dxa"/>
          </w:tcPr>
          <w:p w:rsidR="009B0409" w:rsidRPr="00FE7753" w:rsidRDefault="009B0409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Г) 7</w:t>
            </w:r>
          </w:p>
          <w:p w:rsidR="009B0409" w:rsidRPr="00FE7753" w:rsidRDefault="009B0409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B0409" w:rsidRPr="00FE7753" w:rsidRDefault="009B0409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11.</w:t>
      </w:r>
      <w:r w:rsidR="00576638"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Как называется обобщенное наименование  горных пород в строительстве и дорожном деле и в инженерной геологии?</w:t>
      </w:r>
    </w:p>
    <w:p w:rsidR="009B0409" w:rsidRPr="00FE7753" w:rsidRDefault="009B0409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грунт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Б) щебень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В) земляное полотно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Г) земляные сооружения</w:t>
      </w:r>
    </w:p>
    <w:p w:rsidR="009B0409" w:rsidRPr="00FE7753" w:rsidRDefault="009B0409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12.</w:t>
      </w:r>
      <w:r w:rsidR="00576638"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Как называется поперечный разрез полотна, перпендикулярный его продольной оси?</w:t>
      </w:r>
    </w:p>
    <w:p w:rsidR="009B0409" w:rsidRPr="00FE7753" w:rsidRDefault="009B0409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продольный профиль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Б) земляное полотно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В) поперечный профиль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Г) насыпь</w:t>
      </w:r>
    </w:p>
    <w:p w:rsidR="009B0409" w:rsidRPr="00FE7753" w:rsidRDefault="009B0409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13.</w:t>
      </w:r>
      <w:r w:rsidR="00576638"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Как называются работы, которые включают  в себя: планировку основной площадки земляного полотна с нарезкой сливной призмы; планировку откосов выемок и насыпей, берм, дна и откосов резервов, станционных площадок, верха и откосов кавальеров?</w:t>
      </w:r>
    </w:p>
    <w:p w:rsidR="009B0409" w:rsidRPr="00FE7753" w:rsidRDefault="009B0409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укрепительные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Б) основные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В) подготовительные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Г) планировочный</w:t>
      </w:r>
    </w:p>
    <w:p w:rsidR="009B0409" w:rsidRPr="00FE7753" w:rsidRDefault="009B0409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14. Какие из предложенных вариантов комплексной механизации  применяют при разработке выемок в грунтах I –II групп и возводят насыпи при возке грунта прицепными скреперами с различной емкостью ковша?</w:t>
      </w:r>
    </w:p>
    <w:p w:rsidR="009B0409" w:rsidRPr="00FE7753" w:rsidRDefault="009B0409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скреперный комплект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Б)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грейдер-элеваторный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комплект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В) экскаваторно-транспортный комплект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Г) бульдозерный комплект</w:t>
      </w:r>
    </w:p>
    <w:p w:rsidR="009B0409" w:rsidRPr="00FE7753" w:rsidRDefault="009B0409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15. Какие схемы движения при отсыпке насыпей выполняются скреперным комплектом при выполнении технологического процесса разработки грунта скреперным комплектом?</w:t>
      </w:r>
    </w:p>
    <w:p w:rsidR="009B0409" w:rsidRPr="00FE7753" w:rsidRDefault="009B0409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А) круговой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Б) по эллипсу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В)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возвратно-поступательный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Г) по восьмёрке</w:t>
      </w:r>
    </w:p>
    <w:p w:rsidR="009B0409" w:rsidRPr="00FE7753" w:rsidRDefault="009B0409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16. От чего зависит потребность звеносборочной базы в кранах?</w:t>
      </w:r>
    </w:p>
    <w:p w:rsidR="009B0409" w:rsidRPr="00FE7753" w:rsidRDefault="009B0409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объёма </w:t>
      </w:r>
      <w:proofErr w:type="spell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грузопереработки</w:t>
      </w:r>
      <w:proofErr w:type="spell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Б) количества подкрановых путей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В) технологией работ</w:t>
      </w: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Г) грузоподъемности</w:t>
      </w:r>
    </w:p>
    <w:p w:rsidR="00576638" w:rsidRPr="00FE7753" w:rsidRDefault="00576638" w:rsidP="009F25B8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Блок 2</w:t>
      </w:r>
    </w:p>
    <w:p w:rsidR="00FE7753" w:rsidRPr="00FE7753" w:rsidRDefault="00FE7753" w:rsidP="009F25B8">
      <w:pPr>
        <w:spacing w:after="0" w:line="36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Выберите один верный ответ (2 б.)</w:t>
      </w:r>
    </w:p>
    <w:p w:rsidR="00576638" w:rsidRPr="00FE7753" w:rsidRDefault="00576638" w:rsidP="009F25B8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 заданиях № 1-8 дайте краткий ответ</w:t>
      </w:r>
    </w:p>
    <w:p w:rsidR="00576638" w:rsidRPr="00FE7753" w:rsidRDefault="00576638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    Определите, какие  транспортные комплекты необходимо использовать при  разработке больших объемов земляных масс при сравнительно небольшой дальности транспортирования? Определите  технологические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схемы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применяемые при этих комплектах.</w:t>
      </w:r>
    </w:p>
    <w:p w:rsidR="00576638" w:rsidRPr="00FE7753" w:rsidRDefault="00576638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2.      Обозначьте позиции  комплексов машин используемых при укладке пути? Укажите, какая машина является ведущей в комплекте?</w:t>
      </w:r>
    </w:p>
    <w:p w:rsidR="00576638" w:rsidRPr="00FE7753" w:rsidRDefault="00576638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</w:t>
      </w:r>
      <w:r w:rsidRPr="00FE7753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42FBA55B" wp14:editId="4B0362A8">
            <wp:extent cx="4423144" cy="101514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1" t="32309" r="50891" b="56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7887" cy="1018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638" w:rsidRPr="00FE7753" w:rsidRDefault="00576638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     Определите, какие средства механизации необходимо применить при выполнении </w:t>
      </w:r>
      <w:proofErr w:type="spell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подъемочного</w:t>
      </w:r>
      <w:proofErr w:type="spell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ремонта пути?</w:t>
      </w:r>
    </w:p>
    <w:p w:rsidR="00576638" w:rsidRPr="00FE7753" w:rsidRDefault="00576638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     Определите, что является критериями  назначения </w:t>
      </w:r>
      <w:proofErr w:type="spell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подъемочного</w:t>
      </w:r>
      <w:proofErr w:type="spell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ремонта пути?</w:t>
      </w:r>
    </w:p>
    <w:p w:rsidR="009B0409" w:rsidRPr="00FE7753" w:rsidRDefault="00576638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     ПМС совместно с РСП  осуществляет переход  со звеньевого пути на  бесстыковой, </w:t>
      </w:r>
      <w:proofErr w:type="gramStart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определите какой комплекс машин</w:t>
      </w:r>
      <w:proofErr w:type="gramEnd"/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будет использоваться при выполнении данного типа работ?</w:t>
      </w:r>
    </w:p>
    <w:tbl>
      <w:tblPr>
        <w:tblW w:w="10031" w:type="dxa"/>
        <w:tblLook w:val="00A0" w:firstRow="1" w:lastRow="0" w:firstColumn="1" w:lastColumn="0" w:noHBand="0" w:noVBand="0"/>
      </w:tblPr>
      <w:tblGrid>
        <w:gridCol w:w="396"/>
        <w:gridCol w:w="9635"/>
      </w:tblGrid>
      <w:tr w:rsidR="00FE7753" w:rsidRPr="00FE7753" w:rsidTr="00576638">
        <w:tc>
          <w:tcPr>
            <w:tcW w:w="396" w:type="dxa"/>
          </w:tcPr>
          <w:p w:rsidR="00576638" w:rsidRPr="00FE7753" w:rsidRDefault="00576638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9635" w:type="dxa"/>
          </w:tcPr>
          <w:p w:rsidR="00576638" w:rsidRPr="00FE7753" w:rsidRDefault="00576638" w:rsidP="009F25B8">
            <w:pPr>
              <w:spacing w:after="0" w:line="360" w:lineRule="auto"/>
              <w:ind w:firstLine="142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Как называется специфичное деление хозяйственного поезда на части,  перед отправкой </w:t>
            </w: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 перегон и как определяется его длина?</w:t>
            </w:r>
          </w:p>
        </w:tc>
      </w:tr>
      <w:tr w:rsidR="00FE7753" w:rsidRPr="00FE7753" w:rsidTr="00576638">
        <w:tc>
          <w:tcPr>
            <w:tcW w:w="396" w:type="dxa"/>
          </w:tcPr>
          <w:p w:rsidR="00576638" w:rsidRPr="00FE7753" w:rsidRDefault="00576638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7.</w:t>
            </w:r>
          </w:p>
        </w:tc>
        <w:tc>
          <w:tcPr>
            <w:tcW w:w="9635" w:type="dxa"/>
          </w:tcPr>
          <w:p w:rsidR="00576638" w:rsidRPr="00FE7753" w:rsidRDefault="00576638" w:rsidP="009F25B8">
            <w:pPr>
              <w:spacing w:after="0" w:line="360" w:lineRule="auto"/>
              <w:ind w:firstLine="142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 чего зависит  состав комплекса машин и оборудования при механизации путевых работ?</w:t>
            </w:r>
          </w:p>
        </w:tc>
      </w:tr>
      <w:tr w:rsidR="00FE7753" w:rsidRPr="00FE7753" w:rsidTr="00576638">
        <w:tc>
          <w:tcPr>
            <w:tcW w:w="396" w:type="dxa"/>
          </w:tcPr>
          <w:p w:rsidR="00576638" w:rsidRPr="00FE7753" w:rsidRDefault="00576638" w:rsidP="009F25B8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9635" w:type="dxa"/>
          </w:tcPr>
          <w:p w:rsidR="00576638" w:rsidRPr="00FE7753" w:rsidRDefault="00576638" w:rsidP="009F25B8">
            <w:pPr>
              <w:spacing w:after="0" w:line="360" w:lineRule="auto"/>
              <w:ind w:firstLine="142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Определите, какие средства механизации необходимо применить при выполнении </w:t>
            </w:r>
            <w:proofErr w:type="spellStart"/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подъемочного</w:t>
            </w:r>
            <w:proofErr w:type="spellEnd"/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ремонта пути?</w:t>
            </w:r>
          </w:p>
          <w:p w:rsidR="00FE7753" w:rsidRPr="00FE7753" w:rsidRDefault="00576638" w:rsidP="009F25B8">
            <w:pPr>
              <w:spacing w:after="0" w:line="360" w:lineRule="auto"/>
              <w:ind w:hanging="112"/>
              <w:contextualSpacing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Блок 3 </w:t>
            </w:r>
          </w:p>
          <w:p w:rsidR="00576638" w:rsidRPr="00FE7753" w:rsidRDefault="00FE7753" w:rsidP="002422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Кейс-задача (3 б.)</w:t>
            </w:r>
          </w:p>
          <w:p w:rsidR="00AD3171" w:rsidRPr="00FE7753" w:rsidRDefault="00576638" w:rsidP="00242202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Определите операции, которые войдут в технологиче</w:t>
            </w:r>
            <w:r w:rsidR="009F25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ский процесс разработки выемок </w:t>
            </w: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бульдозерным комплектом:</w:t>
            </w:r>
          </w:p>
        </w:tc>
      </w:tr>
    </w:tbl>
    <w:p w:rsidR="00576638" w:rsidRPr="00FE7753" w:rsidRDefault="00576638" w:rsidP="009F25B8">
      <w:pPr>
        <w:pStyle w:val="NoSpacing1"/>
        <w:spacing w:line="360" w:lineRule="auto"/>
        <w:contextualSpacing/>
        <w:rPr>
          <w:b/>
          <w:color w:val="000000" w:themeColor="text1"/>
        </w:rPr>
      </w:pPr>
      <w:r w:rsidRPr="00FE7753">
        <w:rPr>
          <w:b/>
          <w:color w:val="000000" w:themeColor="text1"/>
        </w:rPr>
        <w:t>Критерии оценки:</w:t>
      </w:r>
    </w:p>
    <w:p w:rsidR="00576638" w:rsidRPr="00FE7753" w:rsidRDefault="00576638" w:rsidP="009F25B8">
      <w:pPr>
        <w:pStyle w:val="NoSpacing1"/>
        <w:spacing w:line="360" w:lineRule="auto"/>
        <w:contextualSpacing/>
        <w:jc w:val="both"/>
        <w:rPr>
          <w:color w:val="000000" w:themeColor="text1"/>
        </w:rPr>
      </w:pPr>
      <w:r w:rsidRPr="00FE7753">
        <w:rPr>
          <w:color w:val="000000" w:themeColor="text1"/>
        </w:rPr>
        <w:t>ФОС в целом оценивается суммарным баллом, полученным студентом за выполнение всех заданий.</w:t>
      </w:r>
    </w:p>
    <w:p w:rsidR="00576638" w:rsidRPr="00FE7753" w:rsidRDefault="00576638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576638" w:rsidRPr="00FE7753" w:rsidRDefault="00576638" w:rsidP="009F25B8">
      <w:pPr>
        <w:spacing w:after="0" w:line="36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color w:val="000000" w:themeColor="text1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63"/>
        <w:gridCol w:w="1836"/>
        <w:gridCol w:w="2434"/>
        <w:gridCol w:w="2669"/>
      </w:tblGrid>
      <w:tr w:rsidR="00FE7753" w:rsidRPr="00FE7753" w:rsidTr="00477C6F">
        <w:tc>
          <w:tcPr>
            <w:tcW w:w="1863" w:type="dxa"/>
          </w:tcPr>
          <w:p w:rsidR="00576638" w:rsidRPr="00FE7753" w:rsidRDefault="00576638" w:rsidP="00477C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«отлично»</w:t>
            </w:r>
          </w:p>
        </w:tc>
        <w:tc>
          <w:tcPr>
            <w:tcW w:w="1836" w:type="dxa"/>
          </w:tcPr>
          <w:p w:rsidR="00576638" w:rsidRPr="00FE7753" w:rsidRDefault="00576638" w:rsidP="00477C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«хорошо»</w:t>
            </w:r>
          </w:p>
        </w:tc>
        <w:tc>
          <w:tcPr>
            <w:tcW w:w="2434" w:type="dxa"/>
          </w:tcPr>
          <w:p w:rsidR="00576638" w:rsidRPr="00FE7753" w:rsidRDefault="00576638" w:rsidP="00477C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«удовлетворительно»</w:t>
            </w:r>
          </w:p>
        </w:tc>
        <w:tc>
          <w:tcPr>
            <w:tcW w:w="2669" w:type="dxa"/>
          </w:tcPr>
          <w:p w:rsidR="00576638" w:rsidRPr="00FE7753" w:rsidRDefault="00576638" w:rsidP="00477C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«неудовлетворительно»</w:t>
            </w:r>
          </w:p>
        </w:tc>
      </w:tr>
      <w:tr w:rsidR="00FE7753" w:rsidRPr="00FE7753" w:rsidTr="00477C6F">
        <w:tc>
          <w:tcPr>
            <w:tcW w:w="1863" w:type="dxa"/>
          </w:tcPr>
          <w:p w:rsidR="00576638" w:rsidRPr="00FE7753" w:rsidRDefault="00576638" w:rsidP="00477C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31-35</w:t>
            </w:r>
          </w:p>
        </w:tc>
        <w:tc>
          <w:tcPr>
            <w:tcW w:w="1836" w:type="dxa"/>
          </w:tcPr>
          <w:p w:rsidR="00576638" w:rsidRPr="00FE7753" w:rsidRDefault="00576638" w:rsidP="00477C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26-30</w:t>
            </w:r>
          </w:p>
        </w:tc>
        <w:tc>
          <w:tcPr>
            <w:tcW w:w="2434" w:type="dxa"/>
          </w:tcPr>
          <w:p w:rsidR="00576638" w:rsidRPr="00FE7753" w:rsidRDefault="00576638" w:rsidP="00477C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21-25</w:t>
            </w:r>
          </w:p>
        </w:tc>
        <w:tc>
          <w:tcPr>
            <w:tcW w:w="2669" w:type="dxa"/>
          </w:tcPr>
          <w:p w:rsidR="00576638" w:rsidRPr="00FE7753" w:rsidRDefault="00576638" w:rsidP="00477C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и менее</w:t>
            </w:r>
          </w:p>
        </w:tc>
      </w:tr>
    </w:tbl>
    <w:p w:rsidR="00576638" w:rsidRPr="00FE7753" w:rsidRDefault="00576638" w:rsidP="00576638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76638" w:rsidRPr="00FE7753" w:rsidRDefault="00576638" w:rsidP="00576638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Таблица правильных ответов</w:t>
      </w:r>
    </w:p>
    <w:p w:rsidR="00576638" w:rsidRPr="00576638" w:rsidRDefault="00576638" w:rsidP="00576638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77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Вариант 5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256"/>
        <w:gridCol w:w="1122"/>
        <w:gridCol w:w="1256"/>
        <w:gridCol w:w="2821"/>
        <w:gridCol w:w="1256"/>
        <w:gridCol w:w="1859"/>
      </w:tblGrid>
      <w:tr w:rsidR="00FE7753" w:rsidRPr="00576638" w:rsidTr="00AD3171">
        <w:tc>
          <w:tcPr>
            <w:tcW w:w="2793" w:type="dxa"/>
            <w:gridSpan w:val="2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Блок 1</w:t>
            </w:r>
          </w:p>
        </w:tc>
        <w:tc>
          <w:tcPr>
            <w:tcW w:w="3983" w:type="dxa"/>
            <w:gridSpan w:val="2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Блок 2</w:t>
            </w:r>
          </w:p>
        </w:tc>
        <w:tc>
          <w:tcPr>
            <w:tcW w:w="2795" w:type="dxa"/>
            <w:gridSpan w:val="2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Блок 3</w:t>
            </w:r>
          </w:p>
        </w:tc>
      </w:tr>
      <w:tr w:rsidR="00FE7753" w:rsidRPr="00FE7753" w:rsidTr="00AD3171">
        <w:tc>
          <w:tcPr>
            <w:tcW w:w="1431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</w:t>
            </w:r>
          </w:p>
        </w:tc>
        <w:tc>
          <w:tcPr>
            <w:tcW w:w="1362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</w:t>
            </w:r>
          </w:p>
        </w:tc>
        <w:tc>
          <w:tcPr>
            <w:tcW w:w="1432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</w:t>
            </w:r>
          </w:p>
        </w:tc>
        <w:tc>
          <w:tcPr>
            <w:tcW w:w="2551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</w:t>
            </w:r>
          </w:p>
        </w:tc>
        <w:tc>
          <w:tcPr>
            <w:tcW w:w="1432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</w:t>
            </w:r>
          </w:p>
        </w:tc>
        <w:tc>
          <w:tcPr>
            <w:tcW w:w="1363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</w:t>
            </w:r>
          </w:p>
        </w:tc>
      </w:tr>
      <w:tr w:rsidR="00FE7753" w:rsidRPr="00FE7753" w:rsidTr="00AD3171">
        <w:tc>
          <w:tcPr>
            <w:tcW w:w="1431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62" w:type="dxa"/>
          </w:tcPr>
          <w:p w:rsidR="00576638" w:rsidRPr="00576638" w:rsidRDefault="00AD3171" w:rsidP="00AD31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432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AD3171" w:rsidRPr="00FE7753" w:rsidRDefault="00AD3171" w:rsidP="00AD31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 сравнительно небольшой дальности транспортировки грунта используют скреперные комплекты.</w:t>
            </w:r>
          </w:p>
          <w:p w:rsidR="00AD3171" w:rsidRPr="00FE7753" w:rsidRDefault="00AD3171" w:rsidP="00AD31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Технологическими схемами являются:</w:t>
            </w:r>
          </w:p>
          <w:p w:rsidR="00AD3171" w:rsidRPr="00FE7753" w:rsidRDefault="00AD3171" w:rsidP="00AD31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 Разработка выемок (карьеров) и возведение насыпей;</w:t>
            </w:r>
          </w:p>
          <w:p w:rsidR="00576638" w:rsidRPr="00576638" w:rsidRDefault="00AD3171" w:rsidP="00AD31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 разработка грунта в резерв и отсыпка насыпи.</w:t>
            </w:r>
          </w:p>
        </w:tc>
        <w:tc>
          <w:tcPr>
            <w:tcW w:w="1432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63" w:type="dxa"/>
          </w:tcPr>
          <w:p w:rsidR="00AD3171" w:rsidRPr="00FE7753" w:rsidRDefault="00AD3171" w:rsidP="00AD31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 послойная срезка грунта в выемке;</w:t>
            </w:r>
          </w:p>
          <w:p w:rsidR="00AD3171" w:rsidRPr="00FE7753" w:rsidRDefault="00AD3171" w:rsidP="00AD31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-перемещение  грунта в насыпь;</w:t>
            </w:r>
          </w:p>
          <w:p w:rsidR="00AD3171" w:rsidRPr="00FE7753" w:rsidRDefault="00AD3171" w:rsidP="00AD31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 отсыпка и разравнивание грунта на насыпи;</w:t>
            </w:r>
          </w:p>
          <w:p w:rsidR="00576638" w:rsidRPr="00576638" w:rsidRDefault="00AD3171" w:rsidP="00AD31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 послойное уплотнение грунта в насыпи.</w:t>
            </w:r>
          </w:p>
        </w:tc>
      </w:tr>
      <w:tr w:rsidR="00FE7753" w:rsidRPr="00FE7753" w:rsidTr="00AD3171">
        <w:tc>
          <w:tcPr>
            <w:tcW w:w="1431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62" w:type="dxa"/>
          </w:tcPr>
          <w:p w:rsidR="00576638" w:rsidRPr="00576638" w:rsidRDefault="00AD3171" w:rsidP="00AD31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432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AD3171" w:rsidRPr="00FE7753" w:rsidRDefault="00AD3171" w:rsidP="00AD31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6 – тракторный путеукладчик. 7 -  моторная платформа, </w:t>
            </w: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8-дрезина ДГК или МПТ, 3 – пакет звеньев</w:t>
            </w:r>
          </w:p>
          <w:p w:rsidR="00576638" w:rsidRPr="00576638" w:rsidRDefault="00AD3171" w:rsidP="00AD317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Ведущей машиной является тракторный путеукладчик.</w:t>
            </w:r>
          </w:p>
        </w:tc>
        <w:tc>
          <w:tcPr>
            <w:tcW w:w="1432" w:type="dxa"/>
          </w:tcPr>
          <w:p w:rsidR="00576638" w:rsidRPr="00576638" w:rsidRDefault="00576638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</w:tcPr>
          <w:p w:rsidR="00576638" w:rsidRPr="00576638" w:rsidRDefault="00576638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AD3171">
        <w:tc>
          <w:tcPr>
            <w:tcW w:w="1431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</w:t>
            </w:r>
          </w:p>
        </w:tc>
        <w:tc>
          <w:tcPr>
            <w:tcW w:w="1362" w:type="dxa"/>
          </w:tcPr>
          <w:p w:rsidR="00576638" w:rsidRPr="00576638" w:rsidRDefault="00AD3171" w:rsidP="00AD31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432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576638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Машины: ВПО-3-3000, ВПР-02, </w:t>
            </w:r>
            <w:proofErr w:type="spellStart"/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электрошпалоподбойки</w:t>
            </w:r>
            <w:proofErr w:type="spellEnd"/>
          </w:p>
        </w:tc>
        <w:tc>
          <w:tcPr>
            <w:tcW w:w="1432" w:type="dxa"/>
          </w:tcPr>
          <w:p w:rsidR="00576638" w:rsidRPr="00576638" w:rsidRDefault="00576638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</w:tcPr>
          <w:p w:rsidR="00576638" w:rsidRPr="00576638" w:rsidRDefault="00576638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AD3171">
        <w:tc>
          <w:tcPr>
            <w:tcW w:w="1431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62" w:type="dxa"/>
          </w:tcPr>
          <w:p w:rsidR="00576638" w:rsidRPr="00576638" w:rsidRDefault="00AD3171" w:rsidP="00AD31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432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576638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отступлений от норм содержания пути по просадкам, перекосам, отклонениям по уровню и в плане по показаниям вагона-</w:t>
            </w:r>
            <w:proofErr w:type="spellStart"/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путеизмерителя</w:t>
            </w:r>
            <w:proofErr w:type="spellEnd"/>
          </w:p>
        </w:tc>
        <w:tc>
          <w:tcPr>
            <w:tcW w:w="1432" w:type="dxa"/>
          </w:tcPr>
          <w:p w:rsidR="00576638" w:rsidRPr="00576638" w:rsidRDefault="00576638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</w:tcPr>
          <w:p w:rsidR="00576638" w:rsidRPr="00576638" w:rsidRDefault="00576638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AD3171">
        <w:tc>
          <w:tcPr>
            <w:tcW w:w="1431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62" w:type="dxa"/>
          </w:tcPr>
          <w:p w:rsidR="00576638" w:rsidRPr="00576638" w:rsidRDefault="00AD3171" w:rsidP="00AD31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432" w:type="dxa"/>
          </w:tcPr>
          <w:p w:rsidR="00576638" w:rsidRPr="00576638" w:rsidRDefault="00576638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576638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Состав для перевозки плетей,  моторная платформа – 2 шт.,  укладочный кран (разборщик), платформы с рольгангом,  платформы для перетяжки плетей, ПРСМ</w:t>
            </w:r>
          </w:p>
        </w:tc>
        <w:tc>
          <w:tcPr>
            <w:tcW w:w="1432" w:type="dxa"/>
          </w:tcPr>
          <w:p w:rsidR="00576638" w:rsidRPr="00576638" w:rsidRDefault="00576638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</w:tcPr>
          <w:p w:rsidR="00576638" w:rsidRPr="00576638" w:rsidRDefault="00576638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AD3171">
        <w:tc>
          <w:tcPr>
            <w:tcW w:w="1431" w:type="dxa"/>
          </w:tcPr>
          <w:p w:rsidR="00AD3171" w:rsidRPr="00576638" w:rsidRDefault="00AD3171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62" w:type="dxa"/>
          </w:tcPr>
          <w:p w:rsidR="00AD3171" w:rsidRPr="00576638" w:rsidRDefault="00AD3171" w:rsidP="00AD31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432" w:type="dxa"/>
          </w:tcPr>
          <w:p w:rsidR="00AD3171" w:rsidRPr="00576638" w:rsidRDefault="00AD3171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AD3171" w:rsidRPr="00DA0122" w:rsidRDefault="00AD3171" w:rsidP="00477C6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Количество отступлений от норм содержания пути по просадкам, перекосам, отклонениям по уровню и в плане по показаниям вагона-</w:t>
            </w:r>
            <w:proofErr w:type="spellStart"/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путеизмерителя</w:t>
            </w:r>
            <w:proofErr w:type="spellEnd"/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AD3171">
        <w:tc>
          <w:tcPr>
            <w:tcW w:w="1431" w:type="dxa"/>
          </w:tcPr>
          <w:p w:rsidR="00AD3171" w:rsidRPr="00576638" w:rsidRDefault="00AD3171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362" w:type="dxa"/>
          </w:tcPr>
          <w:p w:rsidR="00AD3171" w:rsidRPr="00576638" w:rsidRDefault="00AD3171" w:rsidP="00AD31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432" w:type="dxa"/>
          </w:tcPr>
          <w:p w:rsidR="00AD3171" w:rsidRPr="00576638" w:rsidRDefault="00AD3171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AD3171" w:rsidRPr="00DA0122" w:rsidRDefault="00AD3171" w:rsidP="00477C6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Состав для перевозки плетей,  моторная платформа – 2 шт.,  укладочный кран (разборщик), платформы с рольгангом,  платформы для перетяжки плетей, ПРСМ</w:t>
            </w: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AD3171">
        <w:tc>
          <w:tcPr>
            <w:tcW w:w="1431" w:type="dxa"/>
          </w:tcPr>
          <w:p w:rsidR="00AD3171" w:rsidRPr="00576638" w:rsidRDefault="00AD3171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62" w:type="dxa"/>
          </w:tcPr>
          <w:p w:rsidR="00AD3171" w:rsidRPr="00576638" w:rsidRDefault="00AD3171" w:rsidP="00AD31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432" w:type="dxa"/>
          </w:tcPr>
          <w:p w:rsidR="00AD3171" w:rsidRPr="00576638" w:rsidRDefault="00AD3171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AD3171" w:rsidRPr="00FE7753" w:rsidRDefault="00AD3171" w:rsidP="00477C6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Путеизмерительные средства, определяющие параметры рельсовой колеи, </w:t>
            </w:r>
            <w:proofErr w:type="spellStart"/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дефектоскопные</w:t>
            </w:r>
            <w:proofErr w:type="spellEnd"/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средства, средства для инженерно-геологического </w:t>
            </w: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обследования земляного полотна.</w:t>
            </w:r>
          </w:p>
          <w:p w:rsidR="00AD3171" w:rsidRPr="00DA0122" w:rsidRDefault="00AD3171" w:rsidP="00477C6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AD3171">
        <w:tc>
          <w:tcPr>
            <w:tcW w:w="1431" w:type="dxa"/>
          </w:tcPr>
          <w:p w:rsidR="00AD3171" w:rsidRPr="00576638" w:rsidRDefault="00AD3171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</w:t>
            </w:r>
          </w:p>
        </w:tc>
        <w:tc>
          <w:tcPr>
            <w:tcW w:w="1362" w:type="dxa"/>
          </w:tcPr>
          <w:p w:rsidR="00AD3171" w:rsidRPr="00576638" w:rsidRDefault="00AD3171" w:rsidP="00AD31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AD3171">
        <w:tc>
          <w:tcPr>
            <w:tcW w:w="1431" w:type="dxa"/>
          </w:tcPr>
          <w:p w:rsidR="00AD3171" w:rsidRPr="00576638" w:rsidRDefault="00AD3171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362" w:type="dxa"/>
          </w:tcPr>
          <w:p w:rsidR="00AD3171" w:rsidRPr="00576638" w:rsidRDefault="00AD3171" w:rsidP="00AD31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AD3171">
        <w:tc>
          <w:tcPr>
            <w:tcW w:w="1431" w:type="dxa"/>
          </w:tcPr>
          <w:p w:rsidR="00AD3171" w:rsidRPr="00576638" w:rsidRDefault="00AD3171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362" w:type="dxa"/>
          </w:tcPr>
          <w:p w:rsidR="00AD3171" w:rsidRPr="00DA0122" w:rsidRDefault="00AD3171" w:rsidP="00477C6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AD3171">
        <w:tc>
          <w:tcPr>
            <w:tcW w:w="1431" w:type="dxa"/>
          </w:tcPr>
          <w:p w:rsidR="00AD3171" w:rsidRPr="00576638" w:rsidRDefault="00AD3171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362" w:type="dxa"/>
          </w:tcPr>
          <w:p w:rsidR="00AD3171" w:rsidRPr="00DA0122" w:rsidRDefault="00AD3171" w:rsidP="00477C6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AD3171">
        <w:tc>
          <w:tcPr>
            <w:tcW w:w="1431" w:type="dxa"/>
          </w:tcPr>
          <w:p w:rsidR="00AD3171" w:rsidRPr="00576638" w:rsidRDefault="00AD3171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362" w:type="dxa"/>
          </w:tcPr>
          <w:p w:rsidR="00AD3171" w:rsidRPr="00DA0122" w:rsidRDefault="00AD3171" w:rsidP="00477C6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AD3171">
        <w:tc>
          <w:tcPr>
            <w:tcW w:w="1431" w:type="dxa"/>
          </w:tcPr>
          <w:p w:rsidR="00AD3171" w:rsidRPr="00576638" w:rsidRDefault="00AD3171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362" w:type="dxa"/>
          </w:tcPr>
          <w:p w:rsidR="00AD3171" w:rsidRPr="00DA0122" w:rsidRDefault="00AD3171" w:rsidP="00477C6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</w:t>
            </w: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AD3171">
        <w:tc>
          <w:tcPr>
            <w:tcW w:w="1431" w:type="dxa"/>
          </w:tcPr>
          <w:p w:rsidR="00AD3171" w:rsidRPr="00576638" w:rsidRDefault="00AD3171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362" w:type="dxa"/>
          </w:tcPr>
          <w:p w:rsidR="00AD3171" w:rsidRPr="00DA0122" w:rsidRDefault="00AD3171" w:rsidP="00477C6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E7753" w:rsidRPr="00FE7753" w:rsidTr="00AD3171">
        <w:tc>
          <w:tcPr>
            <w:tcW w:w="1431" w:type="dxa"/>
          </w:tcPr>
          <w:p w:rsidR="00AD3171" w:rsidRPr="00576638" w:rsidRDefault="00AD3171" w:rsidP="0057663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66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362" w:type="dxa"/>
          </w:tcPr>
          <w:p w:rsidR="00AD3171" w:rsidRPr="00DA0122" w:rsidRDefault="00AD3171" w:rsidP="00477C6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775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32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363" w:type="dxa"/>
          </w:tcPr>
          <w:p w:rsidR="00AD3171" w:rsidRPr="00576638" w:rsidRDefault="00AD3171" w:rsidP="0057663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576638" w:rsidRPr="00FE7753" w:rsidRDefault="00576638" w:rsidP="0057663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76638" w:rsidRPr="00FE7753" w:rsidRDefault="00576638" w:rsidP="0057663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135A" w:rsidRDefault="0048135A" w:rsidP="0048135A">
      <w:pPr>
        <w:rPr>
          <w:rFonts w:ascii="Times New Roman" w:hAnsi="Times New Roman" w:cs="Times New Roman"/>
          <w:b/>
          <w:sz w:val="24"/>
          <w:szCs w:val="24"/>
        </w:rPr>
      </w:pPr>
    </w:p>
    <w:p w:rsidR="0048135A" w:rsidRDefault="0048135A" w:rsidP="0048135A">
      <w:pPr>
        <w:rPr>
          <w:rFonts w:ascii="Times New Roman" w:hAnsi="Times New Roman" w:cs="Times New Roman"/>
          <w:b/>
          <w:sz w:val="24"/>
          <w:szCs w:val="24"/>
        </w:rPr>
      </w:pPr>
    </w:p>
    <w:p w:rsidR="0048135A" w:rsidRDefault="0048135A"/>
    <w:p w:rsidR="0048135A" w:rsidRDefault="0048135A"/>
    <w:sectPr w:rsidR="0048135A" w:rsidSect="009F25B8">
      <w:pgSz w:w="11906" w:h="16838"/>
      <w:pgMar w:top="102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912" w:rsidRDefault="00E84912" w:rsidP="009B0409">
      <w:pPr>
        <w:spacing w:after="0" w:line="240" w:lineRule="auto"/>
      </w:pPr>
      <w:r>
        <w:separator/>
      </w:r>
    </w:p>
  </w:endnote>
  <w:endnote w:type="continuationSeparator" w:id="0">
    <w:p w:rsidR="00E84912" w:rsidRDefault="00E84912" w:rsidP="009B0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912" w:rsidRDefault="00E84912" w:rsidP="009B0409">
      <w:pPr>
        <w:spacing w:after="0" w:line="240" w:lineRule="auto"/>
      </w:pPr>
      <w:r>
        <w:separator/>
      </w:r>
    </w:p>
  </w:footnote>
  <w:footnote w:type="continuationSeparator" w:id="0">
    <w:p w:rsidR="00E84912" w:rsidRDefault="00E84912" w:rsidP="009B0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30F1"/>
    <w:multiLevelType w:val="hybridMultilevel"/>
    <w:tmpl w:val="EE12B802"/>
    <w:lvl w:ilvl="0" w:tplc="90AA3350">
      <w:start w:val="8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2" w:hanging="360"/>
      </w:pPr>
    </w:lvl>
    <w:lvl w:ilvl="2" w:tplc="0419001B" w:tentative="1">
      <w:start w:val="1"/>
      <w:numFmt w:val="lowerRoman"/>
      <w:lvlText w:val="%3."/>
      <w:lvlJc w:val="right"/>
      <w:pPr>
        <w:ind w:left="2092" w:hanging="180"/>
      </w:pPr>
    </w:lvl>
    <w:lvl w:ilvl="3" w:tplc="0419000F" w:tentative="1">
      <w:start w:val="1"/>
      <w:numFmt w:val="decimal"/>
      <w:lvlText w:val="%4."/>
      <w:lvlJc w:val="left"/>
      <w:pPr>
        <w:ind w:left="2812" w:hanging="360"/>
      </w:pPr>
    </w:lvl>
    <w:lvl w:ilvl="4" w:tplc="04190019" w:tentative="1">
      <w:start w:val="1"/>
      <w:numFmt w:val="lowerLetter"/>
      <w:lvlText w:val="%5."/>
      <w:lvlJc w:val="left"/>
      <w:pPr>
        <w:ind w:left="3532" w:hanging="360"/>
      </w:pPr>
    </w:lvl>
    <w:lvl w:ilvl="5" w:tplc="0419001B" w:tentative="1">
      <w:start w:val="1"/>
      <w:numFmt w:val="lowerRoman"/>
      <w:lvlText w:val="%6."/>
      <w:lvlJc w:val="right"/>
      <w:pPr>
        <w:ind w:left="4252" w:hanging="180"/>
      </w:pPr>
    </w:lvl>
    <w:lvl w:ilvl="6" w:tplc="0419000F" w:tentative="1">
      <w:start w:val="1"/>
      <w:numFmt w:val="decimal"/>
      <w:lvlText w:val="%7."/>
      <w:lvlJc w:val="left"/>
      <w:pPr>
        <w:ind w:left="4972" w:hanging="360"/>
      </w:pPr>
    </w:lvl>
    <w:lvl w:ilvl="7" w:tplc="04190019" w:tentative="1">
      <w:start w:val="1"/>
      <w:numFmt w:val="lowerLetter"/>
      <w:lvlText w:val="%8."/>
      <w:lvlJc w:val="left"/>
      <w:pPr>
        <w:ind w:left="5692" w:hanging="360"/>
      </w:pPr>
    </w:lvl>
    <w:lvl w:ilvl="8" w:tplc="0419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1">
    <w:nsid w:val="44CB6162"/>
    <w:multiLevelType w:val="hybridMultilevel"/>
    <w:tmpl w:val="6D500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1F3"/>
    <w:rsid w:val="00242202"/>
    <w:rsid w:val="002665F4"/>
    <w:rsid w:val="002F51F3"/>
    <w:rsid w:val="003F046F"/>
    <w:rsid w:val="00477C6F"/>
    <w:rsid w:val="0048135A"/>
    <w:rsid w:val="004A11E9"/>
    <w:rsid w:val="00576638"/>
    <w:rsid w:val="00691400"/>
    <w:rsid w:val="00736F4D"/>
    <w:rsid w:val="009B0409"/>
    <w:rsid w:val="009F25B8"/>
    <w:rsid w:val="00A3305F"/>
    <w:rsid w:val="00AD3171"/>
    <w:rsid w:val="00B34245"/>
    <w:rsid w:val="00C11439"/>
    <w:rsid w:val="00D702E3"/>
    <w:rsid w:val="00DA0122"/>
    <w:rsid w:val="00E84912"/>
    <w:rsid w:val="00F03E2F"/>
    <w:rsid w:val="00FE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17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F5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2F5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uiPriority w:val="99"/>
    <w:rsid w:val="002F51F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FontStyle13">
    <w:name w:val="Font Style13"/>
    <w:uiPriority w:val="99"/>
    <w:rsid w:val="002F51F3"/>
    <w:rPr>
      <w:rFonts w:ascii="Cambria" w:hAnsi="Cambria"/>
      <w:sz w:val="18"/>
    </w:rPr>
  </w:style>
  <w:style w:type="paragraph" w:customStyle="1" w:styleId="Style1">
    <w:name w:val="Style1"/>
    <w:basedOn w:val="a"/>
    <w:uiPriority w:val="99"/>
    <w:rsid w:val="002F51F3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F51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NoSpacing1">
    <w:name w:val="No Spacing1"/>
    <w:uiPriority w:val="99"/>
    <w:rsid w:val="002F5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F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99"/>
    <w:qFormat/>
    <w:rsid w:val="002F51F3"/>
    <w:rPr>
      <w:rFonts w:cs="Times New Roman"/>
      <w:i/>
    </w:rPr>
  </w:style>
  <w:style w:type="table" w:customStyle="1" w:styleId="1">
    <w:name w:val="Сетка таблицы1"/>
    <w:basedOn w:val="a1"/>
    <w:next w:val="a5"/>
    <w:uiPriority w:val="59"/>
    <w:rsid w:val="00481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70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02E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665F4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9B0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B0409"/>
  </w:style>
  <w:style w:type="paragraph" w:styleId="ac">
    <w:name w:val="footer"/>
    <w:basedOn w:val="a"/>
    <w:link w:val="ad"/>
    <w:uiPriority w:val="99"/>
    <w:unhideWhenUsed/>
    <w:rsid w:val="009B0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B0409"/>
  </w:style>
  <w:style w:type="character" w:customStyle="1" w:styleId="apple-converted-space">
    <w:name w:val="apple-converted-space"/>
    <w:basedOn w:val="a0"/>
    <w:uiPriority w:val="99"/>
    <w:rsid w:val="009B0409"/>
    <w:rPr>
      <w:rFonts w:cs="Times New Roman"/>
    </w:rPr>
  </w:style>
  <w:style w:type="character" w:customStyle="1" w:styleId="spelle">
    <w:name w:val="spelle"/>
    <w:basedOn w:val="a0"/>
    <w:uiPriority w:val="99"/>
    <w:rsid w:val="009B0409"/>
    <w:rPr>
      <w:rFonts w:cs="Times New Roman"/>
    </w:rPr>
  </w:style>
  <w:style w:type="table" w:customStyle="1" w:styleId="2">
    <w:name w:val="Сетка таблицы2"/>
    <w:basedOn w:val="a1"/>
    <w:next w:val="a5"/>
    <w:uiPriority w:val="59"/>
    <w:rsid w:val="00576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17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F5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2F5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uiPriority w:val="99"/>
    <w:rsid w:val="002F51F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FontStyle13">
    <w:name w:val="Font Style13"/>
    <w:uiPriority w:val="99"/>
    <w:rsid w:val="002F51F3"/>
    <w:rPr>
      <w:rFonts w:ascii="Cambria" w:hAnsi="Cambria"/>
      <w:sz w:val="18"/>
    </w:rPr>
  </w:style>
  <w:style w:type="paragraph" w:customStyle="1" w:styleId="Style1">
    <w:name w:val="Style1"/>
    <w:basedOn w:val="a"/>
    <w:uiPriority w:val="99"/>
    <w:rsid w:val="002F51F3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F51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NoSpacing1">
    <w:name w:val="No Spacing1"/>
    <w:uiPriority w:val="99"/>
    <w:rsid w:val="002F5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F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99"/>
    <w:qFormat/>
    <w:rsid w:val="002F51F3"/>
    <w:rPr>
      <w:rFonts w:cs="Times New Roman"/>
      <w:i/>
    </w:rPr>
  </w:style>
  <w:style w:type="table" w:customStyle="1" w:styleId="1">
    <w:name w:val="Сетка таблицы1"/>
    <w:basedOn w:val="a1"/>
    <w:next w:val="a5"/>
    <w:uiPriority w:val="59"/>
    <w:rsid w:val="00481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70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02E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665F4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9B0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B0409"/>
  </w:style>
  <w:style w:type="paragraph" w:styleId="ac">
    <w:name w:val="footer"/>
    <w:basedOn w:val="a"/>
    <w:link w:val="ad"/>
    <w:uiPriority w:val="99"/>
    <w:unhideWhenUsed/>
    <w:rsid w:val="009B0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B0409"/>
  </w:style>
  <w:style w:type="character" w:customStyle="1" w:styleId="apple-converted-space">
    <w:name w:val="apple-converted-space"/>
    <w:basedOn w:val="a0"/>
    <w:uiPriority w:val="99"/>
    <w:rsid w:val="009B0409"/>
    <w:rPr>
      <w:rFonts w:cs="Times New Roman"/>
    </w:rPr>
  </w:style>
  <w:style w:type="character" w:customStyle="1" w:styleId="spelle">
    <w:name w:val="spelle"/>
    <w:basedOn w:val="a0"/>
    <w:uiPriority w:val="99"/>
    <w:rsid w:val="009B0409"/>
    <w:rPr>
      <w:rFonts w:cs="Times New Roman"/>
    </w:rPr>
  </w:style>
  <w:style w:type="table" w:customStyle="1" w:styleId="2">
    <w:name w:val="Сетка таблицы2"/>
    <w:basedOn w:val="a1"/>
    <w:next w:val="a5"/>
    <w:uiPriority w:val="59"/>
    <w:rsid w:val="00576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6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EEE0BB765613DA8DC408808812A7C5821CEFD011A6B8B93E1E5A9D233BF63EBCFF07CB0C4E2C82878E7F3Y0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66030-18D0-480F-B672-4FFAF7CD2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33</Pages>
  <Words>5667</Words>
  <Characters>32303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Сотрудник</cp:lastModifiedBy>
  <cp:revision>5</cp:revision>
  <dcterms:created xsi:type="dcterms:W3CDTF">2023-03-31T05:59:00Z</dcterms:created>
  <dcterms:modified xsi:type="dcterms:W3CDTF">2024-11-28T08:22:00Z</dcterms:modified>
</cp:coreProperties>
</file>