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31A73E" w14:textId="78B2ABFF" w:rsidR="00480D69" w:rsidRDefault="00480D69" w:rsidP="00EF4D1C">
      <w:pPr>
        <w:spacing w:after="0"/>
        <w:jc w:val="right"/>
        <w:rPr>
          <w:rFonts w:ascii="Times New Roman" w:hAnsi="Times New Roman" w:cs="Times New Roman"/>
          <w:sz w:val="24"/>
        </w:rPr>
      </w:pPr>
      <w:r w:rsidRPr="00463984">
        <w:rPr>
          <w:rFonts w:ascii="Times New Roman" w:hAnsi="Times New Roman" w:cs="Times New Roman"/>
          <w:sz w:val="24"/>
        </w:rPr>
        <w:t>Приложение</w:t>
      </w:r>
      <w:r w:rsidR="00083AE2">
        <w:rPr>
          <w:rFonts w:ascii="Times New Roman" w:hAnsi="Times New Roman" w:cs="Times New Roman"/>
          <w:sz w:val="24"/>
        </w:rPr>
        <w:t xml:space="preserve"> к </w:t>
      </w:r>
      <w:r w:rsidR="00AF45D9">
        <w:rPr>
          <w:rFonts w:ascii="Times New Roman" w:hAnsi="Times New Roman" w:cs="Times New Roman"/>
          <w:sz w:val="24"/>
        </w:rPr>
        <w:t>ОП СПО-</w:t>
      </w:r>
      <w:r w:rsidR="00083AE2">
        <w:rPr>
          <w:rFonts w:ascii="Times New Roman" w:hAnsi="Times New Roman" w:cs="Times New Roman"/>
          <w:sz w:val="24"/>
        </w:rPr>
        <w:t>ППССЗ</w:t>
      </w:r>
      <w:r w:rsidRPr="00463984">
        <w:rPr>
          <w:rFonts w:ascii="Times New Roman" w:hAnsi="Times New Roman" w:cs="Times New Roman"/>
          <w:sz w:val="24"/>
        </w:rPr>
        <w:t xml:space="preserve"> </w:t>
      </w:r>
    </w:p>
    <w:p w14:paraId="50482986" w14:textId="4BDF789D" w:rsidR="000D0BDA" w:rsidRDefault="00480D69" w:rsidP="000D0BDA">
      <w:pPr>
        <w:spacing w:after="0"/>
        <w:jc w:val="right"/>
        <w:rPr>
          <w:rFonts w:ascii="Times New Roman" w:hAnsi="Times New Roman" w:cs="Times New Roman"/>
          <w:sz w:val="24"/>
        </w:rPr>
      </w:pPr>
      <w:r w:rsidRPr="00463984">
        <w:rPr>
          <w:rFonts w:ascii="Times New Roman" w:hAnsi="Times New Roman" w:cs="Times New Roman"/>
          <w:sz w:val="24"/>
        </w:rPr>
        <w:t>по специальности</w:t>
      </w:r>
      <w:r>
        <w:rPr>
          <w:rFonts w:ascii="Times New Roman" w:hAnsi="Times New Roman" w:cs="Times New Roman"/>
          <w:sz w:val="24"/>
        </w:rPr>
        <w:t xml:space="preserve"> </w:t>
      </w:r>
    </w:p>
    <w:p w14:paraId="3ADC4C7C" w14:textId="77777777" w:rsidR="00D039AA" w:rsidRPr="00FD5D64" w:rsidRDefault="00D039AA" w:rsidP="00D039AA">
      <w:pPr>
        <w:spacing w:after="0"/>
        <w:jc w:val="right"/>
        <w:rPr>
          <w:rFonts w:ascii="Times New Roman" w:hAnsi="Times New Roman"/>
          <w:sz w:val="28"/>
        </w:rPr>
      </w:pPr>
      <w:r w:rsidRPr="000E1EFB">
        <w:rPr>
          <w:rFonts w:ascii="Times New Roman" w:hAnsi="Times New Roman"/>
          <w:bCs/>
          <w:spacing w:val="-2"/>
          <w:sz w:val="24"/>
        </w:rPr>
        <w:t>13.02.0</w:t>
      </w:r>
      <w:r>
        <w:rPr>
          <w:rFonts w:ascii="Times New Roman" w:hAnsi="Times New Roman"/>
          <w:bCs/>
          <w:spacing w:val="-2"/>
          <w:sz w:val="24"/>
        </w:rPr>
        <w:t>7 Электроснабжение</w:t>
      </w:r>
    </w:p>
    <w:p w14:paraId="6710C5EA" w14:textId="011F99D7" w:rsidR="00F12161" w:rsidRPr="005164A2" w:rsidRDefault="00F12161" w:rsidP="00F12161">
      <w:pPr>
        <w:spacing w:after="0"/>
        <w:jc w:val="right"/>
        <w:rPr>
          <w:rFonts w:ascii="Times New Roman" w:hAnsi="Times New Roman" w:cs="Times New Roman"/>
          <w:bCs/>
          <w:sz w:val="24"/>
          <w:szCs w:val="24"/>
          <w:highlight w:val="yellow"/>
        </w:rPr>
      </w:pPr>
    </w:p>
    <w:p w14:paraId="7B6DCE58" w14:textId="77777777" w:rsidR="00480D69" w:rsidRPr="00463984" w:rsidRDefault="00480D69" w:rsidP="00EF4D1C">
      <w:pPr>
        <w:rPr>
          <w:rFonts w:ascii="Times New Roman" w:hAnsi="Times New Roman" w:cs="Times New Roman"/>
          <w:sz w:val="24"/>
        </w:rPr>
      </w:pPr>
    </w:p>
    <w:p w14:paraId="3E920FEA" w14:textId="77777777" w:rsidR="00480D69" w:rsidRDefault="00480D69" w:rsidP="00EF4D1C">
      <w:pPr>
        <w:rPr>
          <w:rFonts w:ascii="Times New Roman" w:hAnsi="Times New Roman" w:cs="Times New Roman"/>
          <w:sz w:val="24"/>
        </w:rPr>
      </w:pPr>
    </w:p>
    <w:p w14:paraId="047946EC" w14:textId="77777777" w:rsidR="00480D69" w:rsidRPr="00463984" w:rsidRDefault="00480D69" w:rsidP="00EF4D1C">
      <w:pPr>
        <w:rPr>
          <w:rFonts w:ascii="Times New Roman" w:hAnsi="Times New Roman" w:cs="Times New Roman"/>
          <w:sz w:val="24"/>
        </w:rPr>
      </w:pPr>
    </w:p>
    <w:p w14:paraId="3BA28714" w14:textId="77777777" w:rsidR="00480D69" w:rsidRDefault="00480D69" w:rsidP="00EF4D1C">
      <w:pPr>
        <w:rPr>
          <w:rFonts w:ascii="Times New Roman" w:hAnsi="Times New Roman" w:cs="Times New Roman"/>
          <w:sz w:val="24"/>
        </w:rPr>
      </w:pPr>
    </w:p>
    <w:p w14:paraId="6524DEB5" w14:textId="77777777" w:rsidR="00480D69" w:rsidRPr="00463984" w:rsidRDefault="00480D69" w:rsidP="00EF4D1C">
      <w:pPr>
        <w:rPr>
          <w:rFonts w:ascii="Times New Roman" w:hAnsi="Times New Roman" w:cs="Times New Roman"/>
          <w:sz w:val="24"/>
        </w:rPr>
      </w:pPr>
    </w:p>
    <w:p w14:paraId="5280BACB" w14:textId="77777777" w:rsidR="00480D69" w:rsidRPr="00463984" w:rsidRDefault="00480D69" w:rsidP="00EF4D1C">
      <w:pPr>
        <w:rPr>
          <w:rFonts w:ascii="Times New Roman" w:hAnsi="Times New Roman" w:cs="Times New Roman"/>
          <w:sz w:val="24"/>
        </w:rPr>
      </w:pPr>
    </w:p>
    <w:p w14:paraId="3798858C" w14:textId="77777777" w:rsidR="00AF45D9" w:rsidRDefault="00480D69" w:rsidP="00EF4D1C">
      <w:pPr>
        <w:spacing w:line="360" w:lineRule="auto"/>
        <w:jc w:val="center"/>
        <w:rPr>
          <w:rFonts w:ascii="Times New Roman" w:hAnsi="Times New Roman" w:cs="Times New Roman"/>
          <w:b/>
          <w:sz w:val="28"/>
          <w:szCs w:val="28"/>
        </w:rPr>
      </w:pPr>
      <w:r w:rsidRPr="00AF45D9">
        <w:rPr>
          <w:rFonts w:ascii="Times New Roman" w:hAnsi="Times New Roman" w:cs="Times New Roman"/>
          <w:b/>
          <w:sz w:val="28"/>
          <w:szCs w:val="28"/>
        </w:rPr>
        <w:t xml:space="preserve">РАБОЧАЯ ПРОГРАММА </w:t>
      </w:r>
      <w:r w:rsidR="00AF45D9" w:rsidRPr="00AF45D9">
        <w:rPr>
          <w:rFonts w:ascii="Times New Roman" w:hAnsi="Times New Roman" w:cs="Times New Roman"/>
          <w:b/>
          <w:sz w:val="28"/>
          <w:szCs w:val="28"/>
        </w:rPr>
        <w:t xml:space="preserve">ОБЩЕОБРАЗОВАТЕЛЬНОГО </w:t>
      </w:r>
    </w:p>
    <w:p w14:paraId="2F8ACCF2" w14:textId="71482B51" w:rsidR="00480D69" w:rsidRPr="00AF45D9" w:rsidRDefault="00AF45D9" w:rsidP="00EF4D1C">
      <w:pPr>
        <w:spacing w:line="360" w:lineRule="auto"/>
        <w:jc w:val="center"/>
        <w:rPr>
          <w:rFonts w:ascii="Times New Roman" w:hAnsi="Times New Roman" w:cs="Times New Roman"/>
          <w:b/>
          <w:sz w:val="28"/>
          <w:szCs w:val="28"/>
        </w:rPr>
      </w:pPr>
      <w:r w:rsidRPr="00AF45D9">
        <w:rPr>
          <w:rFonts w:ascii="Times New Roman" w:hAnsi="Times New Roman" w:cs="Times New Roman"/>
          <w:b/>
          <w:sz w:val="28"/>
          <w:szCs w:val="28"/>
        </w:rPr>
        <w:t>УЧЕБНОГО ПРЕДМЕТА</w:t>
      </w:r>
    </w:p>
    <w:p w14:paraId="7AE53986" w14:textId="22119C2F" w:rsidR="00480D69" w:rsidRPr="00E16D76" w:rsidRDefault="005164A2" w:rsidP="00EF4D1C">
      <w:pPr>
        <w:jc w:val="center"/>
        <w:rPr>
          <w:rFonts w:ascii="Times New Roman" w:hAnsi="Times New Roman" w:cs="Times New Roman"/>
          <w:b/>
          <w:sz w:val="28"/>
          <w:szCs w:val="28"/>
        </w:rPr>
      </w:pPr>
      <w:r>
        <w:rPr>
          <w:rFonts w:ascii="Times New Roman" w:hAnsi="Times New Roman" w:cs="Times New Roman"/>
          <w:b/>
          <w:sz w:val="28"/>
          <w:szCs w:val="28"/>
        </w:rPr>
        <w:t xml:space="preserve">ОУД.08 </w:t>
      </w:r>
      <w:r w:rsidR="00480D69" w:rsidRPr="00E16D76">
        <w:rPr>
          <w:rFonts w:ascii="Times New Roman" w:hAnsi="Times New Roman" w:cs="Times New Roman"/>
          <w:b/>
          <w:sz w:val="28"/>
          <w:szCs w:val="28"/>
        </w:rPr>
        <w:t>Основы безопасности и защиты Родины</w:t>
      </w:r>
    </w:p>
    <w:p w14:paraId="46DCD32C" w14:textId="77777777" w:rsidR="00480D69" w:rsidRDefault="00480D69" w:rsidP="00F12161">
      <w:pPr>
        <w:spacing w:line="360" w:lineRule="auto"/>
        <w:jc w:val="center"/>
        <w:rPr>
          <w:rFonts w:ascii="Times New Roman" w:hAnsi="Times New Roman" w:cs="Times New Roman"/>
          <w:b/>
          <w:sz w:val="24"/>
        </w:rPr>
      </w:pPr>
      <w:r w:rsidRPr="00D842E7">
        <w:rPr>
          <w:rFonts w:ascii="Times New Roman" w:hAnsi="Times New Roman" w:cs="Times New Roman"/>
          <w:b/>
          <w:sz w:val="24"/>
        </w:rPr>
        <w:t>для специальности</w:t>
      </w:r>
      <w:r>
        <w:rPr>
          <w:rFonts w:ascii="Times New Roman" w:hAnsi="Times New Roman" w:cs="Times New Roman"/>
          <w:b/>
          <w:sz w:val="24"/>
        </w:rPr>
        <w:t xml:space="preserve"> </w:t>
      </w:r>
    </w:p>
    <w:p w14:paraId="306EF9BB" w14:textId="77777777" w:rsidR="00D039AA" w:rsidRPr="00FD5D64" w:rsidRDefault="00D039AA" w:rsidP="00D039AA">
      <w:pPr>
        <w:spacing w:after="0"/>
        <w:jc w:val="center"/>
        <w:rPr>
          <w:rFonts w:ascii="Times New Roman" w:hAnsi="Times New Roman"/>
          <w:sz w:val="28"/>
        </w:rPr>
      </w:pPr>
      <w:r w:rsidRPr="000E1EFB">
        <w:rPr>
          <w:rFonts w:ascii="Times New Roman" w:hAnsi="Times New Roman"/>
          <w:bCs/>
          <w:spacing w:val="-2"/>
          <w:sz w:val="24"/>
        </w:rPr>
        <w:t>13.02.0</w:t>
      </w:r>
      <w:r>
        <w:rPr>
          <w:rFonts w:ascii="Times New Roman" w:hAnsi="Times New Roman"/>
          <w:bCs/>
          <w:spacing w:val="-2"/>
          <w:sz w:val="24"/>
        </w:rPr>
        <w:t>7 Электроснабжение</w:t>
      </w:r>
    </w:p>
    <w:p w14:paraId="3AB9000C" w14:textId="77777777" w:rsidR="00480D69" w:rsidRPr="00463984" w:rsidRDefault="00480D69" w:rsidP="00EF4D1C">
      <w:pPr>
        <w:spacing w:after="0" w:line="360" w:lineRule="auto"/>
        <w:jc w:val="center"/>
        <w:rPr>
          <w:rFonts w:ascii="Times New Roman" w:hAnsi="Times New Roman"/>
          <w:i/>
          <w:sz w:val="24"/>
        </w:rPr>
      </w:pPr>
      <w:r w:rsidRPr="00463984">
        <w:rPr>
          <w:rFonts w:ascii="Times New Roman" w:hAnsi="Times New Roman"/>
          <w:i/>
          <w:sz w:val="24"/>
        </w:rPr>
        <w:t xml:space="preserve">Базовая подготовка </w:t>
      </w:r>
    </w:p>
    <w:p w14:paraId="6643B03D" w14:textId="77777777" w:rsidR="00480D69" w:rsidRDefault="00480D69" w:rsidP="00EF4D1C">
      <w:pPr>
        <w:spacing w:after="0" w:line="360" w:lineRule="auto"/>
        <w:jc w:val="center"/>
        <w:rPr>
          <w:rFonts w:ascii="Times New Roman" w:hAnsi="Times New Roman"/>
          <w:i/>
        </w:rPr>
      </w:pPr>
      <w:r w:rsidRPr="00463984">
        <w:rPr>
          <w:rFonts w:ascii="Times New Roman" w:hAnsi="Times New Roman"/>
          <w:i/>
        </w:rPr>
        <w:t>среднего профессионального образования</w:t>
      </w:r>
    </w:p>
    <w:p w14:paraId="4DCCF2DE" w14:textId="2877F15A" w:rsidR="00480D69" w:rsidRPr="00463984" w:rsidRDefault="00480D69" w:rsidP="00EF4D1C">
      <w:pPr>
        <w:spacing w:after="0" w:line="360" w:lineRule="auto"/>
        <w:jc w:val="center"/>
        <w:rPr>
          <w:rFonts w:ascii="Times New Roman" w:hAnsi="Times New Roman"/>
          <w:i/>
          <w:sz w:val="24"/>
        </w:rPr>
      </w:pPr>
      <w:r w:rsidRPr="00D842E7">
        <w:rPr>
          <w:rFonts w:ascii="Times New Roman" w:hAnsi="Times New Roman"/>
          <w:i/>
          <w:sz w:val="24"/>
        </w:rPr>
        <w:t>(год начала подготовки:</w:t>
      </w:r>
      <w:r w:rsidRPr="00463984">
        <w:rPr>
          <w:rFonts w:ascii="Times New Roman" w:hAnsi="Times New Roman"/>
          <w:i/>
          <w:sz w:val="24"/>
        </w:rPr>
        <w:t xml:space="preserve"> </w:t>
      </w:r>
      <w:r>
        <w:rPr>
          <w:rFonts w:ascii="Times New Roman" w:hAnsi="Times New Roman"/>
          <w:i/>
          <w:sz w:val="24"/>
        </w:rPr>
        <w:t>2</w:t>
      </w:r>
      <w:r w:rsidR="00361F19">
        <w:rPr>
          <w:rFonts w:ascii="Times New Roman" w:hAnsi="Times New Roman"/>
          <w:i/>
          <w:sz w:val="24"/>
        </w:rPr>
        <w:t>02</w:t>
      </w:r>
      <w:r w:rsidR="00CA6FD9">
        <w:rPr>
          <w:rFonts w:ascii="Times New Roman" w:hAnsi="Times New Roman"/>
          <w:i/>
          <w:sz w:val="24"/>
        </w:rPr>
        <w:t>6</w:t>
      </w:r>
      <w:bookmarkStart w:id="0" w:name="_GoBack"/>
      <w:bookmarkEnd w:id="0"/>
      <w:r w:rsidRPr="00463984">
        <w:rPr>
          <w:rFonts w:ascii="Times New Roman" w:hAnsi="Times New Roman"/>
          <w:i/>
          <w:sz w:val="24"/>
        </w:rPr>
        <w:t>)</w:t>
      </w:r>
      <w:r>
        <w:rPr>
          <w:rFonts w:ascii="Times New Roman" w:hAnsi="Times New Roman"/>
          <w:i/>
          <w:sz w:val="24"/>
        </w:rPr>
        <w:t xml:space="preserve"> </w:t>
      </w:r>
    </w:p>
    <w:p w14:paraId="4A8E1F44" w14:textId="77777777" w:rsidR="00480D69" w:rsidRDefault="00480D69" w:rsidP="00EF4D1C">
      <w:pPr>
        <w:spacing w:after="0" w:line="240" w:lineRule="auto"/>
        <w:jc w:val="center"/>
        <w:rPr>
          <w:rFonts w:ascii="Times New Roman" w:hAnsi="Times New Roman" w:cs="Times New Roman"/>
          <w:b/>
          <w:bCs/>
          <w:sz w:val="24"/>
          <w:szCs w:val="24"/>
        </w:rPr>
      </w:pPr>
    </w:p>
    <w:p w14:paraId="49524DC4" w14:textId="77777777" w:rsidR="00480D69" w:rsidRDefault="00480D69" w:rsidP="00EF4D1C">
      <w:pPr>
        <w:spacing w:after="0" w:line="240" w:lineRule="auto"/>
        <w:jc w:val="center"/>
        <w:rPr>
          <w:rFonts w:ascii="Times New Roman" w:hAnsi="Times New Roman" w:cs="Times New Roman"/>
          <w:b/>
          <w:bCs/>
          <w:sz w:val="24"/>
          <w:szCs w:val="24"/>
        </w:rPr>
      </w:pPr>
    </w:p>
    <w:p w14:paraId="757E3EC7" w14:textId="77777777" w:rsidR="00480D69" w:rsidRDefault="00480D69" w:rsidP="00EF4D1C">
      <w:pPr>
        <w:spacing w:after="0" w:line="240" w:lineRule="auto"/>
        <w:jc w:val="center"/>
        <w:rPr>
          <w:rFonts w:ascii="Times New Roman" w:hAnsi="Times New Roman" w:cs="Times New Roman"/>
          <w:b/>
          <w:bCs/>
          <w:sz w:val="24"/>
          <w:szCs w:val="24"/>
        </w:rPr>
      </w:pPr>
    </w:p>
    <w:p w14:paraId="073B4BB0" w14:textId="77777777" w:rsidR="00480D69" w:rsidRDefault="00480D69" w:rsidP="00EF4D1C">
      <w:pPr>
        <w:spacing w:after="0" w:line="240" w:lineRule="auto"/>
        <w:jc w:val="center"/>
        <w:rPr>
          <w:rFonts w:ascii="Times New Roman" w:hAnsi="Times New Roman" w:cs="Times New Roman"/>
          <w:b/>
          <w:bCs/>
          <w:sz w:val="24"/>
          <w:szCs w:val="24"/>
        </w:rPr>
      </w:pPr>
    </w:p>
    <w:p w14:paraId="08D347ED" w14:textId="77777777" w:rsidR="00480D69" w:rsidRDefault="00480D69" w:rsidP="00EF4D1C">
      <w:pPr>
        <w:spacing w:after="0" w:line="240" w:lineRule="auto"/>
        <w:jc w:val="center"/>
        <w:rPr>
          <w:rFonts w:ascii="Times New Roman" w:hAnsi="Times New Roman" w:cs="Times New Roman"/>
          <w:b/>
          <w:bCs/>
          <w:sz w:val="24"/>
          <w:szCs w:val="24"/>
        </w:rPr>
      </w:pPr>
    </w:p>
    <w:p w14:paraId="2C7B1049" w14:textId="77777777" w:rsidR="00480D69" w:rsidRDefault="00480D69" w:rsidP="00EF4D1C">
      <w:pPr>
        <w:spacing w:after="0" w:line="240" w:lineRule="auto"/>
        <w:jc w:val="center"/>
        <w:rPr>
          <w:rFonts w:ascii="Times New Roman" w:hAnsi="Times New Roman" w:cs="Times New Roman"/>
          <w:b/>
          <w:bCs/>
          <w:sz w:val="24"/>
          <w:szCs w:val="24"/>
        </w:rPr>
      </w:pPr>
    </w:p>
    <w:p w14:paraId="082C9B69" w14:textId="77777777" w:rsidR="00480D69" w:rsidRDefault="00480D69" w:rsidP="00EF4D1C">
      <w:pPr>
        <w:spacing w:after="0" w:line="240" w:lineRule="auto"/>
        <w:jc w:val="center"/>
        <w:rPr>
          <w:rFonts w:ascii="Times New Roman" w:hAnsi="Times New Roman" w:cs="Times New Roman"/>
          <w:b/>
          <w:bCs/>
          <w:sz w:val="24"/>
          <w:szCs w:val="24"/>
        </w:rPr>
      </w:pPr>
    </w:p>
    <w:p w14:paraId="3252CB49" w14:textId="77777777" w:rsidR="00480D69" w:rsidRDefault="00480D69" w:rsidP="00EF4D1C">
      <w:pPr>
        <w:spacing w:after="0" w:line="240" w:lineRule="auto"/>
        <w:jc w:val="center"/>
        <w:rPr>
          <w:rFonts w:ascii="Times New Roman" w:hAnsi="Times New Roman" w:cs="Times New Roman"/>
          <w:b/>
          <w:bCs/>
          <w:sz w:val="24"/>
          <w:szCs w:val="24"/>
        </w:rPr>
      </w:pPr>
    </w:p>
    <w:p w14:paraId="2D4D7594" w14:textId="77777777" w:rsidR="00480D69" w:rsidRDefault="00480D69" w:rsidP="00EF4D1C">
      <w:pPr>
        <w:spacing w:after="0" w:line="240" w:lineRule="auto"/>
        <w:jc w:val="center"/>
        <w:rPr>
          <w:rFonts w:ascii="Times New Roman" w:hAnsi="Times New Roman" w:cs="Times New Roman"/>
          <w:b/>
          <w:bCs/>
          <w:sz w:val="24"/>
          <w:szCs w:val="24"/>
        </w:rPr>
      </w:pPr>
    </w:p>
    <w:p w14:paraId="0FA4823D" w14:textId="77777777" w:rsidR="00480D69" w:rsidRDefault="00480D69" w:rsidP="00EF4D1C">
      <w:pPr>
        <w:spacing w:after="0" w:line="240" w:lineRule="auto"/>
        <w:jc w:val="center"/>
        <w:rPr>
          <w:rFonts w:ascii="Times New Roman" w:hAnsi="Times New Roman" w:cs="Times New Roman"/>
          <w:b/>
          <w:bCs/>
          <w:sz w:val="24"/>
          <w:szCs w:val="24"/>
        </w:rPr>
      </w:pPr>
    </w:p>
    <w:p w14:paraId="35251EF9" w14:textId="77777777" w:rsidR="00480D69" w:rsidRDefault="00480D69" w:rsidP="00EF4D1C">
      <w:pPr>
        <w:spacing w:after="0" w:line="240" w:lineRule="auto"/>
        <w:jc w:val="center"/>
        <w:rPr>
          <w:rFonts w:ascii="Times New Roman" w:hAnsi="Times New Roman" w:cs="Times New Roman"/>
          <w:b/>
          <w:bCs/>
          <w:sz w:val="24"/>
          <w:szCs w:val="24"/>
        </w:rPr>
      </w:pPr>
    </w:p>
    <w:p w14:paraId="6C2214DD" w14:textId="77777777" w:rsidR="00480D69" w:rsidRDefault="00480D69" w:rsidP="00EF4D1C">
      <w:pPr>
        <w:spacing w:after="0" w:line="240" w:lineRule="auto"/>
        <w:jc w:val="center"/>
        <w:rPr>
          <w:rFonts w:ascii="Times New Roman" w:hAnsi="Times New Roman" w:cs="Times New Roman"/>
          <w:b/>
          <w:bCs/>
          <w:sz w:val="24"/>
          <w:szCs w:val="24"/>
        </w:rPr>
      </w:pPr>
    </w:p>
    <w:p w14:paraId="72875D64" w14:textId="77777777" w:rsidR="00480D69" w:rsidRDefault="00480D69" w:rsidP="00EF4D1C">
      <w:pPr>
        <w:spacing w:after="0" w:line="240" w:lineRule="auto"/>
        <w:jc w:val="center"/>
        <w:rPr>
          <w:rFonts w:ascii="Times New Roman" w:hAnsi="Times New Roman" w:cs="Times New Roman"/>
          <w:b/>
          <w:bCs/>
          <w:sz w:val="24"/>
          <w:szCs w:val="24"/>
        </w:rPr>
      </w:pPr>
    </w:p>
    <w:p w14:paraId="4E16AFF3" w14:textId="77777777" w:rsidR="00480D69" w:rsidRDefault="00480D69" w:rsidP="00EF4D1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5768E966" w14:textId="77777777" w:rsidR="00480D69" w:rsidRDefault="00480D69" w:rsidP="00EF4D1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СОДЕРЖАНИЕ</w:t>
      </w:r>
    </w:p>
    <w:tbl>
      <w:tblPr>
        <w:tblW w:w="0" w:type="auto"/>
        <w:tblInd w:w="250" w:type="dxa"/>
        <w:tblLook w:val="01E0" w:firstRow="1" w:lastRow="1" w:firstColumn="1" w:lastColumn="1" w:noHBand="0" w:noVBand="0"/>
      </w:tblPr>
      <w:tblGrid>
        <w:gridCol w:w="7470"/>
        <w:gridCol w:w="1890"/>
      </w:tblGrid>
      <w:tr w:rsidR="00480D69" w14:paraId="4DBF50BC" w14:textId="77777777" w:rsidTr="00D06FFD">
        <w:tc>
          <w:tcPr>
            <w:tcW w:w="7526" w:type="dxa"/>
          </w:tcPr>
          <w:p w14:paraId="6ECECC03" w14:textId="77777777" w:rsidR="00480D69" w:rsidRDefault="00480D69" w:rsidP="00EF4D1C">
            <w:pPr>
              <w:spacing w:after="0" w:line="240" w:lineRule="auto"/>
              <w:jc w:val="both"/>
              <w:rPr>
                <w:rFonts w:ascii="Times New Roman" w:hAnsi="Times New Roman" w:cs="Times New Roman"/>
                <w:b/>
                <w:bCs/>
                <w:sz w:val="24"/>
                <w:szCs w:val="24"/>
              </w:rPr>
            </w:pPr>
          </w:p>
        </w:tc>
        <w:tc>
          <w:tcPr>
            <w:tcW w:w="1903" w:type="dxa"/>
          </w:tcPr>
          <w:p w14:paraId="0E7586C1" w14:textId="77777777" w:rsidR="00480D69" w:rsidRDefault="00480D69" w:rsidP="00EF4D1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СТР.</w:t>
            </w:r>
          </w:p>
        </w:tc>
      </w:tr>
      <w:tr w:rsidR="00480D69" w14:paraId="6181E010" w14:textId="77777777" w:rsidTr="00D06FFD">
        <w:tc>
          <w:tcPr>
            <w:tcW w:w="7526" w:type="dxa"/>
          </w:tcPr>
          <w:p w14:paraId="3F892619" w14:textId="57F12F40" w:rsidR="00480D69" w:rsidRDefault="00480D69" w:rsidP="00AF45D9">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 ПАСПОРТ РАБОЧЕЙ ПРОГРАММЫ </w:t>
            </w:r>
            <w:r>
              <w:rPr>
                <w:rFonts w:ascii="Times New Roman" w:hAnsi="Times New Roman" w:cs="Times New Roman"/>
                <w:b/>
                <w:sz w:val="24"/>
              </w:rPr>
              <w:t>УЧЕБНО</w:t>
            </w:r>
            <w:r w:rsidR="00AF45D9">
              <w:rPr>
                <w:rFonts w:ascii="Times New Roman" w:hAnsi="Times New Roman" w:cs="Times New Roman"/>
                <w:b/>
                <w:sz w:val="24"/>
              </w:rPr>
              <w:t>ГО ПРЕДМЕТА</w:t>
            </w:r>
          </w:p>
        </w:tc>
        <w:tc>
          <w:tcPr>
            <w:tcW w:w="1903" w:type="dxa"/>
          </w:tcPr>
          <w:p w14:paraId="0B8752D8" w14:textId="266D2220" w:rsidR="00480D69" w:rsidRDefault="00480D69" w:rsidP="00EF4D1C">
            <w:pPr>
              <w:spacing w:after="0" w:line="240" w:lineRule="auto"/>
              <w:jc w:val="center"/>
              <w:rPr>
                <w:rFonts w:ascii="Times New Roman" w:hAnsi="Times New Roman" w:cs="Times New Roman"/>
                <w:b/>
                <w:bCs/>
                <w:sz w:val="24"/>
                <w:szCs w:val="24"/>
              </w:rPr>
            </w:pPr>
          </w:p>
        </w:tc>
      </w:tr>
      <w:tr w:rsidR="00480D69" w14:paraId="0766D27C" w14:textId="77777777" w:rsidTr="00D06FFD">
        <w:tc>
          <w:tcPr>
            <w:tcW w:w="7526" w:type="dxa"/>
          </w:tcPr>
          <w:p w14:paraId="4E7DBD79" w14:textId="730B83AA" w:rsidR="00480D69" w:rsidRDefault="00480D69" w:rsidP="00AF45D9">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 СТРУКТУРА И СОДЕРЖАНИЕ </w:t>
            </w:r>
            <w:r>
              <w:rPr>
                <w:rFonts w:ascii="Times New Roman" w:hAnsi="Times New Roman" w:cs="Times New Roman"/>
                <w:b/>
                <w:sz w:val="24"/>
              </w:rPr>
              <w:t>УЧЕБНО</w:t>
            </w:r>
            <w:r w:rsidR="00AF45D9">
              <w:rPr>
                <w:rFonts w:ascii="Times New Roman" w:hAnsi="Times New Roman" w:cs="Times New Roman"/>
                <w:b/>
                <w:sz w:val="24"/>
              </w:rPr>
              <w:t>ГО ПРЕДМЕТА</w:t>
            </w:r>
          </w:p>
        </w:tc>
        <w:tc>
          <w:tcPr>
            <w:tcW w:w="1903" w:type="dxa"/>
          </w:tcPr>
          <w:p w14:paraId="48DAA7DE" w14:textId="77777777" w:rsidR="00480D69" w:rsidRDefault="00480D69" w:rsidP="00EF4D1C">
            <w:pPr>
              <w:spacing w:after="0" w:line="240" w:lineRule="auto"/>
              <w:jc w:val="center"/>
              <w:rPr>
                <w:rFonts w:ascii="Times New Roman" w:hAnsi="Times New Roman" w:cs="Times New Roman"/>
                <w:b/>
                <w:bCs/>
                <w:sz w:val="24"/>
                <w:szCs w:val="24"/>
              </w:rPr>
            </w:pPr>
          </w:p>
        </w:tc>
      </w:tr>
      <w:tr w:rsidR="00480D69" w14:paraId="42656B60" w14:textId="77777777" w:rsidTr="00D06FFD">
        <w:trPr>
          <w:trHeight w:val="670"/>
        </w:trPr>
        <w:tc>
          <w:tcPr>
            <w:tcW w:w="7526" w:type="dxa"/>
          </w:tcPr>
          <w:p w14:paraId="0EA58291" w14:textId="3CE895E0" w:rsidR="00480D69" w:rsidRDefault="00480D69" w:rsidP="00AF45D9">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 УСЛОВИЯ РЕАЛИЗАЦИИ ПРОГРАММЫ </w:t>
            </w:r>
            <w:r>
              <w:rPr>
                <w:rFonts w:ascii="Times New Roman" w:hAnsi="Times New Roman" w:cs="Times New Roman"/>
                <w:b/>
                <w:sz w:val="24"/>
              </w:rPr>
              <w:t>УЧЕБНО</w:t>
            </w:r>
            <w:r w:rsidR="00AF45D9">
              <w:rPr>
                <w:rFonts w:ascii="Times New Roman" w:hAnsi="Times New Roman" w:cs="Times New Roman"/>
                <w:b/>
                <w:sz w:val="24"/>
              </w:rPr>
              <w:t>ГО ПРЕДМЕТА</w:t>
            </w:r>
          </w:p>
        </w:tc>
        <w:tc>
          <w:tcPr>
            <w:tcW w:w="1903" w:type="dxa"/>
          </w:tcPr>
          <w:p w14:paraId="7E8EABE5" w14:textId="77777777" w:rsidR="00480D69" w:rsidRDefault="00480D69" w:rsidP="00EF4D1C">
            <w:pPr>
              <w:spacing w:after="0" w:line="240" w:lineRule="auto"/>
              <w:jc w:val="center"/>
              <w:rPr>
                <w:rFonts w:ascii="Times New Roman" w:hAnsi="Times New Roman" w:cs="Times New Roman"/>
                <w:b/>
                <w:bCs/>
                <w:sz w:val="24"/>
                <w:szCs w:val="24"/>
              </w:rPr>
            </w:pPr>
          </w:p>
        </w:tc>
      </w:tr>
      <w:tr w:rsidR="00480D69" w14:paraId="643D57FC" w14:textId="77777777" w:rsidTr="00D06FFD">
        <w:tc>
          <w:tcPr>
            <w:tcW w:w="7526" w:type="dxa"/>
          </w:tcPr>
          <w:p w14:paraId="47D50D07" w14:textId="12E2069D" w:rsidR="00480D69" w:rsidRDefault="00480D69" w:rsidP="00AF45D9">
            <w:pPr>
              <w:tabs>
                <w:tab w:val="left" w:pos="972"/>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4. КОНТРОЛЬ И ОЦЕНКА РЕЗУЛЬТАТОВ ОСВОЕНИЯ </w:t>
            </w:r>
            <w:r>
              <w:rPr>
                <w:rFonts w:ascii="Times New Roman" w:hAnsi="Times New Roman" w:cs="Times New Roman"/>
                <w:b/>
                <w:sz w:val="24"/>
              </w:rPr>
              <w:t>УЧЕБНО</w:t>
            </w:r>
            <w:r w:rsidR="00AF45D9">
              <w:rPr>
                <w:rFonts w:ascii="Times New Roman" w:hAnsi="Times New Roman" w:cs="Times New Roman"/>
                <w:b/>
                <w:sz w:val="24"/>
              </w:rPr>
              <w:t>ГО ПРЕДМЕТА</w:t>
            </w:r>
          </w:p>
        </w:tc>
        <w:tc>
          <w:tcPr>
            <w:tcW w:w="1903" w:type="dxa"/>
          </w:tcPr>
          <w:p w14:paraId="5361A680" w14:textId="77777777" w:rsidR="00480D69" w:rsidRDefault="00480D69" w:rsidP="00EF4D1C">
            <w:pPr>
              <w:spacing w:after="0" w:line="240" w:lineRule="auto"/>
              <w:jc w:val="center"/>
              <w:rPr>
                <w:rFonts w:ascii="Times New Roman" w:hAnsi="Times New Roman" w:cs="Times New Roman"/>
                <w:b/>
                <w:bCs/>
                <w:sz w:val="24"/>
                <w:szCs w:val="24"/>
              </w:rPr>
            </w:pPr>
          </w:p>
        </w:tc>
      </w:tr>
      <w:tr w:rsidR="00480D69" w14:paraId="54574ED8" w14:textId="77777777" w:rsidTr="00D06FFD">
        <w:tc>
          <w:tcPr>
            <w:tcW w:w="7526" w:type="dxa"/>
          </w:tcPr>
          <w:p w14:paraId="2065566F" w14:textId="77777777" w:rsidR="00480D69" w:rsidRPr="001B519F" w:rsidRDefault="00480D69" w:rsidP="00EF4D1C">
            <w:pPr>
              <w:tabs>
                <w:tab w:val="left" w:pos="972"/>
              </w:tabs>
              <w:spacing w:after="0" w:line="240" w:lineRule="auto"/>
              <w:jc w:val="both"/>
              <w:rPr>
                <w:rFonts w:ascii="Times New Roman" w:hAnsi="Times New Roman" w:cs="Times New Roman"/>
                <w:b/>
                <w:bCs/>
                <w:sz w:val="24"/>
                <w:szCs w:val="24"/>
              </w:rPr>
            </w:pPr>
            <w:r>
              <w:rPr>
                <w:rStyle w:val="12"/>
                <w:rFonts w:ascii="Times New Roman" w:hAnsi="Times New Roman" w:cs="Times New Roman"/>
                <w:b/>
                <w:sz w:val="24"/>
              </w:rPr>
              <w:t xml:space="preserve">5. </w:t>
            </w:r>
            <w:r w:rsidRPr="001B519F">
              <w:rPr>
                <w:rStyle w:val="12"/>
                <w:rFonts w:ascii="Times New Roman" w:hAnsi="Times New Roman" w:cs="Times New Roman"/>
                <w:b/>
                <w:sz w:val="24"/>
              </w:rPr>
              <w:t>ПЕРЕЧЕНЬ ИСПОЛЬЗУЕМЫХ МЕТОДОВ ОБУЧЕНИЯ</w:t>
            </w:r>
          </w:p>
          <w:p w14:paraId="6AB1ABC6" w14:textId="77777777" w:rsidR="00480D69" w:rsidRDefault="00480D69" w:rsidP="00EF4D1C">
            <w:pPr>
              <w:tabs>
                <w:tab w:val="left" w:pos="972"/>
              </w:tabs>
              <w:spacing w:after="0" w:line="240" w:lineRule="auto"/>
              <w:jc w:val="both"/>
              <w:rPr>
                <w:rFonts w:ascii="Times New Roman" w:hAnsi="Times New Roman" w:cs="Times New Roman"/>
                <w:b/>
                <w:bCs/>
                <w:sz w:val="24"/>
                <w:szCs w:val="24"/>
              </w:rPr>
            </w:pPr>
          </w:p>
        </w:tc>
        <w:tc>
          <w:tcPr>
            <w:tcW w:w="1903" w:type="dxa"/>
          </w:tcPr>
          <w:p w14:paraId="3D17C7C3" w14:textId="77777777" w:rsidR="00480D69" w:rsidRDefault="00480D69" w:rsidP="00EF4D1C">
            <w:pPr>
              <w:spacing w:after="0" w:line="240" w:lineRule="auto"/>
              <w:jc w:val="center"/>
              <w:rPr>
                <w:rFonts w:ascii="Times New Roman" w:hAnsi="Times New Roman" w:cs="Times New Roman"/>
                <w:b/>
                <w:bCs/>
                <w:sz w:val="24"/>
                <w:szCs w:val="24"/>
              </w:rPr>
            </w:pPr>
          </w:p>
        </w:tc>
      </w:tr>
    </w:tbl>
    <w:p w14:paraId="3478877E" w14:textId="77777777" w:rsidR="00480D69" w:rsidRDefault="00480D69" w:rsidP="00EF4D1C">
      <w:pPr>
        <w:spacing w:after="0" w:line="240" w:lineRule="auto"/>
        <w:ind w:firstLine="284"/>
        <w:jc w:val="center"/>
        <w:rPr>
          <w:rFonts w:ascii="Times New Roman" w:hAnsi="Times New Roman" w:cs="Times New Roman"/>
          <w:b/>
          <w:bCs/>
          <w:sz w:val="24"/>
          <w:szCs w:val="24"/>
        </w:rPr>
        <w:sectPr w:rsidR="00480D69" w:rsidSect="00EF4D1C">
          <w:footerReference w:type="default" r:id="rId8"/>
          <w:headerReference w:type="first" r:id="rId9"/>
          <w:pgSz w:w="11906" w:h="16838"/>
          <w:pgMar w:top="1134" w:right="595" w:bottom="1134" w:left="1701" w:header="0" w:footer="300" w:gutter="0"/>
          <w:cols w:space="720"/>
          <w:titlePg/>
          <w:docGrid w:linePitch="299"/>
        </w:sectPr>
      </w:pPr>
      <w:r>
        <w:rPr>
          <w:rFonts w:ascii="Times New Roman" w:hAnsi="Times New Roman" w:cs="Times New Roman"/>
          <w:b/>
          <w:bCs/>
          <w:sz w:val="24"/>
          <w:szCs w:val="24"/>
        </w:rPr>
        <w:br w:type="page"/>
      </w:r>
    </w:p>
    <w:p w14:paraId="5CEE6555" w14:textId="4D9B1E53" w:rsidR="005164A2" w:rsidRPr="005164A2" w:rsidRDefault="00480D69" w:rsidP="005164A2">
      <w:pPr>
        <w:pStyle w:val="a3"/>
        <w:numPr>
          <w:ilvl w:val="0"/>
          <w:numId w:val="24"/>
        </w:numPr>
        <w:spacing w:line="360" w:lineRule="auto"/>
        <w:jc w:val="center"/>
        <w:rPr>
          <w:rFonts w:ascii="Times New Roman" w:hAnsi="Times New Roman" w:cs="Times New Roman"/>
          <w:b/>
          <w:sz w:val="24"/>
        </w:rPr>
      </w:pPr>
      <w:r w:rsidRPr="005164A2">
        <w:rPr>
          <w:rFonts w:ascii="Times New Roman" w:hAnsi="Times New Roman" w:cs="Times New Roman"/>
          <w:b/>
          <w:bCs/>
          <w:sz w:val="24"/>
          <w:szCs w:val="24"/>
        </w:rPr>
        <w:lastRenderedPageBreak/>
        <w:t xml:space="preserve">ПАСПОРТ РАБОЧЕЙ ПРОГРАММЫ </w:t>
      </w:r>
      <w:r w:rsidRPr="005164A2">
        <w:rPr>
          <w:rFonts w:ascii="Times New Roman" w:hAnsi="Times New Roman" w:cs="Times New Roman"/>
          <w:b/>
          <w:sz w:val="24"/>
        </w:rPr>
        <w:t>УЧЕБНО</w:t>
      </w:r>
      <w:r w:rsidR="00AF45D9">
        <w:rPr>
          <w:rFonts w:ascii="Times New Roman" w:hAnsi="Times New Roman" w:cs="Times New Roman"/>
          <w:b/>
          <w:sz w:val="24"/>
        </w:rPr>
        <w:t>ГО ПРЕДМЕТА</w:t>
      </w:r>
    </w:p>
    <w:p w14:paraId="5EB238B1" w14:textId="777F727D" w:rsidR="00480D69" w:rsidRPr="005164A2" w:rsidRDefault="005164A2" w:rsidP="005164A2">
      <w:pPr>
        <w:pStyle w:val="a3"/>
        <w:numPr>
          <w:ilvl w:val="1"/>
          <w:numId w:val="24"/>
        </w:numPr>
        <w:tabs>
          <w:tab w:val="left" w:pos="360"/>
        </w:tabs>
        <w:spacing w:before="240" w:after="0" w:line="240" w:lineRule="auto"/>
        <w:ind w:left="0" w:firstLine="0"/>
        <w:rPr>
          <w:rFonts w:ascii="Times New Roman" w:hAnsi="Times New Roman" w:cs="Times New Roman"/>
          <w:b/>
          <w:sz w:val="24"/>
        </w:rPr>
      </w:pPr>
      <w:r>
        <w:rPr>
          <w:rFonts w:ascii="Times New Roman" w:hAnsi="Times New Roman" w:cs="Times New Roman"/>
          <w:b/>
          <w:bCs/>
          <w:sz w:val="24"/>
          <w:szCs w:val="24"/>
        </w:rPr>
        <w:t xml:space="preserve"> </w:t>
      </w:r>
      <w:r w:rsidR="00480D69" w:rsidRPr="005164A2">
        <w:rPr>
          <w:rFonts w:ascii="Times New Roman" w:hAnsi="Times New Roman" w:cs="Times New Roman"/>
          <w:b/>
          <w:bCs/>
          <w:sz w:val="24"/>
          <w:szCs w:val="24"/>
        </w:rPr>
        <w:t>Область применения рабочей программы</w:t>
      </w:r>
    </w:p>
    <w:p w14:paraId="05D1EFA9" w14:textId="52E74353" w:rsidR="001D7192" w:rsidRPr="00F12161" w:rsidRDefault="00480D69" w:rsidP="005164A2">
      <w:pPr>
        <w:spacing w:after="0"/>
        <w:ind w:firstLine="709"/>
        <w:jc w:val="both"/>
        <w:rPr>
          <w:rFonts w:ascii="Times New Roman" w:hAnsi="Times New Roman" w:cs="Times New Roman"/>
          <w:b/>
          <w:sz w:val="24"/>
          <w:szCs w:val="24"/>
          <w:highlight w:val="yellow"/>
        </w:rPr>
      </w:pPr>
      <w:r w:rsidRPr="00330211">
        <w:rPr>
          <w:rFonts w:ascii="Times New Roman" w:hAnsi="Times New Roman" w:cs="Times New Roman"/>
          <w:sz w:val="24"/>
          <w:szCs w:val="24"/>
        </w:rPr>
        <w:t xml:space="preserve">Рабочая программа </w:t>
      </w:r>
      <w:r w:rsidR="00AF45D9">
        <w:rPr>
          <w:rFonts w:ascii="Times New Roman" w:hAnsi="Times New Roman" w:cs="Times New Roman"/>
          <w:sz w:val="24"/>
          <w:szCs w:val="24"/>
        </w:rPr>
        <w:t xml:space="preserve">учебного предмета </w:t>
      </w:r>
      <w:r w:rsidR="007E4A1F">
        <w:rPr>
          <w:rFonts w:ascii="Times New Roman" w:hAnsi="Times New Roman" w:cs="Times New Roman"/>
          <w:sz w:val="24"/>
          <w:szCs w:val="24"/>
        </w:rPr>
        <w:t>«</w:t>
      </w:r>
      <w:r w:rsidRPr="007E4A1F">
        <w:rPr>
          <w:rFonts w:ascii="Times New Roman" w:hAnsi="Times New Roman" w:cs="Times New Roman"/>
          <w:sz w:val="24"/>
          <w:szCs w:val="24"/>
        </w:rPr>
        <w:t>Основы безопасности и защиты Родины</w:t>
      </w:r>
      <w:r w:rsidR="007E4A1F">
        <w:rPr>
          <w:rFonts w:ascii="Times New Roman" w:hAnsi="Times New Roman" w:cs="Times New Roman"/>
          <w:sz w:val="24"/>
          <w:szCs w:val="24"/>
        </w:rPr>
        <w:t>»</w:t>
      </w:r>
      <w:r w:rsidRPr="007E4A1F">
        <w:rPr>
          <w:rFonts w:ascii="Times New Roman" w:hAnsi="Times New Roman" w:cs="Times New Roman"/>
          <w:sz w:val="24"/>
          <w:szCs w:val="24"/>
        </w:rPr>
        <w:t xml:space="preserve"> </w:t>
      </w:r>
      <w:r w:rsidRPr="00330211">
        <w:rPr>
          <w:rFonts w:ascii="Times New Roman" w:hAnsi="Times New Roman" w:cs="Times New Roman"/>
          <w:sz w:val="24"/>
          <w:szCs w:val="24"/>
        </w:rPr>
        <w:t xml:space="preserve">является частью основной профессиональной образовательной программы - программы подготовки специалистов среднего звена (далее – ОПОП-ППССЗ) в соответствии с ФГОС для </w:t>
      </w:r>
      <w:r w:rsidRPr="00330211">
        <w:rPr>
          <w:rFonts w:ascii="Times New Roman" w:hAnsi="Times New Roman" w:cs="Times New Roman"/>
          <w:color w:val="000000"/>
          <w:spacing w:val="-2"/>
          <w:sz w:val="24"/>
          <w:szCs w:val="24"/>
        </w:rPr>
        <w:t xml:space="preserve">специальности </w:t>
      </w:r>
      <w:r w:rsidR="00D039AA">
        <w:rPr>
          <w:rFonts w:ascii="Times New Roman" w:hAnsi="Times New Roman"/>
          <w:bCs/>
          <w:sz w:val="24"/>
          <w:szCs w:val="24"/>
        </w:rPr>
        <w:t>13.02.07 Электроснабжение</w:t>
      </w:r>
      <w:r w:rsidR="00D039AA">
        <w:rPr>
          <w:rFonts w:ascii="Times New Roman" w:hAnsi="Times New Roman"/>
          <w:sz w:val="24"/>
          <w:szCs w:val="24"/>
        </w:rPr>
        <w:t xml:space="preserve"> (утвержден приказом Минпросвещения России от 16.04.2024 №255)</w:t>
      </w:r>
      <w:r w:rsidR="00D039AA" w:rsidRPr="00DD4BFF">
        <w:rPr>
          <w:rFonts w:ascii="Times New Roman" w:hAnsi="Times New Roman"/>
          <w:sz w:val="24"/>
          <w:szCs w:val="24"/>
        </w:rPr>
        <w:t>.</w:t>
      </w:r>
    </w:p>
    <w:p w14:paraId="61E3CFFA" w14:textId="77777777" w:rsidR="00480D69" w:rsidRDefault="00480D69" w:rsidP="005164A2">
      <w:pPr>
        <w:pStyle w:val="1"/>
        <w:shd w:val="clear" w:color="auto" w:fill="FFFFFF"/>
        <w:tabs>
          <w:tab w:val="left" w:pos="1134"/>
        </w:tabs>
        <w:spacing w:after="0"/>
        <w:ind w:firstLine="709"/>
        <w:jc w:val="both"/>
        <w:rPr>
          <w:rStyle w:val="12"/>
          <w:rFonts w:ascii="Times New Roman" w:hAnsi="Times New Roman"/>
          <w:sz w:val="24"/>
        </w:rPr>
      </w:pPr>
      <w:r w:rsidRPr="002E403E">
        <w:rPr>
          <w:rStyle w:val="12"/>
          <w:rFonts w:ascii="Times New Roman" w:hAnsi="Times New Roman"/>
          <w:sz w:val="24"/>
        </w:rPr>
        <w:t>При реализации рабочей программы могут использоваться различные образовательные технологии, в том числе дистанционные образовательные технологии, электронное обучение.</w:t>
      </w:r>
      <w:r w:rsidRPr="00330211">
        <w:rPr>
          <w:rStyle w:val="12"/>
          <w:rFonts w:ascii="Times New Roman" w:hAnsi="Times New Roman"/>
          <w:sz w:val="24"/>
        </w:rPr>
        <w:t xml:space="preserve"> </w:t>
      </w:r>
    </w:p>
    <w:p w14:paraId="2B843B2A" w14:textId="77777777" w:rsidR="00D039AA" w:rsidRDefault="00D039AA" w:rsidP="00D039AA">
      <w:pPr>
        <w:pStyle w:val="a3"/>
        <w:spacing w:after="0" w:line="240" w:lineRule="auto"/>
        <w:ind w:left="0" w:firstLine="709"/>
        <w:jc w:val="both"/>
        <w:rPr>
          <w:rFonts w:ascii="Times New Roman" w:eastAsia="Times New Roman" w:hAnsi="Times New Roman"/>
          <w:sz w:val="24"/>
          <w:szCs w:val="24"/>
        </w:rPr>
      </w:pPr>
      <w:r w:rsidRPr="002F07D5">
        <w:rPr>
          <w:rFonts w:ascii="Times New Roman" w:eastAsia="Times New Roman" w:hAnsi="Times New Roman"/>
          <w:sz w:val="24"/>
          <w:szCs w:val="24"/>
        </w:rPr>
        <w:t xml:space="preserve">Рабочая программа </w:t>
      </w:r>
      <w:r>
        <w:rPr>
          <w:rFonts w:ascii="Times New Roman" w:hAnsi="Times New Roman"/>
          <w:spacing w:val="-2"/>
          <w:sz w:val="24"/>
          <w:szCs w:val="24"/>
        </w:rPr>
        <w:t>учебного предмета</w:t>
      </w:r>
      <w:r>
        <w:rPr>
          <w:rFonts w:ascii="Times New Roman" w:hAnsi="Times New Roman"/>
          <w:sz w:val="24"/>
          <w:szCs w:val="24"/>
        </w:rPr>
        <w:t xml:space="preserve"> </w:t>
      </w:r>
      <w:r w:rsidRPr="002F07D5">
        <w:rPr>
          <w:rFonts w:ascii="Times New Roman" w:eastAsia="Times New Roman" w:hAnsi="Times New Roman"/>
          <w:sz w:val="24"/>
          <w:szCs w:val="24"/>
        </w:rPr>
        <w:t xml:space="preserve">может </w:t>
      </w:r>
      <w:r w:rsidRPr="002F07D5">
        <w:rPr>
          <w:rFonts w:ascii="Times New Roman" w:hAnsi="Times New Roman"/>
          <w:spacing w:val="1"/>
          <w:sz w:val="24"/>
          <w:szCs w:val="24"/>
        </w:rPr>
        <w:t xml:space="preserve">быть использована в </w:t>
      </w:r>
      <w:r w:rsidRPr="002F07D5">
        <w:rPr>
          <w:rFonts w:ascii="Times New Roman" w:hAnsi="Times New Roman"/>
          <w:sz w:val="24"/>
          <w:szCs w:val="24"/>
        </w:rPr>
        <w:t xml:space="preserve">профессиональной подготовке, переподготовке и повышении квалификации </w:t>
      </w:r>
      <w:r w:rsidRPr="00633B56">
        <w:rPr>
          <w:rFonts w:ascii="Times New Roman" w:hAnsi="Times New Roman"/>
          <w:spacing w:val="-1"/>
          <w:sz w:val="24"/>
          <w:szCs w:val="24"/>
        </w:rPr>
        <w:t>рабочих по профессиям</w:t>
      </w:r>
      <w:r w:rsidRPr="00633B56">
        <w:rPr>
          <w:rFonts w:ascii="Times New Roman" w:eastAsia="Times New Roman" w:hAnsi="Times New Roman"/>
          <w:sz w:val="24"/>
          <w:szCs w:val="24"/>
        </w:rPr>
        <w:t>:</w:t>
      </w:r>
      <w:r w:rsidRPr="00A318BA">
        <w:rPr>
          <w:rFonts w:ascii="Times New Roman" w:eastAsia="Times New Roman" w:hAnsi="Times New Roman"/>
          <w:sz w:val="24"/>
          <w:szCs w:val="24"/>
        </w:rPr>
        <w:t xml:space="preserve"> </w:t>
      </w:r>
    </w:p>
    <w:p w14:paraId="0ADE736F" w14:textId="77777777" w:rsidR="00D039AA" w:rsidRPr="00094794" w:rsidRDefault="00D039AA" w:rsidP="00D039AA">
      <w:pPr>
        <w:numPr>
          <w:ilvl w:val="0"/>
          <w:numId w:val="27"/>
        </w:numPr>
        <w:tabs>
          <w:tab w:val="left" w:pos="1134"/>
        </w:tabs>
        <w:spacing w:after="0" w:line="240" w:lineRule="auto"/>
        <w:ind w:left="709" w:firstLine="0"/>
        <w:rPr>
          <w:rFonts w:ascii="Times New Roman" w:hAnsi="Times New Roman"/>
          <w:sz w:val="24"/>
        </w:rPr>
      </w:pPr>
      <w:r>
        <w:rPr>
          <w:rFonts w:ascii="Times New Roman" w:hAnsi="Times New Roman"/>
          <w:sz w:val="24"/>
        </w:rPr>
        <w:t>э</w:t>
      </w:r>
      <w:r w:rsidRPr="00094794">
        <w:rPr>
          <w:rFonts w:ascii="Times New Roman" w:hAnsi="Times New Roman"/>
          <w:sz w:val="24"/>
        </w:rPr>
        <w:t>лектромонтер контактной сети;</w:t>
      </w:r>
    </w:p>
    <w:p w14:paraId="12FF0D25" w14:textId="77777777" w:rsidR="00D039AA" w:rsidRDefault="00D039AA" w:rsidP="00D039AA">
      <w:pPr>
        <w:numPr>
          <w:ilvl w:val="0"/>
          <w:numId w:val="27"/>
        </w:numPr>
        <w:tabs>
          <w:tab w:val="left" w:pos="1134"/>
        </w:tabs>
        <w:spacing w:after="0" w:line="240" w:lineRule="auto"/>
        <w:ind w:left="709" w:firstLine="0"/>
        <w:rPr>
          <w:rFonts w:ascii="Times New Roman" w:hAnsi="Times New Roman"/>
          <w:sz w:val="24"/>
        </w:rPr>
      </w:pPr>
      <w:r>
        <w:rPr>
          <w:rFonts w:ascii="Times New Roman" w:hAnsi="Times New Roman"/>
          <w:sz w:val="24"/>
        </w:rPr>
        <w:t>э</w:t>
      </w:r>
      <w:r w:rsidRPr="00094794">
        <w:rPr>
          <w:rFonts w:ascii="Times New Roman" w:hAnsi="Times New Roman"/>
          <w:sz w:val="24"/>
        </w:rPr>
        <w:t>лектромонтер по эксплуатации распределительных сетей;</w:t>
      </w:r>
    </w:p>
    <w:p w14:paraId="0EDC0FB0" w14:textId="3CB36454" w:rsidR="00D039AA" w:rsidRPr="00094794" w:rsidRDefault="00D039AA" w:rsidP="00D039AA">
      <w:pPr>
        <w:numPr>
          <w:ilvl w:val="0"/>
          <w:numId w:val="27"/>
        </w:numPr>
        <w:tabs>
          <w:tab w:val="left" w:pos="1134"/>
        </w:tabs>
        <w:spacing w:after="0" w:line="240" w:lineRule="auto"/>
        <w:ind w:left="709" w:firstLine="0"/>
        <w:rPr>
          <w:rFonts w:ascii="Times New Roman" w:hAnsi="Times New Roman"/>
          <w:sz w:val="24"/>
        </w:rPr>
      </w:pPr>
      <w:r>
        <w:rPr>
          <w:rFonts w:ascii="Times New Roman" w:hAnsi="Times New Roman"/>
          <w:sz w:val="24"/>
        </w:rPr>
        <w:t xml:space="preserve">электромонтер тяговой подстанции </w:t>
      </w:r>
    </w:p>
    <w:p w14:paraId="154A5A45" w14:textId="77777777" w:rsidR="00480D69" w:rsidRDefault="00480D69" w:rsidP="00EF4D1C">
      <w:pPr>
        <w:spacing w:after="0" w:line="240" w:lineRule="auto"/>
        <w:ind w:firstLine="709"/>
        <w:jc w:val="both"/>
        <w:rPr>
          <w:rFonts w:ascii="Times New Roman" w:hAnsi="Times New Roman" w:cs="Times New Roman"/>
          <w:b/>
          <w:bCs/>
          <w:sz w:val="24"/>
          <w:szCs w:val="24"/>
        </w:rPr>
      </w:pPr>
    </w:p>
    <w:p w14:paraId="6075B9FE" w14:textId="6E761078" w:rsidR="00480D69" w:rsidRPr="00BD7BC7" w:rsidRDefault="00480D69" w:rsidP="00EF4D1C">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1.2</w:t>
      </w:r>
      <w:r w:rsidR="005164A2">
        <w:rPr>
          <w:rFonts w:ascii="Times New Roman" w:hAnsi="Times New Roman" w:cs="Times New Roman"/>
          <w:b/>
          <w:bCs/>
          <w:sz w:val="24"/>
          <w:szCs w:val="24"/>
        </w:rPr>
        <w:t>.</w:t>
      </w:r>
      <w:r>
        <w:rPr>
          <w:rFonts w:ascii="Times New Roman" w:hAnsi="Times New Roman" w:cs="Times New Roman"/>
          <w:b/>
          <w:bCs/>
          <w:sz w:val="24"/>
          <w:szCs w:val="24"/>
        </w:rPr>
        <w:t xml:space="preserve"> </w:t>
      </w:r>
      <w:r w:rsidRPr="00BD7BC7">
        <w:rPr>
          <w:rFonts w:ascii="Times New Roman" w:hAnsi="Times New Roman" w:cs="Times New Roman"/>
          <w:b/>
          <w:bCs/>
          <w:sz w:val="24"/>
          <w:szCs w:val="24"/>
        </w:rPr>
        <w:t xml:space="preserve">Место </w:t>
      </w:r>
      <w:r w:rsidR="00AF45D9">
        <w:rPr>
          <w:rFonts w:ascii="Times New Roman" w:hAnsi="Times New Roman" w:cs="Times New Roman"/>
          <w:b/>
          <w:bCs/>
          <w:sz w:val="24"/>
          <w:szCs w:val="24"/>
        </w:rPr>
        <w:t xml:space="preserve">учебного предмета </w:t>
      </w:r>
      <w:r w:rsidRPr="00BD7BC7">
        <w:rPr>
          <w:rFonts w:ascii="Times New Roman" w:hAnsi="Times New Roman" w:cs="Times New Roman"/>
          <w:b/>
          <w:bCs/>
          <w:sz w:val="24"/>
          <w:szCs w:val="24"/>
        </w:rPr>
        <w:t xml:space="preserve">в структуре </w:t>
      </w:r>
      <w:r w:rsidR="00AF45D9">
        <w:rPr>
          <w:rFonts w:ascii="Times New Roman" w:hAnsi="Times New Roman" w:cs="Times New Roman"/>
          <w:b/>
          <w:bCs/>
          <w:sz w:val="24"/>
          <w:szCs w:val="24"/>
        </w:rPr>
        <w:t>образовательной программы</w:t>
      </w:r>
    </w:p>
    <w:p w14:paraId="6D5AB325" w14:textId="77777777" w:rsidR="00D039AA" w:rsidRPr="00FD5D64" w:rsidRDefault="00480D69" w:rsidP="00D039AA">
      <w:pPr>
        <w:spacing w:after="0"/>
        <w:jc w:val="both"/>
        <w:rPr>
          <w:rFonts w:ascii="Times New Roman" w:hAnsi="Times New Roman"/>
          <w:sz w:val="28"/>
        </w:rPr>
      </w:pPr>
      <w:bookmarkStart w:id="1" w:name="_Hlk158807791"/>
      <w:r w:rsidRPr="00480D69">
        <w:rPr>
          <w:rFonts w:ascii="Times New Roman" w:hAnsi="Times New Roman" w:cs="Times New Roman"/>
          <w:sz w:val="24"/>
          <w:szCs w:val="24"/>
        </w:rPr>
        <w:t xml:space="preserve">Общеобразовательная дисциплина «Основы безопасности и защиты Родины» </w:t>
      </w:r>
      <w:bookmarkEnd w:id="1"/>
      <w:r w:rsidRPr="00480D69">
        <w:rPr>
          <w:rFonts w:ascii="Times New Roman" w:hAnsi="Times New Roman" w:cs="Times New Roman"/>
          <w:sz w:val="24"/>
          <w:szCs w:val="24"/>
        </w:rPr>
        <w:t xml:space="preserve">является обязательной частью общеобразовательного цикла образовательной программы в соответствии с ФГОС по </w:t>
      </w:r>
      <w:r w:rsidR="001D7192">
        <w:rPr>
          <w:rFonts w:ascii="Times New Roman" w:hAnsi="Times New Roman" w:cs="Times New Roman"/>
          <w:sz w:val="24"/>
          <w:szCs w:val="24"/>
        </w:rPr>
        <w:t xml:space="preserve">специальности </w:t>
      </w:r>
      <w:r w:rsidR="00D039AA" w:rsidRPr="000E1EFB">
        <w:rPr>
          <w:rFonts w:ascii="Times New Roman" w:hAnsi="Times New Roman"/>
          <w:bCs/>
          <w:spacing w:val="-2"/>
          <w:sz w:val="24"/>
        </w:rPr>
        <w:t>13.02.0</w:t>
      </w:r>
      <w:r w:rsidR="00D039AA">
        <w:rPr>
          <w:rFonts w:ascii="Times New Roman" w:hAnsi="Times New Roman"/>
          <w:bCs/>
          <w:spacing w:val="-2"/>
          <w:sz w:val="24"/>
        </w:rPr>
        <w:t>7 Электроснабжение</w:t>
      </w:r>
    </w:p>
    <w:p w14:paraId="1F6D3691" w14:textId="5F056759" w:rsidR="00872358" w:rsidRPr="00F12161" w:rsidRDefault="00872358" w:rsidP="00D039AA">
      <w:pPr>
        <w:ind w:firstLine="709"/>
        <w:rPr>
          <w:rFonts w:ascii="Times New Roman" w:hAnsi="Times New Roman" w:cs="Times New Roman"/>
          <w:b/>
          <w:sz w:val="24"/>
          <w:szCs w:val="24"/>
          <w:highlight w:val="yellow"/>
        </w:rPr>
      </w:pPr>
    </w:p>
    <w:p w14:paraId="3BD324BB" w14:textId="3CF2FD6C" w:rsidR="00480D69" w:rsidRPr="002A11F7" w:rsidRDefault="00480D69" w:rsidP="00F121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olor w:val="000000"/>
          <w:sz w:val="24"/>
          <w:szCs w:val="24"/>
        </w:rPr>
      </w:pPr>
      <w:r w:rsidRPr="000D0BDA">
        <w:rPr>
          <w:rFonts w:ascii="Times New Roman" w:hAnsi="Times New Roman" w:cs="Times New Roman"/>
          <w:b/>
          <w:bCs/>
          <w:sz w:val="24"/>
          <w:szCs w:val="24"/>
        </w:rPr>
        <w:t>1.3</w:t>
      </w:r>
      <w:r w:rsidR="005164A2" w:rsidRPr="000D0BDA">
        <w:rPr>
          <w:rFonts w:ascii="Times New Roman" w:hAnsi="Times New Roman" w:cs="Times New Roman"/>
          <w:b/>
          <w:bCs/>
          <w:sz w:val="24"/>
          <w:szCs w:val="24"/>
        </w:rPr>
        <w:t>.</w:t>
      </w:r>
      <w:r w:rsidRPr="000D0BDA">
        <w:rPr>
          <w:rFonts w:ascii="Times New Roman" w:hAnsi="Times New Roman" w:cs="Times New Roman"/>
          <w:b/>
          <w:bCs/>
          <w:sz w:val="24"/>
          <w:szCs w:val="24"/>
        </w:rPr>
        <w:t xml:space="preserve"> Планируемые результаты </w:t>
      </w:r>
      <w:r w:rsidR="00083AE2" w:rsidRPr="000D0BDA">
        <w:rPr>
          <w:rFonts w:ascii="Times New Roman" w:hAnsi="Times New Roman" w:cs="Times New Roman"/>
          <w:b/>
          <w:bCs/>
          <w:sz w:val="24"/>
          <w:szCs w:val="24"/>
        </w:rPr>
        <w:t xml:space="preserve">освоения </w:t>
      </w:r>
      <w:r w:rsidR="00AF45D9">
        <w:rPr>
          <w:rFonts w:ascii="Times New Roman" w:hAnsi="Times New Roman" w:cs="Times New Roman"/>
          <w:b/>
          <w:bCs/>
          <w:sz w:val="24"/>
          <w:szCs w:val="24"/>
        </w:rPr>
        <w:t>учебного предмета</w:t>
      </w:r>
      <w:r w:rsidRPr="000D0BDA">
        <w:rPr>
          <w:rFonts w:ascii="Times New Roman" w:hAnsi="Times New Roman" w:cs="Times New Roman"/>
          <w:b/>
          <w:bCs/>
          <w:sz w:val="24"/>
          <w:szCs w:val="24"/>
        </w:rPr>
        <w:t>:</w:t>
      </w:r>
    </w:p>
    <w:tbl>
      <w:tblPr>
        <w:tblW w:w="96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4536"/>
        <w:gridCol w:w="3260"/>
        <w:gridCol w:w="9"/>
      </w:tblGrid>
      <w:tr w:rsidR="00480D69" w:rsidRPr="00480D69" w14:paraId="74B6B2DE" w14:textId="77777777" w:rsidTr="00EF4D1C">
        <w:trPr>
          <w:trHeight w:val="416"/>
        </w:trPr>
        <w:tc>
          <w:tcPr>
            <w:tcW w:w="1843" w:type="dxa"/>
            <w:vMerge w:val="restart"/>
            <w:tcBorders>
              <w:top w:val="single" w:sz="4" w:space="0" w:color="000000"/>
              <w:left w:val="single" w:sz="4" w:space="0" w:color="000000"/>
              <w:bottom w:val="single" w:sz="4" w:space="0" w:color="000000"/>
              <w:right w:val="single" w:sz="4" w:space="0" w:color="000000"/>
            </w:tcBorders>
            <w:vAlign w:val="center"/>
          </w:tcPr>
          <w:p w14:paraId="2E34DB6C" w14:textId="77777777" w:rsidR="00480D69" w:rsidRPr="00480D69" w:rsidRDefault="00480D69" w:rsidP="00EF4D1C">
            <w:pPr>
              <w:widowControl w:val="0"/>
              <w:spacing w:after="0" w:line="240" w:lineRule="auto"/>
              <w:jc w:val="center"/>
              <w:rPr>
                <w:rFonts w:ascii="Times New Roman" w:hAnsi="Times New Roman" w:cs="Times New Roman"/>
                <w:b/>
                <w:sz w:val="16"/>
                <w:szCs w:val="16"/>
              </w:rPr>
            </w:pPr>
            <w:r w:rsidRPr="00480D69">
              <w:rPr>
                <w:rFonts w:ascii="Times New Roman" w:hAnsi="Times New Roman" w:cs="Times New Roman"/>
                <w:b/>
                <w:sz w:val="16"/>
                <w:szCs w:val="16"/>
              </w:rPr>
              <w:t>Код и наименование формируемых компетенций</w:t>
            </w:r>
          </w:p>
        </w:tc>
        <w:tc>
          <w:tcPr>
            <w:tcW w:w="7805" w:type="dxa"/>
            <w:gridSpan w:val="3"/>
            <w:tcBorders>
              <w:top w:val="single" w:sz="4" w:space="0" w:color="000000"/>
              <w:left w:val="single" w:sz="4" w:space="0" w:color="000000"/>
              <w:bottom w:val="single" w:sz="4" w:space="0" w:color="000000"/>
              <w:right w:val="single" w:sz="4" w:space="0" w:color="000000"/>
            </w:tcBorders>
            <w:vAlign w:val="center"/>
          </w:tcPr>
          <w:p w14:paraId="3CD28EA2" w14:textId="77777777" w:rsidR="00480D69" w:rsidRPr="00480D69" w:rsidRDefault="00480D69" w:rsidP="00EF4D1C">
            <w:pPr>
              <w:widowControl w:val="0"/>
              <w:spacing w:after="0" w:line="240" w:lineRule="auto"/>
              <w:jc w:val="center"/>
              <w:rPr>
                <w:rFonts w:ascii="Times New Roman" w:hAnsi="Times New Roman" w:cs="Times New Roman"/>
                <w:b/>
                <w:sz w:val="16"/>
                <w:szCs w:val="16"/>
              </w:rPr>
            </w:pPr>
            <w:r w:rsidRPr="00480D69">
              <w:rPr>
                <w:rFonts w:ascii="Times New Roman" w:hAnsi="Times New Roman" w:cs="Times New Roman"/>
                <w:b/>
                <w:sz w:val="16"/>
                <w:szCs w:val="16"/>
              </w:rPr>
              <w:t>Планируемые образовательные результаты обучения</w:t>
            </w:r>
          </w:p>
        </w:tc>
      </w:tr>
      <w:tr w:rsidR="00E16D76" w:rsidRPr="00480D69" w14:paraId="4FDC2E46" w14:textId="77777777" w:rsidTr="00EF4D1C">
        <w:trPr>
          <w:gridAfter w:val="1"/>
          <w:wAfter w:w="9" w:type="dxa"/>
          <w:trHeight w:val="71"/>
        </w:trPr>
        <w:tc>
          <w:tcPr>
            <w:tcW w:w="1843" w:type="dxa"/>
            <w:vMerge/>
            <w:tcBorders>
              <w:top w:val="single" w:sz="4" w:space="0" w:color="000000"/>
              <w:left w:val="single" w:sz="4" w:space="0" w:color="000000"/>
              <w:bottom w:val="single" w:sz="4" w:space="0" w:color="000000"/>
              <w:right w:val="single" w:sz="4" w:space="0" w:color="000000"/>
            </w:tcBorders>
            <w:vAlign w:val="center"/>
          </w:tcPr>
          <w:p w14:paraId="1FF8DC92" w14:textId="77777777" w:rsidR="00480D69" w:rsidRPr="00480D69" w:rsidRDefault="00480D69" w:rsidP="00EF4D1C">
            <w:pPr>
              <w:rPr>
                <w:rFonts w:ascii="Times New Roman" w:hAnsi="Times New Roman" w:cs="Times New Roman"/>
                <w:sz w:val="16"/>
                <w:szCs w:val="16"/>
              </w:rPr>
            </w:pPr>
          </w:p>
        </w:tc>
        <w:tc>
          <w:tcPr>
            <w:tcW w:w="4536" w:type="dxa"/>
            <w:tcBorders>
              <w:top w:val="single" w:sz="4" w:space="0" w:color="000000"/>
              <w:left w:val="single" w:sz="4" w:space="0" w:color="000000"/>
              <w:bottom w:val="single" w:sz="4" w:space="0" w:color="000000"/>
              <w:right w:val="single" w:sz="4" w:space="0" w:color="000000"/>
            </w:tcBorders>
            <w:vAlign w:val="center"/>
          </w:tcPr>
          <w:p w14:paraId="29329280" w14:textId="77777777" w:rsidR="00480D69" w:rsidRPr="00480D69" w:rsidRDefault="00480D69" w:rsidP="00EF4D1C">
            <w:pPr>
              <w:widowControl w:val="0"/>
              <w:spacing w:after="0" w:line="240" w:lineRule="auto"/>
              <w:jc w:val="center"/>
              <w:rPr>
                <w:rFonts w:ascii="Times New Roman" w:hAnsi="Times New Roman" w:cs="Times New Roman"/>
                <w:b/>
                <w:sz w:val="16"/>
                <w:szCs w:val="16"/>
              </w:rPr>
            </w:pPr>
            <w:r w:rsidRPr="00480D69">
              <w:rPr>
                <w:rFonts w:ascii="Times New Roman" w:hAnsi="Times New Roman" w:cs="Times New Roman"/>
                <w:b/>
                <w:sz w:val="16"/>
                <w:szCs w:val="16"/>
              </w:rPr>
              <w:t>Общие</w:t>
            </w:r>
            <w:r w:rsidRPr="00480D69">
              <w:rPr>
                <w:rFonts w:ascii="Times New Roman" w:hAnsi="Times New Roman" w:cs="Times New Roman"/>
                <w:b/>
                <w:sz w:val="16"/>
                <w:szCs w:val="16"/>
              </w:rPr>
              <w:footnoteReference w:id="1"/>
            </w:r>
          </w:p>
        </w:tc>
        <w:tc>
          <w:tcPr>
            <w:tcW w:w="3260" w:type="dxa"/>
            <w:tcBorders>
              <w:top w:val="single" w:sz="4" w:space="0" w:color="000000"/>
              <w:left w:val="single" w:sz="4" w:space="0" w:color="000000"/>
              <w:bottom w:val="single" w:sz="4" w:space="0" w:color="000000"/>
              <w:right w:val="single" w:sz="4" w:space="0" w:color="000000"/>
            </w:tcBorders>
            <w:vAlign w:val="center"/>
          </w:tcPr>
          <w:p w14:paraId="142AFA97" w14:textId="77777777" w:rsidR="00480D69" w:rsidRPr="00480D69" w:rsidRDefault="00480D69" w:rsidP="00EF4D1C">
            <w:pPr>
              <w:widowControl w:val="0"/>
              <w:spacing w:after="0" w:line="240" w:lineRule="auto"/>
              <w:jc w:val="center"/>
              <w:rPr>
                <w:rFonts w:ascii="Times New Roman" w:hAnsi="Times New Roman" w:cs="Times New Roman"/>
                <w:b/>
                <w:sz w:val="16"/>
                <w:szCs w:val="16"/>
              </w:rPr>
            </w:pPr>
            <w:r w:rsidRPr="00480D69">
              <w:rPr>
                <w:rFonts w:ascii="Times New Roman" w:hAnsi="Times New Roman" w:cs="Times New Roman"/>
                <w:b/>
                <w:sz w:val="16"/>
                <w:szCs w:val="16"/>
              </w:rPr>
              <w:t>Дисциплинарные (предметные)</w:t>
            </w:r>
          </w:p>
        </w:tc>
      </w:tr>
      <w:tr w:rsidR="00E16D76" w:rsidRPr="00480D69" w14:paraId="708E4E60" w14:textId="77777777" w:rsidTr="00EF4D1C">
        <w:trPr>
          <w:gridAfter w:val="1"/>
          <w:wAfter w:w="9" w:type="dxa"/>
          <w:trHeight w:val="983"/>
        </w:trPr>
        <w:tc>
          <w:tcPr>
            <w:tcW w:w="1843" w:type="dxa"/>
            <w:tcBorders>
              <w:top w:val="single" w:sz="4" w:space="0" w:color="000000"/>
              <w:left w:val="single" w:sz="4" w:space="0" w:color="000000"/>
              <w:bottom w:val="single" w:sz="4" w:space="0" w:color="000000"/>
              <w:right w:val="single" w:sz="4" w:space="0" w:color="000000"/>
            </w:tcBorders>
          </w:tcPr>
          <w:p w14:paraId="4CE80ED7" w14:textId="77777777" w:rsidR="00480D69" w:rsidRPr="00480D69" w:rsidRDefault="00480D69" w:rsidP="00EF4D1C">
            <w:pPr>
              <w:widowControl w:val="0"/>
              <w:spacing w:after="0" w:line="240" w:lineRule="auto"/>
              <w:jc w:val="both"/>
              <w:rPr>
                <w:rFonts w:ascii="Times New Roman" w:hAnsi="Times New Roman" w:cs="Times New Roman"/>
                <w:color w:val="00B050"/>
                <w:sz w:val="16"/>
                <w:szCs w:val="16"/>
              </w:rPr>
            </w:pPr>
            <w:r w:rsidRPr="00480D69">
              <w:rPr>
                <w:rFonts w:ascii="Times New Roman" w:hAnsi="Times New Roman" w:cs="Times New Roman"/>
                <w:sz w:val="16"/>
                <w:szCs w:val="16"/>
              </w:rPr>
              <w:t>ОК 01. Выбирать способы решения задач профессиональной деятельности применительно к различным контекстам</w:t>
            </w:r>
          </w:p>
        </w:tc>
        <w:tc>
          <w:tcPr>
            <w:tcW w:w="4536" w:type="dxa"/>
            <w:tcBorders>
              <w:top w:val="single" w:sz="4" w:space="0" w:color="000000"/>
              <w:left w:val="single" w:sz="4" w:space="0" w:color="000000"/>
              <w:bottom w:val="single" w:sz="4" w:space="0" w:color="000000"/>
              <w:right w:val="single" w:sz="4" w:space="0" w:color="000000"/>
            </w:tcBorders>
          </w:tcPr>
          <w:p w14:paraId="7D8E3F05"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Овладение универсальными учебными познавательными действиями:</w:t>
            </w:r>
          </w:p>
          <w:p w14:paraId="551498C1" w14:textId="77777777" w:rsidR="00480D69" w:rsidRPr="00480D69" w:rsidRDefault="00480D69" w:rsidP="00EF4D1C">
            <w:pPr>
              <w:pStyle w:val="a3"/>
              <w:widowControl w:val="0"/>
              <w:numPr>
                <w:ilvl w:val="0"/>
                <w:numId w:val="3"/>
              </w:numPr>
              <w:spacing w:after="0" w:line="240" w:lineRule="auto"/>
              <w:ind w:left="0" w:firstLine="0"/>
              <w:contextualSpacing w:val="0"/>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базовыми логическими действиями:</w:t>
            </w:r>
          </w:p>
          <w:p w14:paraId="1234FA5C"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 самостоятельно формулировать и актуализировать проблему, рассматривать ее всесторонне; </w:t>
            </w:r>
          </w:p>
          <w:p w14:paraId="15755186"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 устанавливать существенный признак или основания для сравнения, классификации и обобщения; </w:t>
            </w:r>
          </w:p>
          <w:p w14:paraId="50C53AB3"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определять цели деятельности, задавать параметры и критерии их достижения;</w:t>
            </w:r>
          </w:p>
          <w:p w14:paraId="3969C7A2"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 выявлять закономерности и противоречия в рассматриваемых явлениях; </w:t>
            </w:r>
          </w:p>
          <w:p w14:paraId="2A1C6D31"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 вносить коррективы в деятельность, оценивать соответствие результатов целям, оценивать риски последствий деятельности; </w:t>
            </w:r>
          </w:p>
          <w:p w14:paraId="1F95B463"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 развивать креативное мышление при решении жизненных проблем </w:t>
            </w:r>
          </w:p>
          <w:p w14:paraId="4D360DA9" w14:textId="77777777" w:rsidR="00480D69" w:rsidRPr="00480D69" w:rsidRDefault="00480D69" w:rsidP="00EF4D1C">
            <w:pPr>
              <w:pStyle w:val="a3"/>
              <w:widowControl w:val="0"/>
              <w:numPr>
                <w:ilvl w:val="0"/>
                <w:numId w:val="3"/>
              </w:numPr>
              <w:spacing w:after="0" w:line="240" w:lineRule="auto"/>
              <w:ind w:left="0" w:firstLine="0"/>
              <w:contextualSpacing w:val="0"/>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базовыми исследовательскими действиями:</w:t>
            </w:r>
          </w:p>
          <w:p w14:paraId="2DB6E21D"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 владеть навыками учебно-исследовательской и проектной деятельности, навыками разрешения проблем; </w:t>
            </w:r>
          </w:p>
          <w:p w14:paraId="5C0D4495"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040CDE00"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7CAD5F9E"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уметь переносить знания в познавательную и практическую области жизнедеятельности;</w:t>
            </w:r>
          </w:p>
          <w:p w14:paraId="223A2464"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 уметь интегрировать знания из разных предметных областей; </w:t>
            </w:r>
          </w:p>
          <w:p w14:paraId="2B92CAB3"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 выдвигать новые идеи, предлагать оригинальные подходы и решения; </w:t>
            </w:r>
          </w:p>
          <w:p w14:paraId="3976FB9C"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yellow"/>
              </w:rPr>
            </w:pPr>
            <w:r w:rsidRPr="00480D69">
              <w:rPr>
                <w:rFonts w:ascii="Times New Roman" w:hAnsi="Times New Roman" w:cs="Times New Roman"/>
                <w:sz w:val="16"/>
                <w:szCs w:val="16"/>
                <w:highlight w:val="white"/>
              </w:rPr>
              <w:t>- способность их использования в познавательной и социальной практике.</w:t>
            </w:r>
          </w:p>
          <w:p w14:paraId="249F6D8F"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lastRenderedPageBreak/>
              <w:t>В части трудового воспитания:</w:t>
            </w:r>
          </w:p>
          <w:p w14:paraId="133AD148"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 готовность к труду, осознание ценности мастерства, трудолюбие; </w:t>
            </w:r>
          </w:p>
          <w:p w14:paraId="527B71D3"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64CA8E1B"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интерес к различным сферам профессиональной деятельности,</w:t>
            </w:r>
          </w:p>
        </w:tc>
        <w:tc>
          <w:tcPr>
            <w:tcW w:w="3260" w:type="dxa"/>
            <w:tcBorders>
              <w:top w:val="single" w:sz="4" w:space="0" w:color="000000"/>
              <w:left w:val="single" w:sz="4" w:space="0" w:color="000000"/>
              <w:bottom w:val="single" w:sz="4" w:space="0" w:color="000000"/>
              <w:right w:val="single" w:sz="4" w:space="0" w:color="000000"/>
            </w:tcBorders>
          </w:tcPr>
          <w:p w14:paraId="49BA9593" w14:textId="77777777" w:rsidR="00480D69" w:rsidRPr="00480D69" w:rsidRDefault="00480D69" w:rsidP="00EF4D1C">
            <w:pPr>
              <w:pStyle w:val="dt-p"/>
              <w:widowControl w:val="0"/>
              <w:spacing w:after="0"/>
              <w:jc w:val="both"/>
              <w:rPr>
                <w:sz w:val="16"/>
                <w:szCs w:val="16"/>
              </w:rPr>
            </w:pPr>
            <w:r w:rsidRPr="00480D69">
              <w:rPr>
                <w:b/>
                <w:sz w:val="16"/>
                <w:szCs w:val="16"/>
              </w:rPr>
              <w:lastRenderedPageBreak/>
              <w:t>ПРб 02.</w:t>
            </w:r>
            <w:r w:rsidRPr="00480D69">
              <w:rPr>
                <w:color w:val="00B050"/>
                <w:sz w:val="16"/>
                <w:szCs w:val="16"/>
              </w:rPr>
              <w:t xml:space="preserve"> </w:t>
            </w:r>
            <w:r w:rsidRPr="00480D69">
              <w:rPr>
                <w:sz w:val="16"/>
                <w:szCs w:val="16"/>
              </w:rPr>
              <w:t>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14:paraId="1608F43C" w14:textId="77777777" w:rsidR="00480D69" w:rsidRPr="00480D69" w:rsidRDefault="00480D69" w:rsidP="00EF4D1C">
            <w:pPr>
              <w:pStyle w:val="dt-p"/>
              <w:widowControl w:val="0"/>
              <w:spacing w:before="100" w:after="100"/>
              <w:jc w:val="both"/>
              <w:rPr>
                <w:color w:val="00B050"/>
                <w:sz w:val="16"/>
                <w:szCs w:val="16"/>
              </w:rPr>
            </w:pPr>
            <w:r w:rsidRPr="00480D69">
              <w:rPr>
                <w:b/>
                <w:sz w:val="16"/>
                <w:szCs w:val="16"/>
              </w:rPr>
              <w:t>ПРб 08.</w:t>
            </w:r>
            <w:r w:rsidRPr="00480D69">
              <w:rPr>
                <w:sz w:val="16"/>
                <w:szCs w:val="16"/>
              </w:rPr>
              <w:t xml:space="preserve">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tc>
      </w:tr>
      <w:tr w:rsidR="00E16D76" w:rsidRPr="00480D69" w14:paraId="52706155" w14:textId="77777777" w:rsidTr="00EF4D1C">
        <w:trPr>
          <w:gridAfter w:val="1"/>
          <w:wAfter w:w="9" w:type="dxa"/>
          <w:trHeight w:val="983"/>
        </w:trPr>
        <w:tc>
          <w:tcPr>
            <w:tcW w:w="1843" w:type="dxa"/>
            <w:tcBorders>
              <w:top w:val="single" w:sz="4" w:space="0" w:color="000000"/>
              <w:left w:val="single" w:sz="4" w:space="0" w:color="000000"/>
              <w:bottom w:val="single" w:sz="4" w:space="0" w:color="000000"/>
              <w:right w:val="single" w:sz="4" w:space="0" w:color="000000"/>
            </w:tcBorders>
          </w:tcPr>
          <w:p w14:paraId="1E61BC00"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536" w:type="dxa"/>
            <w:tcBorders>
              <w:top w:val="single" w:sz="4" w:space="0" w:color="000000"/>
              <w:left w:val="single" w:sz="4" w:space="0" w:color="000000"/>
              <w:bottom w:val="single" w:sz="4" w:space="0" w:color="000000"/>
              <w:right w:val="single" w:sz="4" w:space="0" w:color="000000"/>
            </w:tcBorders>
          </w:tcPr>
          <w:p w14:paraId="2676210C"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Овладение универсальными учебными познавательными действиями:</w:t>
            </w:r>
          </w:p>
          <w:p w14:paraId="1CDE830E" w14:textId="77777777" w:rsidR="00480D69" w:rsidRPr="00480D69" w:rsidRDefault="00480D69" w:rsidP="00EF4D1C">
            <w:pPr>
              <w:pStyle w:val="a3"/>
              <w:widowControl w:val="0"/>
              <w:numPr>
                <w:ilvl w:val="0"/>
                <w:numId w:val="4"/>
              </w:numPr>
              <w:spacing w:after="0" w:line="240" w:lineRule="auto"/>
              <w:ind w:left="0" w:firstLine="0"/>
              <w:contextualSpacing w:val="0"/>
              <w:jc w:val="both"/>
              <w:rPr>
                <w:rFonts w:ascii="Times New Roman" w:hAnsi="Times New Roman" w:cs="Times New Roman"/>
                <w:sz w:val="16"/>
                <w:szCs w:val="16"/>
              </w:rPr>
            </w:pPr>
            <w:r w:rsidRPr="00480D69">
              <w:rPr>
                <w:rFonts w:ascii="Times New Roman" w:hAnsi="Times New Roman" w:cs="Times New Roman"/>
                <w:sz w:val="16"/>
                <w:szCs w:val="16"/>
              </w:rPr>
              <w:t>работой с информацией:</w:t>
            </w:r>
          </w:p>
          <w:p w14:paraId="1F5684AF"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552CE3D2"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создание текстов в различных форматах с учетом назначения информации и целевой аудитории, выбирая оптимальную форму представления и визуализации;</w:t>
            </w:r>
          </w:p>
          <w:p w14:paraId="362CDC9C"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оценивание достоверности, легитимности информации, ее соответствия правовым и морально-этическим нормам;</w:t>
            </w:r>
            <w:r w:rsidRPr="00480D69">
              <w:rPr>
                <w:rFonts w:ascii="Times New Roman" w:hAnsi="Times New Roman" w:cs="Times New Roman"/>
                <w:sz w:val="16"/>
                <w:szCs w:val="16"/>
                <w:highlight w:val="white"/>
              </w:rPr>
              <w:t xml:space="preserve"> </w:t>
            </w:r>
          </w:p>
          <w:p w14:paraId="72182708"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xml:space="preserve">- использование средств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239E605C"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rPr>
              <w:t>- владение навыками распознавания и защиты информации, информационной безопасности личности</w:t>
            </w:r>
            <w:r w:rsidRPr="00480D69">
              <w:rPr>
                <w:rFonts w:ascii="Times New Roman" w:hAnsi="Times New Roman" w:cs="Times New Roman"/>
                <w:sz w:val="16"/>
                <w:szCs w:val="16"/>
                <w:highlight w:val="white"/>
              </w:rPr>
              <w:t xml:space="preserve">. </w:t>
            </w:r>
          </w:p>
          <w:p w14:paraId="0DE3660B" w14:textId="77777777" w:rsidR="00480D69" w:rsidRPr="00480D69" w:rsidRDefault="00480D69" w:rsidP="00EF4D1C">
            <w:pPr>
              <w:widowControl w:val="0"/>
              <w:spacing w:after="0" w:line="240" w:lineRule="auto"/>
              <w:jc w:val="both"/>
              <w:rPr>
                <w:rFonts w:ascii="Times New Roman" w:hAnsi="Times New Roman" w:cs="Times New Roman"/>
                <w:sz w:val="16"/>
                <w:szCs w:val="16"/>
              </w:rPr>
            </w:pPr>
          </w:p>
          <w:p w14:paraId="67CE6572"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rPr>
              <w:t>В части це</w:t>
            </w:r>
            <w:r w:rsidRPr="00480D69">
              <w:rPr>
                <w:rFonts w:ascii="Times New Roman" w:hAnsi="Times New Roman" w:cs="Times New Roman"/>
                <w:sz w:val="16"/>
                <w:szCs w:val="16"/>
                <w:highlight w:val="white"/>
              </w:rPr>
              <w:t>нности научного познания:</w:t>
            </w:r>
          </w:p>
          <w:p w14:paraId="7416C21E"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480D69">
              <w:rPr>
                <w:rFonts w:ascii="Times New Roman" w:hAnsi="Times New Roman" w:cs="Times New Roman"/>
                <w:sz w:val="16"/>
                <w:szCs w:val="16"/>
              </w:rPr>
              <w:t xml:space="preserve"> </w:t>
            </w:r>
          </w:p>
          <w:p w14:paraId="2821F4D5"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xml:space="preserve">- совершенствование языковой и читательской культуры как средства взаимодействия между людьми и познания мира; </w:t>
            </w:r>
          </w:p>
          <w:p w14:paraId="39BA53A4"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tc>
        <w:tc>
          <w:tcPr>
            <w:tcW w:w="3260" w:type="dxa"/>
            <w:tcBorders>
              <w:top w:val="single" w:sz="4" w:space="0" w:color="000000"/>
              <w:left w:val="single" w:sz="4" w:space="0" w:color="000000"/>
              <w:bottom w:val="single" w:sz="4" w:space="0" w:color="000000"/>
              <w:right w:val="single" w:sz="4" w:space="0" w:color="000000"/>
            </w:tcBorders>
          </w:tcPr>
          <w:p w14:paraId="3C278043"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b/>
                <w:sz w:val="16"/>
                <w:szCs w:val="16"/>
              </w:rPr>
              <w:t xml:space="preserve">ПРб 06. </w:t>
            </w:r>
            <w:r w:rsidRPr="00480D69">
              <w:rPr>
                <w:rFonts w:ascii="Times New Roman" w:hAnsi="Times New Roman" w:cs="Times New Roman"/>
                <w:sz w:val="16"/>
                <w:szCs w:val="16"/>
              </w:rPr>
              <w:t>Сформированность представлений о применении беспилотных летательных аппаратов и морских беспилотных аппаратов; понимание о возможностях применения современных достижений научно-технического прогресса в условиях современного боя.</w:t>
            </w:r>
          </w:p>
        </w:tc>
      </w:tr>
      <w:tr w:rsidR="00E16D76" w:rsidRPr="00480D69" w14:paraId="53EFB741" w14:textId="77777777" w:rsidTr="00EF4D1C">
        <w:trPr>
          <w:gridAfter w:val="1"/>
          <w:wAfter w:w="9" w:type="dxa"/>
          <w:trHeight w:val="845"/>
        </w:trPr>
        <w:tc>
          <w:tcPr>
            <w:tcW w:w="1843" w:type="dxa"/>
            <w:tcBorders>
              <w:top w:val="single" w:sz="4" w:space="0" w:color="000000"/>
              <w:left w:val="single" w:sz="4" w:space="0" w:color="000000"/>
              <w:bottom w:val="single" w:sz="4" w:space="0" w:color="000000"/>
              <w:right w:val="single" w:sz="4" w:space="0" w:color="000000"/>
            </w:tcBorders>
          </w:tcPr>
          <w:p w14:paraId="7E640BE2"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ОК 04. Эффективно взаимодействовать и работать в коллективе и команде</w:t>
            </w:r>
          </w:p>
        </w:tc>
        <w:tc>
          <w:tcPr>
            <w:tcW w:w="4536" w:type="dxa"/>
            <w:tcBorders>
              <w:top w:val="single" w:sz="4" w:space="0" w:color="000000"/>
              <w:left w:val="single" w:sz="4" w:space="0" w:color="000000"/>
              <w:bottom w:val="single" w:sz="4" w:space="0" w:color="000000"/>
              <w:right w:val="single" w:sz="4" w:space="0" w:color="000000"/>
            </w:tcBorders>
          </w:tcPr>
          <w:p w14:paraId="5F28DDD4" w14:textId="77777777" w:rsidR="00480D69" w:rsidRPr="00480D69" w:rsidRDefault="00480D69" w:rsidP="00EF4D1C">
            <w:pPr>
              <w:widowControl w:val="0"/>
              <w:spacing w:after="0" w:line="240" w:lineRule="auto"/>
              <w:jc w:val="both"/>
              <w:rPr>
                <w:rFonts w:ascii="Times New Roman" w:hAnsi="Times New Roman" w:cs="Times New Roman"/>
                <w:color w:val="7030A0"/>
                <w:sz w:val="16"/>
                <w:szCs w:val="16"/>
                <w:highlight w:val="white"/>
              </w:rPr>
            </w:pPr>
            <w:r w:rsidRPr="00480D69">
              <w:rPr>
                <w:rFonts w:ascii="Times New Roman" w:hAnsi="Times New Roman" w:cs="Times New Roman"/>
                <w:color w:val="7030A0"/>
                <w:sz w:val="16"/>
                <w:szCs w:val="16"/>
                <w:highlight w:val="white"/>
              </w:rPr>
              <w:t xml:space="preserve"> </w:t>
            </w:r>
            <w:r w:rsidRPr="00480D69">
              <w:rPr>
                <w:rFonts w:ascii="Times New Roman" w:hAnsi="Times New Roman" w:cs="Times New Roman"/>
                <w:sz w:val="16"/>
                <w:szCs w:val="16"/>
              </w:rPr>
              <w:t>Овладение универсальными коммуникативными действиями:</w:t>
            </w:r>
          </w:p>
          <w:p w14:paraId="3DD2EA41" w14:textId="77777777" w:rsidR="00480D69" w:rsidRPr="00480D69" w:rsidRDefault="00480D69" w:rsidP="00EF4D1C">
            <w:pPr>
              <w:pStyle w:val="a3"/>
              <w:widowControl w:val="0"/>
              <w:numPr>
                <w:ilvl w:val="0"/>
                <w:numId w:val="4"/>
              </w:numPr>
              <w:spacing w:after="0" w:line="240" w:lineRule="auto"/>
              <w:ind w:left="0" w:firstLine="0"/>
              <w:contextualSpacing w:val="0"/>
              <w:jc w:val="both"/>
              <w:rPr>
                <w:rFonts w:ascii="Times New Roman" w:hAnsi="Times New Roman" w:cs="Times New Roman"/>
                <w:sz w:val="16"/>
                <w:szCs w:val="16"/>
              </w:rPr>
            </w:pPr>
            <w:r w:rsidRPr="00480D69">
              <w:rPr>
                <w:rFonts w:ascii="Times New Roman" w:hAnsi="Times New Roman" w:cs="Times New Roman"/>
                <w:sz w:val="16"/>
                <w:szCs w:val="16"/>
              </w:rPr>
              <w:t>совместной деятельностью:</w:t>
            </w:r>
          </w:p>
          <w:p w14:paraId="5F718A17"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понимание и использование преимуществ командной и индивидуальной работы;</w:t>
            </w:r>
          </w:p>
          <w:p w14:paraId="21CB8354" w14:textId="77777777" w:rsidR="00480D69" w:rsidRPr="00480D69" w:rsidRDefault="00480D69" w:rsidP="00EF4D1C">
            <w:pPr>
              <w:widowControl w:val="0"/>
              <w:numPr>
                <w:ilvl w:val="0"/>
                <w:numId w:val="5"/>
              </w:numPr>
              <w:spacing w:after="0" w:line="240" w:lineRule="auto"/>
              <w:ind w:left="0" w:firstLine="349"/>
              <w:jc w:val="both"/>
              <w:rPr>
                <w:rFonts w:ascii="Times New Roman" w:hAnsi="Times New Roman" w:cs="Times New Roman"/>
                <w:sz w:val="16"/>
                <w:szCs w:val="16"/>
              </w:rPr>
            </w:pPr>
            <w:r w:rsidRPr="00480D69">
              <w:rPr>
                <w:rFonts w:ascii="Times New Roman" w:hAnsi="Times New Roman" w:cs="Times New Roman"/>
                <w:sz w:val="16"/>
                <w:szCs w:val="16"/>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1779E15E"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координировать и выполнять работу в условиях реального, виртуального и комбинированного взаимодействия;</w:t>
            </w:r>
          </w:p>
          <w:p w14:paraId="39C7A14D"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осуществлять позитивное стратегическое поведение в различных ситуациях, проявлять творчество и воображение, быть инициативным.</w:t>
            </w:r>
          </w:p>
          <w:p w14:paraId="3A83CBC2"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Овладение универсальными регулятивными действиями:</w:t>
            </w:r>
          </w:p>
          <w:p w14:paraId="6D2CA193" w14:textId="77777777" w:rsidR="00480D69" w:rsidRPr="00480D69" w:rsidRDefault="00480D69" w:rsidP="00EF4D1C">
            <w:pPr>
              <w:pStyle w:val="a3"/>
              <w:widowControl w:val="0"/>
              <w:numPr>
                <w:ilvl w:val="0"/>
                <w:numId w:val="4"/>
              </w:numPr>
              <w:spacing w:after="0" w:line="240" w:lineRule="auto"/>
              <w:ind w:left="0" w:firstLine="0"/>
              <w:contextualSpacing w:val="0"/>
              <w:jc w:val="both"/>
              <w:rPr>
                <w:rFonts w:ascii="Times New Roman" w:hAnsi="Times New Roman" w:cs="Times New Roman"/>
                <w:sz w:val="16"/>
                <w:szCs w:val="16"/>
              </w:rPr>
            </w:pPr>
            <w:r w:rsidRPr="00480D69">
              <w:rPr>
                <w:rFonts w:ascii="Times New Roman" w:hAnsi="Times New Roman" w:cs="Times New Roman"/>
                <w:sz w:val="16"/>
                <w:szCs w:val="16"/>
              </w:rPr>
              <w:t>принятие себя и других людей:</w:t>
            </w:r>
          </w:p>
          <w:p w14:paraId="643F64E8"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принимать мотивы и аргументы других людей при анализе результатов деятельности;</w:t>
            </w:r>
          </w:p>
          <w:p w14:paraId="6F0F16AF"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признавать свое право и право других людей на ошибки;</w:t>
            </w:r>
          </w:p>
          <w:p w14:paraId="30E621D3"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развивать способность понимать мир с позиции другого человека.</w:t>
            </w:r>
          </w:p>
          <w:p w14:paraId="07AC6503"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Готовность к саморазвитию, самостоятельности и самоопределению.</w:t>
            </w:r>
          </w:p>
          <w:p w14:paraId="7BABD0E5" w14:textId="77777777" w:rsidR="00480D69" w:rsidRPr="00480D69" w:rsidRDefault="00480D69" w:rsidP="00EF4D1C">
            <w:pPr>
              <w:pStyle w:val="dt-p"/>
              <w:widowControl w:val="0"/>
              <w:spacing w:after="0"/>
              <w:jc w:val="both"/>
              <w:rPr>
                <w:sz w:val="16"/>
                <w:szCs w:val="16"/>
              </w:rPr>
            </w:pPr>
            <w:r w:rsidRPr="00480D69">
              <w:rPr>
                <w:sz w:val="16"/>
                <w:szCs w:val="16"/>
              </w:rPr>
              <w:t>Овладение навыками учебно-исследовательской, проектной и социальной деятельности.</w:t>
            </w:r>
          </w:p>
        </w:tc>
        <w:tc>
          <w:tcPr>
            <w:tcW w:w="3260" w:type="dxa"/>
            <w:tcBorders>
              <w:top w:val="single" w:sz="4" w:space="0" w:color="000000"/>
              <w:left w:val="single" w:sz="4" w:space="0" w:color="000000"/>
              <w:bottom w:val="single" w:sz="4" w:space="0" w:color="000000"/>
              <w:right w:val="single" w:sz="4" w:space="0" w:color="000000"/>
            </w:tcBorders>
          </w:tcPr>
          <w:p w14:paraId="0979D2DC"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b/>
                <w:sz w:val="16"/>
                <w:szCs w:val="16"/>
              </w:rPr>
              <w:t>ПРб 14.</w:t>
            </w:r>
            <w:r w:rsidRPr="00480D69">
              <w:rPr>
                <w:rFonts w:ascii="Times New Roman" w:hAnsi="Times New Roman" w:cs="Times New Roman"/>
                <w:sz w:val="16"/>
                <w:szCs w:val="16"/>
              </w:rPr>
              <w:t xml:space="preserve"> 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14:paraId="219B0A88"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p>
        </w:tc>
      </w:tr>
      <w:tr w:rsidR="00E16D76" w:rsidRPr="00480D69" w14:paraId="02E863E0" w14:textId="77777777" w:rsidTr="00EF4D1C">
        <w:trPr>
          <w:gridAfter w:val="1"/>
          <w:wAfter w:w="9" w:type="dxa"/>
          <w:trHeight w:val="983"/>
        </w:trPr>
        <w:tc>
          <w:tcPr>
            <w:tcW w:w="1843" w:type="dxa"/>
            <w:tcBorders>
              <w:top w:val="single" w:sz="4" w:space="0" w:color="000000"/>
              <w:left w:val="single" w:sz="4" w:space="0" w:color="000000"/>
              <w:bottom w:val="single" w:sz="4" w:space="0" w:color="000000"/>
              <w:right w:val="single" w:sz="4" w:space="0" w:color="000000"/>
            </w:tcBorders>
          </w:tcPr>
          <w:p w14:paraId="2E562D21" w14:textId="77777777" w:rsidR="00480D69" w:rsidRPr="00480D69" w:rsidRDefault="00480D69" w:rsidP="00EF4D1C">
            <w:pPr>
              <w:widowControl w:val="0"/>
              <w:spacing w:after="0" w:line="240" w:lineRule="auto"/>
              <w:rPr>
                <w:rFonts w:ascii="Times New Roman" w:hAnsi="Times New Roman" w:cs="Times New Roman"/>
                <w:sz w:val="16"/>
                <w:szCs w:val="16"/>
              </w:rPr>
            </w:pPr>
            <w:r w:rsidRPr="00480D69">
              <w:rPr>
                <w:rFonts w:ascii="Times New Roman" w:hAnsi="Times New Roman" w:cs="Times New Roman"/>
                <w:sz w:val="16"/>
                <w:szCs w:val="16"/>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w:t>
            </w:r>
            <w:r w:rsidRPr="00480D69">
              <w:rPr>
                <w:rFonts w:ascii="Times New Roman" w:hAnsi="Times New Roman" w:cs="Times New Roman"/>
                <w:sz w:val="16"/>
                <w:szCs w:val="16"/>
              </w:rPr>
              <w:lastRenderedPageBreak/>
              <w:t>отношений, применять стандарты антикоррупционного поведения</w:t>
            </w:r>
          </w:p>
        </w:tc>
        <w:tc>
          <w:tcPr>
            <w:tcW w:w="4536" w:type="dxa"/>
            <w:tcBorders>
              <w:top w:val="single" w:sz="4" w:space="0" w:color="000000"/>
              <w:left w:val="single" w:sz="4" w:space="0" w:color="000000"/>
              <w:bottom w:val="single" w:sz="4" w:space="0" w:color="000000"/>
              <w:right w:val="single" w:sz="4" w:space="0" w:color="000000"/>
            </w:tcBorders>
          </w:tcPr>
          <w:p w14:paraId="3B0E0FC6"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lastRenderedPageBreak/>
              <w:t>Осознание обучающимися российской гражданской идентичности.</w:t>
            </w:r>
          </w:p>
          <w:p w14:paraId="257FEF08"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14:paraId="3801C00D"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В части гражданского воспитания:</w:t>
            </w:r>
          </w:p>
          <w:p w14:paraId="36318AC4"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осознание своих конституционных прав и обязанностей, уважение закона и правопорядка;</w:t>
            </w:r>
          </w:p>
          <w:p w14:paraId="25A54517"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принятие традиционных национальных, общечеловеческих гуманистических и демократических ценностей;</w:t>
            </w:r>
          </w:p>
          <w:p w14:paraId="50584C8F"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lastRenderedPageBreak/>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667DF58B"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0941CF68" w14:textId="77777777" w:rsidR="00480D69" w:rsidRPr="00480D69" w:rsidRDefault="00480D69" w:rsidP="00EF4D1C">
            <w:pPr>
              <w:widowControl w:val="0"/>
              <w:tabs>
                <w:tab w:val="left" w:pos="419"/>
              </w:tabs>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умение взаимодействовать с социальными институтами в соответствии с их функциями и назначением;</w:t>
            </w:r>
          </w:p>
          <w:p w14:paraId="3CBE9090"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готовность к гуманитарной и волонтерской деятельности;</w:t>
            </w:r>
            <w:r w:rsidRPr="00480D69">
              <w:rPr>
                <w:rFonts w:ascii="Times New Roman" w:hAnsi="Times New Roman" w:cs="Times New Roman"/>
                <w:sz w:val="16"/>
                <w:szCs w:val="16"/>
              </w:rPr>
              <w:t xml:space="preserve"> </w:t>
            </w:r>
          </w:p>
          <w:p w14:paraId="75BCBE99"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патриотического воспитания:</w:t>
            </w:r>
          </w:p>
          <w:p w14:paraId="64E8EF10"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57281FD6"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395A4B94"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идейная убежденность, готовность к служению и защите Отечества, ответственность за его судьбу;</w:t>
            </w:r>
          </w:p>
          <w:p w14:paraId="581249C0"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освоенные обучающимися межпредметные понятия и универсальные учебные действия (регулятивные, познавательные, коммуникативные);</w:t>
            </w:r>
          </w:p>
          <w:p w14:paraId="50A4348C"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4680CAFB"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овладение навыками учебно-исследовательской, проектной и социальной деятельности</w:t>
            </w:r>
          </w:p>
        </w:tc>
        <w:tc>
          <w:tcPr>
            <w:tcW w:w="3260" w:type="dxa"/>
            <w:tcBorders>
              <w:top w:val="single" w:sz="4" w:space="0" w:color="000000"/>
              <w:left w:val="single" w:sz="4" w:space="0" w:color="000000"/>
              <w:bottom w:val="single" w:sz="4" w:space="0" w:color="000000"/>
              <w:right w:val="single" w:sz="4" w:space="0" w:color="000000"/>
            </w:tcBorders>
          </w:tcPr>
          <w:p w14:paraId="55F7DD25" w14:textId="77777777" w:rsidR="00480D69" w:rsidRPr="00480D69" w:rsidRDefault="00480D69" w:rsidP="00EF4D1C">
            <w:pPr>
              <w:pStyle w:val="dt-p"/>
              <w:widowControl w:val="0"/>
              <w:spacing w:after="0"/>
              <w:jc w:val="both"/>
              <w:rPr>
                <w:sz w:val="16"/>
                <w:szCs w:val="16"/>
              </w:rPr>
            </w:pPr>
            <w:bookmarkStart w:id="2" w:name="l260"/>
            <w:bookmarkEnd w:id="2"/>
            <w:r w:rsidRPr="00480D69">
              <w:rPr>
                <w:b/>
                <w:sz w:val="16"/>
                <w:szCs w:val="16"/>
              </w:rPr>
              <w:lastRenderedPageBreak/>
              <w:t>ПРб 03. </w:t>
            </w:r>
            <w:r w:rsidRPr="00480D69">
              <w:rPr>
                <w:sz w:val="16"/>
                <w:szCs w:val="16"/>
              </w:rPr>
              <w:t>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Российской Федерации.</w:t>
            </w:r>
          </w:p>
          <w:p w14:paraId="20EBA5BE" w14:textId="77777777" w:rsidR="00480D69" w:rsidRPr="00480D69" w:rsidRDefault="00480D69" w:rsidP="00EF4D1C">
            <w:pPr>
              <w:pStyle w:val="dt-p"/>
              <w:widowControl w:val="0"/>
              <w:spacing w:after="0"/>
              <w:jc w:val="both"/>
              <w:rPr>
                <w:sz w:val="16"/>
                <w:szCs w:val="16"/>
              </w:rPr>
            </w:pPr>
            <w:r w:rsidRPr="00480D69">
              <w:rPr>
                <w:b/>
                <w:sz w:val="16"/>
                <w:szCs w:val="16"/>
              </w:rPr>
              <w:t>ПРб 15.</w:t>
            </w:r>
            <w:r w:rsidRPr="00480D69">
              <w:rPr>
                <w:sz w:val="16"/>
                <w:szCs w:val="16"/>
              </w:rPr>
              <w:t xml:space="preserve">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w:t>
            </w:r>
            <w:r w:rsidRPr="00480D69">
              <w:rPr>
                <w:sz w:val="16"/>
                <w:szCs w:val="16"/>
              </w:rPr>
              <w:lastRenderedPageBreak/>
              <w:t>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14:paraId="0B422093" w14:textId="77777777" w:rsidR="00480D69" w:rsidRPr="00480D69" w:rsidRDefault="00480D69" w:rsidP="00EF4D1C">
            <w:pPr>
              <w:pStyle w:val="dt-p"/>
              <w:widowControl w:val="0"/>
              <w:spacing w:after="0"/>
              <w:jc w:val="both"/>
              <w:rPr>
                <w:sz w:val="16"/>
                <w:szCs w:val="16"/>
              </w:rPr>
            </w:pPr>
            <w:r w:rsidRPr="00480D69">
              <w:rPr>
                <w:b/>
                <w:sz w:val="16"/>
                <w:szCs w:val="16"/>
              </w:rPr>
              <w:t>ПРб 16.</w:t>
            </w:r>
            <w:r w:rsidRPr="00480D69">
              <w:rPr>
                <w:sz w:val="16"/>
                <w:szCs w:val="16"/>
              </w:rPr>
              <w:t xml:space="preserve">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овладение  знаниями о роли государства в  противодействии  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контртеррористической операции</w:t>
            </w:r>
          </w:p>
        </w:tc>
      </w:tr>
      <w:tr w:rsidR="00E16D76" w:rsidRPr="00480D69" w14:paraId="4F626AAF" w14:textId="77777777" w:rsidTr="00EF4D1C">
        <w:trPr>
          <w:gridAfter w:val="1"/>
          <w:wAfter w:w="9" w:type="dxa"/>
          <w:trHeight w:val="558"/>
        </w:trPr>
        <w:tc>
          <w:tcPr>
            <w:tcW w:w="1843" w:type="dxa"/>
            <w:tcBorders>
              <w:top w:val="single" w:sz="4" w:space="0" w:color="000000"/>
              <w:left w:val="single" w:sz="4" w:space="0" w:color="000000"/>
              <w:bottom w:val="single" w:sz="4" w:space="0" w:color="000000"/>
              <w:right w:val="single" w:sz="4" w:space="0" w:color="000000"/>
            </w:tcBorders>
          </w:tcPr>
          <w:p w14:paraId="284C2BE5"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мирного и военного времени</w:t>
            </w:r>
          </w:p>
        </w:tc>
        <w:tc>
          <w:tcPr>
            <w:tcW w:w="4536" w:type="dxa"/>
            <w:tcBorders>
              <w:top w:val="single" w:sz="4" w:space="0" w:color="000000"/>
              <w:left w:val="single" w:sz="4" w:space="0" w:color="000000"/>
              <w:bottom w:val="single" w:sz="4" w:space="0" w:color="000000"/>
              <w:right w:val="single" w:sz="4" w:space="0" w:color="000000"/>
            </w:tcBorders>
          </w:tcPr>
          <w:p w14:paraId="0D3CA76B"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rPr>
              <w:t>В части э</w:t>
            </w:r>
            <w:r w:rsidRPr="00480D69">
              <w:rPr>
                <w:rFonts w:ascii="Times New Roman" w:hAnsi="Times New Roman" w:cs="Times New Roman"/>
                <w:sz w:val="16"/>
                <w:szCs w:val="16"/>
                <w:highlight w:val="white"/>
              </w:rPr>
              <w:t>кологического воспитания:</w:t>
            </w:r>
          </w:p>
          <w:p w14:paraId="6AEF7954"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000E73F8"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планирование и осуществление действий в окружающей среде на основе знания целей устойчивого развития человечества;</w:t>
            </w:r>
            <w:r w:rsidRPr="00480D69">
              <w:rPr>
                <w:rFonts w:ascii="Times New Roman" w:hAnsi="Times New Roman" w:cs="Times New Roman"/>
                <w:sz w:val="16"/>
                <w:szCs w:val="16"/>
              </w:rPr>
              <w:t xml:space="preserve"> </w:t>
            </w:r>
          </w:p>
          <w:p w14:paraId="4583ACA9"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активное неприятие действий, приносящих вред окружающей среде;</w:t>
            </w:r>
            <w:r w:rsidRPr="00480D69">
              <w:rPr>
                <w:rFonts w:ascii="Times New Roman" w:hAnsi="Times New Roman" w:cs="Times New Roman"/>
                <w:sz w:val="16"/>
                <w:szCs w:val="16"/>
              </w:rPr>
              <w:t xml:space="preserve"> </w:t>
            </w:r>
          </w:p>
          <w:p w14:paraId="6783B8BE"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умение прогнозировать неблагоприятные экологические последствия предпринимаемых действий, предотвращать их;</w:t>
            </w:r>
            <w:r w:rsidRPr="00480D69">
              <w:rPr>
                <w:rFonts w:ascii="Times New Roman" w:hAnsi="Times New Roman" w:cs="Times New Roman"/>
                <w:sz w:val="16"/>
                <w:szCs w:val="16"/>
              </w:rPr>
              <w:t xml:space="preserve"> </w:t>
            </w:r>
          </w:p>
          <w:p w14:paraId="43534756"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расширение опыта деятельности экологической направленности;</w:t>
            </w:r>
            <w:r w:rsidRPr="00480D69">
              <w:rPr>
                <w:rFonts w:ascii="Times New Roman" w:hAnsi="Times New Roman" w:cs="Times New Roman"/>
                <w:sz w:val="16"/>
                <w:szCs w:val="16"/>
              </w:rPr>
              <w:t xml:space="preserve"> </w:t>
            </w:r>
          </w:p>
          <w:p w14:paraId="6CE480D0"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овладение навыками учебно-исследовательской, проектной и социальной деятельности.</w:t>
            </w:r>
          </w:p>
        </w:tc>
        <w:tc>
          <w:tcPr>
            <w:tcW w:w="3260" w:type="dxa"/>
            <w:tcBorders>
              <w:top w:val="single" w:sz="4" w:space="0" w:color="000000"/>
              <w:left w:val="single" w:sz="4" w:space="0" w:color="000000"/>
              <w:bottom w:val="single" w:sz="4" w:space="0" w:color="000000"/>
              <w:right w:val="single" w:sz="4" w:space="0" w:color="000000"/>
            </w:tcBorders>
          </w:tcPr>
          <w:p w14:paraId="152E8BD9" w14:textId="77777777" w:rsidR="00480D69" w:rsidRPr="00480D69" w:rsidRDefault="00480D69" w:rsidP="00EF4D1C">
            <w:pPr>
              <w:pStyle w:val="dt-p"/>
              <w:widowControl w:val="0"/>
              <w:spacing w:after="0"/>
              <w:jc w:val="both"/>
              <w:rPr>
                <w:b/>
                <w:sz w:val="16"/>
                <w:szCs w:val="16"/>
              </w:rPr>
            </w:pPr>
            <w:bookmarkStart w:id="3" w:name="l500"/>
            <w:bookmarkEnd w:id="3"/>
            <w:r w:rsidRPr="00480D69">
              <w:rPr>
                <w:b/>
                <w:sz w:val="16"/>
                <w:szCs w:val="16"/>
              </w:rPr>
              <w:t>ПРб 05. </w:t>
            </w:r>
            <w:r w:rsidRPr="00480D69">
              <w:rPr>
                <w:sz w:val="16"/>
                <w:szCs w:val="16"/>
              </w:rPr>
              <w:t>Сформированность представлений о боевых свойствах и поражающем действии оружия массового поражения, а также способах защиты от него.</w:t>
            </w:r>
          </w:p>
          <w:p w14:paraId="35B7C70B" w14:textId="77777777" w:rsidR="00480D69" w:rsidRPr="00480D69" w:rsidRDefault="00480D69" w:rsidP="00EF4D1C">
            <w:pPr>
              <w:pStyle w:val="dt-p"/>
              <w:widowControl w:val="0"/>
              <w:spacing w:after="0"/>
              <w:jc w:val="both"/>
              <w:rPr>
                <w:sz w:val="16"/>
                <w:szCs w:val="16"/>
              </w:rPr>
            </w:pPr>
            <w:r w:rsidRPr="00480D69">
              <w:rPr>
                <w:b/>
                <w:sz w:val="16"/>
                <w:szCs w:val="16"/>
              </w:rPr>
              <w:t>ПРб 09. </w:t>
            </w:r>
            <w:r w:rsidRPr="00480D69">
              <w:rPr>
                <w:sz w:val="16"/>
                <w:szCs w:val="16"/>
              </w:rPr>
              <w:t>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14:paraId="665BC836" w14:textId="77777777" w:rsidR="00480D69" w:rsidRPr="00480D69" w:rsidRDefault="00480D69" w:rsidP="00EF4D1C">
            <w:pPr>
              <w:pStyle w:val="dt-p"/>
              <w:widowControl w:val="0"/>
              <w:spacing w:after="0"/>
              <w:jc w:val="both"/>
              <w:rPr>
                <w:sz w:val="16"/>
                <w:szCs w:val="16"/>
              </w:rPr>
            </w:pPr>
            <w:r w:rsidRPr="00480D69">
              <w:rPr>
                <w:b/>
                <w:sz w:val="16"/>
                <w:szCs w:val="16"/>
              </w:rPr>
              <w:t>ПРб 10. </w:t>
            </w:r>
            <w:r w:rsidRPr="00480D69">
              <w:rPr>
                <w:sz w:val="16"/>
                <w:szCs w:val="16"/>
              </w:rPr>
              <w:t>Сформированность представлений о важности соблюдения правил дорожного движения всеми участниками движения. Знание основ и правил безопасного поведения на транспорте, умение применять их на практике, знание о порядке действий в опасных и чрезвычайных ситуациях на транспорте.</w:t>
            </w:r>
          </w:p>
          <w:p w14:paraId="6A1CA9F0" w14:textId="77777777" w:rsidR="00480D69" w:rsidRPr="00480D69" w:rsidRDefault="00480D69" w:rsidP="00EF4D1C">
            <w:pPr>
              <w:pStyle w:val="dt-p"/>
              <w:widowControl w:val="0"/>
              <w:spacing w:after="0"/>
              <w:jc w:val="both"/>
              <w:rPr>
                <w:sz w:val="16"/>
                <w:szCs w:val="16"/>
              </w:rPr>
            </w:pPr>
            <w:r w:rsidRPr="00480D69">
              <w:rPr>
                <w:b/>
                <w:sz w:val="16"/>
                <w:szCs w:val="16"/>
              </w:rPr>
              <w:t>ПРб 11.</w:t>
            </w:r>
            <w:r w:rsidRPr="00480D69">
              <w:rPr>
                <w:sz w:val="16"/>
                <w:szCs w:val="16"/>
              </w:rPr>
              <w:t xml:space="preserve"> Овладение знаниями о способах безопасного поведения в природной среде; умением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14:paraId="68B052B9" w14:textId="77777777" w:rsidR="00480D69" w:rsidRPr="00480D69" w:rsidRDefault="00480D69" w:rsidP="00EF4D1C">
            <w:pPr>
              <w:pStyle w:val="dt-p"/>
              <w:widowControl w:val="0"/>
              <w:spacing w:after="0"/>
              <w:jc w:val="both"/>
              <w:rPr>
                <w:sz w:val="16"/>
                <w:szCs w:val="16"/>
              </w:rPr>
            </w:pPr>
            <w:r w:rsidRPr="00480D69">
              <w:rPr>
                <w:b/>
                <w:sz w:val="16"/>
                <w:szCs w:val="16"/>
              </w:rPr>
              <w:t>ПРб 12.</w:t>
            </w:r>
            <w:r w:rsidRPr="00480D69">
              <w:rPr>
                <w:sz w:val="16"/>
                <w:szCs w:val="16"/>
              </w:rPr>
              <w:t xml:space="preserve"> Знание основ пожарной безопасности; умение применять их на практике для предупреждения пожаров; знание порядка действий при угрозе пожара и пожаре в бы ту, общественных местах, на транспорте, в природной среде; знание прав и обязанностей граждан в области пожарной безопасности.</w:t>
            </w:r>
          </w:p>
        </w:tc>
      </w:tr>
      <w:tr w:rsidR="00E16D76" w:rsidRPr="00480D69" w14:paraId="57CBE0F4" w14:textId="77777777" w:rsidTr="00EF4D1C">
        <w:trPr>
          <w:gridAfter w:val="1"/>
          <w:wAfter w:w="9" w:type="dxa"/>
          <w:trHeight w:val="983"/>
        </w:trPr>
        <w:tc>
          <w:tcPr>
            <w:tcW w:w="1843" w:type="dxa"/>
            <w:tcBorders>
              <w:top w:val="single" w:sz="4" w:space="0" w:color="000000"/>
              <w:left w:val="single" w:sz="4" w:space="0" w:color="000000"/>
              <w:bottom w:val="single" w:sz="4" w:space="0" w:color="000000"/>
              <w:right w:val="single" w:sz="4" w:space="0" w:color="000000"/>
            </w:tcBorders>
          </w:tcPr>
          <w:p w14:paraId="0DA38F7F"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536" w:type="dxa"/>
            <w:tcBorders>
              <w:top w:val="single" w:sz="4" w:space="0" w:color="000000"/>
              <w:left w:val="single" w:sz="4" w:space="0" w:color="000000"/>
              <w:bottom w:val="single" w:sz="4" w:space="0" w:color="000000"/>
              <w:right w:val="single" w:sz="4" w:space="0" w:color="000000"/>
            </w:tcBorders>
          </w:tcPr>
          <w:p w14:paraId="56C4BF65"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Готовность к саморазвитию, самостоятельности и самоопределению.</w:t>
            </w:r>
            <w:r w:rsidRPr="00480D69">
              <w:rPr>
                <w:rFonts w:ascii="Times New Roman" w:hAnsi="Times New Roman" w:cs="Times New Roman"/>
                <w:sz w:val="16"/>
                <w:szCs w:val="16"/>
              </w:rPr>
              <w:t xml:space="preserve"> </w:t>
            </w:r>
          </w:p>
          <w:p w14:paraId="54EF71BD"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Наличие мотивации к обучению и личностному развитию.</w:t>
            </w:r>
            <w:r w:rsidRPr="00480D69">
              <w:rPr>
                <w:rFonts w:ascii="Times New Roman" w:hAnsi="Times New Roman" w:cs="Times New Roman"/>
                <w:sz w:val="16"/>
                <w:szCs w:val="16"/>
              </w:rPr>
              <w:t xml:space="preserve"> </w:t>
            </w:r>
          </w:p>
          <w:p w14:paraId="00EB36A8"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Овладение универсальными регулятивными действиями:</w:t>
            </w:r>
          </w:p>
          <w:p w14:paraId="5A9C7A16" w14:textId="77777777" w:rsidR="00480D69" w:rsidRPr="00480D69" w:rsidRDefault="00480D69" w:rsidP="00EF4D1C">
            <w:pPr>
              <w:pStyle w:val="a3"/>
              <w:widowControl w:val="0"/>
              <w:numPr>
                <w:ilvl w:val="0"/>
                <w:numId w:val="4"/>
              </w:numPr>
              <w:spacing w:after="0" w:line="240" w:lineRule="auto"/>
              <w:ind w:left="0" w:firstLine="0"/>
              <w:contextualSpacing w:val="0"/>
              <w:jc w:val="both"/>
              <w:rPr>
                <w:rFonts w:ascii="Times New Roman" w:hAnsi="Times New Roman" w:cs="Times New Roman"/>
                <w:sz w:val="16"/>
                <w:szCs w:val="16"/>
              </w:rPr>
            </w:pPr>
            <w:r w:rsidRPr="00480D69">
              <w:rPr>
                <w:rFonts w:ascii="Times New Roman" w:hAnsi="Times New Roman" w:cs="Times New Roman"/>
                <w:sz w:val="16"/>
                <w:szCs w:val="16"/>
              </w:rPr>
              <w:t>самоорганизации:</w:t>
            </w:r>
          </w:p>
          <w:p w14:paraId="40047A88"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xml:space="preserve">- самостоятельно составлять план решения проблемы с учетом имеющихся ресурсов, собственных возможностей и предпочтений; </w:t>
            </w:r>
          </w:p>
          <w:p w14:paraId="06DD7EDD"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xml:space="preserve">- давать оценку новым ситуациям; </w:t>
            </w:r>
          </w:p>
          <w:p w14:paraId="7A589463"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xml:space="preserve">- расширять рамки учебного предмета на основе личных предпочтений; </w:t>
            </w:r>
          </w:p>
          <w:p w14:paraId="33418B55"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xml:space="preserve">- делать осознанный выбор, аргументировать его, брать ответственность за решение; </w:t>
            </w:r>
          </w:p>
          <w:p w14:paraId="748B0EF9"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xml:space="preserve">- оценивать приобретенный опыт; </w:t>
            </w:r>
          </w:p>
          <w:p w14:paraId="15CA5128"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0D983830" w14:textId="77777777" w:rsidR="00480D69" w:rsidRPr="00480D69" w:rsidRDefault="00480D69" w:rsidP="00EF4D1C">
            <w:pPr>
              <w:widowControl w:val="0"/>
              <w:spacing w:after="0" w:line="240" w:lineRule="auto"/>
              <w:jc w:val="both"/>
              <w:rPr>
                <w:rFonts w:ascii="Times New Roman" w:hAnsi="Times New Roman" w:cs="Times New Roman"/>
                <w:sz w:val="16"/>
                <w:szCs w:val="16"/>
              </w:rPr>
            </w:pPr>
          </w:p>
          <w:p w14:paraId="23B035F2"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xml:space="preserve">В части физического воспитания: </w:t>
            </w:r>
          </w:p>
          <w:p w14:paraId="3A125AB5"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сформированность здорового и безопасного образа жизни, ответственного отношения к своему здоровью;</w:t>
            </w:r>
            <w:r w:rsidRPr="00480D69">
              <w:rPr>
                <w:rFonts w:ascii="Times New Roman" w:hAnsi="Times New Roman" w:cs="Times New Roman"/>
                <w:sz w:val="16"/>
                <w:szCs w:val="16"/>
              </w:rPr>
              <w:t xml:space="preserve"> </w:t>
            </w:r>
          </w:p>
          <w:p w14:paraId="6D2EAAC4"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sz w:val="16"/>
                <w:szCs w:val="16"/>
                <w:highlight w:val="white"/>
              </w:rPr>
              <w:t>- потребность в физическом совершенствовании, занятиях спортивно-оздоровительной деятельностью;</w:t>
            </w:r>
          </w:p>
          <w:p w14:paraId="325A1950" w14:textId="77777777" w:rsidR="00480D69" w:rsidRPr="00480D69" w:rsidRDefault="00480D69" w:rsidP="00EF4D1C">
            <w:pPr>
              <w:widowControl w:val="0"/>
              <w:spacing w:after="0" w:line="240" w:lineRule="auto"/>
              <w:jc w:val="both"/>
              <w:rPr>
                <w:rFonts w:ascii="Times New Roman" w:hAnsi="Times New Roman" w:cs="Times New Roman"/>
                <w:sz w:val="16"/>
                <w:szCs w:val="16"/>
                <w:highlight w:val="white"/>
              </w:rPr>
            </w:pPr>
            <w:r w:rsidRPr="00480D69">
              <w:rPr>
                <w:rFonts w:ascii="Times New Roman" w:hAnsi="Times New Roman" w:cs="Times New Roman"/>
                <w:sz w:val="16"/>
                <w:szCs w:val="16"/>
                <w:highlight w:val="white"/>
              </w:rPr>
              <w:t>- активное неприятие вредных привычек и иных форм причинения вреда физическому и психическому здоровью.</w:t>
            </w:r>
            <w:r w:rsidRPr="00480D69">
              <w:rPr>
                <w:rFonts w:ascii="Times New Roman" w:hAnsi="Times New Roman" w:cs="Times New Roman"/>
                <w:sz w:val="16"/>
                <w:szCs w:val="16"/>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4589F27F"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b/>
                <w:sz w:val="16"/>
                <w:szCs w:val="16"/>
              </w:rPr>
              <w:t>ПРб 13.</w:t>
            </w:r>
            <w:r w:rsidRPr="00480D69">
              <w:rPr>
                <w:rFonts w:ascii="Times New Roman" w:hAnsi="Times New Roman" w:cs="Times New Roman"/>
                <w:sz w:val="16"/>
                <w:szCs w:val="16"/>
              </w:rPr>
              <w:t xml:space="preserve"> Владение основами медицинских знаний: владение приемами оказания первой помощи при неотложных состояниях; сформированность представлений об инфекционных и неинфекционных заболеваниях, способах профилактики;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 социального и военного характера; умение применять табельные и подручные средства для само- и взаимопомощи;</w:t>
            </w:r>
          </w:p>
          <w:p w14:paraId="5828C335" w14:textId="77777777" w:rsidR="00480D69" w:rsidRPr="00480D69" w:rsidRDefault="00480D69" w:rsidP="00EF4D1C">
            <w:pPr>
              <w:widowControl w:val="0"/>
              <w:spacing w:after="0" w:line="240" w:lineRule="auto"/>
              <w:jc w:val="both"/>
              <w:rPr>
                <w:rFonts w:ascii="Times New Roman" w:hAnsi="Times New Roman" w:cs="Times New Roman"/>
                <w:sz w:val="16"/>
                <w:szCs w:val="16"/>
              </w:rPr>
            </w:pPr>
          </w:p>
          <w:p w14:paraId="2ED5B6A0" w14:textId="77777777" w:rsidR="00480D69" w:rsidRPr="00480D69" w:rsidRDefault="00480D69" w:rsidP="00EF4D1C">
            <w:pPr>
              <w:widowControl w:val="0"/>
              <w:spacing w:after="0" w:line="240" w:lineRule="auto"/>
              <w:jc w:val="both"/>
              <w:rPr>
                <w:rFonts w:ascii="Times New Roman" w:hAnsi="Times New Roman" w:cs="Times New Roman"/>
                <w:sz w:val="16"/>
                <w:szCs w:val="16"/>
              </w:rPr>
            </w:pPr>
            <w:r w:rsidRPr="00480D69">
              <w:rPr>
                <w:rFonts w:ascii="Times New Roman" w:hAnsi="Times New Roman" w:cs="Times New Roman"/>
                <w:b/>
                <w:sz w:val="16"/>
                <w:szCs w:val="16"/>
              </w:rPr>
              <w:t>ПРб 04.</w:t>
            </w:r>
            <w:r w:rsidRPr="00480D69">
              <w:rPr>
                <w:rFonts w:ascii="Times New Roman" w:hAnsi="Times New Roman" w:cs="Times New Roman"/>
                <w:sz w:val="16"/>
                <w:szCs w:val="16"/>
              </w:rPr>
              <w:t xml:space="preserve"> Сформированность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ведения боевых действий, овладение знаниями требований   безопасности при обращении со стрелковым оружием.</w:t>
            </w:r>
          </w:p>
        </w:tc>
      </w:tr>
      <w:tr w:rsidR="00D039AA" w:rsidRPr="00480D69" w14:paraId="3654D25D" w14:textId="77777777" w:rsidTr="00D039AA">
        <w:trPr>
          <w:gridAfter w:val="1"/>
          <w:wAfter w:w="9" w:type="dxa"/>
          <w:trHeight w:val="501"/>
        </w:trPr>
        <w:tc>
          <w:tcPr>
            <w:tcW w:w="6379" w:type="dxa"/>
            <w:gridSpan w:val="2"/>
            <w:tcBorders>
              <w:top w:val="single" w:sz="4" w:space="0" w:color="000000"/>
              <w:left w:val="single" w:sz="4" w:space="0" w:color="000000"/>
              <w:bottom w:val="single" w:sz="4" w:space="0" w:color="000000"/>
              <w:right w:val="single" w:sz="4" w:space="0" w:color="000000"/>
            </w:tcBorders>
            <w:shd w:val="clear" w:color="auto" w:fill="auto"/>
          </w:tcPr>
          <w:p w14:paraId="5942F64E" w14:textId="410C99BE" w:rsidR="00D039AA" w:rsidRPr="00D039AA" w:rsidRDefault="00D039AA" w:rsidP="00AF45D9">
            <w:pPr>
              <w:contextualSpacing/>
              <w:jc w:val="both"/>
              <w:rPr>
                <w:rFonts w:ascii="Times New Roman" w:hAnsi="Times New Roman" w:cs="Times New Roman"/>
                <w:sz w:val="24"/>
                <w:szCs w:val="24"/>
              </w:rPr>
            </w:pPr>
            <w:r w:rsidRPr="00D039AA">
              <w:rPr>
                <w:rFonts w:ascii="Times New Roman" w:hAnsi="Times New Roman" w:cs="Times New Roman"/>
                <w:sz w:val="24"/>
                <w:szCs w:val="24"/>
              </w:rPr>
              <w:t xml:space="preserve">ПК </w:t>
            </w:r>
            <w:r w:rsidR="00AF45D9">
              <w:rPr>
                <w:rFonts w:ascii="Times New Roman" w:hAnsi="Times New Roman" w:cs="Times New Roman"/>
                <w:sz w:val="24"/>
                <w:szCs w:val="24"/>
              </w:rPr>
              <w:t xml:space="preserve">6.1 </w:t>
            </w:r>
            <w:r w:rsidR="00AF45D9" w:rsidRPr="00AF45D9">
              <w:rPr>
                <w:rFonts w:ascii="Times New Roman" w:hAnsi="Times New Roman" w:cs="Times New Roman"/>
                <w:sz w:val="24"/>
                <w:szCs w:val="24"/>
              </w:rPr>
              <w:t>Обеспечивать безопасное производство пл</w:t>
            </w:r>
            <w:r w:rsidR="00AF45D9">
              <w:rPr>
                <w:rFonts w:ascii="Times New Roman" w:hAnsi="Times New Roman" w:cs="Times New Roman"/>
                <w:sz w:val="24"/>
                <w:szCs w:val="24"/>
              </w:rPr>
              <w:t>ановых и аварийных работ в элек</w:t>
            </w:r>
            <w:r w:rsidR="00AF45D9" w:rsidRPr="00AF45D9">
              <w:rPr>
                <w:rFonts w:ascii="Times New Roman" w:hAnsi="Times New Roman" w:cs="Times New Roman"/>
                <w:sz w:val="24"/>
                <w:szCs w:val="24"/>
              </w:rPr>
              <w:t>трических установках и сетях</w:t>
            </w:r>
          </w:p>
        </w:tc>
        <w:tc>
          <w:tcPr>
            <w:tcW w:w="3260" w:type="dxa"/>
            <w:tcBorders>
              <w:top w:val="single" w:sz="4" w:space="0" w:color="000000"/>
              <w:left w:val="single" w:sz="4" w:space="0" w:color="000000"/>
              <w:bottom w:val="single" w:sz="4" w:space="0" w:color="000000"/>
              <w:right w:val="single" w:sz="4" w:space="0" w:color="000000"/>
            </w:tcBorders>
          </w:tcPr>
          <w:p w14:paraId="26F594A9" w14:textId="78036634" w:rsidR="00D039AA" w:rsidRPr="00480D69" w:rsidRDefault="00D039AA" w:rsidP="00D039AA">
            <w:pPr>
              <w:contextualSpacing/>
              <w:rPr>
                <w:rFonts w:ascii="Times New Roman" w:hAnsi="Times New Roman" w:cs="Times New Roman"/>
                <w:sz w:val="16"/>
                <w:szCs w:val="16"/>
              </w:rPr>
            </w:pPr>
          </w:p>
        </w:tc>
      </w:tr>
    </w:tbl>
    <w:p w14:paraId="6310D607" w14:textId="1C1FE2EB" w:rsidR="00480D69" w:rsidRDefault="00480D69" w:rsidP="00F12161">
      <w:pPr>
        <w:spacing w:before="240" w:after="0" w:line="240" w:lineRule="auto"/>
        <w:ind w:firstLine="709"/>
        <w:jc w:val="both"/>
        <w:rPr>
          <w:sz w:val="24"/>
          <w:szCs w:val="24"/>
        </w:rPr>
      </w:pPr>
      <w:r>
        <w:rPr>
          <w:rFonts w:ascii="Times New Roman" w:hAnsi="Times New Roman"/>
          <w:sz w:val="24"/>
          <w:szCs w:val="24"/>
        </w:rPr>
        <w:t xml:space="preserve">В результате освоения программы </w:t>
      </w:r>
      <w:r w:rsidR="00AF45D9">
        <w:rPr>
          <w:rFonts w:ascii="Times New Roman" w:hAnsi="Times New Roman" w:cs="Times New Roman"/>
          <w:sz w:val="24"/>
          <w:szCs w:val="24"/>
        </w:rPr>
        <w:t>учебного предмета</w:t>
      </w:r>
      <w:r>
        <w:rPr>
          <w:rFonts w:ascii="Times New Roman" w:hAnsi="Times New Roman"/>
          <w:sz w:val="24"/>
          <w:szCs w:val="24"/>
        </w:rPr>
        <w:t xml:space="preserve">реализуется программа воспитания, направленная на формирование следующих личностных результатов (ЛР): </w:t>
      </w:r>
    </w:p>
    <w:p w14:paraId="78C00660" w14:textId="77777777" w:rsidR="00E16D76" w:rsidRDefault="00E16D76" w:rsidP="00EF4D1C">
      <w:pPr>
        <w:autoSpaceDN w:val="0"/>
        <w:adjustRightInd w:val="0"/>
        <w:spacing w:line="216" w:lineRule="auto"/>
        <w:ind w:firstLine="851"/>
        <w:jc w:val="both"/>
      </w:pPr>
    </w:p>
    <w:p w14:paraId="79C1895B" w14:textId="77777777" w:rsidR="00480D69" w:rsidRDefault="00480D69" w:rsidP="00EF4D1C">
      <w:pPr>
        <w:widowControl w:val="0"/>
        <w:autoSpaceDE w:val="0"/>
        <w:autoSpaceDN w:val="0"/>
        <w:adjustRightInd w:val="0"/>
        <w:spacing w:after="0" w:line="216" w:lineRule="auto"/>
        <w:ind w:firstLine="851"/>
        <w:jc w:val="both"/>
        <w:rPr>
          <w:rFonts w:ascii="Times New Roman" w:hAnsi="Times New Roman" w:cs="Times New Roman"/>
          <w:sz w:val="24"/>
          <w:szCs w:val="24"/>
        </w:rPr>
      </w:pPr>
    </w:p>
    <w:p w14:paraId="10BF6B43" w14:textId="77777777" w:rsidR="00480D69" w:rsidRDefault="00480D69" w:rsidP="00EF4D1C">
      <w:pPr>
        <w:widowControl w:val="0"/>
        <w:autoSpaceDE w:val="0"/>
        <w:autoSpaceDN w:val="0"/>
        <w:adjustRightInd w:val="0"/>
        <w:spacing w:after="0" w:line="216" w:lineRule="auto"/>
        <w:ind w:firstLine="851"/>
        <w:jc w:val="both"/>
        <w:rPr>
          <w:rFonts w:ascii="Times New Roman" w:hAnsi="Times New Roman" w:cs="Times New Roman"/>
          <w:color w:val="000000"/>
          <w:sz w:val="24"/>
          <w:szCs w:val="24"/>
        </w:rPr>
      </w:pPr>
    </w:p>
    <w:p w14:paraId="1A829EEB" w14:textId="481042BA" w:rsidR="00480D69" w:rsidRPr="00EE1A7A" w:rsidRDefault="00480D69" w:rsidP="00EF4D1C">
      <w:pPr>
        <w:spacing w:after="0" w:line="240" w:lineRule="auto"/>
        <w:jc w:val="center"/>
        <w:rPr>
          <w:rFonts w:ascii="Times New Roman" w:hAnsi="Times New Roman" w:cs="Times New Roman"/>
          <w:b/>
          <w:bCs/>
          <w:sz w:val="24"/>
          <w:szCs w:val="24"/>
        </w:rPr>
      </w:pPr>
      <w:r>
        <w:rPr>
          <w:rFonts w:ascii="Times New Roman" w:hAnsi="Times New Roman" w:cs="Times New Roman"/>
          <w:sz w:val="24"/>
          <w:szCs w:val="24"/>
        </w:rPr>
        <w:br w:type="page"/>
      </w:r>
      <w:r>
        <w:rPr>
          <w:rFonts w:ascii="Times New Roman" w:hAnsi="Times New Roman" w:cs="Times New Roman"/>
          <w:b/>
          <w:bCs/>
          <w:sz w:val="24"/>
          <w:szCs w:val="24"/>
        </w:rPr>
        <w:lastRenderedPageBreak/>
        <w:t>2. СТРУКТУРА И</w:t>
      </w:r>
      <w:r w:rsidRPr="00EE1A7A">
        <w:rPr>
          <w:rFonts w:ascii="Times New Roman" w:hAnsi="Times New Roman" w:cs="Times New Roman"/>
          <w:b/>
          <w:bCs/>
          <w:sz w:val="24"/>
          <w:szCs w:val="24"/>
        </w:rPr>
        <w:t xml:space="preserve"> СОДЕРЖАНИЕ </w:t>
      </w:r>
      <w:r w:rsidR="00AF45D9">
        <w:rPr>
          <w:rFonts w:ascii="Times New Roman" w:hAnsi="Times New Roman" w:cs="Times New Roman"/>
          <w:b/>
          <w:bCs/>
          <w:sz w:val="24"/>
          <w:szCs w:val="24"/>
        </w:rPr>
        <w:t>УЧЕБНОГО ПРЕДМЕТА</w:t>
      </w:r>
    </w:p>
    <w:p w14:paraId="20174BFB" w14:textId="1B72F068" w:rsidR="00480D69" w:rsidRDefault="00480D69" w:rsidP="00183732">
      <w:pPr>
        <w:shd w:val="clear" w:color="auto" w:fill="FFFFFF"/>
        <w:spacing w:before="240" w:after="0" w:line="322" w:lineRule="exact"/>
        <w:rPr>
          <w:rFonts w:ascii="Times New Roman" w:hAnsi="Times New Roman" w:cs="Times New Roman"/>
          <w:b/>
          <w:bCs/>
          <w:sz w:val="24"/>
          <w:szCs w:val="24"/>
        </w:rPr>
      </w:pPr>
      <w:r w:rsidRPr="00EE1A7A">
        <w:rPr>
          <w:rFonts w:ascii="Times New Roman" w:hAnsi="Times New Roman" w:cs="Times New Roman"/>
          <w:b/>
          <w:bCs/>
          <w:sz w:val="24"/>
          <w:szCs w:val="24"/>
        </w:rPr>
        <w:t xml:space="preserve">2.1. Объем </w:t>
      </w:r>
      <w:r w:rsidR="00AF45D9">
        <w:rPr>
          <w:rFonts w:ascii="Times New Roman" w:hAnsi="Times New Roman" w:cs="Times New Roman"/>
          <w:b/>
          <w:bCs/>
          <w:sz w:val="24"/>
          <w:szCs w:val="24"/>
        </w:rPr>
        <w:t xml:space="preserve">учебного предмета </w:t>
      </w:r>
      <w:r w:rsidRPr="00EE1A7A">
        <w:rPr>
          <w:rFonts w:ascii="Times New Roman" w:hAnsi="Times New Roman" w:cs="Times New Roman"/>
          <w:b/>
          <w:bCs/>
          <w:sz w:val="24"/>
          <w:szCs w:val="24"/>
        </w:rPr>
        <w:t>и виды учебной работы</w:t>
      </w:r>
    </w:p>
    <w:p w14:paraId="38CA8EE9" w14:textId="2A935F8C" w:rsidR="00480D69" w:rsidRPr="00EE1A7A" w:rsidRDefault="00480D69" w:rsidP="00EF4D1C">
      <w:pPr>
        <w:shd w:val="clear" w:color="auto" w:fill="FFFFFF"/>
        <w:spacing w:after="0" w:line="322" w:lineRule="exact"/>
        <w:jc w:val="center"/>
        <w:rPr>
          <w:rFonts w:ascii="Times New Roman" w:hAnsi="Times New Roman" w:cs="Times New Roman"/>
          <w:b/>
          <w:bCs/>
          <w:sz w:val="24"/>
          <w:szCs w:val="24"/>
        </w:rPr>
      </w:pPr>
    </w:p>
    <w:tbl>
      <w:tblPr>
        <w:tblW w:w="95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681"/>
        <w:gridCol w:w="1843"/>
      </w:tblGrid>
      <w:tr w:rsidR="001D7192" w:rsidRPr="001D7192" w14:paraId="65ADEFDF" w14:textId="77777777" w:rsidTr="009E56B1">
        <w:trPr>
          <w:trHeight w:val="460"/>
          <w:jc w:val="center"/>
        </w:trPr>
        <w:tc>
          <w:tcPr>
            <w:tcW w:w="7681" w:type="dxa"/>
            <w:tcBorders>
              <w:top w:val="single" w:sz="6" w:space="0" w:color="000000"/>
              <w:left w:val="single" w:sz="6" w:space="0" w:color="000000"/>
              <w:bottom w:val="single" w:sz="6" w:space="0" w:color="000000"/>
              <w:right w:val="single" w:sz="6" w:space="0" w:color="000000"/>
            </w:tcBorders>
            <w:shd w:val="clear" w:color="auto" w:fill="auto"/>
          </w:tcPr>
          <w:p w14:paraId="4DD9595C" w14:textId="77777777" w:rsidR="001D7192" w:rsidRPr="001D7192" w:rsidRDefault="001D7192" w:rsidP="00EF4D1C">
            <w:pPr>
              <w:spacing w:after="0" w:line="240" w:lineRule="auto"/>
              <w:ind w:right="57"/>
              <w:jc w:val="center"/>
              <w:rPr>
                <w:rFonts w:ascii="Times New Roman" w:hAnsi="Times New Roman" w:cs="Times New Roman"/>
                <w:b/>
                <w:sz w:val="24"/>
                <w:szCs w:val="24"/>
              </w:rPr>
            </w:pPr>
            <w:r w:rsidRPr="001D7192">
              <w:rPr>
                <w:rFonts w:ascii="Times New Roman" w:hAnsi="Times New Roman" w:cs="Times New Roman"/>
                <w:b/>
                <w:sz w:val="24"/>
                <w:szCs w:val="24"/>
              </w:rPr>
              <w:t>Вид учебной работы</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14:paraId="2645FAA9" w14:textId="77777777" w:rsidR="001D7192" w:rsidRPr="001D7192" w:rsidRDefault="001D7192" w:rsidP="00EF4D1C">
            <w:pPr>
              <w:spacing w:after="0" w:line="240" w:lineRule="auto"/>
              <w:ind w:right="57"/>
              <w:jc w:val="center"/>
              <w:rPr>
                <w:rFonts w:ascii="Times New Roman" w:hAnsi="Times New Roman" w:cs="Times New Roman"/>
                <w:b/>
                <w:i/>
                <w:sz w:val="24"/>
                <w:szCs w:val="24"/>
              </w:rPr>
            </w:pPr>
            <w:r w:rsidRPr="001D7192">
              <w:rPr>
                <w:rFonts w:ascii="Times New Roman" w:hAnsi="Times New Roman" w:cs="Times New Roman"/>
                <w:b/>
                <w:i/>
                <w:sz w:val="24"/>
                <w:szCs w:val="24"/>
              </w:rPr>
              <w:t>Объем в часах</w:t>
            </w:r>
          </w:p>
        </w:tc>
      </w:tr>
      <w:tr w:rsidR="001D7192" w:rsidRPr="001D7192" w14:paraId="4C51DE34" w14:textId="77777777" w:rsidTr="009E56B1">
        <w:trPr>
          <w:trHeight w:val="460"/>
          <w:jc w:val="center"/>
        </w:trPr>
        <w:tc>
          <w:tcPr>
            <w:tcW w:w="7681" w:type="dxa"/>
            <w:tcBorders>
              <w:top w:val="single" w:sz="6" w:space="0" w:color="000000"/>
              <w:left w:val="single" w:sz="6" w:space="0" w:color="000000"/>
              <w:bottom w:val="single" w:sz="6" w:space="0" w:color="000000"/>
              <w:right w:val="single" w:sz="6" w:space="0" w:color="000000"/>
            </w:tcBorders>
            <w:shd w:val="clear" w:color="auto" w:fill="auto"/>
          </w:tcPr>
          <w:p w14:paraId="5CD82CFB" w14:textId="77777777" w:rsidR="001D7192" w:rsidRPr="001D7192" w:rsidRDefault="001D7192" w:rsidP="00EF4D1C">
            <w:pPr>
              <w:spacing w:after="0" w:line="240" w:lineRule="auto"/>
              <w:ind w:right="57"/>
              <w:rPr>
                <w:rFonts w:ascii="Times New Roman" w:hAnsi="Times New Roman" w:cs="Times New Roman"/>
                <w:b/>
                <w:sz w:val="24"/>
                <w:szCs w:val="24"/>
              </w:rPr>
            </w:pPr>
            <w:r w:rsidRPr="001D7192">
              <w:rPr>
                <w:rFonts w:ascii="Times New Roman" w:hAnsi="Times New Roman" w:cs="Times New Roman"/>
                <w:b/>
                <w:sz w:val="24"/>
                <w:szCs w:val="24"/>
              </w:rPr>
              <w:t>Объем образовательной программы дисциплины</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14:paraId="6C427365" w14:textId="6B7E9887" w:rsidR="001D7192" w:rsidRPr="001D7192" w:rsidRDefault="009E56B1" w:rsidP="00EF4D1C">
            <w:pPr>
              <w:spacing w:after="0" w:line="240" w:lineRule="auto"/>
              <w:ind w:right="57"/>
              <w:jc w:val="center"/>
              <w:rPr>
                <w:rFonts w:ascii="Times New Roman" w:hAnsi="Times New Roman" w:cs="Times New Roman"/>
                <w:b/>
                <w:i/>
                <w:sz w:val="24"/>
                <w:szCs w:val="24"/>
              </w:rPr>
            </w:pPr>
            <w:r>
              <w:rPr>
                <w:rFonts w:ascii="Times New Roman" w:hAnsi="Times New Roman" w:cs="Times New Roman"/>
                <w:b/>
                <w:i/>
                <w:sz w:val="24"/>
                <w:szCs w:val="24"/>
              </w:rPr>
              <w:t>68</w:t>
            </w:r>
          </w:p>
        </w:tc>
      </w:tr>
      <w:tr w:rsidR="001D7192" w:rsidRPr="001D7192" w14:paraId="3F2D2D4E" w14:textId="77777777" w:rsidTr="009E56B1">
        <w:trPr>
          <w:trHeight w:val="183"/>
          <w:jc w:val="center"/>
        </w:trPr>
        <w:tc>
          <w:tcPr>
            <w:tcW w:w="7681" w:type="dxa"/>
            <w:tcBorders>
              <w:top w:val="single" w:sz="6" w:space="0" w:color="000000"/>
              <w:left w:val="single" w:sz="6" w:space="0" w:color="000000"/>
              <w:bottom w:val="single" w:sz="6" w:space="0" w:color="000000"/>
              <w:right w:val="single" w:sz="6" w:space="0" w:color="000000"/>
            </w:tcBorders>
            <w:vAlign w:val="center"/>
          </w:tcPr>
          <w:p w14:paraId="4E1F1714" w14:textId="77777777" w:rsidR="001D7192" w:rsidRPr="001D7192" w:rsidRDefault="001D7192" w:rsidP="00EF4D1C">
            <w:pPr>
              <w:spacing w:after="0" w:line="240" w:lineRule="auto"/>
              <w:ind w:right="57"/>
              <w:rPr>
                <w:rFonts w:ascii="Times New Roman" w:hAnsi="Times New Roman" w:cs="Times New Roman"/>
                <w:sz w:val="24"/>
                <w:szCs w:val="24"/>
              </w:rPr>
            </w:pPr>
            <w:r w:rsidRPr="001D7192">
              <w:rPr>
                <w:rFonts w:ascii="Times New Roman" w:hAnsi="Times New Roman" w:cs="Times New Roman"/>
                <w:sz w:val="24"/>
                <w:szCs w:val="24"/>
              </w:rPr>
              <w:t>в т. ч.:</w:t>
            </w:r>
          </w:p>
        </w:tc>
        <w:tc>
          <w:tcPr>
            <w:tcW w:w="1843" w:type="dxa"/>
            <w:tcBorders>
              <w:top w:val="single" w:sz="6" w:space="0" w:color="000000"/>
              <w:left w:val="single" w:sz="6" w:space="0" w:color="000000"/>
              <w:bottom w:val="single" w:sz="6" w:space="0" w:color="000000"/>
              <w:right w:val="single" w:sz="6" w:space="0" w:color="000000"/>
            </w:tcBorders>
            <w:vAlign w:val="center"/>
          </w:tcPr>
          <w:p w14:paraId="19C53FCC" w14:textId="77777777" w:rsidR="001D7192" w:rsidRPr="001D7192" w:rsidRDefault="001D7192" w:rsidP="00EF4D1C">
            <w:pPr>
              <w:spacing w:after="0" w:line="240" w:lineRule="auto"/>
              <w:ind w:right="57"/>
              <w:jc w:val="center"/>
              <w:rPr>
                <w:rFonts w:ascii="Times New Roman" w:hAnsi="Times New Roman" w:cs="Times New Roman"/>
                <w:sz w:val="24"/>
                <w:szCs w:val="24"/>
              </w:rPr>
            </w:pPr>
          </w:p>
        </w:tc>
      </w:tr>
      <w:tr w:rsidR="000D0BDA" w:rsidRPr="001D7192" w14:paraId="4CD00799" w14:textId="77777777" w:rsidTr="009E56B1">
        <w:trPr>
          <w:trHeight w:val="183"/>
          <w:jc w:val="center"/>
        </w:trPr>
        <w:tc>
          <w:tcPr>
            <w:tcW w:w="7681" w:type="dxa"/>
            <w:tcBorders>
              <w:top w:val="single" w:sz="6" w:space="0" w:color="000000"/>
              <w:left w:val="single" w:sz="6" w:space="0" w:color="000000"/>
              <w:bottom w:val="single" w:sz="6" w:space="0" w:color="000000"/>
              <w:right w:val="single" w:sz="6" w:space="0" w:color="000000"/>
            </w:tcBorders>
            <w:vAlign w:val="center"/>
          </w:tcPr>
          <w:p w14:paraId="74821165" w14:textId="7138FA2A" w:rsidR="000D0BDA" w:rsidRPr="001D7192" w:rsidRDefault="000D0BDA" w:rsidP="00EF4D1C">
            <w:pPr>
              <w:spacing w:after="0" w:line="240" w:lineRule="auto"/>
              <w:ind w:right="57"/>
              <w:rPr>
                <w:rFonts w:ascii="Times New Roman" w:hAnsi="Times New Roman" w:cs="Times New Roman"/>
                <w:sz w:val="24"/>
                <w:szCs w:val="24"/>
              </w:rPr>
            </w:pPr>
            <w:r>
              <w:rPr>
                <w:rFonts w:ascii="Times New Roman" w:hAnsi="Times New Roman" w:cs="Times New Roman"/>
                <w:sz w:val="24"/>
                <w:szCs w:val="24"/>
              </w:rPr>
              <w:t xml:space="preserve">Лекции </w:t>
            </w:r>
          </w:p>
        </w:tc>
        <w:tc>
          <w:tcPr>
            <w:tcW w:w="1843" w:type="dxa"/>
            <w:tcBorders>
              <w:top w:val="single" w:sz="6" w:space="0" w:color="000000"/>
              <w:left w:val="single" w:sz="6" w:space="0" w:color="000000"/>
              <w:bottom w:val="single" w:sz="6" w:space="0" w:color="000000"/>
              <w:right w:val="single" w:sz="6" w:space="0" w:color="000000"/>
            </w:tcBorders>
            <w:vAlign w:val="center"/>
          </w:tcPr>
          <w:p w14:paraId="3CE2331F" w14:textId="59A20381" w:rsidR="000D0BDA" w:rsidRPr="001D7192" w:rsidRDefault="004C7074" w:rsidP="00EF4D1C">
            <w:pPr>
              <w:spacing w:after="0" w:line="240" w:lineRule="auto"/>
              <w:ind w:right="57"/>
              <w:jc w:val="center"/>
              <w:rPr>
                <w:rFonts w:ascii="Times New Roman" w:hAnsi="Times New Roman" w:cs="Times New Roman"/>
                <w:sz w:val="24"/>
                <w:szCs w:val="24"/>
              </w:rPr>
            </w:pPr>
            <w:r>
              <w:rPr>
                <w:rFonts w:ascii="Times New Roman" w:hAnsi="Times New Roman" w:cs="Times New Roman"/>
                <w:sz w:val="24"/>
                <w:szCs w:val="24"/>
              </w:rPr>
              <w:t>16</w:t>
            </w:r>
          </w:p>
        </w:tc>
      </w:tr>
      <w:tr w:rsidR="001D7192" w:rsidRPr="001D7192" w14:paraId="703F28B2" w14:textId="77777777" w:rsidTr="009E56B1">
        <w:trPr>
          <w:trHeight w:val="490"/>
          <w:jc w:val="center"/>
        </w:trPr>
        <w:tc>
          <w:tcPr>
            <w:tcW w:w="7681" w:type="dxa"/>
            <w:tcBorders>
              <w:top w:val="single" w:sz="6" w:space="0" w:color="000000"/>
              <w:left w:val="single" w:sz="6" w:space="0" w:color="000000"/>
              <w:bottom w:val="single" w:sz="6" w:space="0" w:color="000000"/>
              <w:right w:val="single" w:sz="6" w:space="0" w:color="000000"/>
            </w:tcBorders>
            <w:vAlign w:val="center"/>
          </w:tcPr>
          <w:p w14:paraId="6EDBCB67" w14:textId="77777777" w:rsidR="001D7192" w:rsidRPr="001D7192" w:rsidRDefault="001D7192" w:rsidP="00EF4D1C">
            <w:pPr>
              <w:spacing w:after="0" w:line="240" w:lineRule="auto"/>
              <w:ind w:right="57"/>
              <w:rPr>
                <w:rFonts w:ascii="Times New Roman" w:hAnsi="Times New Roman" w:cs="Times New Roman"/>
                <w:sz w:val="24"/>
                <w:szCs w:val="24"/>
              </w:rPr>
            </w:pPr>
            <w:r w:rsidRPr="001D7192">
              <w:rPr>
                <w:rFonts w:ascii="Times New Roman" w:hAnsi="Times New Roman" w:cs="Times New Roman"/>
                <w:sz w:val="24"/>
                <w:szCs w:val="24"/>
              </w:rPr>
              <w:t>практические занятия</w:t>
            </w:r>
            <w:r w:rsidRPr="001D7192">
              <w:rPr>
                <w:rFonts w:ascii="Times New Roman" w:hAnsi="Times New Roman" w:cs="Times New Roman"/>
                <w:i/>
                <w:sz w:val="24"/>
                <w:szCs w:val="24"/>
              </w:rPr>
              <w:t xml:space="preserve"> </w:t>
            </w:r>
          </w:p>
        </w:tc>
        <w:tc>
          <w:tcPr>
            <w:tcW w:w="1843" w:type="dxa"/>
            <w:tcBorders>
              <w:top w:val="single" w:sz="6" w:space="0" w:color="000000"/>
              <w:left w:val="single" w:sz="6" w:space="0" w:color="000000"/>
              <w:bottom w:val="single" w:sz="6" w:space="0" w:color="000000"/>
              <w:right w:val="single" w:sz="6" w:space="0" w:color="000000"/>
            </w:tcBorders>
            <w:vAlign w:val="center"/>
          </w:tcPr>
          <w:p w14:paraId="011726FB" w14:textId="15CA1C0B" w:rsidR="001D7192" w:rsidRPr="001D7192" w:rsidRDefault="004C7074" w:rsidP="00EF4D1C">
            <w:pPr>
              <w:spacing w:after="0" w:line="240" w:lineRule="auto"/>
              <w:ind w:right="57"/>
              <w:jc w:val="center"/>
              <w:rPr>
                <w:rFonts w:ascii="Times New Roman" w:hAnsi="Times New Roman" w:cs="Times New Roman"/>
                <w:sz w:val="24"/>
                <w:szCs w:val="24"/>
              </w:rPr>
            </w:pPr>
            <w:r>
              <w:rPr>
                <w:rFonts w:ascii="Times New Roman" w:hAnsi="Times New Roman" w:cs="Times New Roman"/>
                <w:sz w:val="24"/>
                <w:szCs w:val="24"/>
              </w:rPr>
              <w:t>42</w:t>
            </w:r>
          </w:p>
        </w:tc>
      </w:tr>
      <w:tr w:rsidR="00083AE2" w:rsidRPr="001D7192" w14:paraId="0F47BCC4" w14:textId="77777777" w:rsidTr="009E56B1">
        <w:trPr>
          <w:trHeight w:val="490"/>
          <w:jc w:val="center"/>
        </w:trPr>
        <w:tc>
          <w:tcPr>
            <w:tcW w:w="7681" w:type="dxa"/>
            <w:tcBorders>
              <w:top w:val="single" w:sz="6" w:space="0" w:color="000000"/>
              <w:left w:val="single" w:sz="6" w:space="0" w:color="000000"/>
              <w:bottom w:val="single" w:sz="6" w:space="0" w:color="000000"/>
              <w:right w:val="single" w:sz="6" w:space="0" w:color="000000"/>
            </w:tcBorders>
            <w:vAlign w:val="center"/>
          </w:tcPr>
          <w:p w14:paraId="24411466" w14:textId="29F7AAC9" w:rsidR="00083AE2" w:rsidRPr="00083AE2" w:rsidRDefault="00083AE2" w:rsidP="00EF4D1C">
            <w:pPr>
              <w:spacing w:after="0" w:line="240" w:lineRule="auto"/>
              <w:ind w:right="57"/>
              <w:rPr>
                <w:rFonts w:ascii="Times New Roman" w:hAnsi="Times New Roman" w:cs="Times New Roman"/>
                <w:b/>
                <w:bCs/>
                <w:sz w:val="24"/>
                <w:szCs w:val="24"/>
              </w:rPr>
            </w:pPr>
            <w:r>
              <w:rPr>
                <w:rFonts w:ascii="Times New Roman" w:hAnsi="Times New Roman" w:cs="Times New Roman"/>
                <w:b/>
                <w:bCs/>
                <w:sz w:val="24"/>
                <w:szCs w:val="24"/>
              </w:rPr>
              <w:t xml:space="preserve">Самостоятельная работа </w:t>
            </w:r>
          </w:p>
        </w:tc>
        <w:tc>
          <w:tcPr>
            <w:tcW w:w="1843" w:type="dxa"/>
            <w:tcBorders>
              <w:top w:val="single" w:sz="6" w:space="0" w:color="000000"/>
              <w:left w:val="single" w:sz="6" w:space="0" w:color="000000"/>
              <w:bottom w:val="single" w:sz="6" w:space="0" w:color="000000"/>
              <w:right w:val="single" w:sz="6" w:space="0" w:color="000000"/>
            </w:tcBorders>
            <w:vAlign w:val="center"/>
          </w:tcPr>
          <w:p w14:paraId="6FB85FFF" w14:textId="4EF20A0D" w:rsidR="00083AE2" w:rsidRPr="00083AE2" w:rsidRDefault="004C7074" w:rsidP="00EF4D1C">
            <w:pPr>
              <w:spacing w:after="0" w:line="240" w:lineRule="auto"/>
              <w:ind w:right="57"/>
              <w:jc w:val="center"/>
              <w:rPr>
                <w:rFonts w:ascii="Times New Roman" w:hAnsi="Times New Roman" w:cs="Times New Roman"/>
                <w:b/>
                <w:bCs/>
                <w:sz w:val="24"/>
                <w:szCs w:val="24"/>
              </w:rPr>
            </w:pPr>
            <w:r>
              <w:rPr>
                <w:rFonts w:ascii="Times New Roman" w:hAnsi="Times New Roman" w:cs="Times New Roman"/>
                <w:b/>
                <w:bCs/>
                <w:sz w:val="24"/>
                <w:szCs w:val="24"/>
              </w:rPr>
              <w:t>10</w:t>
            </w:r>
          </w:p>
        </w:tc>
      </w:tr>
      <w:tr w:rsidR="00083AE2" w:rsidRPr="001D7192" w14:paraId="4AFF1EB0" w14:textId="77777777" w:rsidTr="009E56B1">
        <w:trPr>
          <w:trHeight w:val="331"/>
          <w:jc w:val="center"/>
        </w:trPr>
        <w:tc>
          <w:tcPr>
            <w:tcW w:w="9524" w:type="dxa"/>
            <w:gridSpan w:val="2"/>
            <w:tcBorders>
              <w:top w:val="single" w:sz="6" w:space="0" w:color="000000"/>
              <w:left w:val="single" w:sz="6" w:space="0" w:color="000000"/>
              <w:bottom w:val="single" w:sz="6" w:space="0" w:color="000000"/>
              <w:right w:val="single" w:sz="6" w:space="0" w:color="000000"/>
            </w:tcBorders>
            <w:vAlign w:val="center"/>
          </w:tcPr>
          <w:p w14:paraId="7F250A0A" w14:textId="5F96CE17" w:rsidR="00083AE2" w:rsidRPr="001D7192" w:rsidRDefault="00083AE2" w:rsidP="009E56B1">
            <w:pPr>
              <w:spacing w:after="0" w:line="240" w:lineRule="auto"/>
              <w:ind w:right="57"/>
              <w:rPr>
                <w:rFonts w:ascii="Times New Roman" w:hAnsi="Times New Roman" w:cs="Times New Roman"/>
                <w:b/>
                <w:sz w:val="24"/>
                <w:szCs w:val="24"/>
              </w:rPr>
            </w:pPr>
            <w:r w:rsidRPr="001D7192">
              <w:rPr>
                <w:rFonts w:ascii="Times New Roman" w:hAnsi="Times New Roman" w:cs="Times New Roman"/>
                <w:b/>
                <w:sz w:val="24"/>
                <w:szCs w:val="24"/>
              </w:rPr>
              <w:t>Промежуточная аттестация (дифференцированный зачет)</w:t>
            </w:r>
            <w:r>
              <w:rPr>
                <w:rFonts w:ascii="Times New Roman" w:hAnsi="Times New Roman" w:cs="Times New Roman"/>
                <w:b/>
                <w:sz w:val="24"/>
                <w:szCs w:val="24"/>
              </w:rPr>
              <w:t xml:space="preserve"> 2 семестр</w:t>
            </w:r>
          </w:p>
        </w:tc>
      </w:tr>
    </w:tbl>
    <w:p w14:paraId="384925EC" w14:textId="77777777" w:rsidR="00480D69" w:rsidRDefault="00480D69" w:rsidP="00480D69">
      <w:pPr>
        <w:shd w:val="clear" w:color="auto" w:fill="FFFFFF"/>
        <w:spacing w:after="0" w:line="322" w:lineRule="exact"/>
        <w:ind w:firstLine="709"/>
        <w:rPr>
          <w:rFonts w:ascii="Times New Roman" w:hAnsi="Times New Roman" w:cs="Times New Roman"/>
          <w:b/>
          <w:bCs/>
          <w:sz w:val="24"/>
          <w:szCs w:val="24"/>
        </w:rPr>
      </w:pPr>
    </w:p>
    <w:p w14:paraId="69409C5C" w14:textId="77777777" w:rsidR="00480D69" w:rsidRPr="00EE1A7A" w:rsidRDefault="00480D69" w:rsidP="00480D69">
      <w:pPr>
        <w:shd w:val="clear" w:color="auto" w:fill="FFFFFF"/>
        <w:spacing w:after="0" w:line="322" w:lineRule="exact"/>
        <w:jc w:val="center"/>
        <w:rPr>
          <w:rFonts w:ascii="Times New Roman" w:hAnsi="Times New Roman" w:cs="Times New Roman"/>
          <w:b/>
          <w:bCs/>
          <w:sz w:val="24"/>
          <w:szCs w:val="24"/>
        </w:rPr>
      </w:pPr>
    </w:p>
    <w:p w14:paraId="6EBB5627" w14:textId="77777777" w:rsidR="00480D69" w:rsidRDefault="00480D69" w:rsidP="00480D69">
      <w:pPr>
        <w:jc w:val="center"/>
        <w:rPr>
          <w:rFonts w:ascii="Times New Roman" w:hAnsi="Times New Roman" w:cs="Times New Roman"/>
          <w:sz w:val="24"/>
          <w:szCs w:val="24"/>
        </w:rPr>
      </w:pPr>
    </w:p>
    <w:p w14:paraId="23E5031E" w14:textId="77777777" w:rsidR="00480D69" w:rsidRDefault="00480D69" w:rsidP="00480D69">
      <w:pPr>
        <w:rPr>
          <w:rFonts w:ascii="Times New Roman" w:hAnsi="Times New Roman" w:cs="Times New Roman"/>
          <w:sz w:val="24"/>
          <w:szCs w:val="24"/>
        </w:rPr>
      </w:pPr>
    </w:p>
    <w:p w14:paraId="23B54D92" w14:textId="77777777" w:rsidR="00480D69" w:rsidRPr="00D25609" w:rsidRDefault="00480D69" w:rsidP="00480D69">
      <w:pPr>
        <w:rPr>
          <w:rFonts w:ascii="Times New Roman" w:hAnsi="Times New Roman" w:cs="Times New Roman"/>
          <w:sz w:val="24"/>
          <w:szCs w:val="24"/>
        </w:rPr>
        <w:sectPr w:rsidR="00480D69" w:rsidRPr="00D25609" w:rsidSect="00EF4D1C">
          <w:pgSz w:w="11906" w:h="16838"/>
          <w:pgMar w:top="1134" w:right="1134" w:bottom="1134" w:left="1701" w:header="0" w:footer="300" w:gutter="0"/>
          <w:cols w:space="720"/>
          <w:titlePg/>
          <w:docGrid w:linePitch="299"/>
        </w:sectPr>
      </w:pPr>
    </w:p>
    <w:p w14:paraId="7D6DB24D" w14:textId="58CD09F4" w:rsidR="00480D69" w:rsidRPr="002C550E" w:rsidRDefault="00480D69" w:rsidP="0067015B">
      <w:pPr>
        <w:rPr>
          <w:rFonts w:ascii="Times New Roman" w:hAnsi="Times New Roman" w:cs="Times New Roman"/>
          <w:b/>
          <w:bCs/>
          <w:sz w:val="24"/>
          <w:szCs w:val="24"/>
        </w:rPr>
      </w:pPr>
      <w:r w:rsidRPr="008310B0">
        <w:rPr>
          <w:rFonts w:ascii="Times New Roman" w:hAnsi="Times New Roman" w:cs="Times New Roman"/>
          <w:b/>
          <w:bCs/>
          <w:sz w:val="24"/>
          <w:szCs w:val="24"/>
        </w:rPr>
        <w:lastRenderedPageBreak/>
        <w:t xml:space="preserve">2.2. Тематический план и содержание </w:t>
      </w:r>
      <w:r w:rsidR="00AF45D9">
        <w:rPr>
          <w:rFonts w:ascii="Times New Roman" w:hAnsi="Times New Roman" w:cs="Times New Roman"/>
          <w:b/>
          <w:bCs/>
          <w:sz w:val="24"/>
          <w:szCs w:val="24"/>
        </w:rPr>
        <w:t>учебного предмета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8364"/>
        <w:gridCol w:w="850"/>
        <w:gridCol w:w="2835"/>
      </w:tblGrid>
      <w:tr w:rsidR="00602B8C" w:rsidRPr="00602B8C" w14:paraId="7121F55C" w14:textId="77777777" w:rsidTr="005957C7">
        <w:trPr>
          <w:trHeight w:val="20"/>
        </w:trPr>
        <w:tc>
          <w:tcPr>
            <w:tcW w:w="28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E3320" w14:textId="77777777"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Наименование разделов и тем</w:t>
            </w:r>
          </w:p>
        </w:tc>
        <w:tc>
          <w:tcPr>
            <w:tcW w:w="83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DC35E7" w14:textId="77777777"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0CD2B0" w14:textId="77777777"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Объем часов</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FB4F68" w14:textId="77777777"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Формируемые компетенции</w:t>
            </w:r>
          </w:p>
        </w:tc>
      </w:tr>
      <w:tr w:rsidR="00602B8C" w:rsidRPr="00602B8C" w14:paraId="47C78B32" w14:textId="77777777" w:rsidTr="005957C7">
        <w:trPr>
          <w:trHeight w:val="20"/>
        </w:trPr>
        <w:tc>
          <w:tcPr>
            <w:tcW w:w="28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CECD8C" w14:textId="77777777"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1</w:t>
            </w:r>
          </w:p>
        </w:tc>
        <w:tc>
          <w:tcPr>
            <w:tcW w:w="83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B048E8" w14:textId="77777777"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E9A5F9" w14:textId="77777777"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3</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913C69" w14:textId="77777777" w:rsidR="00602B8C" w:rsidRPr="00602B8C" w:rsidRDefault="00602B8C"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4</w:t>
            </w:r>
          </w:p>
        </w:tc>
      </w:tr>
      <w:tr w:rsidR="003E4C77" w:rsidRPr="00602B8C" w14:paraId="5705E778" w14:textId="77777777" w:rsidTr="004C5C3B">
        <w:trPr>
          <w:trHeight w:val="20"/>
        </w:trPr>
        <w:tc>
          <w:tcPr>
            <w:tcW w:w="12044" w:type="dxa"/>
            <w:gridSpan w:val="3"/>
            <w:tcBorders>
              <w:top w:val="single" w:sz="4" w:space="0" w:color="000000"/>
              <w:left w:val="single" w:sz="4" w:space="0" w:color="000000"/>
              <w:bottom w:val="single" w:sz="4" w:space="0" w:color="000000"/>
              <w:right w:val="single" w:sz="4" w:space="0" w:color="000000"/>
            </w:tcBorders>
            <w:shd w:val="clear" w:color="auto" w:fill="auto"/>
          </w:tcPr>
          <w:p w14:paraId="4037028E" w14:textId="2B928D9F" w:rsidR="003E4C77" w:rsidRPr="00602B8C" w:rsidRDefault="003E4C77" w:rsidP="00D06FFD">
            <w:pPr>
              <w:spacing w:line="240" w:lineRule="auto"/>
              <w:contextualSpacing/>
              <w:rPr>
                <w:rFonts w:ascii="Times New Roman" w:hAnsi="Times New Roman" w:cs="Times New Roman"/>
                <w:b/>
                <w:sz w:val="20"/>
                <w:szCs w:val="20"/>
              </w:rPr>
            </w:pPr>
            <w:r w:rsidRPr="00602B8C">
              <w:rPr>
                <w:rFonts w:ascii="Times New Roman" w:hAnsi="Times New Roman" w:cs="Times New Roman"/>
                <w:b/>
                <w:sz w:val="20"/>
                <w:szCs w:val="20"/>
              </w:rPr>
              <w:t>Основное содержание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D33CB2A" w14:textId="4EEE5E4B" w:rsidR="003E4C77" w:rsidRPr="00602B8C" w:rsidRDefault="003E4C77" w:rsidP="003E4C77">
            <w:pPr>
              <w:spacing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ОК 01- ОК 08</w:t>
            </w:r>
          </w:p>
        </w:tc>
      </w:tr>
      <w:tr w:rsidR="00602B8C" w:rsidRPr="00602B8C" w14:paraId="1CCF71B7" w14:textId="77777777" w:rsidTr="005957C7">
        <w:trPr>
          <w:trHeight w:val="397"/>
        </w:trPr>
        <w:tc>
          <w:tcPr>
            <w:tcW w:w="11194" w:type="dxa"/>
            <w:gridSpan w:val="2"/>
            <w:tcBorders>
              <w:top w:val="single" w:sz="4" w:space="0" w:color="000000"/>
              <w:left w:val="single" w:sz="4" w:space="0" w:color="000000"/>
              <w:bottom w:val="single" w:sz="4" w:space="0" w:color="000000"/>
              <w:right w:val="single" w:sz="4" w:space="0" w:color="000000"/>
            </w:tcBorders>
            <w:shd w:val="clear" w:color="auto" w:fill="auto"/>
          </w:tcPr>
          <w:p w14:paraId="188DBEF0" w14:textId="77777777" w:rsidR="00602B8C" w:rsidRPr="00602B8C" w:rsidRDefault="00602B8C" w:rsidP="00D06FFD">
            <w:pPr>
              <w:spacing w:line="240" w:lineRule="auto"/>
              <w:contextualSpacing/>
              <w:rPr>
                <w:rFonts w:ascii="Times New Roman" w:hAnsi="Times New Roman" w:cs="Times New Roman"/>
                <w:i/>
                <w:sz w:val="20"/>
                <w:szCs w:val="20"/>
              </w:rPr>
            </w:pPr>
            <w:r w:rsidRPr="00602B8C">
              <w:rPr>
                <w:rFonts w:ascii="Times New Roman" w:hAnsi="Times New Roman" w:cs="Times New Roman"/>
                <w:b/>
                <w:sz w:val="20"/>
                <w:szCs w:val="20"/>
              </w:rPr>
              <w:t xml:space="preserve">Раздел 1. Безопасное и устойчивое развитие личности, общества, государства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0E2B696" w14:textId="2049A86F" w:rsidR="00602B8C" w:rsidRPr="00602B8C" w:rsidRDefault="00ED1BB6" w:rsidP="00ED1BB6">
            <w:pPr>
              <w:spacing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5</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4835136" w14:textId="5A502027" w:rsidR="00602B8C" w:rsidRPr="00602B8C" w:rsidRDefault="00602B8C" w:rsidP="00D06FFD">
            <w:pPr>
              <w:spacing w:line="240" w:lineRule="auto"/>
              <w:contextualSpacing/>
              <w:rPr>
                <w:rFonts w:ascii="Times New Roman" w:hAnsi="Times New Roman" w:cs="Times New Roman"/>
                <w:b/>
                <w:sz w:val="20"/>
                <w:szCs w:val="20"/>
                <w:highlight w:val="cyan"/>
              </w:rPr>
            </w:pPr>
          </w:p>
        </w:tc>
      </w:tr>
      <w:tr w:rsidR="00602B8C" w:rsidRPr="00602B8C" w14:paraId="69E37E46" w14:textId="77777777" w:rsidTr="005957C7">
        <w:trPr>
          <w:trHeight w:val="2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D4A3EF0" w14:textId="77777777" w:rsidR="00602B8C" w:rsidRPr="00602B8C" w:rsidRDefault="00602B8C" w:rsidP="005A53F5">
            <w:pPr>
              <w:spacing w:line="240" w:lineRule="auto"/>
              <w:contextualSpacing/>
              <w:jc w:val="both"/>
              <w:rPr>
                <w:rFonts w:ascii="Times New Roman" w:hAnsi="Times New Roman" w:cs="Times New Roman"/>
                <w:b/>
                <w:sz w:val="20"/>
                <w:szCs w:val="20"/>
              </w:rPr>
            </w:pPr>
            <w:r w:rsidRPr="00602B8C">
              <w:rPr>
                <w:rFonts w:ascii="Times New Roman" w:hAnsi="Times New Roman" w:cs="Times New Roman"/>
                <w:b/>
                <w:sz w:val="20"/>
                <w:szCs w:val="20"/>
              </w:rPr>
              <w:t>Тема 1.1.</w:t>
            </w:r>
            <w:r w:rsidRPr="00602B8C">
              <w:rPr>
                <w:rFonts w:ascii="Times New Roman" w:hAnsi="Times New Roman" w:cs="Times New Roman"/>
                <w:sz w:val="20"/>
                <w:szCs w:val="20"/>
              </w:rPr>
              <w:t xml:space="preserve"> Государственная и общественная безопасность</w:t>
            </w: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045D65A4" w14:textId="77777777" w:rsidR="00602B8C" w:rsidRPr="00602B8C" w:rsidRDefault="00602B8C" w:rsidP="00D06FFD">
            <w:pPr>
              <w:spacing w:line="240" w:lineRule="auto"/>
              <w:contextualSpacing/>
              <w:rPr>
                <w:rFonts w:ascii="Times New Roman" w:hAnsi="Times New Roman" w:cs="Times New Roman"/>
                <w:i/>
                <w:sz w:val="20"/>
                <w:szCs w:val="20"/>
              </w:rPr>
            </w:pPr>
            <w:r w:rsidRPr="00602B8C">
              <w:rPr>
                <w:rFonts w:ascii="Times New Roman" w:hAnsi="Times New Roman" w:cs="Times New Roman"/>
                <w:sz w:val="20"/>
                <w:szCs w:val="20"/>
              </w:rPr>
              <w:t>Содержание учебного материала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E110000" w14:textId="20825E0B" w:rsidR="00602B8C" w:rsidRPr="00F24853" w:rsidRDefault="00602B8C" w:rsidP="00D06FFD">
            <w:pPr>
              <w:spacing w:line="240" w:lineRule="auto"/>
              <w:contextualSpacing/>
              <w:jc w:val="center"/>
              <w:rPr>
                <w:rFonts w:ascii="Times New Roman" w:hAnsi="Times New Roman" w:cs="Times New Roman"/>
                <w:bCs/>
                <w:sz w:val="20"/>
                <w:szCs w:val="20"/>
              </w:rPr>
            </w:pP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C872096" w14:textId="0D0EAFD7" w:rsidR="00602B8C" w:rsidRDefault="00FF7991" w:rsidP="00FF7991">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 xml:space="preserve">ОК1, ОК2, ОК4, </w:t>
            </w:r>
            <w:r w:rsidR="00602B8C" w:rsidRPr="00602B8C">
              <w:rPr>
                <w:rFonts w:ascii="Times New Roman" w:hAnsi="Times New Roman" w:cs="Times New Roman"/>
                <w:sz w:val="20"/>
                <w:szCs w:val="20"/>
              </w:rPr>
              <w:t>ОК 06; ОК 07; ОК 08</w:t>
            </w:r>
            <w:r>
              <w:rPr>
                <w:rFonts w:ascii="Times New Roman" w:hAnsi="Times New Roman" w:cs="Times New Roman"/>
                <w:sz w:val="20"/>
                <w:szCs w:val="20"/>
              </w:rPr>
              <w:t>, ПРб02, ПРб08</w:t>
            </w:r>
          </w:p>
          <w:p w14:paraId="3D39B50D" w14:textId="237D8C37" w:rsidR="00FF7991" w:rsidRPr="00602B8C" w:rsidRDefault="00FF7991" w:rsidP="00AF45D9">
            <w:pPr>
              <w:spacing w:line="240" w:lineRule="auto"/>
              <w:contextualSpacing/>
              <w:jc w:val="center"/>
              <w:rPr>
                <w:rFonts w:ascii="Times New Roman" w:hAnsi="Times New Roman" w:cs="Times New Roman"/>
                <w:sz w:val="20"/>
                <w:szCs w:val="20"/>
                <w:highlight w:val="cyan"/>
              </w:rPr>
            </w:pPr>
            <w:r>
              <w:rPr>
                <w:rFonts w:ascii="Times New Roman" w:hAnsi="Times New Roman" w:cs="Times New Roman"/>
                <w:sz w:val="20"/>
                <w:szCs w:val="20"/>
              </w:rPr>
              <w:t xml:space="preserve"> ПРб10, ПРб1</w:t>
            </w:r>
            <w:r w:rsidR="004E485A">
              <w:rPr>
                <w:rFonts w:ascii="Times New Roman" w:hAnsi="Times New Roman" w:cs="Times New Roman"/>
                <w:sz w:val="20"/>
                <w:szCs w:val="20"/>
              </w:rPr>
              <w:t>6</w:t>
            </w:r>
            <w:r>
              <w:rPr>
                <w:rFonts w:ascii="Times New Roman" w:hAnsi="Times New Roman" w:cs="Times New Roman"/>
                <w:sz w:val="20"/>
                <w:szCs w:val="20"/>
              </w:rPr>
              <w:t xml:space="preserve">,  </w:t>
            </w:r>
          </w:p>
        </w:tc>
      </w:tr>
      <w:tr w:rsidR="00FD72D5" w:rsidRPr="00602B8C" w14:paraId="175E727B" w14:textId="77777777" w:rsidTr="00E30370">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5770395E" w14:textId="77777777" w:rsidR="00FD72D5" w:rsidRPr="00602B8C" w:rsidRDefault="00FD72D5" w:rsidP="005A53F5">
            <w:pPr>
              <w:jc w:val="both"/>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0755A13F" w14:textId="77777777" w:rsidR="00FD72D5" w:rsidRPr="00602B8C" w:rsidRDefault="00FD72D5" w:rsidP="00D06FFD">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 xml:space="preserve">Комбинированное занятие </w:t>
            </w:r>
          </w:p>
        </w:tc>
        <w:tc>
          <w:tcPr>
            <w:tcW w:w="850" w:type="dxa"/>
            <w:vMerge w:val="restart"/>
            <w:tcBorders>
              <w:top w:val="single" w:sz="4" w:space="0" w:color="000000"/>
              <w:left w:val="single" w:sz="4" w:space="0" w:color="000000"/>
              <w:right w:val="single" w:sz="4" w:space="0" w:color="000000"/>
            </w:tcBorders>
            <w:shd w:val="clear" w:color="auto" w:fill="auto"/>
          </w:tcPr>
          <w:p w14:paraId="2C3DD80B" w14:textId="77777777" w:rsidR="00FD72D5" w:rsidRPr="004B1978" w:rsidRDefault="00FD72D5" w:rsidP="00D06FFD">
            <w:pPr>
              <w:spacing w:line="240" w:lineRule="auto"/>
              <w:contextualSpacing/>
              <w:jc w:val="center"/>
              <w:rPr>
                <w:rFonts w:ascii="Times New Roman" w:hAnsi="Times New Roman" w:cs="Times New Roman"/>
                <w:bCs/>
                <w:sz w:val="20"/>
                <w:szCs w:val="20"/>
              </w:rPr>
            </w:pPr>
          </w:p>
          <w:p w14:paraId="730DE7DC" w14:textId="77777777" w:rsidR="00FD72D5" w:rsidRDefault="00FD72D5" w:rsidP="00D06FFD">
            <w:pPr>
              <w:spacing w:line="240" w:lineRule="auto"/>
              <w:contextualSpacing/>
              <w:jc w:val="center"/>
              <w:rPr>
                <w:rFonts w:ascii="Times New Roman" w:hAnsi="Times New Roman" w:cs="Times New Roman"/>
                <w:bCs/>
                <w:i/>
                <w:iCs/>
                <w:sz w:val="20"/>
                <w:szCs w:val="20"/>
              </w:rPr>
            </w:pPr>
          </w:p>
          <w:p w14:paraId="0B244A3F" w14:textId="77777777" w:rsidR="00FD72D5" w:rsidRDefault="00FD72D5" w:rsidP="00D06FFD">
            <w:pPr>
              <w:spacing w:line="240" w:lineRule="auto"/>
              <w:contextualSpacing/>
              <w:jc w:val="center"/>
              <w:rPr>
                <w:rFonts w:ascii="Times New Roman" w:hAnsi="Times New Roman" w:cs="Times New Roman"/>
                <w:bCs/>
                <w:i/>
                <w:iCs/>
                <w:sz w:val="20"/>
                <w:szCs w:val="20"/>
              </w:rPr>
            </w:pPr>
          </w:p>
          <w:p w14:paraId="5B95E9AC" w14:textId="26B1B973" w:rsidR="00FD72D5" w:rsidRPr="004B1978" w:rsidRDefault="00FD72D5" w:rsidP="00D06FFD">
            <w:pPr>
              <w:spacing w:line="240" w:lineRule="auto"/>
              <w:contextualSpacing/>
              <w:jc w:val="center"/>
              <w:rPr>
                <w:rFonts w:ascii="Times New Roman" w:hAnsi="Times New Roman" w:cs="Times New Roman"/>
                <w:bCs/>
                <w:i/>
                <w:iCs/>
                <w:sz w:val="20"/>
                <w:szCs w:val="20"/>
              </w:rPr>
            </w:pPr>
            <w:r w:rsidRPr="004B1978">
              <w:rPr>
                <w:rFonts w:ascii="Times New Roman" w:hAnsi="Times New Roman" w:cs="Times New Roman"/>
                <w:bCs/>
                <w:i/>
                <w:iCs/>
                <w:sz w:val="20"/>
                <w:szCs w:val="20"/>
              </w:rPr>
              <w:t>2</w:t>
            </w:r>
          </w:p>
          <w:p w14:paraId="7B17960C" w14:textId="213256DC" w:rsidR="00FD72D5" w:rsidRPr="00F24853" w:rsidRDefault="00FD72D5" w:rsidP="00D06FFD">
            <w:pPr>
              <w:spacing w:line="240" w:lineRule="auto"/>
              <w:contextualSpacing/>
              <w:jc w:val="center"/>
              <w:rPr>
                <w:rFonts w:ascii="Times New Roman" w:hAnsi="Times New Roman" w:cs="Times New Roman"/>
                <w:bCs/>
                <w:i/>
                <w:sz w:val="20"/>
                <w:szCs w:val="20"/>
              </w:rPr>
            </w:pPr>
            <w:r w:rsidRPr="004B1978">
              <w:rPr>
                <w:rFonts w:ascii="Times New Roman" w:hAnsi="Times New Roman" w:cs="Times New Roman"/>
                <w:bCs/>
                <w:i/>
                <w:iCs/>
                <w:sz w:val="16"/>
                <w:szCs w:val="20"/>
              </w:rPr>
              <w:t>(1+1 пр)</w:t>
            </w: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52E431FC" w14:textId="77777777" w:rsidR="00FD72D5" w:rsidRPr="00602B8C" w:rsidRDefault="00FD72D5" w:rsidP="005A53F5">
            <w:pPr>
              <w:jc w:val="center"/>
              <w:rPr>
                <w:rFonts w:ascii="Times New Roman" w:hAnsi="Times New Roman" w:cs="Times New Roman"/>
                <w:sz w:val="20"/>
                <w:szCs w:val="20"/>
              </w:rPr>
            </w:pPr>
          </w:p>
        </w:tc>
      </w:tr>
      <w:tr w:rsidR="00FD72D5" w:rsidRPr="00602B8C" w14:paraId="5353608D" w14:textId="77777777" w:rsidTr="00E30370">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1D5A9BAC" w14:textId="77777777" w:rsidR="00FD72D5" w:rsidRPr="00602B8C" w:rsidRDefault="00FD72D5" w:rsidP="005A53F5">
            <w:pPr>
              <w:jc w:val="both"/>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5F1A3943" w14:textId="5F40D1F5" w:rsidR="00FD72D5" w:rsidRDefault="00FD72D5" w:rsidP="00D06FFD">
            <w:pPr>
              <w:spacing w:line="240" w:lineRule="auto"/>
              <w:contextualSpacing/>
              <w:jc w:val="both"/>
              <w:rPr>
                <w:rFonts w:ascii="Times New Roman" w:hAnsi="Times New Roman" w:cs="Times New Roman"/>
                <w:sz w:val="20"/>
                <w:szCs w:val="20"/>
              </w:rPr>
            </w:pPr>
            <w:r>
              <w:rPr>
                <w:rFonts w:ascii="Times New Roman" w:hAnsi="Times New Roman" w:cs="Times New Roman"/>
                <w:b/>
                <w:i/>
                <w:sz w:val="20"/>
                <w:szCs w:val="20"/>
              </w:rPr>
              <w:t xml:space="preserve">Теоретическая часть </w:t>
            </w:r>
            <w:r w:rsidRPr="00602B8C">
              <w:rPr>
                <w:rFonts w:ascii="Times New Roman" w:hAnsi="Times New Roman" w:cs="Times New Roman"/>
                <w:sz w:val="20"/>
                <w:szCs w:val="20"/>
              </w:rPr>
              <w:t xml:space="preserve">Российская Федерация в современном мире. Правовая основа обеспечения национальной безопасности. Принципы обеспечения национальной безопасности. Реализация национальных приоритетов как условие обеспечения национальной безопасности и устойчивого развития Российской Федерации. Взаимодействие личности, государства и общества в реализации национальных приоритетов. </w:t>
            </w:r>
          </w:p>
          <w:p w14:paraId="43D9A1AE" w14:textId="77777777" w:rsidR="006236A5" w:rsidRDefault="00FD72D5" w:rsidP="002A4199">
            <w:pPr>
              <w:spacing w:line="240" w:lineRule="auto"/>
              <w:contextualSpacing/>
              <w:jc w:val="both"/>
              <w:rPr>
                <w:rFonts w:ascii="Times New Roman" w:hAnsi="Times New Roman" w:cs="Times New Roman"/>
                <w:b/>
                <w:i/>
                <w:sz w:val="20"/>
                <w:szCs w:val="20"/>
              </w:rPr>
            </w:pPr>
            <w:r>
              <w:rPr>
                <w:rFonts w:ascii="Times New Roman" w:hAnsi="Times New Roman" w:cs="Times New Roman"/>
                <w:b/>
                <w:i/>
                <w:sz w:val="20"/>
                <w:szCs w:val="20"/>
              </w:rPr>
              <w:t xml:space="preserve">Практическая часть </w:t>
            </w:r>
          </w:p>
          <w:p w14:paraId="3812D7CC" w14:textId="3FE0ED42" w:rsidR="00FD72D5" w:rsidRPr="00602B8C" w:rsidRDefault="00BB55B5" w:rsidP="002A4199">
            <w:pPr>
              <w:spacing w:line="240" w:lineRule="auto"/>
              <w:contextualSpacing/>
              <w:jc w:val="both"/>
              <w:rPr>
                <w:rFonts w:ascii="Times New Roman" w:hAnsi="Times New Roman" w:cs="Times New Roman"/>
                <w:sz w:val="20"/>
                <w:szCs w:val="20"/>
              </w:rPr>
            </w:pPr>
            <w:r>
              <w:rPr>
                <w:rFonts w:ascii="Times New Roman" w:hAnsi="Times New Roman" w:cs="Times New Roman"/>
                <w:b/>
                <w:i/>
                <w:sz w:val="20"/>
                <w:szCs w:val="20"/>
              </w:rPr>
              <w:t xml:space="preserve">№ </w:t>
            </w:r>
            <w:r w:rsidR="006236A5">
              <w:rPr>
                <w:rFonts w:ascii="Times New Roman" w:hAnsi="Times New Roman" w:cs="Times New Roman"/>
                <w:b/>
                <w:i/>
                <w:sz w:val="20"/>
                <w:szCs w:val="20"/>
              </w:rPr>
              <w:t>1.</w:t>
            </w:r>
            <w:r w:rsidR="000D7675">
              <w:rPr>
                <w:rFonts w:ascii="Times New Roman" w:hAnsi="Times New Roman" w:cs="Times New Roman"/>
                <w:b/>
                <w:i/>
                <w:sz w:val="20"/>
                <w:szCs w:val="20"/>
              </w:rPr>
              <w:t xml:space="preserve"> </w:t>
            </w:r>
            <w:r w:rsidR="00FD72D5" w:rsidRPr="00602B8C">
              <w:rPr>
                <w:rFonts w:ascii="Times New Roman" w:hAnsi="Times New Roman" w:cs="Times New Roman"/>
                <w:sz w:val="20"/>
                <w:szCs w:val="20"/>
              </w:rPr>
              <w:t>Государственные службы обеспечения безопасности, их роль и сфера ответственности, порядок взаимодействия с ними. Общественные институты и их место в системе обеспечения безопасности жизни и здоровья населения</w:t>
            </w:r>
          </w:p>
        </w:tc>
        <w:tc>
          <w:tcPr>
            <w:tcW w:w="850" w:type="dxa"/>
            <w:vMerge/>
            <w:tcBorders>
              <w:left w:val="single" w:sz="4" w:space="0" w:color="000000"/>
              <w:bottom w:val="single" w:sz="4" w:space="0" w:color="000000"/>
              <w:right w:val="single" w:sz="4" w:space="0" w:color="000000"/>
            </w:tcBorders>
            <w:shd w:val="clear" w:color="auto" w:fill="auto"/>
          </w:tcPr>
          <w:p w14:paraId="45ED7D6F" w14:textId="09EEE117" w:rsidR="00FD72D5" w:rsidRPr="004B1978" w:rsidRDefault="00FD72D5" w:rsidP="00D06FFD">
            <w:pPr>
              <w:spacing w:line="240" w:lineRule="auto"/>
              <w:contextualSpacing/>
              <w:jc w:val="center"/>
              <w:rPr>
                <w:rFonts w:ascii="Times New Roman" w:hAnsi="Times New Roman" w:cs="Times New Roman"/>
                <w:bCs/>
                <w:i/>
                <w:iCs/>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42F1DA60" w14:textId="77777777" w:rsidR="00FD72D5" w:rsidRPr="00602B8C" w:rsidRDefault="00FD72D5" w:rsidP="005A53F5">
            <w:pPr>
              <w:jc w:val="center"/>
              <w:rPr>
                <w:rFonts w:ascii="Times New Roman" w:hAnsi="Times New Roman" w:cs="Times New Roman"/>
                <w:sz w:val="20"/>
                <w:szCs w:val="20"/>
              </w:rPr>
            </w:pPr>
          </w:p>
        </w:tc>
      </w:tr>
      <w:tr w:rsidR="00FD72D5" w:rsidRPr="00602B8C" w14:paraId="50E73847" w14:textId="77777777" w:rsidTr="00E30370">
        <w:trPr>
          <w:trHeight w:val="310"/>
        </w:trPr>
        <w:tc>
          <w:tcPr>
            <w:tcW w:w="2830" w:type="dxa"/>
            <w:vMerge w:val="restart"/>
            <w:tcBorders>
              <w:top w:val="single" w:sz="4" w:space="0" w:color="000000"/>
              <w:left w:val="single" w:sz="4" w:space="0" w:color="000000"/>
              <w:right w:val="single" w:sz="4" w:space="0" w:color="000000"/>
            </w:tcBorders>
            <w:shd w:val="clear" w:color="auto" w:fill="auto"/>
          </w:tcPr>
          <w:p w14:paraId="2618A34A" w14:textId="671EFEB7" w:rsidR="00FD72D5" w:rsidRPr="00602B8C" w:rsidRDefault="00FD72D5" w:rsidP="005A53F5">
            <w:pPr>
              <w:spacing w:line="240" w:lineRule="auto"/>
              <w:contextualSpacing/>
              <w:jc w:val="both"/>
              <w:rPr>
                <w:rFonts w:ascii="Times New Roman" w:hAnsi="Times New Roman" w:cs="Times New Roman"/>
                <w:b/>
                <w:sz w:val="20"/>
                <w:szCs w:val="20"/>
              </w:rPr>
            </w:pPr>
            <w:r w:rsidRPr="00602B8C">
              <w:rPr>
                <w:rFonts w:ascii="Times New Roman" w:hAnsi="Times New Roman" w:cs="Times New Roman"/>
                <w:b/>
                <w:sz w:val="20"/>
                <w:szCs w:val="20"/>
              </w:rPr>
              <w:t>Тема 1.2.</w:t>
            </w:r>
            <w:r w:rsidRPr="00602B8C">
              <w:rPr>
                <w:rFonts w:ascii="Times New Roman" w:hAnsi="Times New Roman" w:cs="Times New Roman"/>
                <w:sz w:val="20"/>
                <w:szCs w:val="20"/>
              </w:rPr>
              <w:t xml:space="preserve"> Роль личности, общества и государства в предупреждении и ликвидации чрезвычайных ситуаций</w:t>
            </w:r>
          </w:p>
        </w:tc>
        <w:tc>
          <w:tcPr>
            <w:tcW w:w="8364" w:type="dxa"/>
            <w:tcBorders>
              <w:top w:val="single" w:sz="4" w:space="0" w:color="000000"/>
              <w:left w:val="single" w:sz="4" w:space="0" w:color="000000"/>
              <w:right w:val="single" w:sz="4" w:space="0" w:color="000000"/>
            </w:tcBorders>
            <w:shd w:val="clear" w:color="auto" w:fill="auto"/>
          </w:tcPr>
          <w:p w14:paraId="1A3D0389" w14:textId="276C6660" w:rsidR="00FD72D5" w:rsidRPr="00B67395" w:rsidRDefault="00FD72D5" w:rsidP="00D06FFD">
            <w:pPr>
              <w:spacing w:line="240" w:lineRule="auto"/>
              <w:contextualSpacing/>
              <w:jc w:val="both"/>
              <w:rPr>
                <w:rFonts w:ascii="Times New Roman" w:hAnsi="Times New Roman" w:cs="Times New Roman"/>
                <w:b/>
                <w:i/>
                <w:sz w:val="20"/>
                <w:szCs w:val="20"/>
              </w:rPr>
            </w:pPr>
            <w:r w:rsidRPr="00602B8C">
              <w:rPr>
                <w:rFonts w:ascii="Times New Roman" w:hAnsi="Times New Roman" w:cs="Times New Roman"/>
                <w:sz w:val="20"/>
                <w:szCs w:val="20"/>
              </w:rPr>
              <w:t>Содержание учебного материала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1BD5458" w14:textId="77777777" w:rsidR="00FD72D5" w:rsidRPr="004B1978" w:rsidRDefault="00FD72D5" w:rsidP="00C651C5">
            <w:pPr>
              <w:spacing w:line="240" w:lineRule="auto"/>
              <w:contextualSpacing/>
              <w:jc w:val="center"/>
              <w:rPr>
                <w:rFonts w:ascii="Times New Roman" w:hAnsi="Times New Roman" w:cs="Times New Roman"/>
                <w:bCs/>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75988F0" w14:textId="77777777" w:rsidR="00FD72D5" w:rsidRPr="00602B8C" w:rsidRDefault="00FD72D5" w:rsidP="005A53F5">
            <w:pPr>
              <w:spacing w:line="240" w:lineRule="auto"/>
              <w:contextualSpacing/>
              <w:jc w:val="center"/>
              <w:rPr>
                <w:rFonts w:ascii="Times New Roman" w:hAnsi="Times New Roman" w:cs="Times New Roman"/>
                <w:sz w:val="20"/>
                <w:szCs w:val="20"/>
              </w:rPr>
            </w:pPr>
          </w:p>
        </w:tc>
      </w:tr>
      <w:tr w:rsidR="00FD72D5" w:rsidRPr="00602B8C" w14:paraId="0ACA731C" w14:textId="77777777" w:rsidTr="003C375B">
        <w:trPr>
          <w:trHeight w:val="1703"/>
        </w:trPr>
        <w:tc>
          <w:tcPr>
            <w:tcW w:w="2830" w:type="dxa"/>
            <w:vMerge/>
            <w:tcBorders>
              <w:left w:val="single" w:sz="4" w:space="0" w:color="000000"/>
              <w:bottom w:val="single" w:sz="4" w:space="0" w:color="000000"/>
              <w:right w:val="single" w:sz="4" w:space="0" w:color="000000"/>
            </w:tcBorders>
            <w:shd w:val="clear" w:color="auto" w:fill="auto"/>
          </w:tcPr>
          <w:p w14:paraId="40ABEC98" w14:textId="6DA17C00" w:rsidR="00FD72D5" w:rsidRPr="00602B8C" w:rsidRDefault="00FD72D5" w:rsidP="005A53F5">
            <w:pPr>
              <w:spacing w:line="240" w:lineRule="auto"/>
              <w:contextualSpacing/>
              <w:jc w:val="both"/>
              <w:rPr>
                <w:rFonts w:ascii="Times New Roman" w:hAnsi="Times New Roman" w:cs="Times New Roman"/>
                <w:sz w:val="20"/>
                <w:szCs w:val="20"/>
              </w:rPr>
            </w:pPr>
          </w:p>
        </w:tc>
        <w:tc>
          <w:tcPr>
            <w:tcW w:w="8364" w:type="dxa"/>
            <w:tcBorders>
              <w:top w:val="single" w:sz="4" w:space="0" w:color="000000"/>
              <w:left w:val="single" w:sz="4" w:space="0" w:color="000000"/>
              <w:right w:val="single" w:sz="4" w:space="0" w:color="000000"/>
            </w:tcBorders>
            <w:shd w:val="clear" w:color="auto" w:fill="auto"/>
          </w:tcPr>
          <w:p w14:paraId="7B6887C0" w14:textId="476F02B9" w:rsidR="00FD72D5" w:rsidRPr="00B67395" w:rsidRDefault="003C375B" w:rsidP="00D06FFD">
            <w:pPr>
              <w:spacing w:line="240" w:lineRule="auto"/>
              <w:contextualSpacing/>
              <w:jc w:val="both"/>
              <w:rPr>
                <w:rFonts w:ascii="Times New Roman" w:hAnsi="Times New Roman" w:cs="Times New Roman"/>
                <w:b/>
                <w:i/>
                <w:sz w:val="20"/>
                <w:szCs w:val="20"/>
              </w:rPr>
            </w:pPr>
            <w:r>
              <w:rPr>
                <w:rFonts w:ascii="Times New Roman" w:hAnsi="Times New Roman" w:cs="Times New Roman"/>
                <w:b/>
                <w:i/>
                <w:sz w:val="20"/>
                <w:szCs w:val="20"/>
              </w:rPr>
              <w:t xml:space="preserve">Теоретическая часть </w:t>
            </w:r>
          </w:p>
          <w:p w14:paraId="73CC6FAB" w14:textId="209BC7DE" w:rsidR="00FD72D5" w:rsidRDefault="00FD72D5" w:rsidP="00C651C5">
            <w:pPr>
              <w:spacing w:after="0" w:line="240" w:lineRule="auto"/>
              <w:jc w:val="both"/>
              <w:rPr>
                <w:rFonts w:ascii="Times New Roman" w:hAnsi="Times New Roman" w:cs="Times New Roman"/>
                <w:sz w:val="20"/>
                <w:szCs w:val="20"/>
              </w:rPr>
            </w:pPr>
            <w:r w:rsidRPr="00602B8C">
              <w:rPr>
                <w:rFonts w:ascii="Times New Roman" w:hAnsi="Times New Roman" w:cs="Times New Roman"/>
                <w:sz w:val="20"/>
                <w:szCs w:val="20"/>
              </w:rPr>
              <w:t>Единая государственная система предупреждения и ликвидации чрезвычайных ситуаций (РСЧС), структура, режимы функционирования. Территориальный и функциональный принцип организации РСЧС. Её задачи и примеры их решения. Задачи гражданской обороны. Права и обязанности граждан Российской Федерации в области гражданской обороны</w:t>
            </w:r>
          </w:p>
          <w:p w14:paraId="36457371" w14:textId="77777777" w:rsidR="006236A5" w:rsidRDefault="00FD72D5" w:rsidP="00C651C5">
            <w:pPr>
              <w:spacing w:after="0" w:line="240" w:lineRule="auto"/>
              <w:jc w:val="both"/>
              <w:rPr>
                <w:rFonts w:ascii="Times New Roman" w:hAnsi="Times New Roman" w:cs="Times New Roman"/>
                <w:b/>
                <w:i/>
                <w:sz w:val="20"/>
                <w:szCs w:val="20"/>
              </w:rPr>
            </w:pPr>
            <w:r>
              <w:rPr>
                <w:rFonts w:ascii="Times New Roman" w:hAnsi="Times New Roman" w:cs="Times New Roman"/>
                <w:b/>
                <w:i/>
                <w:sz w:val="20"/>
                <w:szCs w:val="20"/>
              </w:rPr>
              <w:t xml:space="preserve">Практическая часть. </w:t>
            </w:r>
          </w:p>
          <w:p w14:paraId="1EA06839" w14:textId="0EB9FCBC" w:rsidR="00FD72D5" w:rsidRPr="00BB55B5" w:rsidRDefault="00BB55B5" w:rsidP="00BB55B5">
            <w:pPr>
              <w:spacing w:after="0" w:line="240" w:lineRule="auto"/>
              <w:jc w:val="both"/>
              <w:rPr>
                <w:rFonts w:ascii="Times New Roman" w:hAnsi="Times New Roman" w:cs="Times New Roman"/>
                <w:b/>
                <w:i/>
                <w:sz w:val="20"/>
                <w:szCs w:val="20"/>
              </w:rPr>
            </w:pPr>
            <w:r w:rsidRPr="00BB55B5">
              <w:rPr>
                <w:rFonts w:ascii="Times New Roman" w:hAnsi="Times New Roman" w:cs="Times New Roman"/>
                <w:b/>
                <w:i/>
                <w:sz w:val="20"/>
                <w:szCs w:val="20"/>
              </w:rPr>
              <w:t>№2</w:t>
            </w:r>
            <w:r>
              <w:rPr>
                <w:rFonts w:ascii="Times New Roman" w:hAnsi="Times New Roman" w:cs="Times New Roman"/>
                <w:sz w:val="20"/>
                <w:szCs w:val="20"/>
              </w:rPr>
              <w:t xml:space="preserve">  </w:t>
            </w:r>
            <w:r w:rsidR="00FD72D5" w:rsidRPr="00BB55B5">
              <w:rPr>
                <w:rFonts w:ascii="Times New Roman" w:hAnsi="Times New Roman" w:cs="Times New Roman"/>
                <w:sz w:val="20"/>
                <w:szCs w:val="20"/>
              </w:rPr>
              <w:t>Роль личности, общества и государства</w:t>
            </w:r>
            <w:r w:rsidR="00FD72D5" w:rsidRPr="00BB55B5">
              <w:rPr>
                <w:rFonts w:ascii="Times New Roman" w:hAnsi="Times New Roman" w:cs="Times New Roman"/>
                <w:b/>
                <w:i/>
                <w:sz w:val="20"/>
                <w:szCs w:val="20"/>
              </w:rPr>
              <w:t xml:space="preserve">  </w:t>
            </w:r>
            <w:r w:rsidR="00FD72D5" w:rsidRPr="00BB55B5">
              <w:rPr>
                <w:rFonts w:ascii="Times New Roman" w:hAnsi="Times New Roman" w:cs="Times New Roman"/>
                <w:sz w:val="20"/>
                <w:szCs w:val="20"/>
              </w:rPr>
              <w:t>в предупреждении и ликвидации чрезвычайных ситуаций.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E2B312E" w14:textId="77777777" w:rsidR="00FD72D5" w:rsidRPr="004B1978" w:rsidRDefault="00FD72D5" w:rsidP="00C651C5">
            <w:pPr>
              <w:spacing w:line="240" w:lineRule="auto"/>
              <w:contextualSpacing/>
              <w:jc w:val="center"/>
              <w:rPr>
                <w:rFonts w:ascii="Times New Roman" w:hAnsi="Times New Roman" w:cs="Times New Roman"/>
                <w:bCs/>
                <w:sz w:val="20"/>
                <w:szCs w:val="20"/>
              </w:rPr>
            </w:pPr>
          </w:p>
          <w:p w14:paraId="74E72632" w14:textId="77777777" w:rsidR="003C375B" w:rsidRPr="004B1978" w:rsidRDefault="003C375B" w:rsidP="003C375B">
            <w:pPr>
              <w:spacing w:line="240" w:lineRule="auto"/>
              <w:contextualSpacing/>
              <w:jc w:val="center"/>
              <w:rPr>
                <w:rFonts w:ascii="Times New Roman" w:hAnsi="Times New Roman" w:cs="Times New Roman"/>
                <w:bCs/>
                <w:i/>
                <w:iCs/>
                <w:sz w:val="20"/>
                <w:szCs w:val="20"/>
              </w:rPr>
            </w:pPr>
            <w:r w:rsidRPr="004B1978">
              <w:rPr>
                <w:rFonts w:ascii="Times New Roman" w:hAnsi="Times New Roman" w:cs="Times New Roman"/>
                <w:bCs/>
                <w:i/>
                <w:iCs/>
                <w:sz w:val="20"/>
                <w:szCs w:val="20"/>
              </w:rPr>
              <w:t>2</w:t>
            </w:r>
          </w:p>
          <w:p w14:paraId="0ACB26DB" w14:textId="3E20A826" w:rsidR="00FD72D5" w:rsidRPr="004B1978" w:rsidRDefault="003C375B" w:rsidP="003C375B">
            <w:pPr>
              <w:spacing w:line="240" w:lineRule="auto"/>
              <w:contextualSpacing/>
              <w:jc w:val="center"/>
              <w:rPr>
                <w:rFonts w:ascii="Times New Roman" w:hAnsi="Times New Roman" w:cs="Times New Roman"/>
                <w:bCs/>
                <w:sz w:val="20"/>
                <w:szCs w:val="20"/>
              </w:rPr>
            </w:pPr>
            <w:r w:rsidRPr="004B1978">
              <w:rPr>
                <w:rFonts w:ascii="Times New Roman" w:hAnsi="Times New Roman" w:cs="Times New Roman"/>
                <w:bCs/>
                <w:i/>
                <w:iCs/>
                <w:sz w:val="16"/>
                <w:szCs w:val="20"/>
              </w:rPr>
              <w:t>(1+1 пр</w:t>
            </w:r>
            <w:r w:rsidR="00ED1BB6">
              <w:rPr>
                <w:rFonts w:ascii="Times New Roman" w:hAnsi="Times New Roman" w:cs="Times New Roman"/>
                <w:bCs/>
                <w:i/>
                <w:iCs/>
                <w:sz w:val="16"/>
                <w:szCs w:val="20"/>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7AFEFD0" w14:textId="77777777" w:rsidR="004E485A" w:rsidRDefault="00FF7991" w:rsidP="004E485A">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 xml:space="preserve">ОК1, ОК2, ОК4, </w:t>
            </w:r>
            <w:r w:rsidRPr="00602B8C">
              <w:rPr>
                <w:rFonts w:ascii="Times New Roman" w:hAnsi="Times New Roman" w:cs="Times New Roman"/>
                <w:sz w:val="20"/>
                <w:szCs w:val="20"/>
              </w:rPr>
              <w:t>ОК 06; ОК 07; ОК 08</w:t>
            </w:r>
            <w:r>
              <w:rPr>
                <w:rFonts w:ascii="Times New Roman" w:hAnsi="Times New Roman" w:cs="Times New Roman"/>
                <w:sz w:val="20"/>
                <w:szCs w:val="20"/>
              </w:rPr>
              <w:t xml:space="preserve">, ПРб02, </w:t>
            </w:r>
            <w:r w:rsidR="004E485A">
              <w:rPr>
                <w:rFonts w:ascii="Times New Roman" w:hAnsi="Times New Roman" w:cs="Times New Roman"/>
                <w:sz w:val="20"/>
                <w:szCs w:val="20"/>
              </w:rPr>
              <w:t>ПРб08</w:t>
            </w:r>
          </w:p>
          <w:p w14:paraId="78954998" w14:textId="42BDE80D" w:rsidR="004E485A" w:rsidRDefault="004E485A" w:rsidP="004E485A">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 xml:space="preserve">ПРб03, </w:t>
            </w:r>
          </w:p>
          <w:p w14:paraId="2E9E525D" w14:textId="2278E9EE" w:rsidR="00FD72D5" w:rsidRPr="00602B8C" w:rsidRDefault="00FF7991" w:rsidP="00AF45D9">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 xml:space="preserve">ПРб12, </w:t>
            </w:r>
          </w:p>
        </w:tc>
      </w:tr>
      <w:tr w:rsidR="003C375B" w:rsidRPr="00602B8C" w14:paraId="787F082B" w14:textId="77777777" w:rsidTr="003C375B">
        <w:trPr>
          <w:trHeight w:val="656"/>
        </w:trPr>
        <w:tc>
          <w:tcPr>
            <w:tcW w:w="2830" w:type="dxa"/>
            <w:tcBorders>
              <w:left w:val="single" w:sz="4" w:space="0" w:color="000000"/>
              <w:bottom w:val="single" w:sz="4" w:space="0" w:color="000000"/>
              <w:right w:val="single" w:sz="4" w:space="0" w:color="000000"/>
            </w:tcBorders>
            <w:shd w:val="clear" w:color="auto" w:fill="auto"/>
          </w:tcPr>
          <w:p w14:paraId="3F03EAE9" w14:textId="77777777" w:rsidR="003C375B" w:rsidRPr="00602B8C" w:rsidRDefault="003C375B" w:rsidP="005A53F5">
            <w:pPr>
              <w:spacing w:line="240" w:lineRule="auto"/>
              <w:contextualSpacing/>
              <w:jc w:val="both"/>
              <w:rPr>
                <w:rFonts w:ascii="Times New Roman" w:hAnsi="Times New Roman" w:cs="Times New Roman"/>
                <w:sz w:val="20"/>
                <w:szCs w:val="20"/>
              </w:rPr>
            </w:pPr>
          </w:p>
        </w:tc>
        <w:tc>
          <w:tcPr>
            <w:tcW w:w="8364" w:type="dxa"/>
            <w:tcBorders>
              <w:top w:val="single" w:sz="4" w:space="0" w:color="000000"/>
              <w:left w:val="single" w:sz="4" w:space="0" w:color="000000"/>
              <w:right w:val="single" w:sz="4" w:space="0" w:color="000000"/>
            </w:tcBorders>
            <w:shd w:val="clear" w:color="auto" w:fill="auto"/>
          </w:tcPr>
          <w:p w14:paraId="720BA9A6" w14:textId="77777777" w:rsidR="003C375B" w:rsidRDefault="003C375B" w:rsidP="00D06FFD">
            <w:pPr>
              <w:spacing w:line="240" w:lineRule="auto"/>
              <w:contextualSpacing/>
              <w:jc w:val="both"/>
              <w:rPr>
                <w:rFonts w:ascii="Times New Roman" w:hAnsi="Times New Roman" w:cs="Times New Roman"/>
                <w:b/>
                <w:i/>
                <w:sz w:val="20"/>
                <w:szCs w:val="20"/>
              </w:rPr>
            </w:pPr>
            <w:r>
              <w:rPr>
                <w:rFonts w:ascii="Times New Roman" w:hAnsi="Times New Roman" w:cs="Times New Roman"/>
                <w:b/>
                <w:i/>
                <w:sz w:val="20"/>
                <w:szCs w:val="20"/>
              </w:rPr>
              <w:t>Самостоятельная работа</w:t>
            </w:r>
          </w:p>
          <w:p w14:paraId="1457C510" w14:textId="58FB7CAA" w:rsidR="003C375B" w:rsidRPr="00B67395" w:rsidRDefault="000D7675" w:rsidP="000D7675">
            <w:pPr>
              <w:spacing w:line="240" w:lineRule="auto"/>
              <w:contextualSpacing/>
              <w:jc w:val="both"/>
              <w:rPr>
                <w:rFonts w:ascii="Times New Roman" w:hAnsi="Times New Roman" w:cs="Times New Roman"/>
                <w:b/>
                <w:i/>
                <w:sz w:val="20"/>
                <w:szCs w:val="20"/>
              </w:rPr>
            </w:pPr>
            <w:r>
              <w:rPr>
                <w:rFonts w:ascii="Times New Roman" w:hAnsi="Times New Roman" w:cs="Times New Roman"/>
                <w:b/>
                <w:i/>
                <w:sz w:val="20"/>
                <w:szCs w:val="20"/>
              </w:rPr>
              <w:t>Изучить п</w:t>
            </w:r>
            <w:r w:rsidR="003C375B" w:rsidRPr="00602B8C">
              <w:rPr>
                <w:rFonts w:ascii="Times New Roman" w:hAnsi="Times New Roman" w:cs="Times New Roman"/>
                <w:sz w:val="20"/>
                <w:szCs w:val="20"/>
              </w:rPr>
              <w:t>рава и обязанности граждан в области защиты от чрезвычайных ситуаций</w:t>
            </w:r>
            <w:r w:rsidR="000D7AB5">
              <w:rPr>
                <w:rFonts w:ascii="Times New Roman" w:hAnsi="Times New Roman" w:cs="Times New Roman"/>
                <w:sz w:val="20"/>
                <w:szCs w:val="20"/>
              </w:rPr>
              <w:t xml:space="preserve"> (свод правил)</w:t>
            </w:r>
            <w:r w:rsidR="003C375B" w:rsidRPr="00602B8C">
              <w:rPr>
                <w:rFonts w:ascii="Times New Roman" w:hAnsi="Times New Roman" w:cs="Times New Roman"/>
                <w:sz w:val="20"/>
                <w:szCs w:val="20"/>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62FB72E" w14:textId="72814116" w:rsidR="003C375B" w:rsidRPr="003C375B" w:rsidRDefault="003C375B" w:rsidP="00C651C5">
            <w:pPr>
              <w:spacing w:line="240" w:lineRule="auto"/>
              <w:contextualSpacing/>
              <w:jc w:val="center"/>
              <w:rPr>
                <w:rFonts w:ascii="Times New Roman" w:hAnsi="Times New Roman" w:cs="Times New Roman"/>
                <w:bCs/>
                <w:i/>
                <w:sz w:val="20"/>
                <w:szCs w:val="20"/>
              </w:rPr>
            </w:pPr>
            <w:r w:rsidRPr="003C375B">
              <w:rPr>
                <w:rFonts w:ascii="Times New Roman" w:hAnsi="Times New Roman" w:cs="Times New Roman"/>
                <w:bCs/>
                <w:i/>
                <w:sz w:val="20"/>
                <w:szCs w:val="20"/>
              </w:rPr>
              <w:t>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F93144F" w14:textId="77777777" w:rsidR="003C375B" w:rsidRPr="00602B8C" w:rsidRDefault="003C375B" w:rsidP="005A53F5">
            <w:pPr>
              <w:spacing w:line="240" w:lineRule="auto"/>
              <w:contextualSpacing/>
              <w:jc w:val="center"/>
              <w:rPr>
                <w:rFonts w:ascii="Times New Roman" w:hAnsi="Times New Roman" w:cs="Times New Roman"/>
                <w:sz w:val="20"/>
                <w:szCs w:val="20"/>
              </w:rPr>
            </w:pPr>
          </w:p>
        </w:tc>
      </w:tr>
      <w:tr w:rsidR="00C651C5" w:rsidRPr="00602B8C" w14:paraId="7513BE26" w14:textId="77777777" w:rsidTr="005957C7">
        <w:trPr>
          <w:trHeight w:val="323"/>
        </w:trPr>
        <w:tc>
          <w:tcPr>
            <w:tcW w:w="11194" w:type="dxa"/>
            <w:gridSpan w:val="2"/>
            <w:tcBorders>
              <w:top w:val="single" w:sz="4" w:space="0" w:color="000000"/>
              <w:left w:val="single" w:sz="4" w:space="0" w:color="000000"/>
              <w:bottom w:val="single" w:sz="4" w:space="0" w:color="000000"/>
              <w:right w:val="single" w:sz="4" w:space="0" w:color="000000"/>
            </w:tcBorders>
            <w:shd w:val="clear" w:color="auto" w:fill="auto"/>
          </w:tcPr>
          <w:p w14:paraId="526317AC" w14:textId="77777777" w:rsidR="00C651C5" w:rsidRPr="00602B8C" w:rsidRDefault="00C651C5" w:rsidP="00C651C5">
            <w:pPr>
              <w:jc w:val="both"/>
              <w:rPr>
                <w:rFonts w:ascii="Times New Roman" w:hAnsi="Times New Roman" w:cs="Times New Roman"/>
                <w:sz w:val="20"/>
                <w:szCs w:val="20"/>
              </w:rPr>
            </w:pPr>
            <w:r w:rsidRPr="00602B8C">
              <w:rPr>
                <w:rFonts w:ascii="Times New Roman" w:hAnsi="Times New Roman" w:cs="Times New Roman"/>
                <w:b/>
                <w:sz w:val="20"/>
                <w:szCs w:val="20"/>
              </w:rPr>
              <w:t>Раздел 2. Культура безопасности жизнедеятельности в современном обществе</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8FFB40" w14:textId="2CB9E626" w:rsidR="00C651C5" w:rsidRPr="004B1978" w:rsidRDefault="00C651C5" w:rsidP="00C651C5">
            <w:pPr>
              <w:spacing w:line="240" w:lineRule="auto"/>
              <w:contextualSpacing/>
              <w:jc w:val="center"/>
              <w:rPr>
                <w:rFonts w:ascii="Times New Roman" w:hAnsi="Times New Roman" w:cs="Times New Roman"/>
                <w:b/>
                <w:sz w:val="20"/>
                <w:szCs w:val="20"/>
              </w:rPr>
            </w:pPr>
            <w:r w:rsidRPr="004B1978">
              <w:rPr>
                <w:rFonts w:ascii="Times New Roman" w:hAnsi="Times New Roman" w:cs="Times New Roman"/>
                <w:b/>
                <w:sz w:val="20"/>
                <w:szCs w:val="20"/>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4A690F4" w14:textId="29A45331" w:rsidR="00C651C5" w:rsidRPr="00602B8C" w:rsidRDefault="00C651C5" w:rsidP="00C651C5">
            <w:pPr>
              <w:spacing w:line="240" w:lineRule="auto"/>
              <w:contextualSpacing/>
              <w:jc w:val="center"/>
              <w:rPr>
                <w:rFonts w:ascii="Times New Roman" w:hAnsi="Times New Roman" w:cs="Times New Roman"/>
                <w:b/>
                <w:sz w:val="20"/>
                <w:szCs w:val="20"/>
              </w:rPr>
            </w:pPr>
          </w:p>
        </w:tc>
      </w:tr>
      <w:tr w:rsidR="00C651C5" w:rsidRPr="00602B8C" w14:paraId="1710CB3D" w14:textId="77777777" w:rsidTr="005957C7">
        <w:trPr>
          <w:trHeight w:val="23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172AC06" w14:textId="77777777" w:rsidR="00C651C5" w:rsidRPr="00602B8C" w:rsidRDefault="00C651C5" w:rsidP="00C651C5">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Тема 2.1. Современные представления о культуре безопасности</w:t>
            </w: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773E0B2A" w14:textId="77777777" w:rsidR="00C651C5" w:rsidRPr="00602B8C" w:rsidRDefault="00C651C5" w:rsidP="00C651C5">
            <w:pPr>
              <w:spacing w:after="0"/>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23F31D0" w14:textId="7584AB7D" w:rsidR="00C651C5" w:rsidRPr="004B1978" w:rsidRDefault="00C651C5" w:rsidP="00C651C5">
            <w:pPr>
              <w:spacing w:line="240" w:lineRule="auto"/>
              <w:contextualSpacing/>
              <w:jc w:val="center"/>
              <w:rPr>
                <w:rFonts w:ascii="Times New Roman" w:hAnsi="Times New Roman" w:cs="Times New Roman"/>
                <w:bCs/>
                <w:sz w:val="20"/>
                <w:szCs w:val="20"/>
              </w:rPr>
            </w:pP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FDBD2EA" w14:textId="77777777" w:rsidR="00C651C5" w:rsidRDefault="00C651C5" w:rsidP="00C651C5">
            <w:pPr>
              <w:spacing w:line="240" w:lineRule="auto"/>
              <w:contextualSpacing/>
              <w:jc w:val="center"/>
              <w:rPr>
                <w:rFonts w:ascii="Times New Roman" w:hAnsi="Times New Roman" w:cs="Times New Roman"/>
                <w:sz w:val="20"/>
                <w:szCs w:val="20"/>
              </w:rPr>
            </w:pPr>
            <w:r w:rsidRPr="00602B8C">
              <w:rPr>
                <w:rFonts w:ascii="Times New Roman" w:hAnsi="Times New Roman" w:cs="Times New Roman"/>
                <w:sz w:val="20"/>
                <w:szCs w:val="20"/>
              </w:rPr>
              <w:t>ОК 04; ОК 06; ОК 07</w:t>
            </w:r>
          </w:p>
          <w:p w14:paraId="7BF3502D" w14:textId="77777777" w:rsidR="004E485A" w:rsidRDefault="004E485A" w:rsidP="004E485A">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ПРб08</w:t>
            </w:r>
          </w:p>
          <w:p w14:paraId="6D66AD3C" w14:textId="13B32209" w:rsidR="00FF7991" w:rsidRPr="00602B8C" w:rsidRDefault="004E485A" w:rsidP="00AF45D9">
            <w:pPr>
              <w:spacing w:line="240" w:lineRule="auto"/>
              <w:contextualSpacing/>
              <w:jc w:val="center"/>
              <w:rPr>
                <w:rFonts w:ascii="Times New Roman" w:hAnsi="Times New Roman" w:cs="Times New Roman"/>
                <w:i/>
                <w:sz w:val="20"/>
                <w:szCs w:val="20"/>
              </w:rPr>
            </w:pPr>
            <w:r>
              <w:rPr>
                <w:rFonts w:ascii="Times New Roman" w:hAnsi="Times New Roman" w:cs="Times New Roman"/>
                <w:sz w:val="20"/>
                <w:szCs w:val="20"/>
              </w:rPr>
              <w:t xml:space="preserve">ПРб09, ПРб15, ПРб16, ПРб10, ПРб11,  ПРб12, </w:t>
            </w:r>
          </w:p>
        </w:tc>
      </w:tr>
      <w:tr w:rsidR="00FD72D5" w:rsidRPr="00602B8C" w14:paraId="3AEE7A5D" w14:textId="77777777" w:rsidTr="00E30370">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7A51A11F" w14:textId="77777777" w:rsidR="00FD72D5" w:rsidRPr="00602B8C" w:rsidRDefault="00FD72D5" w:rsidP="00C651C5">
            <w:pPr>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289F2AC8" w14:textId="77777777" w:rsidR="00FD72D5" w:rsidRPr="00FD72D5" w:rsidRDefault="00FD72D5" w:rsidP="00C651C5">
            <w:pPr>
              <w:spacing w:line="240" w:lineRule="auto"/>
              <w:contextualSpacing/>
              <w:rPr>
                <w:rFonts w:ascii="Times New Roman" w:hAnsi="Times New Roman" w:cs="Times New Roman"/>
                <w:b/>
                <w:i/>
                <w:sz w:val="20"/>
                <w:szCs w:val="20"/>
              </w:rPr>
            </w:pPr>
            <w:r w:rsidRPr="00FD72D5">
              <w:rPr>
                <w:rFonts w:ascii="Times New Roman" w:hAnsi="Times New Roman" w:cs="Times New Roman"/>
                <w:b/>
                <w:i/>
                <w:sz w:val="20"/>
                <w:szCs w:val="20"/>
              </w:rPr>
              <w:t xml:space="preserve">Комбинированное занятие  </w:t>
            </w:r>
          </w:p>
        </w:tc>
        <w:tc>
          <w:tcPr>
            <w:tcW w:w="850" w:type="dxa"/>
            <w:vMerge w:val="restart"/>
            <w:tcBorders>
              <w:top w:val="single" w:sz="4" w:space="0" w:color="000000"/>
              <w:left w:val="single" w:sz="4" w:space="0" w:color="000000"/>
              <w:right w:val="single" w:sz="4" w:space="0" w:color="000000"/>
            </w:tcBorders>
            <w:shd w:val="clear" w:color="auto" w:fill="auto"/>
          </w:tcPr>
          <w:p w14:paraId="49157671" w14:textId="43A90A8D" w:rsidR="00FD72D5" w:rsidRDefault="00FD72D5" w:rsidP="00C651C5">
            <w:pPr>
              <w:spacing w:line="240" w:lineRule="auto"/>
              <w:contextualSpacing/>
              <w:jc w:val="center"/>
              <w:rPr>
                <w:rFonts w:ascii="Times New Roman" w:hAnsi="Times New Roman" w:cs="Times New Roman"/>
                <w:i/>
                <w:sz w:val="20"/>
                <w:szCs w:val="20"/>
              </w:rPr>
            </w:pPr>
          </w:p>
          <w:p w14:paraId="4706AAA0" w14:textId="77777777" w:rsidR="00FD72D5" w:rsidRPr="004B1978" w:rsidRDefault="00FD72D5" w:rsidP="00C651C5">
            <w:pPr>
              <w:spacing w:line="240" w:lineRule="auto"/>
              <w:contextualSpacing/>
              <w:jc w:val="center"/>
              <w:rPr>
                <w:rFonts w:ascii="Times New Roman" w:hAnsi="Times New Roman" w:cs="Times New Roman"/>
                <w:i/>
                <w:sz w:val="20"/>
                <w:szCs w:val="20"/>
              </w:rPr>
            </w:pPr>
          </w:p>
          <w:p w14:paraId="576D9FFF" w14:textId="77777777" w:rsidR="00FD72D5" w:rsidRPr="004B1978" w:rsidRDefault="00FD72D5" w:rsidP="00C651C5">
            <w:pPr>
              <w:spacing w:line="240" w:lineRule="auto"/>
              <w:contextualSpacing/>
              <w:jc w:val="center"/>
              <w:rPr>
                <w:rFonts w:ascii="Times New Roman" w:hAnsi="Times New Roman" w:cs="Times New Roman"/>
                <w:i/>
                <w:sz w:val="20"/>
                <w:szCs w:val="20"/>
              </w:rPr>
            </w:pPr>
          </w:p>
          <w:p w14:paraId="45F0DBF3" w14:textId="0880832B" w:rsidR="00FD72D5" w:rsidRPr="004B1978" w:rsidRDefault="00FD72D5" w:rsidP="00C651C5">
            <w:pPr>
              <w:spacing w:line="240" w:lineRule="auto"/>
              <w:contextualSpacing/>
              <w:jc w:val="center"/>
              <w:rPr>
                <w:rFonts w:ascii="Times New Roman" w:hAnsi="Times New Roman" w:cs="Times New Roman"/>
                <w:i/>
                <w:sz w:val="20"/>
                <w:szCs w:val="20"/>
              </w:rPr>
            </w:pPr>
            <w:r>
              <w:rPr>
                <w:rFonts w:ascii="Times New Roman" w:hAnsi="Times New Roman" w:cs="Times New Roman"/>
                <w:i/>
                <w:sz w:val="20"/>
                <w:szCs w:val="20"/>
              </w:rPr>
              <w:t>4</w:t>
            </w:r>
          </w:p>
          <w:p w14:paraId="7D3912B2" w14:textId="4432CB66" w:rsidR="00FD72D5" w:rsidRPr="004B1978" w:rsidRDefault="00FD72D5" w:rsidP="00C651C5">
            <w:pPr>
              <w:spacing w:line="240" w:lineRule="auto"/>
              <w:contextualSpacing/>
              <w:jc w:val="center"/>
              <w:rPr>
                <w:rFonts w:ascii="Times New Roman" w:hAnsi="Times New Roman" w:cs="Times New Roman"/>
                <w:b/>
                <w:sz w:val="20"/>
                <w:szCs w:val="20"/>
              </w:rPr>
            </w:pPr>
            <w:r w:rsidRPr="004B1978">
              <w:rPr>
                <w:rFonts w:ascii="Times New Roman" w:hAnsi="Times New Roman" w:cs="Times New Roman"/>
                <w:i/>
                <w:sz w:val="18"/>
                <w:szCs w:val="20"/>
              </w:rPr>
              <w:t>(1</w:t>
            </w:r>
            <w:r>
              <w:rPr>
                <w:rFonts w:ascii="Times New Roman" w:hAnsi="Times New Roman" w:cs="Times New Roman"/>
                <w:i/>
                <w:sz w:val="18"/>
                <w:szCs w:val="20"/>
              </w:rPr>
              <w:t>+3</w:t>
            </w:r>
            <w:r w:rsidRPr="004B1978">
              <w:rPr>
                <w:rFonts w:ascii="Times New Roman" w:hAnsi="Times New Roman" w:cs="Times New Roman"/>
                <w:i/>
                <w:sz w:val="18"/>
                <w:szCs w:val="20"/>
              </w:rPr>
              <w:t>пр)</w:t>
            </w: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118F20EA" w14:textId="77777777" w:rsidR="00FD72D5" w:rsidRPr="00602B8C" w:rsidRDefault="00FD72D5" w:rsidP="00C651C5">
            <w:pPr>
              <w:rPr>
                <w:rFonts w:ascii="Times New Roman" w:hAnsi="Times New Roman" w:cs="Times New Roman"/>
                <w:sz w:val="20"/>
                <w:szCs w:val="20"/>
              </w:rPr>
            </w:pPr>
          </w:p>
        </w:tc>
      </w:tr>
      <w:tr w:rsidR="00FD72D5" w:rsidRPr="00602B8C" w14:paraId="06D6C576" w14:textId="77777777" w:rsidTr="00E30370">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69D914F4" w14:textId="77777777" w:rsidR="00FD72D5" w:rsidRPr="00602B8C" w:rsidRDefault="00FD72D5" w:rsidP="00C651C5">
            <w:pPr>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4805C64F" w14:textId="4BFD5FBB" w:rsidR="00FD72D5" w:rsidRPr="00602B8C" w:rsidRDefault="00FD72D5" w:rsidP="00C651C5">
            <w:pPr>
              <w:spacing w:line="240" w:lineRule="auto"/>
              <w:contextualSpacing/>
              <w:jc w:val="both"/>
              <w:rPr>
                <w:rFonts w:ascii="Times New Roman" w:hAnsi="Times New Roman" w:cs="Times New Roman"/>
                <w:sz w:val="20"/>
                <w:szCs w:val="20"/>
              </w:rPr>
            </w:pPr>
            <w:r>
              <w:rPr>
                <w:rFonts w:ascii="Times New Roman" w:hAnsi="Times New Roman" w:cs="Times New Roman"/>
                <w:b/>
                <w:i/>
                <w:sz w:val="20"/>
                <w:szCs w:val="20"/>
              </w:rPr>
              <w:t xml:space="preserve">Теоретическая часть </w:t>
            </w:r>
            <w:r w:rsidRPr="00602B8C">
              <w:rPr>
                <w:rFonts w:ascii="Times New Roman" w:hAnsi="Times New Roman" w:cs="Times New Roman"/>
                <w:sz w:val="20"/>
                <w:szCs w:val="20"/>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r w:rsidR="006236A5">
              <w:rPr>
                <w:rFonts w:ascii="Times New Roman" w:hAnsi="Times New Roman" w:cs="Times New Roman"/>
                <w:sz w:val="20"/>
                <w:szCs w:val="20"/>
              </w:rPr>
              <w:t xml:space="preserve"> </w:t>
            </w:r>
            <w:r w:rsidR="006236A5" w:rsidRPr="00602B8C">
              <w:rPr>
                <w:rFonts w:ascii="Times New Roman" w:hAnsi="Times New Roman" w:cs="Times New Roman"/>
                <w:sz w:val="20"/>
                <w:szCs w:val="20"/>
              </w:rPr>
              <w:t>Индивидуальный, групповой, общественно-государственный уровень решения задачи обеспечения безопасности</w:t>
            </w:r>
            <w:r w:rsidR="006236A5">
              <w:rPr>
                <w:rFonts w:ascii="Times New Roman" w:hAnsi="Times New Roman" w:cs="Times New Roman"/>
                <w:sz w:val="20"/>
                <w:szCs w:val="20"/>
              </w:rPr>
              <w:t xml:space="preserve">. </w:t>
            </w:r>
            <w:r w:rsidR="006236A5" w:rsidRPr="00602B8C">
              <w:rPr>
                <w:rFonts w:ascii="Times New Roman" w:hAnsi="Times New Roman" w:cs="Times New Roman"/>
                <w:sz w:val="20"/>
                <w:szCs w:val="20"/>
              </w:rPr>
              <w:t>Действия, позволяющие предвидеть опасность. Действия, позволяющие избежать опасности</w:t>
            </w:r>
          </w:p>
          <w:p w14:paraId="0D2531C6" w14:textId="77777777" w:rsidR="006236A5" w:rsidRDefault="00FD72D5" w:rsidP="00C651C5">
            <w:pPr>
              <w:spacing w:line="240" w:lineRule="auto"/>
              <w:contextualSpacing/>
              <w:jc w:val="both"/>
              <w:rPr>
                <w:rFonts w:ascii="Times New Roman" w:hAnsi="Times New Roman" w:cs="Times New Roman"/>
                <w:b/>
                <w:i/>
                <w:sz w:val="20"/>
                <w:szCs w:val="20"/>
              </w:rPr>
            </w:pPr>
            <w:r>
              <w:rPr>
                <w:rFonts w:ascii="Times New Roman" w:hAnsi="Times New Roman" w:cs="Times New Roman"/>
                <w:b/>
                <w:i/>
                <w:sz w:val="20"/>
                <w:szCs w:val="20"/>
              </w:rPr>
              <w:lastRenderedPageBreak/>
              <w:t xml:space="preserve">Практическая часть </w:t>
            </w:r>
          </w:p>
          <w:p w14:paraId="3A39930E" w14:textId="617B07D5" w:rsidR="006236A5" w:rsidRDefault="00BB55B5" w:rsidP="00C651C5">
            <w:pPr>
              <w:spacing w:line="240" w:lineRule="auto"/>
              <w:contextualSpacing/>
              <w:jc w:val="both"/>
              <w:rPr>
                <w:rFonts w:ascii="Times New Roman" w:hAnsi="Times New Roman" w:cs="Times New Roman"/>
                <w:sz w:val="20"/>
                <w:szCs w:val="20"/>
              </w:rPr>
            </w:pPr>
            <w:r w:rsidRPr="00BB55B5">
              <w:rPr>
                <w:rFonts w:ascii="Times New Roman" w:hAnsi="Times New Roman" w:cs="Times New Roman"/>
                <w:b/>
                <w:i/>
                <w:sz w:val="20"/>
                <w:szCs w:val="20"/>
              </w:rPr>
              <w:t xml:space="preserve">№ </w:t>
            </w:r>
            <w:r w:rsidR="006236A5" w:rsidRPr="00BB55B5">
              <w:rPr>
                <w:rFonts w:ascii="Times New Roman" w:hAnsi="Times New Roman" w:cs="Times New Roman"/>
                <w:b/>
                <w:i/>
                <w:sz w:val="20"/>
                <w:szCs w:val="20"/>
              </w:rPr>
              <w:t>3.</w:t>
            </w:r>
            <w:r w:rsidR="006236A5">
              <w:rPr>
                <w:rFonts w:ascii="Times New Roman" w:hAnsi="Times New Roman" w:cs="Times New Roman"/>
                <w:b/>
                <w:i/>
                <w:sz w:val="20"/>
                <w:szCs w:val="20"/>
              </w:rPr>
              <w:t xml:space="preserve"> </w:t>
            </w:r>
            <w:r w:rsidR="00FD72D5" w:rsidRPr="00602B8C">
              <w:rPr>
                <w:rFonts w:ascii="Times New Roman" w:hAnsi="Times New Roman" w:cs="Times New Roman"/>
                <w:sz w:val="20"/>
                <w:szCs w:val="20"/>
              </w:rPr>
              <w:t xml:space="preserve">Общие принципы (правила) безопасного поведения. </w:t>
            </w:r>
          </w:p>
          <w:p w14:paraId="20958D3B" w14:textId="22354BD9" w:rsidR="00FD72D5" w:rsidRPr="00602B8C" w:rsidRDefault="00BB55B5" w:rsidP="000D7675">
            <w:pPr>
              <w:spacing w:line="240" w:lineRule="auto"/>
              <w:contextualSpacing/>
              <w:jc w:val="both"/>
              <w:rPr>
                <w:rFonts w:ascii="Times New Roman" w:hAnsi="Times New Roman" w:cs="Times New Roman"/>
                <w:sz w:val="20"/>
                <w:szCs w:val="20"/>
              </w:rPr>
            </w:pPr>
            <w:r w:rsidRPr="00BB55B5">
              <w:rPr>
                <w:rFonts w:ascii="Times New Roman" w:hAnsi="Times New Roman" w:cs="Times New Roman"/>
                <w:b/>
                <w:i/>
                <w:sz w:val="20"/>
                <w:szCs w:val="20"/>
              </w:rPr>
              <w:t xml:space="preserve">№№ </w:t>
            </w:r>
            <w:r w:rsidR="006236A5" w:rsidRPr="00BB55B5">
              <w:rPr>
                <w:rFonts w:ascii="Times New Roman" w:hAnsi="Times New Roman" w:cs="Times New Roman"/>
                <w:b/>
                <w:i/>
                <w:sz w:val="20"/>
                <w:szCs w:val="20"/>
              </w:rPr>
              <w:t>4</w:t>
            </w:r>
            <w:r w:rsidR="000D7675" w:rsidRPr="00BB55B5">
              <w:rPr>
                <w:rFonts w:ascii="Times New Roman" w:hAnsi="Times New Roman" w:cs="Times New Roman"/>
                <w:b/>
                <w:i/>
                <w:sz w:val="20"/>
                <w:szCs w:val="20"/>
              </w:rPr>
              <w:t>-5</w:t>
            </w:r>
            <w:r w:rsidR="00FD72D5" w:rsidRPr="00BB55B5">
              <w:rPr>
                <w:rFonts w:ascii="Times New Roman" w:hAnsi="Times New Roman" w:cs="Times New Roman"/>
                <w:i/>
                <w:sz w:val="20"/>
                <w:szCs w:val="20"/>
              </w:rPr>
              <w:t>.</w:t>
            </w:r>
            <w:r w:rsidR="00FD72D5" w:rsidRPr="00602B8C">
              <w:rPr>
                <w:rFonts w:ascii="Times New Roman" w:hAnsi="Times New Roman" w:cs="Times New Roman"/>
                <w:sz w:val="20"/>
                <w:szCs w:val="20"/>
              </w:rPr>
              <w:t xml:space="preserve"> Влияние действий и поступков человека на его безопасность и благополучие. Действия в опасной и чрезвычайной ситуации.</w:t>
            </w:r>
          </w:p>
        </w:tc>
        <w:tc>
          <w:tcPr>
            <w:tcW w:w="850" w:type="dxa"/>
            <w:vMerge/>
            <w:tcBorders>
              <w:left w:val="single" w:sz="4" w:space="0" w:color="000000"/>
              <w:bottom w:val="single" w:sz="4" w:space="0" w:color="000000"/>
              <w:right w:val="single" w:sz="4" w:space="0" w:color="000000"/>
            </w:tcBorders>
            <w:shd w:val="clear" w:color="auto" w:fill="auto"/>
          </w:tcPr>
          <w:p w14:paraId="2457E3AE" w14:textId="6491D140" w:rsidR="00FD72D5" w:rsidRPr="004B1978" w:rsidRDefault="00FD72D5" w:rsidP="00C651C5">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5AC65C7B" w14:textId="77777777" w:rsidR="00FD72D5" w:rsidRPr="00602B8C" w:rsidRDefault="00FD72D5" w:rsidP="00C651C5">
            <w:pPr>
              <w:rPr>
                <w:rFonts w:ascii="Times New Roman" w:hAnsi="Times New Roman" w:cs="Times New Roman"/>
                <w:sz w:val="20"/>
                <w:szCs w:val="20"/>
              </w:rPr>
            </w:pPr>
          </w:p>
        </w:tc>
      </w:tr>
      <w:tr w:rsidR="00C651C5" w:rsidRPr="00602B8C" w14:paraId="56009B5C" w14:textId="77777777" w:rsidTr="004B1978">
        <w:trPr>
          <w:trHeight w:val="274"/>
        </w:trPr>
        <w:tc>
          <w:tcPr>
            <w:tcW w:w="11194" w:type="dxa"/>
            <w:gridSpan w:val="2"/>
            <w:tcBorders>
              <w:top w:val="single" w:sz="4" w:space="0" w:color="000000"/>
              <w:left w:val="single" w:sz="4" w:space="0" w:color="000000"/>
              <w:bottom w:val="single" w:sz="4" w:space="0" w:color="000000"/>
              <w:right w:val="single" w:sz="4" w:space="0" w:color="000000"/>
            </w:tcBorders>
            <w:shd w:val="clear" w:color="auto" w:fill="auto"/>
          </w:tcPr>
          <w:p w14:paraId="7861ED1F" w14:textId="4048CE1F" w:rsidR="00C651C5" w:rsidRPr="00602B8C" w:rsidRDefault="00C651C5" w:rsidP="00C651C5">
            <w:pPr>
              <w:spacing w:line="240" w:lineRule="auto"/>
              <w:contextualSpacing/>
              <w:jc w:val="both"/>
              <w:rPr>
                <w:rFonts w:ascii="Times New Roman" w:hAnsi="Times New Roman" w:cs="Times New Roman"/>
                <w:b/>
                <w:i/>
                <w:sz w:val="20"/>
                <w:szCs w:val="20"/>
              </w:rPr>
            </w:pPr>
            <w:r>
              <w:lastRenderedPageBreak/>
              <w:br w:type="page"/>
            </w:r>
            <w:r>
              <w:br w:type="page"/>
            </w:r>
            <w:r w:rsidRPr="00602B8C">
              <w:rPr>
                <w:rFonts w:ascii="Times New Roman" w:hAnsi="Times New Roman" w:cs="Times New Roman"/>
                <w:b/>
                <w:sz w:val="20"/>
                <w:szCs w:val="20"/>
              </w:rPr>
              <w:t>Раздел 3. Безопасность в быту</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FD2B35F" w14:textId="61B299A6" w:rsidR="00C651C5" w:rsidRPr="00602B8C" w:rsidRDefault="003C375B" w:rsidP="00C651C5">
            <w:pPr>
              <w:spacing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5</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138401E" w14:textId="77E9A8B2" w:rsidR="00C651C5" w:rsidRPr="00602B8C" w:rsidRDefault="00C651C5" w:rsidP="00C651C5">
            <w:pPr>
              <w:spacing w:line="240" w:lineRule="auto"/>
              <w:contextualSpacing/>
              <w:rPr>
                <w:rFonts w:ascii="Times New Roman" w:hAnsi="Times New Roman" w:cs="Times New Roman"/>
                <w:b/>
                <w:sz w:val="20"/>
                <w:szCs w:val="20"/>
                <w:highlight w:val="cyan"/>
              </w:rPr>
            </w:pPr>
          </w:p>
        </w:tc>
      </w:tr>
      <w:tr w:rsidR="003C375B" w:rsidRPr="00602B8C" w14:paraId="1F854DB4" w14:textId="77777777" w:rsidTr="006236A5">
        <w:trPr>
          <w:trHeight w:val="282"/>
        </w:trPr>
        <w:tc>
          <w:tcPr>
            <w:tcW w:w="2830" w:type="dxa"/>
            <w:vMerge w:val="restart"/>
            <w:tcBorders>
              <w:top w:val="single" w:sz="4" w:space="0" w:color="000000"/>
              <w:left w:val="single" w:sz="4" w:space="0" w:color="000000"/>
              <w:right w:val="single" w:sz="4" w:space="0" w:color="000000"/>
            </w:tcBorders>
            <w:shd w:val="clear" w:color="auto" w:fill="auto"/>
          </w:tcPr>
          <w:p w14:paraId="5F82FA1D" w14:textId="77777777" w:rsidR="003C375B" w:rsidRPr="00602B8C" w:rsidRDefault="003C375B" w:rsidP="00C651C5">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3.1. Источники опасности в быту. Профилактика и первая помощь при отравлениях и травмах</w:t>
            </w:r>
          </w:p>
          <w:p w14:paraId="7054F7CE" w14:textId="6E8F983E" w:rsidR="003C375B" w:rsidRPr="00602B8C" w:rsidRDefault="003C375B" w:rsidP="00C651C5">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 xml:space="preserve"> Пожарная безопасность в быту</w:t>
            </w: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06B37C72" w14:textId="3B7434C5" w:rsidR="003C375B" w:rsidRPr="00602B8C" w:rsidRDefault="003C375B" w:rsidP="00C651C5">
            <w:pPr>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EB9D664" w14:textId="32C7BA2D" w:rsidR="003C375B" w:rsidRPr="00F24853" w:rsidRDefault="003C375B" w:rsidP="00C651C5">
            <w:pPr>
              <w:spacing w:line="240" w:lineRule="auto"/>
              <w:contextualSpacing/>
              <w:jc w:val="center"/>
              <w:rPr>
                <w:rFonts w:ascii="Times New Roman" w:hAnsi="Times New Roman" w:cs="Times New Roman"/>
                <w:bCs/>
                <w:sz w:val="20"/>
                <w:szCs w:val="20"/>
              </w:rPr>
            </w:pP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98199E9" w14:textId="77777777" w:rsidR="003C375B" w:rsidRDefault="003C375B" w:rsidP="00C651C5">
            <w:pPr>
              <w:spacing w:line="240" w:lineRule="auto"/>
              <w:contextualSpacing/>
              <w:jc w:val="center"/>
              <w:rPr>
                <w:rFonts w:ascii="Times New Roman" w:hAnsi="Times New Roman" w:cs="Times New Roman"/>
                <w:sz w:val="20"/>
                <w:szCs w:val="20"/>
              </w:rPr>
            </w:pPr>
            <w:r w:rsidRPr="00602B8C">
              <w:rPr>
                <w:rFonts w:ascii="Times New Roman" w:hAnsi="Times New Roman" w:cs="Times New Roman"/>
                <w:sz w:val="20"/>
                <w:szCs w:val="20"/>
              </w:rPr>
              <w:t>ОК 06; ОК 07</w:t>
            </w:r>
          </w:p>
          <w:p w14:paraId="19114265" w14:textId="77777777" w:rsidR="004E485A" w:rsidRDefault="004E485A" w:rsidP="004E485A">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ПРб08</w:t>
            </w:r>
          </w:p>
          <w:p w14:paraId="2A627DEA" w14:textId="5A2D6D30" w:rsidR="00FF7991" w:rsidRPr="00602B8C" w:rsidRDefault="004E485A" w:rsidP="00AF45D9">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 xml:space="preserve">ПРб09, ПРб15, ПРб16, ПРб10, ПРб11,  ПРб12, </w:t>
            </w:r>
          </w:p>
        </w:tc>
      </w:tr>
      <w:tr w:rsidR="003C375B" w:rsidRPr="00602B8C" w14:paraId="5B204250" w14:textId="77777777" w:rsidTr="006236A5">
        <w:trPr>
          <w:trHeight w:val="20"/>
        </w:trPr>
        <w:tc>
          <w:tcPr>
            <w:tcW w:w="2830" w:type="dxa"/>
            <w:vMerge/>
            <w:tcBorders>
              <w:left w:val="single" w:sz="4" w:space="0" w:color="000000"/>
              <w:right w:val="single" w:sz="4" w:space="0" w:color="000000"/>
            </w:tcBorders>
            <w:shd w:val="clear" w:color="auto" w:fill="auto"/>
          </w:tcPr>
          <w:p w14:paraId="5802C81C" w14:textId="7E6E10AF" w:rsidR="003C375B" w:rsidRPr="00602B8C" w:rsidRDefault="003C375B" w:rsidP="00C651C5">
            <w:pPr>
              <w:spacing w:line="240" w:lineRule="auto"/>
              <w:contextualSpacing/>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7DC3AC37" w14:textId="77777777" w:rsidR="003C375B" w:rsidRPr="00FD72D5" w:rsidRDefault="003C375B" w:rsidP="00C651C5">
            <w:pPr>
              <w:spacing w:line="240" w:lineRule="auto"/>
              <w:contextualSpacing/>
              <w:rPr>
                <w:rFonts w:ascii="Times New Roman" w:hAnsi="Times New Roman" w:cs="Times New Roman"/>
                <w:b/>
                <w:i/>
                <w:sz w:val="20"/>
                <w:szCs w:val="20"/>
              </w:rPr>
            </w:pPr>
            <w:r w:rsidRPr="00FD72D5">
              <w:rPr>
                <w:rFonts w:ascii="Times New Roman" w:hAnsi="Times New Roman" w:cs="Times New Roman"/>
                <w:b/>
                <w:i/>
                <w:sz w:val="20"/>
                <w:szCs w:val="20"/>
              </w:rPr>
              <w:t xml:space="preserve">Комбинированное занятие  </w:t>
            </w:r>
          </w:p>
        </w:tc>
        <w:tc>
          <w:tcPr>
            <w:tcW w:w="850" w:type="dxa"/>
            <w:vMerge w:val="restart"/>
            <w:tcBorders>
              <w:top w:val="single" w:sz="4" w:space="0" w:color="000000"/>
              <w:left w:val="single" w:sz="4" w:space="0" w:color="000000"/>
              <w:right w:val="single" w:sz="4" w:space="0" w:color="000000"/>
            </w:tcBorders>
            <w:shd w:val="clear" w:color="auto" w:fill="auto"/>
          </w:tcPr>
          <w:p w14:paraId="75090619" w14:textId="77777777" w:rsidR="003C375B" w:rsidRDefault="003C375B" w:rsidP="000A0321">
            <w:pPr>
              <w:spacing w:line="240" w:lineRule="auto"/>
              <w:contextualSpacing/>
              <w:jc w:val="center"/>
              <w:rPr>
                <w:rFonts w:ascii="Times New Roman" w:hAnsi="Times New Roman" w:cs="Times New Roman"/>
                <w:bCs/>
                <w:i/>
                <w:iCs/>
                <w:sz w:val="20"/>
                <w:szCs w:val="20"/>
              </w:rPr>
            </w:pPr>
          </w:p>
          <w:p w14:paraId="0389BBD3" w14:textId="77777777" w:rsidR="003C375B" w:rsidRDefault="003C375B" w:rsidP="000A0321">
            <w:pPr>
              <w:spacing w:line="240" w:lineRule="auto"/>
              <w:contextualSpacing/>
              <w:jc w:val="center"/>
              <w:rPr>
                <w:rFonts w:ascii="Times New Roman" w:hAnsi="Times New Roman" w:cs="Times New Roman"/>
                <w:bCs/>
                <w:i/>
                <w:iCs/>
                <w:sz w:val="20"/>
                <w:szCs w:val="20"/>
              </w:rPr>
            </w:pPr>
          </w:p>
          <w:p w14:paraId="29DDAD7E" w14:textId="5E627E07" w:rsidR="003C375B" w:rsidRPr="004B1978" w:rsidRDefault="003C375B" w:rsidP="000A0321">
            <w:pPr>
              <w:spacing w:line="240" w:lineRule="auto"/>
              <w:contextualSpacing/>
              <w:jc w:val="center"/>
              <w:rPr>
                <w:rFonts w:ascii="Times New Roman" w:hAnsi="Times New Roman" w:cs="Times New Roman"/>
                <w:bCs/>
                <w:i/>
                <w:iCs/>
                <w:sz w:val="20"/>
                <w:szCs w:val="20"/>
              </w:rPr>
            </w:pPr>
            <w:r w:rsidRPr="004B1978">
              <w:rPr>
                <w:rFonts w:ascii="Times New Roman" w:hAnsi="Times New Roman" w:cs="Times New Roman"/>
                <w:bCs/>
                <w:i/>
                <w:iCs/>
                <w:sz w:val="20"/>
                <w:szCs w:val="20"/>
              </w:rPr>
              <w:t>2</w:t>
            </w:r>
          </w:p>
          <w:p w14:paraId="4CB71023" w14:textId="77777777" w:rsidR="003C375B" w:rsidRPr="00F24853" w:rsidRDefault="003C375B" w:rsidP="000A0321">
            <w:pPr>
              <w:spacing w:line="240" w:lineRule="auto"/>
              <w:contextualSpacing/>
              <w:jc w:val="center"/>
              <w:rPr>
                <w:rFonts w:ascii="Times New Roman" w:hAnsi="Times New Roman" w:cs="Times New Roman"/>
                <w:bCs/>
                <w:i/>
                <w:sz w:val="20"/>
                <w:szCs w:val="20"/>
              </w:rPr>
            </w:pPr>
            <w:r w:rsidRPr="004B1978">
              <w:rPr>
                <w:rFonts w:ascii="Times New Roman" w:hAnsi="Times New Roman" w:cs="Times New Roman"/>
                <w:bCs/>
                <w:i/>
                <w:iCs/>
                <w:sz w:val="16"/>
                <w:szCs w:val="20"/>
              </w:rPr>
              <w:t>(1+1 пр)</w:t>
            </w:r>
          </w:p>
          <w:p w14:paraId="56B2B636" w14:textId="015EBE6B" w:rsidR="003C375B" w:rsidRPr="00F24853" w:rsidRDefault="003C375B" w:rsidP="00C651C5">
            <w:pPr>
              <w:spacing w:line="240" w:lineRule="auto"/>
              <w:contextualSpacing/>
              <w:jc w:val="center"/>
              <w:rPr>
                <w:rFonts w:ascii="Times New Roman" w:hAnsi="Times New Roman" w:cs="Times New Roman"/>
                <w:bCs/>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210515C1" w14:textId="77777777" w:rsidR="003C375B" w:rsidRPr="00602B8C" w:rsidRDefault="003C375B" w:rsidP="00C651C5">
            <w:pPr>
              <w:jc w:val="center"/>
              <w:rPr>
                <w:rFonts w:ascii="Times New Roman" w:hAnsi="Times New Roman" w:cs="Times New Roman"/>
                <w:sz w:val="20"/>
                <w:szCs w:val="20"/>
              </w:rPr>
            </w:pPr>
          </w:p>
        </w:tc>
      </w:tr>
      <w:tr w:rsidR="003C375B" w:rsidRPr="00602B8C" w14:paraId="2878A7CC" w14:textId="77777777" w:rsidTr="006236A5">
        <w:trPr>
          <w:trHeight w:val="1399"/>
        </w:trPr>
        <w:tc>
          <w:tcPr>
            <w:tcW w:w="2830" w:type="dxa"/>
            <w:vMerge/>
            <w:tcBorders>
              <w:left w:val="single" w:sz="4" w:space="0" w:color="000000"/>
              <w:right w:val="single" w:sz="4" w:space="0" w:color="000000"/>
            </w:tcBorders>
            <w:shd w:val="clear" w:color="auto" w:fill="auto"/>
          </w:tcPr>
          <w:p w14:paraId="7F9CCF8D" w14:textId="403A069F" w:rsidR="003C375B" w:rsidRPr="00602B8C" w:rsidRDefault="003C375B" w:rsidP="00C651C5">
            <w:pPr>
              <w:spacing w:line="240" w:lineRule="auto"/>
              <w:contextualSpacing/>
              <w:rPr>
                <w:rFonts w:ascii="Times New Roman" w:hAnsi="Times New Roman" w:cs="Times New Roman"/>
                <w:sz w:val="20"/>
                <w:szCs w:val="20"/>
              </w:rPr>
            </w:pPr>
          </w:p>
        </w:tc>
        <w:tc>
          <w:tcPr>
            <w:tcW w:w="8364" w:type="dxa"/>
            <w:vMerge w:val="restart"/>
            <w:tcBorders>
              <w:top w:val="single" w:sz="4" w:space="0" w:color="000000"/>
              <w:left w:val="single" w:sz="4" w:space="0" w:color="000000"/>
              <w:right w:val="single" w:sz="4" w:space="0" w:color="000000"/>
            </w:tcBorders>
            <w:shd w:val="clear" w:color="auto" w:fill="auto"/>
          </w:tcPr>
          <w:p w14:paraId="23FD6DE2" w14:textId="77777777" w:rsidR="003C375B" w:rsidRPr="00602B8C" w:rsidRDefault="003C375B" w:rsidP="003C375B">
            <w:pPr>
              <w:spacing w:after="0"/>
              <w:jc w:val="both"/>
              <w:rPr>
                <w:rFonts w:ascii="Times New Roman" w:hAnsi="Times New Roman" w:cs="Times New Roman"/>
                <w:sz w:val="20"/>
                <w:szCs w:val="20"/>
              </w:rPr>
            </w:pPr>
            <w:r>
              <w:rPr>
                <w:rFonts w:ascii="Times New Roman" w:hAnsi="Times New Roman" w:cs="Times New Roman"/>
                <w:b/>
                <w:i/>
                <w:sz w:val="20"/>
                <w:szCs w:val="20"/>
              </w:rPr>
              <w:t xml:space="preserve">Теоретическая часть </w:t>
            </w:r>
            <w:r w:rsidRPr="00602B8C">
              <w:rPr>
                <w:rFonts w:ascii="Times New Roman" w:hAnsi="Times New Roman" w:cs="Times New Roman"/>
                <w:sz w:val="20"/>
                <w:szCs w:val="20"/>
              </w:rPr>
              <w:t>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Предупреждение бытовых травм. Первая помощь при ушибах</w:t>
            </w:r>
            <w:r>
              <w:rPr>
                <w:rFonts w:ascii="Times New Roman" w:hAnsi="Times New Roman" w:cs="Times New Roman"/>
                <w:sz w:val="20"/>
                <w:szCs w:val="20"/>
              </w:rPr>
              <w:t>,</w:t>
            </w:r>
            <w:r w:rsidRPr="00602B8C">
              <w:rPr>
                <w:rFonts w:ascii="Times New Roman" w:hAnsi="Times New Roman" w:cs="Times New Roman"/>
                <w:sz w:val="20"/>
                <w:szCs w:val="20"/>
              </w:rPr>
              <w:t xml:space="preserve"> переломах, кровотечениях. </w:t>
            </w:r>
          </w:p>
          <w:p w14:paraId="15A7E32E" w14:textId="587A0A59" w:rsidR="003C375B" w:rsidRPr="00B67395" w:rsidRDefault="003C375B" w:rsidP="00C651C5">
            <w:pPr>
              <w:spacing w:line="240" w:lineRule="auto"/>
              <w:contextualSpacing/>
              <w:rPr>
                <w:rFonts w:ascii="Times New Roman" w:hAnsi="Times New Roman" w:cs="Times New Roman"/>
                <w:b/>
                <w:i/>
                <w:sz w:val="20"/>
                <w:szCs w:val="20"/>
              </w:rPr>
            </w:pPr>
            <w:r>
              <w:rPr>
                <w:rFonts w:ascii="Times New Roman" w:hAnsi="Times New Roman" w:cs="Times New Roman"/>
                <w:b/>
                <w:i/>
                <w:sz w:val="20"/>
                <w:szCs w:val="20"/>
              </w:rPr>
              <w:t xml:space="preserve">Практическая часть </w:t>
            </w:r>
          </w:p>
          <w:p w14:paraId="3DD341EB" w14:textId="3C2CE427" w:rsidR="003C375B" w:rsidRPr="00602B8C" w:rsidRDefault="00BB55B5" w:rsidP="006236A5">
            <w:pPr>
              <w:spacing w:after="0"/>
              <w:jc w:val="both"/>
              <w:rPr>
                <w:rFonts w:ascii="Times New Roman" w:hAnsi="Times New Roman" w:cs="Times New Roman"/>
                <w:sz w:val="20"/>
                <w:szCs w:val="20"/>
              </w:rPr>
            </w:pPr>
            <w:r w:rsidRPr="00BB55B5">
              <w:rPr>
                <w:rFonts w:ascii="Times New Roman" w:hAnsi="Times New Roman" w:cs="Times New Roman"/>
                <w:b/>
                <w:i/>
                <w:sz w:val="20"/>
                <w:szCs w:val="20"/>
              </w:rPr>
              <w:t xml:space="preserve">№ </w:t>
            </w:r>
            <w:r w:rsidR="006236A5" w:rsidRPr="00BB55B5">
              <w:rPr>
                <w:rFonts w:ascii="Times New Roman" w:hAnsi="Times New Roman" w:cs="Times New Roman"/>
                <w:b/>
                <w:i/>
                <w:sz w:val="20"/>
                <w:szCs w:val="20"/>
              </w:rPr>
              <w:t>6.</w:t>
            </w:r>
            <w:r w:rsidR="006236A5">
              <w:rPr>
                <w:rFonts w:ascii="Times New Roman" w:hAnsi="Times New Roman" w:cs="Times New Roman"/>
                <w:sz w:val="20"/>
                <w:szCs w:val="20"/>
              </w:rPr>
              <w:t xml:space="preserve"> </w:t>
            </w:r>
            <w:r w:rsidR="003C375B" w:rsidRPr="00602B8C">
              <w:rPr>
                <w:rFonts w:ascii="Times New Roman" w:hAnsi="Times New Roman" w:cs="Times New Roman"/>
                <w:sz w:val="20"/>
                <w:szCs w:val="20"/>
              </w:rPr>
              <w:t>Основные правил</w:t>
            </w:r>
            <w:r w:rsidR="006236A5">
              <w:rPr>
                <w:rFonts w:ascii="Times New Roman" w:hAnsi="Times New Roman" w:cs="Times New Roman"/>
                <w:sz w:val="20"/>
                <w:szCs w:val="20"/>
              </w:rPr>
              <w:t>а пожарной безопасности в быту (т</w:t>
            </w:r>
            <w:r w:rsidR="003C375B" w:rsidRPr="00602B8C">
              <w:rPr>
                <w:rFonts w:ascii="Times New Roman" w:hAnsi="Times New Roman" w:cs="Times New Roman"/>
                <w:sz w:val="20"/>
                <w:szCs w:val="20"/>
              </w:rPr>
              <w:t>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w:t>
            </w:r>
            <w:r w:rsidR="006236A5">
              <w:rPr>
                <w:rFonts w:ascii="Times New Roman" w:hAnsi="Times New Roman" w:cs="Times New Roman"/>
                <w:sz w:val="20"/>
                <w:szCs w:val="20"/>
              </w:rPr>
              <w:t>мации. Первая помощь при ожогах).</w:t>
            </w:r>
          </w:p>
        </w:tc>
        <w:tc>
          <w:tcPr>
            <w:tcW w:w="850" w:type="dxa"/>
            <w:vMerge/>
            <w:tcBorders>
              <w:left w:val="single" w:sz="4" w:space="0" w:color="000000"/>
              <w:right w:val="single" w:sz="4" w:space="0" w:color="000000"/>
            </w:tcBorders>
            <w:shd w:val="clear" w:color="auto" w:fill="auto"/>
            <w:vAlign w:val="center"/>
          </w:tcPr>
          <w:p w14:paraId="6C94AB36" w14:textId="1D29192A" w:rsidR="003C375B" w:rsidRPr="004B1978" w:rsidRDefault="003C375B" w:rsidP="00C651C5">
            <w:pPr>
              <w:spacing w:line="240" w:lineRule="auto"/>
              <w:contextualSpacing/>
              <w:jc w:val="center"/>
              <w:rPr>
                <w:rFonts w:ascii="Times New Roman" w:hAnsi="Times New Roman" w:cs="Times New Roman"/>
                <w:bCs/>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1E792477" w14:textId="77777777" w:rsidR="003C375B" w:rsidRPr="004B1978" w:rsidRDefault="003C375B" w:rsidP="00C651C5">
            <w:pPr>
              <w:jc w:val="center"/>
              <w:rPr>
                <w:rFonts w:ascii="Times New Roman" w:hAnsi="Times New Roman" w:cs="Times New Roman"/>
                <w:sz w:val="20"/>
                <w:szCs w:val="20"/>
              </w:rPr>
            </w:pPr>
          </w:p>
        </w:tc>
      </w:tr>
      <w:tr w:rsidR="003C375B" w:rsidRPr="00602B8C" w14:paraId="3B3EA2BA" w14:textId="77777777" w:rsidTr="003C375B">
        <w:trPr>
          <w:trHeight w:val="991"/>
        </w:trPr>
        <w:tc>
          <w:tcPr>
            <w:tcW w:w="2830" w:type="dxa"/>
            <w:vMerge/>
            <w:tcBorders>
              <w:left w:val="single" w:sz="4" w:space="0" w:color="000000"/>
              <w:bottom w:val="single" w:sz="4" w:space="0" w:color="000000"/>
              <w:right w:val="single" w:sz="4" w:space="0" w:color="000000"/>
            </w:tcBorders>
            <w:shd w:val="clear" w:color="auto" w:fill="auto"/>
          </w:tcPr>
          <w:p w14:paraId="37CA0A49" w14:textId="6E4BC2D6" w:rsidR="003C375B" w:rsidRPr="00602B8C" w:rsidRDefault="003C375B" w:rsidP="00C651C5">
            <w:pPr>
              <w:spacing w:line="240" w:lineRule="auto"/>
              <w:contextualSpacing/>
              <w:rPr>
                <w:rFonts w:ascii="Times New Roman" w:hAnsi="Times New Roman" w:cs="Times New Roman"/>
                <w:sz w:val="20"/>
                <w:szCs w:val="20"/>
              </w:rPr>
            </w:pPr>
          </w:p>
        </w:tc>
        <w:tc>
          <w:tcPr>
            <w:tcW w:w="8364" w:type="dxa"/>
            <w:vMerge/>
            <w:tcBorders>
              <w:left w:val="single" w:sz="4" w:space="0" w:color="000000"/>
              <w:bottom w:val="single" w:sz="4" w:space="0" w:color="000000"/>
              <w:right w:val="single" w:sz="4" w:space="0" w:color="000000"/>
            </w:tcBorders>
            <w:shd w:val="clear" w:color="auto" w:fill="auto"/>
          </w:tcPr>
          <w:p w14:paraId="5CF96FCE" w14:textId="36061FC4" w:rsidR="003C375B" w:rsidRPr="00602B8C" w:rsidRDefault="003C375B" w:rsidP="00C651C5">
            <w:pPr>
              <w:spacing w:after="0"/>
              <w:jc w:val="both"/>
              <w:rPr>
                <w:rFonts w:ascii="Times New Roman" w:hAnsi="Times New Roman" w:cs="Times New Roman"/>
                <w:sz w:val="20"/>
                <w:szCs w:val="20"/>
              </w:rPr>
            </w:pPr>
          </w:p>
        </w:tc>
        <w:tc>
          <w:tcPr>
            <w:tcW w:w="850" w:type="dxa"/>
            <w:vMerge/>
            <w:tcBorders>
              <w:left w:val="single" w:sz="4" w:space="0" w:color="000000"/>
              <w:bottom w:val="single" w:sz="4" w:space="0" w:color="000000"/>
              <w:right w:val="single" w:sz="4" w:space="0" w:color="000000"/>
            </w:tcBorders>
            <w:shd w:val="clear" w:color="auto" w:fill="auto"/>
            <w:vAlign w:val="center"/>
          </w:tcPr>
          <w:p w14:paraId="68431125" w14:textId="1EF179D0" w:rsidR="003C375B" w:rsidRPr="004B1978" w:rsidRDefault="003C375B" w:rsidP="00C651C5">
            <w:pPr>
              <w:spacing w:line="240" w:lineRule="auto"/>
              <w:contextualSpacing/>
              <w:jc w:val="center"/>
              <w:rPr>
                <w:rFonts w:ascii="Times New Roman" w:hAnsi="Times New Roman" w:cs="Times New Roman"/>
                <w:bCs/>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5B7FE84" w14:textId="77777777" w:rsidR="003C375B" w:rsidRDefault="003C375B" w:rsidP="00C651C5">
            <w:pPr>
              <w:spacing w:line="240" w:lineRule="auto"/>
              <w:contextualSpacing/>
              <w:jc w:val="center"/>
              <w:rPr>
                <w:rFonts w:ascii="Times New Roman" w:hAnsi="Times New Roman" w:cs="Times New Roman"/>
                <w:sz w:val="20"/>
                <w:szCs w:val="20"/>
              </w:rPr>
            </w:pPr>
            <w:r w:rsidRPr="004B1978">
              <w:rPr>
                <w:rFonts w:ascii="Times New Roman" w:hAnsi="Times New Roman" w:cs="Times New Roman"/>
                <w:sz w:val="20"/>
                <w:szCs w:val="20"/>
              </w:rPr>
              <w:t>ОК 07</w:t>
            </w:r>
          </w:p>
          <w:p w14:paraId="78998CA3" w14:textId="77777777" w:rsidR="004E485A" w:rsidRDefault="004E485A" w:rsidP="004E485A">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ПРб08</w:t>
            </w:r>
          </w:p>
          <w:p w14:paraId="6FF59413" w14:textId="1BC2B3F0" w:rsidR="00FF7991" w:rsidRPr="004B1978" w:rsidRDefault="004E485A" w:rsidP="00AF45D9">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 xml:space="preserve">ПРб09, ПРб15, ПРб16, ПРб10, ПРб11,  ПРб12, </w:t>
            </w:r>
          </w:p>
        </w:tc>
      </w:tr>
      <w:tr w:rsidR="00B67395" w:rsidRPr="00602B8C" w14:paraId="70B8F46A" w14:textId="77777777" w:rsidTr="00E30370">
        <w:trPr>
          <w:trHeight w:val="2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19A18B5" w14:textId="58371C47" w:rsidR="00B67395" w:rsidRPr="00602B8C" w:rsidRDefault="00B67395" w:rsidP="003C375B">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3.</w:t>
            </w:r>
            <w:r w:rsidR="003C375B">
              <w:rPr>
                <w:rFonts w:ascii="Times New Roman" w:hAnsi="Times New Roman" w:cs="Times New Roman"/>
                <w:sz w:val="20"/>
                <w:szCs w:val="20"/>
              </w:rPr>
              <w:t>2</w:t>
            </w:r>
            <w:r w:rsidRPr="00602B8C">
              <w:rPr>
                <w:rFonts w:ascii="Times New Roman" w:hAnsi="Times New Roman" w:cs="Times New Roman"/>
                <w:sz w:val="20"/>
                <w:szCs w:val="20"/>
              </w:rPr>
              <w:t>. Безопасное поведение в местах общего пользования</w:t>
            </w: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0FB289F6" w14:textId="77777777" w:rsidR="00B67395" w:rsidRPr="00602B8C" w:rsidRDefault="00B67395" w:rsidP="00C651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50" w:type="dxa"/>
            <w:vMerge w:val="restart"/>
            <w:tcBorders>
              <w:top w:val="single" w:sz="4" w:space="0" w:color="000000"/>
              <w:left w:val="single" w:sz="4" w:space="0" w:color="000000"/>
              <w:right w:val="single" w:sz="4" w:space="0" w:color="000000"/>
            </w:tcBorders>
            <w:shd w:val="clear" w:color="auto" w:fill="auto"/>
            <w:vAlign w:val="center"/>
          </w:tcPr>
          <w:p w14:paraId="4F634A4E" w14:textId="6AA9AE54" w:rsidR="00B67395" w:rsidRPr="004B1978" w:rsidRDefault="00B67395" w:rsidP="00C651C5">
            <w:pPr>
              <w:spacing w:line="240" w:lineRule="auto"/>
              <w:contextualSpacing/>
              <w:jc w:val="center"/>
              <w:rPr>
                <w:rFonts w:ascii="Times New Roman" w:hAnsi="Times New Roman" w:cs="Times New Roman"/>
                <w:sz w:val="20"/>
                <w:szCs w:val="20"/>
              </w:rPr>
            </w:pPr>
            <w:r w:rsidRPr="004B1978">
              <w:rPr>
                <w:rFonts w:ascii="Times New Roman" w:hAnsi="Times New Roman" w:cs="Times New Roman"/>
                <w:i/>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0E925B1" w14:textId="77777777" w:rsidR="00B67395" w:rsidRDefault="00B67395" w:rsidP="00C651C5">
            <w:pPr>
              <w:spacing w:line="240" w:lineRule="auto"/>
              <w:contextualSpacing/>
              <w:jc w:val="center"/>
              <w:rPr>
                <w:rFonts w:ascii="Times New Roman" w:hAnsi="Times New Roman" w:cs="Times New Roman"/>
                <w:sz w:val="20"/>
                <w:szCs w:val="20"/>
              </w:rPr>
            </w:pPr>
            <w:r w:rsidRPr="004B1978">
              <w:rPr>
                <w:rFonts w:ascii="Times New Roman" w:hAnsi="Times New Roman" w:cs="Times New Roman"/>
                <w:sz w:val="20"/>
                <w:szCs w:val="20"/>
              </w:rPr>
              <w:t>ОК 01; ОК 04</w:t>
            </w:r>
          </w:p>
          <w:p w14:paraId="36E9268B" w14:textId="77777777" w:rsidR="004E485A" w:rsidRDefault="004E485A" w:rsidP="004E485A">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ПРб08</w:t>
            </w:r>
          </w:p>
          <w:p w14:paraId="2F26708F" w14:textId="177DCE70" w:rsidR="00FF7991" w:rsidRPr="004B1978" w:rsidRDefault="004E485A" w:rsidP="00AF45D9">
            <w:pPr>
              <w:spacing w:line="240" w:lineRule="auto"/>
              <w:contextualSpacing/>
              <w:jc w:val="center"/>
              <w:rPr>
                <w:rFonts w:ascii="Times New Roman" w:hAnsi="Times New Roman" w:cs="Times New Roman"/>
                <w:i/>
                <w:sz w:val="20"/>
                <w:szCs w:val="20"/>
              </w:rPr>
            </w:pPr>
            <w:r>
              <w:rPr>
                <w:rFonts w:ascii="Times New Roman" w:hAnsi="Times New Roman" w:cs="Times New Roman"/>
                <w:sz w:val="20"/>
                <w:szCs w:val="20"/>
              </w:rPr>
              <w:t xml:space="preserve">ПРб09, ПРб15, ПРб16, ПРб10, ПРб11,  ПРб12, </w:t>
            </w:r>
          </w:p>
        </w:tc>
      </w:tr>
      <w:tr w:rsidR="00FD72D5" w:rsidRPr="00602B8C" w14:paraId="10A2B8BA" w14:textId="77777777" w:rsidTr="00E30370">
        <w:trPr>
          <w:trHeight w:val="139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028577E1" w14:textId="77777777" w:rsidR="00FD72D5" w:rsidRPr="00602B8C" w:rsidRDefault="00FD72D5" w:rsidP="00C651C5">
            <w:pPr>
              <w:rPr>
                <w:rFonts w:ascii="Times New Roman" w:hAnsi="Times New Roman" w:cs="Times New Roman"/>
                <w:sz w:val="20"/>
                <w:szCs w:val="20"/>
              </w:rPr>
            </w:pPr>
          </w:p>
        </w:tc>
        <w:tc>
          <w:tcPr>
            <w:tcW w:w="8364" w:type="dxa"/>
            <w:tcBorders>
              <w:top w:val="single" w:sz="4" w:space="0" w:color="000000"/>
              <w:left w:val="single" w:sz="4" w:space="0" w:color="000000"/>
              <w:right w:val="single" w:sz="4" w:space="0" w:color="000000"/>
            </w:tcBorders>
            <w:shd w:val="clear" w:color="auto" w:fill="auto"/>
          </w:tcPr>
          <w:p w14:paraId="129AA09C" w14:textId="77777777" w:rsidR="00FD72D5" w:rsidRPr="00B67395" w:rsidRDefault="00FD72D5" w:rsidP="00C651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Times New Roman" w:hAnsi="Times New Roman" w:cs="Times New Roman"/>
                <w:b/>
                <w:i/>
                <w:sz w:val="20"/>
                <w:szCs w:val="20"/>
              </w:rPr>
            </w:pPr>
            <w:r w:rsidRPr="00B67395">
              <w:rPr>
                <w:rFonts w:ascii="Times New Roman" w:hAnsi="Times New Roman" w:cs="Times New Roman"/>
                <w:b/>
                <w:i/>
                <w:sz w:val="20"/>
                <w:szCs w:val="20"/>
              </w:rPr>
              <w:t>Практическое занятие</w:t>
            </w:r>
          </w:p>
          <w:p w14:paraId="55549F78" w14:textId="0F207B4A" w:rsidR="00FD72D5" w:rsidRPr="00B67395" w:rsidRDefault="00BB55B5" w:rsidP="000D7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Times New Roman" w:hAnsi="Times New Roman" w:cs="Times New Roman"/>
                <w:b/>
                <w:i/>
                <w:sz w:val="20"/>
                <w:szCs w:val="20"/>
              </w:rPr>
            </w:pPr>
            <w:r w:rsidRPr="00BB55B5">
              <w:rPr>
                <w:rFonts w:ascii="Times New Roman" w:hAnsi="Times New Roman" w:cs="Times New Roman"/>
                <w:b/>
                <w:i/>
                <w:sz w:val="20"/>
                <w:szCs w:val="20"/>
              </w:rPr>
              <w:t>№</w:t>
            </w:r>
            <w:r>
              <w:rPr>
                <w:rFonts w:ascii="Times New Roman" w:hAnsi="Times New Roman" w:cs="Times New Roman"/>
                <w:b/>
                <w:i/>
                <w:sz w:val="20"/>
                <w:szCs w:val="20"/>
              </w:rPr>
              <w:t>№</w:t>
            </w:r>
            <w:r w:rsidRPr="00BB55B5">
              <w:rPr>
                <w:rFonts w:ascii="Times New Roman" w:hAnsi="Times New Roman" w:cs="Times New Roman"/>
                <w:b/>
                <w:i/>
                <w:sz w:val="20"/>
                <w:szCs w:val="20"/>
              </w:rPr>
              <w:t xml:space="preserve"> </w:t>
            </w:r>
            <w:r w:rsidR="006236A5" w:rsidRPr="00BB55B5">
              <w:rPr>
                <w:rFonts w:ascii="Times New Roman" w:hAnsi="Times New Roman" w:cs="Times New Roman"/>
                <w:b/>
                <w:i/>
                <w:sz w:val="20"/>
                <w:szCs w:val="20"/>
              </w:rPr>
              <w:t>7</w:t>
            </w:r>
            <w:r w:rsidR="000D7675" w:rsidRPr="00BB55B5">
              <w:rPr>
                <w:rFonts w:ascii="Times New Roman" w:hAnsi="Times New Roman" w:cs="Times New Roman"/>
                <w:b/>
                <w:i/>
                <w:sz w:val="20"/>
                <w:szCs w:val="20"/>
              </w:rPr>
              <w:t>-8</w:t>
            </w:r>
            <w:r w:rsidR="006236A5">
              <w:rPr>
                <w:rFonts w:ascii="Times New Roman" w:hAnsi="Times New Roman" w:cs="Times New Roman"/>
                <w:sz w:val="20"/>
                <w:szCs w:val="20"/>
              </w:rPr>
              <w:t xml:space="preserve">. </w:t>
            </w:r>
            <w:r w:rsidR="00FD72D5" w:rsidRPr="00602B8C">
              <w:rPr>
                <w:rFonts w:ascii="Times New Roman" w:hAnsi="Times New Roman" w:cs="Times New Roman"/>
                <w:sz w:val="20"/>
                <w:szCs w:val="20"/>
              </w:rPr>
              <w:t xml:space="preserve">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 </w:t>
            </w:r>
          </w:p>
        </w:tc>
        <w:tc>
          <w:tcPr>
            <w:tcW w:w="850" w:type="dxa"/>
            <w:vMerge/>
            <w:tcBorders>
              <w:left w:val="single" w:sz="4" w:space="0" w:color="000000"/>
              <w:right w:val="single" w:sz="4" w:space="0" w:color="000000"/>
            </w:tcBorders>
            <w:shd w:val="clear" w:color="auto" w:fill="auto"/>
            <w:vAlign w:val="center"/>
          </w:tcPr>
          <w:p w14:paraId="2A76A94C" w14:textId="3585D784" w:rsidR="00FD72D5" w:rsidRPr="004B1978" w:rsidRDefault="00FD72D5" w:rsidP="00C651C5">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254985E7" w14:textId="77777777" w:rsidR="00FD72D5" w:rsidRPr="004B1978" w:rsidRDefault="00FD72D5" w:rsidP="00C651C5">
            <w:pPr>
              <w:jc w:val="center"/>
              <w:rPr>
                <w:rFonts w:ascii="Times New Roman" w:hAnsi="Times New Roman" w:cs="Times New Roman"/>
                <w:sz w:val="20"/>
                <w:szCs w:val="20"/>
              </w:rPr>
            </w:pPr>
          </w:p>
        </w:tc>
      </w:tr>
      <w:tr w:rsidR="00A16EF2" w:rsidRPr="00602B8C" w14:paraId="2D32CF3A" w14:textId="77777777" w:rsidTr="005957C7">
        <w:trPr>
          <w:trHeight w:val="20"/>
        </w:trPr>
        <w:tc>
          <w:tcPr>
            <w:tcW w:w="2830" w:type="dxa"/>
            <w:tcBorders>
              <w:top w:val="single" w:sz="4" w:space="0" w:color="000000"/>
              <w:left w:val="single" w:sz="4" w:space="0" w:color="000000"/>
              <w:bottom w:val="single" w:sz="4" w:space="0" w:color="000000"/>
              <w:right w:val="single" w:sz="4" w:space="0" w:color="000000"/>
            </w:tcBorders>
            <w:shd w:val="clear" w:color="auto" w:fill="auto"/>
          </w:tcPr>
          <w:p w14:paraId="2DDE6B61" w14:textId="77777777" w:rsidR="00A16EF2" w:rsidRPr="00602B8C" w:rsidRDefault="00A16EF2" w:rsidP="00C651C5">
            <w:pPr>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588D94AA" w14:textId="77777777" w:rsidR="00A16EF2" w:rsidRPr="00A16EF2" w:rsidRDefault="00A16EF2" w:rsidP="00C651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Times New Roman" w:hAnsi="Times New Roman" w:cs="Times New Roman"/>
                <w:b/>
                <w:i/>
                <w:sz w:val="20"/>
                <w:szCs w:val="20"/>
              </w:rPr>
            </w:pPr>
            <w:r w:rsidRPr="00A16EF2">
              <w:rPr>
                <w:rFonts w:ascii="Times New Roman" w:hAnsi="Times New Roman" w:cs="Times New Roman"/>
                <w:b/>
                <w:i/>
                <w:sz w:val="20"/>
                <w:szCs w:val="20"/>
              </w:rPr>
              <w:t>Самостоятельная работа</w:t>
            </w:r>
          </w:p>
          <w:p w14:paraId="48C2C1D7" w14:textId="0A4F613A" w:rsidR="00A16EF2" w:rsidRDefault="00A16EF2" w:rsidP="00A16EF2">
            <w:pPr>
              <w:spacing w:after="0"/>
              <w:jc w:val="both"/>
              <w:rPr>
                <w:rFonts w:ascii="Times New Roman" w:hAnsi="Times New Roman" w:cs="Times New Roman"/>
                <w:sz w:val="20"/>
                <w:szCs w:val="20"/>
              </w:rPr>
            </w:pPr>
            <w:r>
              <w:rPr>
                <w:rFonts w:ascii="Times New Roman" w:hAnsi="Times New Roman" w:cs="Times New Roman"/>
                <w:sz w:val="20"/>
                <w:szCs w:val="20"/>
              </w:rPr>
              <w:t xml:space="preserve"> </w:t>
            </w:r>
            <w:r w:rsidR="000D7675">
              <w:rPr>
                <w:rFonts w:ascii="Times New Roman" w:hAnsi="Times New Roman" w:cs="Times New Roman"/>
                <w:sz w:val="20"/>
                <w:szCs w:val="20"/>
              </w:rPr>
              <w:t xml:space="preserve">Составить алгоритм по оказанию первой помощи при травмах (по выбору). </w:t>
            </w:r>
          </w:p>
          <w:p w14:paraId="48CA27ED" w14:textId="78254486" w:rsidR="00FD72D5" w:rsidRPr="00602B8C" w:rsidRDefault="00FD72D5" w:rsidP="00A16EF2">
            <w:pPr>
              <w:spacing w:after="0"/>
              <w:jc w:val="both"/>
              <w:rPr>
                <w:rFonts w:ascii="Times New Roman" w:hAnsi="Times New Roman" w:cs="Times New Roman"/>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6A9813" w14:textId="6508F89C" w:rsidR="00A16EF2" w:rsidRPr="004B1978" w:rsidRDefault="00A16EF2" w:rsidP="00C651C5">
            <w:pPr>
              <w:spacing w:line="240" w:lineRule="auto"/>
              <w:contextualSpacing/>
              <w:jc w:val="center"/>
              <w:rPr>
                <w:rFonts w:ascii="Times New Roman" w:hAnsi="Times New Roman" w:cs="Times New Roman"/>
                <w:i/>
                <w:sz w:val="20"/>
                <w:szCs w:val="20"/>
              </w:rPr>
            </w:pPr>
            <w:r w:rsidRPr="004B1978">
              <w:rPr>
                <w:rFonts w:ascii="Times New Roman" w:hAnsi="Times New Roman" w:cs="Times New Roman"/>
                <w:i/>
                <w:sz w:val="20"/>
                <w:szCs w:val="20"/>
              </w:rPr>
              <w:t>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A58D6BD" w14:textId="77777777" w:rsidR="00A16EF2" w:rsidRPr="004B1978" w:rsidRDefault="00A16EF2" w:rsidP="00C651C5">
            <w:pPr>
              <w:jc w:val="center"/>
              <w:rPr>
                <w:rFonts w:ascii="Times New Roman" w:hAnsi="Times New Roman" w:cs="Times New Roman"/>
                <w:sz w:val="20"/>
                <w:szCs w:val="20"/>
              </w:rPr>
            </w:pPr>
          </w:p>
        </w:tc>
      </w:tr>
      <w:tr w:rsidR="00C651C5" w:rsidRPr="00602B8C" w14:paraId="5DFC6D3D" w14:textId="77777777" w:rsidTr="005957C7">
        <w:trPr>
          <w:trHeight w:val="20"/>
        </w:trPr>
        <w:tc>
          <w:tcPr>
            <w:tcW w:w="11194" w:type="dxa"/>
            <w:gridSpan w:val="2"/>
            <w:tcBorders>
              <w:top w:val="single" w:sz="4" w:space="0" w:color="000000"/>
              <w:left w:val="single" w:sz="4" w:space="0" w:color="000000"/>
              <w:bottom w:val="single" w:sz="4" w:space="0" w:color="000000"/>
              <w:right w:val="single" w:sz="4" w:space="0" w:color="000000"/>
            </w:tcBorders>
            <w:shd w:val="clear" w:color="auto" w:fill="auto"/>
          </w:tcPr>
          <w:p w14:paraId="6CD475EA" w14:textId="77777777" w:rsidR="00C651C5" w:rsidRPr="00602B8C" w:rsidRDefault="00C651C5" w:rsidP="00C651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Times New Roman" w:hAnsi="Times New Roman" w:cs="Times New Roman"/>
                <w:b/>
                <w:sz w:val="20"/>
                <w:szCs w:val="20"/>
              </w:rPr>
            </w:pPr>
            <w:r w:rsidRPr="00602B8C">
              <w:rPr>
                <w:rFonts w:ascii="Times New Roman" w:hAnsi="Times New Roman" w:cs="Times New Roman"/>
                <w:b/>
                <w:sz w:val="20"/>
                <w:szCs w:val="20"/>
              </w:rPr>
              <w:t xml:space="preserve">Раздел 4. Безопасность на транспорте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BC9642" w14:textId="34E22BEA" w:rsidR="00C651C5" w:rsidRPr="00602B8C" w:rsidRDefault="00B67395" w:rsidP="00C651C5">
            <w:pPr>
              <w:spacing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5</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6DD2C62" w14:textId="597B9DC3" w:rsidR="00C651C5" w:rsidRPr="00602B8C" w:rsidRDefault="00C651C5" w:rsidP="00C651C5">
            <w:pPr>
              <w:spacing w:line="240" w:lineRule="auto"/>
              <w:contextualSpacing/>
              <w:jc w:val="center"/>
              <w:rPr>
                <w:rFonts w:ascii="Times New Roman" w:hAnsi="Times New Roman" w:cs="Times New Roman"/>
                <w:b/>
                <w:i/>
                <w:sz w:val="20"/>
                <w:szCs w:val="20"/>
                <w:highlight w:val="cyan"/>
              </w:rPr>
            </w:pPr>
          </w:p>
        </w:tc>
      </w:tr>
      <w:tr w:rsidR="00B67395" w:rsidRPr="00602B8C" w14:paraId="5CEA0FD6" w14:textId="77777777" w:rsidTr="00E30370">
        <w:trPr>
          <w:trHeight w:val="279"/>
        </w:trPr>
        <w:tc>
          <w:tcPr>
            <w:tcW w:w="2830" w:type="dxa"/>
            <w:vMerge w:val="restart"/>
            <w:tcBorders>
              <w:top w:val="single" w:sz="4" w:space="0" w:color="000000"/>
              <w:left w:val="single" w:sz="4" w:space="0" w:color="000000"/>
              <w:right w:val="single" w:sz="4" w:space="0" w:color="000000"/>
            </w:tcBorders>
            <w:shd w:val="clear" w:color="auto" w:fill="auto"/>
          </w:tcPr>
          <w:p w14:paraId="37F79B7F" w14:textId="77777777" w:rsidR="00B67395" w:rsidRPr="00602B8C" w:rsidRDefault="00B67395" w:rsidP="00C651C5">
            <w:pPr>
              <w:spacing w:after="0"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4.1. Безопасность дорожного движения</w:t>
            </w: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311524EA" w14:textId="77777777" w:rsidR="00B67395" w:rsidRPr="00602B8C" w:rsidRDefault="00B67395" w:rsidP="00C651C5">
            <w:pPr>
              <w:spacing w:after="0"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50" w:type="dxa"/>
            <w:vMerge w:val="restart"/>
            <w:tcBorders>
              <w:top w:val="single" w:sz="4" w:space="0" w:color="000000"/>
              <w:left w:val="single" w:sz="4" w:space="0" w:color="000000"/>
              <w:right w:val="single" w:sz="4" w:space="0" w:color="000000"/>
            </w:tcBorders>
            <w:shd w:val="clear" w:color="auto" w:fill="auto"/>
          </w:tcPr>
          <w:p w14:paraId="7B1A1D49" w14:textId="77777777" w:rsidR="00B67395" w:rsidRPr="00B67395" w:rsidRDefault="00B67395" w:rsidP="00C651C5">
            <w:pPr>
              <w:spacing w:after="0" w:line="240" w:lineRule="auto"/>
              <w:contextualSpacing/>
              <w:jc w:val="center"/>
              <w:rPr>
                <w:rFonts w:ascii="Times New Roman" w:hAnsi="Times New Roman" w:cs="Times New Roman"/>
                <w:i/>
                <w:sz w:val="20"/>
                <w:szCs w:val="20"/>
              </w:rPr>
            </w:pPr>
          </w:p>
          <w:p w14:paraId="15D7EECF" w14:textId="77777777" w:rsidR="00B67395" w:rsidRDefault="00B67395" w:rsidP="000A0321">
            <w:pPr>
              <w:spacing w:line="240" w:lineRule="auto"/>
              <w:contextualSpacing/>
              <w:jc w:val="center"/>
              <w:rPr>
                <w:rFonts w:ascii="Times New Roman" w:hAnsi="Times New Roman" w:cs="Times New Roman"/>
                <w:bCs/>
                <w:i/>
                <w:iCs/>
                <w:sz w:val="20"/>
                <w:szCs w:val="20"/>
              </w:rPr>
            </w:pPr>
          </w:p>
          <w:p w14:paraId="0C52034F" w14:textId="77777777" w:rsidR="00B67395" w:rsidRDefault="00B67395" w:rsidP="000A0321">
            <w:pPr>
              <w:spacing w:line="240" w:lineRule="auto"/>
              <w:contextualSpacing/>
              <w:jc w:val="center"/>
              <w:rPr>
                <w:rFonts w:ascii="Times New Roman" w:hAnsi="Times New Roman" w:cs="Times New Roman"/>
                <w:bCs/>
                <w:i/>
                <w:iCs/>
                <w:sz w:val="20"/>
                <w:szCs w:val="20"/>
              </w:rPr>
            </w:pPr>
          </w:p>
          <w:p w14:paraId="274A0380" w14:textId="77777777" w:rsidR="00B67395" w:rsidRDefault="00B67395" w:rsidP="000A0321">
            <w:pPr>
              <w:spacing w:line="240" w:lineRule="auto"/>
              <w:contextualSpacing/>
              <w:jc w:val="center"/>
              <w:rPr>
                <w:rFonts w:ascii="Times New Roman" w:hAnsi="Times New Roman" w:cs="Times New Roman"/>
                <w:bCs/>
                <w:i/>
                <w:iCs/>
                <w:sz w:val="20"/>
                <w:szCs w:val="20"/>
              </w:rPr>
            </w:pPr>
          </w:p>
          <w:p w14:paraId="33E27766" w14:textId="33B7A537" w:rsidR="00B67395" w:rsidRPr="00B67395" w:rsidRDefault="00B67395" w:rsidP="000A0321">
            <w:pPr>
              <w:spacing w:line="240" w:lineRule="auto"/>
              <w:contextualSpacing/>
              <w:jc w:val="center"/>
              <w:rPr>
                <w:rFonts w:ascii="Times New Roman" w:hAnsi="Times New Roman" w:cs="Times New Roman"/>
                <w:bCs/>
                <w:i/>
                <w:iCs/>
                <w:sz w:val="20"/>
                <w:szCs w:val="20"/>
              </w:rPr>
            </w:pPr>
            <w:r w:rsidRPr="00B67395">
              <w:rPr>
                <w:rFonts w:ascii="Times New Roman" w:hAnsi="Times New Roman" w:cs="Times New Roman"/>
                <w:bCs/>
                <w:i/>
                <w:iCs/>
                <w:sz w:val="20"/>
                <w:szCs w:val="20"/>
              </w:rPr>
              <w:t>2</w:t>
            </w:r>
          </w:p>
          <w:p w14:paraId="1335ED51" w14:textId="120B63E4" w:rsidR="00B67395" w:rsidRPr="00F24853" w:rsidRDefault="00B67395" w:rsidP="000A0321">
            <w:pPr>
              <w:spacing w:after="0" w:line="240" w:lineRule="auto"/>
              <w:contextualSpacing/>
              <w:jc w:val="center"/>
              <w:rPr>
                <w:rFonts w:ascii="Times New Roman" w:hAnsi="Times New Roman" w:cs="Times New Roman"/>
                <w:bCs/>
                <w:sz w:val="20"/>
                <w:szCs w:val="20"/>
              </w:rPr>
            </w:pPr>
            <w:r w:rsidRPr="00B67395">
              <w:rPr>
                <w:rFonts w:ascii="Times New Roman" w:hAnsi="Times New Roman" w:cs="Times New Roman"/>
                <w:bCs/>
                <w:i/>
                <w:iCs/>
                <w:sz w:val="16"/>
                <w:szCs w:val="20"/>
              </w:rPr>
              <w:t>(1+1 пр)</w:t>
            </w:r>
          </w:p>
        </w:tc>
        <w:tc>
          <w:tcPr>
            <w:tcW w:w="2835" w:type="dxa"/>
            <w:vMerge w:val="restart"/>
            <w:tcBorders>
              <w:top w:val="single" w:sz="4" w:space="0" w:color="000000"/>
              <w:left w:val="single" w:sz="4" w:space="0" w:color="000000"/>
              <w:right w:val="single" w:sz="4" w:space="0" w:color="000000"/>
            </w:tcBorders>
            <w:shd w:val="clear" w:color="auto" w:fill="auto"/>
          </w:tcPr>
          <w:p w14:paraId="4F6E21BA" w14:textId="77777777" w:rsidR="00B67395" w:rsidRDefault="00B67395" w:rsidP="00C651C5">
            <w:pPr>
              <w:spacing w:after="0" w:line="240" w:lineRule="auto"/>
              <w:contextualSpacing/>
              <w:jc w:val="center"/>
              <w:rPr>
                <w:rFonts w:ascii="Times New Roman" w:hAnsi="Times New Roman" w:cs="Times New Roman"/>
                <w:sz w:val="20"/>
                <w:szCs w:val="20"/>
              </w:rPr>
            </w:pPr>
            <w:r w:rsidRPr="00602B8C">
              <w:rPr>
                <w:rFonts w:ascii="Times New Roman" w:hAnsi="Times New Roman" w:cs="Times New Roman"/>
                <w:sz w:val="20"/>
                <w:szCs w:val="20"/>
              </w:rPr>
              <w:t>ОК 01; ОК 06; ОК 07</w:t>
            </w:r>
          </w:p>
          <w:p w14:paraId="5B4E7823" w14:textId="77777777" w:rsidR="004E485A" w:rsidRDefault="004E485A" w:rsidP="004E485A">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ПРб08</w:t>
            </w:r>
          </w:p>
          <w:p w14:paraId="16DDFAC5" w14:textId="506566C5" w:rsidR="00FF7991" w:rsidRPr="00602B8C" w:rsidRDefault="004E485A" w:rsidP="00AF45D9">
            <w:pPr>
              <w:spacing w:after="0" w:line="240" w:lineRule="auto"/>
              <w:contextualSpacing/>
              <w:jc w:val="center"/>
              <w:rPr>
                <w:rFonts w:ascii="Times New Roman" w:hAnsi="Times New Roman" w:cs="Times New Roman"/>
                <w:i/>
                <w:sz w:val="20"/>
                <w:szCs w:val="20"/>
                <w:highlight w:val="cyan"/>
              </w:rPr>
            </w:pPr>
            <w:r>
              <w:rPr>
                <w:rFonts w:ascii="Times New Roman" w:hAnsi="Times New Roman" w:cs="Times New Roman"/>
                <w:sz w:val="20"/>
                <w:szCs w:val="20"/>
              </w:rPr>
              <w:t xml:space="preserve">ПРб09, ПРб15, ПРб16, ПРб10, ПРб11,  ПРб12, </w:t>
            </w:r>
          </w:p>
        </w:tc>
      </w:tr>
      <w:tr w:rsidR="00B67395" w:rsidRPr="00602B8C" w14:paraId="282EFC47" w14:textId="77777777" w:rsidTr="00E30370">
        <w:trPr>
          <w:trHeight w:val="237"/>
        </w:trPr>
        <w:tc>
          <w:tcPr>
            <w:tcW w:w="2830" w:type="dxa"/>
            <w:vMerge/>
            <w:tcBorders>
              <w:left w:val="single" w:sz="4" w:space="0" w:color="000000"/>
              <w:right w:val="single" w:sz="4" w:space="0" w:color="000000"/>
            </w:tcBorders>
            <w:shd w:val="clear" w:color="auto" w:fill="auto"/>
          </w:tcPr>
          <w:p w14:paraId="1A6E6E65" w14:textId="77777777" w:rsidR="00B67395" w:rsidRPr="00602B8C" w:rsidRDefault="00B67395" w:rsidP="00C651C5">
            <w:pPr>
              <w:spacing w:after="0"/>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198DD084" w14:textId="02B70C22" w:rsidR="00B67395" w:rsidRPr="00B67395" w:rsidRDefault="00B67395" w:rsidP="00C651C5">
            <w:pPr>
              <w:spacing w:after="0" w:line="240" w:lineRule="auto"/>
              <w:contextualSpacing/>
              <w:rPr>
                <w:rFonts w:ascii="Times New Roman" w:hAnsi="Times New Roman" w:cs="Times New Roman"/>
                <w:b/>
                <w:i/>
                <w:sz w:val="20"/>
                <w:szCs w:val="20"/>
              </w:rPr>
            </w:pPr>
            <w:r w:rsidRPr="00B67395">
              <w:rPr>
                <w:rFonts w:ascii="Times New Roman" w:hAnsi="Times New Roman" w:cs="Times New Roman"/>
                <w:b/>
                <w:i/>
                <w:sz w:val="20"/>
                <w:szCs w:val="20"/>
              </w:rPr>
              <w:t>Комбинированное занятие</w:t>
            </w:r>
          </w:p>
        </w:tc>
        <w:tc>
          <w:tcPr>
            <w:tcW w:w="850" w:type="dxa"/>
            <w:vMerge/>
            <w:tcBorders>
              <w:left w:val="single" w:sz="4" w:space="0" w:color="000000"/>
              <w:right w:val="single" w:sz="4" w:space="0" w:color="000000"/>
            </w:tcBorders>
            <w:shd w:val="clear" w:color="auto" w:fill="auto"/>
          </w:tcPr>
          <w:p w14:paraId="708517CA" w14:textId="27C63CE0" w:rsidR="00B67395" w:rsidRPr="00602B8C" w:rsidRDefault="00B67395" w:rsidP="000A0321">
            <w:pPr>
              <w:spacing w:after="0" w:line="240" w:lineRule="auto"/>
              <w:contextualSpacing/>
              <w:jc w:val="center"/>
              <w:rPr>
                <w:rFonts w:ascii="Times New Roman" w:hAnsi="Times New Roman" w:cs="Times New Roman"/>
                <w:i/>
                <w:sz w:val="20"/>
                <w:szCs w:val="20"/>
              </w:rPr>
            </w:pPr>
          </w:p>
        </w:tc>
        <w:tc>
          <w:tcPr>
            <w:tcW w:w="2835" w:type="dxa"/>
            <w:vMerge/>
            <w:tcBorders>
              <w:left w:val="single" w:sz="4" w:space="0" w:color="000000"/>
              <w:right w:val="single" w:sz="4" w:space="0" w:color="000000"/>
            </w:tcBorders>
            <w:shd w:val="clear" w:color="auto" w:fill="auto"/>
          </w:tcPr>
          <w:p w14:paraId="3CEE974B" w14:textId="77777777" w:rsidR="00B67395" w:rsidRPr="00602B8C" w:rsidRDefault="00B67395" w:rsidP="00C651C5">
            <w:pPr>
              <w:spacing w:after="0"/>
              <w:rPr>
                <w:rFonts w:ascii="Times New Roman" w:hAnsi="Times New Roman" w:cs="Times New Roman"/>
                <w:sz w:val="20"/>
                <w:szCs w:val="20"/>
              </w:rPr>
            </w:pPr>
          </w:p>
        </w:tc>
      </w:tr>
      <w:tr w:rsidR="00B67395" w:rsidRPr="00602B8C" w14:paraId="21E1C6A6" w14:textId="77777777" w:rsidTr="00E30370">
        <w:trPr>
          <w:trHeight w:val="1769"/>
        </w:trPr>
        <w:tc>
          <w:tcPr>
            <w:tcW w:w="2830" w:type="dxa"/>
            <w:vMerge/>
            <w:tcBorders>
              <w:left w:val="single" w:sz="4" w:space="0" w:color="000000"/>
              <w:right w:val="single" w:sz="4" w:space="0" w:color="000000"/>
            </w:tcBorders>
            <w:shd w:val="clear" w:color="auto" w:fill="auto"/>
          </w:tcPr>
          <w:p w14:paraId="2D90F614" w14:textId="77777777" w:rsidR="00B67395" w:rsidRPr="00602B8C" w:rsidRDefault="00B67395" w:rsidP="00C651C5">
            <w:pPr>
              <w:spacing w:after="0"/>
              <w:rPr>
                <w:rFonts w:ascii="Times New Roman" w:hAnsi="Times New Roman" w:cs="Times New Roman"/>
                <w:sz w:val="20"/>
                <w:szCs w:val="20"/>
              </w:rPr>
            </w:pPr>
          </w:p>
        </w:tc>
        <w:tc>
          <w:tcPr>
            <w:tcW w:w="8364" w:type="dxa"/>
            <w:tcBorders>
              <w:top w:val="single" w:sz="4" w:space="0" w:color="000000"/>
              <w:left w:val="single" w:sz="4" w:space="0" w:color="000000"/>
              <w:right w:val="single" w:sz="4" w:space="0" w:color="000000"/>
            </w:tcBorders>
            <w:shd w:val="clear" w:color="auto" w:fill="auto"/>
          </w:tcPr>
          <w:p w14:paraId="75AEA3FA" w14:textId="77777777" w:rsidR="00B67395" w:rsidRDefault="00B67395" w:rsidP="000A0321">
            <w:pPr>
              <w:spacing w:after="0" w:line="240" w:lineRule="auto"/>
              <w:jc w:val="both"/>
              <w:rPr>
                <w:rFonts w:ascii="Times New Roman" w:hAnsi="Times New Roman" w:cs="Times New Roman"/>
                <w:sz w:val="20"/>
                <w:szCs w:val="20"/>
              </w:rPr>
            </w:pPr>
            <w:r>
              <w:rPr>
                <w:rFonts w:ascii="Times New Roman" w:hAnsi="Times New Roman" w:cs="Times New Roman"/>
                <w:b/>
                <w:i/>
                <w:sz w:val="20"/>
                <w:szCs w:val="20"/>
              </w:rPr>
              <w:t xml:space="preserve">Теоретическая часть </w:t>
            </w:r>
            <w:r w:rsidRPr="00602B8C">
              <w:rPr>
                <w:rFonts w:ascii="Times New Roman" w:hAnsi="Times New Roman" w:cs="Times New Roman"/>
                <w:sz w:val="20"/>
                <w:szCs w:val="20"/>
              </w:rPr>
              <w:t>История появления правил дорожного движения и причины их изменчивости. Риск-ориентированный подход к обеспечению безопасности на транспорте. 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w:t>
            </w:r>
            <w:r>
              <w:rPr>
                <w:rFonts w:ascii="Times New Roman" w:hAnsi="Times New Roman" w:cs="Times New Roman"/>
                <w:sz w:val="20"/>
                <w:szCs w:val="20"/>
              </w:rPr>
              <w:t xml:space="preserve"> </w:t>
            </w:r>
            <w:r w:rsidRPr="00602B8C">
              <w:rPr>
                <w:rFonts w:ascii="Times New Roman" w:hAnsi="Times New Roman" w:cs="Times New Roman"/>
                <w:sz w:val="20"/>
                <w:szCs w:val="20"/>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p w14:paraId="4140FD38" w14:textId="77777777" w:rsidR="006236A5" w:rsidRDefault="00B67395" w:rsidP="000A0321">
            <w:pPr>
              <w:spacing w:after="0" w:line="240" w:lineRule="auto"/>
              <w:jc w:val="both"/>
              <w:rPr>
                <w:rFonts w:ascii="Times New Roman" w:hAnsi="Times New Roman" w:cs="Times New Roman"/>
                <w:sz w:val="20"/>
                <w:szCs w:val="20"/>
              </w:rPr>
            </w:pPr>
            <w:r w:rsidRPr="000A0321">
              <w:rPr>
                <w:rFonts w:ascii="Times New Roman" w:hAnsi="Times New Roman" w:cs="Times New Roman"/>
                <w:b/>
                <w:i/>
                <w:sz w:val="20"/>
                <w:szCs w:val="20"/>
              </w:rPr>
              <w:t>Практическая часть</w:t>
            </w:r>
            <w:r>
              <w:rPr>
                <w:rFonts w:ascii="Times New Roman" w:hAnsi="Times New Roman" w:cs="Times New Roman"/>
                <w:sz w:val="20"/>
                <w:szCs w:val="20"/>
              </w:rPr>
              <w:t xml:space="preserve">. </w:t>
            </w:r>
          </w:p>
          <w:p w14:paraId="3D2FE015" w14:textId="2F5130DC" w:rsidR="00FD72D5" w:rsidRDefault="00BB55B5" w:rsidP="000A0321">
            <w:pPr>
              <w:spacing w:after="0" w:line="240" w:lineRule="auto"/>
              <w:jc w:val="both"/>
              <w:rPr>
                <w:rFonts w:ascii="Times New Roman" w:hAnsi="Times New Roman" w:cs="Times New Roman"/>
                <w:sz w:val="20"/>
                <w:szCs w:val="20"/>
              </w:rPr>
            </w:pPr>
            <w:r w:rsidRPr="00BB55B5">
              <w:rPr>
                <w:rFonts w:ascii="Times New Roman" w:hAnsi="Times New Roman" w:cs="Times New Roman"/>
                <w:b/>
                <w:i/>
                <w:sz w:val="20"/>
                <w:szCs w:val="20"/>
              </w:rPr>
              <w:t xml:space="preserve">№ </w:t>
            </w:r>
            <w:r w:rsidR="006236A5" w:rsidRPr="00BB55B5">
              <w:rPr>
                <w:rFonts w:ascii="Times New Roman" w:hAnsi="Times New Roman" w:cs="Times New Roman"/>
                <w:b/>
                <w:i/>
                <w:sz w:val="20"/>
                <w:szCs w:val="20"/>
              </w:rPr>
              <w:t>9</w:t>
            </w:r>
            <w:r w:rsidR="006236A5">
              <w:rPr>
                <w:rFonts w:ascii="Times New Roman" w:hAnsi="Times New Roman" w:cs="Times New Roman"/>
                <w:sz w:val="20"/>
                <w:szCs w:val="20"/>
              </w:rPr>
              <w:t xml:space="preserve">. </w:t>
            </w:r>
            <w:r w:rsidR="00B67395">
              <w:rPr>
                <w:rFonts w:ascii="Times New Roman" w:hAnsi="Times New Roman" w:cs="Times New Roman"/>
                <w:sz w:val="20"/>
                <w:szCs w:val="20"/>
              </w:rPr>
              <w:t xml:space="preserve">Безопасность пешеходов  </w:t>
            </w:r>
          </w:p>
          <w:p w14:paraId="2D3D1F47" w14:textId="71A7608C" w:rsidR="00FD72D5" w:rsidRPr="00602B8C" w:rsidRDefault="00FD72D5" w:rsidP="000A0321">
            <w:pPr>
              <w:spacing w:after="0" w:line="240" w:lineRule="auto"/>
              <w:jc w:val="both"/>
              <w:rPr>
                <w:rFonts w:ascii="Times New Roman" w:hAnsi="Times New Roman" w:cs="Times New Roman"/>
                <w:sz w:val="20"/>
                <w:szCs w:val="20"/>
              </w:rPr>
            </w:pPr>
          </w:p>
        </w:tc>
        <w:tc>
          <w:tcPr>
            <w:tcW w:w="850" w:type="dxa"/>
            <w:vMerge/>
            <w:tcBorders>
              <w:left w:val="single" w:sz="4" w:space="0" w:color="000000"/>
              <w:right w:val="single" w:sz="4" w:space="0" w:color="000000"/>
            </w:tcBorders>
            <w:shd w:val="clear" w:color="auto" w:fill="auto"/>
          </w:tcPr>
          <w:p w14:paraId="1CE5C19C" w14:textId="60DC14CC" w:rsidR="00B67395" w:rsidRPr="00B67395" w:rsidRDefault="00B67395" w:rsidP="000A0321">
            <w:pPr>
              <w:spacing w:after="0" w:line="240" w:lineRule="auto"/>
              <w:contextualSpacing/>
              <w:jc w:val="center"/>
              <w:rPr>
                <w:rFonts w:ascii="Times New Roman" w:hAnsi="Times New Roman" w:cs="Times New Roman"/>
                <w:i/>
                <w:sz w:val="20"/>
                <w:szCs w:val="20"/>
              </w:rPr>
            </w:pPr>
          </w:p>
        </w:tc>
        <w:tc>
          <w:tcPr>
            <w:tcW w:w="2835" w:type="dxa"/>
            <w:vMerge/>
            <w:tcBorders>
              <w:left w:val="single" w:sz="4" w:space="0" w:color="000000"/>
              <w:right w:val="single" w:sz="4" w:space="0" w:color="000000"/>
            </w:tcBorders>
            <w:shd w:val="clear" w:color="auto" w:fill="auto"/>
          </w:tcPr>
          <w:p w14:paraId="354136D8" w14:textId="77777777" w:rsidR="00B67395" w:rsidRPr="00602B8C" w:rsidRDefault="00B67395" w:rsidP="00C651C5">
            <w:pPr>
              <w:spacing w:after="0"/>
              <w:rPr>
                <w:rFonts w:ascii="Times New Roman" w:hAnsi="Times New Roman" w:cs="Times New Roman"/>
                <w:sz w:val="20"/>
                <w:szCs w:val="20"/>
              </w:rPr>
            </w:pPr>
          </w:p>
        </w:tc>
      </w:tr>
      <w:tr w:rsidR="00B67395" w:rsidRPr="00602B8C" w14:paraId="3206C0B2" w14:textId="77777777" w:rsidTr="00E30370">
        <w:trPr>
          <w:trHeight w:val="2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D8EA166" w14:textId="78FAEB1E" w:rsidR="00B67395" w:rsidRPr="00602B8C" w:rsidRDefault="00B67395" w:rsidP="00C651C5">
            <w:pPr>
              <w:spacing w:line="240" w:lineRule="auto"/>
              <w:contextualSpacing/>
              <w:rPr>
                <w:rFonts w:ascii="Times New Roman" w:hAnsi="Times New Roman" w:cs="Times New Roman"/>
                <w:sz w:val="20"/>
                <w:szCs w:val="20"/>
              </w:rPr>
            </w:pPr>
            <w:r>
              <w:lastRenderedPageBreak/>
              <w:br w:type="page"/>
            </w:r>
            <w:r w:rsidRPr="00602B8C">
              <w:rPr>
                <w:rFonts w:ascii="Times New Roman" w:hAnsi="Times New Roman" w:cs="Times New Roman"/>
                <w:sz w:val="20"/>
                <w:szCs w:val="20"/>
              </w:rPr>
              <w:t>Тема 4.2. Правила безопасного поведения на разных видах транспорта</w:t>
            </w: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13D2B0C1" w14:textId="77777777" w:rsidR="00B67395" w:rsidRPr="00602B8C" w:rsidRDefault="00B67395" w:rsidP="00C651C5">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50" w:type="dxa"/>
            <w:vMerge w:val="restart"/>
            <w:tcBorders>
              <w:top w:val="single" w:sz="4" w:space="0" w:color="000000"/>
              <w:left w:val="single" w:sz="4" w:space="0" w:color="000000"/>
              <w:right w:val="single" w:sz="4" w:space="0" w:color="000000"/>
            </w:tcBorders>
            <w:shd w:val="clear" w:color="auto" w:fill="auto"/>
          </w:tcPr>
          <w:p w14:paraId="223F0B62" w14:textId="77777777" w:rsidR="00B67395" w:rsidRPr="00B67395" w:rsidRDefault="00B67395" w:rsidP="00C651C5">
            <w:pPr>
              <w:spacing w:line="240" w:lineRule="auto"/>
              <w:contextualSpacing/>
              <w:jc w:val="center"/>
              <w:rPr>
                <w:rFonts w:ascii="Times New Roman" w:hAnsi="Times New Roman" w:cs="Times New Roman"/>
                <w:b/>
                <w:sz w:val="20"/>
                <w:szCs w:val="20"/>
              </w:rPr>
            </w:pPr>
          </w:p>
          <w:p w14:paraId="67A47615" w14:textId="77777777" w:rsidR="00B67395" w:rsidRPr="00B67395" w:rsidRDefault="00B67395" w:rsidP="00C651C5">
            <w:pPr>
              <w:spacing w:line="240" w:lineRule="auto"/>
              <w:contextualSpacing/>
              <w:jc w:val="center"/>
              <w:rPr>
                <w:rFonts w:ascii="Times New Roman" w:hAnsi="Times New Roman" w:cs="Times New Roman"/>
                <w:b/>
                <w:sz w:val="20"/>
                <w:szCs w:val="20"/>
              </w:rPr>
            </w:pPr>
          </w:p>
          <w:p w14:paraId="14D3A8C5" w14:textId="2B52E869" w:rsidR="00B67395" w:rsidRPr="00B67395" w:rsidRDefault="00B67395" w:rsidP="00C651C5">
            <w:pPr>
              <w:spacing w:line="240" w:lineRule="auto"/>
              <w:contextualSpacing/>
              <w:jc w:val="center"/>
              <w:rPr>
                <w:rFonts w:ascii="Times New Roman" w:hAnsi="Times New Roman" w:cs="Times New Roman"/>
                <w:b/>
                <w:sz w:val="20"/>
                <w:szCs w:val="20"/>
              </w:rPr>
            </w:pPr>
            <w:r w:rsidRPr="00B67395">
              <w:rPr>
                <w:rFonts w:ascii="Times New Roman" w:hAnsi="Times New Roman" w:cs="Times New Roman"/>
                <w:i/>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F9A9728" w14:textId="77777777" w:rsidR="00B67395" w:rsidRDefault="00B67395" w:rsidP="00C651C5">
            <w:pPr>
              <w:spacing w:line="240" w:lineRule="auto"/>
              <w:contextualSpacing/>
              <w:jc w:val="center"/>
              <w:rPr>
                <w:rFonts w:ascii="Times New Roman" w:hAnsi="Times New Roman" w:cs="Times New Roman"/>
                <w:sz w:val="20"/>
                <w:szCs w:val="20"/>
              </w:rPr>
            </w:pPr>
            <w:r w:rsidRPr="00602B8C">
              <w:rPr>
                <w:rFonts w:ascii="Times New Roman" w:hAnsi="Times New Roman" w:cs="Times New Roman"/>
                <w:sz w:val="20"/>
                <w:szCs w:val="20"/>
              </w:rPr>
              <w:t>ОК 04; ОК 07</w:t>
            </w:r>
          </w:p>
          <w:p w14:paraId="1E3DD9DC" w14:textId="77777777" w:rsidR="00B20265" w:rsidRDefault="00B20265" w:rsidP="00B20265">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ПРб08</w:t>
            </w:r>
          </w:p>
          <w:p w14:paraId="16FE3A14" w14:textId="5804D1C8" w:rsidR="00FF7991" w:rsidRPr="00602B8C" w:rsidRDefault="00B20265" w:rsidP="00AF45D9">
            <w:pPr>
              <w:spacing w:line="240" w:lineRule="auto"/>
              <w:contextualSpacing/>
              <w:jc w:val="center"/>
              <w:rPr>
                <w:rFonts w:ascii="Times New Roman" w:hAnsi="Times New Roman" w:cs="Times New Roman"/>
                <w:sz w:val="20"/>
                <w:szCs w:val="20"/>
                <w:highlight w:val="cyan"/>
              </w:rPr>
            </w:pPr>
            <w:r>
              <w:rPr>
                <w:rFonts w:ascii="Times New Roman" w:hAnsi="Times New Roman" w:cs="Times New Roman"/>
                <w:sz w:val="20"/>
                <w:szCs w:val="20"/>
              </w:rPr>
              <w:t>ПРб09, ПРб15, ПРб16,  ПРб12</w:t>
            </w:r>
          </w:p>
        </w:tc>
      </w:tr>
      <w:tr w:rsidR="00FD72D5" w:rsidRPr="00602B8C" w14:paraId="57AD8407" w14:textId="77777777" w:rsidTr="009D303B">
        <w:trPr>
          <w:trHeight w:val="2032"/>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481B45AE" w14:textId="77777777" w:rsidR="00FD72D5" w:rsidRPr="00602B8C" w:rsidRDefault="00FD72D5" w:rsidP="00C651C5">
            <w:pPr>
              <w:rPr>
                <w:rFonts w:ascii="Times New Roman" w:hAnsi="Times New Roman" w:cs="Times New Roman"/>
                <w:sz w:val="20"/>
                <w:szCs w:val="20"/>
              </w:rPr>
            </w:pPr>
          </w:p>
        </w:tc>
        <w:tc>
          <w:tcPr>
            <w:tcW w:w="8364" w:type="dxa"/>
            <w:tcBorders>
              <w:top w:val="single" w:sz="4" w:space="0" w:color="000000"/>
              <w:left w:val="single" w:sz="4" w:space="0" w:color="000000"/>
              <w:right w:val="single" w:sz="4" w:space="0" w:color="000000"/>
            </w:tcBorders>
            <w:shd w:val="clear" w:color="auto" w:fill="auto"/>
          </w:tcPr>
          <w:p w14:paraId="541A98D9" w14:textId="77777777" w:rsidR="00FD72D5" w:rsidRPr="00B67395" w:rsidRDefault="00FD72D5" w:rsidP="00C651C5">
            <w:pPr>
              <w:spacing w:line="240" w:lineRule="auto"/>
              <w:contextualSpacing/>
              <w:rPr>
                <w:rFonts w:ascii="Times New Roman" w:hAnsi="Times New Roman" w:cs="Times New Roman"/>
                <w:b/>
                <w:i/>
                <w:sz w:val="20"/>
                <w:szCs w:val="20"/>
              </w:rPr>
            </w:pPr>
            <w:r w:rsidRPr="00B67395">
              <w:rPr>
                <w:rFonts w:ascii="Times New Roman" w:hAnsi="Times New Roman" w:cs="Times New Roman"/>
                <w:b/>
                <w:i/>
                <w:sz w:val="20"/>
                <w:szCs w:val="20"/>
              </w:rPr>
              <w:t>Практическое занятие</w:t>
            </w:r>
          </w:p>
          <w:p w14:paraId="594CF5F5" w14:textId="7803C8A8" w:rsidR="00FD72D5" w:rsidRPr="00B67395" w:rsidRDefault="00BB55B5" w:rsidP="009D303B">
            <w:pPr>
              <w:spacing w:after="0"/>
              <w:jc w:val="both"/>
              <w:rPr>
                <w:rFonts w:ascii="Times New Roman" w:hAnsi="Times New Roman" w:cs="Times New Roman"/>
                <w:b/>
                <w:i/>
                <w:sz w:val="20"/>
                <w:szCs w:val="20"/>
              </w:rPr>
            </w:pPr>
            <w:r w:rsidRPr="00BB55B5">
              <w:rPr>
                <w:rFonts w:ascii="Times New Roman" w:hAnsi="Times New Roman" w:cs="Times New Roman"/>
                <w:b/>
                <w:i/>
                <w:sz w:val="20"/>
                <w:szCs w:val="20"/>
              </w:rPr>
              <w:t>№</w:t>
            </w:r>
            <w:r>
              <w:rPr>
                <w:rFonts w:ascii="Times New Roman" w:hAnsi="Times New Roman" w:cs="Times New Roman"/>
                <w:b/>
                <w:i/>
                <w:sz w:val="20"/>
                <w:szCs w:val="20"/>
              </w:rPr>
              <w:t>№</w:t>
            </w:r>
            <w:r w:rsidR="006236A5" w:rsidRPr="00BB55B5">
              <w:rPr>
                <w:rFonts w:ascii="Times New Roman" w:hAnsi="Times New Roman" w:cs="Times New Roman"/>
                <w:b/>
                <w:i/>
                <w:sz w:val="20"/>
                <w:szCs w:val="20"/>
              </w:rPr>
              <w:t>10</w:t>
            </w:r>
            <w:r w:rsidR="009D303B" w:rsidRPr="00BB55B5">
              <w:rPr>
                <w:rFonts w:ascii="Times New Roman" w:hAnsi="Times New Roman" w:cs="Times New Roman"/>
                <w:b/>
                <w:i/>
                <w:sz w:val="20"/>
                <w:szCs w:val="20"/>
              </w:rPr>
              <w:t>-11</w:t>
            </w:r>
            <w:r w:rsidR="006236A5" w:rsidRPr="00BB55B5">
              <w:rPr>
                <w:rFonts w:ascii="Times New Roman" w:hAnsi="Times New Roman" w:cs="Times New Roman"/>
                <w:b/>
                <w:i/>
                <w:sz w:val="20"/>
                <w:szCs w:val="20"/>
              </w:rPr>
              <w:t>.</w:t>
            </w:r>
            <w:r w:rsidR="006236A5">
              <w:rPr>
                <w:rFonts w:ascii="Times New Roman" w:hAnsi="Times New Roman" w:cs="Times New Roman"/>
                <w:sz w:val="20"/>
                <w:szCs w:val="20"/>
              </w:rPr>
              <w:t xml:space="preserve"> </w:t>
            </w:r>
            <w:r w:rsidR="00FD72D5" w:rsidRPr="00602B8C">
              <w:rPr>
                <w:rFonts w:ascii="Times New Roman" w:hAnsi="Times New Roman" w:cs="Times New Roman"/>
                <w:sz w:val="20"/>
                <w:szCs w:val="20"/>
              </w:rPr>
              <w:t>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w:t>
            </w:r>
          </w:p>
        </w:tc>
        <w:tc>
          <w:tcPr>
            <w:tcW w:w="850" w:type="dxa"/>
            <w:vMerge/>
            <w:tcBorders>
              <w:left w:val="single" w:sz="4" w:space="0" w:color="000000"/>
              <w:right w:val="single" w:sz="4" w:space="0" w:color="000000"/>
            </w:tcBorders>
            <w:shd w:val="clear" w:color="auto" w:fill="auto"/>
          </w:tcPr>
          <w:p w14:paraId="7884985C" w14:textId="25B16A12" w:rsidR="00FD72D5" w:rsidRPr="00B67395" w:rsidRDefault="00FD72D5" w:rsidP="00C651C5">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11D5F1E4" w14:textId="77777777" w:rsidR="00FD72D5" w:rsidRPr="00602B8C" w:rsidRDefault="00FD72D5" w:rsidP="00C651C5">
            <w:pPr>
              <w:jc w:val="center"/>
              <w:rPr>
                <w:rFonts w:ascii="Times New Roman" w:hAnsi="Times New Roman" w:cs="Times New Roman"/>
                <w:sz w:val="20"/>
                <w:szCs w:val="20"/>
              </w:rPr>
            </w:pPr>
          </w:p>
        </w:tc>
      </w:tr>
      <w:tr w:rsidR="00A16EF2" w:rsidRPr="00602B8C" w14:paraId="3E3881A5" w14:textId="77777777" w:rsidTr="005957C7">
        <w:trPr>
          <w:trHeight w:val="20"/>
        </w:trPr>
        <w:tc>
          <w:tcPr>
            <w:tcW w:w="2830" w:type="dxa"/>
            <w:tcBorders>
              <w:top w:val="single" w:sz="4" w:space="0" w:color="000000"/>
              <w:left w:val="single" w:sz="4" w:space="0" w:color="000000"/>
              <w:bottom w:val="single" w:sz="4" w:space="0" w:color="000000"/>
              <w:right w:val="single" w:sz="4" w:space="0" w:color="000000"/>
            </w:tcBorders>
            <w:shd w:val="clear" w:color="auto" w:fill="auto"/>
          </w:tcPr>
          <w:p w14:paraId="3DD90572" w14:textId="77777777" w:rsidR="00A16EF2" w:rsidRPr="00602B8C" w:rsidRDefault="00A16EF2" w:rsidP="00C651C5">
            <w:pPr>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3020BFE2" w14:textId="77777777" w:rsidR="00A16EF2" w:rsidRPr="00A16EF2" w:rsidRDefault="00A16EF2" w:rsidP="00C651C5">
            <w:pPr>
              <w:spacing w:after="0"/>
              <w:jc w:val="both"/>
              <w:rPr>
                <w:rFonts w:ascii="Times New Roman" w:hAnsi="Times New Roman" w:cs="Times New Roman"/>
                <w:b/>
                <w:i/>
                <w:sz w:val="20"/>
                <w:szCs w:val="20"/>
              </w:rPr>
            </w:pPr>
            <w:r w:rsidRPr="00A16EF2">
              <w:rPr>
                <w:rFonts w:ascii="Times New Roman" w:hAnsi="Times New Roman" w:cs="Times New Roman"/>
                <w:b/>
                <w:i/>
                <w:sz w:val="20"/>
                <w:szCs w:val="20"/>
              </w:rPr>
              <w:t>Самостоятельная работа</w:t>
            </w:r>
          </w:p>
          <w:p w14:paraId="49B2C4F9" w14:textId="032089D8" w:rsidR="00A16EF2" w:rsidRPr="00602B8C" w:rsidRDefault="009D303B" w:rsidP="009D303B">
            <w:pPr>
              <w:spacing w:after="0"/>
              <w:jc w:val="both"/>
              <w:rPr>
                <w:rFonts w:ascii="Times New Roman" w:hAnsi="Times New Roman" w:cs="Times New Roman"/>
                <w:sz w:val="20"/>
                <w:szCs w:val="20"/>
              </w:rPr>
            </w:pPr>
            <w:r>
              <w:rPr>
                <w:rFonts w:ascii="Times New Roman" w:hAnsi="Times New Roman" w:cs="Times New Roman"/>
                <w:sz w:val="20"/>
                <w:szCs w:val="20"/>
              </w:rPr>
              <w:t xml:space="preserve">Подготовить сообщение по теме: </w:t>
            </w:r>
            <w:r w:rsidRPr="00602B8C">
              <w:rPr>
                <w:rFonts w:ascii="Times New Roman" w:hAnsi="Times New Roman" w:cs="Times New Roman"/>
                <w:sz w:val="20"/>
                <w:szCs w:val="20"/>
              </w:rPr>
              <w:t>Правила безопасного поведения</w:t>
            </w:r>
            <w:r>
              <w:rPr>
                <w:rFonts w:ascii="Times New Roman" w:hAnsi="Times New Roman" w:cs="Times New Roman"/>
                <w:sz w:val="20"/>
                <w:szCs w:val="20"/>
              </w:rPr>
              <w:t xml:space="preserve"> на транспорте (по выбору)</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A3B6723" w14:textId="103C00D2" w:rsidR="00A16EF2" w:rsidRPr="00ED1BB6" w:rsidRDefault="00A16EF2" w:rsidP="00C651C5">
            <w:pPr>
              <w:spacing w:line="240" w:lineRule="auto"/>
              <w:contextualSpacing/>
              <w:jc w:val="center"/>
              <w:rPr>
                <w:rFonts w:ascii="Times New Roman" w:hAnsi="Times New Roman" w:cs="Times New Roman"/>
                <w:i/>
                <w:sz w:val="20"/>
                <w:szCs w:val="20"/>
              </w:rPr>
            </w:pPr>
            <w:r w:rsidRPr="00ED1BB6">
              <w:rPr>
                <w:rFonts w:ascii="Times New Roman" w:hAnsi="Times New Roman" w:cs="Times New Roman"/>
                <w:i/>
                <w:sz w:val="20"/>
                <w:szCs w:val="20"/>
              </w:rPr>
              <w:t>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3F08C06" w14:textId="77777777" w:rsidR="00A16EF2" w:rsidRPr="00602B8C" w:rsidRDefault="00A16EF2" w:rsidP="00C651C5">
            <w:pPr>
              <w:jc w:val="center"/>
              <w:rPr>
                <w:rFonts w:ascii="Times New Roman" w:hAnsi="Times New Roman" w:cs="Times New Roman"/>
                <w:sz w:val="20"/>
                <w:szCs w:val="20"/>
              </w:rPr>
            </w:pPr>
          </w:p>
        </w:tc>
      </w:tr>
      <w:tr w:rsidR="00C651C5" w:rsidRPr="00602B8C" w14:paraId="22C48E5A" w14:textId="77777777" w:rsidTr="005957C7">
        <w:trPr>
          <w:trHeight w:val="20"/>
        </w:trPr>
        <w:tc>
          <w:tcPr>
            <w:tcW w:w="11194" w:type="dxa"/>
            <w:gridSpan w:val="2"/>
            <w:tcBorders>
              <w:top w:val="single" w:sz="4" w:space="0" w:color="000000"/>
              <w:left w:val="single" w:sz="4" w:space="0" w:color="000000"/>
              <w:bottom w:val="single" w:sz="4" w:space="0" w:color="000000"/>
              <w:right w:val="single" w:sz="4" w:space="0" w:color="000000"/>
            </w:tcBorders>
            <w:shd w:val="clear" w:color="auto" w:fill="auto"/>
          </w:tcPr>
          <w:p w14:paraId="0FC4699E" w14:textId="77777777" w:rsidR="00C651C5" w:rsidRPr="00602B8C" w:rsidRDefault="00C651C5" w:rsidP="00C651C5">
            <w:pPr>
              <w:spacing w:line="240" w:lineRule="auto"/>
              <w:contextualSpacing/>
              <w:rPr>
                <w:rFonts w:ascii="Times New Roman" w:hAnsi="Times New Roman" w:cs="Times New Roman"/>
                <w:sz w:val="20"/>
                <w:szCs w:val="20"/>
              </w:rPr>
            </w:pPr>
            <w:r w:rsidRPr="00602B8C">
              <w:rPr>
                <w:rFonts w:ascii="Times New Roman" w:hAnsi="Times New Roman" w:cs="Times New Roman"/>
                <w:b/>
                <w:sz w:val="20"/>
                <w:szCs w:val="20"/>
              </w:rPr>
              <w:t xml:space="preserve">Раздел 5. Безопасность в общественных местах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D1495E8" w14:textId="77777777" w:rsidR="00C651C5" w:rsidRPr="00602B8C" w:rsidRDefault="00C651C5" w:rsidP="00C651C5">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9C7D860" w14:textId="325D114C" w:rsidR="00C651C5" w:rsidRPr="00602B8C" w:rsidRDefault="00C651C5" w:rsidP="00C651C5">
            <w:pPr>
              <w:spacing w:line="240" w:lineRule="auto"/>
              <w:contextualSpacing/>
              <w:jc w:val="center"/>
              <w:rPr>
                <w:rFonts w:ascii="Times New Roman" w:hAnsi="Times New Roman" w:cs="Times New Roman"/>
                <w:b/>
                <w:sz w:val="20"/>
                <w:szCs w:val="20"/>
                <w:highlight w:val="cyan"/>
              </w:rPr>
            </w:pPr>
          </w:p>
        </w:tc>
      </w:tr>
      <w:tr w:rsidR="00C651C5" w:rsidRPr="00602B8C" w14:paraId="0109D654" w14:textId="77777777" w:rsidTr="005957C7">
        <w:trPr>
          <w:trHeight w:val="2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995E45D" w14:textId="77777777" w:rsidR="00C651C5" w:rsidRPr="00602B8C" w:rsidRDefault="00C651C5" w:rsidP="00C651C5">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5.1. Опасности социально-психологического характера</w:t>
            </w: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3666C38A" w14:textId="77777777" w:rsidR="00C651C5" w:rsidRPr="00602B8C" w:rsidRDefault="00C651C5" w:rsidP="00C651C5">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F68535C" w14:textId="4D1AD5C9" w:rsidR="00C651C5" w:rsidRPr="00F24853" w:rsidRDefault="00C651C5" w:rsidP="00C651C5">
            <w:pPr>
              <w:spacing w:line="240" w:lineRule="auto"/>
              <w:contextualSpacing/>
              <w:jc w:val="center"/>
              <w:rPr>
                <w:rFonts w:ascii="Times New Roman" w:hAnsi="Times New Roman" w:cs="Times New Roman"/>
                <w:bCs/>
                <w:sz w:val="20"/>
                <w:szCs w:val="20"/>
              </w:rPr>
            </w:pP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CA3B09E" w14:textId="77777777" w:rsidR="00C651C5" w:rsidRDefault="00C651C5" w:rsidP="00C651C5">
            <w:pPr>
              <w:spacing w:line="240" w:lineRule="auto"/>
              <w:contextualSpacing/>
              <w:jc w:val="center"/>
              <w:rPr>
                <w:rFonts w:ascii="Times New Roman" w:hAnsi="Times New Roman" w:cs="Times New Roman"/>
                <w:sz w:val="20"/>
                <w:szCs w:val="20"/>
              </w:rPr>
            </w:pPr>
            <w:r w:rsidRPr="00602B8C">
              <w:rPr>
                <w:rFonts w:ascii="Times New Roman" w:hAnsi="Times New Roman" w:cs="Times New Roman"/>
                <w:sz w:val="20"/>
                <w:szCs w:val="20"/>
              </w:rPr>
              <w:t>ОК 04; ОК 06</w:t>
            </w:r>
          </w:p>
          <w:p w14:paraId="2B20EE27" w14:textId="77777777" w:rsidR="00B20265" w:rsidRDefault="00B20265" w:rsidP="00B20265">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ПРб08</w:t>
            </w:r>
          </w:p>
          <w:p w14:paraId="0052BC2E" w14:textId="5D24635D" w:rsidR="00FF7991" w:rsidRPr="00602B8C" w:rsidRDefault="00B20265" w:rsidP="00AF45D9">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ПРб09, ПРб15, ПРб16,  ПРб12</w:t>
            </w:r>
          </w:p>
        </w:tc>
      </w:tr>
      <w:tr w:rsidR="00C651C5" w:rsidRPr="00602B8C" w14:paraId="4352BEE5" w14:textId="77777777" w:rsidTr="005957C7">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71700F09" w14:textId="77777777" w:rsidR="00C651C5" w:rsidRPr="00602B8C" w:rsidRDefault="00C651C5" w:rsidP="00C651C5">
            <w:pPr>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72FDAF29" w14:textId="689FB6AE" w:rsidR="00C651C5" w:rsidRPr="00B67395" w:rsidRDefault="00C651C5" w:rsidP="00C651C5">
            <w:pPr>
              <w:spacing w:line="240" w:lineRule="auto"/>
              <w:contextualSpacing/>
              <w:rPr>
                <w:rFonts w:ascii="Times New Roman" w:hAnsi="Times New Roman" w:cs="Times New Roman"/>
                <w:b/>
                <w:i/>
                <w:sz w:val="20"/>
                <w:szCs w:val="20"/>
              </w:rPr>
            </w:pPr>
            <w:r w:rsidRPr="00B67395">
              <w:rPr>
                <w:rFonts w:ascii="Times New Roman" w:hAnsi="Times New Roman" w:cs="Times New Roman"/>
                <w:b/>
                <w:i/>
                <w:sz w:val="20"/>
                <w:szCs w:val="20"/>
              </w:rPr>
              <w:t>Комбинированное занятие</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935A3DF" w14:textId="4322B5F7" w:rsidR="00C651C5" w:rsidRPr="00F24853" w:rsidRDefault="00C651C5" w:rsidP="00C651C5">
            <w:pPr>
              <w:spacing w:line="240" w:lineRule="auto"/>
              <w:contextualSpacing/>
              <w:jc w:val="center"/>
              <w:rPr>
                <w:rFonts w:ascii="Times New Roman" w:hAnsi="Times New Roman" w:cs="Times New Roman"/>
                <w:bCs/>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69DC4BBF" w14:textId="77777777" w:rsidR="00C651C5" w:rsidRPr="00602B8C" w:rsidRDefault="00C651C5" w:rsidP="00C651C5">
            <w:pPr>
              <w:jc w:val="center"/>
              <w:rPr>
                <w:rFonts w:ascii="Times New Roman" w:hAnsi="Times New Roman" w:cs="Times New Roman"/>
                <w:sz w:val="20"/>
                <w:szCs w:val="20"/>
              </w:rPr>
            </w:pPr>
          </w:p>
        </w:tc>
      </w:tr>
      <w:tr w:rsidR="00C651C5" w:rsidRPr="00602B8C" w14:paraId="0D345D60" w14:textId="77777777" w:rsidTr="005957C7">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58722F3B" w14:textId="77777777" w:rsidR="00C651C5" w:rsidRPr="00602B8C" w:rsidRDefault="00C651C5" w:rsidP="00C651C5">
            <w:pPr>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34381EBD" w14:textId="4BA91C2D" w:rsidR="00C651C5" w:rsidRDefault="00C651C5" w:rsidP="00C651C5">
            <w:pPr>
              <w:spacing w:after="0"/>
              <w:jc w:val="both"/>
              <w:rPr>
                <w:rFonts w:ascii="Times New Roman" w:hAnsi="Times New Roman" w:cs="Times New Roman"/>
                <w:sz w:val="20"/>
                <w:szCs w:val="20"/>
              </w:rPr>
            </w:pPr>
            <w:r>
              <w:rPr>
                <w:rFonts w:ascii="Times New Roman" w:hAnsi="Times New Roman" w:cs="Times New Roman"/>
                <w:b/>
                <w:i/>
                <w:sz w:val="20"/>
                <w:szCs w:val="20"/>
              </w:rPr>
              <w:t xml:space="preserve">Теоретическая часть </w:t>
            </w:r>
            <w:r w:rsidRPr="00602B8C">
              <w:rPr>
                <w:rFonts w:ascii="Times New Roman" w:hAnsi="Times New Roman" w:cs="Times New Roman"/>
                <w:sz w:val="20"/>
                <w:szCs w:val="20"/>
              </w:rPr>
              <w:t>Общественные места и их классификация. Основные источники опасности в общественных местах закрытого и открытого типа. Опасности в общественных местах социально-психологического характера)</w:t>
            </w:r>
            <w:r>
              <w:rPr>
                <w:rFonts w:ascii="Times New Roman" w:hAnsi="Times New Roman" w:cs="Times New Roman"/>
                <w:sz w:val="20"/>
                <w:szCs w:val="20"/>
              </w:rPr>
              <w:t>.</w:t>
            </w:r>
            <w:r w:rsidRPr="00602B8C">
              <w:rPr>
                <w:rFonts w:ascii="Times New Roman" w:hAnsi="Times New Roman" w:cs="Times New Roman"/>
                <w:sz w:val="20"/>
                <w:szCs w:val="20"/>
              </w:rPr>
              <w:t xml:space="preserve"> </w:t>
            </w:r>
          </w:p>
          <w:p w14:paraId="7E7F6829" w14:textId="37F27B6D" w:rsidR="00BF1932" w:rsidRDefault="00C651C5" w:rsidP="00BF1932">
            <w:pPr>
              <w:spacing w:after="0"/>
              <w:jc w:val="both"/>
              <w:rPr>
                <w:rFonts w:ascii="Times New Roman" w:hAnsi="Times New Roman" w:cs="Times New Roman"/>
                <w:b/>
                <w:i/>
                <w:sz w:val="20"/>
                <w:szCs w:val="20"/>
              </w:rPr>
            </w:pPr>
            <w:r>
              <w:rPr>
                <w:rFonts w:ascii="Times New Roman" w:hAnsi="Times New Roman" w:cs="Times New Roman"/>
                <w:b/>
                <w:i/>
                <w:sz w:val="20"/>
                <w:szCs w:val="20"/>
              </w:rPr>
              <w:t xml:space="preserve">Практическая часть </w:t>
            </w:r>
          </w:p>
          <w:p w14:paraId="2F8AD4AF" w14:textId="1C87E7C9" w:rsidR="00C651C5" w:rsidRPr="00602B8C" w:rsidRDefault="00BB55B5" w:rsidP="00BF1932">
            <w:pPr>
              <w:spacing w:after="0"/>
              <w:jc w:val="both"/>
              <w:rPr>
                <w:rFonts w:ascii="Times New Roman" w:hAnsi="Times New Roman" w:cs="Times New Roman"/>
                <w:sz w:val="20"/>
                <w:szCs w:val="20"/>
              </w:rPr>
            </w:pPr>
            <w:r>
              <w:rPr>
                <w:rFonts w:ascii="Times New Roman" w:hAnsi="Times New Roman" w:cs="Times New Roman"/>
                <w:b/>
                <w:i/>
                <w:sz w:val="20"/>
                <w:szCs w:val="20"/>
              </w:rPr>
              <w:t>№</w:t>
            </w:r>
            <w:r w:rsidR="00BF1932">
              <w:rPr>
                <w:rFonts w:ascii="Times New Roman" w:hAnsi="Times New Roman" w:cs="Times New Roman"/>
                <w:b/>
                <w:i/>
                <w:sz w:val="20"/>
                <w:szCs w:val="20"/>
              </w:rPr>
              <w:t>12.</w:t>
            </w:r>
            <w:r w:rsidR="009D303B">
              <w:rPr>
                <w:rFonts w:ascii="Times New Roman" w:hAnsi="Times New Roman" w:cs="Times New Roman"/>
                <w:b/>
                <w:i/>
                <w:sz w:val="20"/>
                <w:szCs w:val="20"/>
              </w:rPr>
              <w:t xml:space="preserve"> </w:t>
            </w:r>
            <w:r w:rsidR="00C651C5" w:rsidRPr="00602B8C">
              <w:rPr>
                <w:rFonts w:ascii="Times New Roman" w:hAnsi="Times New Roman" w:cs="Times New Roman"/>
                <w:sz w:val="20"/>
                <w:szCs w:val="20"/>
              </w:rPr>
              <w:t>Общие правила безопасного поведения</w:t>
            </w:r>
            <w:r w:rsidR="00BF1932">
              <w:rPr>
                <w:rFonts w:ascii="Times New Roman" w:hAnsi="Times New Roman" w:cs="Times New Roman"/>
                <w:sz w:val="20"/>
                <w:szCs w:val="20"/>
              </w:rPr>
              <w:t xml:space="preserve"> </w:t>
            </w:r>
            <w:r w:rsidR="00BF1932" w:rsidRPr="00602B8C">
              <w:rPr>
                <w:rFonts w:ascii="Times New Roman" w:hAnsi="Times New Roman" w:cs="Times New Roman"/>
                <w:sz w:val="20"/>
                <w:szCs w:val="20"/>
              </w:rPr>
              <w:t>(возникновение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AF938E3" w14:textId="77777777" w:rsidR="00C651C5" w:rsidRPr="00B67395" w:rsidRDefault="00C651C5" w:rsidP="00C651C5">
            <w:pPr>
              <w:spacing w:line="240" w:lineRule="auto"/>
              <w:contextualSpacing/>
              <w:jc w:val="center"/>
              <w:rPr>
                <w:rFonts w:ascii="Times New Roman" w:hAnsi="Times New Roman" w:cs="Times New Roman"/>
                <w:bCs/>
                <w:sz w:val="20"/>
                <w:szCs w:val="20"/>
              </w:rPr>
            </w:pPr>
          </w:p>
          <w:p w14:paraId="12A92578" w14:textId="77777777" w:rsidR="000A0321" w:rsidRPr="00B67395" w:rsidRDefault="000A0321" w:rsidP="000A0321">
            <w:pPr>
              <w:spacing w:line="240" w:lineRule="auto"/>
              <w:contextualSpacing/>
              <w:jc w:val="center"/>
              <w:rPr>
                <w:rFonts w:ascii="Times New Roman" w:hAnsi="Times New Roman" w:cs="Times New Roman"/>
                <w:bCs/>
                <w:i/>
                <w:iCs/>
                <w:sz w:val="20"/>
                <w:szCs w:val="20"/>
              </w:rPr>
            </w:pPr>
            <w:r w:rsidRPr="00B67395">
              <w:rPr>
                <w:rFonts w:ascii="Times New Roman" w:hAnsi="Times New Roman" w:cs="Times New Roman"/>
                <w:bCs/>
                <w:i/>
                <w:iCs/>
                <w:sz w:val="20"/>
                <w:szCs w:val="20"/>
              </w:rPr>
              <w:t>2</w:t>
            </w:r>
          </w:p>
          <w:p w14:paraId="7C0E06C7" w14:textId="7E0F2CE1" w:rsidR="00C651C5" w:rsidRPr="00B67395" w:rsidRDefault="000A0321" w:rsidP="000A0321">
            <w:pPr>
              <w:spacing w:line="240" w:lineRule="auto"/>
              <w:contextualSpacing/>
              <w:jc w:val="center"/>
              <w:rPr>
                <w:rFonts w:ascii="Times New Roman" w:hAnsi="Times New Roman" w:cs="Times New Roman"/>
                <w:bCs/>
                <w:i/>
                <w:iCs/>
                <w:sz w:val="20"/>
                <w:szCs w:val="20"/>
              </w:rPr>
            </w:pPr>
            <w:r w:rsidRPr="00B67395">
              <w:rPr>
                <w:rFonts w:ascii="Times New Roman" w:hAnsi="Times New Roman" w:cs="Times New Roman"/>
                <w:bCs/>
                <w:i/>
                <w:iCs/>
                <w:sz w:val="16"/>
                <w:szCs w:val="20"/>
              </w:rPr>
              <w:t>(1+1 пр)</w:t>
            </w: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4126EBE4" w14:textId="77777777" w:rsidR="00C651C5" w:rsidRPr="00602B8C" w:rsidRDefault="00C651C5" w:rsidP="00C651C5">
            <w:pPr>
              <w:jc w:val="center"/>
              <w:rPr>
                <w:rFonts w:ascii="Times New Roman" w:hAnsi="Times New Roman" w:cs="Times New Roman"/>
                <w:sz w:val="20"/>
                <w:szCs w:val="20"/>
              </w:rPr>
            </w:pPr>
          </w:p>
        </w:tc>
      </w:tr>
      <w:tr w:rsidR="00C651C5" w:rsidRPr="00602B8C" w14:paraId="77B9DA2B" w14:textId="77777777" w:rsidTr="005957C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CEEF3A8" w14:textId="77777777" w:rsidR="00C651C5" w:rsidRPr="00602B8C" w:rsidRDefault="00C651C5" w:rsidP="00C651C5">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5.2. Действия при угрозе или совершении террористического акта, пожара в общественных местах, обрушении конструкций</w:t>
            </w: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66064E51" w14:textId="77777777" w:rsidR="00C651C5" w:rsidRPr="00602B8C" w:rsidRDefault="00C651C5" w:rsidP="00C651C5">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AF774E9" w14:textId="6418BF37" w:rsidR="00C651C5" w:rsidRPr="00B67395" w:rsidRDefault="00C651C5" w:rsidP="00C651C5">
            <w:pPr>
              <w:spacing w:line="240" w:lineRule="auto"/>
              <w:contextualSpacing/>
              <w:jc w:val="center"/>
              <w:rPr>
                <w:rFonts w:ascii="Times New Roman" w:hAnsi="Times New Roman" w:cs="Times New Roman"/>
                <w:bCs/>
                <w:i/>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24CCF4F" w14:textId="77777777" w:rsidR="00C651C5" w:rsidRPr="00602B8C" w:rsidRDefault="00C651C5" w:rsidP="00C651C5">
            <w:pPr>
              <w:spacing w:line="240" w:lineRule="auto"/>
              <w:contextualSpacing/>
              <w:jc w:val="center"/>
              <w:rPr>
                <w:rFonts w:ascii="Times New Roman" w:hAnsi="Times New Roman" w:cs="Times New Roman"/>
                <w:sz w:val="20"/>
                <w:szCs w:val="20"/>
                <w:highlight w:val="cyan"/>
              </w:rPr>
            </w:pPr>
          </w:p>
        </w:tc>
      </w:tr>
      <w:tr w:rsidR="00FD72D5" w:rsidRPr="00602B8C" w14:paraId="12B698AA" w14:textId="77777777" w:rsidTr="00E30370">
        <w:trPr>
          <w:trHeight w:val="1817"/>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2FF3A6F9" w14:textId="77777777" w:rsidR="00FD72D5" w:rsidRPr="00602B8C" w:rsidRDefault="00FD72D5" w:rsidP="00C651C5">
            <w:pPr>
              <w:rPr>
                <w:rFonts w:ascii="Times New Roman" w:hAnsi="Times New Roman" w:cs="Times New Roman"/>
                <w:sz w:val="20"/>
                <w:szCs w:val="20"/>
              </w:rPr>
            </w:pPr>
          </w:p>
        </w:tc>
        <w:tc>
          <w:tcPr>
            <w:tcW w:w="8364" w:type="dxa"/>
            <w:tcBorders>
              <w:top w:val="single" w:sz="4" w:space="0" w:color="000000"/>
              <w:left w:val="single" w:sz="4" w:space="0" w:color="000000"/>
              <w:right w:val="single" w:sz="4" w:space="0" w:color="000000"/>
            </w:tcBorders>
            <w:shd w:val="clear" w:color="auto" w:fill="auto"/>
          </w:tcPr>
          <w:p w14:paraId="63C359A9" w14:textId="77777777" w:rsidR="00FD72D5" w:rsidRPr="00B67395" w:rsidRDefault="00FD72D5" w:rsidP="00C651C5">
            <w:pPr>
              <w:spacing w:line="240" w:lineRule="auto"/>
              <w:contextualSpacing/>
              <w:jc w:val="both"/>
              <w:rPr>
                <w:rFonts w:ascii="Times New Roman" w:hAnsi="Times New Roman" w:cs="Times New Roman"/>
                <w:b/>
                <w:i/>
                <w:sz w:val="20"/>
                <w:szCs w:val="20"/>
              </w:rPr>
            </w:pPr>
            <w:r w:rsidRPr="00B67395">
              <w:rPr>
                <w:rFonts w:ascii="Times New Roman" w:hAnsi="Times New Roman" w:cs="Times New Roman"/>
                <w:b/>
                <w:i/>
                <w:sz w:val="20"/>
                <w:szCs w:val="20"/>
              </w:rPr>
              <w:t>Практическое занятие</w:t>
            </w:r>
          </w:p>
          <w:p w14:paraId="315961F8" w14:textId="3884A01A" w:rsidR="00FD72D5" w:rsidRPr="00B67395" w:rsidRDefault="00BB55B5" w:rsidP="009D303B">
            <w:pPr>
              <w:spacing w:after="0"/>
              <w:jc w:val="both"/>
              <w:rPr>
                <w:rFonts w:ascii="Times New Roman" w:hAnsi="Times New Roman" w:cs="Times New Roman"/>
                <w:b/>
                <w:i/>
                <w:sz w:val="20"/>
                <w:szCs w:val="20"/>
              </w:rPr>
            </w:pPr>
            <w:r w:rsidRPr="00BB55B5">
              <w:rPr>
                <w:rFonts w:ascii="Times New Roman" w:hAnsi="Times New Roman" w:cs="Times New Roman"/>
                <w:b/>
                <w:i/>
                <w:sz w:val="20"/>
                <w:szCs w:val="20"/>
              </w:rPr>
              <w:t>№№</w:t>
            </w:r>
            <w:r w:rsidR="00BF1932" w:rsidRPr="00BB55B5">
              <w:rPr>
                <w:rFonts w:ascii="Times New Roman" w:hAnsi="Times New Roman" w:cs="Times New Roman"/>
                <w:b/>
                <w:i/>
                <w:sz w:val="20"/>
                <w:szCs w:val="20"/>
              </w:rPr>
              <w:t>13</w:t>
            </w:r>
            <w:r w:rsidR="009D303B" w:rsidRPr="00BB55B5">
              <w:rPr>
                <w:rFonts w:ascii="Times New Roman" w:hAnsi="Times New Roman" w:cs="Times New Roman"/>
                <w:b/>
                <w:i/>
                <w:sz w:val="20"/>
                <w:szCs w:val="20"/>
              </w:rPr>
              <w:t>-14</w:t>
            </w:r>
            <w:r w:rsidR="00BF1932" w:rsidRPr="00BB55B5">
              <w:rPr>
                <w:rFonts w:ascii="Times New Roman" w:hAnsi="Times New Roman" w:cs="Times New Roman"/>
                <w:b/>
                <w:i/>
                <w:sz w:val="20"/>
                <w:szCs w:val="20"/>
              </w:rPr>
              <w:t>.</w:t>
            </w:r>
            <w:r w:rsidR="00BF1932">
              <w:rPr>
                <w:rFonts w:ascii="Times New Roman" w:hAnsi="Times New Roman" w:cs="Times New Roman"/>
                <w:sz w:val="20"/>
                <w:szCs w:val="20"/>
              </w:rPr>
              <w:t xml:space="preserve"> </w:t>
            </w:r>
            <w:r w:rsidR="00FD72D5" w:rsidRPr="00602B8C">
              <w:rPr>
                <w:rFonts w:ascii="Times New Roman" w:hAnsi="Times New Roman" w:cs="Times New Roman"/>
                <w:sz w:val="20"/>
                <w:szCs w:val="20"/>
              </w:rPr>
              <w:t>Меры безопасности и порядок поведения при угрозе, в условиях совершения террористического акта. 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r w:rsidR="00BF1932">
              <w:rPr>
                <w:rFonts w:ascii="Times New Roman" w:hAnsi="Times New Roman" w:cs="Times New Roman"/>
                <w:sz w:val="20"/>
                <w:szCs w:val="20"/>
              </w:rPr>
              <w:t xml:space="preserve"> </w:t>
            </w:r>
            <w:r w:rsidR="00FD72D5" w:rsidRPr="00602B8C">
              <w:rPr>
                <w:rFonts w:ascii="Times New Roman" w:hAnsi="Times New Roman" w:cs="Times New Roman"/>
                <w:sz w:val="20"/>
                <w:szCs w:val="20"/>
              </w:rPr>
              <w:t xml:space="preserve">Меры безопасности и порядок действий при угрозе обрушения зданий и отдельных конструкций </w:t>
            </w:r>
          </w:p>
        </w:tc>
        <w:tc>
          <w:tcPr>
            <w:tcW w:w="850" w:type="dxa"/>
            <w:tcBorders>
              <w:top w:val="single" w:sz="4" w:space="0" w:color="000000"/>
              <w:left w:val="single" w:sz="4" w:space="0" w:color="000000"/>
              <w:right w:val="single" w:sz="4" w:space="0" w:color="000000"/>
            </w:tcBorders>
            <w:shd w:val="clear" w:color="auto" w:fill="auto"/>
          </w:tcPr>
          <w:p w14:paraId="4D1033D2" w14:textId="797F39BF" w:rsidR="00FD72D5" w:rsidRPr="00B67395" w:rsidRDefault="00FD72D5" w:rsidP="00C651C5">
            <w:pPr>
              <w:spacing w:line="240" w:lineRule="auto"/>
              <w:contextualSpacing/>
              <w:jc w:val="center"/>
              <w:rPr>
                <w:rFonts w:ascii="Times New Roman" w:hAnsi="Times New Roman" w:cs="Times New Roman"/>
                <w:i/>
                <w:sz w:val="20"/>
                <w:szCs w:val="20"/>
              </w:rPr>
            </w:pPr>
            <w:r w:rsidRPr="00B67395">
              <w:rPr>
                <w:rFonts w:ascii="Times New Roman" w:hAnsi="Times New Roman" w:cs="Times New Roman"/>
                <w:i/>
                <w:sz w:val="20"/>
                <w:szCs w:val="20"/>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B17B777" w14:textId="77777777" w:rsidR="00FD72D5" w:rsidRDefault="00FD72D5" w:rsidP="00C651C5">
            <w:pPr>
              <w:spacing w:line="240" w:lineRule="auto"/>
              <w:contextualSpacing/>
              <w:jc w:val="center"/>
              <w:rPr>
                <w:rFonts w:ascii="Times New Roman" w:hAnsi="Times New Roman" w:cs="Times New Roman"/>
                <w:sz w:val="20"/>
                <w:szCs w:val="20"/>
              </w:rPr>
            </w:pPr>
            <w:r w:rsidRPr="00602B8C">
              <w:rPr>
                <w:rFonts w:ascii="Times New Roman" w:hAnsi="Times New Roman" w:cs="Times New Roman"/>
                <w:sz w:val="20"/>
                <w:szCs w:val="20"/>
              </w:rPr>
              <w:t>ОК 06</w:t>
            </w:r>
          </w:p>
          <w:p w14:paraId="7E8CF422" w14:textId="77777777" w:rsidR="00B20265" w:rsidRDefault="00B20265" w:rsidP="00B20265">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ПРб08</w:t>
            </w:r>
          </w:p>
          <w:p w14:paraId="01A0D922" w14:textId="4BF0CE2E" w:rsidR="00FF7991" w:rsidRPr="00602B8C" w:rsidRDefault="00B20265" w:rsidP="00AF45D9">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ПРб09, ПРб15, ПРб16,  ПРб12</w:t>
            </w:r>
          </w:p>
        </w:tc>
      </w:tr>
      <w:tr w:rsidR="00C651C5" w:rsidRPr="00602B8C" w14:paraId="14DE44C2" w14:textId="77777777" w:rsidTr="005957C7">
        <w:trPr>
          <w:trHeight w:val="354"/>
        </w:trPr>
        <w:tc>
          <w:tcPr>
            <w:tcW w:w="11194" w:type="dxa"/>
            <w:gridSpan w:val="2"/>
            <w:tcBorders>
              <w:top w:val="single" w:sz="4" w:space="0" w:color="000000"/>
              <w:left w:val="single" w:sz="4" w:space="0" w:color="000000"/>
              <w:bottom w:val="single" w:sz="4" w:space="0" w:color="000000"/>
              <w:right w:val="single" w:sz="4" w:space="0" w:color="000000"/>
            </w:tcBorders>
            <w:shd w:val="clear" w:color="auto" w:fill="auto"/>
          </w:tcPr>
          <w:p w14:paraId="305B23AB" w14:textId="77777777" w:rsidR="00C651C5" w:rsidRPr="00E30370" w:rsidRDefault="00C651C5" w:rsidP="00C651C5">
            <w:pPr>
              <w:spacing w:after="0" w:line="240" w:lineRule="auto"/>
              <w:contextualSpacing/>
              <w:jc w:val="both"/>
              <w:rPr>
                <w:rFonts w:ascii="Times New Roman" w:hAnsi="Times New Roman" w:cs="Times New Roman"/>
                <w:sz w:val="20"/>
                <w:szCs w:val="20"/>
                <w:highlight w:val="yellow"/>
              </w:rPr>
            </w:pPr>
            <w:r w:rsidRPr="00ED1BB6">
              <w:rPr>
                <w:rFonts w:ascii="Times New Roman" w:hAnsi="Times New Roman" w:cs="Times New Roman"/>
                <w:b/>
                <w:sz w:val="20"/>
                <w:szCs w:val="20"/>
              </w:rPr>
              <w:t xml:space="preserve">Раздел 6. Безопасность в природной среде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742F17" w14:textId="3754C7D9" w:rsidR="00C651C5" w:rsidRPr="00E30370" w:rsidRDefault="00EA15FD" w:rsidP="00C651C5">
            <w:pPr>
              <w:spacing w:line="240" w:lineRule="auto"/>
              <w:contextualSpacing/>
              <w:jc w:val="center"/>
              <w:rPr>
                <w:rFonts w:ascii="Times New Roman" w:hAnsi="Times New Roman" w:cs="Times New Roman"/>
                <w:b/>
                <w:sz w:val="20"/>
                <w:szCs w:val="20"/>
                <w:highlight w:val="yellow"/>
              </w:rPr>
            </w:pPr>
            <w:r w:rsidRPr="00ED1BB6">
              <w:rPr>
                <w:rFonts w:ascii="Times New Roman" w:hAnsi="Times New Roman" w:cs="Times New Roman"/>
                <w:b/>
                <w:sz w:val="20"/>
                <w:szCs w:val="20"/>
              </w:rPr>
              <w:t>5</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B3F4247" w14:textId="5A2E7688" w:rsidR="00C651C5" w:rsidRPr="00E30370" w:rsidRDefault="00C651C5" w:rsidP="00C651C5">
            <w:pPr>
              <w:spacing w:line="240" w:lineRule="auto"/>
              <w:contextualSpacing/>
              <w:jc w:val="center"/>
              <w:rPr>
                <w:rFonts w:ascii="Times New Roman" w:hAnsi="Times New Roman" w:cs="Times New Roman"/>
                <w:b/>
                <w:i/>
                <w:sz w:val="20"/>
                <w:szCs w:val="20"/>
                <w:highlight w:val="yellow"/>
              </w:rPr>
            </w:pPr>
          </w:p>
        </w:tc>
      </w:tr>
      <w:tr w:rsidR="00C651C5" w:rsidRPr="00602B8C" w14:paraId="7A0C3881" w14:textId="77777777" w:rsidTr="005957C7">
        <w:trPr>
          <w:trHeight w:val="354"/>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E008B56" w14:textId="77777777" w:rsidR="00C651C5" w:rsidRPr="00602B8C" w:rsidRDefault="00C651C5" w:rsidP="00C651C5">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6.1. Основные правила безопасного поведения в природной среде</w:t>
            </w: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65EE394F" w14:textId="77777777" w:rsidR="00C651C5" w:rsidRPr="00602B8C" w:rsidRDefault="00C651C5" w:rsidP="00C651C5">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196815" w14:textId="2AC2C9E5" w:rsidR="00C651C5" w:rsidRPr="00900EFF" w:rsidRDefault="00C651C5" w:rsidP="00C651C5">
            <w:pPr>
              <w:spacing w:line="240" w:lineRule="auto"/>
              <w:contextualSpacing/>
              <w:jc w:val="center"/>
              <w:rPr>
                <w:rFonts w:ascii="Times New Roman" w:hAnsi="Times New Roman" w:cs="Times New Roman"/>
                <w:bCs/>
                <w:sz w:val="20"/>
                <w:szCs w:val="20"/>
              </w:rPr>
            </w:pP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361D809" w14:textId="77777777" w:rsidR="00C651C5" w:rsidRDefault="00C651C5" w:rsidP="00C651C5">
            <w:pPr>
              <w:spacing w:line="240" w:lineRule="auto"/>
              <w:contextualSpacing/>
              <w:jc w:val="center"/>
              <w:rPr>
                <w:rFonts w:ascii="Times New Roman" w:hAnsi="Times New Roman" w:cs="Times New Roman"/>
                <w:sz w:val="20"/>
                <w:szCs w:val="20"/>
              </w:rPr>
            </w:pPr>
            <w:r w:rsidRPr="00602B8C">
              <w:rPr>
                <w:rFonts w:ascii="Times New Roman" w:hAnsi="Times New Roman" w:cs="Times New Roman"/>
                <w:sz w:val="20"/>
                <w:szCs w:val="20"/>
              </w:rPr>
              <w:t>ОК 07; ОК 08</w:t>
            </w:r>
          </w:p>
          <w:p w14:paraId="051D9E0D" w14:textId="77777777" w:rsidR="00B20265" w:rsidRDefault="00B20265" w:rsidP="00B20265">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ПРб08</w:t>
            </w:r>
          </w:p>
          <w:p w14:paraId="0CBAEC69" w14:textId="7022A375" w:rsidR="00FF7991" w:rsidRPr="00602B8C" w:rsidRDefault="00B20265" w:rsidP="00AF45D9">
            <w:pPr>
              <w:spacing w:line="240" w:lineRule="auto"/>
              <w:contextualSpacing/>
              <w:jc w:val="center"/>
              <w:rPr>
                <w:rFonts w:ascii="Times New Roman" w:hAnsi="Times New Roman" w:cs="Times New Roman"/>
                <w:sz w:val="20"/>
                <w:szCs w:val="20"/>
                <w:highlight w:val="cyan"/>
              </w:rPr>
            </w:pPr>
            <w:r>
              <w:rPr>
                <w:rFonts w:ascii="Times New Roman" w:hAnsi="Times New Roman" w:cs="Times New Roman"/>
                <w:sz w:val="20"/>
                <w:szCs w:val="20"/>
              </w:rPr>
              <w:t>ПРб09, ПРб15, ПРб16,  ПРб12</w:t>
            </w:r>
          </w:p>
        </w:tc>
      </w:tr>
      <w:tr w:rsidR="00FD72D5" w:rsidRPr="00602B8C" w14:paraId="7B08AF84" w14:textId="77777777" w:rsidTr="00E30370">
        <w:trPr>
          <w:trHeight w:val="354"/>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41E0AE31" w14:textId="77777777" w:rsidR="00FD72D5" w:rsidRPr="00602B8C" w:rsidRDefault="00FD72D5" w:rsidP="00C651C5">
            <w:pPr>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6387550E" w14:textId="0BFA6BCE" w:rsidR="00FD72D5" w:rsidRPr="00FD72D5" w:rsidRDefault="00FD72D5" w:rsidP="00C651C5">
            <w:pPr>
              <w:spacing w:line="240" w:lineRule="auto"/>
              <w:contextualSpacing/>
              <w:jc w:val="both"/>
              <w:rPr>
                <w:rFonts w:ascii="Times New Roman" w:hAnsi="Times New Roman" w:cs="Times New Roman"/>
                <w:b/>
                <w:i/>
                <w:sz w:val="20"/>
                <w:szCs w:val="20"/>
              </w:rPr>
            </w:pPr>
            <w:r w:rsidRPr="00FD72D5">
              <w:rPr>
                <w:rFonts w:ascii="Times New Roman" w:hAnsi="Times New Roman" w:cs="Times New Roman"/>
                <w:b/>
                <w:i/>
                <w:sz w:val="20"/>
                <w:szCs w:val="20"/>
              </w:rPr>
              <w:t xml:space="preserve">Комбинированное занятие   </w:t>
            </w:r>
          </w:p>
        </w:tc>
        <w:tc>
          <w:tcPr>
            <w:tcW w:w="850" w:type="dxa"/>
            <w:vMerge w:val="restart"/>
            <w:tcBorders>
              <w:top w:val="single" w:sz="4" w:space="0" w:color="000000"/>
              <w:left w:val="single" w:sz="4" w:space="0" w:color="000000"/>
              <w:right w:val="single" w:sz="4" w:space="0" w:color="000000"/>
            </w:tcBorders>
            <w:shd w:val="clear" w:color="auto" w:fill="auto"/>
            <w:vAlign w:val="center"/>
          </w:tcPr>
          <w:p w14:paraId="27672F70" w14:textId="77777777" w:rsidR="00FD72D5" w:rsidRPr="00EA15FD" w:rsidRDefault="00FD72D5" w:rsidP="000A0321">
            <w:pPr>
              <w:spacing w:line="240" w:lineRule="auto"/>
              <w:contextualSpacing/>
              <w:jc w:val="center"/>
              <w:rPr>
                <w:rFonts w:ascii="Times New Roman" w:hAnsi="Times New Roman" w:cs="Times New Roman"/>
                <w:bCs/>
                <w:i/>
                <w:iCs/>
                <w:sz w:val="20"/>
                <w:szCs w:val="20"/>
              </w:rPr>
            </w:pPr>
            <w:r w:rsidRPr="00EA15FD">
              <w:rPr>
                <w:rFonts w:ascii="Times New Roman" w:hAnsi="Times New Roman" w:cs="Times New Roman"/>
                <w:bCs/>
                <w:i/>
                <w:iCs/>
                <w:sz w:val="20"/>
                <w:szCs w:val="20"/>
              </w:rPr>
              <w:t>2</w:t>
            </w:r>
          </w:p>
          <w:p w14:paraId="59D6F052" w14:textId="3C93B66D" w:rsidR="00FD72D5" w:rsidRPr="00602B8C" w:rsidRDefault="00FD72D5" w:rsidP="000A0321">
            <w:pPr>
              <w:spacing w:after="0" w:line="240" w:lineRule="auto"/>
              <w:contextualSpacing/>
              <w:jc w:val="center"/>
              <w:rPr>
                <w:rFonts w:ascii="Times New Roman" w:hAnsi="Times New Roman" w:cs="Times New Roman"/>
                <w:i/>
                <w:sz w:val="20"/>
                <w:szCs w:val="20"/>
              </w:rPr>
            </w:pPr>
            <w:r w:rsidRPr="00EA15FD">
              <w:rPr>
                <w:rFonts w:ascii="Times New Roman" w:hAnsi="Times New Roman" w:cs="Times New Roman"/>
                <w:bCs/>
                <w:i/>
                <w:iCs/>
                <w:sz w:val="16"/>
                <w:szCs w:val="20"/>
              </w:rPr>
              <w:t>(1+1 пр)</w:t>
            </w: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25CE6BC2" w14:textId="77777777" w:rsidR="00FD72D5" w:rsidRPr="00602B8C" w:rsidRDefault="00FD72D5" w:rsidP="00C651C5">
            <w:pPr>
              <w:jc w:val="center"/>
              <w:rPr>
                <w:rFonts w:ascii="Times New Roman" w:hAnsi="Times New Roman" w:cs="Times New Roman"/>
                <w:sz w:val="20"/>
                <w:szCs w:val="20"/>
              </w:rPr>
            </w:pPr>
          </w:p>
        </w:tc>
      </w:tr>
      <w:tr w:rsidR="00FD72D5" w:rsidRPr="00602B8C" w14:paraId="29841139" w14:textId="77777777" w:rsidTr="00E30370">
        <w:trPr>
          <w:trHeight w:val="354"/>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17424415" w14:textId="77777777" w:rsidR="00FD72D5" w:rsidRPr="00602B8C" w:rsidRDefault="00FD72D5" w:rsidP="00C651C5">
            <w:pPr>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643A871C" w14:textId="2C11756A" w:rsidR="00FD72D5" w:rsidRPr="00602B8C" w:rsidRDefault="00FD72D5" w:rsidP="00C651C5">
            <w:pPr>
              <w:spacing w:after="0"/>
              <w:jc w:val="both"/>
              <w:rPr>
                <w:rFonts w:ascii="Times New Roman" w:hAnsi="Times New Roman" w:cs="Times New Roman"/>
                <w:sz w:val="20"/>
                <w:szCs w:val="20"/>
              </w:rPr>
            </w:pPr>
            <w:r>
              <w:rPr>
                <w:rFonts w:ascii="Times New Roman" w:hAnsi="Times New Roman" w:cs="Times New Roman"/>
                <w:b/>
                <w:i/>
                <w:sz w:val="20"/>
                <w:szCs w:val="20"/>
              </w:rPr>
              <w:t xml:space="preserve">Теоретическая часть </w:t>
            </w:r>
            <w:r w:rsidRPr="00602B8C">
              <w:rPr>
                <w:rFonts w:ascii="Times New Roman" w:hAnsi="Times New Roman" w:cs="Times New Roman"/>
                <w:sz w:val="20"/>
                <w:szCs w:val="20"/>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1DF58011" w14:textId="77777777" w:rsidR="00BF1932" w:rsidRDefault="00FD72D5" w:rsidP="00C651C5">
            <w:pPr>
              <w:spacing w:after="0"/>
              <w:jc w:val="both"/>
              <w:rPr>
                <w:rFonts w:ascii="Times New Roman" w:hAnsi="Times New Roman" w:cs="Times New Roman"/>
                <w:b/>
                <w:i/>
                <w:sz w:val="20"/>
                <w:szCs w:val="20"/>
              </w:rPr>
            </w:pPr>
            <w:r>
              <w:rPr>
                <w:rFonts w:ascii="Times New Roman" w:hAnsi="Times New Roman" w:cs="Times New Roman"/>
                <w:b/>
                <w:i/>
                <w:sz w:val="20"/>
                <w:szCs w:val="20"/>
              </w:rPr>
              <w:t xml:space="preserve">Практическая часть </w:t>
            </w:r>
          </w:p>
          <w:p w14:paraId="345E20D4" w14:textId="17681813" w:rsidR="00FD72D5" w:rsidRPr="00602B8C" w:rsidRDefault="00BB55B5" w:rsidP="00BF1932">
            <w:pPr>
              <w:spacing w:after="0"/>
              <w:jc w:val="both"/>
              <w:rPr>
                <w:rFonts w:ascii="Times New Roman" w:hAnsi="Times New Roman" w:cs="Times New Roman"/>
                <w:sz w:val="20"/>
                <w:szCs w:val="20"/>
              </w:rPr>
            </w:pPr>
            <w:r>
              <w:rPr>
                <w:rFonts w:ascii="Times New Roman" w:hAnsi="Times New Roman" w:cs="Times New Roman"/>
                <w:b/>
                <w:i/>
                <w:sz w:val="20"/>
                <w:szCs w:val="20"/>
              </w:rPr>
              <w:lastRenderedPageBreak/>
              <w:t>№</w:t>
            </w:r>
            <w:r w:rsidR="00BF1932">
              <w:rPr>
                <w:rFonts w:ascii="Times New Roman" w:hAnsi="Times New Roman" w:cs="Times New Roman"/>
                <w:b/>
                <w:i/>
                <w:sz w:val="20"/>
                <w:szCs w:val="20"/>
              </w:rPr>
              <w:t xml:space="preserve">15. </w:t>
            </w:r>
            <w:r w:rsidR="00BF1932">
              <w:rPr>
                <w:rFonts w:ascii="Times New Roman" w:hAnsi="Times New Roman" w:cs="Times New Roman"/>
                <w:sz w:val="20"/>
                <w:szCs w:val="20"/>
              </w:rPr>
              <w:t>Ориентирование на местности (к</w:t>
            </w:r>
            <w:r w:rsidR="00FD72D5" w:rsidRPr="00602B8C">
              <w:rPr>
                <w:rFonts w:ascii="Times New Roman" w:hAnsi="Times New Roman" w:cs="Times New Roman"/>
                <w:sz w:val="20"/>
                <w:szCs w:val="20"/>
              </w:rPr>
              <w:t>арты, традиционные и современные с</w:t>
            </w:r>
            <w:r w:rsidR="00BF1932">
              <w:rPr>
                <w:rFonts w:ascii="Times New Roman" w:hAnsi="Times New Roman" w:cs="Times New Roman"/>
                <w:sz w:val="20"/>
                <w:szCs w:val="20"/>
              </w:rPr>
              <w:t>редства навигации (компас, GPS).</w:t>
            </w:r>
            <w:r w:rsidR="00FD72D5" w:rsidRPr="00602B8C">
              <w:rPr>
                <w:rFonts w:ascii="Times New Roman" w:hAnsi="Times New Roman" w:cs="Times New Roman"/>
                <w:sz w:val="20"/>
                <w:szCs w:val="20"/>
              </w:rPr>
              <w:t xml:space="preserve">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r w:rsidR="00BF1932">
              <w:rPr>
                <w:rFonts w:ascii="Times New Roman" w:hAnsi="Times New Roman" w:cs="Times New Roman"/>
                <w:sz w:val="20"/>
                <w:szCs w:val="20"/>
              </w:rPr>
              <w:t>)</w:t>
            </w:r>
            <w:r w:rsidR="00FD72D5" w:rsidRPr="00602B8C">
              <w:rPr>
                <w:rFonts w:ascii="Times New Roman" w:hAnsi="Times New Roman" w:cs="Times New Roman"/>
                <w:sz w:val="20"/>
                <w:szCs w:val="20"/>
              </w:rPr>
              <w:t xml:space="preserve"> </w:t>
            </w:r>
          </w:p>
        </w:tc>
        <w:tc>
          <w:tcPr>
            <w:tcW w:w="850" w:type="dxa"/>
            <w:vMerge/>
            <w:tcBorders>
              <w:left w:val="single" w:sz="4" w:space="0" w:color="000000"/>
              <w:bottom w:val="single" w:sz="4" w:space="0" w:color="000000"/>
              <w:right w:val="single" w:sz="4" w:space="0" w:color="000000"/>
            </w:tcBorders>
            <w:shd w:val="clear" w:color="auto" w:fill="auto"/>
            <w:vAlign w:val="center"/>
          </w:tcPr>
          <w:p w14:paraId="1A1E2ED3" w14:textId="43A4E161" w:rsidR="00FD72D5" w:rsidRPr="00602B8C" w:rsidRDefault="00FD72D5" w:rsidP="000A0321">
            <w:pPr>
              <w:spacing w:after="0"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12F704E9" w14:textId="77777777" w:rsidR="00FD72D5" w:rsidRPr="00602B8C" w:rsidRDefault="00FD72D5" w:rsidP="00C651C5">
            <w:pPr>
              <w:jc w:val="center"/>
              <w:rPr>
                <w:rFonts w:ascii="Times New Roman" w:hAnsi="Times New Roman" w:cs="Times New Roman"/>
                <w:sz w:val="20"/>
                <w:szCs w:val="20"/>
              </w:rPr>
            </w:pPr>
          </w:p>
        </w:tc>
      </w:tr>
      <w:tr w:rsidR="00C651C5" w:rsidRPr="00602B8C" w14:paraId="15365CD4" w14:textId="77777777" w:rsidTr="005957C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A95827C" w14:textId="77777777" w:rsidR="00C651C5" w:rsidRPr="00602B8C" w:rsidRDefault="00C651C5" w:rsidP="00C651C5">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lastRenderedPageBreak/>
              <w:t>Тема 6.2. Природные чрезвычайные ситуации</w:t>
            </w: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64BBB386" w14:textId="77777777" w:rsidR="00C651C5" w:rsidRPr="00602B8C" w:rsidRDefault="00C651C5" w:rsidP="00C651C5">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FE30BC7" w14:textId="0DC82A90" w:rsidR="00C651C5" w:rsidRPr="00900EFF" w:rsidRDefault="00C651C5" w:rsidP="00C651C5">
            <w:pPr>
              <w:spacing w:line="240" w:lineRule="auto"/>
              <w:contextualSpacing/>
              <w:jc w:val="center"/>
              <w:rPr>
                <w:rFonts w:ascii="Times New Roman" w:hAnsi="Times New Roman" w:cs="Times New Roman"/>
                <w:bCs/>
                <w:sz w:val="20"/>
                <w:szCs w:val="20"/>
              </w:rPr>
            </w:pP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A7B63BD" w14:textId="77777777" w:rsidR="00C651C5" w:rsidRDefault="00C651C5" w:rsidP="00C651C5">
            <w:pPr>
              <w:spacing w:line="240" w:lineRule="auto"/>
              <w:contextualSpacing/>
              <w:jc w:val="center"/>
              <w:rPr>
                <w:rFonts w:ascii="Times New Roman" w:hAnsi="Times New Roman" w:cs="Times New Roman"/>
                <w:sz w:val="20"/>
                <w:szCs w:val="20"/>
              </w:rPr>
            </w:pPr>
            <w:r w:rsidRPr="00602B8C">
              <w:rPr>
                <w:rFonts w:ascii="Times New Roman" w:hAnsi="Times New Roman" w:cs="Times New Roman"/>
                <w:sz w:val="20"/>
                <w:szCs w:val="20"/>
              </w:rPr>
              <w:t>ОК 01; ОК 07</w:t>
            </w:r>
          </w:p>
          <w:p w14:paraId="0AADF6FF" w14:textId="762E6E93" w:rsidR="00FF7991" w:rsidRDefault="00FF7991" w:rsidP="00FF7991">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ПРб08</w:t>
            </w:r>
          </w:p>
          <w:p w14:paraId="14477A95" w14:textId="7BE5BD28" w:rsidR="00FF7991" w:rsidRPr="00602B8C" w:rsidRDefault="00FF7991" w:rsidP="00AF45D9">
            <w:pPr>
              <w:spacing w:line="240" w:lineRule="auto"/>
              <w:contextualSpacing/>
              <w:jc w:val="center"/>
              <w:rPr>
                <w:rFonts w:ascii="Times New Roman" w:hAnsi="Times New Roman" w:cs="Times New Roman"/>
                <w:sz w:val="20"/>
                <w:szCs w:val="20"/>
                <w:highlight w:val="cyan"/>
              </w:rPr>
            </w:pPr>
            <w:r>
              <w:rPr>
                <w:rFonts w:ascii="Times New Roman" w:hAnsi="Times New Roman" w:cs="Times New Roman"/>
                <w:sz w:val="20"/>
                <w:szCs w:val="20"/>
              </w:rPr>
              <w:t>ПРб09, ПРб1</w:t>
            </w:r>
            <w:r w:rsidR="00B20265">
              <w:rPr>
                <w:rFonts w:ascii="Times New Roman" w:hAnsi="Times New Roman" w:cs="Times New Roman"/>
                <w:sz w:val="20"/>
                <w:szCs w:val="20"/>
              </w:rPr>
              <w:t>5</w:t>
            </w:r>
            <w:r>
              <w:rPr>
                <w:rFonts w:ascii="Times New Roman" w:hAnsi="Times New Roman" w:cs="Times New Roman"/>
                <w:sz w:val="20"/>
                <w:szCs w:val="20"/>
              </w:rPr>
              <w:t>, ПРб1</w:t>
            </w:r>
            <w:r w:rsidR="00B20265">
              <w:rPr>
                <w:rFonts w:ascii="Times New Roman" w:hAnsi="Times New Roman" w:cs="Times New Roman"/>
                <w:sz w:val="20"/>
                <w:szCs w:val="20"/>
              </w:rPr>
              <w:t>6</w:t>
            </w:r>
            <w:r>
              <w:rPr>
                <w:rFonts w:ascii="Times New Roman" w:hAnsi="Times New Roman" w:cs="Times New Roman"/>
                <w:sz w:val="20"/>
                <w:szCs w:val="20"/>
              </w:rPr>
              <w:t>,  ПРб12</w:t>
            </w:r>
          </w:p>
        </w:tc>
      </w:tr>
      <w:tr w:rsidR="00FD72D5" w:rsidRPr="00602B8C" w14:paraId="5601FA7A" w14:textId="77777777" w:rsidTr="00E30370">
        <w:trPr>
          <w:trHeight w:val="2423"/>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6193FB6B" w14:textId="77777777" w:rsidR="00FD72D5" w:rsidRPr="00602B8C" w:rsidRDefault="00FD72D5" w:rsidP="00C651C5">
            <w:pPr>
              <w:rPr>
                <w:rFonts w:ascii="Times New Roman" w:hAnsi="Times New Roman" w:cs="Times New Roman"/>
                <w:sz w:val="20"/>
                <w:szCs w:val="20"/>
              </w:rPr>
            </w:pPr>
          </w:p>
        </w:tc>
        <w:tc>
          <w:tcPr>
            <w:tcW w:w="8364" w:type="dxa"/>
            <w:tcBorders>
              <w:top w:val="single" w:sz="4" w:space="0" w:color="000000"/>
              <w:left w:val="single" w:sz="4" w:space="0" w:color="000000"/>
              <w:right w:val="single" w:sz="4" w:space="0" w:color="000000"/>
            </w:tcBorders>
            <w:shd w:val="clear" w:color="auto" w:fill="auto"/>
          </w:tcPr>
          <w:p w14:paraId="155C906A" w14:textId="2D82CF82" w:rsidR="00FD72D5" w:rsidRPr="00FD72D5" w:rsidRDefault="008107E1" w:rsidP="00C651C5">
            <w:pPr>
              <w:spacing w:line="240" w:lineRule="auto"/>
              <w:contextualSpacing/>
              <w:jc w:val="both"/>
              <w:rPr>
                <w:rFonts w:ascii="Times New Roman" w:hAnsi="Times New Roman" w:cs="Times New Roman"/>
                <w:b/>
                <w:i/>
                <w:sz w:val="20"/>
                <w:szCs w:val="20"/>
              </w:rPr>
            </w:pPr>
            <w:r>
              <w:rPr>
                <w:rFonts w:ascii="Times New Roman" w:hAnsi="Times New Roman" w:cs="Times New Roman"/>
                <w:b/>
                <w:i/>
                <w:sz w:val="20"/>
                <w:szCs w:val="20"/>
              </w:rPr>
              <w:t xml:space="preserve">Теоретическая часть </w:t>
            </w:r>
          </w:p>
          <w:p w14:paraId="1B1CF7D2" w14:textId="77777777" w:rsidR="00FD72D5" w:rsidRPr="00602B8C" w:rsidRDefault="00FD72D5" w:rsidP="00C651C5">
            <w:pPr>
              <w:spacing w:after="0"/>
              <w:jc w:val="both"/>
              <w:rPr>
                <w:rFonts w:ascii="Times New Roman" w:hAnsi="Times New Roman" w:cs="Times New Roman"/>
                <w:sz w:val="20"/>
                <w:szCs w:val="20"/>
              </w:rPr>
            </w:pPr>
            <w:r w:rsidRPr="00602B8C">
              <w:rPr>
                <w:rFonts w:ascii="Times New Roman" w:hAnsi="Times New Roman" w:cs="Times New Roman"/>
                <w:sz w:val="20"/>
                <w:szCs w:val="20"/>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74E09C55" w14:textId="77777777" w:rsidR="008107E1" w:rsidRDefault="00FD72D5" w:rsidP="00A16EF2">
            <w:pPr>
              <w:spacing w:after="0"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p w14:paraId="4BB10920" w14:textId="77777777" w:rsidR="008107E1" w:rsidRPr="008107E1" w:rsidRDefault="008107E1" w:rsidP="00A16EF2">
            <w:pPr>
              <w:spacing w:after="0" w:line="240" w:lineRule="auto"/>
              <w:contextualSpacing/>
              <w:jc w:val="both"/>
              <w:rPr>
                <w:rFonts w:ascii="Times New Roman" w:hAnsi="Times New Roman" w:cs="Times New Roman"/>
                <w:b/>
                <w:i/>
                <w:sz w:val="20"/>
                <w:szCs w:val="20"/>
              </w:rPr>
            </w:pPr>
            <w:r w:rsidRPr="008107E1">
              <w:rPr>
                <w:rFonts w:ascii="Times New Roman" w:hAnsi="Times New Roman" w:cs="Times New Roman"/>
                <w:b/>
                <w:i/>
                <w:sz w:val="20"/>
                <w:szCs w:val="20"/>
              </w:rPr>
              <w:t xml:space="preserve">Практическая часть </w:t>
            </w:r>
          </w:p>
          <w:p w14:paraId="05211FE0" w14:textId="36B99D96" w:rsidR="00FD72D5" w:rsidRPr="00FD72D5" w:rsidRDefault="00BB55B5" w:rsidP="00BF1932">
            <w:pPr>
              <w:spacing w:after="0" w:line="240" w:lineRule="auto"/>
              <w:contextualSpacing/>
              <w:jc w:val="both"/>
              <w:rPr>
                <w:rFonts w:ascii="Times New Roman" w:hAnsi="Times New Roman" w:cs="Times New Roman"/>
                <w:b/>
                <w:i/>
                <w:sz w:val="20"/>
                <w:szCs w:val="20"/>
              </w:rPr>
            </w:pPr>
            <w:r w:rsidRPr="00BB55B5">
              <w:rPr>
                <w:rFonts w:ascii="Times New Roman" w:hAnsi="Times New Roman" w:cs="Times New Roman"/>
                <w:b/>
                <w:i/>
                <w:sz w:val="20"/>
                <w:szCs w:val="20"/>
              </w:rPr>
              <w:t>№</w:t>
            </w:r>
            <w:r w:rsidR="00BF1932" w:rsidRPr="00BB55B5">
              <w:rPr>
                <w:rFonts w:ascii="Times New Roman" w:hAnsi="Times New Roman" w:cs="Times New Roman"/>
                <w:b/>
                <w:i/>
                <w:sz w:val="20"/>
                <w:szCs w:val="20"/>
              </w:rPr>
              <w:t>16</w:t>
            </w:r>
            <w:r w:rsidR="00BF1932">
              <w:rPr>
                <w:rFonts w:ascii="Times New Roman" w:hAnsi="Times New Roman" w:cs="Times New Roman"/>
                <w:sz w:val="20"/>
                <w:szCs w:val="20"/>
              </w:rPr>
              <w:t xml:space="preserve">. </w:t>
            </w:r>
            <w:r w:rsidR="00FD72D5" w:rsidRPr="00602B8C">
              <w:rPr>
                <w:rFonts w:ascii="Times New Roman" w:hAnsi="Times New Roman" w:cs="Times New Roman"/>
                <w:sz w:val="20"/>
                <w:szCs w:val="20"/>
              </w:rPr>
              <w:t>Опасные геологические явления и процессы: землетрясения, извержение вулканов, оползни, сели, камнепады. Опасные гидрологические явления и процессы: наводнения, паводки, половодья, цунами, сели, лавины. Чрезвычайные ситуации экологического характера, возможности прогнозирования, предупреждение</w:t>
            </w:r>
          </w:p>
        </w:tc>
        <w:tc>
          <w:tcPr>
            <w:tcW w:w="850" w:type="dxa"/>
            <w:tcBorders>
              <w:top w:val="single" w:sz="4" w:space="0" w:color="000000"/>
              <w:left w:val="single" w:sz="4" w:space="0" w:color="000000"/>
              <w:right w:val="single" w:sz="4" w:space="0" w:color="000000"/>
            </w:tcBorders>
            <w:shd w:val="clear" w:color="auto" w:fill="auto"/>
          </w:tcPr>
          <w:p w14:paraId="1AB19CF1" w14:textId="77777777" w:rsidR="008107E1" w:rsidRDefault="008107E1" w:rsidP="00C651C5">
            <w:pPr>
              <w:spacing w:line="240" w:lineRule="auto"/>
              <w:contextualSpacing/>
              <w:jc w:val="center"/>
              <w:rPr>
                <w:rFonts w:ascii="Times New Roman" w:hAnsi="Times New Roman" w:cs="Times New Roman"/>
                <w:i/>
                <w:sz w:val="20"/>
                <w:szCs w:val="20"/>
              </w:rPr>
            </w:pPr>
          </w:p>
          <w:p w14:paraId="37B3DCBC" w14:textId="77777777" w:rsidR="008107E1" w:rsidRDefault="008107E1" w:rsidP="00C651C5">
            <w:pPr>
              <w:spacing w:line="240" w:lineRule="auto"/>
              <w:contextualSpacing/>
              <w:jc w:val="center"/>
              <w:rPr>
                <w:rFonts w:ascii="Times New Roman" w:hAnsi="Times New Roman" w:cs="Times New Roman"/>
                <w:i/>
                <w:sz w:val="20"/>
                <w:szCs w:val="20"/>
              </w:rPr>
            </w:pPr>
          </w:p>
          <w:p w14:paraId="1137F4CA" w14:textId="77777777" w:rsidR="008107E1" w:rsidRPr="00EA15FD" w:rsidRDefault="008107E1" w:rsidP="008107E1">
            <w:pPr>
              <w:spacing w:line="240" w:lineRule="auto"/>
              <w:contextualSpacing/>
              <w:jc w:val="center"/>
              <w:rPr>
                <w:rFonts w:ascii="Times New Roman" w:hAnsi="Times New Roman" w:cs="Times New Roman"/>
                <w:bCs/>
                <w:i/>
                <w:iCs/>
                <w:sz w:val="20"/>
                <w:szCs w:val="20"/>
              </w:rPr>
            </w:pPr>
            <w:r w:rsidRPr="00EA15FD">
              <w:rPr>
                <w:rFonts w:ascii="Times New Roman" w:hAnsi="Times New Roman" w:cs="Times New Roman"/>
                <w:bCs/>
                <w:i/>
                <w:iCs/>
                <w:sz w:val="20"/>
                <w:szCs w:val="20"/>
              </w:rPr>
              <w:t>2</w:t>
            </w:r>
          </w:p>
          <w:p w14:paraId="62D08C58" w14:textId="2AB6B164" w:rsidR="00FD72D5" w:rsidRPr="00602B8C" w:rsidRDefault="008107E1" w:rsidP="008107E1">
            <w:pPr>
              <w:spacing w:line="240" w:lineRule="auto"/>
              <w:contextualSpacing/>
              <w:jc w:val="center"/>
              <w:rPr>
                <w:rFonts w:ascii="Times New Roman" w:hAnsi="Times New Roman" w:cs="Times New Roman"/>
                <w:b/>
                <w:sz w:val="20"/>
                <w:szCs w:val="20"/>
              </w:rPr>
            </w:pPr>
            <w:r w:rsidRPr="00EA15FD">
              <w:rPr>
                <w:rFonts w:ascii="Times New Roman" w:hAnsi="Times New Roman" w:cs="Times New Roman"/>
                <w:bCs/>
                <w:i/>
                <w:iCs/>
                <w:sz w:val="16"/>
                <w:szCs w:val="20"/>
              </w:rPr>
              <w:t>(1+1 пр)</w:t>
            </w: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75A5001B" w14:textId="77777777" w:rsidR="00FD72D5" w:rsidRPr="00602B8C" w:rsidRDefault="00FD72D5" w:rsidP="00C651C5">
            <w:pPr>
              <w:rPr>
                <w:rFonts w:ascii="Times New Roman" w:hAnsi="Times New Roman" w:cs="Times New Roman"/>
                <w:sz w:val="20"/>
                <w:szCs w:val="20"/>
              </w:rPr>
            </w:pPr>
          </w:p>
        </w:tc>
      </w:tr>
      <w:tr w:rsidR="00A16EF2" w:rsidRPr="00602B8C" w14:paraId="46DDD1A5" w14:textId="77777777" w:rsidTr="005957C7">
        <w:trPr>
          <w:trHeight w:val="240"/>
        </w:trPr>
        <w:tc>
          <w:tcPr>
            <w:tcW w:w="2830" w:type="dxa"/>
            <w:tcBorders>
              <w:top w:val="single" w:sz="4" w:space="0" w:color="000000"/>
              <w:left w:val="single" w:sz="4" w:space="0" w:color="000000"/>
              <w:bottom w:val="single" w:sz="4" w:space="0" w:color="000000"/>
              <w:right w:val="single" w:sz="4" w:space="0" w:color="000000"/>
            </w:tcBorders>
            <w:shd w:val="clear" w:color="auto" w:fill="auto"/>
          </w:tcPr>
          <w:p w14:paraId="24828399" w14:textId="77777777" w:rsidR="00A16EF2" w:rsidRPr="00602B8C" w:rsidRDefault="00A16EF2" w:rsidP="00C651C5">
            <w:pPr>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14B64CB6" w14:textId="77777777" w:rsidR="00A16EF2" w:rsidRPr="00A16EF2" w:rsidRDefault="00A16EF2" w:rsidP="00C651C5">
            <w:pPr>
              <w:spacing w:after="0"/>
              <w:jc w:val="both"/>
              <w:rPr>
                <w:rFonts w:ascii="Times New Roman" w:hAnsi="Times New Roman" w:cs="Times New Roman"/>
                <w:b/>
                <w:i/>
                <w:sz w:val="20"/>
                <w:szCs w:val="20"/>
              </w:rPr>
            </w:pPr>
            <w:r w:rsidRPr="00A16EF2">
              <w:rPr>
                <w:rFonts w:ascii="Times New Roman" w:hAnsi="Times New Roman" w:cs="Times New Roman"/>
                <w:b/>
                <w:i/>
                <w:sz w:val="20"/>
                <w:szCs w:val="20"/>
              </w:rPr>
              <w:t xml:space="preserve">Самостоятельная работа </w:t>
            </w:r>
          </w:p>
          <w:p w14:paraId="3DFF51D5" w14:textId="2C45564C" w:rsidR="00A16EF2" w:rsidRPr="00602B8C" w:rsidRDefault="009D303B" w:rsidP="009D303B">
            <w:pPr>
              <w:spacing w:after="0"/>
              <w:jc w:val="both"/>
              <w:rPr>
                <w:rFonts w:ascii="Times New Roman" w:hAnsi="Times New Roman" w:cs="Times New Roman"/>
                <w:sz w:val="20"/>
                <w:szCs w:val="20"/>
              </w:rPr>
            </w:pPr>
            <w:r>
              <w:rPr>
                <w:rFonts w:ascii="Times New Roman" w:hAnsi="Times New Roman" w:cs="Times New Roman"/>
                <w:sz w:val="20"/>
                <w:szCs w:val="20"/>
              </w:rPr>
              <w:t>Создать правила  при о</w:t>
            </w:r>
            <w:r w:rsidR="00A16EF2" w:rsidRPr="00602B8C">
              <w:rPr>
                <w:rFonts w:ascii="Times New Roman" w:hAnsi="Times New Roman" w:cs="Times New Roman"/>
                <w:sz w:val="20"/>
                <w:szCs w:val="20"/>
              </w:rPr>
              <w:t>пасны</w:t>
            </w:r>
            <w:r>
              <w:rPr>
                <w:rFonts w:ascii="Times New Roman" w:hAnsi="Times New Roman" w:cs="Times New Roman"/>
                <w:sz w:val="20"/>
                <w:szCs w:val="20"/>
              </w:rPr>
              <w:t>х</w:t>
            </w:r>
            <w:r w:rsidR="00A16EF2" w:rsidRPr="00602B8C">
              <w:rPr>
                <w:rFonts w:ascii="Times New Roman" w:hAnsi="Times New Roman" w:cs="Times New Roman"/>
                <w:sz w:val="20"/>
                <w:szCs w:val="20"/>
              </w:rPr>
              <w:t xml:space="preserve"> метео</w:t>
            </w:r>
            <w:r w:rsidR="00A16EF2">
              <w:rPr>
                <w:rFonts w:ascii="Times New Roman" w:hAnsi="Times New Roman" w:cs="Times New Roman"/>
                <w:sz w:val="20"/>
                <w:szCs w:val="20"/>
              </w:rPr>
              <w:t>рологически</w:t>
            </w:r>
            <w:r>
              <w:rPr>
                <w:rFonts w:ascii="Times New Roman" w:hAnsi="Times New Roman" w:cs="Times New Roman"/>
                <w:sz w:val="20"/>
                <w:szCs w:val="20"/>
              </w:rPr>
              <w:t>х</w:t>
            </w:r>
            <w:r w:rsidR="00A16EF2">
              <w:rPr>
                <w:rFonts w:ascii="Times New Roman" w:hAnsi="Times New Roman" w:cs="Times New Roman"/>
                <w:sz w:val="20"/>
                <w:szCs w:val="20"/>
              </w:rPr>
              <w:t xml:space="preserve"> явления</w:t>
            </w:r>
            <w:r>
              <w:rPr>
                <w:rFonts w:ascii="Times New Roman" w:hAnsi="Times New Roman" w:cs="Times New Roman"/>
                <w:sz w:val="20"/>
                <w:szCs w:val="20"/>
              </w:rPr>
              <w:t>х</w:t>
            </w:r>
            <w:r w:rsidR="00A16EF2">
              <w:rPr>
                <w:rFonts w:ascii="Times New Roman" w:hAnsi="Times New Roman" w:cs="Times New Roman"/>
                <w:sz w:val="20"/>
                <w:szCs w:val="20"/>
              </w:rPr>
              <w:t xml:space="preserve"> и процесс</w:t>
            </w:r>
            <w:r>
              <w:rPr>
                <w:rFonts w:ascii="Times New Roman" w:hAnsi="Times New Roman" w:cs="Times New Roman"/>
                <w:sz w:val="20"/>
                <w:szCs w:val="20"/>
              </w:rPr>
              <w:t>ах</w:t>
            </w:r>
            <w:r w:rsidR="00A16EF2">
              <w:rPr>
                <w:rFonts w:ascii="Times New Roman" w:hAnsi="Times New Roman" w:cs="Times New Roman"/>
                <w:sz w:val="20"/>
                <w:szCs w:val="20"/>
              </w:rPr>
              <w:t xml:space="preserve"> (бури, ливни, град, мороз, жара)  в регионе проживания.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33CA3" w14:textId="1217F506" w:rsidR="00A16EF2" w:rsidRDefault="00A16EF2" w:rsidP="00C651C5">
            <w:pPr>
              <w:spacing w:line="240" w:lineRule="auto"/>
              <w:contextualSpacing/>
              <w:jc w:val="center"/>
              <w:rPr>
                <w:rFonts w:ascii="Times New Roman" w:hAnsi="Times New Roman" w:cs="Times New Roman"/>
                <w:i/>
                <w:sz w:val="20"/>
                <w:szCs w:val="20"/>
              </w:rPr>
            </w:pPr>
            <w:r w:rsidRPr="00EA15FD">
              <w:rPr>
                <w:rFonts w:ascii="Times New Roman" w:hAnsi="Times New Roman" w:cs="Times New Roman"/>
                <w:i/>
                <w:sz w:val="20"/>
                <w:szCs w:val="20"/>
              </w:rPr>
              <w:t>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C69EE0A" w14:textId="77777777" w:rsidR="00A16EF2" w:rsidRPr="00602B8C" w:rsidRDefault="00A16EF2" w:rsidP="00C651C5">
            <w:pPr>
              <w:rPr>
                <w:rFonts w:ascii="Times New Roman" w:hAnsi="Times New Roman" w:cs="Times New Roman"/>
                <w:sz w:val="20"/>
                <w:szCs w:val="20"/>
              </w:rPr>
            </w:pPr>
          </w:p>
        </w:tc>
      </w:tr>
      <w:tr w:rsidR="00C651C5" w:rsidRPr="00602B8C" w14:paraId="2A95821B" w14:textId="77777777" w:rsidTr="005957C7">
        <w:trPr>
          <w:trHeight w:val="240"/>
        </w:trPr>
        <w:tc>
          <w:tcPr>
            <w:tcW w:w="11194" w:type="dxa"/>
            <w:gridSpan w:val="2"/>
            <w:tcBorders>
              <w:top w:val="single" w:sz="4" w:space="0" w:color="000000"/>
              <w:left w:val="single" w:sz="4" w:space="0" w:color="000000"/>
              <w:bottom w:val="single" w:sz="4" w:space="0" w:color="000000"/>
              <w:right w:val="single" w:sz="4" w:space="0" w:color="000000"/>
            </w:tcBorders>
            <w:shd w:val="clear" w:color="auto" w:fill="auto"/>
          </w:tcPr>
          <w:p w14:paraId="6510C6CC" w14:textId="77777777" w:rsidR="00C651C5" w:rsidRPr="00602B8C" w:rsidRDefault="00C651C5" w:rsidP="00C651C5">
            <w:pPr>
              <w:spacing w:line="240" w:lineRule="auto"/>
              <w:ind w:right="57"/>
              <w:contextualSpacing/>
              <w:jc w:val="both"/>
              <w:rPr>
                <w:rFonts w:ascii="Times New Roman" w:hAnsi="Times New Roman" w:cs="Times New Roman"/>
                <w:b/>
                <w:sz w:val="20"/>
                <w:szCs w:val="20"/>
              </w:rPr>
            </w:pPr>
            <w:r w:rsidRPr="00602B8C">
              <w:rPr>
                <w:rFonts w:ascii="Times New Roman" w:hAnsi="Times New Roman" w:cs="Times New Roman"/>
                <w:b/>
                <w:sz w:val="20"/>
                <w:szCs w:val="20"/>
              </w:rPr>
              <w:t>Раздел 7. Основы медицинских знаний. Оказание первой помощи</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A77A8B" w14:textId="784CCE38" w:rsidR="00C651C5" w:rsidRPr="00602B8C" w:rsidRDefault="00EA15FD" w:rsidP="00C651C5">
            <w:pPr>
              <w:spacing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714F8B1" w14:textId="118EB502" w:rsidR="00C651C5" w:rsidRPr="00602B8C" w:rsidRDefault="00C651C5" w:rsidP="00C651C5">
            <w:pPr>
              <w:spacing w:line="240" w:lineRule="auto"/>
              <w:contextualSpacing/>
              <w:rPr>
                <w:rFonts w:ascii="Times New Roman" w:hAnsi="Times New Roman" w:cs="Times New Roman"/>
                <w:b/>
                <w:i/>
                <w:sz w:val="20"/>
                <w:szCs w:val="20"/>
                <w:highlight w:val="cyan"/>
              </w:rPr>
            </w:pPr>
          </w:p>
        </w:tc>
      </w:tr>
      <w:tr w:rsidR="00C651C5" w:rsidRPr="00602B8C" w14:paraId="778F60E3" w14:textId="77777777" w:rsidTr="005957C7">
        <w:trPr>
          <w:trHeight w:val="248"/>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4AD1D8D" w14:textId="77777777" w:rsidR="00C651C5" w:rsidRPr="00602B8C" w:rsidRDefault="00C651C5" w:rsidP="00C651C5">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7.1. Факторы, влияющие на здоровье человека. Инфекционные заболевания</w:t>
            </w: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40537899" w14:textId="77777777" w:rsidR="00C651C5" w:rsidRPr="00602B8C" w:rsidRDefault="00C651C5" w:rsidP="00C651C5">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D465F45" w14:textId="06718CF5" w:rsidR="00C651C5" w:rsidRPr="00F24853" w:rsidRDefault="00C651C5" w:rsidP="00C651C5">
            <w:pPr>
              <w:spacing w:line="240" w:lineRule="auto"/>
              <w:contextualSpacing/>
              <w:jc w:val="center"/>
              <w:rPr>
                <w:rFonts w:ascii="Times New Roman" w:hAnsi="Times New Roman" w:cs="Times New Roman"/>
                <w:bCs/>
                <w:sz w:val="20"/>
                <w:szCs w:val="20"/>
              </w:rPr>
            </w:pP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5E23951" w14:textId="77777777" w:rsidR="00C651C5" w:rsidRDefault="00C651C5" w:rsidP="00C651C5">
            <w:pPr>
              <w:spacing w:line="240" w:lineRule="auto"/>
              <w:contextualSpacing/>
              <w:jc w:val="center"/>
              <w:rPr>
                <w:rFonts w:ascii="Times New Roman" w:hAnsi="Times New Roman" w:cs="Times New Roman"/>
                <w:sz w:val="20"/>
                <w:szCs w:val="20"/>
              </w:rPr>
            </w:pPr>
            <w:r w:rsidRPr="00602B8C">
              <w:rPr>
                <w:rFonts w:ascii="Times New Roman" w:hAnsi="Times New Roman" w:cs="Times New Roman"/>
                <w:sz w:val="20"/>
                <w:szCs w:val="20"/>
              </w:rPr>
              <w:t>ОК 04; ОК 06; ОК 08</w:t>
            </w:r>
          </w:p>
          <w:p w14:paraId="32BDD4A8" w14:textId="4E492A49" w:rsidR="00FF7991" w:rsidRDefault="00FF7991" w:rsidP="00FF7991">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ПРб02, ПРб08</w:t>
            </w:r>
          </w:p>
          <w:p w14:paraId="6FC1C42A" w14:textId="379698E6" w:rsidR="00FF7991" w:rsidRPr="00602B8C" w:rsidRDefault="00FF7991" w:rsidP="00AF45D9">
            <w:pPr>
              <w:spacing w:line="240" w:lineRule="auto"/>
              <w:contextualSpacing/>
              <w:jc w:val="center"/>
              <w:rPr>
                <w:rFonts w:ascii="Times New Roman" w:hAnsi="Times New Roman" w:cs="Times New Roman"/>
                <w:sz w:val="20"/>
                <w:szCs w:val="20"/>
                <w:highlight w:val="cyan"/>
              </w:rPr>
            </w:pPr>
            <w:r>
              <w:rPr>
                <w:rFonts w:ascii="Times New Roman" w:hAnsi="Times New Roman" w:cs="Times New Roman"/>
                <w:sz w:val="20"/>
                <w:szCs w:val="20"/>
              </w:rPr>
              <w:t>ПРб</w:t>
            </w:r>
            <w:r w:rsidR="00B20265">
              <w:rPr>
                <w:rFonts w:ascii="Times New Roman" w:hAnsi="Times New Roman" w:cs="Times New Roman"/>
                <w:sz w:val="20"/>
                <w:szCs w:val="20"/>
              </w:rPr>
              <w:t>14</w:t>
            </w:r>
            <w:r>
              <w:rPr>
                <w:rFonts w:ascii="Times New Roman" w:hAnsi="Times New Roman" w:cs="Times New Roman"/>
                <w:sz w:val="20"/>
                <w:szCs w:val="20"/>
              </w:rPr>
              <w:t>, ПРб1</w:t>
            </w:r>
            <w:r w:rsidR="00B20265">
              <w:rPr>
                <w:rFonts w:ascii="Times New Roman" w:hAnsi="Times New Roman" w:cs="Times New Roman"/>
                <w:sz w:val="20"/>
                <w:szCs w:val="20"/>
              </w:rPr>
              <w:t>3</w:t>
            </w:r>
          </w:p>
        </w:tc>
      </w:tr>
      <w:tr w:rsidR="00C651C5" w:rsidRPr="00602B8C" w14:paraId="2DF622FE" w14:textId="77777777" w:rsidTr="005957C7">
        <w:trPr>
          <w:trHeight w:val="279"/>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5284D861" w14:textId="77777777" w:rsidR="00C651C5" w:rsidRPr="00602B8C" w:rsidRDefault="00C651C5" w:rsidP="00C651C5">
            <w:pPr>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4D6DDB14" w14:textId="77777777" w:rsidR="00C651C5" w:rsidRPr="00FD72D5" w:rsidRDefault="00C651C5" w:rsidP="00C651C5">
            <w:pPr>
              <w:spacing w:line="240" w:lineRule="auto"/>
              <w:contextualSpacing/>
              <w:rPr>
                <w:rFonts w:ascii="Times New Roman" w:hAnsi="Times New Roman" w:cs="Times New Roman"/>
                <w:b/>
                <w:i/>
                <w:sz w:val="20"/>
                <w:szCs w:val="20"/>
              </w:rPr>
            </w:pPr>
            <w:r w:rsidRPr="00FD72D5">
              <w:rPr>
                <w:rFonts w:ascii="Times New Roman" w:hAnsi="Times New Roman" w:cs="Times New Roman"/>
                <w:b/>
                <w:i/>
                <w:sz w:val="20"/>
                <w:szCs w:val="20"/>
              </w:rPr>
              <w:t xml:space="preserve">Комбинированное занятие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A7A5FF1" w14:textId="77777777" w:rsidR="00C651C5" w:rsidRPr="00F24853" w:rsidRDefault="00C651C5" w:rsidP="00C651C5">
            <w:pPr>
              <w:spacing w:line="240" w:lineRule="auto"/>
              <w:contextualSpacing/>
              <w:jc w:val="center"/>
              <w:rPr>
                <w:rFonts w:ascii="Times New Roman" w:hAnsi="Times New Roman" w:cs="Times New Roman"/>
                <w:bCs/>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13BF5394" w14:textId="77777777" w:rsidR="00C651C5" w:rsidRPr="00602B8C" w:rsidRDefault="00C651C5" w:rsidP="00C651C5">
            <w:pPr>
              <w:jc w:val="center"/>
              <w:rPr>
                <w:rFonts w:ascii="Times New Roman" w:hAnsi="Times New Roman" w:cs="Times New Roman"/>
                <w:sz w:val="20"/>
                <w:szCs w:val="20"/>
              </w:rPr>
            </w:pPr>
          </w:p>
        </w:tc>
      </w:tr>
      <w:tr w:rsidR="00C651C5" w:rsidRPr="00602B8C" w14:paraId="66EE6C00" w14:textId="77777777" w:rsidTr="005957C7">
        <w:trPr>
          <w:trHeight w:val="37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56A93606" w14:textId="77777777" w:rsidR="00C651C5" w:rsidRPr="00602B8C" w:rsidRDefault="00C651C5" w:rsidP="00C651C5">
            <w:pPr>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7F045484" w14:textId="4C7B125A" w:rsidR="00C651C5" w:rsidRPr="00EA15FD" w:rsidRDefault="00C651C5" w:rsidP="00C651C5">
            <w:pPr>
              <w:spacing w:after="0"/>
              <w:jc w:val="both"/>
              <w:rPr>
                <w:rFonts w:ascii="Times New Roman" w:hAnsi="Times New Roman" w:cs="Times New Roman"/>
                <w:sz w:val="20"/>
                <w:szCs w:val="20"/>
              </w:rPr>
            </w:pPr>
            <w:r w:rsidRPr="00EA15FD">
              <w:rPr>
                <w:rFonts w:ascii="Times New Roman" w:hAnsi="Times New Roman" w:cs="Times New Roman"/>
                <w:b/>
                <w:i/>
                <w:sz w:val="20"/>
                <w:szCs w:val="20"/>
              </w:rPr>
              <w:t xml:space="preserve">Теоретическая часть </w:t>
            </w:r>
            <w:r w:rsidRPr="00EA15FD">
              <w:rPr>
                <w:rFonts w:ascii="Times New Roman" w:hAnsi="Times New Roman" w:cs="Times New Roman"/>
                <w:sz w:val="20"/>
                <w:szCs w:val="20"/>
              </w:rPr>
              <w:t>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p w14:paraId="70BFAEC1" w14:textId="77777777" w:rsidR="00BF1932" w:rsidRDefault="000A0321" w:rsidP="00C651C5">
            <w:pPr>
              <w:spacing w:after="0"/>
              <w:jc w:val="both"/>
              <w:rPr>
                <w:rFonts w:ascii="Times New Roman" w:hAnsi="Times New Roman" w:cs="Times New Roman"/>
                <w:b/>
                <w:i/>
                <w:sz w:val="20"/>
                <w:szCs w:val="20"/>
              </w:rPr>
            </w:pPr>
            <w:r w:rsidRPr="00EA15FD">
              <w:rPr>
                <w:rFonts w:ascii="Times New Roman" w:hAnsi="Times New Roman" w:cs="Times New Roman"/>
                <w:b/>
                <w:i/>
                <w:sz w:val="20"/>
                <w:szCs w:val="20"/>
              </w:rPr>
              <w:t xml:space="preserve">Практическая часть </w:t>
            </w:r>
          </w:p>
          <w:p w14:paraId="10AAE45D" w14:textId="787A8C38" w:rsidR="000A0321" w:rsidRDefault="00BB55B5" w:rsidP="00C651C5">
            <w:pPr>
              <w:spacing w:after="0"/>
              <w:jc w:val="both"/>
              <w:rPr>
                <w:rFonts w:ascii="Times New Roman" w:hAnsi="Times New Roman" w:cs="Times New Roman"/>
                <w:sz w:val="20"/>
                <w:szCs w:val="20"/>
              </w:rPr>
            </w:pPr>
            <w:r>
              <w:rPr>
                <w:rFonts w:ascii="Times New Roman" w:hAnsi="Times New Roman" w:cs="Times New Roman"/>
                <w:b/>
                <w:i/>
                <w:sz w:val="20"/>
                <w:szCs w:val="20"/>
              </w:rPr>
              <w:t>№</w:t>
            </w:r>
            <w:r w:rsidR="00BF1932">
              <w:rPr>
                <w:rFonts w:ascii="Times New Roman" w:hAnsi="Times New Roman" w:cs="Times New Roman"/>
                <w:b/>
                <w:i/>
                <w:sz w:val="20"/>
                <w:szCs w:val="20"/>
              </w:rPr>
              <w:t xml:space="preserve">17. </w:t>
            </w:r>
            <w:r w:rsidR="000A0321" w:rsidRPr="00EA15FD">
              <w:rPr>
                <w:rFonts w:ascii="Times New Roman" w:hAnsi="Times New Roman" w:cs="Times New Roman"/>
                <w:sz w:val="20"/>
                <w:szCs w:val="20"/>
              </w:rPr>
              <w:t>Составляющие здорового образа жизни: сон, питание, физическая активность, психологическое благополучие.</w:t>
            </w:r>
          </w:p>
          <w:p w14:paraId="348A7685" w14:textId="53481DC5" w:rsidR="003147D7" w:rsidRPr="00EA15FD" w:rsidRDefault="003147D7" w:rsidP="00C651C5">
            <w:pPr>
              <w:spacing w:after="0"/>
              <w:jc w:val="both"/>
              <w:rPr>
                <w:rFonts w:ascii="Times New Roman" w:hAnsi="Times New Roman" w:cs="Times New Roman"/>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4E9D7A4" w14:textId="77777777" w:rsidR="00C651C5" w:rsidRPr="00EA15FD" w:rsidRDefault="00C651C5" w:rsidP="00C651C5">
            <w:pPr>
              <w:spacing w:line="240" w:lineRule="auto"/>
              <w:contextualSpacing/>
              <w:jc w:val="center"/>
              <w:rPr>
                <w:rFonts w:ascii="Times New Roman" w:hAnsi="Times New Roman" w:cs="Times New Roman"/>
                <w:bCs/>
                <w:i/>
                <w:sz w:val="20"/>
                <w:szCs w:val="20"/>
              </w:rPr>
            </w:pPr>
          </w:p>
          <w:p w14:paraId="3DB244BF" w14:textId="77777777" w:rsidR="000A0321" w:rsidRPr="00EA15FD" w:rsidRDefault="000A0321" w:rsidP="000A0321">
            <w:pPr>
              <w:spacing w:line="240" w:lineRule="auto"/>
              <w:contextualSpacing/>
              <w:jc w:val="center"/>
              <w:rPr>
                <w:rFonts w:ascii="Times New Roman" w:hAnsi="Times New Roman" w:cs="Times New Roman"/>
                <w:bCs/>
                <w:i/>
                <w:iCs/>
                <w:sz w:val="20"/>
                <w:szCs w:val="20"/>
              </w:rPr>
            </w:pPr>
            <w:r w:rsidRPr="00EA15FD">
              <w:rPr>
                <w:rFonts w:ascii="Times New Roman" w:hAnsi="Times New Roman" w:cs="Times New Roman"/>
                <w:bCs/>
                <w:i/>
                <w:iCs/>
                <w:sz w:val="20"/>
                <w:szCs w:val="20"/>
              </w:rPr>
              <w:t>2</w:t>
            </w:r>
          </w:p>
          <w:p w14:paraId="3EF1AD33" w14:textId="7B041A91" w:rsidR="00C651C5" w:rsidRPr="00EA15FD" w:rsidRDefault="000A0321" w:rsidP="000A0321">
            <w:pPr>
              <w:spacing w:line="240" w:lineRule="auto"/>
              <w:contextualSpacing/>
              <w:jc w:val="center"/>
              <w:rPr>
                <w:rFonts w:ascii="Times New Roman" w:hAnsi="Times New Roman" w:cs="Times New Roman"/>
                <w:bCs/>
                <w:i/>
                <w:sz w:val="20"/>
                <w:szCs w:val="20"/>
              </w:rPr>
            </w:pPr>
            <w:r w:rsidRPr="00EA15FD">
              <w:rPr>
                <w:rFonts w:ascii="Times New Roman" w:hAnsi="Times New Roman" w:cs="Times New Roman"/>
                <w:bCs/>
                <w:i/>
                <w:iCs/>
                <w:sz w:val="16"/>
                <w:szCs w:val="20"/>
              </w:rPr>
              <w:t>(1+1 пр)</w:t>
            </w: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588E520C" w14:textId="77777777" w:rsidR="00C651C5" w:rsidRPr="00602B8C" w:rsidRDefault="00C651C5" w:rsidP="00C651C5">
            <w:pPr>
              <w:jc w:val="center"/>
              <w:rPr>
                <w:rFonts w:ascii="Times New Roman" w:hAnsi="Times New Roman" w:cs="Times New Roman"/>
                <w:sz w:val="20"/>
                <w:szCs w:val="20"/>
              </w:rPr>
            </w:pPr>
          </w:p>
        </w:tc>
      </w:tr>
      <w:tr w:rsidR="003147D7" w:rsidRPr="00602B8C" w14:paraId="633BB47C" w14:textId="77777777" w:rsidTr="00E30370">
        <w:trPr>
          <w:trHeight w:val="370"/>
        </w:trPr>
        <w:tc>
          <w:tcPr>
            <w:tcW w:w="2830" w:type="dxa"/>
            <w:vMerge w:val="restart"/>
            <w:tcBorders>
              <w:top w:val="single" w:sz="4" w:space="0" w:color="000000"/>
              <w:left w:val="single" w:sz="4" w:space="0" w:color="000000"/>
              <w:right w:val="single" w:sz="4" w:space="0" w:color="000000"/>
            </w:tcBorders>
            <w:shd w:val="clear" w:color="auto" w:fill="auto"/>
          </w:tcPr>
          <w:p w14:paraId="67BA407F" w14:textId="64CDC861" w:rsidR="003147D7" w:rsidRPr="00602B8C" w:rsidRDefault="003147D7" w:rsidP="00C651C5">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7.2. Неинфекционные заболевания: факторы риска и меры профилактики</w:t>
            </w: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6F49395A" w14:textId="3452FF32" w:rsidR="003147D7" w:rsidRPr="00EA15FD" w:rsidRDefault="003147D7" w:rsidP="00C651C5">
            <w:pPr>
              <w:spacing w:after="0"/>
              <w:jc w:val="both"/>
              <w:rPr>
                <w:rFonts w:ascii="Times New Roman" w:hAnsi="Times New Roman" w:cs="Times New Roman"/>
                <w:b/>
                <w:i/>
                <w:sz w:val="20"/>
                <w:szCs w:val="20"/>
              </w:rPr>
            </w:pPr>
            <w:r w:rsidRPr="00602B8C">
              <w:rPr>
                <w:rFonts w:ascii="Times New Roman" w:hAnsi="Times New Roman" w:cs="Times New Roman"/>
                <w:sz w:val="20"/>
                <w:szCs w:val="20"/>
              </w:rPr>
              <w:t>Содержание учебного материала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72A1D24" w14:textId="77777777" w:rsidR="003147D7" w:rsidRPr="00EA15FD" w:rsidRDefault="003147D7" w:rsidP="00C651C5">
            <w:pPr>
              <w:spacing w:line="240" w:lineRule="auto"/>
              <w:contextualSpacing/>
              <w:jc w:val="center"/>
              <w:rPr>
                <w:rFonts w:ascii="Times New Roman" w:hAnsi="Times New Roman" w:cs="Times New Roman"/>
                <w:bCs/>
                <w:i/>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5ACDA33" w14:textId="77777777" w:rsidR="003147D7" w:rsidRPr="00602B8C" w:rsidRDefault="003147D7" w:rsidP="00C651C5">
            <w:pPr>
              <w:jc w:val="center"/>
              <w:rPr>
                <w:rFonts w:ascii="Times New Roman" w:hAnsi="Times New Roman" w:cs="Times New Roman"/>
                <w:sz w:val="20"/>
                <w:szCs w:val="20"/>
              </w:rPr>
            </w:pPr>
          </w:p>
        </w:tc>
      </w:tr>
      <w:tr w:rsidR="003147D7" w:rsidRPr="00602B8C" w14:paraId="76F7D35B" w14:textId="77777777" w:rsidTr="00E30370">
        <w:trPr>
          <w:trHeight w:val="455"/>
        </w:trPr>
        <w:tc>
          <w:tcPr>
            <w:tcW w:w="2830" w:type="dxa"/>
            <w:vMerge/>
            <w:tcBorders>
              <w:left w:val="single" w:sz="4" w:space="0" w:color="000000"/>
              <w:bottom w:val="single" w:sz="4" w:space="0" w:color="000000"/>
              <w:right w:val="single" w:sz="4" w:space="0" w:color="000000"/>
            </w:tcBorders>
            <w:shd w:val="clear" w:color="auto" w:fill="auto"/>
          </w:tcPr>
          <w:p w14:paraId="303FDA08" w14:textId="77777777" w:rsidR="003147D7" w:rsidRPr="00602B8C" w:rsidRDefault="003147D7" w:rsidP="00C651C5">
            <w:pPr>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4940DA23" w14:textId="77777777" w:rsidR="00FD72D5" w:rsidRDefault="003147D7" w:rsidP="00FD72D5">
            <w:pPr>
              <w:spacing w:after="0"/>
              <w:jc w:val="both"/>
              <w:rPr>
                <w:rFonts w:ascii="Times New Roman" w:hAnsi="Times New Roman" w:cs="Times New Roman"/>
                <w:b/>
                <w:i/>
                <w:sz w:val="20"/>
                <w:szCs w:val="20"/>
              </w:rPr>
            </w:pPr>
            <w:r w:rsidRPr="00EA15FD">
              <w:rPr>
                <w:rFonts w:ascii="Times New Roman" w:hAnsi="Times New Roman" w:cs="Times New Roman"/>
                <w:b/>
                <w:i/>
                <w:sz w:val="20"/>
                <w:szCs w:val="20"/>
              </w:rPr>
              <w:t>Практическое занятие</w:t>
            </w:r>
            <w:r w:rsidR="00FD72D5">
              <w:rPr>
                <w:rFonts w:ascii="Times New Roman" w:hAnsi="Times New Roman" w:cs="Times New Roman"/>
                <w:b/>
                <w:i/>
                <w:sz w:val="20"/>
                <w:szCs w:val="20"/>
              </w:rPr>
              <w:t xml:space="preserve">. </w:t>
            </w:r>
          </w:p>
          <w:p w14:paraId="1C9C2F3D" w14:textId="6C0B03B8" w:rsidR="003147D7" w:rsidRPr="00602B8C" w:rsidRDefault="00BB55B5" w:rsidP="009D303B">
            <w:pPr>
              <w:spacing w:after="0"/>
              <w:jc w:val="both"/>
              <w:rPr>
                <w:rFonts w:ascii="Times New Roman" w:hAnsi="Times New Roman" w:cs="Times New Roman"/>
                <w:sz w:val="20"/>
                <w:szCs w:val="20"/>
              </w:rPr>
            </w:pPr>
            <w:r w:rsidRPr="00BB55B5">
              <w:rPr>
                <w:rFonts w:ascii="Times New Roman" w:hAnsi="Times New Roman" w:cs="Times New Roman"/>
                <w:b/>
                <w:i/>
                <w:sz w:val="20"/>
                <w:szCs w:val="20"/>
              </w:rPr>
              <w:lastRenderedPageBreak/>
              <w:t>№№</w:t>
            </w:r>
            <w:r w:rsidR="00BF1932" w:rsidRPr="00BB55B5">
              <w:rPr>
                <w:rFonts w:ascii="Times New Roman" w:hAnsi="Times New Roman" w:cs="Times New Roman"/>
                <w:b/>
                <w:i/>
                <w:sz w:val="20"/>
                <w:szCs w:val="20"/>
              </w:rPr>
              <w:t>18</w:t>
            </w:r>
            <w:r w:rsidR="009D303B" w:rsidRPr="00BB55B5">
              <w:rPr>
                <w:rFonts w:ascii="Times New Roman" w:hAnsi="Times New Roman" w:cs="Times New Roman"/>
                <w:b/>
                <w:i/>
                <w:sz w:val="20"/>
                <w:szCs w:val="20"/>
              </w:rPr>
              <w:t>-19</w:t>
            </w:r>
            <w:r w:rsidR="00BF1932" w:rsidRPr="00BB55B5">
              <w:rPr>
                <w:rFonts w:ascii="Times New Roman" w:hAnsi="Times New Roman" w:cs="Times New Roman"/>
                <w:b/>
                <w:i/>
                <w:sz w:val="20"/>
                <w:szCs w:val="20"/>
              </w:rPr>
              <w:t>.</w:t>
            </w:r>
            <w:r w:rsidR="00BF1932">
              <w:rPr>
                <w:rFonts w:ascii="Times New Roman" w:hAnsi="Times New Roman" w:cs="Times New Roman"/>
                <w:sz w:val="20"/>
                <w:szCs w:val="20"/>
              </w:rPr>
              <w:t xml:space="preserve"> </w:t>
            </w:r>
            <w:r w:rsidR="003147D7" w:rsidRPr="00602B8C">
              <w:rPr>
                <w:rFonts w:ascii="Times New Roman" w:hAnsi="Times New Roman" w:cs="Times New Roman"/>
                <w:sz w:val="20"/>
                <w:szCs w:val="20"/>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r w:rsidR="003147D7">
              <w:rPr>
                <w:rFonts w:ascii="Times New Roman" w:hAnsi="Times New Roman" w:cs="Times New Roman"/>
                <w:sz w:val="20"/>
                <w:szCs w:val="20"/>
              </w:rPr>
              <w:t xml:space="preserve">. </w:t>
            </w:r>
            <w:r w:rsidR="003147D7" w:rsidRPr="002D13BD">
              <w:rPr>
                <w:rFonts w:ascii="Times New Roman" w:hAnsi="Times New Roman" w:cs="Times New Roman"/>
                <w:sz w:val="20"/>
                <w:szCs w:val="20"/>
              </w:rPr>
              <w:t>Неинфекционные заболевания: факторы риска и меры профилактики неинфекционных заболеваний</w:t>
            </w:r>
          </w:p>
        </w:tc>
        <w:tc>
          <w:tcPr>
            <w:tcW w:w="850" w:type="dxa"/>
            <w:tcBorders>
              <w:left w:val="single" w:sz="4" w:space="0" w:color="000000"/>
              <w:bottom w:val="single" w:sz="4" w:space="0" w:color="000000"/>
              <w:right w:val="single" w:sz="4" w:space="0" w:color="000000"/>
            </w:tcBorders>
            <w:shd w:val="clear" w:color="auto" w:fill="auto"/>
            <w:vAlign w:val="center"/>
          </w:tcPr>
          <w:p w14:paraId="2ECCF1D5" w14:textId="269649F4" w:rsidR="003147D7" w:rsidRPr="00F24853" w:rsidRDefault="00FD72D5" w:rsidP="002D13BD">
            <w:pPr>
              <w:spacing w:line="240" w:lineRule="auto"/>
              <w:contextualSpacing/>
              <w:jc w:val="center"/>
              <w:rPr>
                <w:rFonts w:ascii="Times New Roman" w:hAnsi="Times New Roman" w:cs="Times New Roman"/>
                <w:bCs/>
                <w:i/>
                <w:sz w:val="20"/>
                <w:szCs w:val="20"/>
              </w:rPr>
            </w:pPr>
            <w:r>
              <w:rPr>
                <w:rFonts w:ascii="Times New Roman" w:hAnsi="Times New Roman" w:cs="Times New Roman"/>
                <w:bCs/>
                <w:i/>
                <w:sz w:val="20"/>
                <w:szCs w:val="20"/>
              </w:rPr>
              <w:lastRenderedPageBreak/>
              <w:t>2</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65D9414" w14:textId="277482A7" w:rsidR="003147D7" w:rsidRDefault="00AF45D9" w:rsidP="00FD72D5">
            <w:pPr>
              <w:jc w:val="center"/>
              <w:rPr>
                <w:rFonts w:ascii="Times New Roman" w:hAnsi="Times New Roman" w:cs="Times New Roman"/>
                <w:sz w:val="20"/>
                <w:szCs w:val="20"/>
              </w:rPr>
            </w:pPr>
            <w:r>
              <w:rPr>
                <w:rFonts w:ascii="Times New Roman" w:hAnsi="Times New Roman" w:cs="Times New Roman"/>
                <w:sz w:val="20"/>
                <w:szCs w:val="20"/>
              </w:rPr>
              <w:t>О</w:t>
            </w:r>
            <w:r w:rsidR="00FD72D5" w:rsidRPr="00602B8C">
              <w:rPr>
                <w:rFonts w:ascii="Times New Roman" w:hAnsi="Times New Roman" w:cs="Times New Roman"/>
                <w:sz w:val="20"/>
                <w:szCs w:val="20"/>
              </w:rPr>
              <w:t>К 06; ОК 08</w:t>
            </w:r>
          </w:p>
          <w:p w14:paraId="0766347A" w14:textId="3BC50501" w:rsidR="00FF7991" w:rsidRPr="00602B8C" w:rsidRDefault="00FF7991" w:rsidP="00AF45D9">
            <w:pPr>
              <w:jc w:val="center"/>
              <w:rPr>
                <w:rFonts w:ascii="Times New Roman" w:hAnsi="Times New Roman" w:cs="Times New Roman"/>
                <w:sz w:val="20"/>
                <w:szCs w:val="20"/>
              </w:rPr>
            </w:pPr>
            <w:r>
              <w:rPr>
                <w:rFonts w:ascii="Times New Roman" w:hAnsi="Times New Roman" w:cs="Times New Roman"/>
                <w:sz w:val="20"/>
                <w:szCs w:val="20"/>
              </w:rPr>
              <w:lastRenderedPageBreak/>
              <w:t>ПРб</w:t>
            </w:r>
            <w:r w:rsidR="00B20265">
              <w:rPr>
                <w:rFonts w:ascii="Times New Roman" w:hAnsi="Times New Roman" w:cs="Times New Roman"/>
                <w:sz w:val="20"/>
                <w:szCs w:val="20"/>
              </w:rPr>
              <w:t>09</w:t>
            </w:r>
            <w:r>
              <w:rPr>
                <w:rFonts w:ascii="Times New Roman" w:hAnsi="Times New Roman" w:cs="Times New Roman"/>
                <w:sz w:val="20"/>
                <w:szCs w:val="20"/>
              </w:rPr>
              <w:t>, ПРб1</w:t>
            </w:r>
            <w:r w:rsidR="00B20265">
              <w:rPr>
                <w:rFonts w:ascii="Times New Roman" w:hAnsi="Times New Roman" w:cs="Times New Roman"/>
                <w:sz w:val="20"/>
                <w:szCs w:val="20"/>
              </w:rPr>
              <w:t>6</w:t>
            </w:r>
            <w:r>
              <w:rPr>
                <w:rFonts w:ascii="Times New Roman" w:hAnsi="Times New Roman" w:cs="Times New Roman"/>
                <w:sz w:val="20"/>
                <w:szCs w:val="20"/>
              </w:rPr>
              <w:t>,  ПРб1</w:t>
            </w:r>
            <w:r w:rsidR="00B20265">
              <w:rPr>
                <w:rFonts w:ascii="Times New Roman" w:hAnsi="Times New Roman" w:cs="Times New Roman"/>
                <w:sz w:val="20"/>
                <w:szCs w:val="20"/>
              </w:rPr>
              <w:t>3</w:t>
            </w:r>
          </w:p>
        </w:tc>
      </w:tr>
      <w:tr w:rsidR="003147D7" w:rsidRPr="00602B8C" w14:paraId="7F889264" w14:textId="77777777" w:rsidTr="00E30370">
        <w:trPr>
          <w:trHeight w:val="302"/>
        </w:trPr>
        <w:tc>
          <w:tcPr>
            <w:tcW w:w="2830" w:type="dxa"/>
            <w:vMerge w:val="restart"/>
            <w:tcBorders>
              <w:top w:val="single" w:sz="4" w:space="0" w:color="000000"/>
              <w:left w:val="single" w:sz="4" w:space="0" w:color="000000"/>
              <w:right w:val="single" w:sz="4" w:space="0" w:color="000000"/>
            </w:tcBorders>
            <w:shd w:val="clear" w:color="auto" w:fill="auto"/>
          </w:tcPr>
          <w:p w14:paraId="1C743C40" w14:textId="1284524D" w:rsidR="003147D7" w:rsidRPr="00602B8C" w:rsidRDefault="003147D7" w:rsidP="00C651C5">
            <w:pPr>
              <w:spacing w:line="240" w:lineRule="auto"/>
              <w:contextualSpacing/>
              <w:rPr>
                <w:rFonts w:ascii="Times New Roman" w:hAnsi="Times New Roman" w:cs="Times New Roman"/>
                <w:sz w:val="20"/>
                <w:szCs w:val="20"/>
              </w:rPr>
            </w:pPr>
            <w:r>
              <w:lastRenderedPageBreak/>
              <w:br w:type="page"/>
            </w:r>
            <w:r w:rsidRPr="00602B8C">
              <w:rPr>
                <w:rFonts w:ascii="Times New Roman" w:hAnsi="Times New Roman" w:cs="Times New Roman"/>
                <w:sz w:val="20"/>
                <w:szCs w:val="20"/>
              </w:rPr>
              <w:t xml:space="preserve">Тема 7.3. Психическое здоровье и психологическое благополучие </w:t>
            </w: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32383632" w14:textId="77777777" w:rsidR="003147D7" w:rsidRPr="00602B8C" w:rsidRDefault="003147D7" w:rsidP="00C651C5">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50" w:type="dxa"/>
            <w:vMerge w:val="restart"/>
            <w:tcBorders>
              <w:top w:val="single" w:sz="4" w:space="0" w:color="000000"/>
              <w:left w:val="single" w:sz="4" w:space="0" w:color="000000"/>
              <w:right w:val="single" w:sz="4" w:space="0" w:color="000000"/>
            </w:tcBorders>
            <w:shd w:val="clear" w:color="auto" w:fill="auto"/>
          </w:tcPr>
          <w:p w14:paraId="7AA00DAC" w14:textId="77777777" w:rsidR="003147D7" w:rsidRDefault="003147D7" w:rsidP="00C651C5">
            <w:pPr>
              <w:spacing w:line="240" w:lineRule="auto"/>
              <w:contextualSpacing/>
              <w:jc w:val="center"/>
              <w:rPr>
                <w:rFonts w:ascii="Times New Roman" w:hAnsi="Times New Roman" w:cs="Times New Roman"/>
                <w:i/>
                <w:sz w:val="20"/>
                <w:szCs w:val="20"/>
              </w:rPr>
            </w:pPr>
          </w:p>
          <w:p w14:paraId="019C3559" w14:textId="77777777" w:rsidR="003147D7" w:rsidRDefault="003147D7" w:rsidP="00C651C5">
            <w:pPr>
              <w:spacing w:line="240" w:lineRule="auto"/>
              <w:contextualSpacing/>
              <w:jc w:val="center"/>
              <w:rPr>
                <w:rFonts w:ascii="Times New Roman" w:hAnsi="Times New Roman" w:cs="Times New Roman"/>
                <w:i/>
                <w:sz w:val="20"/>
                <w:szCs w:val="20"/>
              </w:rPr>
            </w:pPr>
          </w:p>
          <w:p w14:paraId="21762233" w14:textId="77777777" w:rsidR="003147D7" w:rsidRDefault="003147D7" w:rsidP="00C651C5">
            <w:pPr>
              <w:spacing w:line="240" w:lineRule="auto"/>
              <w:contextualSpacing/>
              <w:jc w:val="center"/>
              <w:rPr>
                <w:rFonts w:ascii="Times New Roman" w:hAnsi="Times New Roman" w:cs="Times New Roman"/>
                <w:i/>
                <w:sz w:val="20"/>
                <w:szCs w:val="20"/>
              </w:rPr>
            </w:pPr>
          </w:p>
          <w:p w14:paraId="4B79C607" w14:textId="77777777" w:rsidR="003147D7" w:rsidRDefault="003147D7" w:rsidP="00C651C5">
            <w:pPr>
              <w:spacing w:line="240" w:lineRule="auto"/>
              <w:contextualSpacing/>
              <w:jc w:val="center"/>
              <w:rPr>
                <w:rFonts w:ascii="Times New Roman" w:hAnsi="Times New Roman" w:cs="Times New Roman"/>
                <w:i/>
                <w:sz w:val="20"/>
                <w:szCs w:val="20"/>
              </w:rPr>
            </w:pPr>
          </w:p>
          <w:p w14:paraId="3183F8ED" w14:textId="4CA75BCE" w:rsidR="003147D7" w:rsidRPr="00F24853" w:rsidRDefault="003147D7" w:rsidP="00C651C5">
            <w:pPr>
              <w:spacing w:line="240" w:lineRule="auto"/>
              <w:contextualSpacing/>
              <w:jc w:val="center"/>
              <w:rPr>
                <w:rFonts w:ascii="Times New Roman" w:hAnsi="Times New Roman" w:cs="Times New Roman"/>
                <w:bCs/>
                <w:i/>
                <w:sz w:val="20"/>
                <w:szCs w:val="20"/>
              </w:rPr>
            </w:pPr>
            <w:r w:rsidRPr="00EA15FD">
              <w:rPr>
                <w:rFonts w:ascii="Times New Roman" w:hAnsi="Times New Roman" w:cs="Times New Roman"/>
                <w:i/>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375E403" w14:textId="77777777" w:rsidR="003147D7" w:rsidRDefault="003147D7" w:rsidP="00C651C5">
            <w:pPr>
              <w:spacing w:line="240" w:lineRule="auto"/>
              <w:contextualSpacing/>
              <w:jc w:val="center"/>
              <w:rPr>
                <w:rFonts w:ascii="Times New Roman" w:hAnsi="Times New Roman" w:cs="Times New Roman"/>
                <w:sz w:val="20"/>
                <w:szCs w:val="20"/>
              </w:rPr>
            </w:pPr>
            <w:r w:rsidRPr="00602B8C">
              <w:rPr>
                <w:rFonts w:ascii="Times New Roman" w:hAnsi="Times New Roman" w:cs="Times New Roman"/>
                <w:sz w:val="20"/>
                <w:szCs w:val="20"/>
              </w:rPr>
              <w:t>ОК 04; ОК 06; ОК 08</w:t>
            </w:r>
          </w:p>
          <w:p w14:paraId="630EF317" w14:textId="3C5465F2" w:rsidR="00AF45D9" w:rsidRPr="00602B8C" w:rsidRDefault="00B20265" w:rsidP="00AF45D9">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ПРб08,  ПРб14</w:t>
            </w:r>
          </w:p>
          <w:p w14:paraId="2EF170FE" w14:textId="105DC405" w:rsidR="00FF7991" w:rsidRPr="00602B8C" w:rsidRDefault="00FF7991" w:rsidP="00B20265">
            <w:pPr>
              <w:spacing w:line="240" w:lineRule="auto"/>
              <w:contextualSpacing/>
              <w:jc w:val="center"/>
              <w:rPr>
                <w:rFonts w:ascii="Times New Roman" w:hAnsi="Times New Roman" w:cs="Times New Roman"/>
                <w:sz w:val="20"/>
                <w:szCs w:val="20"/>
                <w:highlight w:val="cyan"/>
              </w:rPr>
            </w:pPr>
          </w:p>
        </w:tc>
      </w:tr>
      <w:tr w:rsidR="003147D7" w:rsidRPr="00602B8C" w14:paraId="3EDD610F" w14:textId="77777777" w:rsidTr="00E30370">
        <w:trPr>
          <w:trHeight w:val="2389"/>
        </w:trPr>
        <w:tc>
          <w:tcPr>
            <w:tcW w:w="2830" w:type="dxa"/>
            <w:vMerge/>
            <w:tcBorders>
              <w:left w:val="single" w:sz="4" w:space="0" w:color="000000"/>
              <w:right w:val="single" w:sz="4" w:space="0" w:color="000000"/>
            </w:tcBorders>
            <w:shd w:val="clear" w:color="auto" w:fill="auto"/>
          </w:tcPr>
          <w:p w14:paraId="35650987" w14:textId="77777777" w:rsidR="003147D7" w:rsidRPr="00602B8C" w:rsidRDefault="003147D7" w:rsidP="00C651C5">
            <w:pPr>
              <w:rPr>
                <w:rFonts w:ascii="Times New Roman" w:hAnsi="Times New Roman" w:cs="Times New Roman"/>
                <w:sz w:val="20"/>
                <w:szCs w:val="20"/>
              </w:rPr>
            </w:pPr>
          </w:p>
        </w:tc>
        <w:tc>
          <w:tcPr>
            <w:tcW w:w="8364" w:type="dxa"/>
            <w:tcBorders>
              <w:top w:val="single" w:sz="4" w:space="0" w:color="000000"/>
              <w:left w:val="single" w:sz="4" w:space="0" w:color="000000"/>
              <w:right w:val="single" w:sz="4" w:space="0" w:color="000000"/>
            </w:tcBorders>
            <w:shd w:val="clear" w:color="auto" w:fill="auto"/>
          </w:tcPr>
          <w:p w14:paraId="5EBAFB8B" w14:textId="77777777" w:rsidR="003147D7" w:rsidRPr="00EA15FD" w:rsidRDefault="003147D7" w:rsidP="00C651C5">
            <w:pPr>
              <w:spacing w:line="240" w:lineRule="auto"/>
              <w:contextualSpacing/>
              <w:jc w:val="both"/>
              <w:rPr>
                <w:rFonts w:ascii="Times New Roman" w:hAnsi="Times New Roman" w:cs="Times New Roman"/>
                <w:b/>
                <w:i/>
                <w:sz w:val="20"/>
                <w:szCs w:val="20"/>
              </w:rPr>
            </w:pPr>
            <w:r w:rsidRPr="00EA15FD">
              <w:rPr>
                <w:rFonts w:ascii="Times New Roman" w:hAnsi="Times New Roman" w:cs="Times New Roman"/>
                <w:b/>
                <w:i/>
                <w:sz w:val="20"/>
                <w:szCs w:val="20"/>
              </w:rPr>
              <w:t xml:space="preserve">Практическое занятие – тренинг </w:t>
            </w:r>
          </w:p>
          <w:p w14:paraId="4650D9E3" w14:textId="26BB1934" w:rsidR="003147D7" w:rsidRPr="00602B8C" w:rsidRDefault="00BB55B5" w:rsidP="00C651C5">
            <w:pPr>
              <w:spacing w:after="0"/>
              <w:jc w:val="both"/>
              <w:rPr>
                <w:rFonts w:ascii="Times New Roman" w:hAnsi="Times New Roman" w:cs="Times New Roman"/>
                <w:sz w:val="20"/>
                <w:szCs w:val="20"/>
              </w:rPr>
            </w:pPr>
            <w:r w:rsidRPr="00BB55B5">
              <w:rPr>
                <w:rFonts w:ascii="Times New Roman" w:hAnsi="Times New Roman" w:cs="Times New Roman"/>
                <w:b/>
                <w:i/>
                <w:sz w:val="20"/>
                <w:szCs w:val="20"/>
              </w:rPr>
              <w:t>№№</w:t>
            </w:r>
            <w:r w:rsidR="00BF1932" w:rsidRPr="00BB55B5">
              <w:rPr>
                <w:rFonts w:ascii="Times New Roman" w:hAnsi="Times New Roman" w:cs="Times New Roman"/>
                <w:b/>
                <w:i/>
                <w:sz w:val="20"/>
                <w:szCs w:val="20"/>
              </w:rPr>
              <w:t>20</w:t>
            </w:r>
            <w:r w:rsidR="009D303B" w:rsidRPr="00BB55B5">
              <w:rPr>
                <w:rFonts w:ascii="Times New Roman" w:hAnsi="Times New Roman" w:cs="Times New Roman"/>
                <w:b/>
                <w:i/>
                <w:sz w:val="20"/>
                <w:szCs w:val="20"/>
              </w:rPr>
              <w:t>-21</w:t>
            </w:r>
            <w:r w:rsidR="00BF1932">
              <w:rPr>
                <w:rFonts w:ascii="Times New Roman" w:hAnsi="Times New Roman" w:cs="Times New Roman"/>
                <w:sz w:val="20"/>
                <w:szCs w:val="20"/>
              </w:rPr>
              <w:t xml:space="preserve">.  </w:t>
            </w:r>
            <w:r w:rsidR="003147D7" w:rsidRPr="00602B8C">
              <w:rPr>
                <w:rFonts w:ascii="Times New Roman" w:hAnsi="Times New Roman" w:cs="Times New Roman"/>
                <w:sz w:val="20"/>
                <w:szCs w:val="20"/>
              </w:rPr>
              <w:t>Психическое здоровье и психологическое благополучие.</w:t>
            </w:r>
          </w:p>
          <w:p w14:paraId="002B5BFC" w14:textId="4BB0422A" w:rsidR="003147D7" w:rsidRPr="00EA15FD" w:rsidRDefault="003147D7" w:rsidP="009D303B">
            <w:pPr>
              <w:spacing w:after="0"/>
              <w:jc w:val="both"/>
              <w:rPr>
                <w:rFonts w:ascii="Times New Roman" w:hAnsi="Times New Roman" w:cs="Times New Roman"/>
                <w:b/>
                <w:i/>
                <w:sz w:val="20"/>
                <w:szCs w:val="20"/>
              </w:rPr>
            </w:pPr>
            <w:r w:rsidRPr="00602B8C">
              <w:rPr>
                <w:rFonts w:ascii="Times New Roman" w:hAnsi="Times New Roman" w:cs="Times New Roman"/>
                <w:sz w:val="20"/>
                <w:szCs w:val="20"/>
              </w:rPr>
              <w:t>Критерии психического здоровья и психологического благополучия. Основные факторы, влияющие на психическое здоровье и психологическое благополучие.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850" w:type="dxa"/>
            <w:vMerge/>
            <w:tcBorders>
              <w:left w:val="single" w:sz="4" w:space="0" w:color="000000"/>
              <w:right w:val="single" w:sz="4" w:space="0" w:color="000000"/>
            </w:tcBorders>
            <w:shd w:val="clear" w:color="auto" w:fill="auto"/>
          </w:tcPr>
          <w:p w14:paraId="1A748128" w14:textId="46DF66EA" w:rsidR="003147D7" w:rsidRPr="00602B8C" w:rsidRDefault="003147D7" w:rsidP="00C651C5">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028B8E43" w14:textId="77777777" w:rsidR="003147D7" w:rsidRPr="00602B8C" w:rsidRDefault="003147D7" w:rsidP="00C651C5">
            <w:pPr>
              <w:jc w:val="center"/>
              <w:rPr>
                <w:rFonts w:ascii="Times New Roman" w:hAnsi="Times New Roman" w:cs="Times New Roman"/>
                <w:sz w:val="20"/>
                <w:szCs w:val="20"/>
              </w:rPr>
            </w:pPr>
          </w:p>
        </w:tc>
      </w:tr>
      <w:tr w:rsidR="008C343E" w:rsidRPr="00602B8C" w14:paraId="454970D1" w14:textId="77777777" w:rsidTr="00E30370">
        <w:trPr>
          <w:trHeight w:val="455"/>
        </w:trPr>
        <w:tc>
          <w:tcPr>
            <w:tcW w:w="2830" w:type="dxa"/>
            <w:vMerge/>
            <w:tcBorders>
              <w:left w:val="single" w:sz="4" w:space="0" w:color="000000"/>
              <w:bottom w:val="single" w:sz="4" w:space="0" w:color="000000"/>
              <w:right w:val="single" w:sz="4" w:space="0" w:color="000000"/>
            </w:tcBorders>
            <w:shd w:val="clear" w:color="auto" w:fill="auto"/>
          </w:tcPr>
          <w:p w14:paraId="5C0D9F32" w14:textId="77777777" w:rsidR="008C343E" w:rsidRPr="00602B8C" w:rsidRDefault="008C343E" w:rsidP="00C651C5">
            <w:pPr>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19420498" w14:textId="77777777" w:rsidR="008C343E" w:rsidRPr="00A16EF2" w:rsidRDefault="008C343E" w:rsidP="00C651C5">
            <w:pPr>
              <w:spacing w:after="0"/>
              <w:jc w:val="both"/>
              <w:rPr>
                <w:rFonts w:ascii="Times New Roman" w:hAnsi="Times New Roman" w:cs="Times New Roman"/>
                <w:b/>
                <w:i/>
                <w:sz w:val="20"/>
                <w:szCs w:val="20"/>
              </w:rPr>
            </w:pPr>
            <w:r w:rsidRPr="00A16EF2">
              <w:rPr>
                <w:rFonts w:ascii="Times New Roman" w:hAnsi="Times New Roman" w:cs="Times New Roman"/>
                <w:b/>
                <w:i/>
                <w:sz w:val="20"/>
                <w:szCs w:val="20"/>
              </w:rPr>
              <w:t xml:space="preserve">Самостоятельная работа </w:t>
            </w:r>
          </w:p>
          <w:p w14:paraId="11A12918" w14:textId="42114E9D" w:rsidR="008C343E" w:rsidRPr="00602B8C" w:rsidRDefault="008C343E" w:rsidP="009D303B">
            <w:pPr>
              <w:spacing w:after="0"/>
              <w:jc w:val="both"/>
              <w:rPr>
                <w:rFonts w:ascii="Times New Roman" w:hAnsi="Times New Roman" w:cs="Times New Roman"/>
                <w:sz w:val="20"/>
                <w:szCs w:val="20"/>
              </w:rPr>
            </w:pPr>
            <w:r>
              <w:rPr>
                <w:rFonts w:ascii="Times New Roman" w:hAnsi="Times New Roman" w:cs="Times New Roman"/>
                <w:sz w:val="20"/>
                <w:szCs w:val="20"/>
              </w:rPr>
              <w:t xml:space="preserve">Способы сохранения и укрепления физического и психического здоровья человека </w:t>
            </w:r>
            <w:r w:rsidR="00160257">
              <w:rPr>
                <w:rFonts w:ascii="Times New Roman" w:hAnsi="Times New Roman" w:cs="Times New Roman"/>
                <w:sz w:val="20"/>
                <w:szCs w:val="20"/>
              </w:rPr>
              <w:t xml:space="preserve">(разработать </w:t>
            </w:r>
            <w:r w:rsidR="009D303B">
              <w:rPr>
                <w:rFonts w:ascii="Times New Roman" w:hAnsi="Times New Roman" w:cs="Times New Roman"/>
                <w:sz w:val="20"/>
                <w:szCs w:val="20"/>
              </w:rPr>
              <w:t>комплекс упражнений</w:t>
            </w:r>
            <w:r w:rsidR="00160257">
              <w:rPr>
                <w:rFonts w:ascii="Times New Roman" w:hAnsi="Times New Roman" w:cs="Times New Roman"/>
                <w:sz w:val="20"/>
                <w:szCs w:val="20"/>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B22EB8" w14:textId="14A788DA" w:rsidR="008C343E" w:rsidRDefault="008C343E" w:rsidP="00C651C5">
            <w:pPr>
              <w:spacing w:line="240" w:lineRule="auto"/>
              <w:contextualSpacing/>
              <w:jc w:val="center"/>
              <w:rPr>
                <w:rFonts w:ascii="Times New Roman" w:hAnsi="Times New Roman" w:cs="Times New Roman"/>
                <w:i/>
                <w:sz w:val="20"/>
                <w:szCs w:val="20"/>
              </w:rPr>
            </w:pPr>
            <w:r w:rsidRPr="00EA15FD">
              <w:rPr>
                <w:rFonts w:ascii="Times New Roman" w:hAnsi="Times New Roman" w:cs="Times New Roman"/>
                <w:i/>
                <w:sz w:val="20"/>
                <w:szCs w:val="20"/>
              </w:rPr>
              <w:t>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4B7411B" w14:textId="77777777" w:rsidR="008C343E" w:rsidRPr="00602B8C" w:rsidRDefault="008C343E" w:rsidP="00C651C5">
            <w:pPr>
              <w:jc w:val="center"/>
              <w:rPr>
                <w:rFonts w:ascii="Times New Roman" w:hAnsi="Times New Roman" w:cs="Times New Roman"/>
                <w:sz w:val="20"/>
                <w:szCs w:val="20"/>
              </w:rPr>
            </w:pPr>
          </w:p>
        </w:tc>
      </w:tr>
      <w:tr w:rsidR="00C651C5" w:rsidRPr="00602B8C" w14:paraId="28F058B2" w14:textId="77777777" w:rsidTr="005957C7">
        <w:trPr>
          <w:trHeight w:val="300"/>
        </w:trPr>
        <w:tc>
          <w:tcPr>
            <w:tcW w:w="11194" w:type="dxa"/>
            <w:gridSpan w:val="2"/>
            <w:tcBorders>
              <w:top w:val="single" w:sz="4" w:space="0" w:color="000000"/>
              <w:left w:val="single" w:sz="4" w:space="0" w:color="000000"/>
              <w:bottom w:val="single" w:sz="4" w:space="0" w:color="000000"/>
              <w:right w:val="single" w:sz="4" w:space="0" w:color="000000"/>
            </w:tcBorders>
            <w:shd w:val="clear" w:color="auto" w:fill="auto"/>
          </w:tcPr>
          <w:p w14:paraId="736BFAF5" w14:textId="77777777" w:rsidR="00C651C5" w:rsidRPr="00602B8C" w:rsidRDefault="00C651C5" w:rsidP="00C651C5">
            <w:pPr>
              <w:spacing w:line="240" w:lineRule="auto"/>
              <w:contextualSpacing/>
              <w:jc w:val="both"/>
              <w:rPr>
                <w:rFonts w:ascii="Times New Roman" w:hAnsi="Times New Roman" w:cs="Times New Roman"/>
                <w:sz w:val="20"/>
                <w:szCs w:val="20"/>
              </w:rPr>
            </w:pPr>
            <w:r w:rsidRPr="00602B8C">
              <w:rPr>
                <w:rFonts w:ascii="Times New Roman" w:hAnsi="Times New Roman" w:cs="Times New Roman"/>
                <w:b/>
                <w:sz w:val="20"/>
                <w:szCs w:val="20"/>
              </w:rPr>
              <w:t xml:space="preserve">Раздел 8. Безопасность в социуме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77B46" w14:textId="21809D79" w:rsidR="00C651C5" w:rsidRPr="00602B8C" w:rsidRDefault="00EA15FD" w:rsidP="00C651C5">
            <w:pPr>
              <w:spacing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890E00E" w14:textId="16348FD1" w:rsidR="00C651C5" w:rsidRPr="00602B8C" w:rsidRDefault="00C651C5" w:rsidP="00C651C5">
            <w:pPr>
              <w:spacing w:line="240" w:lineRule="auto"/>
              <w:contextualSpacing/>
              <w:jc w:val="center"/>
              <w:rPr>
                <w:rFonts w:ascii="Times New Roman" w:hAnsi="Times New Roman" w:cs="Times New Roman"/>
                <w:b/>
                <w:sz w:val="20"/>
                <w:szCs w:val="20"/>
              </w:rPr>
            </w:pPr>
          </w:p>
        </w:tc>
      </w:tr>
      <w:tr w:rsidR="00EA15FD" w:rsidRPr="00602B8C" w14:paraId="1196E637" w14:textId="77777777" w:rsidTr="00E30370">
        <w:trPr>
          <w:trHeight w:val="24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78775D0" w14:textId="77777777" w:rsidR="00EA15FD" w:rsidRPr="00602B8C" w:rsidRDefault="00EA15FD" w:rsidP="00C651C5">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8.1. Конфликты и способы их разрешения</w:t>
            </w: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12BF7B8A" w14:textId="77777777" w:rsidR="00EA15FD" w:rsidRPr="00602B8C" w:rsidRDefault="00EA15FD" w:rsidP="00C651C5">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50" w:type="dxa"/>
            <w:vMerge w:val="restart"/>
            <w:tcBorders>
              <w:top w:val="single" w:sz="4" w:space="0" w:color="000000"/>
              <w:left w:val="single" w:sz="4" w:space="0" w:color="000000"/>
              <w:right w:val="single" w:sz="4" w:space="0" w:color="000000"/>
            </w:tcBorders>
            <w:shd w:val="clear" w:color="auto" w:fill="auto"/>
          </w:tcPr>
          <w:p w14:paraId="0C719E2B" w14:textId="77777777" w:rsidR="00EA15FD" w:rsidRDefault="00EA15FD" w:rsidP="00C651C5">
            <w:pPr>
              <w:spacing w:line="240" w:lineRule="auto"/>
              <w:contextualSpacing/>
              <w:jc w:val="center"/>
              <w:rPr>
                <w:rFonts w:ascii="Times New Roman" w:hAnsi="Times New Roman" w:cs="Times New Roman"/>
                <w:bCs/>
                <w:i/>
                <w:sz w:val="20"/>
                <w:szCs w:val="20"/>
              </w:rPr>
            </w:pPr>
          </w:p>
          <w:p w14:paraId="0EB29083" w14:textId="77777777" w:rsidR="00EA15FD" w:rsidRDefault="00EA15FD" w:rsidP="00C651C5">
            <w:pPr>
              <w:spacing w:line="240" w:lineRule="auto"/>
              <w:contextualSpacing/>
              <w:jc w:val="center"/>
              <w:rPr>
                <w:rFonts w:ascii="Times New Roman" w:hAnsi="Times New Roman" w:cs="Times New Roman"/>
                <w:bCs/>
                <w:i/>
                <w:sz w:val="20"/>
                <w:szCs w:val="20"/>
              </w:rPr>
            </w:pPr>
          </w:p>
          <w:p w14:paraId="51169D2F" w14:textId="77777777" w:rsidR="00EA15FD" w:rsidRDefault="00EA15FD" w:rsidP="00C651C5">
            <w:pPr>
              <w:spacing w:line="240" w:lineRule="auto"/>
              <w:contextualSpacing/>
              <w:jc w:val="center"/>
              <w:rPr>
                <w:rFonts w:ascii="Times New Roman" w:hAnsi="Times New Roman" w:cs="Times New Roman"/>
                <w:bCs/>
                <w:i/>
                <w:sz w:val="20"/>
                <w:szCs w:val="20"/>
              </w:rPr>
            </w:pPr>
          </w:p>
          <w:p w14:paraId="036F6060" w14:textId="77777777" w:rsidR="00EA15FD" w:rsidRDefault="00EA15FD" w:rsidP="00C651C5">
            <w:pPr>
              <w:spacing w:line="240" w:lineRule="auto"/>
              <w:contextualSpacing/>
              <w:jc w:val="center"/>
              <w:rPr>
                <w:rFonts w:ascii="Times New Roman" w:hAnsi="Times New Roman" w:cs="Times New Roman"/>
                <w:bCs/>
                <w:i/>
                <w:sz w:val="20"/>
                <w:szCs w:val="20"/>
              </w:rPr>
            </w:pPr>
          </w:p>
          <w:p w14:paraId="082158B6" w14:textId="77777777" w:rsidR="00EA15FD" w:rsidRDefault="00EA15FD" w:rsidP="00C651C5">
            <w:pPr>
              <w:spacing w:line="240" w:lineRule="auto"/>
              <w:contextualSpacing/>
              <w:jc w:val="center"/>
              <w:rPr>
                <w:rFonts w:ascii="Times New Roman" w:hAnsi="Times New Roman" w:cs="Times New Roman"/>
                <w:bCs/>
                <w:i/>
                <w:sz w:val="20"/>
                <w:szCs w:val="20"/>
              </w:rPr>
            </w:pPr>
          </w:p>
          <w:p w14:paraId="6A889D1E" w14:textId="77777777" w:rsidR="00EA15FD" w:rsidRDefault="00EA15FD" w:rsidP="00C651C5">
            <w:pPr>
              <w:spacing w:line="240" w:lineRule="auto"/>
              <w:contextualSpacing/>
              <w:jc w:val="center"/>
              <w:rPr>
                <w:rFonts w:ascii="Times New Roman" w:hAnsi="Times New Roman" w:cs="Times New Roman"/>
                <w:bCs/>
                <w:i/>
                <w:sz w:val="20"/>
                <w:szCs w:val="20"/>
              </w:rPr>
            </w:pPr>
          </w:p>
          <w:p w14:paraId="56F321D7" w14:textId="0F3E77DA" w:rsidR="00EA15FD" w:rsidRPr="00F24853" w:rsidRDefault="00EA15FD" w:rsidP="00C651C5">
            <w:pPr>
              <w:spacing w:line="240" w:lineRule="auto"/>
              <w:contextualSpacing/>
              <w:jc w:val="center"/>
              <w:rPr>
                <w:rFonts w:ascii="Times New Roman" w:hAnsi="Times New Roman" w:cs="Times New Roman"/>
                <w:bCs/>
                <w:i/>
                <w:sz w:val="20"/>
                <w:szCs w:val="20"/>
              </w:rPr>
            </w:pPr>
            <w:r w:rsidRPr="00EA15FD">
              <w:rPr>
                <w:rFonts w:ascii="Times New Roman" w:hAnsi="Times New Roman" w:cs="Times New Roman"/>
                <w:bCs/>
                <w:i/>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9F54665" w14:textId="77777777" w:rsidR="00EA15FD" w:rsidRDefault="00EA15FD" w:rsidP="00C651C5">
            <w:pPr>
              <w:spacing w:line="240" w:lineRule="auto"/>
              <w:contextualSpacing/>
              <w:jc w:val="center"/>
              <w:rPr>
                <w:rFonts w:ascii="Times New Roman" w:hAnsi="Times New Roman" w:cs="Times New Roman"/>
                <w:sz w:val="20"/>
                <w:szCs w:val="20"/>
              </w:rPr>
            </w:pPr>
            <w:r w:rsidRPr="00602B8C">
              <w:rPr>
                <w:rFonts w:ascii="Times New Roman" w:hAnsi="Times New Roman" w:cs="Times New Roman"/>
                <w:sz w:val="20"/>
                <w:szCs w:val="20"/>
              </w:rPr>
              <w:t>ОК 04; ОК 06</w:t>
            </w:r>
          </w:p>
          <w:p w14:paraId="307D85E5" w14:textId="77293C80" w:rsidR="00AF45D9" w:rsidRPr="00602B8C" w:rsidRDefault="00B20265" w:rsidP="00AF45D9">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ПРб08,  ПРб14</w:t>
            </w:r>
          </w:p>
          <w:p w14:paraId="48662499" w14:textId="0CD7CE02" w:rsidR="00FF7991" w:rsidRPr="00602B8C" w:rsidRDefault="00FF7991" w:rsidP="00B20265">
            <w:pPr>
              <w:spacing w:line="240" w:lineRule="auto"/>
              <w:contextualSpacing/>
              <w:jc w:val="center"/>
              <w:rPr>
                <w:rFonts w:ascii="Times New Roman" w:hAnsi="Times New Roman" w:cs="Times New Roman"/>
                <w:sz w:val="20"/>
                <w:szCs w:val="20"/>
              </w:rPr>
            </w:pPr>
          </w:p>
        </w:tc>
      </w:tr>
      <w:tr w:rsidR="00FD72D5" w:rsidRPr="00602B8C" w14:paraId="38160A84" w14:textId="77777777" w:rsidTr="00E30370">
        <w:trPr>
          <w:trHeight w:val="2366"/>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650A7D48" w14:textId="77777777" w:rsidR="00FD72D5" w:rsidRPr="00602B8C" w:rsidRDefault="00FD72D5" w:rsidP="00C651C5">
            <w:pPr>
              <w:rPr>
                <w:rFonts w:ascii="Times New Roman" w:hAnsi="Times New Roman" w:cs="Times New Roman"/>
                <w:sz w:val="20"/>
                <w:szCs w:val="20"/>
              </w:rPr>
            </w:pPr>
          </w:p>
        </w:tc>
        <w:tc>
          <w:tcPr>
            <w:tcW w:w="8364" w:type="dxa"/>
            <w:tcBorders>
              <w:top w:val="single" w:sz="4" w:space="0" w:color="000000"/>
              <w:left w:val="single" w:sz="4" w:space="0" w:color="000000"/>
              <w:right w:val="single" w:sz="4" w:space="0" w:color="000000"/>
            </w:tcBorders>
            <w:shd w:val="clear" w:color="auto" w:fill="auto"/>
          </w:tcPr>
          <w:p w14:paraId="4188FCC9" w14:textId="77777777" w:rsidR="00FD72D5" w:rsidRPr="00EA15FD" w:rsidRDefault="00FD72D5" w:rsidP="00C651C5">
            <w:pPr>
              <w:spacing w:line="240" w:lineRule="auto"/>
              <w:contextualSpacing/>
              <w:rPr>
                <w:rFonts w:ascii="Times New Roman" w:hAnsi="Times New Roman" w:cs="Times New Roman"/>
                <w:b/>
                <w:i/>
                <w:sz w:val="20"/>
                <w:szCs w:val="20"/>
              </w:rPr>
            </w:pPr>
            <w:r w:rsidRPr="00EA15FD">
              <w:rPr>
                <w:rFonts w:ascii="Times New Roman" w:hAnsi="Times New Roman" w:cs="Times New Roman"/>
                <w:b/>
                <w:i/>
                <w:sz w:val="20"/>
                <w:szCs w:val="20"/>
              </w:rPr>
              <w:t xml:space="preserve">Практическое занятие – тренинг </w:t>
            </w:r>
          </w:p>
          <w:p w14:paraId="4FBF2ABD" w14:textId="77777777" w:rsidR="00FD72D5" w:rsidRDefault="00BB55B5" w:rsidP="00C651C5">
            <w:pPr>
              <w:spacing w:after="0"/>
              <w:jc w:val="both"/>
              <w:rPr>
                <w:rFonts w:ascii="Times New Roman" w:hAnsi="Times New Roman" w:cs="Times New Roman"/>
                <w:sz w:val="20"/>
                <w:szCs w:val="20"/>
              </w:rPr>
            </w:pPr>
            <w:r w:rsidRPr="00BB55B5">
              <w:rPr>
                <w:rFonts w:ascii="Times New Roman" w:hAnsi="Times New Roman" w:cs="Times New Roman"/>
                <w:b/>
                <w:i/>
                <w:sz w:val="20"/>
                <w:szCs w:val="20"/>
              </w:rPr>
              <w:t>№№</w:t>
            </w:r>
            <w:r w:rsidR="00BF1932" w:rsidRPr="00BB55B5">
              <w:rPr>
                <w:rFonts w:ascii="Times New Roman" w:hAnsi="Times New Roman" w:cs="Times New Roman"/>
                <w:b/>
                <w:i/>
                <w:sz w:val="20"/>
                <w:szCs w:val="20"/>
              </w:rPr>
              <w:t>22-23.</w:t>
            </w:r>
            <w:r w:rsidR="00BF1932">
              <w:rPr>
                <w:rFonts w:ascii="Times New Roman" w:hAnsi="Times New Roman" w:cs="Times New Roman"/>
                <w:sz w:val="20"/>
                <w:szCs w:val="20"/>
              </w:rPr>
              <w:t xml:space="preserve"> </w:t>
            </w:r>
            <w:r w:rsidR="00FD72D5" w:rsidRPr="00602B8C">
              <w:rPr>
                <w:rFonts w:ascii="Times New Roman" w:hAnsi="Times New Roman" w:cs="Times New Roman"/>
                <w:sz w:val="20"/>
                <w:szCs w:val="20"/>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p w14:paraId="5E7520ED" w14:textId="72C6CD4E" w:rsidR="00BB55B5" w:rsidRPr="00EA15FD" w:rsidRDefault="00BB55B5" w:rsidP="00C651C5">
            <w:pPr>
              <w:spacing w:after="0"/>
              <w:jc w:val="both"/>
              <w:rPr>
                <w:rFonts w:ascii="Times New Roman" w:hAnsi="Times New Roman" w:cs="Times New Roman"/>
                <w:b/>
                <w:i/>
                <w:sz w:val="20"/>
                <w:szCs w:val="20"/>
              </w:rPr>
            </w:pPr>
          </w:p>
        </w:tc>
        <w:tc>
          <w:tcPr>
            <w:tcW w:w="850" w:type="dxa"/>
            <w:vMerge/>
            <w:tcBorders>
              <w:left w:val="single" w:sz="4" w:space="0" w:color="000000"/>
              <w:right w:val="single" w:sz="4" w:space="0" w:color="000000"/>
            </w:tcBorders>
            <w:shd w:val="clear" w:color="auto" w:fill="auto"/>
          </w:tcPr>
          <w:p w14:paraId="4E7D01E8" w14:textId="15045544" w:rsidR="00FD72D5" w:rsidRPr="00F24853" w:rsidRDefault="00FD72D5" w:rsidP="00C651C5">
            <w:pPr>
              <w:spacing w:line="240" w:lineRule="auto"/>
              <w:contextualSpacing/>
              <w:jc w:val="center"/>
              <w:rPr>
                <w:rFonts w:ascii="Times New Roman" w:hAnsi="Times New Roman" w:cs="Times New Roman"/>
                <w:bCs/>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2CBF0B02" w14:textId="77777777" w:rsidR="00FD72D5" w:rsidRPr="00602B8C" w:rsidRDefault="00FD72D5" w:rsidP="00C651C5">
            <w:pPr>
              <w:jc w:val="center"/>
              <w:rPr>
                <w:rFonts w:ascii="Times New Roman" w:hAnsi="Times New Roman" w:cs="Times New Roman"/>
                <w:sz w:val="20"/>
                <w:szCs w:val="20"/>
              </w:rPr>
            </w:pPr>
          </w:p>
        </w:tc>
      </w:tr>
      <w:tr w:rsidR="00EA15FD" w:rsidRPr="00602B8C" w14:paraId="111692D6" w14:textId="77777777" w:rsidTr="00E30370">
        <w:trPr>
          <w:trHeight w:val="167"/>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4948BA6" w14:textId="77777777" w:rsidR="00EA15FD" w:rsidRPr="00602B8C" w:rsidRDefault="00EA15FD" w:rsidP="00C651C5">
            <w:pPr>
              <w:spacing w:after="0"/>
              <w:rPr>
                <w:rFonts w:ascii="Times New Roman" w:hAnsi="Times New Roman" w:cs="Times New Roman"/>
                <w:sz w:val="20"/>
                <w:szCs w:val="20"/>
              </w:rPr>
            </w:pPr>
            <w:r w:rsidRPr="00602B8C">
              <w:rPr>
                <w:rFonts w:ascii="Times New Roman" w:hAnsi="Times New Roman" w:cs="Times New Roman"/>
                <w:sz w:val="20"/>
                <w:szCs w:val="20"/>
              </w:rPr>
              <w:t xml:space="preserve">Тема 8.2. Конструктивные и деструктивные способы </w:t>
            </w:r>
            <w:r w:rsidRPr="00602B8C">
              <w:rPr>
                <w:rFonts w:ascii="Times New Roman" w:hAnsi="Times New Roman" w:cs="Times New Roman"/>
                <w:sz w:val="20"/>
                <w:szCs w:val="20"/>
              </w:rPr>
              <w:lastRenderedPageBreak/>
              <w:t>психологического воздействия</w:t>
            </w: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71BE280F" w14:textId="77777777" w:rsidR="00EA15FD" w:rsidRPr="00602B8C" w:rsidRDefault="00EA15FD" w:rsidP="00C651C5">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lastRenderedPageBreak/>
              <w:t>Содержание учебного материала</w:t>
            </w:r>
          </w:p>
        </w:tc>
        <w:tc>
          <w:tcPr>
            <w:tcW w:w="850" w:type="dxa"/>
            <w:vMerge w:val="restart"/>
            <w:tcBorders>
              <w:top w:val="single" w:sz="4" w:space="0" w:color="000000"/>
              <w:left w:val="single" w:sz="4" w:space="0" w:color="000000"/>
              <w:right w:val="single" w:sz="4" w:space="0" w:color="000000"/>
            </w:tcBorders>
            <w:shd w:val="clear" w:color="auto" w:fill="auto"/>
            <w:vAlign w:val="center"/>
          </w:tcPr>
          <w:p w14:paraId="39980DEE" w14:textId="77777777" w:rsidR="00EA15FD" w:rsidRDefault="00EA15FD" w:rsidP="00C651C5">
            <w:pPr>
              <w:spacing w:line="240" w:lineRule="auto"/>
              <w:contextualSpacing/>
              <w:jc w:val="center"/>
              <w:rPr>
                <w:rFonts w:ascii="Times New Roman" w:hAnsi="Times New Roman" w:cs="Times New Roman"/>
                <w:bCs/>
                <w:i/>
                <w:sz w:val="16"/>
                <w:szCs w:val="20"/>
              </w:rPr>
            </w:pPr>
            <w:r>
              <w:rPr>
                <w:rFonts w:ascii="Times New Roman" w:hAnsi="Times New Roman" w:cs="Times New Roman"/>
                <w:bCs/>
                <w:i/>
                <w:sz w:val="16"/>
                <w:szCs w:val="20"/>
              </w:rPr>
              <w:t>2</w:t>
            </w:r>
          </w:p>
          <w:p w14:paraId="2713AF9A" w14:textId="195B23C1" w:rsidR="00EA15FD" w:rsidRPr="00F24853" w:rsidRDefault="00EA15FD" w:rsidP="00C651C5">
            <w:pPr>
              <w:spacing w:line="240" w:lineRule="auto"/>
              <w:contextualSpacing/>
              <w:jc w:val="center"/>
              <w:rPr>
                <w:rFonts w:ascii="Times New Roman" w:hAnsi="Times New Roman" w:cs="Times New Roman"/>
                <w:bCs/>
                <w:sz w:val="20"/>
                <w:szCs w:val="20"/>
              </w:rPr>
            </w:pPr>
            <w:r>
              <w:rPr>
                <w:rFonts w:ascii="Times New Roman" w:hAnsi="Times New Roman" w:cs="Times New Roman"/>
                <w:bCs/>
                <w:i/>
                <w:sz w:val="16"/>
                <w:szCs w:val="20"/>
              </w:rPr>
              <w:t>(</w:t>
            </w:r>
            <w:r w:rsidRPr="004C5C3B">
              <w:rPr>
                <w:rFonts w:ascii="Times New Roman" w:hAnsi="Times New Roman" w:cs="Times New Roman"/>
                <w:bCs/>
                <w:i/>
                <w:sz w:val="16"/>
                <w:szCs w:val="20"/>
              </w:rPr>
              <w:t>1+1пр</w:t>
            </w:r>
            <w:r>
              <w:rPr>
                <w:rFonts w:ascii="Times New Roman" w:hAnsi="Times New Roman" w:cs="Times New Roman"/>
                <w:bCs/>
                <w:i/>
                <w:sz w:val="16"/>
                <w:szCs w:val="20"/>
              </w:rPr>
              <w:t>)</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A87EFCF" w14:textId="77777777" w:rsidR="00EA15FD" w:rsidRDefault="00EA15FD" w:rsidP="00C651C5">
            <w:pPr>
              <w:spacing w:line="240" w:lineRule="auto"/>
              <w:contextualSpacing/>
              <w:jc w:val="center"/>
              <w:rPr>
                <w:rFonts w:ascii="Times New Roman" w:hAnsi="Times New Roman" w:cs="Times New Roman"/>
                <w:sz w:val="20"/>
                <w:szCs w:val="20"/>
              </w:rPr>
            </w:pPr>
            <w:r w:rsidRPr="00602B8C">
              <w:rPr>
                <w:rFonts w:ascii="Times New Roman" w:hAnsi="Times New Roman" w:cs="Times New Roman"/>
                <w:sz w:val="20"/>
                <w:szCs w:val="20"/>
              </w:rPr>
              <w:t>ОК 04; ОК 06; ОК 07; ОК 08</w:t>
            </w:r>
          </w:p>
          <w:p w14:paraId="63AD4F99" w14:textId="71313C5B" w:rsidR="00AF45D9" w:rsidRPr="00602B8C" w:rsidRDefault="00B20265" w:rsidP="00AF45D9">
            <w:pPr>
              <w:spacing w:line="240" w:lineRule="auto"/>
              <w:contextualSpacing/>
              <w:jc w:val="center"/>
              <w:rPr>
                <w:rFonts w:ascii="Times New Roman" w:hAnsi="Times New Roman" w:cs="Times New Roman"/>
                <w:i/>
                <w:sz w:val="20"/>
                <w:szCs w:val="20"/>
              </w:rPr>
            </w:pPr>
            <w:r>
              <w:rPr>
                <w:rFonts w:ascii="Times New Roman" w:hAnsi="Times New Roman" w:cs="Times New Roman"/>
                <w:sz w:val="20"/>
                <w:szCs w:val="20"/>
              </w:rPr>
              <w:t>ПРб08,  ПРб14</w:t>
            </w:r>
          </w:p>
          <w:p w14:paraId="39446D01" w14:textId="0402EB59" w:rsidR="00FF7991" w:rsidRPr="00602B8C" w:rsidRDefault="00FF7991" w:rsidP="00B20265">
            <w:pPr>
              <w:spacing w:line="240" w:lineRule="auto"/>
              <w:contextualSpacing/>
              <w:jc w:val="center"/>
              <w:rPr>
                <w:rFonts w:ascii="Times New Roman" w:hAnsi="Times New Roman" w:cs="Times New Roman"/>
                <w:i/>
                <w:sz w:val="20"/>
                <w:szCs w:val="20"/>
                <w:highlight w:val="cyan"/>
              </w:rPr>
            </w:pPr>
          </w:p>
        </w:tc>
      </w:tr>
      <w:tr w:rsidR="00EA15FD" w:rsidRPr="00602B8C" w14:paraId="132DC340" w14:textId="77777777" w:rsidTr="00E30370">
        <w:trPr>
          <w:trHeight w:val="199"/>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2A0BDC8F" w14:textId="77777777" w:rsidR="00EA15FD" w:rsidRPr="00602B8C" w:rsidRDefault="00EA15FD" w:rsidP="00C651C5">
            <w:pPr>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241911FF" w14:textId="7EE4ADC9" w:rsidR="00EA15FD" w:rsidRPr="00EA15FD" w:rsidRDefault="00EA15FD" w:rsidP="00C651C5">
            <w:pPr>
              <w:spacing w:line="240" w:lineRule="auto"/>
              <w:contextualSpacing/>
              <w:rPr>
                <w:rFonts w:ascii="Times New Roman" w:hAnsi="Times New Roman" w:cs="Times New Roman"/>
                <w:b/>
                <w:i/>
                <w:sz w:val="20"/>
                <w:szCs w:val="20"/>
                <w:highlight w:val="yellow"/>
              </w:rPr>
            </w:pPr>
            <w:r w:rsidRPr="00EA15FD">
              <w:rPr>
                <w:rFonts w:ascii="Times New Roman" w:hAnsi="Times New Roman" w:cs="Times New Roman"/>
                <w:b/>
                <w:i/>
                <w:sz w:val="20"/>
                <w:szCs w:val="20"/>
              </w:rPr>
              <w:t>Комбинированное занятие</w:t>
            </w:r>
          </w:p>
        </w:tc>
        <w:tc>
          <w:tcPr>
            <w:tcW w:w="850" w:type="dxa"/>
            <w:vMerge/>
            <w:tcBorders>
              <w:left w:val="single" w:sz="4" w:space="0" w:color="000000"/>
              <w:right w:val="single" w:sz="4" w:space="0" w:color="000000"/>
            </w:tcBorders>
            <w:shd w:val="clear" w:color="auto" w:fill="auto"/>
            <w:vAlign w:val="center"/>
          </w:tcPr>
          <w:p w14:paraId="70D43861" w14:textId="46655C70" w:rsidR="00EA15FD" w:rsidRPr="00F24853" w:rsidRDefault="00EA15FD" w:rsidP="00C651C5">
            <w:pPr>
              <w:spacing w:line="240" w:lineRule="auto"/>
              <w:contextualSpacing/>
              <w:jc w:val="center"/>
              <w:rPr>
                <w:rFonts w:ascii="Times New Roman" w:hAnsi="Times New Roman" w:cs="Times New Roman"/>
                <w:bCs/>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1883CBCA" w14:textId="77777777" w:rsidR="00EA15FD" w:rsidRPr="00602B8C" w:rsidRDefault="00EA15FD" w:rsidP="00C651C5">
            <w:pPr>
              <w:rPr>
                <w:rFonts w:ascii="Times New Roman" w:hAnsi="Times New Roman" w:cs="Times New Roman"/>
                <w:sz w:val="20"/>
                <w:szCs w:val="20"/>
              </w:rPr>
            </w:pPr>
          </w:p>
        </w:tc>
      </w:tr>
      <w:tr w:rsidR="00EA15FD" w:rsidRPr="00602B8C" w14:paraId="01F47576" w14:textId="77777777" w:rsidTr="00E30370">
        <w:trPr>
          <w:trHeight w:val="39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5DA830EF" w14:textId="77777777" w:rsidR="00EA15FD" w:rsidRPr="00602B8C" w:rsidRDefault="00EA15FD" w:rsidP="00C651C5">
            <w:pPr>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0218E1D9" w14:textId="592B394D" w:rsidR="00EA15FD" w:rsidRDefault="00EA15FD" w:rsidP="00C651C5">
            <w:pPr>
              <w:widowControl w:val="0"/>
              <w:spacing w:after="0" w:line="240" w:lineRule="auto"/>
              <w:jc w:val="both"/>
              <w:rPr>
                <w:rFonts w:ascii="Times New Roman" w:hAnsi="Times New Roman" w:cs="Times New Roman"/>
                <w:sz w:val="20"/>
                <w:szCs w:val="20"/>
              </w:rPr>
            </w:pPr>
            <w:r>
              <w:rPr>
                <w:rFonts w:ascii="Times New Roman" w:hAnsi="Times New Roman" w:cs="Times New Roman"/>
                <w:b/>
                <w:i/>
                <w:sz w:val="20"/>
                <w:szCs w:val="20"/>
              </w:rPr>
              <w:t xml:space="preserve">Теоретическая часть </w:t>
            </w:r>
            <w:r w:rsidRPr="00602B8C">
              <w:rPr>
                <w:rFonts w:ascii="Times New Roman" w:hAnsi="Times New Roman" w:cs="Times New Roman"/>
                <w:sz w:val="20"/>
                <w:szCs w:val="20"/>
              </w:rPr>
              <w:t xml:space="preserve">Определение понятия «общение». Особенности общения людей, </w:t>
            </w:r>
            <w:r w:rsidRPr="00602B8C">
              <w:rPr>
                <w:rFonts w:ascii="Times New Roman" w:hAnsi="Times New Roman" w:cs="Times New Roman"/>
                <w:sz w:val="20"/>
                <w:szCs w:val="20"/>
              </w:rPr>
              <w:lastRenderedPageBreak/>
              <w:t>принципы и показатели эффективного общения. Общие представления о понятиях «социальная группа», «большая группа», «малая группа».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w:t>
            </w:r>
            <w:r>
              <w:rPr>
                <w:rFonts w:ascii="Times New Roman" w:hAnsi="Times New Roman" w:cs="Times New Roman"/>
                <w:sz w:val="20"/>
                <w:szCs w:val="20"/>
              </w:rPr>
              <w:t xml:space="preserve"> </w:t>
            </w:r>
            <w:r w:rsidRPr="00602B8C">
              <w:rPr>
                <w:rFonts w:ascii="Times New Roman" w:hAnsi="Times New Roman" w:cs="Times New Roman"/>
                <w:sz w:val="20"/>
                <w:szCs w:val="20"/>
              </w:rPr>
              <w:t>Цели, технологии и способы противодействия. Манипулятивное воздействие в группе. Манипулятивные приёмы. Манипуляция и мошенничество</w:t>
            </w:r>
          </w:p>
          <w:p w14:paraId="5AC7B518" w14:textId="77777777" w:rsidR="00BF1932" w:rsidRDefault="00EA15FD" w:rsidP="00C651C5">
            <w:pPr>
              <w:widowControl w:val="0"/>
              <w:spacing w:after="0" w:line="240" w:lineRule="auto"/>
              <w:jc w:val="both"/>
              <w:rPr>
                <w:rFonts w:ascii="Times New Roman" w:hAnsi="Times New Roman" w:cs="Times New Roman"/>
                <w:sz w:val="20"/>
                <w:szCs w:val="20"/>
              </w:rPr>
            </w:pPr>
            <w:r w:rsidRPr="004C5C3B">
              <w:rPr>
                <w:rFonts w:ascii="Times New Roman" w:hAnsi="Times New Roman" w:cs="Times New Roman"/>
                <w:b/>
                <w:i/>
                <w:sz w:val="20"/>
                <w:szCs w:val="20"/>
              </w:rPr>
              <w:t>Практическая часть</w:t>
            </w:r>
            <w:r>
              <w:rPr>
                <w:rFonts w:ascii="Times New Roman" w:hAnsi="Times New Roman" w:cs="Times New Roman"/>
                <w:sz w:val="20"/>
                <w:szCs w:val="20"/>
              </w:rPr>
              <w:t xml:space="preserve">. </w:t>
            </w:r>
          </w:p>
          <w:p w14:paraId="727F7ADA" w14:textId="77777777" w:rsidR="00EA15FD" w:rsidRDefault="00BB55B5" w:rsidP="00E429FA">
            <w:pPr>
              <w:widowControl w:val="0"/>
              <w:spacing w:after="0" w:line="240" w:lineRule="auto"/>
              <w:jc w:val="both"/>
              <w:rPr>
                <w:rFonts w:ascii="Times New Roman" w:hAnsi="Times New Roman" w:cs="Times New Roman"/>
                <w:sz w:val="20"/>
                <w:szCs w:val="20"/>
              </w:rPr>
            </w:pPr>
            <w:r w:rsidRPr="00BB55B5">
              <w:rPr>
                <w:rFonts w:ascii="Times New Roman" w:hAnsi="Times New Roman" w:cs="Times New Roman"/>
                <w:b/>
                <w:i/>
                <w:sz w:val="20"/>
                <w:szCs w:val="20"/>
              </w:rPr>
              <w:t>№</w:t>
            </w:r>
            <w:r w:rsidR="00BF1932" w:rsidRPr="00BB55B5">
              <w:rPr>
                <w:rFonts w:ascii="Times New Roman" w:hAnsi="Times New Roman" w:cs="Times New Roman"/>
                <w:b/>
                <w:i/>
                <w:sz w:val="20"/>
                <w:szCs w:val="20"/>
              </w:rPr>
              <w:t>24</w:t>
            </w:r>
            <w:r w:rsidR="00BF1932" w:rsidRPr="00BB55B5">
              <w:rPr>
                <w:rFonts w:ascii="Times New Roman" w:hAnsi="Times New Roman" w:cs="Times New Roman"/>
                <w:i/>
                <w:sz w:val="20"/>
                <w:szCs w:val="20"/>
              </w:rPr>
              <w:t>.</w:t>
            </w:r>
            <w:r w:rsidR="00BF1932">
              <w:rPr>
                <w:rFonts w:ascii="Times New Roman" w:hAnsi="Times New Roman" w:cs="Times New Roman"/>
                <w:sz w:val="20"/>
                <w:szCs w:val="20"/>
              </w:rPr>
              <w:t xml:space="preserve"> </w:t>
            </w:r>
            <w:r w:rsidR="00E429FA" w:rsidRPr="00602B8C">
              <w:rPr>
                <w:rFonts w:ascii="Times New Roman" w:hAnsi="Times New Roman" w:cs="Times New Roman"/>
                <w:sz w:val="20"/>
                <w:szCs w:val="20"/>
              </w:rPr>
              <w:t>Особенности общения людей, принципы и показатели эффективного общения.</w:t>
            </w:r>
          </w:p>
          <w:p w14:paraId="186A33FE" w14:textId="10FA6EF6" w:rsidR="00BB55B5" w:rsidRPr="00602B8C" w:rsidRDefault="00BB55B5" w:rsidP="00E429FA">
            <w:pPr>
              <w:widowControl w:val="0"/>
              <w:spacing w:after="0" w:line="240" w:lineRule="auto"/>
              <w:jc w:val="both"/>
              <w:rPr>
                <w:rFonts w:ascii="Times New Roman" w:hAnsi="Times New Roman" w:cs="Times New Roman"/>
                <w:sz w:val="20"/>
                <w:szCs w:val="20"/>
              </w:rPr>
            </w:pPr>
          </w:p>
        </w:tc>
        <w:tc>
          <w:tcPr>
            <w:tcW w:w="850" w:type="dxa"/>
            <w:vMerge/>
            <w:tcBorders>
              <w:left w:val="single" w:sz="4" w:space="0" w:color="000000"/>
              <w:bottom w:val="single" w:sz="4" w:space="0" w:color="000000"/>
              <w:right w:val="single" w:sz="4" w:space="0" w:color="000000"/>
            </w:tcBorders>
            <w:shd w:val="clear" w:color="auto" w:fill="auto"/>
            <w:vAlign w:val="center"/>
          </w:tcPr>
          <w:p w14:paraId="3D5951B8" w14:textId="01291237" w:rsidR="00EA15FD" w:rsidRPr="00F24853" w:rsidRDefault="00EA15FD" w:rsidP="00C651C5">
            <w:pPr>
              <w:spacing w:line="240" w:lineRule="auto"/>
              <w:contextualSpacing/>
              <w:jc w:val="center"/>
              <w:rPr>
                <w:rFonts w:ascii="Times New Roman" w:hAnsi="Times New Roman" w:cs="Times New Roman"/>
                <w:bCs/>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26A0CD65" w14:textId="77777777" w:rsidR="00EA15FD" w:rsidRPr="00602B8C" w:rsidRDefault="00EA15FD" w:rsidP="00C651C5">
            <w:pPr>
              <w:rPr>
                <w:rFonts w:ascii="Times New Roman" w:hAnsi="Times New Roman" w:cs="Times New Roman"/>
                <w:sz w:val="20"/>
                <w:szCs w:val="20"/>
              </w:rPr>
            </w:pPr>
          </w:p>
        </w:tc>
      </w:tr>
      <w:tr w:rsidR="00EA15FD" w:rsidRPr="00602B8C" w14:paraId="13775D71" w14:textId="77777777" w:rsidTr="00E30370">
        <w:trPr>
          <w:trHeight w:val="261"/>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A4AD436" w14:textId="77777777" w:rsidR="00EA15FD" w:rsidRPr="00602B8C" w:rsidRDefault="00EA15FD" w:rsidP="00C651C5">
            <w:pPr>
              <w:spacing w:after="0"/>
              <w:rPr>
                <w:rFonts w:ascii="Times New Roman" w:hAnsi="Times New Roman" w:cs="Times New Roman"/>
                <w:sz w:val="20"/>
                <w:szCs w:val="20"/>
              </w:rPr>
            </w:pPr>
            <w:r w:rsidRPr="00602B8C">
              <w:rPr>
                <w:rFonts w:ascii="Times New Roman" w:hAnsi="Times New Roman" w:cs="Times New Roman"/>
                <w:sz w:val="20"/>
                <w:szCs w:val="20"/>
              </w:rPr>
              <w:lastRenderedPageBreak/>
              <w:t>Тема 8.3. Психологические механизмы воздействия на большие группы людей</w:t>
            </w: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43BBD2C4" w14:textId="77777777" w:rsidR="00EA15FD" w:rsidRPr="00602B8C" w:rsidRDefault="00EA15FD" w:rsidP="00C651C5">
            <w:pPr>
              <w:spacing w:after="0"/>
              <w:jc w:val="both"/>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50" w:type="dxa"/>
            <w:vMerge w:val="restart"/>
            <w:tcBorders>
              <w:top w:val="single" w:sz="4" w:space="0" w:color="000000"/>
              <w:left w:val="single" w:sz="4" w:space="0" w:color="000000"/>
              <w:right w:val="single" w:sz="4" w:space="0" w:color="000000"/>
            </w:tcBorders>
            <w:shd w:val="clear" w:color="auto" w:fill="auto"/>
            <w:vAlign w:val="center"/>
          </w:tcPr>
          <w:p w14:paraId="1732E763" w14:textId="77777777" w:rsidR="00EA15FD" w:rsidRDefault="00EA15FD" w:rsidP="004C5C3B">
            <w:pPr>
              <w:spacing w:line="240" w:lineRule="auto"/>
              <w:contextualSpacing/>
              <w:jc w:val="center"/>
              <w:rPr>
                <w:rFonts w:ascii="Times New Roman" w:hAnsi="Times New Roman" w:cs="Times New Roman"/>
                <w:bCs/>
                <w:i/>
                <w:sz w:val="16"/>
                <w:szCs w:val="20"/>
              </w:rPr>
            </w:pPr>
            <w:r>
              <w:rPr>
                <w:rFonts w:ascii="Times New Roman" w:hAnsi="Times New Roman" w:cs="Times New Roman"/>
                <w:bCs/>
                <w:i/>
                <w:sz w:val="16"/>
                <w:szCs w:val="20"/>
              </w:rPr>
              <w:t>2</w:t>
            </w:r>
          </w:p>
          <w:p w14:paraId="17918E0F" w14:textId="4659A9BD" w:rsidR="00EA15FD" w:rsidRPr="00F24853" w:rsidRDefault="00EA15FD" w:rsidP="004C5C3B">
            <w:pPr>
              <w:spacing w:line="240" w:lineRule="auto"/>
              <w:contextualSpacing/>
              <w:jc w:val="center"/>
              <w:rPr>
                <w:rFonts w:ascii="Times New Roman" w:hAnsi="Times New Roman" w:cs="Times New Roman"/>
                <w:bCs/>
                <w:i/>
                <w:sz w:val="20"/>
                <w:szCs w:val="20"/>
              </w:rPr>
            </w:pP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BF37C7C" w14:textId="77777777" w:rsidR="00EA15FD" w:rsidRDefault="00EA15FD" w:rsidP="00C651C5">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ОК 04; ОК 06; ОК 07; ОК 08</w:t>
            </w:r>
          </w:p>
          <w:p w14:paraId="72E9CB6B" w14:textId="4E800C37" w:rsidR="00AF45D9" w:rsidRPr="00602B8C" w:rsidRDefault="00FF7991" w:rsidP="00AF45D9">
            <w:pPr>
              <w:spacing w:line="240" w:lineRule="auto"/>
              <w:contextualSpacing/>
              <w:jc w:val="center"/>
              <w:rPr>
                <w:rFonts w:ascii="Times New Roman" w:hAnsi="Times New Roman" w:cs="Times New Roman"/>
                <w:i/>
                <w:sz w:val="20"/>
                <w:szCs w:val="20"/>
              </w:rPr>
            </w:pPr>
            <w:r>
              <w:rPr>
                <w:rFonts w:ascii="Times New Roman" w:hAnsi="Times New Roman" w:cs="Times New Roman"/>
                <w:sz w:val="20"/>
                <w:szCs w:val="20"/>
              </w:rPr>
              <w:t>ПРб08</w:t>
            </w:r>
            <w:r w:rsidR="00B20265">
              <w:rPr>
                <w:rFonts w:ascii="Times New Roman" w:hAnsi="Times New Roman" w:cs="Times New Roman"/>
                <w:sz w:val="20"/>
                <w:szCs w:val="20"/>
              </w:rPr>
              <w:t xml:space="preserve">, </w:t>
            </w:r>
            <w:r>
              <w:rPr>
                <w:rFonts w:ascii="Times New Roman" w:hAnsi="Times New Roman" w:cs="Times New Roman"/>
                <w:sz w:val="20"/>
                <w:szCs w:val="20"/>
              </w:rPr>
              <w:t xml:space="preserve"> ПРб1</w:t>
            </w:r>
            <w:r w:rsidR="00B20265">
              <w:rPr>
                <w:rFonts w:ascii="Times New Roman" w:hAnsi="Times New Roman" w:cs="Times New Roman"/>
                <w:sz w:val="20"/>
                <w:szCs w:val="20"/>
              </w:rPr>
              <w:t>4</w:t>
            </w:r>
          </w:p>
          <w:p w14:paraId="46039BA8" w14:textId="08E55B7C" w:rsidR="00FF7991" w:rsidRPr="00602B8C" w:rsidRDefault="00FF7991" w:rsidP="00B20265">
            <w:pPr>
              <w:spacing w:line="240" w:lineRule="auto"/>
              <w:contextualSpacing/>
              <w:jc w:val="center"/>
              <w:rPr>
                <w:rFonts w:ascii="Times New Roman" w:hAnsi="Times New Roman" w:cs="Times New Roman"/>
                <w:i/>
                <w:sz w:val="20"/>
                <w:szCs w:val="20"/>
                <w:highlight w:val="cyan"/>
              </w:rPr>
            </w:pPr>
          </w:p>
        </w:tc>
      </w:tr>
      <w:tr w:rsidR="001E442A" w:rsidRPr="00602B8C" w14:paraId="12D09E02" w14:textId="77777777" w:rsidTr="00E30370">
        <w:trPr>
          <w:trHeight w:val="1598"/>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6548709F" w14:textId="77777777" w:rsidR="001E442A" w:rsidRPr="00602B8C" w:rsidRDefault="001E442A" w:rsidP="00C651C5">
            <w:pPr>
              <w:rPr>
                <w:rFonts w:ascii="Times New Roman" w:hAnsi="Times New Roman" w:cs="Times New Roman"/>
                <w:sz w:val="20"/>
                <w:szCs w:val="20"/>
              </w:rPr>
            </w:pPr>
          </w:p>
        </w:tc>
        <w:tc>
          <w:tcPr>
            <w:tcW w:w="8364" w:type="dxa"/>
            <w:tcBorders>
              <w:top w:val="single" w:sz="4" w:space="0" w:color="000000"/>
              <w:left w:val="single" w:sz="4" w:space="0" w:color="000000"/>
              <w:right w:val="single" w:sz="4" w:space="0" w:color="000000"/>
            </w:tcBorders>
            <w:shd w:val="clear" w:color="auto" w:fill="auto"/>
          </w:tcPr>
          <w:p w14:paraId="2128A9D1" w14:textId="4CEAF217" w:rsidR="001E442A" w:rsidRPr="00EA15FD" w:rsidRDefault="00327363" w:rsidP="00BB55B5">
            <w:pPr>
              <w:spacing w:after="0" w:line="240" w:lineRule="auto"/>
              <w:jc w:val="both"/>
              <w:rPr>
                <w:rFonts w:ascii="Times New Roman" w:hAnsi="Times New Roman" w:cs="Times New Roman"/>
                <w:b/>
                <w:i/>
                <w:sz w:val="20"/>
                <w:szCs w:val="20"/>
              </w:rPr>
            </w:pPr>
            <w:r>
              <w:rPr>
                <w:rFonts w:ascii="Times New Roman" w:hAnsi="Times New Roman" w:cs="Times New Roman"/>
                <w:b/>
                <w:i/>
                <w:sz w:val="20"/>
                <w:szCs w:val="20"/>
              </w:rPr>
              <w:t>Практическое</w:t>
            </w:r>
            <w:r w:rsidR="001E442A" w:rsidRPr="00EA15FD">
              <w:rPr>
                <w:rFonts w:ascii="Times New Roman" w:hAnsi="Times New Roman" w:cs="Times New Roman"/>
                <w:b/>
                <w:i/>
                <w:sz w:val="20"/>
                <w:szCs w:val="20"/>
              </w:rPr>
              <w:t xml:space="preserve"> занятие</w:t>
            </w:r>
          </w:p>
          <w:p w14:paraId="271562EC" w14:textId="5CE64C54" w:rsidR="00502B55" w:rsidRPr="001E442A" w:rsidRDefault="00BB55B5" w:rsidP="00BB55B5">
            <w:pPr>
              <w:spacing w:after="0" w:line="240" w:lineRule="auto"/>
              <w:jc w:val="both"/>
              <w:rPr>
                <w:rFonts w:ascii="Times New Roman" w:hAnsi="Times New Roman" w:cs="Times New Roman"/>
                <w:sz w:val="20"/>
                <w:szCs w:val="20"/>
              </w:rPr>
            </w:pPr>
            <w:r w:rsidRPr="00BB55B5">
              <w:rPr>
                <w:rFonts w:ascii="Times New Roman" w:hAnsi="Times New Roman" w:cs="Times New Roman"/>
                <w:sz w:val="20"/>
                <w:szCs w:val="20"/>
              </w:rPr>
              <w:t>№№</w:t>
            </w:r>
            <w:r w:rsidR="00E429FA" w:rsidRPr="00BB55B5">
              <w:rPr>
                <w:rFonts w:ascii="Times New Roman" w:hAnsi="Times New Roman" w:cs="Times New Roman"/>
                <w:sz w:val="20"/>
                <w:szCs w:val="20"/>
              </w:rPr>
              <w:t>25-26.</w:t>
            </w:r>
            <w:r w:rsidR="00E429FA">
              <w:rPr>
                <w:rFonts w:ascii="Times New Roman" w:hAnsi="Times New Roman" w:cs="Times New Roman"/>
                <w:sz w:val="20"/>
                <w:szCs w:val="20"/>
              </w:rPr>
              <w:t xml:space="preserve"> </w:t>
            </w:r>
            <w:r w:rsidR="001E442A" w:rsidRPr="00602B8C">
              <w:rPr>
                <w:rFonts w:ascii="Times New Roman" w:hAnsi="Times New Roman" w:cs="Times New Roman"/>
                <w:sz w:val="20"/>
                <w:szCs w:val="20"/>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w:t>
            </w:r>
            <w:r w:rsidR="001E442A">
              <w:rPr>
                <w:rFonts w:ascii="Times New Roman" w:hAnsi="Times New Roman" w:cs="Times New Roman"/>
                <w:sz w:val="20"/>
                <w:szCs w:val="20"/>
              </w:rPr>
              <w:t>психологические</w:t>
            </w:r>
            <w:r w:rsidR="001E442A" w:rsidRPr="00602B8C">
              <w:rPr>
                <w:rFonts w:ascii="Times New Roman" w:hAnsi="Times New Roman" w:cs="Times New Roman"/>
                <w:sz w:val="20"/>
                <w:szCs w:val="20"/>
              </w:rPr>
              <w:t xml:space="preserve"> технологии. Противодействие вовлечению молодёжи в противозаконную и антиобщественную деятельность</w:t>
            </w:r>
            <w:r w:rsidR="001E442A">
              <w:rPr>
                <w:rFonts w:ascii="Times New Roman" w:hAnsi="Times New Roman" w:cs="Times New Roman"/>
                <w:sz w:val="20"/>
                <w:szCs w:val="20"/>
              </w:rPr>
              <w:t xml:space="preserve">. Психологические механизмы воздействия на большие группы людей </w:t>
            </w:r>
          </w:p>
        </w:tc>
        <w:tc>
          <w:tcPr>
            <w:tcW w:w="850" w:type="dxa"/>
            <w:vMerge/>
            <w:tcBorders>
              <w:left w:val="single" w:sz="4" w:space="0" w:color="000000"/>
              <w:right w:val="single" w:sz="4" w:space="0" w:color="000000"/>
            </w:tcBorders>
            <w:shd w:val="clear" w:color="auto" w:fill="auto"/>
            <w:vAlign w:val="center"/>
          </w:tcPr>
          <w:p w14:paraId="7A80C56F" w14:textId="4E8736DE" w:rsidR="001E442A" w:rsidRPr="00602B8C" w:rsidRDefault="001E442A" w:rsidP="004C5C3B">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39231B07" w14:textId="77777777" w:rsidR="001E442A" w:rsidRPr="00602B8C" w:rsidRDefault="001E442A" w:rsidP="00C651C5">
            <w:pPr>
              <w:rPr>
                <w:rFonts w:ascii="Times New Roman" w:hAnsi="Times New Roman" w:cs="Times New Roman"/>
                <w:sz w:val="20"/>
                <w:szCs w:val="20"/>
              </w:rPr>
            </w:pPr>
          </w:p>
        </w:tc>
      </w:tr>
      <w:tr w:rsidR="005C2D24" w:rsidRPr="00602B8C" w14:paraId="4DC2F416" w14:textId="77777777" w:rsidTr="005957C7">
        <w:trPr>
          <w:trHeight w:val="390"/>
        </w:trPr>
        <w:tc>
          <w:tcPr>
            <w:tcW w:w="2830" w:type="dxa"/>
            <w:tcBorders>
              <w:top w:val="single" w:sz="4" w:space="0" w:color="000000"/>
              <w:left w:val="single" w:sz="4" w:space="0" w:color="000000"/>
              <w:bottom w:val="single" w:sz="4" w:space="0" w:color="000000"/>
              <w:right w:val="single" w:sz="4" w:space="0" w:color="000000"/>
            </w:tcBorders>
            <w:shd w:val="clear" w:color="auto" w:fill="auto"/>
          </w:tcPr>
          <w:p w14:paraId="59CD6BBB" w14:textId="77777777" w:rsidR="005C2D24" w:rsidRPr="00602B8C" w:rsidRDefault="005C2D24" w:rsidP="00C651C5">
            <w:pPr>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6C4E1925" w14:textId="77777777" w:rsidR="005C2D24" w:rsidRDefault="005C2D24" w:rsidP="004C5C3B">
            <w:pPr>
              <w:spacing w:after="0"/>
              <w:jc w:val="both"/>
              <w:rPr>
                <w:rFonts w:ascii="Times New Roman" w:hAnsi="Times New Roman" w:cs="Times New Roman"/>
                <w:b/>
                <w:i/>
                <w:sz w:val="20"/>
                <w:szCs w:val="20"/>
              </w:rPr>
            </w:pPr>
            <w:r>
              <w:rPr>
                <w:rFonts w:ascii="Times New Roman" w:hAnsi="Times New Roman" w:cs="Times New Roman"/>
                <w:b/>
                <w:i/>
                <w:sz w:val="20"/>
                <w:szCs w:val="20"/>
              </w:rPr>
              <w:t>Самостоятельная работа:</w:t>
            </w:r>
          </w:p>
          <w:p w14:paraId="7AA12CEE" w14:textId="77777777" w:rsidR="005C2D24" w:rsidRDefault="009D303B" w:rsidP="004C5C3B">
            <w:pPr>
              <w:spacing w:after="0"/>
              <w:jc w:val="both"/>
              <w:rPr>
                <w:rFonts w:ascii="Times New Roman" w:hAnsi="Times New Roman" w:cs="Times New Roman"/>
                <w:sz w:val="20"/>
                <w:szCs w:val="20"/>
              </w:rPr>
            </w:pPr>
            <w:r>
              <w:rPr>
                <w:rFonts w:ascii="Times New Roman" w:hAnsi="Times New Roman" w:cs="Times New Roman"/>
                <w:sz w:val="20"/>
                <w:szCs w:val="20"/>
              </w:rPr>
              <w:t xml:space="preserve">Составить кластер: </w:t>
            </w:r>
            <w:r w:rsidR="005C2D24" w:rsidRPr="005C2D24">
              <w:rPr>
                <w:rFonts w:ascii="Times New Roman" w:hAnsi="Times New Roman" w:cs="Times New Roman"/>
                <w:sz w:val="20"/>
                <w:szCs w:val="20"/>
              </w:rPr>
              <w:t>Способы психологической защиты</w:t>
            </w:r>
            <w:r w:rsidR="00327363">
              <w:rPr>
                <w:rFonts w:ascii="Times New Roman" w:hAnsi="Times New Roman" w:cs="Times New Roman"/>
                <w:sz w:val="20"/>
                <w:szCs w:val="20"/>
              </w:rPr>
              <w:t xml:space="preserve"> </w:t>
            </w:r>
          </w:p>
          <w:p w14:paraId="38AACA16" w14:textId="1AD50EB0" w:rsidR="00BB55B5" w:rsidRPr="005C2D24" w:rsidRDefault="00BB55B5" w:rsidP="004C5C3B">
            <w:pPr>
              <w:spacing w:after="0"/>
              <w:jc w:val="both"/>
              <w:rPr>
                <w:rFonts w:ascii="Times New Roman" w:hAnsi="Times New Roman" w:cs="Times New Roman"/>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179014" w14:textId="2FF93B29" w:rsidR="005C2D24" w:rsidRDefault="005C2D24" w:rsidP="004C5C3B">
            <w:pPr>
              <w:spacing w:line="240" w:lineRule="auto"/>
              <w:contextualSpacing/>
              <w:jc w:val="center"/>
              <w:rPr>
                <w:rFonts w:ascii="Times New Roman" w:hAnsi="Times New Roman" w:cs="Times New Roman"/>
                <w:bCs/>
                <w:i/>
                <w:sz w:val="16"/>
                <w:szCs w:val="20"/>
              </w:rPr>
            </w:pPr>
            <w:r w:rsidRPr="00EA15FD">
              <w:rPr>
                <w:rFonts w:ascii="Times New Roman" w:hAnsi="Times New Roman" w:cs="Times New Roman"/>
                <w:bCs/>
                <w:i/>
                <w:sz w:val="20"/>
                <w:szCs w:val="20"/>
              </w:rPr>
              <w:t>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1FEF9D4" w14:textId="77777777" w:rsidR="005C2D24" w:rsidRPr="00602B8C" w:rsidRDefault="005C2D24" w:rsidP="00C651C5">
            <w:pPr>
              <w:rPr>
                <w:rFonts w:ascii="Times New Roman" w:hAnsi="Times New Roman" w:cs="Times New Roman"/>
                <w:sz w:val="20"/>
                <w:szCs w:val="20"/>
              </w:rPr>
            </w:pPr>
          </w:p>
        </w:tc>
      </w:tr>
      <w:tr w:rsidR="00C651C5" w:rsidRPr="00602B8C" w14:paraId="316CEB7F" w14:textId="77777777" w:rsidTr="005957C7">
        <w:trPr>
          <w:trHeight w:val="20"/>
        </w:trPr>
        <w:tc>
          <w:tcPr>
            <w:tcW w:w="11194" w:type="dxa"/>
            <w:gridSpan w:val="2"/>
            <w:tcBorders>
              <w:top w:val="single" w:sz="4" w:space="0" w:color="000000"/>
              <w:left w:val="single" w:sz="4" w:space="0" w:color="000000"/>
              <w:bottom w:val="single" w:sz="4" w:space="0" w:color="000000"/>
              <w:right w:val="single" w:sz="4" w:space="0" w:color="000000"/>
            </w:tcBorders>
            <w:shd w:val="clear" w:color="auto" w:fill="auto"/>
          </w:tcPr>
          <w:p w14:paraId="68342EC6" w14:textId="77777777" w:rsidR="00C651C5" w:rsidRPr="00602B8C" w:rsidRDefault="00C651C5" w:rsidP="00C651C5">
            <w:pPr>
              <w:spacing w:line="240" w:lineRule="auto"/>
              <w:contextualSpacing/>
              <w:rPr>
                <w:rFonts w:ascii="Times New Roman" w:hAnsi="Times New Roman" w:cs="Times New Roman"/>
                <w:sz w:val="20"/>
                <w:szCs w:val="20"/>
              </w:rPr>
            </w:pPr>
            <w:r w:rsidRPr="00602B8C">
              <w:rPr>
                <w:rFonts w:ascii="Times New Roman" w:hAnsi="Times New Roman" w:cs="Times New Roman"/>
                <w:b/>
                <w:sz w:val="20"/>
                <w:szCs w:val="20"/>
              </w:rPr>
              <w:t xml:space="preserve">Раздел 9. Безопасность в информационном пространстве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4F34C41" w14:textId="427373C6" w:rsidR="00C651C5" w:rsidRPr="00602B8C" w:rsidRDefault="00EA15FD" w:rsidP="00C651C5">
            <w:pPr>
              <w:spacing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5</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4C129C9" w14:textId="797E0450" w:rsidR="00C651C5" w:rsidRPr="00602B8C" w:rsidRDefault="00C651C5" w:rsidP="00C651C5">
            <w:pPr>
              <w:spacing w:line="240" w:lineRule="auto"/>
              <w:contextualSpacing/>
              <w:rPr>
                <w:rFonts w:ascii="Times New Roman" w:hAnsi="Times New Roman" w:cs="Times New Roman"/>
                <w:b/>
                <w:sz w:val="20"/>
                <w:szCs w:val="20"/>
                <w:highlight w:val="cyan"/>
              </w:rPr>
            </w:pPr>
          </w:p>
        </w:tc>
      </w:tr>
      <w:tr w:rsidR="00D47D98" w:rsidRPr="00602B8C" w14:paraId="38EF5205" w14:textId="77777777" w:rsidTr="00E30370">
        <w:trPr>
          <w:trHeight w:val="240"/>
        </w:trPr>
        <w:tc>
          <w:tcPr>
            <w:tcW w:w="2830" w:type="dxa"/>
            <w:vMerge w:val="restart"/>
            <w:tcBorders>
              <w:top w:val="single" w:sz="4" w:space="0" w:color="000000"/>
              <w:left w:val="single" w:sz="4" w:space="0" w:color="000000"/>
              <w:right w:val="single" w:sz="4" w:space="0" w:color="000000"/>
            </w:tcBorders>
            <w:shd w:val="clear" w:color="auto" w:fill="auto"/>
          </w:tcPr>
          <w:p w14:paraId="3A933B22" w14:textId="0C13B94C" w:rsidR="00D47D98" w:rsidRPr="00602B8C" w:rsidRDefault="00D47D98" w:rsidP="00D47D98">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9.1. Безопасность в цифровой среде</w:t>
            </w:r>
            <w:r>
              <w:rPr>
                <w:rFonts w:ascii="Times New Roman" w:hAnsi="Times New Roman" w:cs="Times New Roman"/>
                <w:sz w:val="20"/>
                <w:szCs w:val="20"/>
              </w:rPr>
              <w:t xml:space="preserve">. </w:t>
            </w:r>
            <w:r>
              <w:br w:type="page"/>
            </w:r>
            <w:r w:rsidRPr="00602B8C">
              <w:rPr>
                <w:rFonts w:ascii="Times New Roman" w:hAnsi="Times New Roman" w:cs="Times New Roman"/>
                <w:sz w:val="20"/>
                <w:szCs w:val="20"/>
              </w:rPr>
              <w:t xml:space="preserve"> Опасности, связанные с коммуникацией в цифровой среде</w:t>
            </w: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3D505294" w14:textId="77777777" w:rsidR="00D47D98" w:rsidRPr="00602B8C" w:rsidRDefault="00D47D98" w:rsidP="00C651C5">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50" w:type="dxa"/>
            <w:vMerge w:val="restart"/>
            <w:tcBorders>
              <w:top w:val="single" w:sz="4" w:space="0" w:color="000000"/>
              <w:left w:val="single" w:sz="4" w:space="0" w:color="000000"/>
              <w:right w:val="single" w:sz="4" w:space="0" w:color="000000"/>
            </w:tcBorders>
            <w:shd w:val="clear" w:color="auto" w:fill="auto"/>
          </w:tcPr>
          <w:p w14:paraId="7489C275" w14:textId="77777777" w:rsidR="00D47D98" w:rsidRDefault="00D47D98" w:rsidP="004C5C3B">
            <w:pPr>
              <w:spacing w:line="240" w:lineRule="auto"/>
              <w:contextualSpacing/>
              <w:jc w:val="center"/>
              <w:rPr>
                <w:rFonts w:ascii="Times New Roman" w:hAnsi="Times New Roman" w:cs="Times New Roman"/>
                <w:bCs/>
                <w:i/>
                <w:sz w:val="16"/>
                <w:szCs w:val="20"/>
              </w:rPr>
            </w:pPr>
          </w:p>
          <w:p w14:paraId="3342789D" w14:textId="77777777" w:rsidR="00D47D98" w:rsidRDefault="00D47D98" w:rsidP="004C5C3B">
            <w:pPr>
              <w:spacing w:line="240" w:lineRule="auto"/>
              <w:contextualSpacing/>
              <w:jc w:val="center"/>
              <w:rPr>
                <w:rFonts w:ascii="Times New Roman" w:hAnsi="Times New Roman" w:cs="Times New Roman"/>
                <w:bCs/>
                <w:i/>
                <w:sz w:val="16"/>
                <w:szCs w:val="20"/>
              </w:rPr>
            </w:pPr>
          </w:p>
          <w:p w14:paraId="5390ED10" w14:textId="77777777" w:rsidR="00D47D98" w:rsidRDefault="00D47D98" w:rsidP="004C5C3B">
            <w:pPr>
              <w:spacing w:line="240" w:lineRule="auto"/>
              <w:contextualSpacing/>
              <w:jc w:val="center"/>
              <w:rPr>
                <w:rFonts w:ascii="Times New Roman" w:hAnsi="Times New Roman" w:cs="Times New Roman"/>
                <w:bCs/>
                <w:i/>
                <w:sz w:val="16"/>
                <w:szCs w:val="20"/>
              </w:rPr>
            </w:pPr>
          </w:p>
          <w:p w14:paraId="19560137" w14:textId="77777777" w:rsidR="000D3795" w:rsidRDefault="000D3795" w:rsidP="004C5C3B">
            <w:pPr>
              <w:spacing w:line="240" w:lineRule="auto"/>
              <w:contextualSpacing/>
              <w:jc w:val="center"/>
              <w:rPr>
                <w:rFonts w:ascii="Times New Roman" w:hAnsi="Times New Roman" w:cs="Times New Roman"/>
                <w:bCs/>
                <w:i/>
                <w:sz w:val="20"/>
                <w:szCs w:val="20"/>
              </w:rPr>
            </w:pPr>
          </w:p>
          <w:p w14:paraId="474A6408" w14:textId="77777777" w:rsidR="000D3795" w:rsidRDefault="000D3795" w:rsidP="004C5C3B">
            <w:pPr>
              <w:spacing w:line="240" w:lineRule="auto"/>
              <w:contextualSpacing/>
              <w:jc w:val="center"/>
              <w:rPr>
                <w:rFonts w:ascii="Times New Roman" w:hAnsi="Times New Roman" w:cs="Times New Roman"/>
                <w:bCs/>
                <w:i/>
                <w:sz w:val="20"/>
                <w:szCs w:val="20"/>
              </w:rPr>
            </w:pPr>
          </w:p>
          <w:p w14:paraId="4D7CDFB1" w14:textId="69A703D1" w:rsidR="00D47D98" w:rsidRPr="00F24853" w:rsidRDefault="00D47D98" w:rsidP="004C5C3B">
            <w:pPr>
              <w:spacing w:line="240" w:lineRule="auto"/>
              <w:contextualSpacing/>
              <w:jc w:val="center"/>
              <w:rPr>
                <w:rFonts w:ascii="Times New Roman" w:hAnsi="Times New Roman" w:cs="Times New Roman"/>
                <w:bCs/>
                <w:i/>
                <w:sz w:val="20"/>
                <w:szCs w:val="20"/>
              </w:rPr>
            </w:pPr>
            <w:r>
              <w:rPr>
                <w:rFonts w:ascii="Times New Roman" w:hAnsi="Times New Roman" w:cs="Times New Roman"/>
                <w:bCs/>
                <w:i/>
                <w:sz w:val="20"/>
                <w:szCs w:val="20"/>
              </w:rPr>
              <w:t>2</w:t>
            </w:r>
          </w:p>
        </w:tc>
        <w:tc>
          <w:tcPr>
            <w:tcW w:w="2835" w:type="dxa"/>
            <w:vMerge w:val="restart"/>
            <w:tcBorders>
              <w:top w:val="single" w:sz="4" w:space="0" w:color="000000"/>
              <w:left w:val="single" w:sz="4" w:space="0" w:color="000000"/>
              <w:right w:val="single" w:sz="4" w:space="0" w:color="000000"/>
            </w:tcBorders>
            <w:shd w:val="clear" w:color="auto" w:fill="auto"/>
          </w:tcPr>
          <w:p w14:paraId="514F6D52" w14:textId="77777777" w:rsidR="00D47D98" w:rsidRDefault="00D47D98" w:rsidP="00C651C5">
            <w:pPr>
              <w:spacing w:line="240" w:lineRule="auto"/>
              <w:contextualSpacing/>
              <w:jc w:val="center"/>
              <w:rPr>
                <w:rFonts w:ascii="Times New Roman" w:hAnsi="Times New Roman" w:cs="Times New Roman"/>
                <w:sz w:val="20"/>
                <w:szCs w:val="20"/>
              </w:rPr>
            </w:pPr>
            <w:r w:rsidRPr="00602B8C">
              <w:rPr>
                <w:rFonts w:ascii="Times New Roman" w:hAnsi="Times New Roman" w:cs="Times New Roman"/>
                <w:sz w:val="20"/>
                <w:szCs w:val="20"/>
              </w:rPr>
              <w:t xml:space="preserve">ОК 2; </w:t>
            </w:r>
            <w:r>
              <w:rPr>
                <w:rFonts w:ascii="Times New Roman" w:hAnsi="Times New Roman" w:cs="Times New Roman"/>
                <w:sz w:val="20"/>
                <w:szCs w:val="20"/>
              </w:rPr>
              <w:t xml:space="preserve">ОК 03; </w:t>
            </w:r>
            <w:r w:rsidRPr="00602B8C">
              <w:rPr>
                <w:rFonts w:ascii="Times New Roman" w:hAnsi="Times New Roman" w:cs="Times New Roman"/>
                <w:sz w:val="20"/>
                <w:szCs w:val="20"/>
              </w:rPr>
              <w:t>ОК 06</w:t>
            </w:r>
          </w:p>
          <w:p w14:paraId="4A9E60AB" w14:textId="21617445" w:rsidR="00D47D98" w:rsidRPr="00602B8C" w:rsidRDefault="00155561" w:rsidP="00AF45D9">
            <w:pPr>
              <w:spacing w:line="240" w:lineRule="auto"/>
              <w:contextualSpacing/>
              <w:jc w:val="center"/>
              <w:rPr>
                <w:rFonts w:ascii="Times New Roman" w:hAnsi="Times New Roman" w:cs="Times New Roman"/>
                <w:sz w:val="20"/>
                <w:szCs w:val="20"/>
                <w:highlight w:val="cyan"/>
              </w:rPr>
            </w:pPr>
            <w:r>
              <w:rPr>
                <w:rFonts w:ascii="Times New Roman" w:hAnsi="Times New Roman" w:cs="Times New Roman"/>
                <w:sz w:val="20"/>
                <w:szCs w:val="20"/>
              </w:rPr>
              <w:t>ПРб15</w:t>
            </w:r>
          </w:p>
        </w:tc>
      </w:tr>
      <w:tr w:rsidR="00D47D98" w:rsidRPr="00602B8C" w14:paraId="4E95FBAC" w14:textId="77777777" w:rsidTr="00E30370">
        <w:trPr>
          <w:trHeight w:val="2909"/>
        </w:trPr>
        <w:tc>
          <w:tcPr>
            <w:tcW w:w="2830" w:type="dxa"/>
            <w:vMerge/>
            <w:tcBorders>
              <w:left w:val="single" w:sz="4" w:space="0" w:color="000000"/>
              <w:bottom w:val="single" w:sz="4" w:space="0" w:color="000000"/>
              <w:right w:val="single" w:sz="4" w:space="0" w:color="000000"/>
            </w:tcBorders>
            <w:shd w:val="clear" w:color="auto" w:fill="auto"/>
          </w:tcPr>
          <w:p w14:paraId="05F39946" w14:textId="53192CF2" w:rsidR="00D47D98" w:rsidRPr="00602B8C" w:rsidRDefault="00D47D98" w:rsidP="00C651C5">
            <w:pPr>
              <w:spacing w:line="240" w:lineRule="auto"/>
              <w:contextualSpacing/>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1DC00C64" w14:textId="1079F758" w:rsidR="00D47D98" w:rsidRDefault="00D47D98" w:rsidP="005C2D24">
            <w:pPr>
              <w:spacing w:after="0"/>
              <w:jc w:val="both"/>
              <w:rPr>
                <w:rFonts w:ascii="Times New Roman" w:hAnsi="Times New Roman" w:cs="Times New Roman"/>
                <w:b/>
                <w:i/>
                <w:sz w:val="20"/>
                <w:szCs w:val="20"/>
              </w:rPr>
            </w:pPr>
            <w:r>
              <w:rPr>
                <w:rFonts w:ascii="Times New Roman" w:hAnsi="Times New Roman" w:cs="Times New Roman"/>
                <w:b/>
                <w:i/>
                <w:sz w:val="20"/>
                <w:szCs w:val="20"/>
              </w:rPr>
              <w:t xml:space="preserve">Теоретическое занятие </w:t>
            </w:r>
          </w:p>
          <w:p w14:paraId="231AD26E" w14:textId="634D0B86" w:rsidR="00D47D98" w:rsidRPr="00602B8C" w:rsidRDefault="00D47D98" w:rsidP="005C2D24">
            <w:pPr>
              <w:spacing w:after="0"/>
              <w:jc w:val="both"/>
              <w:rPr>
                <w:rFonts w:ascii="Times New Roman" w:hAnsi="Times New Roman" w:cs="Times New Roman"/>
                <w:sz w:val="20"/>
                <w:szCs w:val="20"/>
              </w:rPr>
            </w:pPr>
            <w:r w:rsidRPr="00602B8C">
              <w:rPr>
                <w:rFonts w:ascii="Times New Roman" w:hAnsi="Times New Roman" w:cs="Times New Roman"/>
                <w:sz w:val="20"/>
                <w:szCs w:val="20"/>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r>
              <w:rPr>
                <w:rFonts w:ascii="Times New Roman" w:hAnsi="Times New Roman" w:cs="Times New Roman"/>
                <w:sz w:val="20"/>
                <w:szCs w:val="20"/>
              </w:rPr>
              <w:t>.</w:t>
            </w:r>
          </w:p>
          <w:p w14:paraId="67E4E6DC" w14:textId="799B2913" w:rsidR="00D47D98" w:rsidRDefault="00D47D98" w:rsidP="005C2D24">
            <w:pPr>
              <w:spacing w:after="0"/>
              <w:jc w:val="both"/>
              <w:rPr>
                <w:rFonts w:ascii="Times New Roman" w:hAnsi="Times New Roman" w:cs="Times New Roman"/>
                <w:sz w:val="20"/>
                <w:szCs w:val="20"/>
              </w:rPr>
            </w:pPr>
            <w:r w:rsidRPr="00602B8C">
              <w:rPr>
                <w:rFonts w:ascii="Times New Roman" w:hAnsi="Times New Roman" w:cs="Times New Roman"/>
                <w:sz w:val="20"/>
                <w:szCs w:val="20"/>
              </w:rPr>
              <w:t xml:space="preserve">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w:t>
            </w:r>
          </w:p>
          <w:p w14:paraId="6D4BBB1D" w14:textId="155B3AA1" w:rsidR="00502B55" w:rsidRPr="00602B8C" w:rsidRDefault="00502B55" w:rsidP="005C2D24">
            <w:pPr>
              <w:spacing w:after="0"/>
              <w:jc w:val="both"/>
              <w:rPr>
                <w:rFonts w:ascii="Times New Roman" w:hAnsi="Times New Roman" w:cs="Times New Roman"/>
                <w:sz w:val="20"/>
                <w:szCs w:val="20"/>
              </w:rPr>
            </w:pPr>
          </w:p>
        </w:tc>
        <w:tc>
          <w:tcPr>
            <w:tcW w:w="850" w:type="dxa"/>
            <w:vMerge/>
            <w:tcBorders>
              <w:left w:val="single" w:sz="4" w:space="0" w:color="000000"/>
              <w:bottom w:val="single" w:sz="4" w:space="0" w:color="000000"/>
              <w:right w:val="single" w:sz="4" w:space="0" w:color="000000"/>
            </w:tcBorders>
            <w:shd w:val="clear" w:color="auto" w:fill="auto"/>
            <w:vAlign w:val="center"/>
          </w:tcPr>
          <w:p w14:paraId="0D563994" w14:textId="47EC6E8E" w:rsidR="00D47D98" w:rsidRPr="00F24853" w:rsidRDefault="00D47D98" w:rsidP="004C5C3B">
            <w:pPr>
              <w:spacing w:line="240" w:lineRule="auto"/>
              <w:contextualSpacing/>
              <w:jc w:val="center"/>
              <w:rPr>
                <w:rFonts w:ascii="Times New Roman" w:hAnsi="Times New Roman" w:cs="Times New Roman"/>
                <w:bCs/>
                <w:i/>
                <w:sz w:val="20"/>
                <w:szCs w:val="20"/>
              </w:rPr>
            </w:pPr>
          </w:p>
        </w:tc>
        <w:tc>
          <w:tcPr>
            <w:tcW w:w="2835" w:type="dxa"/>
            <w:vMerge/>
            <w:tcBorders>
              <w:left w:val="single" w:sz="4" w:space="0" w:color="000000"/>
              <w:bottom w:val="single" w:sz="4" w:space="0" w:color="000000"/>
              <w:right w:val="single" w:sz="4" w:space="0" w:color="000000"/>
            </w:tcBorders>
            <w:shd w:val="clear" w:color="auto" w:fill="auto"/>
          </w:tcPr>
          <w:p w14:paraId="3FEBA7ED" w14:textId="77777777" w:rsidR="00D47D98" w:rsidRPr="00602B8C" w:rsidRDefault="00D47D98" w:rsidP="00C651C5">
            <w:pPr>
              <w:spacing w:line="240" w:lineRule="auto"/>
              <w:contextualSpacing/>
              <w:jc w:val="center"/>
              <w:rPr>
                <w:rFonts w:ascii="Times New Roman" w:hAnsi="Times New Roman" w:cs="Times New Roman"/>
                <w:sz w:val="20"/>
                <w:szCs w:val="20"/>
              </w:rPr>
            </w:pPr>
          </w:p>
        </w:tc>
      </w:tr>
      <w:tr w:rsidR="00EA15FD" w:rsidRPr="00602B8C" w14:paraId="1E238A27" w14:textId="77777777" w:rsidTr="00E30370">
        <w:trPr>
          <w:trHeight w:val="331"/>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39723EC" w14:textId="06D3E937" w:rsidR="00EA15FD" w:rsidRPr="00602B8C" w:rsidRDefault="00EA15FD" w:rsidP="00D47D98">
            <w:pPr>
              <w:spacing w:after="0"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9.</w:t>
            </w:r>
            <w:r w:rsidR="00D47D98">
              <w:rPr>
                <w:rFonts w:ascii="Times New Roman" w:hAnsi="Times New Roman" w:cs="Times New Roman"/>
                <w:sz w:val="20"/>
                <w:szCs w:val="20"/>
              </w:rPr>
              <w:t>2</w:t>
            </w:r>
            <w:r w:rsidRPr="00602B8C">
              <w:rPr>
                <w:rFonts w:ascii="Times New Roman" w:hAnsi="Times New Roman" w:cs="Times New Roman"/>
                <w:sz w:val="20"/>
                <w:szCs w:val="20"/>
              </w:rPr>
              <w:t>. Достоверность информации в цифровой среде</w:t>
            </w: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5849D027" w14:textId="77777777" w:rsidR="00EA15FD" w:rsidRPr="00602B8C" w:rsidRDefault="00EA15FD" w:rsidP="00C651C5">
            <w:pPr>
              <w:spacing w:after="0"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50" w:type="dxa"/>
            <w:vMerge w:val="restart"/>
            <w:tcBorders>
              <w:top w:val="single" w:sz="4" w:space="0" w:color="000000"/>
              <w:left w:val="single" w:sz="4" w:space="0" w:color="000000"/>
              <w:right w:val="single" w:sz="4" w:space="0" w:color="000000"/>
            </w:tcBorders>
            <w:shd w:val="clear" w:color="auto" w:fill="auto"/>
            <w:vAlign w:val="center"/>
          </w:tcPr>
          <w:p w14:paraId="5D56FD97" w14:textId="77777777" w:rsidR="000C62A3" w:rsidRDefault="000C62A3" w:rsidP="00C651C5">
            <w:pPr>
              <w:spacing w:after="0" w:line="240" w:lineRule="auto"/>
              <w:contextualSpacing/>
              <w:jc w:val="center"/>
              <w:rPr>
                <w:rFonts w:ascii="Times New Roman" w:hAnsi="Times New Roman" w:cs="Times New Roman"/>
                <w:i/>
                <w:sz w:val="20"/>
                <w:szCs w:val="20"/>
              </w:rPr>
            </w:pPr>
          </w:p>
          <w:p w14:paraId="22C34395" w14:textId="0C34B6D7" w:rsidR="00EA15FD" w:rsidRPr="00F24853" w:rsidRDefault="00EA15FD" w:rsidP="00C651C5">
            <w:pPr>
              <w:spacing w:after="0" w:line="240" w:lineRule="auto"/>
              <w:contextualSpacing/>
              <w:jc w:val="center"/>
              <w:rPr>
                <w:rFonts w:ascii="Times New Roman" w:hAnsi="Times New Roman" w:cs="Times New Roman"/>
                <w:bCs/>
                <w:sz w:val="20"/>
                <w:szCs w:val="20"/>
              </w:rPr>
            </w:pPr>
            <w:r w:rsidRPr="00EA15FD">
              <w:rPr>
                <w:rFonts w:ascii="Times New Roman" w:hAnsi="Times New Roman" w:cs="Times New Roman"/>
                <w:i/>
                <w:sz w:val="20"/>
                <w:szCs w:val="20"/>
              </w:rPr>
              <w:lastRenderedPageBreak/>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BDC3F5A" w14:textId="77777777" w:rsidR="00EA15FD" w:rsidRDefault="00EA15FD" w:rsidP="00C651C5">
            <w:pPr>
              <w:spacing w:after="0" w:line="240" w:lineRule="auto"/>
              <w:contextualSpacing/>
              <w:jc w:val="center"/>
              <w:rPr>
                <w:rFonts w:ascii="Times New Roman" w:hAnsi="Times New Roman" w:cs="Times New Roman"/>
                <w:sz w:val="20"/>
                <w:szCs w:val="20"/>
              </w:rPr>
            </w:pPr>
            <w:r w:rsidRPr="00602B8C">
              <w:rPr>
                <w:rFonts w:ascii="Times New Roman" w:hAnsi="Times New Roman" w:cs="Times New Roman"/>
                <w:sz w:val="20"/>
                <w:szCs w:val="20"/>
              </w:rPr>
              <w:lastRenderedPageBreak/>
              <w:t>ОК 2; ОК 06</w:t>
            </w:r>
          </w:p>
          <w:p w14:paraId="380475AF" w14:textId="32B65030" w:rsidR="00FF7991" w:rsidRPr="00602B8C" w:rsidRDefault="00155561" w:rsidP="00AF45D9">
            <w:pPr>
              <w:spacing w:after="0" w:line="240" w:lineRule="auto"/>
              <w:contextualSpacing/>
              <w:jc w:val="center"/>
              <w:rPr>
                <w:rFonts w:ascii="Times New Roman" w:hAnsi="Times New Roman" w:cs="Times New Roman"/>
                <w:i/>
                <w:sz w:val="20"/>
                <w:szCs w:val="20"/>
                <w:highlight w:val="cyan"/>
              </w:rPr>
            </w:pPr>
            <w:r>
              <w:rPr>
                <w:rFonts w:ascii="Times New Roman" w:hAnsi="Times New Roman" w:cs="Times New Roman"/>
                <w:sz w:val="20"/>
                <w:szCs w:val="20"/>
              </w:rPr>
              <w:lastRenderedPageBreak/>
              <w:t>ПРб15</w:t>
            </w:r>
          </w:p>
        </w:tc>
      </w:tr>
      <w:tr w:rsidR="001E442A" w:rsidRPr="00602B8C" w14:paraId="709C64F4" w14:textId="77777777" w:rsidTr="00E30370">
        <w:trPr>
          <w:trHeight w:val="2127"/>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5477A9E5" w14:textId="77777777" w:rsidR="001E442A" w:rsidRPr="00602B8C" w:rsidRDefault="001E442A" w:rsidP="00C651C5">
            <w:pPr>
              <w:spacing w:after="0"/>
              <w:rPr>
                <w:rFonts w:ascii="Times New Roman" w:hAnsi="Times New Roman" w:cs="Times New Roman"/>
                <w:sz w:val="20"/>
                <w:szCs w:val="20"/>
              </w:rPr>
            </w:pPr>
          </w:p>
        </w:tc>
        <w:tc>
          <w:tcPr>
            <w:tcW w:w="8364" w:type="dxa"/>
            <w:tcBorders>
              <w:top w:val="single" w:sz="4" w:space="0" w:color="000000"/>
              <w:left w:val="single" w:sz="4" w:space="0" w:color="000000"/>
              <w:right w:val="single" w:sz="4" w:space="0" w:color="000000"/>
            </w:tcBorders>
            <w:shd w:val="clear" w:color="auto" w:fill="auto"/>
          </w:tcPr>
          <w:p w14:paraId="3AF91A72" w14:textId="77777777" w:rsidR="001E442A" w:rsidRPr="00D47D98" w:rsidRDefault="001E442A" w:rsidP="00C651C5">
            <w:pPr>
              <w:spacing w:after="0" w:line="240" w:lineRule="auto"/>
              <w:contextualSpacing/>
              <w:jc w:val="both"/>
              <w:rPr>
                <w:rFonts w:ascii="Times New Roman" w:hAnsi="Times New Roman" w:cs="Times New Roman"/>
                <w:b/>
                <w:i/>
                <w:sz w:val="20"/>
                <w:szCs w:val="20"/>
              </w:rPr>
            </w:pPr>
            <w:r w:rsidRPr="00D47D98">
              <w:rPr>
                <w:rFonts w:ascii="Times New Roman" w:hAnsi="Times New Roman" w:cs="Times New Roman"/>
                <w:b/>
                <w:i/>
                <w:sz w:val="20"/>
                <w:szCs w:val="20"/>
              </w:rPr>
              <w:t>Практическое занятие</w:t>
            </w:r>
          </w:p>
          <w:p w14:paraId="01786BD2" w14:textId="4CB01896" w:rsidR="001E442A" w:rsidRPr="009E56B1" w:rsidRDefault="00BB55B5" w:rsidP="00C651C5">
            <w:pPr>
              <w:spacing w:after="0"/>
              <w:jc w:val="both"/>
              <w:rPr>
                <w:rFonts w:ascii="Times New Roman" w:hAnsi="Times New Roman" w:cs="Times New Roman"/>
                <w:sz w:val="20"/>
                <w:szCs w:val="20"/>
              </w:rPr>
            </w:pPr>
            <w:r w:rsidRPr="00BB55B5">
              <w:rPr>
                <w:rFonts w:ascii="Times New Roman" w:hAnsi="Times New Roman" w:cs="Times New Roman"/>
                <w:b/>
                <w:i/>
                <w:sz w:val="20"/>
                <w:szCs w:val="20"/>
              </w:rPr>
              <w:t>№№</w:t>
            </w:r>
            <w:r w:rsidR="00E429FA" w:rsidRPr="00BB55B5">
              <w:rPr>
                <w:rFonts w:ascii="Times New Roman" w:hAnsi="Times New Roman" w:cs="Times New Roman"/>
                <w:b/>
                <w:i/>
                <w:sz w:val="20"/>
                <w:szCs w:val="20"/>
              </w:rPr>
              <w:t>27-28</w:t>
            </w:r>
            <w:r w:rsidR="00E429FA">
              <w:rPr>
                <w:rFonts w:ascii="Times New Roman" w:hAnsi="Times New Roman" w:cs="Times New Roman"/>
                <w:sz w:val="20"/>
                <w:szCs w:val="20"/>
              </w:rPr>
              <w:t xml:space="preserve">. </w:t>
            </w:r>
            <w:r w:rsidR="001E442A" w:rsidRPr="009E56B1">
              <w:rPr>
                <w:rFonts w:ascii="Times New Roman" w:hAnsi="Times New Roman" w:cs="Times New Roman"/>
                <w:sz w:val="20"/>
                <w:szCs w:val="20"/>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03CD1A0E" w14:textId="77777777" w:rsidR="001E442A" w:rsidRPr="009E56B1" w:rsidRDefault="001E442A" w:rsidP="00C651C5">
            <w:pPr>
              <w:spacing w:after="0"/>
              <w:jc w:val="both"/>
              <w:rPr>
                <w:rFonts w:ascii="Times New Roman" w:hAnsi="Times New Roman" w:cs="Times New Roman"/>
                <w:sz w:val="20"/>
                <w:szCs w:val="20"/>
              </w:rPr>
            </w:pPr>
            <w:r w:rsidRPr="009E56B1">
              <w:rPr>
                <w:rFonts w:ascii="Times New Roman" w:hAnsi="Times New Roman" w:cs="Times New Roman"/>
                <w:sz w:val="20"/>
                <w:szCs w:val="20"/>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0DBDAB15" w14:textId="6E6D387E" w:rsidR="001E442A" w:rsidRPr="00D47D98" w:rsidRDefault="001E442A" w:rsidP="00C651C5">
            <w:pPr>
              <w:spacing w:after="0"/>
              <w:jc w:val="both"/>
              <w:rPr>
                <w:rFonts w:ascii="Times New Roman" w:hAnsi="Times New Roman" w:cs="Times New Roman"/>
                <w:b/>
                <w:i/>
                <w:sz w:val="20"/>
                <w:szCs w:val="20"/>
              </w:rPr>
            </w:pPr>
            <w:r w:rsidRPr="009E56B1">
              <w:rPr>
                <w:rFonts w:ascii="Times New Roman" w:hAnsi="Times New Roman" w:cs="Times New Roman"/>
                <w:sz w:val="20"/>
                <w:szCs w:val="20"/>
              </w:rPr>
              <w:t>Ответственность за действия в Интернете. Запрещённый контент. Защита прав в цифровом пространстве</w:t>
            </w:r>
          </w:p>
        </w:tc>
        <w:tc>
          <w:tcPr>
            <w:tcW w:w="850" w:type="dxa"/>
            <w:vMerge/>
            <w:tcBorders>
              <w:left w:val="single" w:sz="4" w:space="0" w:color="000000"/>
              <w:right w:val="single" w:sz="4" w:space="0" w:color="000000"/>
            </w:tcBorders>
            <w:shd w:val="clear" w:color="auto" w:fill="auto"/>
            <w:vAlign w:val="center"/>
          </w:tcPr>
          <w:p w14:paraId="405905E4" w14:textId="4EF9E506" w:rsidR="001E442A" w:rsidRPr="00602B8C" w:rsidRDefault="001E442A" w:rsidP="00C651C5">
            <w:pPr>
              <w:spacing w:after="0"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3243DDB0" w14:textId="77777777" w:rsidR="001E442A" w:rsidRPr="00602B8C" w:rsidRDefault="001E442A" w:rsidP="00C651C5">
            <w:pPr>
              <w:spacing w:after="0"/>
              <w:rPr>
                <w:rFonts w:ascii="Times New Roman" w:hAnsi="Times New Roman" w:cs="Times New Roman"/>
                <w:sz w:val="20"/>
                <w:szCs w:val="20"/>
              </w:rPr>
            </w:pPr>
          </w:p>
        </w:tc>
      </w:tr>
      <w:tr w:rsidR="005C2D24" w:rsidRPr="00602B8C" w14:paraId="45BECFF6" w14:textId="77777777" w:rsidTr="005957C7">
        <w:trPr>
          <w:trHeight w:val="445"/>
        </w:trPr>
        <w:tc>
          <w:tcPr>
            <w:tcW w:w="2830" w:type="dxa"/>
            <w:tcBorders>
              <w:top w:val="single" w:sz="4" w:space="0" w:color="000000"/>
              <w:left w:val="single" w:sz="4" w:space="0" w:color="000000"/>
              <w:bottom w:val="single" w:sz="4" w:space="0" w:color="000000"/>
              <w:right w:val="single" w:sz="4" w:space="0" w:color="000000"/>
            </w:tcBorders>
            <w:shd w:val="clear" w:color="auto" w:fill="auto"/>
          </w:tcPr>
          <w:p w14:paraId="4BA465CF" w14:textId="77777777" w:rsidR="005C2D24" w:rsidRPr="00602B8C" w:rsidRDefault="005C2D24" w:rsidP="00C651C5">
            <w:pPr>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21D6BD9D" w14:textId="4A8D5021" w:rsidR="005C2D24" w:rsidRDefault="005C2D24" w:rsidP="005C2D24">
            <w:pPr>
              <w:spacing w:after="0"/>
              <w:jc w:val="both"/>
              <w:rPr>
                <w:rFonts w:ascii="Times New Roman" w:hAnsi="Times New Roman" w:cs="Times New Roman"/>
                <w:b/>
                <w:i/>
                <w:sz w:val="20"/>
                <w:szCs w:val="20"/>
              </w:rPr>
            </w:pPr>
            <w:r>
              <w:rPr>
                <w:rFonts w:ascii="Times New Roman" w:hAnsi="Times New Roman" w:cs="Times New Roman"/>
                <w:b/>
                <w:i/>
                <w:sz w:val="20"/>
                <w:szCs w:val="20"/>
              </w:rPr>
              <w:t xml:space="preserve">Самостоятельная работа: </w:t>
            </w:r>
          </w:p>
          <w:p w14:paraId="7CE29D72" w14:textId="79CBAFC0" w:rsidR="00502B55" w:rsidRPr="009E56B1" w:rsidRDefault="009D303B" w:rsidP="00BB55B5">
            <w:pPr>
              <w:spacing w:after="0"/>
              <w:jc w:val="both"/>
              <w:rPr>
                <w:rFonts w:ascii="Times New Roman" w:hAnsi="Times New Roman" w:cs="Times New Roman"/>
                <w:sz w:val="20"/>
                <w:szCs w:val="20"/>
              </w:rPr>
            </w:pPr>
            <w:r>
              <w:rPr>
                <w:rFonts w:ascii="Times New Roman" w:hAnsi="Times New Roman" w:cs="Times New Roman"/>
                <w:sz w:val="20"/>
                <w:szCs w:val="20"/>
              </w:rPr>
              <w:t xml:space="preserve">Разработать памятку: </w:t>
            </w:r>
            <w:r w:rsidR="005C2D24">
              <w:rPr>
                <w:rFonts w:ascii="Times New Roman" w:hAnsi="Times New Roman" w:cs="Times New Roman"/>
                <w:sz w:val="20"/>
                <w:szCs w:val="20"/>
              </w:rPr>
              <w:t>Безопасность в цифровой среде.</w:t>
            </w:r>
            <w:r w:rsidR="005C2D24">
              <w:rPr>
                <w:rFonts w:ascii="Times New Roman" w:hAnsi="Times New Roman" w:cs="Times New Roman"/>
                <w:b/>
                <w:i/>
                <w:sz w:val="20"/>
                <w:szCs w:val="20"/>
              </w:rPr>
              <w:t xml:space="preserve"> </w:t>
            </w:r>
            <w:r w:rsidR="005C2D24" w:rsidRPr="00602B8C">
              <w:rPr>
                <w:rFonts w:ascii="Times New Roman" w:hAnsi="Times New Roman" w:cs="Times New Roman"/>
                <w:sz w:val="20"/>
                <w:szCs w:val="20"/>
              </w:rPr>
              <w:t>Правила коммуникации в цифровой среде</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BF2A28" w14:textId="4E1ED322" w:rsidR="005C2D24" w:rsidRDefault="008C343E" w:rsidP="00C651C5">
            <w:pPr>
              <w:spacing w:after="0" w:line="240" w:lineRule="auto"/>
              <w:contextualSpacing/>
              <w:jc w:val="center"/>
              <w:rPr>
                <w:rFonts w:ascii="Times New Roman" w:hAnsi="Times New Roman" w:cs="Times New Roman"/>
                <w:i/>
                <w:sz w:val="20"/>
                <w:szCs w:val="20"/>
              </w:rPr>
            </w:pPr>
            <w:r w:rsidRPr="00EA15FD">
              <w:rPr>
                <w:rFonts w:ascii="Times New Roman" w:hAnsi="Times New Roman" w:cs="Times New Roman"/>
                <w:i/>
                <w:sz w:val="20"/>
                <w:szCs w:val="20"/>
              </w:rPr>
              <w:t>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CC1113A" w14:textId="77777777" w:rsidR="005C2D24" w:rsidRPr="00602B8C" w:rsidRDefault="005C2D24" w:rsidP="00C651C5">
            <w:pPr>
              <w:rPr>
                <w:rFonts w:ascii="Times New Roman" w:hAnsi="Times New Roman" w:cs="Times New Roman"/>
                <w:sz w:val="20"/>
                <w:szCs w:val="20"/>
              </w:rPr>
            </w:pPr>
          </w:p>
        </w:tc>
      </w:tr>
      <w:tr w:rsidR="00C651C5" w:rsidRPr="00602B8C" w14:paraId="382D1FC4" w14:textId="77777777" w:rsidTr="005957C7">
        <w:trPr>
          <w:trHeight w:val="233"/>
        </w:trPr>
        <w:tc>
          <w:tcPr>
            <w:tcW w:w="11194" w:type="dxa"/>
            <w:gridSpan w:val="2"/>
            <w:tcBorders>
              <w:top w:val="single" w:sz="4" w:space="0" w:color="000000"/>
              <w:left w:val="single" w:sz="4" w:space="0" w:color="000000"/>
              <w:bottom w:val="single" w:sz="4" w:space="0" w:color="000000"/>
              <w:right w:val="single" w:sz="4" w:space="0" w:color="000000"/>
            </w:tcBorders>
            <w:shd w:val="clear" w:color="auto" w:fill="auto"/>
          </w:tcPr>
          <w:p w14:paraId="7E92A80A" w14:textId="1EE2D29A" w:rsidR="00C651C5" w:rsidRPr="00602B8C" w:rsidRDefault="00C651C5" w:rsidP="00C651C5">
            <w:pPr>
              <w:spacing w:after="0" w:line="240" w:lineRule="auto"/>
              <w:contextualSpacing/>
              <w:jc w:val="both"/>
              <w:rPr>
                <w:rFonts w:ascii="Times New Roman" w:hAnsi="Times New Roman" w:cs="Times New Roman"/>
                <w:sz w:val="20"/>
                <w:szCs w:val="20"/>
              </w:rPr>
            </w:pPr>
            <w:r>
              <w:br w:type="page"/>
            </w:r>
            <w:r w:rsidRPr="00602B8C">
              <w:rPr>
                <w:rFonts w:ascii="Times New Roman" w:hAnsi="Times New Roman" w:cs="Times New Roman"/>
                <w:b/>
                <w:sz w:val="20"/>
                <w:szCs w:val="20"/>
              </w:rPr>
              <w:t xml:space="preserve">Раздел 10. Основы противодействия экстремизму и терроризму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457E3E" w14:textId="2285A3CC" w:rsidR="00C651C5" w:rsidRPr="00602B8C" w:rsidRDefault="00EA15FD" w:rsidP="00C651C5">
            <w:pPr>
              <w:spacing w:after="0"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5</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408FF0C" w14:textId="72786486" w:rsidR="00C651C5" w:rsidRPr="00602B8C" w:rsidRDefault="00C651C5" w:rsidP="00C651C5">
            <w:pPr>
              <w:spacing w:after="0" w:line="240" w:lineRule="auto"/>
              <w:contextualSpacing/>
              <w:rPr>
                <w:rFonts w:ascii="Times New Roman" w:hAnsi="Times New Roman" w:cs="Times New Roman"/>
                <w:b/>
                <w:sz w:val="20"/>
                <w:szCs w:val="20"/>
              </w:rPr>
            </w:pPr>
          </w:p>
        </w:tc>
      </w:tr>
      <w:tr w:rsidR="001E442A" w:rsidRPr="00602B8C" w14:paraId="4AE8B802" w14:textId="77777777" w:rsidTr="00E30370">
        <w:trPr>
          <w:trHeight w:val="346"/>
        </w:trPr>
        <w:tc>
          <w:tcPr>
            <w:tcW w:w="2830" w:type="dxa"/>
            <w:vMerge w:val="restart"/>
            <w:tcBorders>
              <w:top w:val="single" w:sz="4" w:space="0" w:color="000000"/>
              <w:left w:val="single" w:sz="4" w:space="0" w:color="000000"/>
              <w:right w:val="single" w:sz="4" w:space="0" w:color="000000"/>
            </w:tcBorders>
            <w:shd w:val="clear" w:color="auto" w:fill="auto"/>
          </w:tcPr>
          <w:p w14:paraId="4B6DB148" w14:textId="77B5843A" w:rsidR="001E442A" w:rsidRPr="00602B8C" w:rsidRDefault="001E442A" w:rsidP="000D3795">
            <w:pPr>
              <w:spacing w:after="0"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10.1. Экстремизм и терроризм как угроза устойчивого развития общества</w:t>
            </w:r>
            <w:r>
              <w:rPr>
                <w:rFonts w:ascii="Times New Roman" w:hAnsi="Times New Roman" w:cs="Times New Roman"/>
                <w:sz w:val="20"/>
                <w:szCs w:val="20"/>
              </w:rPr>
              <w:t xml:space="preserve">.  </w:t>
            </w:r>
            <w:r w:rsidRPr="00602B8C">
              <w:rPr>
                <w:rFonts w:ascii="Times New Roman" w:hAnsi="Times New Roman" w:cs="Times New Roman"/>
                <w:sz w:val="20"/>
                <w:szCs w:val="20"/>
              </w:rPr>
              <w:t>Правила безопасного поведения при угрозе и совершении террористического акта</w:t>
            </w: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4A36FC9C" w14:textId="52E0EA00" w:rsidR="001E442A" w:rsidRPr="00602B8C" w:rsidRDefault="001E442A" w:rsidP="001E442A">
            <w:pPr>
              <w:spacing w:after="0"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85C444" w14:textId="77777777" w:rsidR="001E442A" w:rsidRDefault="001E442A" w:rsidP="004C5C3B">
            <w:pPr>
              <w:spacing w:line="240" w:lineRule="auto"/>
              <w:contextualSpacing/>
              <w:jc w:val="center"/>
              <w:rPr>
                <w:rFonts w:ascii="Times New Roman" w:hAnsi="Times New Roman" w:cs="Times New Roman"/>
                <w:i/>
                <w:sz w:val="20"/>
                <w:szCs w:val="20"/>
              </w:rPr>
            </w:pPr>
          </w:p>
        </w:tc>
        <w:tc>
          <w:tcPr>
            <w:tcW w:w="2835" w:type="dxa"/>
            <w:tcBorders>
              <w:top w:val="single" w:sz="4" w:space="0" w:color="000000"/>
              <w:left w:val="single" w:sz="4" w:space="0" w:color="000000"/>
              <w:right w:val="single" w:sz="4" w:space="0" w:color="000000"/>
            </w:tcBorders>
            <w:shd w:val="clear" w:color="auto" w:fill="auto"/>
          </w:tcPr>
          <w:p w14:paraId="38C72524" w14:textId="77777777" w:rsidR="001E442A" w:rsidRPr="00602B8C" w:rsidRDefault="001E442A" w:rsidP="000D3795">
            <w:pPr>
              <w:spacing w:after="0" w:line="240" w:lineRule="auto"/>
              <w:contextualSpacing/>
              <w:jc w:val="center"/>
              <w:rPr>
                <w:rFonts w:ascii="Times New Roman" w:hAnsi="Times New Roman" w:cs="Times New Roman"/>
                <w:sz w:val="20"/>
                <w:szCs w:val="20"/>
              </w:rPr>
            </w:pPr>
          </w:p>
        </w:tc>
      </w:tr>
      <w:tr w:rsidR="001E442A" w:rsidRPr="00602B8C" w14:paraId="6FCDA5F5" w14:textId="77777777" w:rsidTr="00E30370">
        <w:trPr>
          <w:trHeight w:val="2688"/>
        </w:trPr>
        <w:tc>
          <w:tcPr>
            <w:tcW w:w="2830" w:type="dxa"/>
            <w:vMerge/>
            <w:tcBorders>
              <w:left w:val="single" w:sz="4" w:space="0" w:color="000000"/>
              <w:bottom w:val="single" w:sz="4" w:space="0" w:color="000000"/>
              <w:right w:val="single" w:sz="4" w:space="0" w:color="000000"/>
            </w:tcBorders>
            <w:shd w:val="clear" w:color="auto" w:fill="auto"/>
          </w:tcPr>
          <w:p w14:paraId="362862B8" w14:textId="304239F0" w:rsidR="001E442A" w:rsidRPr="00602B8C" w:rsidRDefault="001E442A" w:rsidP="000D3795">
            <w:pPr>
              <w:spacing w:after="0" w:line="240" w:lineRule="auto"/>
              <w:contextualSpacing/>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02CFE296" w14:textId="0232CD0E" w:rsidR="001E442A" w:rsidRDefault="001E442A" w:rsidP="00F37ABC">
            <w:pPr>
              <w:spacing w:after="0"/>
              <w:jc w:val="both"/>
              <w:rPr>
                <w:rFonts w:ascii="Times New Roman" w:hAnsi="Times New Roman" w:cs="Times New Roman"/>
                <w:b/>
                <w:i/>
                <w:sz w:val="20"/>
                <w:szCs w:val="20"/>
              </w:rPr>
            </w:pPr>
            <w:r>
              <w:rPr>
                <w:rFonts w:ascii="Times New Roman" w:hAnsi="Times New Roman" w:cs="Times New Roman"/>
                <w:b/>
                <w:i/>
                <w:sz w:val="20"/>
                <w:szCs w:val="20"/>
              </w:rPr>
              <w:t xml:space="preserve">Теоретическое занятие </w:t>
            </w:r>
          </w:p>
          <w:p w14:paraId="465FEF61" w14:textId="768BD51C" w:rsidR="001E442A" w:rsidRPr="00602B8C" w:rsidRDefault="001E442A" w:rsidP="000D3795">
            <w:pPr>
              <w:spacing w:after="0"/>
              <w:jc w:val="both"/>
              <w:rPr>
                <w:rFonts w:ascii="Times New Roman" w:hAnsi="Times New Roman" w:cs="Times New Roman"/>
                <w:sz w:val="20"/>
                <w:szCs w:val="20"/>
              </w:rPr>
            </w:pPr>
            <w:r w:rsidRPr="00602B8C">
              <w:rPr>
                <w:rFonts w:ascii="Times New Roman" w:hAnsi="Times New Roman" w:cs="Times New Roman"/>
                <w:sz w:val="20"/>
                <w:szCs w:val="20"/>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r>
              <w:rPr>
                <w:rFonts w:ascii="Times New Roman" w:hAnsi="Times New Roman" w:cs="Times New Roman"/>
                <w:sz w:val="20"/>
                <w:szCs w:val="20"/>
              </w:rPr>
              <w:t xml:space="preserve">. </w:t>
            </w:r>
            <w:r w:rsidRPr="00602B8C">
              <w:rPr>
                <w:rFonts w:ascii="Times New Roman" w:hAnsi="Times New Roman" w:cs="Times New Roman"/>
                <w:sz w:val="20"/>
                <w:szCs w:val="20"/>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F4177" w14:textId="7596EF9A" w:rsidR="001E442A" w:rsidRPr="00F24853" w:rsidRDefault="001E442A" w:rsidP="004C5C3B">
            <w:pPr>
              <w:spacing w:line="240" w:lineRule="auto"/>
              <w:contextualSpacing/>
              <w:jc w:val="center"/>
              <w:rPr>
                <w:rFonts w:ascii="Times New Roman" w:hAnsi="Times New Roman" w:cs="Times New Roman"/>
                <w:bCs/>
                <w:sz w:val="20"/>
                <w:szCs w:val="20"/>
              </w:rPr>
            </w:pPr>
            <w:r>
              <w:rPr>
                <w:rFonts w:ascii="Times New Roman" w:hAnsi="Times New Roman" w:cs="Times New Roman"/>
                <w:i/>
                <w:sz w:val="20"/>
                <w:szCs w:val="20"/>
              </w:rPr>
              <w:t>2</w:t>
            </w:r>
          </w:p>
        </w:tc>
        <w:tc>
          <w:tcPr>
            <w:tcW w:w="2835" w:type="dxa"/>
            <w:tcBorders>
              <w:top w:val="single" w:sz="4" w:space="0" w:color="000000"/>
              <w:left w:val="single" w:sz="4" w:space="0" w:color="000000"/>
              <w:right w:val="single" w:sz="4" w:space="0" w:color="000000"/>
            </w:tcBorders>
            <w:shd w:val="clear" w:color="auto" w:fill="auto"/>
          </w:tcPr>
          <w:p w14:paraId="22323DCC" w14:textId="77777777" w:rsidR="001E442A" w:rsidRDefault="001E442A" w:rsidP="000D3795">
            <w:pPr>
              <w:spacing w:after="0" w:line="240" w:lineRule="auto"/>
              <w:contextualSpacing/>
              <w:jc w:val="center"/>
              <w:rPr>
                <w:rFonts w:ascii="Times New Roman" w:hAnsi="Times New Roman" w:cs="Times New Roman"/>
                <w:sz w:val="20"/>
                <w:szCs w:val="20"/>
              </w:rPr>
            </w:pPr>
            <w:r w:rsidRPr="00602B8C">
              <w:rPr>
                <w:rFonts w:ascii="Times New Roman" w:hAnsi="Times New Roman" w:cs="Times New Roman"/>
                <w:sz w:val="20"/>
                <w:szCs w:val="20"/>
              </w:rPr>
              <w:t>ОК 04; ОК 06; ОК 08</w:t>
            </w:r>
          </w:p>
          <w:p w14:paraId="4B3A14C3" w14:textId="77777777" w:rsidR="00155561" w:rsidRDefault="00155561" w:rsidP="00155561">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 xml:space="preserve">ПРб16, </w:t>
            </w:r>
          </w:p>
          <w:p w14:paraId="6C2F5B47" w14:textId="0E3B6BE3" w:rsidR="00FF7991" w:rsidRPr="00602B8C" w:rsidRDefault="00155561" w:rsidP="00155561">
            <w:pPr>
              <w:spacing w:after="0" w:line="240" w:lineRule="auto"/>
              <w:contextualSpacing/>
              <w:jc w:val="center"/>
              <w:rPr>
                <w:rFonts w:ascii="Times New Roman" w:hAnsi="Times New Roman" w:cs="Times New Roman"/>
                <w:i/>
                <w:sz w:val="20"/>
                <w:szCs w:val="20"/>
                <w:highlight w:val="cyan"/>
              </w:rPr>
            </w:pPr>
            <w:r>
              <w:rPr>
                <w:rFonts w:ascii="Times New Roman" w:hAnsi="Times New Roman" w:cs="Times New Roman"/>
                <w:sz w:val="20"/>
                <w:szCs w:val="20"/>
              </w:rPr>
              <w:t>ЛР1</w:t>
            </w:r>
          </w:p>
        </w:tc>
      </w:tr>
      <w:tr w:rsidR="004C5C3B" w:rsidRPr="00602B8C" w14:paraId="0C426ED4" w14:textId="77777777" w:rsidTr="004C5C3B">
        <w:trPr>
          <w:trHeight w:val="70"/>
        </w:trPr>
        <w:tc>
          <w:tcPr>
            <w:tcW w:w="2830" w:type="dxa"/>
            <w:vMerge w:val="restart"/>
            <w:tcBorders>
              <w:top w:val="single" w:sz="4" w:space="0" w:color="000000"/>
              <w:left w:val="single" w:sz="4" w:space="0" w:color="000000"/>
              <w:right w:val="single" w:sz="4" w:space="0" w:color="000000"/>
            </w:tcBorders>
            <w:shd w:val="clear" w:color="auto" w:fill="auto"/>
          </w:tcPr>
          <w:p w14:paraId="70255D57" w14:textId="675EA044" w:rsidR="004C5C3B" w:rsidRPr="00602B8C" w:rsidRDefault="004C5C3B" w:rsidP="000D3795">
            <w:pPr>
              <w:rPr>
                <w:rFonts w:ascii="Times New Roman" w:hAnsi="Times New Roman" w:cs="Times New Roman"/>
                <w:sz w:val="20"/>
                <w:szCs w:val="20"/>
              </w:rPr>
            </w:pPr>
            <w:r w:rsidRPr="00602B8C">
              <w:rPr>
                <w:rFonts w:ascii="Times New Roman" w:hAnsi="Times New Roman" w:cs="Times New Roman"/>
                <w:sz w:val="20"/>
                <w:szCs w:val="20"/>
              </w:rPr>
              <w:t>Тема 10.</w:t>
            </w:r>
            <w:r w:rsidR="000D3795">
              <w:rPr>
                <w:rFonts w:ascii="Times New Roman" w:hAnsi="Times New Roman" w:cs="Times New Roman"/>
                <w:sz w:val="20"/>
                <w:szCs w:val="20"/>
              </w:rPr>
              <w:t>2</w:t>
            </w:r>
            <w:r w:rsidRPr="00602B8C">
              <w:rPr>
                <w:rFonts w:ascii="Times New Roman" w:hAnsi="Times New Roman" w:cs="Times New Roman"/>
                <w:sz w:val="20"/>
                <w:szCs w:val="20"/>
              </w:rPr>
              <w:t xml:space="preserve"> Противодействие экстремизму и терроризму</w:t>
            </w: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647AD7AD" w14:textId="112F1E92" w:rsidR="004C5C3B" w:rsidRDefault="004C5C3B" w:rsidP="004C5C3B">
            <w:pPr>
              <w:spacing w:after="0"/>
              <w:jc w:val="both"/>
              <w:rPr>
                <w:rFonts w:ascii="Times New Roman" w:hAnsi="Times New Roman" w:cs="Times New Roman"/>
                <w:b/>
                <w:i/>
                <w:sz w:val="20"/>
                <w:szCs w:val="20"/>
              </w:rPr>
            </w:pPr>
            <w:r w:rsidRPr="00602B8C">
              <w:rPr>
                <w:rFonts w:ascii="Times New Roman" w:hAnsi="Times New Roman" w:cs="Times New Roman"/>
                <w:sz w:val="20"/>
                <w:szCs w:val="20"/>
              </w:rPr>
              <w:t>Содержание учебного материала</w:t>
            </w:r>
          </w:p>
        </w:tc>
        <w:tc>
          <w:tcPr>
            <w:tcW w:w="850" w:type="dxa"/>
            <w:vMerge w:val="restart"/>
            <w:tcBorders>
              <w:top w:val="single" w:sz="4" w:space="0" w:color="000000"/>
              <w:left w:val="single" w:sz="4" w:space="0" w:color="000000"/>
              <w:right w:val="single" w:sz="4" w:space="0" w:color="000000"/>
            </w:tcBorders>
            <w:shd w:val="clear" w:color="auto" w:fill="auto"/>
            <w:vAlign w:val="center"/>
          </w:tcPr>
          <w:p w14:paraId="023299E5" w14:textId="77777777" w:rsidR="004C5C3B" w:rsidRDefault="004C5C3B" w:rsidP="004C5C3B">
            <w:pPr>
              <w:spacing w:line="240" w:lineRule="auto"/>
              <w:contextualSpacing/>
              <w:jc w:val="center"/>
              <w:rPr>
                <w:rFonts w:ascii="Times New Roman" w:hAnsi="Times New Roman" w:cs="Times New Roman"/>
                <w:i/>
                <w:sz w:val="20"/>
                <w:szCs w:val="20"/>
              </w:rPr>
            </w:pPr>
            <w:r>
              <w:rPr>
                <w:rFonts w:ascii="Times New Roman" w:hAnsi="Times New Roman" w:cs="Times New Roman"/>
                <w:i/>
                <w:sz w:val="20"/>
                <w:szCs w:val="20"/>
              </w:rPr>
              <w:t>2</w:t>
            </w:r>
          </w:p>
          <w:p w14:paraId="57B0F877" w14:textId="746AF73B" w:rsidR="004C5C3B" w:rsidRDefault="004C5C3B" w:rsidP="004C5C3B">
            <w:pPr>
              <w:spacing w:line="240" w:lineRule="auto"/>
              <w:contextualSpacing/>
              <w:jc w:val="center"/>
              <w:rPr>
                <w:rFonts w:ascii="Times New Roman" w:hAnsi="Times New Roman" w:cs="Times New Roman"/>
                <w:i/>
                <w:sz w:val="20"/>
                <w:szCs w:val="20"/>
              </w:rPr>
            </w:pPr>
          </w:p>
        </w:tc>
        <w:tc>
          <w:tcPr>
            <w:tcW w:w="2835" w:type="dxa"/>
            <w:vMerge w:val="restart"/>
            <w:tcBorders>
              <w:top w:val="single" w:sz="4" w:space="0" w:color="000000"/>
              <w:left w:val="single" w:sz="4" w:space="0" w:color="000000"/>
              <w:right w:val="single" w:sz="4" w:space="0" w:color="000000"/>
            </w:tcBorders>
            <w:shd w:val="clear" w:color="auto" w:fill="auto"/>
          </w:tcPr>
          <w:p w14:paraId="15C34E67" w14:textId="77777777" w:rsidR="004C5C3B" w:rsidRDefault="004C5C3B" w:rsidP="004C5C3B">
            <w:pPr>
              <w:jc w:val="center"/>
              <w:rPr>
                <w:rFonts w:ascii="Times New Roman" w:hAnsi="Times New Roman" w:cs="Times New Roman"/>
                <w:sz w:val="20"/>
                <w:szCs w:val="20"/>
              </w:rPr>
            </w:pPr>
            <w:r w:rsidRPr="00602B8C">
              <w:rPr>
                <w:rFonts w:ascii="Times New Roman" w:hAnsi="Times New Roman" w:cs="Times New Roman"/>
                <w:sz w:val="20"/>
                <w:szCs w:val="20"/>
              </w:rPr>
              <w:t>ОК 04; ОК 06; ОК 08</w:t>
            </w:r>
          </w:p>
          <w:p w14:paraId="00A37EF8" w14:textId="5182675B" w:rsidR="00AF45D9" w:rsidRPr="00602B8C" w:rsidRDefault="00FF7991" w:rsidP="00AF45D9">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ПРб</w:t>
            </w:r>
            <w:r w:rsidR="00155561">
              <w:rPr>
                <w:rFonts w:ascii="Times New Roman" w:hAnsi="Times New Roman" w:cs="Times New Roman"/>
                <w:sz w:val="20"/>
                <w:szCs w:val="20"/>
              </w:rPr>
              <w:t>16</w:t>
            </w:r>
          </w:p>
          <w:p w14:paraId="3B38C74B" w14:textId="172F021A" w:rsidR="00FF7991" w:rsidRPr="00602B8C" w:rsidRDefault="00FF7991" w:rsidP="00155561">
            <w:pPr>
              <w:jc w:val="center"/>
              <w:rPr>
                <w:rFonts w:ascii="Times New Roman" w:hAnsi="Times New Roman" w:cs="Times New Roman"/>
                <w:sz w:val="20"/>
                <w:szCs w:val="20"/>
              </w:rPr>
            </w:pPr>
          </w:p>
        </w:tc>
      </w:tr>
      <w:tr w:rsidR="00502B55" w:rsidRPr="00602B8C" w14:paraId="62F66274" w14:textId="77777777" w:rsidTr="00E30370">
        <w:trPr>
          <w:trHeight w:val="1332"/>
        </w:trPr>
        <w:tc>
          <w:tcPr>
            <w:tcW w:w="2830" w:type="dxa"/>
            <w:vMerge/>
            <w:tcBorders>
              <w:left w:val="single" w:sz="4" w:space="0" w:color="000000"/>
              <w:right w:val="single" w:sz="4" w:space="0" w:color="000000"/>
            </w:tcBorders>
            <w:shd w:val="clear" w:color="auto" w:fill="auto"/>
          </w:tcPr>
          <w:p w14:paraId="1BA98A55" w14:textId="77777777" w:rsidR="00502B55" w:rsidRPr="00602B8C" w:rsidRDefault="00502B55" w:rsidP="004C5C3B">
            <w:pPr>
              <w:rPr>
                <w:rFonts w:ascii="Times New Roman" w:hAnsi="Times New Roman" w:cs="Times New Roman"/>
                <w:sz w:val="20"/>
                <w:szCs w:val="20"/>
              </w:rPr>
            </w:pPr>
          </w:p>
        </w:tc>
        <w:tc>
          <w:tcPr>
            <w:tcW w:w="8364" w:type="dxa"/>
            <w:tcBorders>
              <w:top w:val="single" w:sz="4" w:space="0" w:color="000000"/>
              <w:left w:val="single" w:sz="4" w:space="0" w:color="000000"/>
              <w:right w:val="single" w:sz="4" w:space="0" w:color="000000"/>
            </w:tcBorders>
            <w:shd w:val="clear" w:color="auto" w:fill="auto"/>
          </w:tcPr>
          <w:p w14:paraId="7ADB546F" w14:textId="77777777" w:rsidR="00502B55" w:rsidRPr="003147D7" w:rsidRDefault="00502B55" w:rsidP="000D3795">
            <w:pPr>
              <w:spacing w:after="0"/>
              <w:jc w:val="both"/>
              <w:rPr>
                <w:rFonts w:ascii="Times New Roman" w:hAnsi="Times New Roman" w:cs="Times New Roman"/>
                <w:b/>
                <w:i/>
                <w:sz w:val="20"/>
                <w:szCs w:val="20"/>
              </w:rPr>
            </w:pPr>
            <w:r w:rsidRPr="003147D7">
              <w:rPr>
                <w:rFonts w:ascii="Times New Roman" w:hAnsi="Times New Roman" w:cs="Times New Roman"/>
                <w:b/>
                <w:i/>
                <w:sz w:val="20"/>
                <w:szCs w:val="20"/>
              </w:rPr>
              <w:t xml:space="preserve">Практическое занятие </w:t>
            </w:r>
          </w:p>
          <w:p w14:paraId="522C9F51" w14:textId="3AE3A159" w:rsidR="00502B55" w:rsidRPr="003147D7" w:rsidRDefault="00BB55B5" w:rsidP="0098124D">
            <w:pPr>
              <w:spacing w:after="0"/>
              <w:jc w:val="both"/>
              <w:rPr>
                <w:rFonts w:ascii="Times New Roman" w:hAnsi="Times New Roman" w:cs="Times New Roman"/>
                <w:b/>
                <w:i/>
                <w:sz w:val="20"/>
                <w:szCs w:val="20"/>
              </w:rPr>
            </w:pPr>
            <w:r w:rsidRPr="00BB55B5">
              <w:rPr>
                <w:rFonts w:ascii="Times New Roman" w:hAnsi="Times New Roman" w:cs="Times New Roman"/>
                <w:b/>
                <w:i/>
                <w:sz w:val="20"/>
                <w:szCs w:val="20"/>
              </w:rPr>
              <w:t>№№</w:t>
            </w:r>
            <w:r w:rsidR="00E429FA" w:rsidRPr="00BB55B5">
              <w:rPr>
                <w:rFonts w:ascii="Times New Roman" w:hAnsi="Times New Roman" w:cs="Times New Roman"/>
                <w:b/>
                <w:i/>
                <w:sz w:val="20"/>
                <w:szCs w:val="20"/>
              </w:rPr>
              <w:t>29-30</w:t>
            </w:r>
            <w:r w:rsidR="00E429FA" w:rsidRPr="00BB55B5">
              <w:rPr>
                <w:rFonts w:ascii="Times New Roman" w:hAnsi="Times New Roman" w:cs="Times New Roman"/>
                <w:i/>
                <w:sz w:val="20"/>
                <w:szCs w:val="20"/>
              </w:rPr>
              <w:t>.</w:t>
            </w:r>
            <w:r w:rsidR="00E429FA">
              <w:rPr>
                <w:rFonts w:ascii="Times New Roman" w:hAnsi="Times New Roman" w:cs="Times New Roman"/>
                <w:sz w:val="20"/>
                <w:szCs w:val="20"/>
              </w:rPr>
              <w:t xml:space="preserve"> </w:t>
            </w:r>
            <w:r w:rsidR="00502B55" w:rsidRPr="003A3E27">
              <w:rPr>
                <w:rFonts w:ascii="Times New Roman" w:hAnsi="Times New Roman" w:cs="Times New Roman"/>
                <w:sz w:val="20"/>
                <w:szCs w:val="20"/>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r w:rsidR="0098124D">
              <w:rPr>
                <w:rFonts w:ascii="Times New Roman" w:hAnsi="Times New Roman" w:cs="Times New Roman"/>
                <w:sz w:val="20"/>
                <w:szCs w:val="20"/>
              </w:rPr>
              <w:t xml:space="preserve">. </w:t>
            </w:r>
            <w:r w:rsidR="0098124D">
              <w:rPr>
                <w:rFonts w:ascii="Times New Roman" w:hAnsi="Times New Roman" w:cs="Times New Roman"/>
                <w:color w:val="1F1F1F"/>
                <w:sz w:val="20"/>
                <w:szCs w:val="20"/>
                <w:shd w:val="clear" w:color="auto" w:fill="FFFFFF"/>
              </w:rPr>
              <w:t>Д</w:t>
            </w:r>
            <w:r w:rsidR="0098124D" w:rsidRPr="008C343E">
              <w:rPr>
                <w:rFonts w:ascii="Times New Roman" w:hAnsi="Times New Roman" w:cs="Times New Roman"/>
                <w:color w:val="1F1F1F"/>
                <w:sz w:val="20"/>
                <w:szCs w:val="20"/>
                <w:shd w:val="clear" w:color="auto" w:fill="FFFFFF"/>
              </w:rPr>
              <w:t>еятельность органов государственной власти и органов местного самоуправления, а также физических и юридических лиц по предупреждению</w:t>
            </w:r>
            <w:r w:rsidR="0098124D" w:rsidRPr="008C343E">
              <w:rPr>
                <w:rFonts w:ascii="Times New Roman" w:hAnsi="Times New Roman" w:cs="Times New Roman"/>
                <w:sz w:val="20"/>
                <w:szCs w:val="20"/>
              </w:rPr>
              <w:t xml:space="preserve">  экстремизм</w:t>
            </w:r>
            <w:r w:rsidR="0098124D">
              <w:rPr>
                <w:rFonts w:ascii="Times New Roman" w:hAnsi="Times New Roman" w:cs="Times New Roman"/>
                <w:sz w:val="20"/>
                <w:szCs w:val="20"/>
              </w:rPr>
              <w:t>а и терроризма.</w:t>
            </w:r>
          </w:p>
        </w:tc>
        <w:tc>
          <w:tcPr>
            <w:tcW w:w="850" w:type="dxa"/>
            <w:vMerge/>
            <w:tcBorders>
              <w:left w:val="single" w:sz="4" w:space="0" w:color="000000"/>
              <w:right w:val="single" w:sz="4" w:space="0" w:color="000000"/>
            </w:tcBorders>
            <w:shd w:val="clear" w:color="auto" w:fill="auto"/>
            <w:vAlign w:val="center"/>
          </w:tcPr>
          <w:p w14:paraId="14E8C85C" w14:textId="77777777" w:rsidR="00502B55" w:rsidRDefault="00502B55" w:rsidP="004C5C3B">
            <w:pPr>
              <w:spacing w:line="240" w:lineRule="auto"/>
              <w:contextualSpacing/>
              <w:jc w:val="center"/>
              <w:rPr>
                <w:rFonts w:ascii="Times New Roman" w:hAnsi="Times New Roman" w:cs="Times New Roman"/>
                <w:i/>
                <w:sz w:val="20"/>
                <w:szCs w:val="20"/>
              </w:rPr>
            </w:pPr>
          </w:p>
        </w:tc>
        <w:tc>
          <w:tcPr>
            <w:tcW w:w="2835" w:type="dxa"/>
            <w:vMerge/>
            <w:tcBorders>
              <w:left w:val="single" w:sz="4" w:space="0" w:color="000000"/>
              <w:right w:val="single" w:sz="4" w:space="0" w:color="000000"/>
            </w:tcBorders>
            <w:shd w:val="clear" w:color="auto" w:fill="auto"/>
          </w:tcPr>
          <w:p w14:paraId="415B3468" w14:textId="77777777" w:rsidR="00502B55" w:rsidRPr="00602B8C" w:rsidRDefault="00502B55" w:rsidP="004C5C3B">
            <w:pPr>
              <w:jc w:val="center"/>
              <w:rPr>
                <w:rFonts w:ascii="Times New Roman" w:hAnsi="Times New Roman" w:cs="Times New Roman"/>
                <w:sz w:val="20"/>
                <w:szCs w:val="20"/>
              </w:rPr>
            </w:pPr>
          </w:p>
        </w:tc>
      </w:tr>
      <w:tr w:rsidR="008C343E" w:rsidRPr="00602B8C" w14:paraId="028651B3" w14:textId="77777777" w:rsidTr="004C5C3B">
        <w:trPr>
          <w:trHeight w:val="70"/>
        </w:trPr>
        <w:tc>
          <w:tcPr>
            <w:tcW w:w="2830" w:type="dxa"/>
            <w:tcBorders>
              <w:left w:val="single" w:sz="4" w:space="0" w:color="000000"/>
              <w:right w:val="single" w:sz="4" w:space="0" w:color="000000"/>
            </w:tcBorders>
            <w:shd w:val="clear" w:color="auto" w:fill="auto"/>
          </w:tcPr>
          <w:p w14:paraId="3D331A4F" w14:textId="77777777" w:rsidR="008C343E" w:rsidRPr="00602B8C" w:rsidRDefault="008C343E" w:rsidP="004C5C3B">
            <w:pPr>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42C7CF74" w14:textId="77777777" w:rsidR="008C343E" w:rsidRPr="008C343E" w:rsidRDefault="008C343E" w:rsidP="004C5C3B">
            <w:pPr>
              <w:spacing w:after="0"/>
              <w:jc w:val="both"/>
              <w:rPr>
                <w:rFonts w:ascii="Times New Roman" w:hAnsi="Times New Roman" w:cs="Times New Roman"/>
                <w:b/>
                <w:i/>
                <w:sz w:val="20"/>
                <w:szCs w:val="20"/>
              </w:rPr>
            </w:pPr>
            <w:r w:rsidRPr="008C343E">
              <w:rPr>
                <w:rFonts w:ascii="Times New Roman" w:hAnsi="Times New Roman" w:cs="Times New Roman"/>
                <w:b/>
                <w:i/>
                <w:sz w:val="20"/>
                <w:szCs w:val="20"/>
              </w:rPr>
              <w:t xml:space="preserve">Самостоятельная работа </w:t>
            </w:r>
          </w:p>
          <w:p w14:paraId="6C85260F" w14:textId="742756B3" w:rsidR="00502B55" w:rsidRPr="008C343E" w:rsidRDefault="0098124D" w:rsidP="0098124D">
            <w:pPr>
              <w:spacing w:after="0"/>
              <w:jc w:val="both"/>
              <w:rPr>
                <w:rFonts w:ascii="Times New Roman" w:hAnsi="Times New Roman" w:cs="Times New Roman"/>
                <w:b/>
                <w:i/>
                <w:sz w:val="20"/>
                <w:szCs w:val="20"/>
              </w:rPr>
            </w:pPr>
            <w:r>
              <w:rPr>
                <w:rFonts w:ascii="Times New Roman" w:hAnsi="Times New Roman" w:cs="Times New Roman"/>
                <w:color w:val="1F1F1F"/>
                <w:sz w:val="20"/>
                <w:szCs w:val="20"/>
                <w:shd w:val="clear" w:color="auto" w:fill="FFFFFF"/>
              </w:rPr>
              <w:t>Составить порядок действий при террористической угрозе в общественных местах (торговом центре, кинотеатре)</w:t>
            </w:r>
          </w:p>
        </w:tc>
        <w:tc>
          <w:tcPr>
            <w:tcW w:w="850" w:type="dxa"/>
            <w:tcBorders>
              <w:left w:val="single" w:sz="4" w:space="0" w:color="000000"/>
              <w:right w:val="single" w:sz="4" w:space="0" w:color="000000"/>
            </w:tcBorders>
            <w:shd w:val="clear" w:color="auto" w:fill="auto"/>
            <w:vAlign w:val="center"/>
          </w:tcPr>
          <w:p w14:paraId="4B11F3BA" w14:textId="1453E01F" w:rsidR="008C343E" w:rsidRDefault="008C343E" w:rsidP="004C5C3B">
            <w:pPr>
              <w:spacing w:line="240" w:lineRule="auto"/>
              <w:contextualSpacing/>
              <w:jc w:val="center"/>
              <w:rPr>
                <w:rFonts w:ascii="Times New Roman" w:hAnsi="Times New Roman" w:cs="Times New Roman"/>
                <w:i/>
                <w:sz w:val="20"/>
                <w:szCs w:val="20"/>
              </w:rPr>
            </w:pPr>
            <w:r w:rsidRPr="000D3795">
              <w:rPr>
                <w:rFonts w:ascii="Times New Roman" w:hAnsi="Times New Roman" w:cs="Times New Roman"/>
                <w:i/>
                <w:sz w:val="20"/>
                <w:szCs w:val="20"/>
              </w:rPr>
              <w:t>1</w:t>
            </w:r>
          </w:p>
        </w:tc>
        <w:tc>
          <w:tcPr>
            <w:tcW w:w="2835" w:type="dxa"/>
            <w:tcBorders>
              <w:left w:val="single" w:sz="4" w:space="0" w:color="000000"/>
              <w:right w:val="single" w:sz="4" w:space="0" w:color="000000"/>
            </w:tcBorders>
            <w:shd w:val="clear" w:color="auto" w:fill="auto"/>
          </w:tcPr>
          <w:p w14:paraId="0ABFFE2A" w14:textId="77777777" w:rsidR="008C343E" w:rsidRPr="00602B8C" w:rsidRDefault="008C343E" w:rsidP="004C5C3B">
            <w:pPr>
              <w:jc w:val="center"/>
              <w:rPr>
                <w:rFonts w:ascii="Times New Roman" w:hAnsi="Times New Roman" w:cs="Times New Roman"/>
                <w:sz w:val="20"/>
                <w:szCs w:val="20"/>
              </w:rPr>
            </w:pPr>
          </w:p>
        </w:tc>
      </w:tr>
      <w:tr w:rsidR="002955CA" w:rsidRPr="00602B8C" w14:paraId="24B01C14" w14:textId="77777777" w:rsidTr="000F29CA">
        <w:trPr>
          <w:trHeight w:val="70"/>
        </w:trPr>
        <w:tc>
          <w:tcPr>
            <w:tcW w:w="11194" w:type="dxa"/>
            <w:gridSpan w:val="2"/>
            <w:tcBorders>
              <w:top w:val="single" w:sz="4" w:space="0" w:color="000000"/>
              <w:left w:val="single" w:sz="4" w:space="0" w:color="000000"/>
              <w:bottom w:val="single" w:sz="4" w:space="0" w:color="000000"/>
              <w:right w:val="single" w:sz="4" w:space="0" w:color="000000"/>
            </w:tcBorders>
            <w:shd w:val="clear" w:color="auto" w:fill="auto"/>
          </w:tcPr>
          <w:p w14:paraId="1D91E3C0" w14:textId="77777777" w:rsidR="00502B55" w:rsidRDefault="00502B55" w:rsidP="002955CA">
            <w:pPr>
              <w:spacing w:after="0"/>
              <w:jc w:val="both"/>
              <w:rPr>
                <w:rFonts w:ascii="Times New Roman" w:hAnsi="Times New Roman" w:cs="Times New Roman"/>
                <w:b/>
                <w:sz w:val="20"/>
                <w:szCs w:val="20"/>
              </w:rPr>
            </w:pPr>
          </w:p>
          <w:p w14:paraId="5C371988" w14:textId="77777777" w:rsidR="00502B55" w:rsidRDefault="00502B55" w:rsidP="002955CA">
            <w:pPr>
              <w:spacing w:after="0"/>
              <w:jc w:val="both"/>
              <w:rPr>
                <w:rFonts w:ascii="Times New Roman" w:hAnsi="Times New Roman" w:cs="Times New Roman"/>
                <w:b/>
                <w:sz w:val="20"/>
                <w:szCs w:val="20"/>
              </w:rPr>
            </w:pPr>
          </w:p>
          <w:p w14:paraId="14AEC5DA" w14:textId="67C719D6" w:rsidR="002955CA" w:rsidRDefault="002955CA" w:rsidP="002955CA">
            <w:pPr>
              <w:spacing w:after="0"/>
              <w:jc w:val="both"/>
              <w:rPr>
                <w:rFonts w:ascii="Times New Roman" w:hAnsi="Times New Roman" w:cs="Times New Roman"/>
                <w:b/>
                <w:i/>
                <w:sz w:val="20"/>
                <w:szCs w:val="20"/>
              </w:rPr>
            </w:pPr>
            <w:r w:rsidRPr="00602B8C">
              <w:rPr>
                <w:rFonts w:ascii="Times New Roman" w:hAnsi="Times New Roman" w:cs="Times New Roman"/>
                <w:b/>
                <w:sz w:val="20"/>
                <w:szCs w:val="20"/>
              </w:rPr>
              <w:t xml:space="preserve">Раздел 11. Основы военной подготовки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908ED" w14:textId="6059FDAC" w:rsidR="002955CA" w:rsidRDefault="000D3795" w:rsidP="002955CA">
            <w:pPr>
              <w:spacing w:line="240" w:lineRule="auto"/>
              <w:contextualSpacing/>
              <w:jc w:val="center"/>
              <w:rPr>
                <w:rFonts w:ascii="Times New Roman" w:hAnsi="Times New Roman" w:cs="Times New Roman"/>
                <w:i/>
                <w:sz w:val="20"/>
                <w:szCs w:val="20"/>
              </w:rPr>
            </w:pPr>
            <w:r>
              <w:rPr>
                <w:rFonts w:ascii="Times New Roman" w:hAnsi="Times New Roman" w:cs="Times New Roman"/>
                <w:b/>
                <w:sz w:val="20"/>
                <w:szCs w:val="20"/>
              </w:rPr>
              <w:t>6</w:t>
            </w:r>
          </w:p>
        </w:tc>
        <w:tc>
          <w:tcPr>
            <w:tcW w:w="2835" w:type="dxa"/>
            <w:tcBorders>
              <w:left w:val="single" w:sz="4" w:space="0" w:color="000000"/>
              <w:right w:val="single" w:sz="4" w:space="0" w:color="000000"/>
            </w:tcBorders>
            <w:shd w:val="clear" w:color="auto" w:fill="auto"/>
          </w:tcPr>
          <w:p w14:paraId="7A081F92" w14:textId="77777777" w:rsidR="002955CA" w:rsidRPr="00602B8C" w:rsidRDefault="002955CA" w:rsidP="002955CA">
            <w:pPr>
              <w:jc w:val="center"/>
              <w:rPr>
                <w:rFonts w:ascii="Times New Roman" w:hAnsi="Times New Roman" w:cs="Times New Roman"/>
                <w:sz w:val="20"/>
                <w:szCs w:val="20"/>
              </w:rPr>
            </w:pPr>
          </w:p>
        </w:tc>
      </w:tr>
      <w:tr w:rsidR="000D3795" w:rsidRPr="00602B8C" w14:paraId="7CCCCBDD" w14:textId="77777777" w:rsidTr="004C5C3B">
        <w:trPr>
          <w:trHeight w:val="70"/>
        </w:trPr>
        <w:tc>
          <w:tcPr>
            <w:tcW w:w="2830" w:type="dxa"/>
            <w:vMerge w:val="restart"/>
            <w:tcBorders>
              <w:left w:val="single" w:sz="4" w:space="0" w:color="000000"/>
              <w:right w:val="single" w:sz="4" w:space="0" w:color="000000"/>
            </w:tcBorders>
            <w:shd w:val="clear" w:color="auto" w:fill="auto"/>
          </w:tcPr>
          <w:p w14:paraId="13C99917" w14:textId="092C1778" w:rsidR="000D3795" w:rsidRPr="00602B8C" w:rsidRDefault="000D3795" w:rsidP="000D3795">
            <w:pPr>
              <w:spacing w:after="0"/>
              <w:rPr>
                <w:rFonts w:ascii="Times New Roman" w:hAnsi="Times New Roman" w:cs="Times New Roman"/>
                <w:sz w:val="20"/>
                <w:szCs w:val="20"/>
              </w:rPr>
            </w:pPr>
            <w:r w:rsidRPr="00602B8C">
              <w:rPr>
                <w:rFonts w:ascii="Times New Roman" w:hAnsi="Times New Roman" w:cs="Times New Roman"/>
                <w:sz w:val="20"/>
                <w:szCs w:val="20"/>
              </w:rPr>
              <w:lastRenderedPageBreak/>
              <w:t>Тема 11.1. Оборона страны как обязательное условие благополучного развития страны</w:t>
            </w:r>
            <w:r w:rsidR="00327363">
              <w:rPr>
                <w:rFonts w:ascii="Times New Roman" w:hAnsi="Times New Roman" w:cs="Times New Roman"/>
                <w:sz w:val="20"/>
                <w:szCs w:val="20"/>
              </w:rPr>
              <w:t>.</w:t>
            </w:r>
          </w:p>
          <w:p w14:paraId="100B49B4" w14:textId="3918AF04" w:rsidR="000D3795" w:rsidRPr="00602B8C" w:rsidRDefault="000D3795" w:rsidP="000D3795">
            <w:pPr>
              <w:spacing w:after="0"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Виды, назначение и характеристики современного оружия</w:t>
            </w: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1C174041" w14:textId="6F68AE5D" w:rsidR="000D3795" w:rsidRDefault="000D3795" w:rsidP="002955CA">
            <w:pPr>
              <w:spacing w:after="0"/>
              <w:jc w:val="both"/>
              <w:rPr>
                <w:rFonts w:ascii="Times New Roman" w:hAnsi="Times New Roman" w:cs="Times New Roman"/>
                <w:b/>
                <w:i/>
                <w:sz w:val="20"/>
                <w:szCs w:val="20"/>
              </w:rPr>
            </w:pPr>
            <w:r w:rsidRPr="00602B8C">
              <w:rPr>
                <w:rFonts w:ascii="Times New Roman" w:hAnsi="Times New Roman" w:cs="Times New Roman"/>
                <w:sz w:val="20"/>
                <w:szCs w:val="20"/>
              </w:rPr>
              <w:t>Содержание учебного материала</w:t>
            </w:r>
          </w:p>
        </w:tc>
        <w:tc>
          <w:tcPr>
            <w:tcW w:w="850" w:type="dxa"/>
            <w:vMerge w:val="restart"/>
            <w:tcBorders>
              <w:left w:val="single" w:sz="4" w:space="0" w:color="000000"/>
              <w:right w:val="single" w:sz="4" w:space="0" w:color="000000"/>
            </w:tcBorders>
            <w:shd w:val="clear" w:color="auto" w:fill="auto"/>
            <w:vAlign w:val="center"/>
          </w:tcPr>
          <w:p w14:paraId="1C1ADB2B" w14:textId="77777777" w:rsidR="00E429FA" w:rsidRDefault="00E429FA" w:rsidP="002955CA">
            <w:pPr>
              <w:spacing w:line="240" w:lineRule="auto"/>
              <w:contextualSpacing/>
              <w:jc w:val="center"/>
              <w:rPr>
                <w:rFonts w:ascii="Times New Roman" w:hAnsi="Times New Roman" w:cs="Times New Roman"/>
                <w:i/>
                <w:sz w:val="20"/>
                <w:szCs w:val="20"/>
              </w:rPr>
            </w:pPr>
          </w:p>
          <w:p w14:paraId="4308CA7D" w14:textId="57F9901F" w:rsidR="000D3795" w:rsidRDefault="00E429FA" w:rsidP="002955CA">
            <w:pPr>
              <w:spacing w:line="240" w:lineRule="auto"/>
              <w:contextualSpacing/>
              <w:jc w:val="center"/>
              <w:rPr>
                <w:rFonts w:ascii="Times New Roman" w:hAnsi="Times New Roman" w:cs="Times New Roman"/>
                <w:i/>
                <w:sz w:val="20"/>
                <w:szCs w:val="20"/>
              </w:rPr>
            </w:pPr>
            <w:r>
              <w:rPr>
                <w:rFonts w:ascii="Times New Roman" w:hAnsi="Times New Roman" w:cs="Times New Roman"/>
                <w:i/>
                <w:sz w:val="20"/>
                <w:szCs w:val="20"/>
              </w:rPr>
              <w:t>2</w:t>
            </w:r>
          </w:p>
        </w:tc>
        <w:tc>
          <w:tcPr>
            <w:tcW w:w="2835" w:type="dxa"/>
            <w:vMerge w:val="restart"/>
            <w:tcBorders>
              <w:left w:val="single" w:sz="4" w:space="0" w:color="000000"/>
              <w:right w:val="single" w:sz="4" w:space="0" w:color="000000"/>
            </w:tcBorders>
            <w:shd w:val="clear" w:color="auto" w:fill="auto"/>
          </w:tcPr>
          <w:p w14:paraId="16920AD3" w14:textId="03088426" w:rsidR="000D3795" w:rsidRDefault="000D3795" w:rsidP="002955CA">
            <w:pPr>
              <w:jc w:val="center"/>
              <w:rPr>
                <w:rFonts w:ascii="Times New Roman" w:hAnsi="Times New Roman" w:cs="Times New Roman"/>
                <w:sz w:val="20"/>
                <w:szCs w:val="20"/>
              </w:rPr>
            </w:pPr>
            <w:r w:rsidRPr="00602B8C">
              <w:rPr>
                <w:rFonts w:ascii="Times New Roman" w:hAnsi="Times New Roman" w:cs="Times New Roman"/>
                <w:sz w:val="20"/>
                <w:szCs w:val="20"/>
              </w:rPr>
              <w:t>ОК 04</w:t>
            </w:r>
            <w:r w:rsidRPr="00F24853">
              <w:rPr>
                <w:rFonts w:ascii="Times New Roman" w:hAnsi="Times New Roman" w:cs="Times New Roman"/>
                <w:sz w:val="20"/>
                <w:szCs w:val="20"/>
              </w:rPr>
              <w:t xml:space="preserve">; </w:t>
            </w:r>
            <w:r w:rsidRPr="00602B8C">
              <w:rPr>
                <w:rFonts w:ascii="Times New Roman" w:hAnsi="Times New Roman" w:cs="Times New Roman"/>
                <w:sz w:val="20"/>
                <w:szCs w:val="20"/>
              </w:rPr>
              <w:t>ОК 06; ОК 07</w:t>
            </w:r>
            <w:r>
              <w:rPr>
                <w:rFonts w:ascii="Times New Roman" w:hAnsi="Times New Roman" w:cs="Times New Roman"/>
                <w:sz w:val="20"/>
                <w:szCs w:val="20"/>
              </w:rPr>
              <w:t>;</w:t>
            </w:r>
            <w:r w:rsidR="00AF45D9">
              <w:rPr>
                <w:rFonts w:ascii="Times New Roman" w:hAnsi="Times New Roman" w:cs="Times New Roman"/>
                <w:sz w:val="20"/>
                <w:szCs w:val="20"/>
              </w:rPr>
              <w:t xml:space="preserve"> </w:t>
            </w:r>
            <w:r>
              <w:rPr>
                <w:rFonts w:ascii="Times New Roman" w:hAnsi="Times New Roman" w:cs="Times New Roman"/>
                <w:sz w:val="20"/>
                <w:szCs w:val="20"/>
              </w:rPr>
              <w:t>ОК 08</w:t>
            </w:r>
          </w:p>
          <w:p w14:paraId="5C5CC974" w14:textId="77777777" w:rsidR="00155561" w:rsidRDefault="00FF7991" w:rsidP="00155561">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ПРб03</w:t>
            </w:r>
          </w:p>
          <w:p w14:paraId="434D0530" w14:textId="12C3F7DD" w:rsidR="00FF7991" w:rsidRPr="00602B8C" w:rsidRDefault="00FF7991" w:rsidP="00155561">
            <w:pPr>
              <w:spacing w:line="240" w:lineRule="auto"/>
              <w:contextualSpacing/>
              <w:jc w:val="center"/>
              <w:rPr>
                <w:rFonts w:ascii="Times New Roman" w:hAnsi="Times New Roman" w:cs="Times New Roman"/>
                <w:sz w:val="20"/>
                <w:szCs w:val="20"/>
              </w:rPr>
            </w:pPr>
          </w:p>
        </w:tc>
      </w:tr>
      <w:tr w:rsidR="000D3795" w:rsidRPr="00602B8C" w14:paraId="5F69AAE0" w14:textId="77777777" w:rsidTr="00E30370">
        <w:trPr>
          <w:trHeight w:val="3358"/>
        </w:trPr>
        <w:tc>
          <w:tcPr>
            <w:tcW w:w="2830" w:type="dxa"/>
            <w:vMerge/>
            <w:tcBorders>
              <w:left w:val="single" w:sz="4" w:space="0" w:color="000000"/>
              <w:bottom w:val="single" w:sz="4" w:space="0" w:color="000000"/>
              <w:right w:val="single" w:sz="4" w:space="0" w:color="000000"/>
            </w:tcBorders>
            <w:shd w:val="clear" w:color="auto" w:fill="auto"/>
          </w:tcPr>
          <w:p w14:paraId="477A296E" w14:textId="25A05AD6" w:rsidR="000D3795" w:rsidRPr="00602B8C" w:rsidRDefault="000D3795" w:rsidP="004B1978">
            <w:pPr>
              <w:spacing w:line="240" w:lineRule="auto"/>
              <w:contextualSpacing/>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380D1EA4" w14:textId="7426F8F0" w:rsidR="000D3795" w:rsidRDefault="000D3795" w:rsidP="002955CA">
            <w:pPr>
              <w:spacing w:line="240" w:lineRule="auto"/>
              <w:contextualSpacing/>
              <w:jc w:val="both"/>
              <w:rPr>
                <w:rFonts w:ascii="Times New Roman" w:hAnsi="Times New Roman" w:cs="Times New Roman"/>
                <w:b/>
                <w:i/>
                <w:sz w:val="20"/>
                <w:szCs w:val="20"/>
              </w:rPr>
            </w:pPr>
            <w:r>
              <w:rPr>
                <w:rFonts w:ascii="Times New Roman" w:hAnsi="Times New Roman" w:cs="Times New Roman"/>
                <w:b/>
                <w:i/>
                <w:sz w:val="20"/>
                <w:szCs w:val="20"/>
              </w:rPr>
              <w:t>Теоретическое занятие</w:t>
            </w:r>
          </w:p>
          <w:p w14:paraId="72F88D38" w14:textId="3638B1E3" w:rsidR="000D3795" w:rsidRPr="00F37ABC" w:rsidRDefault="000D3795" w:rsidP="002955CA">
            <w:pPr>
              <w:spacing w:line="240" w:lineRule="auto"/>
              <w:contextualSpacing/>
              <w:jc w:val="both"/>
              <w:rPr>
                <w:rFonts w:ascii="Times New Roman" w:hAnsi="Times New Roman" w:cs="Times New Roman"/>
                <w:sz w:val="20"/>
                <w:szCs w:val="20"/>
              </w:rPr>
            </w:pPr>
            <w:r w:rsidRPr="00602B8C">
              <w:rPr>
                <w:rFonts w:ascii="Times New Roman" w:hAnsi="Times New Roman" w:cs="Times New Roman"/>
                <w:sz w:val="20"/>
                <w:szCs w:val="20"/>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r>
              <w:rPr>
                <w:rFonts w:ascii="Times New Roman" w:hAnsi="Times New Roman" w:cs="Times New Roman"/>
                <w:b/>
                <w:i/>
                <w:sz w:val="20"/>
                <w:szCs w:val="20"/>
              </w:rPr>
              <w:t xml:space="preserve"> </w:t>
            </w:r>
            <w:r w:rsidRPr="002955CA">
              <w:rPr>
                <w:rFonts w:ascii="Times New Roman" w:hAnsi="Times New Roman" w:cs="Times New Roman"/>
                <w:sz w:val="20"/>
                <w:szCs w:val="20"/>
              </w:rPr>
              <w:t>Особенность прохождения службы по призыву, освоение военно- учебных специальностей</w:t>
            </w:r>
          </w:p>
          <w:p w14:paraId="444EA45D" w14:textId="77777777" w:rsidR="000D3795" w:rsidRDefault="000D3795" w:rsidP="002955CA">
            <w:pPr>
              <w:spacing w:after="0"/>
              <w:jc w:val="both"/>
              <w:rPr>
                <w:rFonts w:ascii="Times New Roman" w:hAnsi="Times New Roman" w:cs="Times New Roman"/>
                <w:b/>
                <w:i/>
                <w:sz w:val="20"/>
                <w:szCs w:val="20"/>
              </w:rPr>
            </w:pPr>
            <w:r w:rsidRPr="00602B8C">
              <w:rPr>
                <w:rFonts w:ascii="Times New Roman" w:hAnsi="Times New Roman" w:cs="Times New Roman"/>
                <w:sz w:val="20"/>
                <w:szCs w:val="20"/>
              </w:rPr>
              <w:t>Содержание учебного материала</w:t>
            </w:r>
          </w:p>
          <w:p w14:paraId="34944D02" w14:textId="180469EA" w:rsidR="000D3795" w:rsidRPr="00F37ABC" w:rsidRDefault="000D3795" w:rsidP="002955CA">
            <w:pPr>
              <w:spacing w:after="0"/>
              <w:jc w:val="both"/>
              <w:rPr>
                <w:rFonts w:ascii="Times New Roman" w:hAnsi="Times New Roman" w:cs="Times New Roman"/>
                <w:sz w:val="20"/>
                <w:szCs w:val="20"/>
              </w:rPr>
            </w:pPr>
            <w:r w:rsidRPr="00602B8C">
              <w:rPr>
                <w:rFonts w:ascii="Times New Roman" w:hAnsi="Times New Roman" w:cs="Times New Roman"/>
                <w:sz w:val="20"/>
                <w:szCs w:val="20"/>
              </w:rPr>
              <w:t>Стрелковое оружие</w:t>
            </w:r>
            <w:r>
              <w:rPr>
                <w:rFonts w:ascii="Times New Roman" w:hAnsi="Times New Roman" w:cs="Times New Roman"/>
                <w:sz w:val="20"/>
                <w:szCs w:val="20"/>
              </w:rPr>
              <w:t xml:space="preserve">. </w:t>
            </w:r>
            <w:r w:rsidRPr="00020263">
              <w:rPr>
                <w:rFonts w:ascii="Times New Roman" w:hAnsi="Times New Roman" w:cs="Times New Roman"/>
                <w:sz w:val="20"/>
                <w:szCs w:val="20"/>
              </w:rPr>
              <w:t>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850" w:type="dxa"/>
            <w:vMerge/>
            <w:tcBorders>
              <w:left w:val="single" w:sz="4" w:space="0" w:color="000000"/>
              <w:bottom w:val="single" w:sz="4" w:space="0" w:color="000000"/>
              <w:right w:val="single" w:sz="4" w:space="0" w:color="000000"/>
            </w:tcBorders>
            <w:shd w:val="clear" w:color="auto" w:fill="auto"/>
            <w:vAlign w:val="center"/>
          </w:tcPr>
          <w:p w14:paraId="385B1CB8" w14:textId="33481596" w:rsidR="000D3795" w:rsidRDefault="000D3795" w:rsidP="002955CA">
            <w:pPr>
              <w:spacing w:line="240" w:lineRule="auto"/>
              <w:contextualSpacing/>
              <w:jc w:val="center"/>
              <w:rPr>
                <w:rFonts w:ascii="Times New Roman" w:hAnsi="Times New Roman" w:cs="Times New Roman"/>
                <w:i/>
                <w:sz w:val="20"/>
                <w:szCs w:val="20"/>
              </w:rPr>
            </w:pPr>
          </w:p>
        </w:tc>
        <w:tc>
          <w:tcPr>
            <w:tcW w:w="2835" w:type="dxa"/>
            <w:vMerge/>
            <w:tcBorders>
              <w:left w:val="single" w:sz="4" w:space="0" w:color="000000"/>
              <w:bottom w:val="single" w:sz="4" w:space="0" w:color="000000"/>
              <w:right w:val="single" w:sz="4" w:space="0" w:color="000000"/>
            </w:tcBorders>
            <w:shd w:val="clear" w:color="auto" w:fill="auto"/>
          </w:tcPr>
          <w:p w14:paraId="1A699444" w14:textId="77777777" w:rsidR="000D3795" w:rsidRPr="00602B8C" w:rsidRDefault="000D3795" w:rsidP="002955CA">
            <w:pPr>
              <w:jc w:val="center"/>
              <w:rPr>
                <w:rFonts w:ascii="Times New Roman" w:hAnsi="Times New Roman" w:cs="Times New Roman"/>
                <w:sz w:val="20"/>
                <w:szCs w:val="20"/>
              </w:rPr>
            </w:pPr>
          </w:p>
        </w:tc>
      </w:tr>
      <w:tr w:rsidR="00602B8C" w:rsidRPr="00602B8C" w14:paraId="2C2F7303" w14:textId="77777777" w:rsidTr="000D3795">
        <w:trPr>
          <w:trHeight w:val="321"/>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4AC3F6A" w14:textId="4AB91A13" w:rsidR="00602B8C" w:rsidRPr="00602B8C" w:rsidRDefault="00CC3760" w:rsidP="000D3795">
            <w:pPr>
              <w:spacing w:line="240" w:lineRule="auto"/>
              <w:contextualSpacing/>
              <w:rPr>
                <w:rFonts w:ascii="Times New Roman" w:hAnsi="Times New Roman" w:cs="Times New Roman"/>
                <w:sz w:val="20"/>
                <w:szCs w:val="20"/>
              </w:rPr>
            </w:pPr>
            <w:r>
              <w:br w:type="page"/>
            </w:r>
            <w:r w:rsidR="00602B8C" w:rsidRPr="00602B8C">
              <w:rPr>
                <w:rFonts w:ascii="Times New Roman" w:hAnsi="Times New Roman" w:cs="Times New Roman"/>
                <w:sz w:val="20"/>
                <w:szCs w:val="20"/>
              </w:rPr>
              <w:t>Тема 11.</w:t>
            </w:r>
            <w:r w:rsidR="000D3795">
              <w:rPr>
                <w:rFonts w:ascii="Times New Roman" w:hAnsi="Times New Roman" w:cs="Times New Roman"/>
                <w:sz w:val="20"/>
                <w:szCs w:val="20"/>
              </w:rPr>
              <w:t>2</w:t>
            </w:r>
            <w:r w:rsidR="00602B8C" w:rsidRPr="00602B8C">
              <w:rPr>
                <w:rFonts w:ascii="Times New Roman" w:hAnsi="Times New Roman" w:cs="Times New Roman"/>
                <w:sz w:val="20"/>
                <w:szCs w:val="20"/>
              </w:rPr>
              <w:t xml:space="preserve"> Виды оружия массового поражения и поражающие факторы. Средства индивидуальной и коллективной защиты</w:t>
            </w: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1F09AC29" w14:textId="77777777" w:rsidR="00602B8C" w:rsidRPr="00602B8C" w:rsidRDefault="00602B8C" w:rsidP="00D06FFD">
            <w:pPr>
              <w:spacing w:after="0"/>
              <w:jc w:val="both"/>
              <w:rPr>
                <w:rFonts w:ascii="Times New Roman" w:hAnsi="Times New Roman" w:cs="Times New Roman"/>
                <w:sz w:val="20"/>
                <w:szCs w:val="20"/>
              </w:rPr>
            </w:pPr>
            <w:r w:rsidRPr="00602B8C">
              <w:rPr>
                <w:rFonts w:ascii="Times New Roman" w:hAnsi="Times New Roman" w:cs="Times New Roman"/>
                <w:sz w:val="20"/>
                <w:szCs w:val="20"/>
              </w:rPr>
              <w:t>Содержание учебного материала</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E74E3" w14:textId="4C223CF7" w:rsidR="00602B8C" w:rsidRPr="00F24853" w:rsidRDefault="00602B8C" w:rsidP="00D06FFD">
            <w:pPr>
              <w:spacing w:line="240" w:lineRule="auto"/>
              <w:contextualSpacing/>
              <w:jc w:val="center"/>
              <w:rPr>
                <w:rFonts w:ascii="Times New Roman" w:hAnsi="Times New Roman" w:cs="Times New Roman"/>
                <w:iCs/>
                <w:sz w:val="20"/>
                <w:szCs w:val="20"/>
              </w:rPr>
            </w:pP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9B4B6AF" w14:textId="77777777" w:rsidR="00602B8C" w:rsidRDefault="00602B8C" w:rsidP="00793837">
            <w:pPr>
              <w:spacing w:line="240" w:lineRule="auto"/>
              <w:contextualSpacing/>
              <w:jc w:val="center"/>
              <w:rPr>
                <w:rFonts w:ascii="Times New Roman" w:hAnsi="Times New Roman" w:cs="Times New Roman"/>
                <w:sz w:val="20"/>
                <w:szCs w:val="20"/>
              </w:rPr>
            </w:pPr>
            <w:r w:rsidRPr="00602B8C">
              <w:rPr>
                <w:rFonts w:ascii="Times New Roman" w:hAnsi="Times New Roman" w:cs="Times New Roman"/>
                <w:sz w:val="20"/>
                <w:szCs w:val="20"/>
              </w:rPr>
              <w:t>ОК 07; ОК 08</w:t>
            </w:r>
          </w:p>
          <w:p w14:paraId="12545379" w14:textId="77777777" w:rsidR="00155561" w:rsidRDefault="00FF7991" w:rsidP="00155561">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ПРб03</w:t>
            </w:r>
          </w:p>
          <w:p w14:paraId="18771A0F" w14:textId="78C25562" w:rsidR="00FF7991" w:rsidRPr="00602B8C" w:rsidRDefault="00FF7991" w:rsidP="00155561">
            <w:pPr>
              <w:spacing w:line="240" w:lineRule="auto"/>
              <w:contextualSpacing/>
              <w:jc w:val="center"/>
              <w:rPr>
                <w:rFonts w:ascii="Times New Roman" w:hAnsi="Times New Roman" w:cs="Times New Roman"/>
                <w:sz w:val="20"/>
                <w:szCs w:val="20"/>
              </w:rPr>
            </w:pPr>
          </w:p>
        </w:tc>
      </w:tr>
      <w:tr w:rsidR="00502B55" w:rsidRPr="00602B8C" w14:paraId="048992E8" w14:textId="77777777" w:rsidTr="00E30370">
        <w:trPr>
          <w:trHeight w:val="1519"/>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335C1175" w14:textId="77777777" w:rsidR="00502B55" w:rsidRPr="00602B8C" w:rsidRDefault="00502B55" w:rsidP="00D06FFD">
            <w:pPr>
              <w:rPr>
                <w:rFonts w:ascii="Times New Roman" w:hAnsi="Times New Roman" w:cs="Times New Roman"/>
                <w:sz w:val="20"/>
                <w:szCs w:val="20"/>
              </w:rPr>
            </w:pPr>
          </w:p>
        </w:tc>
        <w:tc>
          <w:tcPr>
            <w:tcW w:w="8364" w:type="dxa"/>
            <w:tcBorders>
              <w:top w:val="single" w:sz="4" w:space="0" w:color="000000"/>
              <w:left w:val="single" w:sz="4" w:space="0" w:color="000000"/>
              <w:right w:val="single" w:sz="4" w:space="0" w:color="000000"/>
            </w:tcBorders>
            <w:shd w:val="clear" w:color="auto" w:fill="auto"/>
          </w:tcPr>
          <w:p w14:paraId="6064AE4C" w14:textId="3A138D93" w:rsidR="00502B55" w:rsidRPr="000D3795" w:rsidRDefault="00502B55" w:rsidP="001A7F07">
            <w:pPr>
              <w:spacing w:after="0"/>
              <w:jc w:val="both"/>
              <w:rPr>
                <w:rFonts w:ascii="Times New Roman" w:hAnsi="Times New Roman" w:cs="Times New Roman"/>
                <w:b/>
                <w:i/>
                <w:sz w:val="20"/>
                <w:szCs w:val="20"/>
              </w:rPr>
            </w:pPr>
            <w:r w:rsidRPr="000D3795">
              <w:rPr>
                <w:rFonts w:ascii="Times New Roman" w:hAnsi="Times New Roman" w:cs="Times New Roman"/>
                <w:b/>
                <w:i/>
                <w:sz w:val="20"/>
                <w:szCs w:val="20"/>
              </w:rPr>
              <w:t>Практическое занятие</w:t>
            </w:r>
          </w:p>
          <w:p w14:paraId="117F7CF8" w14:textId="458C494B" w:rsidR="00502B55" w:rsidRDefault="00BB55B5" w:rsidP="002955CA">
            <w:pPr>
              <w:spacing w:line="240" w:lineRule="auto"/>
              <w:contextualSpacing/>
              <w:jc w:val="both"/>
              <w:rPr>
                <w:rFonts w:ascii="Times New Roman" w:hAnsi="Times New Roman" w:cs="Times New Roman"/>
                <w:sz w:val="20"/>
                <w:szCs w:val="20"/>
              </w:rPr>
            </w:pPr>
            <w:r>
              <w:rPr>
                <w:rFonts w:ascii="Times New Roman" w:hAnsi="Times New Roman" w:cs="Times New Roman"/>
                <w:b/>
                <w:i/>
                <w:sz w:val="20"/>
                <w:szCs w:val="20"/>
              </w:rPr>
              <w:t>№№</w:t>
            </w:r>
            <w:r w:rsidR="00E429FA">
              <w:rPr>
                <w:rFonts w:ascii="Times New Roman" w:hAnsi="Times New Roman" w:cs="Times New Roman"/>
                <w:b/>
                <w:i/>
                <w:sz w:val="20"/>
                <w:szCs w:val="20"/>
              </w:rPr>
              <w:t xml:space="preserve">31-32. </w:t>
            </w:r>
            <w:r w:rsidR="00502B55" w:rsidRPr="00602B8C">
              <w:rPr>
                <w:rFonts w:ascii="Times New Roman" w:hAnsi="Times New Roman" w:cs="Times New Roman"/>
                <w:sz w:val="20"/>
                <w:szCs w:val="20"/>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Требования безопасности при обращении с оружием и боеприпасами</w:t>
            </w:r>
          </w:p>
          <w:p w14:paraId="6E168766" w14:textId="62E9E406" w:rsidR="00502B55" w:rsidRPr="000D3795" w:rsidRDefault="00502B55" w:rsidP="002955CA">
            <w:pPr>
              <w:spacing w:line="240" w:lineRule="auto"/>
              <w:contextualSpacing/>
              <w:jc w:val="both"/>
              <w:rPr>
                <w:rFonts w:ascii="Times New Roman" w:hAnsi="Times New Roman" w:cs="Times New Roman"/>
                <w:b/>
                <w:i/>
                <w:sz w:val="20"/>
                <w:szCs w:val="20"/>
              </w:rPr>
            </w:pPr>
            <w:r w:rsidRPr="00602B8C">
              <w:rPr>
                <w:rFonts w:ascii="Times New Roman" w:hAnsi="Times New Roman" w:cs="Times New Roman"/>
                <w:sz w:val="20"/>
                <w:szCs w:val="20"/>
              </w:rPr>
              <w:t xml:space="preserve"> Основные виды средств индивидуальной и коллективной защиты. </w:t>
            </w:r>
            <w:r>
              <w:rPr>
                <w:rFonts w:ascii="Times New Roman" w:hAnsi="Times New Roman" w:cs="Times New Roman"/>
                <w:b/>
                <w:i/>
                <w:sz w:val="20"/>
                <w:szCs w:val="20"/>
              </w:rPr>
              <w:t xml:space="preserve"> </w:t>
            </w:r>
          </w:p>
        </w:tc>
        <w:tc>
          <w:tcPr>
            <w:tcW w:w="850" w:type="dxa"/>
            <w:tcBorders>
              <w:top w:val="single" w:sz="4" w:space="0" w:color="000000"/>
              <w:left w:val="single" w:sz="4" w:space="0" w:color="000000"/>
              <w:right w:val="single" w:sz="4" w:space="0" w:color="000000"/>
            </w:tcBorders>
            <w:shd w:val="clear" w:color="auto" w:fill="auto"/>
            <w:vAlign w:val="center"/>
          </w:tcPr>
          <w:p w14:paraId="52FF4CB1" w14:textId="77777777" w:rsidR="00502B55" w:rsidRDefault="00502B55" w:rsidP="00D06FFD">
            <w:pPr>
              <w:spacing w:line="240" w:lineRule="auto"/>
              <w:contextualSpacing/>
              <w:jc w:val="center"/>
              <w:rPr>
                <w:rFonts w:ascii="Times New Roman" w:hAnsi="Times New Roman" w:cs="Times New Roman"/>
                <w:i/>
                <w:sz w:val="20"/>
                <w:szCs w:val="20"/>
              </w:rPr>
            </w:pPr>
            <w:r>
              <w:rPr>
                <w:rFonts w:ascii="Times New Roman" w:hAnsi="Times New Roman" w:cs="Times New Roman"/>
                <w:i/>
                <w:sz w:val="20"/>
                <w:szCs w:val="20"/>
              </w:rPr>
              <w:t>2</w:t>
            </w:r>
          </w:p>
          <w:p w14:paraId="71554259" w14:textId="272E09EE" w:rsidR="00502B55" w:rsidRPr="00602B8C" w:rsidRDefault="00502B55" w:rsidP="000D3795">
            <w:pPr>
              <w:spacing w:line="240" w:lineRule="auto"/>
              <w:contextualSpacing/>
              <w:jc w:val="center"/>
              <w:rPr>
                <w:rFonts w:ascii="Times New Roman" w:hAnsi="Times New Roman" w:cs="Times New Roman"/>
                <w:i/>
                <w:sz w:val="20"/>
                <w:szCs w:val="20"/>
              </w:rPr>
            </w:pPr>
            <w:r>
              <w:rPr>
                <w:rFonts w:ascii="Times New Roman" w:hAnsi="Times New Roman" w:cs="Times New Roman"/>
                <w:i/>
                <w:sz w:val="20"/>
                <w:szCs w:val="20"/>
              </w:rPr>
              <w:t xml:space="preserve"> </w:t>
            </w: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6EDF388E" w14:textId="77777777" w:rsidR="00502B55" w:rsidRPr="00602B8C" w:rsidRDefault="00502B55" w:rsidP="00793837">
            <w:pPr>
              <w:jc w:val="center"/>
              <w:rPr>
                <w:rFonts w:ascii="Times New Roman" w:hAnsi="Times New Roman" w:cs="Times New Roman"/>
                <w:sz w:val="20"/>
                <w:szCs w:val="20"/>
              </w:rPr>
            </w:pPr>
          </w:p>
        </w:tc>
      </w:tr>
      <w:tr w:rsidR="000D3795" w:rsidRPr="00602B8C" w14:paraId="70C93E30" w14:textId="77777777" w:rsidTr="00E30370">
        <w:trPr>
          <w:trHeight w:val="261"/>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17EEB51" w14:textId="3863E01A" w:rsidR="000D3795" w:rsidRPr="00602B8C" w:rsidRDefault="000D3795" w:rsidP="000D3795">
            <w:pPr>
              <w:spacing w:line="240" w:lineRule="auto"/>
              <w:contextualSpacing/>
              <w:rPr>
                <w:rFonts w:ascii="Times New Roman" w:hAnsi="Times New Roman" w:cs="Times New Roman"/>
                <w:sz w:val="20"/>
                <w:szCs w:val="20"/>
              </w:rPr>
            </w:pPr>
            <w:r w:rsidRPr="00602B8C">
              <w:rPr>
                <w:rFonts w:ascii="Times New Roman" w:hAnsi="Times New Roman" w:cs="Times New Roman"/>
                <w:sz w:val="20"/>
                <w:szCs w:val="20"/>
              </w:rPr>
              <w:t>Тема 11.</w:t>
            </w:r>
            <w:r>
              <w:rPr>
                <w:rFonts w:ascii="Times New Roman" w:hAnsi="Times New Roman" w:cs="Times New Roman"/>
                <w:sz w:val="20"/>
                <w:szCs w:val="20"/>
              </w:rPr>
              <w:t>3</w:t>
            </w:r>
            <w:r w:rsidRPr="00602B8C">
              <w:rPr>
                <w:rFonts w:ascii="Times New Roman" w:hAnsi="Times New Roman" w:cs="Times New Roman"/>
                <w:sz w:val="20"/>
                <w:szCs w:val="20"/>
              </w:rPr>
              <w:t>. Беспилотные системы и радиосвязь</w:t>
            </w: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7D16305A" w14:textId="77777777" w:rsidR="000D3795" w:rsidRPr="00602B8C" w:rsidRDefault="000D3795" w:rsidP="00D06FFD">
            <w:pPr>
              <w:spacing w:line="240" w:lineRule="auto"/>
              <w:contextualSpacing/>
              <w:jc w:val="both"/>
              <w:rPr>
                <w:rFonts w:ascii="Times New Roman" w:hAnsi="Times New Roman" w:cs="Times New Roman"/>
                <w:i/>
                <w:sz w:val="20"/>
                <w:szCs w:val="20"/>
              </w:rPr>
            </w:pPr>
            <w:r w:rsidRPr="00602B8C">
              <w:rPr>
                <w:rFonts w:ascii="Times New Roman" w:hAnsi="Times New Roman" w:cs="Times New Roman"/>
                <w:sz w:val="20"/>
                <w:szCs w:val="20"/>
              </w:rPr>
              <w:t>Содержание учебного материала</w:t>
            </w:r>
          </w:p>
        </w:tc>
        <w:tc>
          <w:tcPr>
            <w:tcW w:w="850" w:type="dxa"/>
            <w:vMerge w:val="restart"/>
            <w:tcBorders>
              <w:top w:val="single" w:sz="4" w:space="0" w:color="000000"/>
              <w:left w:val="single" w:sz="4" w:space="0" w:color="000000"/>
              <w:right w:val="single" w:sz="4" w:space="0" w:color="000000"/>
            </w:tcBorders>
            <w:shd w:val="clear" w:color="auto" w:fill="auto"/>
            <w:vAlign w:val="center"/>
          </w:tcPr>
          <w:p w14:paraId="76D4348A" w14:textId="77777777" w:rsidR="000D3795" w:rsidRDefault="000D3795" w:rsidP="002955CA">
            <w:pPr>
              <w:spacing w:line="240" w:lineRule="auto"/>
              <w:contextualSpacing/>
              <w:jc w:val="center"/>
              <w:rPr>
                <w:rFonts w:ascii="Times New Roman" w:hAnsi="Times New Roman" w:cs="Times New Roman"/>
                <w:i/>
                <w:sz w:val="20"/>
                <w:szCs w:val="20"/>
              </w:rPr>
            </w:pPr>
            <w:r>
              <w:rPr>
                <w:rFonts w:ascii="Times New Roman" w:hAnsi="Times New Roman" w:cs="Times New Roman"/>
                <w:i/>
                <w:sz w:val="20"/>
                <w:szCs w:val="20"/>
              </w:rPr>
              <w:t>2</w:t>
            </w:r>
          </w:p>
          <w:p w14:paraId="5749FA29" w14:textId="2670FB85" w:rsidR="000D3795" w:rsidRPr="00602B8C" w:rsidRDefault="000D3795" w:rsidP="000D3795">
            <w:pPr>
              <w:spacing w:line="240" w:lineRule="auto"/>
              <w:contextualSpacing/>
              <w:jc w:val="center"/>
              <w:rPr>
                <w:rFonts w:ascii="Times New Roman" w:hAnsi="Times New Roman" w:cs="Times New Roman"/>
                <w:i/>
                <w:sz w:val="20"/>
                <w:szCs w:val="20"/>
              </w:rPr>
            </w:pPr>
            <w:r>
              <w:rPr>
                <w:rFonts w:ascii="Times New Roman" w:hAnsi="Times New Roman" w:cs="Times New Roman"/>
                <w:i/>
                <w:sz w:val="20"/>
                <w:szCs w:val="20"/>
              </w:rPr>
              <w:t xml:space="preserve"> </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5D4004E" w14:textId="77777777" w:rsidR="000D3795" w:rsidRDefault="000D3795" w:rsidP="00793837">
            <w:pPr>
              <w:spacing w:line="240" w:lineRule="auto"/>
              <w:contextualSpacing/>
              <w:jc w:val="center"/>
              <w:rPr>
                <w:rFonts w:ascii="Times New Roman" w:hAnsi="Times New Roman" w:cs="Times New Roman"/>
                <w:sz w:val="20"/>
                <w:szCs w:val="20"/>
              </w:rPr>
            </w:pPr>
            <w:r w:rsidRPr="00602B8C">
              <w:rPr>
                <w:rFonts w:ascii="Times New Roman" w:hAnsi="Times New Roman" w:cs="Times New Roman"/>
                <w:sz w:val="20"/>
                <w:szCs w:val="20"/>
              </w:rPr>
              <w:t>ОК 02</w:t>
            </w:r>
          </w:p>
          <w:p w14:paraId="4C0ED9E0" w14:textId="5252778E" w:rsidR="00FF7991" w:rsidRPr="00602B8C" w:rsidRDefault="00FF7991" w:rsidP="00AF45D9">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ПРб06</w:t>
            </w:r>
          </w:p>
        </w:tc>
      </w:tr>
      <w:tr w:rsidR="00502B55" w:rsidRPr="00602B8C" w14:paraId="7E0077B0" w14:textId="77777777" w:rsidTr="00E30370">
        <w:trPr>
          <w:trHeight w:val="2507"/>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7363B324" w14:textId="77777777" w:rsidR="00502B55" w:rsidRPr="00602B8C" w:rsidRDefault="00502B55" w:rsidP="00D06FFD">
            <w:pPr>
              <w:rPr>
                <w:rFonts w:ascii="Times New Roman" w:hAnsi="Times New Roman" w:cs="Times New Roman"/>
                <w:sz w:val="20"/>
                <w:szCs w:val="20"/>
              </w:rPr>
            </w:pPr>
          </w:p>
        </w:tc>
        <w:tc>
          <w:tcPr>
            <w:tcW w:w="8364" w:type="dxa"/>
            <w:tcBorders>
              <w:top w:val="single" w:sz="4" w:space="0" w:color="000000"/>
              <w:left w:val="single" w:sz="4" w:space="0" w:color="000000"/>
              <w:right w:val="single" w:sz="4" w:space="0" w:color="000000"/>
            </w:tcBorders>
            <w:shd w:val="clear" w:color="auto" w:fill="auto"/>
          </w:tcPr>
          <w:p w14:paraId="45B4C7BA" w14:textId="08AE781F" w:rsidR="00502B55" w:rsidRPr="000D3795" w:rsidRDefault="00502B55" w:rsidP="00D06FFD">
            <w:pPr>
              <w:spacing w:line="240" w:lineRule="auto"/>
              <w:contextualSpacing/>
              <w:jc w:val="both"/>
              <w:rPr>
                <w:rFonts w:ascii="Times New Roman" w:hAnsi="Times New Roman" w:cs="Times New Roman"/>
                <w:b/>
                <w:i/>
                <w:sz w:val="20"/>
                <w:szCs w:val="20"/>
              </w:rPr>
            </w:pPr>
            <w:r w:rsidRPr="000D3795">
              <w:rPr>
                <w:rFonts w:ascii="Times New Roman" w:hAnsi="Times New Roman" w:cs="Times New Roman"/>
                <w:b/>
                <w:i/>
                <w:sz w:val="20"/>
                <w:szCs w:val="20"/>
              </w:rPr>
              <w:t>Практическое занятие</w:t>
            </w:r>
          </w:p>
          <w:p w14:paraId="435F0442" w14:textId="6432984C" w:rsidR="00502B55" w:rsidRDefault="00BB55B5" w:rsidP="009B7CC5">
            <w:pPr>
              <w:spacing w:after="0"/>
              <w:jc w:val="both"/>
              <w:rPr>
                <w:rFonts w:ascii="Times New Roman" w:hAnsi="Times New Roman" w:cs="Times New Roman"/>
                <w:sz w:val="20"/>
                <w:szCs w:val="20"/>
              </w:rPr>
            </w:pPr>
            <w:r>
              <w:rPr>
                <w:rFonts w:ascii="Times New Roman" w:hAnsi="Times New Roman" w:cs="Times New Roman"/>
                <w:b/>
                <w:i/>
                <w:sz w:val="20"/>
                <w:szCs w:val="20"/>
              </w:rPr>
              <w:t>№№</w:t>
            </w:r>
            <w:r w:rsidR="00E429FA">
              <w:rPr>
                <w:rFonts w:ascii="Times New Roman" w:hAnsi="Times New Roman" w:cs="Times New Roman"/>
                <w:b/>
                <w:i/>
                <w:sz w:val="20"/>
                <w:szCs w:val="20"/>
              </w:rPr>
              <w:t xml:space="preserve">33-34. </w:t>
            </w:r>
            <w:r w:rsidR="00502B55" w:rsidRPr="009B7CC5">
              <w:rPr>
                <w:rFonts w:ascii="Times New Roman" w:hAnsi="Times New Roman" w:cs="Times New Roman"/>
                <w:sz w:val="20"/>
                <w:szCs w:val="20"/>
              </w:rPr>
              <w:t xml:space="preserve">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квадрокоптерного типа. Морские беспилотные аппараты (автономные необитаемые подводные аппараты (АНПА), безэкипажные катеры (БЭК). </w:t>
            </w:r>
          </w:p>
          <w:p w14:paraId="52DC6815" w14:textId="2F334214" w:rsidR="00502B55" w:rsidRPr="000D3795" w:rsidRDefault="00502B55" w:rsidP="000D3795">
            <w:pPr>
              <w:spacing w:after="0"/>
              <w:jc w:val="both"/>
              <w:rPr>
                <w:rFonts w:ascii="Times New Roman" w:hAnsi="Times New Roman" w:cs="Times New Roman"/>
                <w:b/>
                <w:i/>
                <w:sz w:val="20"/>
                <w:szCs w:val="20"/>
              </w:rPr>
            </w:pPr>
            <w:r w:rsidRPr="009B7CC5">
              <w:rPr>
                <w:rFonts w:ascii="Times New Roman" w:hAnsi="Times New Roman" w:cs="Times New Roman"/>
                <w:sz w:val="20"/>
                <w:szCs w:val="20"/>
              </w:rPr>
              <w:t>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r>
              <w:rPr>
                <w:rFonts w:ascii="Times New Roman" w:hAnsi="Times New Roman" w:cs="Times New Roman"/>
                <w:sz w:val="20"/>
                <w:szCs w:val="20"/>
              </w:rPr>
              <w:t xml:space="preserve">  Беспилотные системы и радиосвязь </w:t>
            </w:r>
          </w:p>
        </w:tc>
        <w:tc>
          <w:tcPr>
            <w:tcW w:w="850" w:type="dxa"/>
            <w:vMerge/>
            <w:tcBorders>
              <w:left w:val="single" w:sz="4" w:space="0" w:color="000000"/>
              <w:right w:val="single" w:sz="4" w:space="0" w:color="000000"/>
            </w:tcBorders>
            <w:shd w:val="clear" w:color="auto" w:fill="auto"/>
            <w:vAlign w:val="center"/>
          </w:tcPr>
          <w:p w14:paraId="6C91DF25" w14:textId="5A6F31BE" w:rsidR="00502B55" w:rsidRPr="00602B8C" w:rsidRDefault="00502B55" w:rsidP="002955CA">
            <w:pPr>
              <w:spacing w:line="240" w:lineRule="auto"/>
              <w:contextualSpacing/>
              <w:jc w:val="center"/>
              <w:rPr>
                <w:rFonts w:ascii="Times New Roman" w:hAnsi="Times New Roman" w:cs="Times New Roman"/>
                <w:i/>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332A6F66" w14:textId="77777777" w:rsidR="00502B55" w:rsidRPr="00602B8C" w:rsidRDefault="00502B55" w:rsidP="00D06FFD">
            <w:pPr>
              <w:rPr>
                <w:rFonts w:ascii="Times New Roman" w:hAnsi="Times New Roman" w:cs="Times New Roman"/>
                <w:sz w:val="20"/>
                <w:szCs w:val="20"/>
              </w:rPr>
            </w:pPr>
          </w:p>
        </w:tc>
      </w:tr>
      <w:tr w:rsidR="000D0BDA" w:rsidRPr="00602B8C" w14:paraId="14C11788" w14:textId="77777777" w:rsidTr="000D3795">
        <w:trPr>
          <w:trHeight w:val="20"/>
        </w:trPr>
        <w:tc>
          <w:tcPr>
            <w:tcW w:w="11194" w:type="dxa"/>
            <w:gridSpan w:val="2"/>
            <w:tcBorders>
              <w:top w:val="single" w:sz="4" w:space="0" w:color="000000"/>
              <w:left w:val="single" w:sz="4" w:space="0" w:color="000000"/>
              <w:bottom w:val="single" w:sz="4" w:space="0" w:color="000000"/>
              <w:right w:val="single" w:sz="4" w:space="0" w:color="000000"/>
            </w:tcBorders>
            <w:shd w:val="clear" w:color="auto" w:fill="auto"/>
          </w:tcPr>
          <w:p w14:paraId="1C314A4D" w14:textId="2EE5F395" w:rsidR="000D0BDA" w:rsidRPr="00602B8C" w:rsidRDefault="000D0BDA" w:rsidP="00D06FFD">
            <w:pPr>
              <w:spacing w:line="240" w:lineRule="auto"/>
              <w:contextualSpacing/>
              <w:jc w:val="center"/>
              <w:rPr>
                <w:rFonts w:ascii="Times New Roman" w:hAnsi="Times New Roman" w:cs="Times New Roman"/>
                <w:b/>
                <w:sz w:val="20"/>
                <w:szCs w:val="20"/>
              </w:rPr>
            </w:pPr>
            <w:r w:rsidRPr="00602B8C">
              <w:rPr>
                <w:rFonts w:ascii="Times New Roman" w:hAnsi="Times New Roman" w:cs="Times New Roman"/>
                <w:b/>
                <w:sz w:val="20"/>
                <w:szCs w:val="20"/>
              </w:rPr>
              <w:t xml:space="preserve">*Профессионально ориентированное содержание (содержание </w:t>
            </w:r>
            <w:r w:rsidRPr="000F6EEC">
              <w:rPr>
                <w:rFonts w:ascii="Times New Roman" w:hAnsi="Times New Roman" w:cs="Times New Roman"/>
                <w:b/>
                <w:sz w:val="20"/>
                <w:szCs w:val="20"/>
              </w:rPr>
              <w:t>прикладного моду</w:t>
            </w:r>
            <w:r>
              <w:rPr>
                <w:rFonts w:ascii="Times New Roman" w:hAnsi="Times New Roman" w:cs="Times New Roman"/>
                <w:b/>
                <w:sz w:val="20"/>
                <w:szCs w:val="20"/>
              </w:rPr>
              <w:t xml:space="preserve">ля)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734CF6D" w14:textId="52394734" w:rsidR="000D0BDA" w:rsidRPr="00602B8C" w:rsidRDefault="00327363" w:rsidP="00D06FFD">
            <w:pPr>
              <w:spacing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10</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0219E42" w14:textId="560647A1" w:rsidR="000D0BDA" w:rsidRPr="00602B8C" w:rsidRDefault="000D0BDA" w:rsidP="00AF45D9">
            <w:pPr>
              <w:spacing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 xml:space="preserve">ОК 01; ОК 02; ОК 04; ОК 06 – 08; </w:t>
            </w:r>
            <w:r w:rsidR="00791459">
              <w:rPr>
                <w:rFonts w:ascii="Times New Roman" w:hAnsi="Times New Roman" w:cs="Times New Roman"/>
                <w:b/>
                <w:sz w:val="20"/>
                <w:szCs w:val="20"/>
              </w:rPr>
              <w:t xml:space="preserve">ПК 6.1 </w:t>
            </w:r>
          </w:p>
        </w:tc>
      </w:tr>
      <w:tr w:rsidR="000F6EEC" w:rsidRPr="000F6EEC" w14:paraId="734AEC29" w14:textId="77777777" w:rsidTr="000D3795">
        <w:trPr>
          <w:trHeight w:val="327"/>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EB06FCE" w14:textId="77777777" w:rsidR="00602B8C" w:rsidRPr="000F6EEC" w:rsidRDefault="00602B8C" w:rsidP="000F6EEC">
            <w:pPr>
              <w:spacing w:line="240" w:lineRule="auto"/>
              <w:contextualSpacing/>
              <w:jc w:val="both"/>
              <w:rPr>
                <w:rFonts w:ascii="Times New Roman" w:hAnsi="Times New Roman" w:cs="Times New Roman"/>
                <w:b/>
                <w:sz w:val="20"/>
                <w:szCs w:val="20"/>
              </w:rPr>
            </w:pPr>
            <w:r w:rsidRPr="000F6EEC">
              <w:rPr>
                <w:rFonts w:ascii="Times New Roman" w:hAnsi="Times New Roman" w:cs="Times New Roman"/>
                <w:b/>
                <w:sz w:val="20"/>
                <w:szCs w:val="20"/>
              </w:rPr>
              <w:t>Прикладной модуль:</w:t>
            </w:r>
          </w:p>
          <w:p w14:paraId="61BE22E7" w14:textId="77777777" w:rsidR="00602B8C" w:rsidRPr="000F6EEC" w:rsidRDefault="00602B8C" w:rsidP="000F6EEC">
            <w:pPr>
              <w:spacing w:line="240" w:lineRule="auto"/>
              <w:contextualSpacing/>
              <w:jc w:val="both"/>
              <w:rPr>
                <w:rFonts w:ascii="Times New Roman" w:hAnsi="Times New Roman" w:cs="Times New Roman"/>
                <w:sz w:val="20"/>
                <w:szCs w:val="20"/>
              </w:rPr>
            </w:pPr>
            <w:r w:rsidRPr="000F6EEC">
              <w:rPr>
                <w:rFonts w:ascii="Times New Roman" w:hAnsi="Times New Roman" w:cs="Times New Roman"/>
                <w:sz w:val="20"/>
                <w:szCs w:val="20"/>
              </w:rPr>
              <w:lastRenderedPageBreak/>
              <w:t>Раздел 1. Особенности профессиональной деятельности в рамках получаемой специальности или профессии, потенциальные опасности и их последствия</w:t>
            </w:r>
          </w:p>
          <w:p w14:paraId="564DD56D" w14:textId="77777777" w:rsidR="00602B8C" w:rsidRPr="000F6EEC" w:rsidRDefault="00602B8C" w:rsidP="000F6EEC">
            <w:pPr>
              <w:spacing w:line="240" w:lineRule="auto"/>
              <w:contextualSpacing/>
              <w:jc w:val="both"/>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0301AAD1" w14:textId="77777777" w:rsidR="00602B8C" w:rsidRPr="000F6EEC" w:rsidRDefault="00602B8C" w:rsidP="000F6EEC">
            <w:pPr>
              <w:spacing w:line="240" w:lineRule="auto"/>
              <w:contextualSpacing/>
              <w:jc w:val="both"/>
              <w:rPr>
                <w:rFonts w:ascii="Times New Roman" w:hAnsi="Times New Roman" w:cs="Times New Roman"/>
                <w:sz w:val="20"/>
                <w:szCs w:val="20"/>
              </w:rPr>
            </w:pPr>
            <w:r w:rsidRPr="000F6EEC">
              <w:rPr>
                <w:rFonts w:ascii="Times New Roman" w:hAnsi="Times New Roman" w:cs="Times New Roman"/>
                <w:sz w:val="20"/>
                <w:szCs w:val="20"/>
              </w:rPr>
              <w:lastRenderedPageBreak/>
              <w:t>Содержание учебного материала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202BCD5" w14:textId="0C5C3085" w:rsidR="00602B8C" w:rsidRPr="000F6EEC" w:rsidRDefault="00602B8C" w:rsidP="00D06FFD">
            <w:pPr>
              <w:spacing w:line="240" w:lineRule="auto"/>
              <w:contextualSpacing/>
              <w:jc w:val="center"/>
              <w:rPr>
                <w:rFonts w:ascii="Times New Roman" w:hAnsi="Times New Roman" w:cs="Times New Roman"/>
                <w:sz w:val="20"/>
                <w:szCs w:val="20"/>
              </w:rPr>
            </w:pP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0137982" w14:textId="77777777" w:rsidR="00602B8C" w:rsidRDefault="00602B8C" w:rsidP="000F6EEC">
            <w:pPr>
              <w:spacing w:line="240" w:lineRule="auto"/>
              <w:contextualSpacing/>
              <w:jc w:val="center"/>
              <w:rPr>
                <w:rFonts w:ascii="Times New Roman" w:hAnsi="Times New Roman" w:cs="Times New Roman"/>
                <w:sz w:val="20"/>
                <w:szCs w:val="20"/>
              </w:rPr>
            </w:pPr>
            <w:r w:rsidRPr="000F6EEC">
              <w:rPr>
                <w:rFonts w:ascii="Times New Roman" w:hAnsi="Times New Roman" w:cs="Times New Roman"/>
                <w:sz w:val="20"/>
                <w:szCs w:val="20"/>
              </w:rPr>
              <w:t xml:space="preserve">ОК 01; ОК 02, ОК 04; ОК 06; ОК 07; </w:t>
            </w:r>
          </w:p>
          <w:p w14:paraId="6E133E53" w14:textId="1CD463FB" w:rsidR="00D0797F" w:rsidRPr="000F6EEC" w:rsidRDefault="00791459" w:rsidP="00AF45D9">
            <w:pPr>
              <w:spacing w:line="240" w:lineRule="auto"/>
              <w:contextualSpacing/>
              <w:jc w:val="center"/>
              <w:rPr>
                <w:rFonts w:ascii="Times New Roman" w:hAnsi="Times New Roman" w:cs="Times New Roman"/>
                <w:b/>
                <w:i/>
                <w:sz w:val="20"/>
                <w:szCs w:val="20"/>
              </w:rPr>
            </w:pPr>
            <w:r>
              <w:rPr>
                <w:rFonts w:ascii="Times New Roman" w:hAnsi="Times New Roman" w:cs="Times New Roman"/>
                <w:sz w:val="20"/>
                <w:szCs w:val="20"/>
              </w:rPr>
              <w:t xml:space="preserve">ПК6.1 </w:t>
            </w:r>
          </w:p>
        </w:tc>
      </w:tr>
      <w:tr w:rsidR="00BB55B5" w:rsidRPr="000F6EEC" w14:paraId="4720778C" w14:textId="77777777" w:rsidTr="00D039AA">
        <w:trPr>
          <w:trHeight w:val="253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1C52E465" w14:textId="77777777" w:rsidR="00BB55B5" w:rsidRPr="000F6EEC" w:rsidRDefault="00BB55B5" w:rsidP="000F6EEC">
            <w:pPr>
              <w:jc w:val="both"/>
              <w:rPr>
                <w:rFonts w:ascii="Times New Roman" w:hAnsi="Times New Roman" w:cs="Times New Roman"/>
                <w:sz w:val="20"/>
                <w:szCs w:val="20"/>
              </w:rPr>
            </w:pPr>
          </w:p>
        </w:tc>
        <w:tc>
          <w:tcPr>
            <w:tcW w:w="8364" w:type="dxa"/>
            <w:tcBorders>
              <w:top w:val="single" w:sz="4" w:space="0" w:color="000000"/>
              <w:left w:val="single" w:sz="4" w:space="0" w:color="000000"/>
              <w:right w:val="single" w:sz="4" w:space="0" w:color="000000"/>
            </w:tcBorders>
            <w:shd w:val="clear" w:color="auto" w:fill="auto"/>
          </w:tcPr>
          <w:p w14:paraId="6C4D6715" w14:textId="77777777" w:rsidR="00BB55B5" w:rsidRPr="000F29CA" w:rsidRDefault="00BB55B5" w:rsidP="000F6EEC">
            <w:pPr>
              <w:spacing w:line="240" w:lineRule="auto"/>
              <w:contextualSpacing/>
              <w:jc w:val="both"/>
              <w:rPr>
                <w:rFonts w:ascii="Times New Roman" w:hAnsi="Times New Roman" w:cs="Times New Roman"/>
                <w:b/>
                <w:bCs/>
                <w:i/>
                <w:sz w:val="20"/>
                <w:szCs w:val="20"/>
              </w:rPr>
            </w:pPr>
            <w:r>
              <w:rPr>
                <w:rFonts w:ascii="Times New Roman" w:hAnsi="Times New Roman" w:cs="Times New Roman"/>
                <w:b/>
                <w:i/>
                <w:sz w:val="20"/>
                <w:szCs w:val="20"/>
              </w:rPr>
              <w:t xml:space="preserve">Практическое занятие  </w:t>
            </w:r>
          </w:p>
          <w:p w14:paraId="70787F5F" w14:textId="77777777" w:rsidR="00BB55B5" w:rsidRPr="000F6EEC" w:rsidRDefault="00BB55B5" w:rsidP="003147D7">
            <w:pPr>
              <w:spacing w:line="240" w:lineRule="auto"/>
              <w:contextualSpacing/>
              <w:jc w:val="both"/>
              <w:rPr>
                <w:rFonts w:ascii="Times New Roman" w:hAnsi="Times New Roman" w:cs="Times New Roman"/>
                <w:sz w:val="20"/>
                <w:szCs w:val="20"/>
              </w:rPr>
            </w:pPr>
            <w:r>
              <w:rPr>
                <w:rFonts w:ascii="Times New Roman" w:hAnsi="Times New Roman" w:cs="Times New Roman"/>
                <w:b/>
                <w:sz w:val="20"/>
                <w:szCs w:val="20"/>
              </w:rPr>
              <w:t>№№</w:t>
            </w:r>
            <w:r w:rsidRPr="00E429FA">
              <w:rPr>
                <w:rFonts w:ascii="Times New Roman" w:hAnsi="Times New Roman" w:cs="Times New Roman"/>
                <w:b/>
                <w:sz w:val="20"/>
                <w:szCs w:val="20"/>
              </w:rPr>
              <w:t>35-38.</w:t>
            </w:r>
            <w:r>
              <w:rPr>
                <w:rFonts w:ascii="Times New Roman" w:hAnsi="Times New Roman" w:cs="Times New Roman"/>
                <w:sz w:val="20"/>
                <w:szCs w:val="20"/>
              </w:rPr>
              <w:t xml:space="preserve"> </w:t>
            </w:r>
            <w:r w:rsidRPr="000F6EEC">
              <w:rPr>
                <w:rFonts w:ascii="Times New Roman" w:hAnsi="Times New Roman" w:cs="Times New Roman"/>
                <w:sz w:val="20"/>
                <w:szCs w:val="20"/>
              </w:rPr>
              <w:t xml:space="preserve">Обзорная экскурсия на предприятия или объекты экономики региона. </w:t>
            </w:r>
          </w:p>
          <w:p w14:paraId="59BB4B55" w14:textId="77777777" w:rsidR="00BB55B5" w:rsidRPr="000F6EEC" w:rsidRDefault="00BB55B5" w:rsidP="003147D7">
            <w:pPr>
              <w:spacing w:line="240" w:lineRule="auto"/>
              <w:contextualSpacing/>
              <w:jc w:val="both"/>
              <w:rPr>
                <w:rFonts w:ascii="Times New Roman" w:hAnsi="Times New Roman" w:cs="Times New Roman"/>
                <w:sz w:val="20"/>
                <w:szCs w:val="20"/>
              </w:rPr>
            </w:pPr>
            <w:r w:rsidRPr="000F6EEC">
              <w:rPr>
                <w:rFonts w:ascii="Times New Roman" w:hAnsi="Times New Roman" w:cs="Times New Roman"/>
                <w:sz w:val="20"/>
                <w:szCs w:val="20"/>
              </w:rPr>
              <w:t xml:space="preserve"> Изучаемая отрасль (по профессии или специальности) в России, ее перспективы и развитие. Объекты экономики страны, региона, изучаемой направленности. Сфера профессиональной деятельность, родственные профессии, классификация профессии, требования к индивидуальным особенностям специалиста, медицинские противопоказания, требования к профессиональной подготовке, область применения, требуемое профобразование, карьерный рост</w:t>
            </w:r>
          </w:p>
          <w:p w14:paraId="3310C824" w14:textId="0145E468" w:rsidR="00BB55B5" w:rsidRPr="000F29CA" w:rsidRDefault="00BB55B5" w:rsidP="000C62A3">
            <w:pPr>
              <w:spacing w:line="240" w:lineRule="auto"/>
              <w:contextualSpacing/>
              <w:jc w:val="both"/>
              <w:rPr>
                <w:rFonts w:ascii="Times New Roman" w:hAnsi="Times New Roman" w:cs="Times New Roman"/>
                <w:b/>
                <w:bCs/>
                <w:i/>
                <w:sz w:val="20"/>
                <w:szCs w:val="20"/>
              </w:rPr>
            </w:pPr>
            <w:r w:rsidRPr="000F6EEC">
              <w:rPr>
                <w:rFonts w:ascii="Times New Roman" w:hAnsi="Times New Roman" w:cs="Times New Roman"/>
                <w:sz w:val="20"/>
                <w:szCs w:val="20"/>
              </w:rPr>
              <w:t>Условия труда, профессиональные риски, опасные и вредные производственные факторы, Методы уменьшения опасностей на рабочем месте, выбор средств индивидуальной и коллективной защиты. Типовые отраслевые нормы выдачи средств индивидуальной</w:t>
            </w:r>
          </w:p>
        </w:tc>
        <w:tc>
          <w:tcPr>
            <w:tcW w:w="850" w:type="dxa"/>
            <w:tcBorders>
              <w:top w:val="single" w:sz="4" w:space="0" w:color="000000"/>
              <w:left w:val="single" w:sz="4" w:space="0" w:color="000000"/>
              <w:right w:val="single" w:sz="4" w:space="0" w:color="000000"/>
            </w:tcBorders>
            <w:shd w:val="clear" w:color="auto" w:fill="auto"/>
          </w:tcPr>
          <w:p w14:paraId="61ABA0AA" w14:textId="77777777" w:rsidR="00BB55B5" w:rsidRPr="000F6EEC" w:rsidRDefault="00BB55B5" w:rsidP="003147D7">
            <w:pPr>
              <w:spacing w:line="240" w:lineRule="auto"/>
              <w:contextualSpacing/>
              <w:jc w:val="center"/>
              <w:rPr>
                <w:rFonts w:ascii="Times New Roman" w:hAnsi="Times New Roman" w:cs="Times New Roman"/>
                <w:b/>
                <w:sz w:val="20"/>
                <w:szCs w:val="20"/>
              </w:rPr>
            </w:pPr>
          </w:p>
          <w:p w14:paraId="103F8AAE" w14:textId="77777777" w:rsidR="00BB55B5" w:rsidRPr="000F6EEC" w:rsidRDefault="00BB55B5" w:rsidP="003147D7">
            <w:pPr>
              <w:spacing w:line="240" w:lineRule="auto"/>
              <w:contextualSpacing/>
              <w:jc w:val="center"/>
              <w:rPr>
                <w:rFonts w:ascii="Times New Roman" w:hAnsi="Times New Roman" w:cs="Times New Roman"/>
                <w:b/>
                <w:sz w:val="20"/>
                <w:szCs w:val="20"/>
              </w:rPr>
            </w:pPr>
          </w:p>
          <w:p w14:paraId="70B7DE6B" w14:textId="77777777" w:rsidR="00BB55B5" w:rsidRDefault="00BB55B5" w:rsidP="003147D7">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4</w:t>
            </w:r>
          </w:p>
          <w:p w14:paraId="25DAD191" w14:textId="77777777" w:rsidR="00BB55B5" w:rsidRPr="000F6EEC" w:rsidRDefault="00BB55B5" w:rsidP="001E11B1">
            <w:pPr>
              <w:spacing w:line="240" w:lineRule="auto"/>
              <w:contextualSpacing/>
              <w:jc w:val="center"/>
              <w:rPr>
                <w:rFonts w:ascii="Times New Roman" w:hAnsi="Times New Roman" w:cs="Times New Roman"/>
                <w:b/>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56A65BE6" w14:textId="77777777" w:rsidR="00BB55B5" w:rsidRPr="000F6EEC" w:rsidRDefault="00BB55B5" w:rsidP="000F6EEC">
            <w:pPr>
              <w:jc w:val="center"/>
              <w:rPr>
                <w:rFonts w:ascii="Times New Roman" w:hAnsi="Times New Roman" w:cs="Times New Roman"/>
                <w:sz w:val="20"/>
                <w:szCs w:val="20"/>
              </w:rPr>
            </w:pPr>
          </w:p>
        </w:tc>
      </w:tr>
      <w:tr w:rsidR="003147D7" w:rsidRPr="000F6EEC" w14:paraId="5590D5D0" w14:textId="77777777" w:rsidTr="000D3795">
        <w:trPr>
          <w:trHeight w:val="557"/>
        </w:trPr>
        <w:tc>
          <w:tcPr>
            <w:tcW w:w="2830" w:type="dxa"/>
            <w:tcBorders>
              <w:top w:val="single" w:sz="4" w:space="0" w:color="000000"/>
              <w:left w:val="single" w:sz="4" w:space="0" w:color="000000"/>
              <w:bottom w:val="single" w:sz="4" w:space="0" w:color="000000"/>
              <w:right w:val="single" w:sz="4" w:space="0" w:color="000000"/>
            </w:tcBorders>
            <w:shd w:val="clear" w:color="auto" w:fill="auto"/>
          </w:tcPr>
          <w:p w14:paraId="55FF440F" w14:textId="77777777" w:rsidR="003147D7" w:rsidRPr="000F6EEC" w:rsidRDefault="003147D7" w:rsidP="003147D7">
            <w:pPr>
              <w:jc w:val="both"/>
              <w:rPr>
                <w:rFonts w:ascii="Times New Roman" w:hAnsi="Times New Roman" w:cs="Times New Roman"/>
                <w:sz w:val="20"/>
                <w:szCs w:val="20"/>
              </w:rPr>
            </w:pP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56D58AA6" w14:textId="6E626995" w:rsidR="003147D7" w:rsidRPr="000F29CA" w:rsidRDefault="003147D7" w:rsidP="003147D7">
            <w:pPr>
              <w:spacing w:line="240" w:lineRule="auto"/>
              <w:contextualSpacing/>
              <w:jc w:val="both"/>
              <w:rPr>
                <w:rFonts w:ascii="Times New Roman" w:hAnsi="Times New Roman" w:cs="Times New Roman"/>
                <w:b/>
                <w:i/>
                <w:sz w:val="20"/>
                <w:szCs w:val="20"/>
              </w:rPr>
            </w:pPr>
            <w:r w:rsidRPr="000F29CA">
              <w:rPr>
                <w:rFonts w:ascii="Times New Roman" w:hAnsi="Times New Roman" w:cs="Times New Roman"/>
                <w:b/>
                <w:i/>
                <w:sz w:val="20"/>
                <w:szCs w:val="20"/>
              </w:rPr>
              <w:t xml:space="preserve">Самостоятельная работа: </w:t>
            </w:r>
          </w:p>
          <w:p w14:paraId="167B4E03" w14:textId="27941478" w:rsidR="000C62A3" w:rsidRPr="000F6EEC" w:rsidRDefault="000C62A3" w:rsidP="000C62A3">
            <w:pPr>
              <w:spacing w:line="240" w:lineRule="auto"/>
              <w:contextualSpacing/>
              <w:jc w:val="both"/>
              <w:rPr>
                <w:rFonts w:ascii="Times New Roman" w:hAnsi="Times New Roman" w:cs="Times New Roman"/>
                <w:sz w:val="20"/>
                <w:szCs w:val="20"/>
              </w:rPr>
            </w:pPr>
            <w:r w:rsidRPr="000F6EEC">
              <w:rPr>
                <w:rFonts w:ascii="Times New Roman" w:hAnsi="Times New Roman" w:cs="Times New Roman"/>
                <w:sz w:val="20"/>
                <w:szCs w:val="20"/>
              </w:rPr>
              <w:t>Составление</w:t>
            </w:r>
            <w:r>
              <w:rPr>
                <w:rFonts w:ascii="Times New Roman" w:hAnsi="Times New Roman" w:cs="Times New Roman"/>
                <w:sz w:val="20"/>
                <w:szCs w:val="20"/>
              </w:rPr>
              <w:t xml:space="preserve"> статьи-отчета </w:t>
            </w:r>
            <w:r w:rsidR="0098124D">
              <w:rPr>
                <w:rFonts w:ascii="Times New Roman" w:hAnsi="Times New Roman" w:cs="Times New Roman"/>
                <w:sz w:val="20"/>
                <w:szCs w:val="20"/>
              </w:rPr>
              <w:t xml:space="preserve">или презентации </w:t>
            </w:r>
            <w:r>
              <w:rPr>
                <w:rFonts w:ascii="Times New Roman" w:hAnsi="Times New Roman" w:cs="Times New Roman"/>
                <w:sz w:val="20"/>
                <w:szCs w:val="20"/>
              </w:rPr>
              <w:t xml:space="preserve">об экскурсии </w:t>
            </w:r>
            <w:r w:rsidRPr="000F6EEC">
              <w:rPr>
                <w:rFonts w:ascii="Times New Roman" w:hAnsi="Times New Roman" w:cs="Times New Roman"/>
                <w:sz w:val="20"/>
                <w:szCs w:val="20"/>
              </w:rPr>
              <w:t>(по плану);</w:t>
            </w:r>
          </w:p>
          <w:p w14:paraId="3CE2CB91" w14:textId="3AEFA435" w:rsidR="003147D7" w:rsidRPr="000F6EEC" w:rsidRDefault="003147D7" w:rsidP="003147D7">
            <w:pPr>
              <w:spacing w:line="240" w:lineRule="auto"/>
              <w:contextualSpacing/>
              <w:jc w:val="both"/>
              <w:rPr>
                <w:rFonts w:ascii="Times New Roman" w:hAnsi="Times New Roman" w:cs="Times New Roman"/>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3A85B88" w14:textId="399026A0" w:rsidR="003147D7" w:rsidRPr="008C343E" w:rsidRDefault="003147D7" w:rsidP="003147D7">
            <w:pPr>
              <w:spacing w:line="240" w:lineRule="auto"/>
              <w:contextualSpacing/>
              <w:jc w:val="center"/>
              <w:rPr>
                <w:rFonts w:ascii="Times New Roman" w:hAnsi="Times New Roman" w:cs="Times New Roman"/>
                <w:i/>
                <w:sz w:val="20"/>
                <w:szCs w:val="20"/>
              </w:rPr>
            </w:pPr>
            <w:r w:rsidRPr="003147D7">
              <w:rPr>
                <w:rFonts w:ascii="Times New Roman" w:hAnsi="Times New Roman" w:cs="Times New Roman"/>
                <w:i/>
                <w:sz w:val="20"/>
                <w:szCs w:val="20"/>
              </w:rPr>
              <w:t>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CCC52C9" w14:textId="77777777" w:rsidR="003147D7" w:rsidRPr="000F6EEC" w:rsidRDefault="003147D7" w:rsidP="003147D7">
            <w:pPr>
              <w:jc w:val="center"/>
              <w:rPr>
                <w:rFonts w:ascii="Times New Roman" w:hAnsi="Times New Roman" w:cs="Times New Roman"/>
                <w:sz w:val="20"/>
                <w:szCs w:val="20"/>
              </w:rPr>
            </w:pPr>
          </w:p>
        </w:tc>
      </w:tr>
      <w:tr w:rsidR="00502B55" w:rsidRPr="000F6EEC" w14:paraId="32C48E80" w14:textId="77777777" w:rsidTr="00E30370">
        <w:trPr>
          <w:trHeight w:val="20"/>
        </w:trPr>
        <w:tc>
          <w:tcPr>
            <w:tcW w:w="2830" w:type="dxa"/>
            <w:vMerge w:val="restart"/>
            <w:tcBorders>
              <w:top w:val="single" w:sz="4" w:space="0" w:color="000000"/>
              <w:left w:val="single" w:sz="4" w:space="0" w:color="000000"/>
              <w:right w:val="single" w:sz="4" w:space="0" w:color="000000"/>
            </w:tcBorders>
            <w:shd w:val="clear" w:color="auto" w:fill="auto"/>
          </w:tcPr>
          <w:p w14:paraId="0F41655E" w14:textId="745FED2E" w:rsidR="00502B55" w:rsidRPr="000F6EEC" w:rsidRDefault="00502B55" w:rsidP="003147D7">
            <w:pPr>
              <w:spacing w:line="240" w:lineRule="auto"/>
              <w:contextualSpacing/>
              <w:jc w:val="both"/>
              <w:rPr>
                <w:rFonts w:ascii="Times New Roman" w:hAnsi="Times New Roman" w:cs="Times New Roman"/>
                <w:b/>
                <w:sz w:val="20"/>
                <w:szCs w:val="20"/>
              </w:rPr>
            </w:pPr>
            <w:r w:rsidRPr="000F6EEC">
              <w:br w:type="page"/>
            </w:r>
            <w:r w:rsidRPr="000F6EEC">
              <w:rPr>
                <w:rFonts w:ascii="Times New Roman" w:hAnsi="Times New Roman" w:cs="Times New Roman"/>
                <w:b/>
                <w:sz w:val="20"/>
                <w:szCs w:val="20"/>
              </w:rPr>
              <w:t>Прикладной модуль:</w:t>
            </w:r>
          </w:p>
          <w:p w14:paraId="5ADA7D18" w14:textId="77777777" w:rsidR="00502B55" w:rsidRPr="000F6EEC" w:rsidRDefault="00502B55" w:rsidP="003147D7">
            <w:pPr>
              <w:spacing w:line="240" w:lineRule="auto"/>
              <w:contextualSpacing/>
              <w:jc w:val="both"/>
              <w:rPr>
                <w:rFonts w:ascii="Times New Roman" w:hAnsi="Times New Roman" w:cs="Times New Roman"/>
                <w:b/>
                <w:sz w:val="20"/>
                <w:szCs w:val="20"/>
              </w:rPr>
            </w:pPr>
            <w:r w:rsidRPr="000F6EEC">
              <w:rPr>
                <w:rFonts w:ascii="Times New Roman" w:hAnsi="Times New Roman" w:cs="Times New Roman"/>
                <w:sz w:val="20"/>
                <w:szCs w:val="20"/>
              </w:rPr>
              <w:t xml:space="preserve">Раздел 2.  Мероприятия и алгоритм оказания первой помощи при возникновении несчастного случая на производстве </w:t>
            </w: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0AFDF988" w14:textId="77777777" w:rsidR="00502B55" w:rsidRPr="000F6EEC" w:rsidRDefault="00502B55" w:rsidP="003147D7">
            <w:pPr>
              <w:spacing w:line="240" w:lineRule="auto"/>
              <w:contextualSpacing/>
              <w:jc w:val="both"/>
              <w:rPr>
                <w:rFonts w:ascii="Times New Roman" w:hAnsi="Times New Roman" w:cs="Times New Roman"/>
                <w:sz w:val="20"/>
                <w:szCs w:val="20"/>
              </w:rPr>
            </w:pPr>
            <w:r w:rsidRPr="000F6EEC">
              <w:rPr>
                <w:rFonts w:ascii="Times New Roman" w:hAnsi="Times New Roman" w:cs="Times New Roman"/>
                <w:sz w:val="20"/>
                <w:szCs w:val="20"/>
              </w:rPr>
              <w:t xml:space="preserve">Содержание учебного материала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C5A9AE4" w14:textId="451F5EA4" w:rsidR="00502B55" w:rsidRPr="000F6EEC" w:rsidRDefault="00502B55" w:rsidP="003147D7">
            <w:pPr>
              <w:spacing w:line="240" w:lineRule="auto"/>
              <w:contextualSpacing/>
              <w:jc w:val="center"/>
              <w:rPr>
                <w:rFonts w:ascii="Times New Roman" w:hAnsi="Times New Roman" w:cs="Times New Roman"/>
                <w:sz w:val="20"/>
                <w:szCs w:val="20"/>
              </w:rPr>
            </w:pPr>
          </w:p>
        </w:tc>
        <w:tc>
          <w:tcPr>
            <w:tcW w:w="2835" w:type="dxa"/>
            <w:vMerge w:val="restart"/>
            <w:tcBorders>
              <w:top w:val="single" w:sz="4" w:space="0" w:color="000000"/>
              <w:left w:val="single" w:sz="4" w:space="0" w:color="000000"/>
              <w:right w:val="single" w:sz="4" w:space="0" w:color="000000"/>
            </w:tcBorders>
            <w:shd w:val="clear" w:color="auto" w:fill="auto"/>
          </w:tcPr>
          <w:p w14:paraId="3FE46658" w14:textId="77777777" w:rsidR="00502B55" w:rsidRDefault="00502B55" w:rsidP="003147D7">
            <w:pPr>
              <w:spacing w:line="240" w:lineRule="auto"/>
              <w:contextualSpacing/>
              <w:jc w:val="center"/>
              <w:rPr>
                <w:rFonts w:ascii="Times New Roman" w:hAnsi="Times New Roman" w:cs="Times New Roman"/>
                <w:sz w:val="20"/>
                <w:szCs w:val="20"/>
              </w:rPr>
            </w:pPr>
            <w:r w:rsidRPr="000F6EEC">
              <w:rPr>
                <w:rFonts w:ascii="Times New Roman" w:hAnsi="Times New Roman" w:cs="Times New Roman"/>
                <w:sz w:val="20"/>
                <w:szCs w:val="20"/>
              </w:rPr>
              <w:t>ОК 06; ОК 08</w:t>
            </w:r>
          </w:p>
          <w:p w14:paraId="4AF4F76B" w14:textId="7C855FF3" w:rsidR="00502B55" w:rsidRPr="000F6EEC" w:rsidRDefault="00791459" w:rsidP="003147D7">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ПК2.2 ПК6.1 ПК6.2</w:t>
            </w:r>
          </w:p>
        </w:tc>
      </w:tr>
      <w:tr w:rsidR="00BB55B5" w:rsidRPr="000F6EEC" w14:paraId="3FD0907D" w14:textId="77777777" w:rsidTr="00D039AA">
        <w:trPr>
          <w:trHeight w:val="1620"/>
        </w:trPr>
        <w:tc>
          <w:tcPr>
            <w:tcW w:w="2830" w:type="dxa"/>
            <w:vMerge/>
            <w:tcBorders>
              <w:left w:val="single" w:sz="4" w:space="0" w:color="000000"/>
              <w:right w:val="single" w:sz="4" w:space="0" w:color="000000"/>
            </w:tcBorders>
            <w:shd w:val="clear" w:color="auto" w:fill="auto"/>
          </w:tcPr>
          <w:p w14:paraId="399B9B0B" w14:textId="77777777" w:rsidR="00BB55B5" w:rsidRPr="000F6EEC" w:rsidRDefault="00BB55B5" w:rsidP="003147D7">
            <w:pPr>
              <w:jc w:val="both"/>
              <w:rPr>
                <w:rFonts w:ascii="Times New Roman" w:hAnsi="Times New Roman" w:cs="Times New Roman"/>
                <w:sz w:val="20"/>
                <w:szCs w:val="20"/>
              </w:rPr>
            </w:pPr>
          </w:p>
        </w:tc>
        <w:tc>
          <w:tcPr>
            <w:tcW w:w="8364" w:type="dxa"/>
            <w:tcBorders>
              <w:top w:val="single" w:sz="4" w:space="0" w:color="000000"/>
              <w:left w:val="single" w:sz="4" w:space="0" w:color="000000"/>
              <w:right w:val="single" w:sz="4" w:space="0" w:color="000000"/>
            </w:tcBorders>
            <w:shd w:val="clear" w:color="auto" w:fill="auto"/>
          </w:tcPr>
          <w:p w14:paraId="6EB168B7" w14:textId="77777777" w:rsidR="00BB55B5" w:rsidRPr="001E11B1" w:rsidRDefault="00BB55B5" w:rsidP="003147D7">
            <w:pPr>
              <w:spacing w:line="240" w:lineRule="auto"/>
              <w:contextualSpacing/>
              <w:jc w:val="both"/>
              <w:rPr>
                <w:rFonts w:ascii="Times New Roman" w:hAnsi="Times New Roman" w:cs="Times New Roman"/>
                <w:b/>
                <w:i/>
                <w:sz w:val="20"/>
                <w:szCs w:val="20"/>
              </w:rPr>
            </w:pPr>
            <w:r w:rsidRPr="001E11B1">
              <w:rPr>
                <w:rFonts w:ascii="Times New Roman" w:hAnsi="Times New Roman" w:cs="Times New Roman"/>
                <w:b/>
                <w:i/>
                <w:sz w:val="20"/>
                <w:szCs w:val="20"/>
              </w:rPr>
              <w:t xml:space="preserve">Практическое занятие </w:t>
            </w:r>
          </w:p>
          <w:p w14:paraId="2197C6F8" w14:textId="78550779" w:rsidR="00BB55B5" w:rsidRPr="001E11B1" w:rsidRDefault="00BB55B5" w:rsidP="00E429FA">
            <w:pPr>
              <w:spacing w:line="240" w:lineRule="auto"/>
              <w:contextualSpacing/>
              <w:jc w:val="both"/>
              <w:rPr>
                <w:rFonts w:ascii="Times New Roman" w:hAnsi="Times New Roman" w:cs="Times New Roman"/>
                <w:b/>
                <w:i/>
                <w:sz w:val="20"/>
                <w:szCs w:val="20"/>
              </w:rPr>
            </w:pPr>
            <w:r>
              <w:rPr>
                <w:rFonts w:ascii="Times New Roman" w:hAnsi="Times New Roman" w:cs="Times New Roman"/>
                <w:b/>
                <w:i/>
                <w:sz w:val="20"/>
                <w:szCs w:val="20"/>
              </w:rPr>
              <w:t xml:space="preserve"> №№39-40. </w:t>
            </w:r>
            <w:r w:rsidRPr="000F6EEC">
              <w:rPr>
                <w:rFonts w:ascii="Times New Roman" w:hAnsi="Times New Roman" w:cs="Times New Roman"/>
                <w:sz w:val="20"/>
                <w:szCs w:val="20"/>
              </w:rPr>
              <w:t>Первая помощь, история возникновения скорой медицинской помощи и первой помощи. Состояния, при которых оказывается первая помощь. Оказания первой помощи в сложных случаях (травма глаза, «сложные кровотечения», иные несч</w:t>
            </w:r>
            <w:r>
              <w:rPr>
                <w:rFonts w:ascii="Times New Roman" w:hAnsi="Times New Roman" w:cs="Times New Roman"/>
                <w:sz w:val="20"/>
                <w:szCs w:val="20"/>
              </w:rPr>
              <w:t>астные случаи на производстве). П</w:t>
            </w:r>
            <w:r w:rsidRPr="000F6EEC">
              <w:rPr>
                <w:rFonts w:ascii="Times New Roman" w:hAnsi="Times New Roman" w:cs="Times New Roman"/>
                <w:sz w:val="20"/>
                <w:szCs w:val="20"/>
              </w:rPr>
              <w:t>ервая помощь с использованием подручных средств, первая помощь при нескольких травмах одновременно. Действия при прибытии скорой медицинской помощи</w:t>
            </w:r>
          </w:p>
        </w:tc>
        <w:tc>
          <w:tcPr>
            <w:tcW w:w="850" w:type="dxa"/>
            <w:tcBorders>
              <w:top w:val="single" w:sz="4" w:space="0" w:color="000000"/>
              <w:left w:val="single" w:sz="4" w:space="0" w:color="000000"/>
              <w:right w:val="single" w:sz="4" w:space="0" w:color="000000"/>
            </w:tcBorders>
            <w:shd w:val="clear" w:color="auto" w:fill="auto"/>
          </w:tcPr>
          <w:p w14:paraId="1FE6C4B1" w14:textId="77777777" w:rsidR="00BB55B5" w:rsidRDefault="00BB55B5" w:rsidP="003147D7">
            <w:pPr>
              <w:spacing w:line="240" w:lineRule="auto"/>
              <w:contextualSpacing/>
              <w:jc w:val="center"/>
              <w:rPr>
                <w:rFonts w:ascii="Times New Roman" w:hAnsi="Times New Roman" w:cs="Times New Roman"/>
                <w:i/>
                <w:sz w:val="20"/>
                <w:szCs w:val="20"/>
              </w:rPr>
            </w:pPr>
          </w:p>
          <w:p w14:paraId="731484C7" w14:textId="77777777" w:rsidR="00BB55B5" w:rsidRDefault="00BB55B5" w:rsidP="003147D7">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2</w:t>
            </w:r>
          </w:p>
          <w:p w14:paraId="56B8E6FE" w14:textId="77777777" w:rsidR="00BB55B5" w:rsidRPr="000F6EEC" w:rsidRDefault="00BB55B5" w:rsidP="00F45142">
            <w:pPr>
              <w:spacing w:line="240" w:lineRule="auto"/>
              <w:contextualSpacing/>
              <w:jc w:val="center"/>
              <w:rPr>
                <w:rFonts w:ascii="Times New Roman" w:hAnsi="Times New Roman" w:cs="Times New Roman"/>
                <w:i/>
                <w:sz w:val="20"/>
                <w:szCs w:val="20"/>
              </w:rPr>
            </w:pPr>
          </w:p>
        </w:tc>
        <w:tc>
          <w:tcPr>
            <w:tcW w:w="2835" w:type="dxa"/>
            <w:vMerge/>
            <w:tcBorders>
              <w:left w:val="single" w:sz="4" w:space="0" w:color="000000"/>
              <w:right w:val="single" w:sz="4" w:space="0" w:color="000000"/>
            </w:tcBorders>
            <w:shd w:val="clear" w:color="auto" w:fill="auto"/>
          </w:tcPr>
          <w:p w14:paraId="0E828262" w14:textId="77777777" w:rsidR="00BB55B5" w:rsidRPr="000F6EEC" w:rsidRDefault="00BB55B5" w:rsidP="003147D7">
            <w:pPr>
              <w:jc w:val="center"/>
              <w:rPr>
                <w:rFonts w:ascii="Times New Roman" w:hAnsi="Times New Roman" w:cs="Times New Roman"/>
                <w:sz w:val="20"/>
                <w:szCs w:val="20"/>
              </w:rPr>
            </w:pPr>
          </w:p>
        </w:tc>
      </w:tr>
      <w:tr w:rsidR="003147D7" w:rsidRPr="000F6EEC" w14:paraId="6F9A3D4F" w14:textId="77777777" w:rsidTr="00E30370">
        <w:trPr>
          <w:trHeight w:val="2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C988540" w14:textId="77777777" w:rsidR="003147D7" w:rsidRPr="000F6EEC" w:rsidRDefault="003147D7" w:rsidP="003147D7">
            <w:pPr>
              <w:spacing w:line="240" w:lineRule="auto"/>
              <w:contextualSpacing/>
              <w:jc w:val="both"/>
              <w:rPr>
                <w:rFonts w:ascii="Times New Roman" w:hAnsi="Times New Roman" w:cs="Times New Roman"/>
                <w:b/>
                <w:sz w:val="20"/>
                <w:szCs w:val="20"/>
              </w:rPr>
            </w:pPr>
            <w:r w:rsidRPr="000F6EEC">
              <w:rPr>
                <w:rFonts w:ascii="Times New Roman" w:hAnsi="Times New Roman" w:cs="Times New Roman"/>
                <w:b/>
                <w:sz w:val="20"/>
                <w:szCs w:val="20"/>
              </w:rPr>
              <w:t>Прикладной модуль:</w:t>
            </w:r>
          </w:p>
          <w:p w14:paraId="723CC10A" w14:textId="77777777" w:rsidR="003147D7" w:rsidRPr="000F6EEC" w:rsidRDefault="003147D7" w:rsidP="003147D7">
            <w:pPr>
              <w:spacing w:line="240" w:lineRule="auto"/>
              <w:contextualSpacing/>
              <w:jc w:val="both"/>
              <w:rPr>
                <w:rFonts w:ascii="Times New Roman" w:hAnsi="Times New Roman" w:cs="Times New Roman"/>
                <w:sz w:val="20"/>
                <w:szCs w:val="20"/>
              </w:rPr>
            </w:pPr>
            <w:r w:rsidRPr="000F6EEC">
              <w:rPr>
                <w:rFonts w:ascii="Times New Roman" w:hAnsi="Times New Roman" w:cs="Times New Roman"/>
                <w:sz w:val="20"/>
                <w:szCs w:val="20"/>
              </w:rPr>
              <w:t>Раздел 3. Знакомство с повседневным бытом военнослужащих</w:t>
            </w:r>
          </w:p>
        </w:tc>
        <w:tc>
          <w:tcPr>
            <w:tcW w:w="8364" w:type="dxa"/>
            <w:tcBorders>
              <w:top w:val="single" w:sz="4" w:space="0" w:color="000000"/>
              <w:left w:val="single" w:sz="4" w:space="0" w:color="000000"/>
              <w:bottom w:val="single" w:sz="4" w:space="0" w:color="000000"/>
              <w:right w:val="single" w:sz="4" w:space="0" w:color="000000"/>
            </w:tcBorders>
            <w:shd w:val="clear" w:color="auto" w:fill="auto"/>
          </w:tcPr>
          <w:p w14:paraId="1FC67FD7" w14:textId="77777777" w:rsidR="003147D7" w:rsidRPr="000F6EEC" w:rsidRDefault="003147D7" w:rsidP="003147D7">
            <w:pPr>
              <w:spacing w:line="240" w:lineRule="auto"/>
              <w:contextualSpacing/>
              <w:jc w:val="both"/>
              <w:rPr>
                <w:rFonts w:ascii="Times New Roman" w:hAnsi="Times New Roman" w:cs="Times New Roman"/>
                <w:sz w:val="20"/>
                <w:szCs w:val="20"/>
              </w:rPr>
            </w:pPr>
            <w:r w:rsidRPr="000F6EEC">
              <w:rPr>
                <w:rFonts w:ascii="Times New Roman" w:hAnsi="Times New Roman" w:cs="Times New Roman"/>
                <w:sz w:val="20"/>
                <w:szCs w:val="20"/>
              </w:rPr>
              <w:t>Содержание учебного материала</w:t>
            </w:r>
          </w:p>
        </w:tc>
        <w:tc>
          <w:tcPr>
            <w:tcW w:w="850" w:type="dxa"/>
            <w:vMerge w:val="restart"/>
            <w:tcBorders>
              <w:top w:val="single" w:sz="4" w:space="0" w:color="000000"/>
              <w:left w:val="single" w:sz="4" w:space="0" w:color="000000"/>
              <w:right w:val="single" w:sz="4" w:space="0" w:color="000000"/>
            </w:tcBorders>
            <w:shd w:val="clear" w:color="auto" w:fill="auto"/>
          </w:tcPr>
          <w:p w14:paraId="166F5E1B" w14:textId="77777777" w:rsidR="003147D7" w:rsidRDefault="003147D7" w:rsidP="003147D7">
            <w:pPr>
              <w:spacing w:line="240" w:lineRule="auto"/>
              <w:contextualSpacing/>
              <w:jc w:val="center"/>
              <w:rPr>
                <w:rFonts w:ascii="Times New Roman" w:hAnsi="Times New Roman" w:cs="Times New Roman"/>
                <w:sz w:val="20"/>
                <w:szCs w:val="20"/>
              </w:rPr>
            </w:pPr>
          </w:p>
          <w:p w14:paraId="66C179F4" w14:textId="77777777" w:rsidR="003147D7" w:rsidRDefault="003147D7" w:rsidP="003147D7">
            <w:pPr>
              <w:spacing w:line="240" w:lineRule="auto"/>
              <w:contextualSpacing/>
              <w:jc w:val="center"/>
              <w:rPr>
                <w:rFonts w:ascii="Times New Roman" w:hAnsi="Times New Roman" w:cs="Times New Roman"/>
                <w:i/>
                <w:iCs/>
                <w:sz w:val="20"/>
                <w:szCs w:val="20"/>
              </w:rPr>
            </w:pPr>
          </w:p>
          <w:p w14:paraId="16CD3CF4" w14:textId="77777777" w:rsidR="003147D7" w:rsidRDefault="003147D7" w:rsidP="003147D7">
            <w:pPr>
              <w:spacing w:line="240" w:lineRule="auto"/>
              <w:contextualSpacing/>
              <w:jc w:val="center"/>
              <w:rPr>
                <w:rFonts w:ascii="Times New Roman" w:hAnsi="Times New Roman" w:cs="Times New Roman"/>
                <w:i/>
                <w:iCs/>
                <w:sz w:val="20"/>
                <w:szCs w:val="20"/>
              </w:rPr>
            </w:pPr>
          </w:p>
          <w:p w14:paraId="1D232177" w14:textId="3F50B8C5" w:rsidR="003147D7" w:rsidRPr="000F6EEC" w:rsidRDefault="003147D7" w:rsidP="003147D7">
            <w:pPr>
              <w:spacing w:line="240" w:lineRule="auto"/>
              <w:contextualSpacing/>
              <w:jc w:val="center"/>
              <w:rPr>
                <w:rFonts w:ascii="Times New Roman" w:hAnsi="Times New Roman" w:cs="Times New Roman"/>
                <w:i/>
                <w:sz w:val="20"/>
                <w:szCs w:val="20"/>
              </w:rPr>
            </w:pPr>
            <w:r w:rsidRPr="003147D7">
              <w:rPr>
                <w:rFonts w:ascii="Times New Roman" w:hAnsi="Times New Roman" w:cs="Times New Roman"/>
                <w:i/>
                <w:iCs/>
                <w:sz w:val="20"/>
                <w:szCs w:val="20"/>
              </w:rPr>
              <w:t>2</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BDC10B6" w14:textId="77777777" w:rsidR="003147D7" w:rsidRDefault="003147D7" w:rsidP="003147D7">
            <w:pPr>
              <w:spacing w:line="240" w:lineRule="auto"/>
              <w:contextualSpacing/>
              <w:jc w:val="center"/>
              <w:rPr>
                <w:rFonts w:ascii="Times New Roman" w:hAnsi="Times New Roman" w:cs="Times New Roman"/>
                <w:sz w:val="20"/>
                <w:szCs w:val="20"/>
              </w:rPr>
            </w:pPr>
            <w:r w:rsidRPr="000F6EEC">
              <w:rPr>
                <w:rFonts w:ascii="Times New Roman" w:hAnsi="Times New Roman" w:cs="Times New Roman"/>
                <w:sz w:val="20"/>
                <w:szCs w:val="20"/>
              </w:rPr>
              <w:t xml:space="preserve">ОК 04; ОК 06; ОК 08; </w:t>
            </w:r>
          </w:p>
          <w:p w14:paraId="67C79B35" w14:textId="4348177F" w:rsidR="003147D7" w:rsidRPr="000F6EEC" w:rsidRDefault="00791459" w:rsidP="00AF45D9">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 xml:space="preserve">ПК6.1 </w:t>
            </w:r>
          </w:p>
        </w:tc>
      </w:tr>
      <w:tr w:rsidR="00502B55" w:rsidRPr="000F6EEC" w14:paraId="1A3E9341" w14:textId="77777777" w:rsidTr="00E30370">
        <w:trPr>
          <w:trHeight w:val="1302"/>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0B2EDF9C" w14:textId="77777777" w:rsidR="00502B55" w:rsidRPr="000F6EEC" w:rsidRDefault="00502B55" w:rsidP="003147D7">
            <w:pPr>
              <w:jc w:val="both"/>
              <w:rPr>
                <w:rFonts w:ascii="Times New Roman" w:hAnsi="Times New Roman" w:cs="Times New Roman"/>
                <w:sz w:val="20"/>
                <w:szCs w:val="20"/>
              </w:rPr>
            </w:pPr>
          </w:p>
        </w:tc>
        <w:tc>
          <w:tcPr>
            <w:tcW w:w="8364" w:type="dxa"/>
            <w:tcBorders>
              <w:top w:val="single" w:sz="4" w:space="0" w:color="000000"/>
              <w:left w:val="single" w:sz="4" w:space="0" w:color="000000"/>
              <w:right w:val="single" w:sz="4" w:space="0" w:color="000000"/>
            </w:tcBorders>
            <w:shd w:val="clear" w:color="auto" w:fill="auto"/>
          </w:tcPr>
          <w:p w14:paraId="45D3BE7B" w14:textId="0AC53ABA" w:rsidR="00502B55" w:rsidRPr="003147D7" w:rsidRDefault="00502B55" w:rsidP="003147D7">
            <w:pPr>
              <w:spacing w:line="240" w:lineRule="auto"/>
              <w:contextualSpacing/>
              <w:jc w:val="both"/>
              <w:rPr>
                <w:rFonts w:ascii="Times New Roman" w:hAnsi="Times New Roman" w:cs="Times New Roman"/>
                <w:b/>
                <w:i/>
                <w:sz w:val="20"/>
                <w:szCs w:val="20"/>
              </w:rPr>
            </w:pPr>
            <w:r w:rsidRPr="003147D7">
              <w:rPr>
                <w:rFonts w:ascii="Times New Roman" w:hAnsi="Times New Roman" w:cs="Times New Roman"/>
                <w:b/>
                <w:i/>
                <w:sz w:val="20"/>
                <w:szCs w:val="20"/>
              </w:rPr>
              <w:t>Практическое занятие</w:t>
            </w:r>
          </w:p>
          <w:p w14:paraId="20452A55" w14:textId="42B16DD9" w:rsidR="00502B55" w:rsidRPr="003147D7" w:rsidRDefault="00BB55B5" w:rsidP="003147D7">
            <w:pPr>
              <w:spacing w:line="240" w:lineRule="auto"/>
              <w:contextualSpacing/>
              <w:jc w:val="both"/>
              <w:rPr>
                <w:rFonts w:ascii="Times New Roman" w:hAnsi="Times New Roman" w:cs="Times New Roman"/>
                <w:b/>
                <w:i/>
                <w:sz w:val="20"/>
                <w:szCs w:val="20"/>
              </w:rPr>
            </w:pPr>
            <w:r>
              <w:rPr>
                <w:rFonts w:ascii="Times New Roman" w:hAnsi="Times New Roman" w:cs="Times New Roman"/>
                <w:b/>
                <w:i/>
                <w:sz w:val="20"/>
                <w:szCs w:val="20"/>
              </w:rPr>
              <w:t>№№</w:t>
            </w:r>
            <w:r w:rsidR="00E429FA">
              <w:rPr>
                <w:rFonts w:ascii="Times New Roman" w:hAnsi="Times New Roman" w:cs="Times New Roman"/>
                <w:b/>
                <w:i/>
                <w:sz w:val="20"/>
                <w:szCs w:val="20"/>
              </w:rPr>
              <w:t xml:space="preserve">41-42. </w:t>
            </w:r>
            <w:r w:rsidR="00502B55" w:rsidRPr="000F6EEC">
              <w:rPr>
                <w:rFonts w:ascii="Times New Roman" w:hAnsi="Times New Roman" w:cs="Times New Roman"/>
                <w:sz w:val="20"/>
                <w:szCs w:val="20"/>
              </w:rPr>
              <w:t xml:space="preserve">Тематическая экскурсия </w:t>
            </w:r>
            <w:r w:rsidR="00502B55">
              <w:rPr>
                <w:rFonts w:ascii="Times New Roman" w:hAnsi="Times New Roman" w:cs="Times New Roman"/>
                <w:sz w:val="20"/>
                <w:szCs w:val="20"/>
              </w:rPr>
              <w:t xml:space="preserve">(виртуальная экскурсия) </w:t>
            </w:r>
            <w:r w:rsidR="00502B55" w:rsidRPr="000F6EEC">
              <w:rPr>
                <w:rFonts w:ascii="Times New Roman" w:hAnsi="Times New Roman" w:cs="Times New Roman"/>
                <w:sz w:val="20"/>
                <w:szCs w:val="20"/>
              </w:rPr>
              <w:t xml:space="preserve">с показом учебных классов, казармы, специальной военной техники, посещение музея части. (прим: Экскурсия в Военный комиссариат в рамках акции «Есть такая профессия </w:t>
            </w:r>
            <w:r w:rsidR="00502B55">
              <w:rPr>
                <w:rFonts w:ascii="Times New Roman" w:hAnsi="Times New Roman" w:cs="Times New Roman"/>
                <w:sz w:val="20"/>
                <w:szCs w:val="20"/>
              </w:rPr>
              <w:t>–</w:t>
            </w:r>
            <w:r w:rsidR="00502B55" w:rsidRPr="000F6EEC">
              <w:rPr>
                <w:rFonts w:ascii="Times New Roman" w:hAnsi="Times New Roman" w:cs="Times New Roman"/>
                <w:sz w:val="20"/>
                <w:szCs w:val="20"/>
              </w:rPr>
              <w:t xml:space="preserve"> Родину защищать», «День призывника»; организация встреч с представителями воинских частей, участниками СВО) </w:t>
            </w:r>
          </w:p>
        </w:tc>
        <w:tc>
          <w:tcPr>
            <w:tcW w:w="850" w:type="dxa"/>
            <w:vMerge/>
            <w:tcBorders>
              <w:left w:val="single" w:sz="4" w:space="0" w:color="000000"/>
              <w:right w:val="single" w:sz="4" w:space="0" w:color="000000"/>
            </w:tcBorders>
            <w:shd w:val="clear" w:color="auto" w:fill="auto"/>
          </w:tcPr>
          <w:p w14:paraId="1875BD5F" w14:textId="382C4C14" w:rsidR="00502B55" w:rsidRPr="000F6EEC" w:rsidRDefault="00502B55" w:rsidP="003147D7">
            <w:pPr>
              <w:spacing w:line="240" w:lineRule="auto"/>
              <w:contextualSpacing/>
              <w:jc w:val="center"/>
              <w:rPr>
                <w:rFonts w:ascii="Times New Roman" w:hAnsi="Times New Roman" w:cs="Times New Roman"/>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77EEABB7" w14:textId="77777777" w:rsidR="00502B55" w:rsidRPr="000F6EEC" w:rsidRDefault="00502B55" w:rsidP="003147D7">
            <w:pPr>
              <w:rPr>
                <w:rFonts w:ascii="Times New Roman" w:hAnsi="Times New Roman" w:cs="Times New Roman"/>
                <w:sz w:val="20"/>
                <w:szCs w:val="20"/>
              </w:rPr>
            </w:pPr>
          </w:p>
        </w:tc>
      </w:tr>
      <w:tr w:rsidR="003147D7" w:rsidRPr="000F6EEC" w14:paraId="37AD6EE7" w14:textId="77777777" w:rsidTr="00E30370">
        <w:trPr>
          <w:trHeight w:val="20"/>
        </w:trPr>
        <w:tc>
          <w:tcPr>
            <w:tcW w:w="2830" w:type="dxa"/>
            <w:tcBorders>
              <w:top w:val="single" w:sz="4" w:space="0" w:color="000000"/>
              <w:left w:val="single" w:sz="4" w:space="0" w:color="000000"/>
              <w:bottom w:val="single" w:sz="4" w:space="0" w:color="000000"/>
              <w:right w:val="single" w:sz="4" w:space="0" w:color="000000"/>
            </w:tcBorders>
            <w:shd w:val="clear" w:color="auto" w:fill="auto"/>
          </w:tcPr>
          <w:p w14:paraId="104E938E" w14:textId="77777777" w:rsidR="003147D7" w:rsidRPr="000F6EEC" w:rsidRDefault="003147D7" w:rsidP="003147D7">
            <w:pPr>
              <w:spacing w:line="240" w:lineRule="auto"/>
              <w:contextualSpacing/>
              <w:rPr>
                <w:rFonts w:ascii="Times New Roman" w:hAnsi="Times New Roman" w:cs="Times New Roman"/>
                <w:b/>
                <w:sz w:val="20"/>
                <w:szCs w:val="20"/>
              </w:rPr>
            </w:pPr>
          </w:p>
        </w:tc>
        <w:tc>
          <w:tcPr>
            <w:tcW w:w="8364" w:type="dxa"/>
            <w:tcBorders>
              <w:top w:val="single" w:sz="4" w:space="0" w:color="000000"/>
              <w:left w:val="single" w:sz="4" w:space="0" w:color="000000"/>
              <w:right w:val="single" w:sz="4" w:space="0" w:color="000000"/>
            </w:tcBorders>
            <w:shd w:val="clear" w:color="auto" w:fill="auto"/>
          </w:tcPr>
          <w:p w14:paraId="2DFCBFCC" w14:textId="77777777" w:rsidR="003147D7" w:rsidRPr="000F6EEC" w:rsidRDefault="003147D7" w:rsidP="003147D7">
            <w:pPr>
              <w:spacing w:line="240" w:lineRule="auto"/>
              <w:contextualSpacing/>
              <w:jc w:val="both"/>
              <w:rPr>
                <w:rFonts w:ascii="Times New Roman" w:hAnsi="Times New Roman" w:cs="Times New Roman"/>
                <w:sz w:val="20"/>
                <w:szCs w:val="20"/>
              </w:rPr>
            </w:pPr>
            <w:r w:rsidRPr="000F29CA">
              <w:rPr>
                <w:rFonts w:ascii="Times New Roman" w:hAnsi="Times New Roman" w:cs="Times New Roman"/>
                <w:b/>
                <w:i/>
                <w:sz w:val="20"/>
                <w:szCs w:val="20"/>
              </w:rPr>
              <w:t xml:space="preserve">Самостоятельная работа: </w:t>
            </w:r>
          </w:p>
          <w:p w14:paraId="7BABF954" w14:textId="7132091A" w:rsidR="003147D7" w:rsidRPr="000F6EEC" w:rsidRDefault="003147D7" w:rsidP="0098124D">
            <w:pPr>
              <w:spacing w:line="240" w:lineRule="auto"/>
              <w:contextualSpacing/>
              <w:jc w:val="both"/>
              <w:rPr>
                <w:rFonts w:ascii="Times New Roman" w:hAnsi="Times New Roman" w:cs="Times New Roman"/>
                <w:b/>
                <w:sz w:val="20"/>
                <w:szCs w:val="20"/>
              </w:rPr>
            </w:pPr>
            <w:r w:rsidRPr="000F6EEC">
              <w:rPr>
                <w:rFonts w:ascii="Times New Roman" w:hAnsi="Times New Roman" w:cs="Times New Roman"/>
                <w:sz w:val="20"/>
                <w:szCs w:val="20"/>
              </w:rPr>
              <w:t xml:space="preserve">Разработка </w:t>
            </w:r>
            <w:r w:rsidR="0098124D">
              <w:rPr>
                <w:rFonts w:ascii="Times New Roman" w:hAnsi="Times New Roman" w:cs="Times New Roman"/>
                <w:sz w:val="20"/>
                <w:szCs w:val="20"/>
              </w:rPr>
              <w:t xml:space="preserve">презентации </w:t>
            </w:r>
            <w:r w:rsidRPr="000F6EEC">
              <w:rPr>
                <w:rFonts w:ascii="Times New Roman" w:hAnsi="Times New Roman" w:cs="Times New Roman"/>
                <w:sz w:val="20"/>
                <w:szCs w:val="20"/>
              </w:rPr>
              <w:t xml:space="preserve"> </w:t>
            </w:r>
            <w:r w:rsidR="0098124D">
              <w:rPr>
                <w:rFonts w:ascii="Times New Roman" w:hAnsi="Times New Roman" w:cs="Times New Roman"/>
                <w:sz w:val="20"/>
                <w:szCs w:val="20"/>
              </w:rPr>
              <w:t>«Дни воинской славы»</w:t>
            </w:r>
            <w:r w:rsidRPr="000F6EEC">
              <w:rPr>
                <w:rFonts w:ascii="Times New Roman" w:hAnsi="Times New Roman" w:cs="Times New Roman"/>
                <w:sz w:val="20"/>
                <w:szCs w:val="20"/>
              </w:rPr>
              <w:t>.</w:t>
            </w:r>
          </w:p>
        </w:tc>
        <w:tc>
          <w:tcPr>
            <w:tcW w:w="850" w:type="dxa"/>
            <w:tcBorders>
              <w:top w:val="single" w:sz="4" w:space="0" w:color="000000"/>
              <w:left w:val="single" w:sz="4" w:space="0" w:color="000000"/>
              <w:right w:val="single" w:sz="4" w:space="0" w:color="000000"/>
            </w:tcBorders>
            <w:shd w:val="clear" w:color="auto" w:fill="auto"/>
          </w:tcPr>
          <w:p w14:paraId="5DED3775" w14:textId="77777777" w:rsidR="003147D7" w:rsidRDefault="003147D7" w:rsidP="003147D7">
            <w:pPr>
              <w:spacing w:line="240" w:lineRule="auto"/>
              <w:contextualSpacing/>
              <w:jc w:val="center"/>
              <w:rPr>
                <w:rFonts w:ascii="Times New Roman" w:hAnsi="Times New Roman" w:cs="Times New Roman"/>
                <w:i/>
                <w:sz w:val="20"/>
                <w:szCs w:val="20"/>
              </w:rPr>
            </w:pPr>
          </w:p>
          <w:p w14:paraId="0F890C9F" w14:textId="70757B16" w:rsidR="003147D7" w:rsidRPr="000F6EEC" w:rsidRDefault="003147D7" w:rsidP="003147D7">
            <w:pPr>
              <w:spacing w:line="240" w:lineRule="auto"/>
              <w:contextualSpacing/>
              <w:jc w:val="center"/>
              <w:rPr>
                <w:rFonts w:ascii="Times New Roman" w:hAnsi="Times New Roman" w:cs="Times New Roman"/>
                <w:b/>
                <w:sz w:val="20"/>
                <w:szCs w:val="20"/>
              </w:rPr>
            </w:pPr>
            <w:r w:rsidRPr="003147D7">
              <w:rPr>
                <w:rFonts w:ascii="Times New Roman" w:hAnsi="Times New Roman" w:cs="Times New Roman"/>
                <w:i/>
                <w:sz w:val="20"/>
                <w:szCs w:val="20"/>
              </w:rPr>
              <w:t>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7B5E20B" w14:textId="77777777" w:rsidR="003147D7" w:rsidRPr="000F6EEC" w:rsidRDefault="003147D7" w:rsidP="003147D7">
            <w:pPr>
              <w:spacing w:line="240" w:lineRule="auto"/>
              <w:contextualSpacing/>
              <w:rPr>
                <w:rFonts w:ascii="Times New Roman" w:hAnsi="Times New Roman" w:cs="Times New Roman"/>
                <w:b/>
                <w:sz w:val="20"/>
                <w:szCs w:val="20"/>
              </w:rPr>
            </w:pPr>
          </w:p>
        </w:tc>
      </w:tr>
      <w:tr w:rsidR="003147D7" w:rsidRPr="000F6EEC" w14:paraId="72763A12" w14:textId="77777777" w:rsidTr="000D3795">
        <w:trPr>
          <w:trHeight w:val="20"/>
        </w:trPr>
        <w:tc>
          <w:tcPr>
            <w:tcW w:w="11194" w:type="dxa"/>
            <w:gridSpan w:val="2"/>
            <w:tcBorders>
              <w:top w:val="single" w:sz="4" w:space="0" w:color="000000"/>
              <w:left w:val="single" w:sz="4" w:space="0" w:color="000000"/>
              <w:bottom w:val="single" w:sz="4" w:space="0" w:color="000000"/>
              <w:right w:val="single" w:sz="4" w:space="0" w:color="000000"/>
            </w:tcBorders>
            <w:shd w:val="clear" w:color="auto" w:fill="auto"/>
          </w:tcPr>
          <w:p w14:paraId="0B120513" w14:textId="77777777" w:rsidR="003147D7" w:rsidRPr="000F6EEC" w:rsidRDefault="003147D7" w:rsidP="003147D7">
            <w:pPr>
              <w:spacing w:line="240" w:lineRule="auto"/>
              <w:contextualSpacing/>
              <w:rPr>
                <w:rFonts w:ascii="Times New Roman" w:hAnsi="Times New Roman" w:cs="Times New Roman"/>
                <w:b/>
                <w:sz w:val="20"/>
                <w:szCs w:val="20"/>
              </w:rPr>
            </w:pPr>
            <w:r w:rsidRPr="000F6EEC">
              <w:rPr>
                <w:rFonts w:ascii="Times New Roman" w:hAnsi="Times New Roman" w:cs="Times New Roman"/>
                <w:b/>
                <w:sz w:val="20"/>
                <w:szCs w:val="20"/>
              </w:rPr>
              <w:t>Промежуточная аттестация по дисциплине (дифференцированный зачёт)</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D596ACA" w14:textId="77777777" w:rsidR="003147D7" w:rsidRPr="000F6EEC" w:rsidRDefault="003147D7" w:rsidP="003147D7">
            <w:pPr>
              <w:spacing w:line="240" w:lineRule="auto"/>
              <w:contextualSpacing/>
              <w:rPr>
                <w:rFonts w:ascii="Times New Roman" w:hAnsi="Times New Roman" w:cs="Times New Roman"/>
                <w:b/>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94B8D3D" w14:textId="5A4E5B50" w:rsidR="003147D7" w:rsidRPr="000F6EEC" w:rsidRDefault="003147D7" w:rsidP="003147D7">
            <w:pPr>
              <w:spacing w:line="240" w:lineRule="auto"/>
              <w:contextualSpacing/>
              <w:rPr>
                <w:rFonts w:ascii="Times New Roman" w:hAnsi="Times New Roman" w:cs="Times New Roman"/>
                <w:b/>
                <w:sz w:val="20"/>
                <w:szCs w:val="20"/>
              </w:rPr>
            </w:pPr>
          </w:p>
        </w:tc>
      </w:tr>
      <w:tr w:rsidR="003147D7" w:rsidRPr="00602B8C" w14:paraId="01011DB9" w14:textId="77777777" w:rsidTr="000D3795">
        <w:trPr>
          <w:trHeight w:val="20"/>
        </w:trPr>
        <w:tc>
          <w:tcPr>
            <w:tcW w:w="11194" w:type="dxa"/>
            <w:gridSpan w:val="2"/>
            <w:tcBorders>
              <w:top w:val="single" w:sz="4" w:space="0" w:color="000000"/>
              <w:left w:val="single" w:sz="4" w:space="0" w:color="000000"/>
              <w:bottom w:val="single" w:sz="4" w:space="0" w:color="000000"/>
              <w:right w:val="single" w:sz="4" w:space="0" w:color="000000"/>
            </w:tcBorders>
            <w:shd w:val="clear" w:color="auto" w:fill="auto"/>
          </w:tcPr>
          <w:p w14:paraId="3C9EA75F" w14:textId="77777777" w:rsidR="003147D7" w:rsidRPr="00602B8C" w:rsidRDefault="003147D7" w:rsidP="003147D7">
            <w:pPr>
              <w:spacing w:line="240" w:lineRule="auto"/>
              <w:contextualSpacing/>
              <w:rPr>
                <w:rFonts w:ascii="Times New Roman" w:hAnsi="Times New Roman" w:cs="Times New Roman"/>
                <w:b/>
                <w:sz w:val="20"/>
                <w:szCs w:val="20"/>
              </w:rPr>
            </w:pPr>
            <w:r w:rsidRPr="00602B8C">
              <w:rPr>
                <w:rFonts w:ascii="Times New Roman" w:hAnsi="Times New Roman" w:cs="Times New Roman"/>
                <w:b/>
                <w:sz w:val="20"/>
                <w:szCs w:val="20"/>
              </w:rPr>
              <w:t>Всего:</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D87B178" w14:textId="4A0CB70A" w:rsidR="003147D7" w:rsidRPr="00602B8C" w:rsidRDefault="003147D7" w:rsidP="003147D7">
            <w:pPr>
              <w:spacing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68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9B006C9" w14:textId="77777777" w:rsidR="003147D7" w:rsidRPr="00602B8C" w:rsidRDefault="003147D7" w:rsidP="003147D7">
            <w:pPr>
              <w:spacing w:line="240" w:lineRule="auto"/>
              <w:contextualSpacing/>
              <w:rPr>
                <w:rFonts w:ascii="Times New Roman" w:hAnsi="Times New Roman" w:cs="Times New Roman"/>
                <w:i/>
                <w:sz w:val="20"/>
                <w:szCs w:val="20"/>
              </w:rPr>
            </w:pPr>
          </w:p>
        </w:tc>
      </w:tr>
    </w:tbl>
    <w:p w14:paraId="22DDE760" w14:textId="77777777" w:rsidR="00480D69" w:rsidRDefault="00480D69" w:rsidP="00480D69">
      <w:pPr>
        <w:spacing w:after="0" w:line="240" w:lineRule="auto"/>
        <w:ind w:firstLine="709"/>
        <w:rPr>
          <w:rFonts w:ascii="Times New Roman" w:hAnsi="Times New Roman" w:cs="Times New Roman"/>
          <w:color w:val="000000"/>
          <w:sz w:val="24"/>
          <w:szCs w:val="24"/>
        </w:rPr>
      </w:pPr>
    </w:p>
    <w:p w14:paraId="360204F3" w14:textId="77777777" w:rsidR="00480D69" w:rsidRPr="00512500" w:rsidRDefault="00480D69" w:rsidP="00480D69">
      <w:pPr>
        <w:spacing w:after="0" w:line="240" w:lineRule="auto"/>
        <w:ind w:firstLine="709"/>
        <w:rPr>
          <w:rFonts w:ascii="Times New Roman" w:hAnsi="Times New Roman" w:cs="Times New Roman"/>
          <w:color w:val="000000"/>
          <w:sz w:val="24"/>
          <w:szCs w:val="24"/>
        </w:rPr>
      </w:pPr>
      <w:r w:rsidRPr="00512500">
        <w:rPr>
          <w:rFonts w:ascii="Times New Roman" w:hAnsi="Times New Roman" w:cs="Times New Roman"/>
          <w:color w:val="000000"/>
          <w:sz w:val="24"/>
          <w:szCs w:val="24"/>
        </w:rPr>
        <w:t>Для характеристики уровня освоения учебного материала используются следующие обозначения:</w:t>
      </w:r>
    </w:p>
    <w:p w14:paraId="0684B0AA" w14:textId="3191B0B8" w:rsidR="00480D69" w:rsidRPr="00512500" w:rsidRDefault="00480D69" w:rsidP="00480D69">
      <w:pPr>
        <w:spacing w:after="0" w:line="240" w:lineRule="auto"/>
        <w:ind w:firstLine="709"/>
        <w:rPr>
          <w:rFonts w:ascii="Times New Roman" w:hAnsi="Times New Roman" w:cs="Times New Roman"/>
          <w:color w:val="000000"/>
          <w:sz w:val="24"/>
          <w:szCs w:val="24"/>
        </w:rPr>
      </w:pPr>
      <w:r w:rsidRPr="00512500">
        <w:rPr>
          <w:rFonts w:ascii="Times New Roman" w:hAnsi="Times New Roman" w:cs="Times New Roman"/>
          <w:color w:val="000000"/>
          <w:sz w:val="24"/>
          <w:szCs w:val="24"/>
        </w:rPr>
        <w:t>1. -</w:t>
      </w:r>
      <w:r w:rsidR="00442B02">
        <w:rPr>
          <w:rFonts w:ascii="Times New Roman" w:hAnsi="Times New Roman" w:cs="Times New Roman"/>
          <w:color w:val="000000"/>
          <w:sz w:val="24"/>
          <w:szCs w:val="24"/>
        </w:rPr>
        <w:t xml:space="preserve"> </w:t>
      </w:r>
      <w:r w:rsidRPr="00512500">
        <w:rPr>
          <w:rFonts w:ascii="Times New Roman" w:hAnsi="Times New Roman" w:cs="Times New Roman"/>
          <w:color w:val="000000"/>
          <w:sz w:val="24"/>
          <w:szCs w:val="24"/>
        </w:rPr>
        <w:t>ознакомительный (узнавание ранее изученных объектов, свойств);</w:t>
      </w:r>
    </w:p>
    <w:p w14:paraId="2B7A2567" w14:textId="77777777" w:rsidR="00480D69" w:rsidRPr="00512500" w:rsidRDefault="00480D69" w:rsidP="00480D69">
      <w:pPr>
        <w:spacing w:after="0" w:line="240" w:lineRule="auto"/>
        <w:ind w:firstLine="709"/>
        <w:rPr>
          <w:rFonts w:ascii="Times New Roman" w:hAnsi="Times New Roman" w:cs="Times New Roman"/>
          <w:sz w:val="24"/>
          <w:szCs w:val="24"/>
        </w:rPr>
      </w:pPr>
      <w:r w:rsidRPr="00512500">
        <w:rPr>
          <w:rFonts w:ascii="Times New Roman" w:hAnsi="Times New Roman" w:cs="Times New Roman"/>
          <w:sz w:val="24"/>
          <w:szCs w:val="24"/>
        </w:rPr>
        <w:t>2. - репродуктивный (выполнение деятельности по образцу, инструкции или под руководством)</w:t>
      </w:r>
      <w:r w:rsidRPr="00512500">
        <w:rPr>
          <w:noProof/>
          <w:sz w:val="24"/>
          <w:szCs w:val="24"/>
        </w:rPr>
        <mc:AlternateContent>
          <mc:Choice Requires="wps">
            <w:drawing>
              <wp:anchor distT="0" distB="0" distL="6400800" distR="6400800" simplePos="0" relativeHeight="251659264" behindDoc="0" locked="0" layoutInCell="1" allowOverlap="1" wp14:anchorId="194AD6AC" wp14:editId="671A50FC">
                <wp:simplePos x="0" y="0"/>
                <wp:positionH relativeFrom="page">
                  <wp:posOffset>484505</wp:posOffset>
                </wp:positionH>
                <wp:positionV relativeFrom="page">
                  <wp:posOffset>7723505</wp:posOffset>
                </wp:positionV>
                <wp:extent cx="9437370" cy="873125"/>
                <wp:effectExtent l="0" t="0" r="0" b="0"/>
                <wp:wrapTopAndBottom/>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37370" cy="8731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F18C07" w14:textId="77777777" w:rsidR="00D039AA" w:rsidRDefault="00D039AA" w:rsidP="00480D6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4AD6AC" id="_x0000_t202" coordsize="21600,21600" o:spt="202" path="m,l,21600r21600,l21600,xe">
                <v:stroke joinstyle="miter"/>
                <v:path gradientshapeok="t" o:connecttype="rect"/>
              </v:shapetype>
              <v:shape id="Надпись 1" o:spid="_x0000_s1026" type="#_x0000_t202" style="position:absolute;left:0;text-align:left;margin-left:38.15pt;margin-top:608.15pt;width:743.1pt;height:68.75pt;z-index:251659264;visibility:visible;mso-wrap-style:square;mso-width-percent:0;mso-height-percent:0;mso-wrap-distance-left:7in;mso-wrap-distance-top:0;mso-wrap-distance-right:7in;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" stroked="f">
                <v:fill opacity="0"/>
                <v:textbox inset="0,0,0,0">
                  <w:txbxContent>
                    <w:p w14:paraId="3CF18C07" w14:textId="77777777" w:rsidR="00D039AA" w:rsidRDefault="00D039AA" w:rsidP="00480D69"/>
                  </w:txbxContent>
                </v:textbox>
                <w10:wrap type="topAndBottom" anchorx="page" anchory="page"/>
              </v:shape>
            </w:pict>
          </mc:Fallback>
        </mc:AlternateContent>
      </w:r>
    </w:p>
    <w:p w14:paraId="07F9AA60" w14:textId="77777777" w:rsidR="00480D69" w:rsidRPr="00512500" w:rsidRDefault="00480D69" w:rsidP="00480D69">
      <w:pPr>
        <w:pStyle w:val="Style1"/>
        <w:widowControl/>
        <w:ind w:firstLine="709"/>
      </w:pPr>
      <w:r w:rsidRPr="00512500">
        <w:t>3.- продуктивный (планирование и самостоятельное выполнение деятельности, решение проблемных задач)</w:t>
      </w:r>
    </w:p>
    <w:p w14:paraId="1009E312" w14:textId="77777777" w:rsidR="00480D69" w:rsidRDefault="00480D69" w:rsidP="00480D69">
      <w:pPr>
        <w:spacing w:after="0"/>
        <w:rPr>
          <w:rFonts w:ascii="Times New Roman" w:hAnsi="Times New Roman" w:cs="Times New Roman"/>
          <w:sz w:val="24"/>
          <w:szCs w:val="24"/>
        </w:rPr>
        <w:sectPr w:rsidR="00480D69" w:rsidSect="00D06FFD">
          <w:footerReference w:type="default" r:id="rId10"/>
          <w:pgSz w:w="16838" w:h="11906" w:orient="landscape"/>
          <w:pgMar w:top="709" w:right="595" w:bottom="567" w:left="1134" w:header="709" w:footer="709" w:gutter="0"/>
          <w:cols w:space="708"/>
          <w:docGrid w:linePitch="360"/>
        </w:sectPr>
      </w:pPr>
    </w:p>
    <w:p w14:paraId="6658D3DF" w14:textId="1918B16B" w:rsidR="00480D69" w:rsidRDefault="00480D69" w:rsidP="00EF4D1C">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3. УСЛОВИЯ РЕАЛИЗАЦИИ ПРОГРАММЫ </w:t>
      </w:r>
      <w:r w:rsidR="00AF45D9">
        <w:rPr>
          <w:rFonts w:ascii="Times New Roman" w:hAnsi="Times New Roman" w:cs="Times New Roman"/>
          <w:b/>
          <w:bCs/>
          <w:sz w:val="24"/>
          <w:szCs w:val="24"/>
        </w:rPr>
        <w:t>УЧЕБНОГО ПРЕДМЕТА</w:t>
      </w:r>
    </w:p>
    <w:p w14:paraId="78C503E6" w14:textId="2C2DE34C" w:rsidR="00480D69" w:rsidRDefault="00480D69" w:rsidP="00D06FFD">
      <w:pPr>
        <w:spacing w:after="0"/>
        <w:contextualSpacing/>
        <w:jc w:val="both"/>
        <w:rPr>
          <w:rFonts w:ascii="Times New Roman" w:hAnsi="Times New Roman" w:cs="Times New Roman"/>
          <w:b/>
          <w:sz w:val="24"/>
        </w:rPr>
      </w:pPr>
      <w:r w:rsidRPr="00610412">
        <w:rPr>
          <w:rFonts w:ascii="Times New Roman" w:hAnsi="Times New Roman" w:cs="Times New Roman"/>
          <w:b/>
          <w:sz w:val="24"/>
        </w:rPr>
        <w:t>3.1 Требования к минимальному материально-техническому обеспечению</w:t>
      </w:r>
    </w:p>
    <w:p w14:paraId="7775A7EC" w14:textId="1F962F6B" w:rsidR="005957C7" w:rsidRDefault="005957C7" w:rsidP="005957C7">
      <w:pPr>
        <w:spacing w:after="0"/>
        <w:ind w:firstLine="709"/>
        <w:contextualSpacing/>
        <w:jc w:val="both"/>
        <w:rPr>
          <w:rFonts w:ascii="Times New Roman" w:hAnsi="Times New Roman" w:cs="Times New Roman"/>
          <w:bCs/>
          <w:sz w:val="24"/>
        </w:rPr>
      </w:pPr>
      <w:r>
        <w:rPr>
          <w:rFonts w:ascii="Times New Roman" w:hAnsi="Times New Roman" w:cs="Times New Roman"/>
          <w:bCs/>
          <w:sz w:val="24"/>
        </w:rPr>
        <w:t>Учебная дисциплина реализуется в учебной аудитории для проведения занятий всех видов, предусмотренных образовательной программой, групповых и индивидуальных консультаций, проведения текущего контроля и промежуточной аттестации, оснащенной соответствующим оборудованием и техническими средствами.</w:t>
      </w:r>
    </w:p>
    <w:p w14:paraId="5FA5CE85" w14:textId="69C778D1" w:rsidR="005957C7" w:rsidRDefault="005957C7" w:rsidP="005957C7">
      <w:pPr>
        <w:spacing w:after="0"/>
        <w:ind w:firstLine="709"/>
        <w:contextualSpacing/>
        <w:jc w:val="both"/>
        <w:rPr>
          <w:rFonts w:ascii="Times New Roman" w:hAnsi="Times New Roman" w:cs="Times New Roman"/>
          <w:bCs/>
          <w:sz w:val="24"/>
        </w:rPr>
      </w:pPr>
      <w:r>
        <w:rPr>
          <w:rFonts w:ascii="Times New Roman" w:hAnsi="Times New Roman" w:cs="Times New Roman"/>
          <w:bCs/>
          <w:sz w:val="24"/>
        </w:rPr>
        <w:t>Оборудование учебной аудитории:</w:t>
      </w:r>
    </w:p>
    <w:p w14:paraId="2472E7BB" w14:textId="292DB162" w:rsidR="005957C7" w:rsidRDefault="005957C7" w:rsidP="005957C7">
      <w:pPr>
        <w:spacing w:after="0"/>
        <w:contextualSpacing/>
        <w:jc w:val="both"/>
        <w:rPr>
          <w:rFonts w:ascii="Times New Roman" w:hAnsi="Times New Roman" w:cs="Times New Roman"/>
          <w:bCs/>
          <w:sz w:val="24"/>
        </w:rPr>
      </w:pPr>
      <w:r>
        <w:rPr>
          <w:rFonts w:ascii="Times New Roman" w:hAnsi="Times New Roman" w:cs="Times New Roman"/>
          <w:bCs/>
          <w:sz w:val="24"/>
        </w:rPr>
        <w:t>- посадочные места по количеству обучающихся</w:t>
      </w:r>
      <w:r w:rsidR="00957DFB">
        <w:rPr>
          <w:rFonts w:ascii="Times New Roman" w:hAnsi="Times New Roman" w:cs="Times New Roman"/>
          <w:bCs/>
          <w:sz w:val="24"/>
        </w:rPr>
        <w:t>;</w:t>
      </w:r>
    </w:p>
    <w:p w14:paraId="1A8F1849" w14:textId="69484580" w:rsidR="005957C7" w:rsidRDefault="005957C7" w:rsidP="005957C7">
      <w:pPr>
        <w:spacing w:after="0"/>
        <w:contextualSpacing/>
        <w:jc w:val="both"/>
        <w:rPr>
          <w:rFonts w:ascii="Times New Roman" w:hAnsi="Times New Roman" w:cs="Times New Roman"/>
          <w:bCs/>
          <w:sz w:val="24"/>
        </w:rPr>
      </w:pPr>
      <w:r>
        <w:rPr>
          <w:rFonts w:ascii="Times New Roman" w:hAnsi="Times New Roman" w:cs="Times New Roman"/>
          <w:bCs/>
          <w:sz w:val="24"/>
        </w:rPr>
        <w:t>- рабочее место преподавателя</w:t>
      </w:r>
      <w:r w:rsidR="00957DFB">
        <w:rPr>
          <w:rFonts w:ascii="Times New Roman" w:hAnsi="Times New Roman" w:cs="Times New Roman"/>
          <w:bCs/>
          <w:sz w:val="24"/>
        </w:rPr>
        <w:t>;</w:t>
      </w:r>
    </w:p>
    <w:p w14:paraId="6D872C8C" w14:textId="611CA068" w:rsidR="005957C7" w:rsidRDefault="005957C7" w:rsidP="005957C7">
      <w:pPr>
        <w:spacing w:after="0"/>
        <w:contextualSpacing/>
        <w:jc w:val="both"/>
        <w:rPr>
          <w:rFonts w:ascii="Times New Roman" w:hAnsi="Times New Roman" w:cs="Times New Roman"/>
          <w:bCs/>
          <w:sz w:val="24"/>
        </w:rPr>
      </w:pPr>
      <w:r>
        <w:rPr>
          <w:rFonts w:ascii="Times New Roman" w:hAnsi="Times New Roman" w:cs="Times New Roman"/>
          <w:bCs/>
          <w:sz w:val="24"/>
        </w:rPr>
        <w:t>- демонстрационные материалы</w:t>
      </w:r>
      <w:r w:rsidR="00957DFB">
        <w:rPr>
          <w:rFonts w:ascii="Times New Roman" w:hAnsi="Times New Roman" w:cs="Times New Roman"/>
          <w:bCs/>
          <w:sz w:val="24"/>
        </w:rPr>
        <w:t>;</w:t>
      </w:r>
    </w:p>
    <w:p w14:paraId="0ED4A771" w14:textId="15501A96" w:rsidR="005957C7" w:rsidRDefault="005957C7" w:rsidP="005957C7">
      <w:pPr>
        <w:spacing w:after="0"/>
        <w:contextualSpacing/>
        <w:jc w:val="both"/>
        <w:rPr>
          <w:rFonts w:ascii="Times New Roman" w:hAnsi="Times New Roman" w:cs="Times New Roman"/>
          <w:bCs/>
          <w:sz w:val="24"/>
        </w:rPr>
      </w:pPr>
      <w:r>
        <w:rPr>
          <w:rFonts w:ascii="Times New Roman" w:hAnsi="Times New Roman" w:cs="Times New Roman"/>
          <w:bCs/>
          <w:sz w:val="24"/>
        </w:rPr>
        <w:t>- методические материалы по дисциплине</w:t>
      </w:r>
      <w:r w:rsidR="00957DFB">
        <w:rPr>
          <w:rFonts w:ascii="Times New Roman" w:hAnsi="Times New Roman" w:cs="Times New Roman"/>
          <w:bCs/>
          <w:sz w:val="24"/>
        </w:rPr>
        <w:t>;</w:t>
      </w:r>
    </w:p>
    <w:p w14:paraId="7615A3AA" w14:textId="5DE20E4F" w:rsidR="005957C7" w:rsidRPr="005957C7" w:rsidRDefault="005957C7" w:rsidP="005957C7">
      <w:pPr>
        <w:spacing w:after="0"/>
        <w:contextualSpacing/>
        <w:jc w:val="both"/>
        <w:rPr>
          <w:rFonts w:ascii="Times New Roman" w:hAnsi="Times New Roman" w:cs="Times New Roman"/>
          <w:bCs/>
          <w:sz w:val="24"/>
        </w:rPr>
      </w:pPr>
      <w:r>
        <w:rPr>
          <w:rFonts w:ascii="Times New Roman" w:hAnsi="Times New Roman" w:cs="Times New Roman"/>
          <w:bCs/>
          <w:sz w:val="24"/>
        </w:rPr>
        <w:t>- мультимедийное оборудование</w:t>
      </w:r>
      <w:r w:rsidR="00957DFB">
        <w:rPr>
          <w:rFonts w:ascii="Times New Roman" w:hAnsi="Times New Roman" w:cs="Times New Roman"/>
          <w:bCs/>
          <w:sz w:val="24"/>
        </w:rPr>
        <w:t>.</w:t>
      </w:r>
    </w:p>
    <w:p w14:paraId="63D7FFA6" w14:textId="77858A44" w:rsidR="00D06FFD" w:rsidRPr="00D125A6" w:rsidRDefault="00D06FFD" w:rsidP="00D12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cs="Times New Roman"/>
          <w:bCs/>
          <w:sz w:val="24"/>
          <w:szCs w:val="24"/>
        </w:rPr>
      </w:pPr>
      <w:r w:rsidRPr="00D125A6">
        <w:rPr>
          <w:rFonts w:ascii="Times New Roman" w:hAnsi="Times New Roman" w:cs="Times New Roman"/>
          <w:bCs/>
          <w:sz w:val="24"/>
          <w:szCs w:val="24"/>
        </w:rPr>
        <w:t>Нормативные документы в актуальной редакции:</w:t>
      </w:r>
    </w:p>
    <w:p w14:paraId="70777604" w14:textId="77777777" w:rsidR="00D06FFD" w:rsidRPr="00D06FFD" w:rsidRDefault="00D06FFD" w:rsidP="00D12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b/>
          <w:sz w:val="24"/>
          <w:szCs w:val="24"/>
        </w:rPr>
        <w:t>-</w:t>
      </w:r>
      <w:r w:rsidRPr="00D06FFD">
        <w:rPr>
          <w:rFonts w:ascii="Times New Roman" w:hAnsi="Times New Roman" w:cs="Times New Roman"/>
          <w:sz w:val="24"/>
          <w:szCs w:val="24"/>
        </w:rPr>
        <w:t xml:space="preserve"> Конституция Российской Федерации</w:t>
      </w:r>
    </w:p>
    <w:p w14:paraId="31F77B2E" w14:textId="77777777" w:rsidR="00D06FFD" w:rsidRPr="00D06FFD" w:rsidRDefault="00D06FFD" w:rsidP="00D12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b/>
          <w:sz w:val="24"/>
          <w:szCs w:val="24"/>
        </w:rPr>
        <w:t>-</w:t>
      </w:r>
      <w:r w:rsidRPr="00D06FFD">
        <w:rPr>
          <w:rFonts w:ascii="Times New Roman" w:hAnsi="Times New Roman" w:cs="Times New Roman"/>
          <w:sz w:val="24"/>
          <w:szCs w:val="24"/>
        </w:rPr>
        <w:t xml:space="preserve"> Федеральный закон «О воинской обязанности и военной службе»</w:t>
      </w:r>
    </w:p>
    <w:p w14:paraId="7E3D53C5" w14:textId="77777777" w:rsidR="00D06FFD" w:rsidRPr="00D06FFD" w:rsidRDefault="00D06FFD" w:rsidP="00D12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b/>
          <w:sz w:val="24"/>
          <w:szCs w:val="24"/>
        </w:rPr>
        <w:t>-</w:t>
      </w:r>
      <w:r w:rsidRPr="00D06FFD">
        <w:rPr>
          <w:rFonts w:ascii="Times New Roman" w:hAnsi="Times New Roman" w:cs="Times New Roman"/>
          <w:sz w:val="24"/>
          <w:szCs w:val="24"/>
        </w:rPr>
        <w:t xml:space="preserve"> Федеральный закон «О гражданской обороне»</w:t>
      </w:r>
    </w:p>
    <w:p w14:paraId="11C3B863" w14:textId="77777777" w:rsidR="00D06FFD" w:rsidRPr="00D06FFD" w:rsidRDefault="00D06FFD" w:rsidP="00D12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b/>
          <w:sz w:val="24"/>
          <w:szCs w:val="24"/>
        </w:rPr>
        <w:t>-</w:t>
      </w:r>
      <w:r w:rsidRPr="00D06FFD">
        <w:rPr>
          <w:rFonts w:ascii="Times New Roman" w:hAnsi="Times New Roman" w:cs="Times New Roman"/>
          <w:sz w:val="24"/>
          <w:szCs w:val="24"/>
        </w:rPr>
        <w:t xml:space="preserve"> Федеральный закон «О защите населения и территорий от чрезвычайных ситуаций природного и техногенного характера»</w:t>
      </w:r>
    </w:p>
    <w:p w14:paraId="1C855F58" w14:textId="77777777" w:rsidR="00D06FFD" w:rsidRPr="00D06FFD" w:rsidRDefault="00D06FFD" w:rsidP="00D12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b/>
          <w:sz w:val="24"/>
          <w:szCs w:val="24"/>
        </w:rPr>
        <w:t>-</w:t>
      </w:r>
      <w:r w:rsidRPr="00D06FFD">
        <w:rPr>
          <w:rFonts w:ascii="Times New Roman" w:hAnsi="Times New Roman" w:cs="Times New Roman"/>
          <w:sz w:val="24"/>
          <w:szCs w:val="24"/>
        </w:rPr>
        <w:t xml:space="preserve"> Федеральный закон «О пожарной безопасности»</w:t>
      </w:r>
    </w:p>
    <w:p w14:paraId="43A78158" w14:textId="77777777" w:rsidR="00D06FFD" w:rsidRPr="00D06FFD" w:rsidRDefault="00D06FFD" w:rsidP="00D12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b/>
          <w:sz w:val="24"/>
          <w:szCs w:val="24"/>
        </w:rPr>
        <w:t>-</w:t>
      </w:r>
      <w:r w:rsidRPr="00D06FFD">
        <w:rPr>
          <w:rFonts w:ascii="Times New Roman" w:hAnsi="Times New Roman" w:cs="Times New Roman"/>
          <w:sz w:val="24"/>
          <w:szCs w:val="24"/>
        </w:rPr>
        <w:t xml:space="preserve"> Федеральный закон «О радиационной безопасности населения»</w:t>
      </w:r>
    </w:p>
    <w:p w14:paraId="0C19E6A9" w14:textId="77777777" w:rsidR="00D06FFD" w:rsidRPr="00D06FFD" w:rsidRDefault="00D06FFD" w:rsidP="00D12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b/>
          <w:sz w:val="24"/>
          <w:szCs w:val="24"/>
        </w:rPr>
        <w:t>-</w:t>
      </w:r>
      <w:r w:rsidRPr="00D06FFD">
        <w:rPr>
          <w:rFonts w:ascii="Times New Roman" w:hAnsi="Times New Roman" w:cs="Times New Roman"/>
          <w:sz w:val="24"/>
          <w:szCs w:val="24"/>
        </w:rPr>
        <w:t xml:space="preserve"> Федеральный закон «О безопасности дорожного движения»</w:t>
      </w:r>
    </w:p>
    <w:p w14:paraId="58B2A521" w14:textId="77777777" w:rsidR="00D06FFD" w:rsidRPr="00D06FFD" w:rsidRDefault="00D06FFD" w:rsidP="00D12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b/>
          <w:sz w:val="24"/>
          <w:szCs w:val="24"/>
        </w:rPr>
        <w:t>-</w:t>
      </w:r>
      <w:r w:rsidRPr="00D06FFD">
        <w:rPr>
          <w:rFonts w:ascii="Times New Roman" w:hAnsi="Times New Roman" w:cs="Times New Roman"/>
          <w:sz w:val="24"/>
          <w:szCs w:val="24"/>
        </w:rPr>
        <w:t xml:space="preserve"> Федеральный закон «О противодействии терроризму»</w:t>
      </w:r>
    </w:p>
    <w:p w14:paraId="5875C49E" w14:textId="77777777" w:rsidR="00D06FFD" w:rsidRPr="00D06FFD" w:rsidRDefault="00D06FFD" w:rsidP="00D0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52" w:right="57" w:firstLine="720"/>
        <w:jc w:val="both"/>
        <w:rPr>
          <w:rFonts w:ascii="Times New Roman" w:hAnsi="Times New Roman" w:cs="Times New Roman"/>
          <w:b/>
          <w:sz w:val="24"/>
          <w:szCs w:val="24"/>
        </w:rPr>
      </w:pPr>
    </w:p>
    <w:p w14:paraId="3904D53D" w14:textId="77777777" w:rsidR="00D06FFD" w:rsidRPr="00957DFB" w:rsidRDefault="00D06FFD" w:rsidP="00D0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52" w:right="57" w:firstLine="720"/>
        <w:jc w:val="both"/>
        <w:rPr>
          <w:rFonts w:ascii="Times New Roman" w:hAnsi="Times New Roman" w:cs="Times New Roman"/>
          <w:sz w:val="24"/>
          <w:szCs w:val="24"/>
        </w:rPr>
      </w:pPr>
      <w:r w:rsidRPr="00957DFB">
        <w:rPr>
          <w:rFonts w:ascii="Times New Roman" w:hAnsi="Times New Roman" w:cs="Times New Roman"/>
          <w:sz w:val="24"/>
          <w:szCs w:val="24"/>
        </w:rPr>
        <w:t>Плакаты/стенды:</w:t>
      </w:r>
    </w:p>
    <w:p w14:paraId="097557F6" w14:textId="77777777" w:rsidR="00D06FFD" w:rsidRPr="00D06FFD" w:rsidRDefault="00D06FFD" w:rsidP="00D06FF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sz w:val="24"/>
          <w:szCs w:val="24"/>
        </w:rPr>
        <w:t>Стенд с изображением Государственной символики Российской Федерации;</w:t>
      </w:r>
    </w:p>
    <w:p w14:paraId="75BC20D3" w14:textId="77777777" w:rsidR="00D06FFD" w:rsidRPr="00D06FFD" w:rsidRDefault="00D06FFD" w:rsidP="00D06FF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06FFD">
        <w:rPr>
          <w:rFonts w:ascii="Times New Roman" w:hAnsi="Times New Roman" w:cs="Times New Roman"/>
          <w:sz w:val="24"/>
          <w:szCs w:val="24"/>
        </w:rPr>
        <w:t>Комплект демонстрационных учебных таблиц по предметной области (например, действия населения при авариях и катастрофах; гражданская оборона и защита от чрезвычайных ситуаций; правила оказания первой помощи; правила поведения в ЧС природного и техногенного характера; противодействие терроризму и экстремизму; умей действовать при пожаре; действия населения при стихийных бедствиях; иные, связанные с различными тематиками дисциплин ОБЗР/БЖ)</w:t>
      </w:r>
    </w:p>
    <w:p w14:paraId="3EBB0F03" w14:textId="77777777" w:rsidR="005957C7" w:rsidRDefault="005957C7" w:rsidP="00D06FF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jc w:val="both"/>
        <w:rPr>
          <w:rFonts w:ascii="Times New Roman" w:hAnsi="Times New Roman" w:cs="Times New Roman"/>
          <w:b/>
          <w:bCs/>
          <w:sz w:val="24"/>
        </w:rPr>
      </w:pPr>
    </w:p>
    <w:p w14:paraId="6B93A880" w14:textId="34E3DCB0" w:rsidR="00480D69" w:rsidRPr="00610412" w:rsidRDefault="005957C7" w:rsidP="00D06FF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jc w:val="both"/>
        <w:rPr>
          <w:rFonts w:ascii="Times New Roman" w:hAnsi="Times New Roman" w:cs="Times New Roman"/>
          <w:b/>
          <w:bCs/>
          <w:sz w:val="24"/>
        </w:rPr>
      </w:pPr>
      <w:r>
        <w:rPr>
          <w:rFonts w:ascii="Times New Roman" w:hAnsi="Times New Roman" w:cs="Times New Roman"/>
          <w:b/>
          <w:bCs/>
          <w:sz w:val="24"/>
        </w:rPr>
        <w:t>1.2.</w:t>
      </w:r>
      <w:r w:rsidR="00480D69" w:rsidRPr="00610412">
        <w:rPr>
          <w:rFonts w:ascii="Times New Roman" w:hAnsi="Times New Roman" w:cs="Times New Roman"/>
          <w:b/>
          <w:bCs/>
          <w:sz w:val="24"/>
        </w:rPr>
        <w:t xml:space="preserve"> Информационное обеспечение реализации программы</w:t>
      </w:r>
    </w:p>
    <w:p w14:paraId="1AB42C84" w14:textId="3B037626" w:rsidR="00480D69" w:rsidRPr="00610412" w:rsidRDefault="00480D69" w:rsidP="00480D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rPr>
      </w:pPr>
      <w:r w:rsidRPr="00610412">
        <w:rPr>
          <w:rFonts w:ascii="Times New Roman" w:hAnsi="Times New Roman" w:cs="Times New Roman"/>
          <w:sz w:val="24"/>
        </w:rPr>
        <w:t>Для реализации программы библиотечный фонд образовательной организации име</w:t>
      </w:r>
      <w:r>
        <w:rPr>
          <w:rFonts w:ascii="Times New Roman" w:hAnsi="Times New Roman" w:cs="Times New Roman"/>
          <w:sz w:val="24"/>
        </w:rPr>
        <w:t>ет</w:t>
      </w:r>
      <w:r w:rsidRPr="00610412">
        <w:rPr>
          <w:rFonts w:ascii="Times New Roman" w:hAnsi="Times New Roman" w:cs="Times New Roman"/>
          <w:sz w:val="24"/>
        </w:rPr>
        <w:t xml:space="preserve"> печатные и/или электронные образовате</w:t>
      </w:r>
      <w:r>
        <w:rPr>
          <w:rFonts w:ascii="Times New Roman" w:hAnsi="Times New Roman" w:cs="Times New Roman"/>
          <w:sz w:val="24"/>
        </w:rPr>
        <w:t xml:space="preserve">льные и информационные </w:t>
      </w:r>
      <w:r w:rsidR="00EF4D1C">
        <w:rPr>
          <w:rFonts w:ascii="Times New Roman" w:hAnsi="Times New Roman" w:cs="Times New Roman"/>
          <w:sz w:val="24"/>
        </w:rPr>
        <w:t xml:space="preserve">ресурсы, </w:t>
      </w:r>
      <w:r w:rsidR="00EF4D1C" w:rsidRPr="00610412">
        <w:rPr>
          <w:rFonts w:ascii="Times New Roman" w:hAnsi="Times New Roman" w:cs="Times New Roman"/>
          <w:sz w:val="24"/>
        </w:rPr>
        <w:t>используемые</w:t>
      </w:r>
      <w:r w:rsidRPr="00610412">
        <w:rPr>
          <w:rFonts w:ascii="Times New Roman" w:hAnsi="Times New Roman" w:cs="Times New Roman"/>
          <w:sz w:val="24"/>
        </w:rPr>
        <w:t xml:space="preserve"> в образовательном процессе.</w:t>
      </w:r>
    </w:p>
    <w:p w14:paraId="189D02F2" w14:textId="616F2D20" w:rsidR="00D06FFD" w:rsidRPr="00911E29" w:rsidRDefault="00480D69" w:rsidP="002D0EED">
      <w:pPr>
        <w:shd w:val="clear" w:color="auto" w:fill="FFFFFF"/>
        <w:spacing w:after="0"/>
        <w:ind w:firstLine="709"/>
        <w:jc w:val="both"/>
        <w:rPr>
          <w:rFonts w:ascii="Times New Roman" w:hAnsi="Times New Roman" w:cs="Times New Roman"/>
          <w:sz w:val="24"/>
        </w:rPr>
      </w:pPr>
      <w:r w:rsidRPr="00911E29">
        <w:rPr>
          <w:rFonts w:ascii="Times New Roman" w:hAnsi="Times New Roman" w:cs="Times New Roman"/>
          <w:sz w:val="24"/>
        </w:rPr>
        <w:t>Перечень рекомендуемых учебных изданий, дополнительной литературы Интернет-ресурсов, базы данных библиотечного фонда:</w:t>
      </w:r>
    </w:p>
    <w:p w14:paraId="715290AF" w14:textId="078579D2" w:rsidR="00755D9C" w:rsidRPr="005957C7" w:rsidRDefault="002D0EED" w:rsidP="005957C7">
      <w:pPr>
        <w:shd w:val="clear" w:color="auto" w:fill="FFFFFF"/>
        <w:spacing w:after="0"/>
        <w:ind w:firstLine="709"/>
        <w:jc w:val="both"/>
        <w:rPr>
          <w:rFonts w:ascii="Times New Roman" w:hAnsi="Times New Roman" w:cs="Times New Roman"/>
          <w:b/>
          <w:color w:val="000000"/>
          <w:sz w:val="24"/>
        </w:rPr>
      </w:pPr>
      <w:r w:rsidRPr="005957C7">
        <w:rPr>
          <w:rFonts w:ascii="Times New Roman" w:hAnsi="Times New Roman" w:cs="Times New Roman"/>
          <w:b/>
          <w:color w:val="000000"/>
          <w:sz w:val="24"/>
        </w:rPr>
        <w:t>Основные</w:t>
      </w:r>
      <w:r w:rsidR="00480D69" w:rsidRPr="005957C7">
        <w:rPr>
          <w:rFonts w:ascii="Times New Roman" w:hAnsi="Times New Roman" w:cs="Times New Roman"/>
          <w:b/>
          <w:color w:val="000000"/>
          <w:sz w:val="24"/>
        </w:rPr>
        <w:t xml:space="preserve"> источники:</w:t>
      </w:r>
    </w:p>
    <w:p w14:paraId="74C2CDCC" w14:textId="3DD4ECBE" w:rsidR="0082744A" w:rsidRPr="00755D9C" w:rsidRDefault="002D0EED" w:rsidP="00755D9C">
      <w:pPr>
        <w:pStyle w:val="a3"/>
        <w:numPr>
          <w:ilvl w:val="0"/>
          <w:numId w:val="21"/>
        </w:numPr>
        <w:shd w:val="clear" w:color="auto" w:fill="FFFFFF"/>
        <w:spacing w:after="0"/>
        <w:ind w:left="0" w:firstLine="0"/>
        <w:jc w:val="both"/>
        <w:rPr>
          <w:rStyle w:val="20"/>
          <w:rFonts w:eastAsiaTheme="minorEastAsia"/>
          <w:b/>
          <w:szCs w:val="22"/>
        </w:rPr>
      </w:pPr>
      <w:r w:rsidRPr="00755D9C">
        <w:rPr>
          <w:rStyle w:val="20"/>
          <w:rFonts w:eastAsiaTheme="minorEastAsia"/>
          <w:szCs w:val="24"/>
        </w:rPr>
        <w:t xml:space="preserve">Тебенькова, Е. А., Основы безопасности и защиты Родины: учебник / Е. А. Тебенькова, И. Н. Семенов. — Москва: КноРус, 2025. — 222 с. — ISBN 978-5-406-13935-6. — URL: </w:t>
      </w:r>
      <w:hyperlink r:id="rId11" w:history="1">
        <w:r w:rsidRPr="00755D9C">
          <w:rPr>
            <w:rStyle w:val="ae"/>
            <w:rFonts w:ascii="Times New Roman" w:hAnsi="Times New Roman" w:cs="Times New Roman"/>
            <w:sz w:val="24"/>
            <w:szCs w:val="24"/>
          </w:rPr>
          <w:t>https://book.ru/book/955986</w:t>
        </w:r>
      </w:hyperlink>
      <w:r w:rsidR="00957DFB">
        <w:rPr>
          <w:rStyle w:val="20"/>
          <w:rFonts w:eastAsiaTheme="minorEastAsia"/>
          <w:szCs w:val="24"/>
        </w:rPr>
        <w:t xml:space="preserve"> </w:t>
      </w:r>
      <w:r w:rsidRPr="00755D9C">
        <w:rPr>
          <w:rStyle w:val="20"/>
          <w:rFonts w:eastAsiaTheme="minorEastAsia"/>
          <w:szCs w:val="24"/>
        </w:rPr>
        <w:t xml:space="preserve"> — Текст: электронный.</w:t>
      </w:r>
    </w:p>
    <w:p w14:paraId="6A064831" w14:textId="77777777" w:rsidR="00D747E2" w:rsidRPr="00D747E2" w:rsidRDefault="00D747E2" w:rsidP="00755D9C">
      <w:pPr>
        <w:pStyle w:val="a3"/>
        <w:spacing w:after="0" w:line="240" w:lineRule="auto"/>
        <w:ind w:left="0"/>
        <w:jc w:val="both"/>
        <w:rPr>
          <w:rFonts w:ascii="Times New Roman" w:hAnsi="Times New Roman" w:cs="Times New Roman"/>
          <w:bCs/>
          <w:sz w:val="24"/>
          <w:szCs w:val="24"/>
        </w:rPr>
      </w:pPr>
    </w:p>
    <w:p w14:paraId="705DF8A7" w14:textId="429375D1" w:rsidR="0082744A" w:rsidRPr="0082744A" w:rsidRDefault="002D0EED" w:rsidP="0082744A">
      <w:pPr>
        <w:spacing w:after="0" w:line="240" w:lineRule="auto"/>
        <w:ind w:left="360" w:firstLine="349"/>
        <w:jc w:val="both"/>
        <w:rPr>
          <w:rFonts w:ascii="Times New Roman" w:hAnsi="Times New Roman" w:cs="Times New Roman"/>
          <w:b/>
          <w:sz w:val="24"/>
          <w:szCs w:val="24"/>
        </w:rPr>
      </w:pPr>
      <w:r w:rsidRPr="0082744A">
        <w:rPr>
          <w:rFonts w:ascii="Times New Roman" w:hAnsi="Times New Roman" w:cs="Times New Roman"/>
          <w:b/>
          <w:sz w:val="24"/>
          <w:szCs w:val="24"/>
        </w:rPr>
        <w:t>Дополнительные</w:t>
      </w:r>
      <w:r w:rsidR="0082744A" w:rsidRPr="0082744A">
        <w:rPr>
          <w:rFonts w:ascii="Times New Roman" w:hAnsi="Times New Roman" w:cs="Times New Roman"/>
          <w:b/>
          <w:sz w:val="24"/>
          <w:szCs w:val="24"/>
        </w:rPr>
        <w:t xml:space="preserve"> источники:</w:t>
      </w:r>
    </w:p>
    <w:p w14:paraId="3B1FA554" w14:textId="41D284BE" w:rsidR="0082744A" w:rsidRPr="00E95114" w:rsidRDefault="002D0EED" w:rsidP="002D0EED">
      <w:pPr>
        <w:pStyle w:val="2"/>
        <w:widowControl w:val="0"/>
        <w:numPr>
          <w:ilvl w:val="0"/>
          <w:numId w:val="22"/>
        </w:numPr>
        <w:tabs>
          <w:tab w:val="left" w:pos="0"/>
        </w:tabs>
        <w:spacing w:after="0" w:line="240" w:lineRule="auto"/>
        <w:ind w:left="0" w:firstLine="0"/>
        <w:jc w:val="both"/>
        <w:rPr>
          <w:rStyle w:val="20"/>
          <w:szCs w:val="24"/>
        </w:rPr>
      </w:pPr>
      <w:r w:rsidRPr="002D0EED">
        <w:rPr>
          <w:rStyle w:val="20"/>
          <w:rFonts w:eastAsiaTheme="minorEastAsia"/>
          <w:szCs w:val="24"/>
        </w:rPr>
        <w:t xml:space="preserve">Безопасность жизнедеятельности и основы военной подготовки: учебное пособие / А. И. Сидоров, К. Н. Крикунов, Ю. В. Медведева [и др.]; под общ. ред. А. И. Сидорова. — Москва: КноРус, 2024. — 373 с. — ISBN 978-5-406-13008-7. — URL: </w:t>
      </w:r>
      <w:hyperlink r:id="rId12" w:history="1">
        <w:r w:rsidRPr="00A41447">
          <w:rPr>
            <w:rStyle w:val="ae"/>
            <w:rFonts w:eastAsiaTheme="minorEastAsia"/>
            <w:szCs w:val="24"/>
          </w:rPr>
          <w:t>https://book.ru/book/953659</w:t>
        </w:r>
      </w:hyperlink>
      <w:r w:rsidR="00957DFB">
        <w:rPr>
          <w:rStyle w:val="ae"/>
          <w:rFonts w:eastAsiaTheme="minorEastAsia"/>
          <w:szCs w:val="24"/>
        </w:rPr>
        <w:t xml:space="preserve"> </w:t>
      </w:r>
      <w:r w:rsidRPr="002D0EED">
        <w:rPr>
          <w:rStyle w:val="20"/>
          <w:rFonts w:eastAsiaTheme="minorEastAsia"/>
          <w:szCs w:val="24"/>
        </w:rPr>
        <w:t>— Текст: электронный.</w:t>
      </w:r>
    </w:p>
    <w:p w14:paraId="6B80D2DC" w14:textId="26DFB5A6" w:rsidR="00E95114" w:rsidRDefault="00E95114" w:rsidP="002D0EED">
      <w:pPr>
        <w:pStyle w:val="2"/>
        <w:widowControl w:val="0"/>
        <w:numPr>
          <w:ilvl w:val="0"/>
          <w:numId w:val="22"/>
        </w:numPr>
        <w:tabs>
          <w:tab w:val="left" w:pos="0"/>
        </w:tabs>
        <w:spacing w:after="0" w:line="240" w:lineRule="auto"/>
        <w:ind w:left="0" w:firstLine="0"/>
        <w:jc w:val="both"/>
        <w:rPr>
          <w:szCs w:val="24"/>
        </w:rPr>
      </w:pPr>
      <w:r w:rsidRPr="00E95114">
        <w:rPr>
          <w:szCs w:val="24"/>
        </w:rPr>
        <w:lastRenderedPageBreak/>
        <w:t xml:space="preserve">Безопасность жизнедеятельности и охрана труда в строительстве: учебник / А. В. Фролов, А. С. Шевченко, В. А. Лепихова [и др.]; под общ. ред. А. В. Фролова. — Москва: Русайнс, 2024. — 585 с. — ISBN 978-5-466-06538-1. — URL: </w:t>
      </w:r>
      <w:hyperlink r:id="rId13" w:history="1">
        <w:r w:rsidRPr="00A41447">
          <w:rPr>
            <w:rStyle w:val="ae"/>
            <w:szCs w:val="24"/>
          </w:rPr>
          <w:t>https://book.ru/book/953703</w:t>
        </w:r>
      </w:hyperlink>
      <w:r w:rsidRPr="00E95114">
        <w:rPr>
          <w:szCs w:val="24"/>
        </w:rPr>
        <w:t>— Текст: электронный.</w:t>
      </w:r>
    </w:p>
    <w:p w14:paraId="0CE5C296" w14:textId="59248AD5" w:rsidR="00D747E2" w:rsidRDefault="00D747E2" w:rsidP="002D0EED">
      <w:pPr>
        <w:pStyle w:val="2"/>
        <w:widowControl w:val="0"/>
        <w:numPr>
          <w:ilvl w:val="0"/>
          <w:numId w:val="22"/>
        </w:numPr>
        <w:tabs>
          <w:tab w:val="left" w:pos="0"/>
        </w:tabs>
        <w:spacing w:after="0" w:line="240" w:lineRule="auto"/>
        <w:ind w:left="0" w:firstLine="0"/>
        <w:jc w:val="both"/>
        <w:rPr>
          <w:szCs w:val="24"/>
        </w:rPr>
      </w:pPr>
      <w:r w:rsidRPr="00D747E2">
        <w:rPr>
          <w:szCs w:val="24"/>
        </w:rPr>
        <w:t xml:space="preserve">Основы военной подготовки: учебник / Ю. И. Литвин, А. А. Ефремов, В. Е. Уткин [и др.]; под общ. ред. Ю. И. Литвина. — Москва: КноРус, 2025. — 603 с. — ISBN 978-5-406-13835-9. — URL: </w:t>
      </w:r>
      <w:hyperlink r:id="rId14" w:history="1">
        <w:r w:rsidRPr="00A41447">
          <w:rPr>
            <w:rStyle w:val="ae"/>
            <w:szCs w:val="24"/>
          </w:rPr>
          <w:t>https://book.ru/book/956554</w:t>
        </w:r>
      </w:hyperlink>
      <w:r w:rsidR="00957DFB">
        <w:rPr>
          <w:rStyle w:val="ae"/>
          <w:szCs w:val="24"/>
        </w:rPr>
        <w:t xml:space="preserve"> </w:t>
      </w:r>
      <w:r w:rsidRPr="00D747E2">
        <w:rPr>
          <w:szCs w:val="24"/>
        </w:rPr>
        <w:t>— Текст: электронный.</w:t>
      </w:r>
    </w:p>
    <w:p w14:paraId="09695100" w14:textId="77777777" w:rsidR="006E3A84" w:rsidRDefault="00755D9C" w:rsidP="006E3A84">
      <w:pPr>
        <w:pStyle w:val="2"/>
        <w:widowControl w:val="0"/>
        <w:numPr>
          <w:ilvl w:val="0"/>
          <w:numId w:val="22"/>
        </w:numPr>
        <w:tabs>
          <w:tab w:val="left" w:pos="0"/>
        </w:tabs>
        <w:spacing w:after="0" w:line="240" w:lineRule="auto"/>
        <w:ind w:left="0" w:firstLine="0"/>
        <w:jc w:val="both"/>
        <w:rPr>
          <w:szCs w:val="24"/>
        </w:rPr>
      </w:pPr>
      <w:r w:rsidRPr="00755D9C">
        <w:rPr>
          <w:szCs w:val="24"/>
        </w:rPr>
        <w:t xml:space="preserve">Безопасность жизнедеятельности для медицинских колледжей и училищ: учебник / И. В. Свитнев, В. Е. Свитнев, С. Б. Варющенко [и др.]; под ред. И. В. Свитнева. — Москва: КноРус, 2025. — 280 с. — ISBN 978-5-406-13549-5. — URL: </w:t>
      </w:r>
      <w:hyperlink r:id="rId15" w:history="1">
        <w:r w:rsidRPr="00A41447">
          <w:rPr>
            <w:rStyle w:val="ae"/>
            <w:szCs w:val="24"/>
          </w:rPr>
          <w:t>https://book.ru/book/955364</w:t>
        </w:r>
      </w:hyperlink>
      <w:r>
        <w:rPr>
          <w:szCs w:val="24"/>
        </w:rPr>
        <w:t xml:space="preserve"> </w:t>
      </w:r>
      <w:r w:rsidRPr="00755D9C">
        <w:rPr>
          <w:szCs w:val="24"/>
        </w:rPr>
        <w:t>(дата обращения: 24.01.2025). — Текст: электронный.</w:t>
      </w:r>
    </w:p>
    <w:p w14:paraId="677F5E29" w14:textId="59B2F760" w:rsidR="006E3A84" w:rsidRPr="006E3A84" w:rsidRDefault="006E3A84" w:rsidP="00B75A25">
      <w:pPr>
        <w:pStyle w:val="2"/>
        <w:widowControl w:val="0"/>
        <w:numPr>
          <w:ilvl w:val="0"/>
          <w:numId w:val="22"/>
        </w:numPr>
        <w:tabs>
          <w:tab w:val="left" w:pos="0"/>
        </w:tabs>
        <w:spacing w:after="0" w:line="240" w:lineRule="auto"/>
        <w:ind w:left="0" w:firstLine="0"/>
        <w:jc w:val="both"/>
        <w:rPr>
          <w:szCs w:val="24"/>
        </w:rPr>
      </w:pPr>
      <w:r w:rsidRPr="006E3A84">
        <w:rPr>
          <w:bCs/>
          <w:szCs w:val="24"/>
        </w:rPr>
        <w:t xml:space="preserve">Косолапова, Н. В., Безопасность жизнедеятельности: учебник / Н. В. Косолапова, Н. А. Прокопенко. — Москва: КноРус, 2025. — 222 с. — ISBN 978-5-406-13951-6. — URL: </w:t>
      </w:r>
      <w:hyperlink r:id="rId16" w:history="1">
        <w:r w:rsidRPr="006E3A84">
          <w:rPr>
            <w:rStyle w:val="ae"/>
            <w:bCs/>
            <w:szCs w:val="24"/>
          </w:rPr>
          <w:t>https://book.ru/book/956982</w:t>
        </w:r>
      </w:hyperlink>
      <w:r w:rsidR="00957DFB">
        <w:rPr>
          <w:rStyle w:val="ae"/>
          <w:bCs/>
          <w:szCs w:val="24"/>
        </w:rPr>
        <w:t xml:space="preserve">    </w:t>
      </w:r>
      <w:r w:rsidRPr="006E3A84">
        <w:rPr>
          <w:bCs/>
          <w:szCs w:val="24"/>
        </w:rPr>
        <w:t>— Текст: электронный.</w:t>
      </w:r>
    </w:p>
    <w:p w14:paraId="7AFABE56" w14:textId="77777777" w:rsidR="006E3A84" w:rsidRPr="002D0EED" w:rsidRDefault="006E3A84" w:rsidP="006E3A84">
      <w:pPr>
        <w:pStyle w:val="2"/>
        <w:widowControl w:val="0"/>
        <w:tabs>
          <w:tab w:val="left" w:pos="0"/>
        </w:tabs>
        <w:spacing w:after="0" w:line="240" w:lineRule="auto"/>
        <w:jc w:val="both"/>
        <w:rPr>
          <w:szCs w:val="24"/>
        </w:rPr>
      </w:pPr>
    </w:p>
    <w:p w14:paraId="1A32194F" w14:textId="608A296A" w:rsidR="0082744A" w:rsidRPr="0082744A" w:rsidRDefault="006E3A84" w:rsidP="005957C7">
      <w:pPr>
        <w:spacing w:after="0" w:line="240" w:lineRule="auto"/>
        <w:ind w:firstLine="709"/>
        <w:rPr>
          <w:rFonts w:ascii="Times New Roman" w:hAnsi="Times New Roman" w:cs="Times New Roman"/>
          <w:b/>
          <w:sz w:val="24"/>
          <w:szCs w:val="24"/>
        </w:rPr>
      </w:pPr>
      <w:r w:rsidRPr="0082744A">
        <w:rPr>
          <w:rFonts w:ascii="Times New Roman" w:hAnsi="Times New Roman" w:cs="Times New Roman"/>
          <w:b/>
          <w:sz w:val="24"/>
          <w:szCs w:val="24"/>
        </w:rPr>
        <w:t>Периодические</w:t>
      </w:r>
      <w:r w:rsidR="0082744A" w:rsidRPr="0082744A">
        <w:rPr>
          <w:rFonts w:ascii="Times New Roman" w:hAnsi="Times New Roman" w:cs="Times New Roman"/>
          <w:b/>
          <w:sz w:val="24"/>
          <w:szCs w:val="24"/>
        </w:rPr>
        <w:t xml:space="preserve"> издания:</w:t>
      </w:r>
    </w:p>
    <w:p w14:paraId="0F0199C9" w14:textId="77777777" w:rsidR="0082744A" w:rsidRPr="0082744A" w:rsidRDefault="0082744A" w:rsidP="0082744A">
      <w:pPr>
        <w:pStyle w:val="a3"/>
        <w:widowControl w:val="0"/>
        <w:tabs>
          <w:tab w:val="left" w:pos="709"/>
          <w:tab w:val="left" w:pos="851"/>
        </w:tabs>
        <w:spacing w:after="0" w:line="240" w:lineRule="auto"/>
        <w:ind w:left="0" w:firstLine="709"/>
        <w:jc w:val="both"/>
        <w:rPr>
          <w:rFonts w:ascii="Times New Roman" w:hAnsi="Times New Roman" w:cs="Times New Roman"/>
          <w:b/>
          <w:color w:val="000000"/>
          <w:sz w:val="24"/>
          <w:szCs w:val="24"/>
        </w:rPr>
      </w:pPr>
    </w:p>
    <w:p w14:paraId="4B755C55" w14:textId="3A5D29DB" w:rsidR="0082744A" w:rsidRPr="0082744A" w:rsidRDefault="002D0EED" w:rsidP="0082744A">
      <w:pPr>
        <w:pStyle w:val="a3"/>
        <w:widowControl w:val="0"/>
        <w:tabs>
          <w:tab w:val="left" w:pos="709"/>
          <w:tab w:val="left" w:pos="851"/>
        </w:tabs>
        <w:spacing w:after="0" w:line="240" w:lineRule="auto"/>
        <w:ind w:left="0" w:firstLine="709"/>
        <w:jc w:val="both"/>
        <w:rPr>
          <w:rFonts w:ascii="Times New Roman" w:hAnsi="Times New Roman" w:cs="Times New Roman"/>
          <w:sz w:val="24"/>
          <w:szCs w:val="24"/>
        </w:rPr>
      </w:pPr>
      <w:r w:rsidRPr="0082744A">
        <w:rPr>
          <w:rFonts w:ascii="Times New Roman" w:hAnsi="Times New Roman" w:cs="Times New Roman"/>
          <w:b/>
          <w:color w:val="000000"/>
          <w:sz w:val="24"/>
          <w:szCs w:val="24"/>
        </w:rPr>
        <w:t>Перечень</w:t>
      </w:r>
      <w:r w:rsidR="0082744A" w:rsidRPr="0082744A">
        <w:rPr>
          <w:rFonts w:ascii="Times New Roman" w:hAnsi="Times New Roman" w:cs="Times New Roman"/>
          <w:b/>
          <w:color w:val="000000"/>
          <w:sz w:val="24"/>
          <w:szCs w:val="24"/>
        </w:rPr>
        <w:t xml:space="preserve"> профессиональных баз данных и информационных справочных систем:</w:t>
      </w:r>
      <w:r w:rsidR="0082744A" w:rsidRPr="0082744A">
        <w:rPr>
          <w:rFonts w:ascii="Times New Roman" w:hAnsi="Times New Roman" w:cs="Times New Roman"/>
          <w:sz w:val="24"/>
          <w:szCs w:val="24"/>
        </w:rPr>
        <w:t xml:space="preserve"> </w:t>
      </w:r>
    </w:p>
    <w:p w14:paraId="65E04BAF" w14:textId="7094C39B" w:rsidR="005957C7" w:rsidRPr="00B75A25" w:rsidRDefault="00553467" w:rsidP="00B75A25">
      <w:pPr>
        <w:pStyle w:val="a3"/>
        <w:numPr>
          <w:ilvl w:val="0"/>
          <w:numId w:val="26"/>
        </w:numPr>
        <w:spacing w:after="0" w:line="240" w:lineRule="auto"/>
        <w:jc w:val="both"/>
        <w:rPr>
          <w:rFonts w:ascii="Times New Roman" w:hAnsi="Times New Roman" w:cs="Times New Roman"/>
          <w:sz w:val="24"/>
          <w:szCs w:val="24"/>
        </w:rPr>
      </w:pPr>
      <w:hyperlink r:id="rId17" w:history="1">
        <w:r w:rsidR="005957C7" w:rsidRPr="00B75A25">
          <w:rPr>
            <w:rStyle w:val="ae"/>
            <w:rFonts w:ascii="Times New Roman" w:hAnsi="Times New Roman" w:cs="Times New Roman"/>
            <w:sz w:val="24"/>
            <w:szCs w:val="24"/>
          </w:rPr>
          <w:t>www.pobediteli.ru</w:t>
        </w:r>
      </w:hyperlink>
      <w:r w:rsidR="005957C7" w:rsidRPr="00B75A25">
        <w:rPr>
          <w:rFonts w:ascii="Times New Roman" w:hAnsi="Times New Roman" w:cs="Times New Roman"/>
          <w:sz w:val="24"/>
          <w:szCs w:val="24"/>
        </w:rPr>
        <w:t xml:space="preserve"> (проект «ПОБЕДИТЕЛИ: Солдаты Великой войны»). </w:t>
      </w:r>
    </w:p>
    <w:p w14:paraId="1C162440" w14:textId="7D79DC5B" w:rsidR="005957C7" w:rsidRPr="00B75A25" w:rsidRDefault="00553467" w:rsidP="00B75A25">
      <w:pPr>
        <w:pStyle w:val="a3"/>
        <w:numPr>
          <w:ilvl w:val="0"/>
          <w:numId w:val="26"/>
        </w:numPr>
        <w:spacing w:after="0" w:line="240" w:lineRule="auto"/>
        <w:jc w:val="both"/>
        <w:rPr>
          <w:rFonts w:ascii="Times New Roman" w:hAnsi="Times New Roman" w:cs="Times New Roman"/>
          <w:sz w:val="24"/>
          <w:szCs w:val="24"/>
        </w:rPr>
      </w:pPr>
      <w:hyperlink r:id="rId18" w:history="1">
        <w:r w:rsidR="005957C7" w:rsidRPr="00B75A25">
          <w:rPr>
            <w:rStyle w:val="ae"/>
            <w:rFonts w:ascii="Times New Roman" w:hAnsi="Times New Roman" w:cs="Times New Roman"/>
            <w:sz w:val="24"/>
            <w:szCs w:val="24"/>
          </w:rPr>
          <w:t>www.monino.ru</w:t>
        </w:r>
      </w:hyperlink>
      <w:r w:rsidR="005957C7" w:rsidRPr="00B75A25">
        <w:rPr>
          <w:rFonts w:ascii="Times New Roman" w:hAnsi="Times New Roman" w:cs="Times New Roman"/>
          <w:sz w:val="24"/>
          <w:szCs w:val="24"/>
        </w:rPr>
        <w:t xml:space="preserve">  (Музей Военно-Воздушных Сил).</w:t>
      </w:r>
    </w:p>
    <w:p w14:paraId="18796313" w14:textId="52B38EC8" w:rsidR="005957C7" w:rsidRPr="00B75A25" w:rsidRDefault="00553467" w:rsidP="00B75A25">
      <w:pPr>
        <w:pStyle w:val="a3"/>
        <w:numPr>
          <w:ilvl w:val="0"/>
          <w:numId w:val="26"/>
        </w:numPr>
        <w:spacing w:after="0" w:line="240" w:lineRule="auto"/>
        <w:jc w:val="both"/>
        <w:rPr>
          <w:rFonts w:ascii="Times New Roman" w:hAnsi="Times New Roman" w:cs="Times New Roman"/>
          <w:sz w:val="24"/>
          <w:szCs w:val="24"/>
        </w:rPr>
      </w:pPr>
      <w:hyperlink r:id="rId19" w:history="1">
        <w:r w:rsidR="005957C7" w:rsidRPr="00B75A25">
          <w:rPr>
            <w:rStyle w:val="ae"/>
            <w:rFonts w:ascii="Times New Roman" w:hAnsi="Times New Roman" w:cs="Times New Roman"/>
            <w:sz w:val="24"/>
            <w:szCs w:val="24"/>
          </w:rPr>
          <w:t>https://mchs.gov.ru/</w:t>
        </w:r>
      </w:hyperlink>
      <w:r w:rsidR="005957C7" w:rsidRPr="00B75A25">
        <w:rPr>
          <w:rFonts w:ascii="Times New Roman" w:hAnsi="Times New Roman" w:cs="Times New Roman"/>
          <w:sz w:val="24"/>
          <w:szCs w:val="24"/>
        </w:rPr>
        <w:t xml:space="preserve"> (сайт МЧС РФ). </w:t>
      </w:r>
    </w:p>
    <w:p w14:paraId="7CA3ED23" w14:textId="6622BAC0" w:rsidR="00B75A25" w:rsidRPr="00B75A25" w:rsidRDefault="00B75A25" w:rsidP="00B75A25">
      <w:pPr>
        <w:pStyle w:val="a3"/>
        <w:numPr>
          <w:ilvl w:val="0"/>
          <w:numId w:val="26"/>
        </w:numPr>
        <w:spacing w:after="0"/>
        <w:rPr>
          <w:rFonts w:ascii="Times New Roman" w:hAnsi="Times New Roman" w:cs="Times New Roman"/>
          <w:sz w:val="24"/>
          <w:szCs w:val="24"/>
        </w:rPr>
      </w:pPr>
      <w:r w:rsidRPr="00B75A25">
        <w:rPr>
          <w:rFonts w:ascii="Times New Roman" w:hAnsi="Times New Roman" w:cs="Times New Roman"/>
          <w:bCs/>
          <w:sz w:val="24"/>
          <w:szCs w:val="24"/>
        </w:rPr>
        <w:t>Информа</w:t>
      </w:r>
      <w:r w:rsidR="009B157D">
        <w:rPr>
          <w:rFonts w:ascii="Times New Roman" w:hAnsi="Times New Roman" w:cs="Times New Roman"/>
          <w:bCs/>
          <w:sz w:val="24"/>
          <w:szCs w:val="24"/>
        </w:rPr>
        <w:t>ционный портал</w:t>
      </w:r>
      <w:r w:rsidRPr="00B75A25">
        <w:rPr>
          <w:rFonts w:ascii="Times New Roman" w:hAnsi="Times New Roman" w:cs="Times New Roman"/>
          <w:bCs/>
          <w:sz w:val="24"/>
          <w:szCs w:val="24"/>
        </w:rPr>
        <w:t xml:space="preserve">: </w:t>
      </w:r>
      <w:r w:rsidRPr="00B75A25">
        <w:rPr>
          <w:rFonts w:ascii="Times New Roman" w:hAnsi="Times New Roman" w:cs="Times New Roman"/>
          <w:bCs/>
          <w:sz w:val="24"/>
          <w:szCs w:val="24"/>
          <w:lang w:val="en-US"/>
        </w:rPr>
        <w:t>URL</w:t>
      </w:r>
      <w:r w:rsidRPr="00B75A25">
        <w:rPr>
          <w:rFonts w:ascii="Times New Roman" w:hAnsi="Times New Roman" w:cs="Times New Roman"/>
          <w:bCs/>
          <w:sz w:val="24"/>
          <w:szCs w:val="24"/>
        </w:rPr>
        <w:t xml:space="preserve">: </w:t>
      </w:r>
      <w:hyperlink r:id="rId20" w:history="1">
        <w:r w:rsidRPr="00B75A25">
          <w:rPr>
            <w:rStyle w:val="ae"/>
            <w:rFonts w:ascii="Times New Roman" w:hAnsi="Times New Roman" w:cs="Times New Roman"/>
            <w:bCs/>
            <w:sz w:val="24"/>
            <w:szCs w:val="24"/>
          </w:rPr>
          <w:t>http://www.mchs.gov.ru</w:t>
        </w:r>
      </w:hyperlink>
    </w:p>
    <w:p w14:paraId="3D45028C" w14:textId="11FE5ECE" w:rsidR="00B75A25" w:rsidRPr="00B75A25" w:rsidRDefault="00B75A25" w:rsidP="00B75A25">
      <w:pPr>
        <w:pStyle w:val="a3"/>
        <w:numPr>
          <w:ilvl w:val="0"/>
          <w:numId w:val="26"/>
        </w:numPr>
        <w:spacing w:after="0"/>
        <w:rPr>
          <w:rFonts w:ascii="Times New Roman" w:hAnsi="Times New Roman" w:cs="Times New Roman"/>
          <w:color w:val="000000"/>
          <w:sz w:val="24"/>
          <w:szCs w:val="24"/>
          <w:lang w:eastAsia="ar-SA"/>
        </w:rPr>
      </w:pPr>
      <w:r w:rsidRPr="00B75A25">
        <w:rPr>
          <w:rFonts w:ascii="Times New Roman" w:hAnsi="Times New Roman" w:cs="Times New Roman"/>
          <w:bCs/>
          <w:sz w:val="24"/>
          <w:szCs w:val="24"/>
        </w:rPr>
        <w:t>Информац</w:t>
      </w:r>
      <w:r w:rsidR="009B157D">
        <w:rPr>
          <w:rFonts w:ascii="Times New Roman" w:hAnsi="Times New Roman" w:cs="Times New Roman"/>
          <w:bCs/>
          <w:sz w:val="24"/>
          <w:szCs w:val="24"/>
        </w:rPr>
        <w:t>ионный портал</w:t>
      </w:r>
      <w:r w:rsidRPr="00B75A25">
        <w:rPr>
          <w:rFonts w:ascii="Times New Roman" w:hAnsi="Times New Roman" w:cs="Times New Roman"/>
          <w:bCs/>
          <w:sz w:val="24"/>
          <w:szCs w:val="24"/>
        </w:rPr>
        <w:t xml:space="preserve">: </w:t>
      </w:r>
      <w:r w:rsidRPr="00B75A25">
        <w:rPr>
          <w:rFonts w:ascii="Times New Roman" w:hAnsi="Times New Roman" w:cs="Times New Roman"/>
          <w:bCs/>
          <w:sz w:val="24"/>
          <w:szCs w:val="24"/>
          <w:lang w:val="en-US"/>
        </w:rPr>
        <w:t>URL</w:t>
      </w:r>
      <w:r w:rsidRPr="00B75A25">
        <w:rPr>
          <w:rFonts w:ascii="Times New Roman" w:hAnsi="Times New Roman" w:cs="Times New Roman"/>
          <w:bCs/>
          <w:sz w:val="24"/>
          <w:szCs w:val="24"/>
        </w:rPr>
        <w:t xml:space="preserve">: </w:t>
      </w:r>
      <w:hyperlink r:id="rId21" w:history="1">
        <w:r w:rsidRPr="00B75A25">
          <w:rPr>
            <w:rStyle w:val="ae"/>
            <w:rFonts w:ascii="Times New Roman" w:hAnsi="Times New Roman" w:cs="Times New Roman"/>
            <w:bCs/>
            <w:sz w:val="24"/>
            <w:szCs w:val="24"/>
          </w:rPr>
          <w:t>http://www.magbvt.ru</w:t>
        </w:r>
      </w:hyperlink>
      <w:r w:rsidRPr="00B75A25">
        <w:rPr>
          <w:rFonts w:ascii="Times New Roman" w:hAnsi="Times New Roman" w:cs="Times New Roman"/>
          <w:sz w:val="24"/>
          <w:szCs w:val="24"/>
        </w:rPr>
        <w:t xml:space="preserve"> </w:t>
      </w:r>
    </w:p>
    <w:p w14:paraId="1B7F785F" w14:textId="77777777" w:rsidR="00B75A25" w:rsidRPr="00B75A25" w:rsidRDefault="00B75A25" w:rsidP="00B75A25">
      <w:pPr>
        <w:shd w:val="clear" w:color="auto" w:fill="FFFFFF"/>
        <w:autoSpaceDN w:val="0"/>
        <w:spacing w:after="0"/>
        <w:ind w:firstLine="568"/>
        <w:rPr>
          <w:rFonts w:ascii="Times New Roman" w:hAnsi="Times New Roman" w:cs="Times New Roman"/>
          <w:color w:val="000000"/>
          <w:sz w:val="24"/>
          <w:szCs w:val="24"/>
        </w:rPr>
      </w:pPr>
    </w:p>
    <w:p w14:paraId="2CAD8ECD" w14:textId="77777777" w:rsidR="00B75A25" w:rsidRPr="00B75A25" w:rsidRDefault="00B75A25" w:rsidP="00B75A25">
      <w:pPr>
        <w:spacing w:after="0" w:line="240" w:lineRule="auto"/>
        <w:contextualSpacing/>
        <w:jc w:val="both"/>
        <w:rPr>
          <w:rFonts w:ascii="Times New Roman" w:hAnsi="Times New Roman" w:cs="Times New Roman"/>
          <w:sz w:val="24"/>
          <w:szCs w:val="24"/>
        </w:rPr>
      </w:pPr>
    </w:p>
    <w:p w14:paraId="03DA8FBF" w14:textId="77777777" w:rsidR="005957C7" w:rsidRPr="005957C7" w:rsidRDefault="005957C7" w:rsidP="005957C7">
      <w:pPr>
        <w:spacing w:after="0" w:line="240" w:lineRule="auto"/>
        <w:contextualSpacing/>
        <w:jc w:val="both"/>
        <w:rPr>
          <w:rFonts w:ascii="Times New Roman" w:hAnsi="Times New Roman" w:cs="Times New Roman"/>
          <w:sz w:val="24"/>
          <w:szCs w:val="24"/>
        </w:rPr>
      </w:pPr>
    </w:p>
    <w:p w14:paraId="72C93C92" w14:textId="77777777" w:rsidR="005957C7" w:rsidRPr="005957C7" w:rsidRDefault="005957C7" w:rsidP="005957C7">
      <w:pPr>
        <w:spacing w:after="0" w:line="240" w:lineRule="auto"/>
        <w:contextualSpacing/>
        <w:jc w:val="both"/>
        <w:rPr>
          <w:rFonts w:ascii="Times New Roman" w:hAnsi="Times New Roman" w:cs="Times New Roman"/>
          <w:sz w:val="24"/>
          <w:szCs w:val="24"/>
        </w:rPr>
      </w:pPr>
    </w:p>
    <w:p w14:paraId="3D36844A" w14:textId="77777777" w:rsidR="00A96BE6" w:rsidRDefault="00A96BE6">
      <w:pPr>
        <w:spacing w:after="160" w:line="259"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668179BC" w14:textId="3981EA79" w:rsidR="00480D69" w:rsidRDefault="00480D69" w:rsidP="00480D69">
      <w:pPr>
        <w:spacing w:after="0" w:line="240" w:lineRule="auto"/>
        <w:jc w:val="center"/>
        <w:rPr>
          <w:rFonts w:ascii="Times New Roman" w:hAnsi="Times New Roman" w:cs="Times New Roman"/>
          <w:b/>
          <w:bCs/>
          <w:sz w:val="24"/>
          <w:szCs w:val="24"/>
        </w:rPr>
      </w:pPr>
      <w:r w:rsidRPr="007C03C0">
        <w:rPr>
          <w:rFonts w:ascii="Times New Roman" w:hAnsi="Times New Roman" w:cs="Times New Roman"/>
          <w:b/>
          <w:bCs/>
          <w:sz w:val="24"/>
          <w:szCs w:val="24"/>
        </w:rPr>
        <w:lastRenderedPageBreak/>
        <w:t xml:space="preserve">4. КОНТРОЛЬ И ОЦЕНКА РЕЗУЛЬТАТОВ ОСВОЕНИЯ </w:t>
      </w:r>
      <w:r w:rsidR="00AF45D9">
        <w:rPr>
          <w:rFonts w:ascii="Times New Roman" w:hAnsi="Times New Roman" w:cs="Times New Roman"/>
          <w:b/>
          <w:bCs/>
          <w:sz w:val="24"/>
          <w:szCs w:val="24"/>
        </w:rPr>
        <w:t>УЧЕБНОГО ПРЕДМЕТА</w:t>
      </w:r>
    </w:p>
    <w:p w14:paraId="1028204E" w14:textId="77777777" w:rsidR="00480D69" w:rsidRDefault="00480D69" w:rsidP="00480D69">
      <w:pPr>
        <w:shd w:val="clear" w:color="auto" w:fill="FFFFFF"/>
        <w:spacing w:after="0"/>
        <w:ind w:firstLine="709"/>
        <w:jc w:val="both"/>
        <w:rPr>
          <w:rFonts w:ascii="Times New Roman" w:hAnsi="Times New Roman"/>
          <w:bCs/>
          <w:sz w:val="24"/>
          <w:szCs w:val="24"/>
        </w:rPr>
      </w:pPr>
    </w:p>
    <w:p w14:paraId="6E6BFF3D" w14:textId="77777777" w:rsidR="00480D69" w:rsidRPr="00D06FFD" w:rsidRDefault="00480D69" w:rsidP="00480D69">
      <w:pPr>
        <w:shd w:val="clear" w:color="auto" w:fill="FFFFFF"/>
        <w:spacing w:after="0"/>
        <w:ind w:firstLine="709"/>
        <w:jc w:val="both"/>
        <w:rPr>
          <w:rFonts w:ascii="Times New Roman" w:hAnsi="Times New Roman"/>
          <w:sz w:val="24"/>
          <w:szCs w:val="24"/>
        </w:rPr>
      </w:pPr>
      <w:r w:rsidRPr="0060192E">
        <w:rPr>
          <w:rFonts w:ascii="Times New Roman" w:hAnsi="Times New Roman"/>
          <w:bCs/>
          <w:sz w:val="24"/>
          <w:szCs w:val="24"/>
        </w:rPr>
        <w:t>Контроль и оценка</w:t>
      </w:r>
      <w:r>
        <w:rPr>
          <w:rFonts w:ascii="Times New Roman" w:hAnsi="Times New Roman"/>
          <w:bCs/>
          <w:sz w:val="24"/>
          <w:szCs w:val="24"/>
        </w:rPr>
        <w:t xml:space="preserve"> </w:t>
      </w:r>
      <w:r w:rsidRPr="00F861FA">
        <w:rPr>
          <w:rFonts w:ascii="Times New Roman" w:hAnsi="Times New Roman"/>
          <w:sz w:val="24"/>
          <w:szCs w:val="24"/>
        </w:rPr>
        <w:t xml:space="preserve">результатов освоения </w:t>
      </w:r>
      <w:r>
        <w:rPr>
          <w:rFonts w:ascii="Times New Roman" w:hAnsi="Times New Roman"/>
          <w:sz w:val="24"/>
          <w:szCs w:val="24"/>
        </w:rPr>
        <w:t>учебного предмета</w:t>
      </w:r>
      <w:r w:rsidRPr="00F861FA">
        <w:rPr>
          <w:rFonts w:ascii="Times New Roman" w:hAnsi="Times New Roman"/>
          <w:sz w:val="24"/>
          <w:szCs w:val="24"/>
        </w:rPr>
        <w:t xml:space="preserve"> осуществляется преподавателем в процессе проведения</w:t>
      </w:r>
      <w:r>
        <w:rPr>
          <w:rFonts w:ascii="Times New Roman" w:hAnsi="Times New Roman"/>
          <w:sz w:val="24"/>
          <w:szCs w:val="24"/>
        </w:rPr>
        <w:t xml:space="preserve"> </w:t>
      </w:r>
      <w:r w:rsidRPr="00D06FFD">
        <w:rPr>
          <w:rFonts w:ascii="Times New Roman" w:hAnsi="Times New Roman"/>
          <w:sz w:val="24"/>
          <w:szCs w:val="24"/>
        </w:rPr>
        <w:t>теоретических, практических и лабораторных занятий, выполнения обучающимися индивидуальных заданий (подготовки сообщений и презентаций).</w:t>
      </w:r>
    </w:p>
    <w:p w14:paraId="402BBC20" w14:textId="77777777" w:rsidR="00480D69" w:rsidRPr="00016F20" w:rsidRDefault="00480D69" w:rsidP="00EF4D1C">
      <w:pPr>
        <w:shd w:val="clear" w:color="auto" w:fill="FFFFFF"/>
        <w:ind w:firstLine="709"/>
        <w:rPr>
          <w:rFonts w:ascii="Times New Roman" w:hAnsi="Times New Roman" w:cs="Times New Roman"/>
          <w:sz w:val="24"/>
          <w:szCs w:val="24"/>
        </w:rPr>
      </w:pPr>
      <w:r w:rsidRPr="007216BF">
        <w:rPr>
          <w:rFonts w:ascii="Times New Roman" w:hAnsi="Times New Roman"/>
          <w:sz w:val="24"/>
          <w:szCs w:val="24"/>
        </w:rPr>
        <w:t>Промежуточная а</w:t>
      </w:r>
      <w:r w:rsidRPr="00F861FA">
        <w:rPr>
          <w:rFonts w:ascii="Times New Roman" w:hAnsi="Times New Roman"/>
          <w:sz w:val="24"/>
          <w:szCs w:val="24"/>
        </w:rPr>
        <w:t xml:space="preserve">ттестация в форме </w:t>
      </w:r>
      <w:r w:rsidR="00D06FFD" w:rsidRPr="00D06FFD">
        <w:rPr>
          <w:rFonts w:ascii="Times New Roman" w:hAnsi="Times New Roman"/>
          <w:sz w:val="24"/>
          <w:szCs w:val="24"/>
        </w:rPr>
        <w:t>ДИФЗАЧЕТА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48"/>
        <w:gridCol w:w="2835"/>
        <w:gridCol w:w="2070"/>
      </w:tblGrid>
      <w:tr w:rsidR="00D06FFD" w:rsidRPr="00D06FFD" w14:paraId="14769B8E" w14:textId="77777777" w:rsidTr="00D06FFD">
        <w:trPr>
          <w:jc w:val="center"/>
        </w:trPr>
        <w:tc>
          <w:tcPr>
            <w:tcW w:w="4248" w:type="dxa"/>
            <w:tcBorders>
              <w:top w:val="single" w:sz="4" w:space="0" w:color="000000"/>
              <w:left w:val="single" w:sz="4" w:space="0" w:color="000000"/>
              <w:bottom w:val="single" w:sz="4" w:space="0" w:color="000000"/>
              <w:right w:val="single" w:sz="4" w:space="0" w:color="000000"/>
            </w:tcBorders>
          </w:tcPr>
          <w:p w14:paraId="68DCDFEE" w14:textId="77777777" w:rsidR="00D06FFD" w:rsidRPr="00D06FFD" w:rsidRDefault="00D06FFD" w:rsidP="00D06FFD">
            <w:pPr>
              <w:spacing w:after="0" w:line="240" w:lineRule="auto"/>
              <w:ind w:left="57" w:right="57"/>
              <w:jc w:val="center"/>
              <w:rPr>
                <w:rFonts w:ascii="Times New Roman" w:hAnsi="Times New Roman" w:cs="Times New Roman"/>
                <w:b/>
                <w:sz w:val="16"/>
                <w:szCs w:val="16"/>
              </w:rPr>
            </w:pPr>
            <w:bookmarkStart w:id="4" w:name="_Hlk159488004"/>
            <w:r w:rsidRPr="00D06FFD">
              <w:rPr>
                <w:rFonts w:ascii="Times New Roman" w:hAnsi="Times New Roman" w:cs="Times New Roman"/>
                <w:b/>
                <w:sz w:val="16"/>
                <w:szCs w:val="16"/>
              </w:rPr>
              <w:t>Общая/профессиональная компетенция</w:t>
            </w:r>
          </w:p>
        </w:tc>
        <w:tc>
          <w:tcPr>
            <w:tcW w:w="2835" w:type="dxa"/>
            <w:tcBorders>
              <w:top w:val="single" w:sz="4" w:space="0" w:color="000000"/>
              <w:left w:val="single" w:sz="4" w:space="0" w:color="000000"/>
              <w:bottom w:val="single" w:sz="4" w:space="0" w:color="000000"/>
              <w:right w:val="single" w:sz="4" w:space="0" w:color="000000"/>
            </w:tcBorders>
          </w:tcPr>
          <w:p w14:paraId="7C879229" w14:textId="77777777" w:rsidR="00D06FFD" w:rsidRPr="00D06FFD" w:rsidRDefault="00D06FFD" w:rsidP="00D06FFD">
            <w:pPr>
              <w:spacing w:after="0" w:line="240" w:lineRule="auto"/>
              <w:ind w:left="57" w:right="57"/>
              <w:jc w:val="center"/>
              <w:rPr>
                <w:rFonts w:ascii="Times New Roman" w:hAnsi="Times New Roman" w:cs="Times New Roman"/>
                <w:b/>
                <w:sz w:val="16"/>
                <w:szCs w:val="16"/>
              </w:rPr>
            </w:pPr>
            <w:r w:rsidRPr="00D06FFD">
              <w:rPr>
                <w:rFonts w:ascii="Times New Roman" w:hAnsi="Times New Roman" w:cs="Times New Roman"/>
                <w:b/>
                <w:sz w:val="16"/>
                <w:szCs w:val="16"/>
              </w:rPr>
              <w:t>Раздел/Тема</w:t>
            </w:r>
          </w:p>
        </w:tc>
        <w:tc>
          <w:tcPr>
            <w:tcW w:w="2070" w:type="dxa"/>
            <w:tcBorders>
              <w:top w:val="single" w:sz="4" w:space="0" w:color="000000"/>
              <w:left w:val="single" w:sz="4" w:space="0" w:color="000000"/>
              <w:bottom w:val="single" w:sz="4" w:space="0" w:color="000000"/>
              <w:right w:val="single" w:sz="4" w:space="0" w:color="000000"/>
            </w:tcBorders>
          </w:tcPr>
          <w:p w14:paraId="77FF33E4" w14:textId="77777777" w:rsidR="00D06FFD" w:rsidRPr="00D06FFD" w:rsidRDefault="00D06FFD" w:rsidP="00D06FFD">
            <w:pPr>
              <w:spacing w:after="0" w:line="240" w:lineRule="auto"/>
              <w:ind w:left="57" w:right="57"/>
              <w:jc w:val="center"/>
              <w:rPr>
                <w:rFonts w:ascii="Times New Roman" w:hAnsi="Times New Roman" w:cs="Times New Roman"/>
                <w:b/>
                <w:sz w:val="16"/>
                <w:szCs w:val="16"/>
              </w:rPr>
            </w:pPr>
            <w:r w:rsidRPr="00D06FFD">
              <w:rPr>
                <w:rFonts w:ascii="Times New Roman" w:hAnsi="Times New Roman" w:cs="Times New Roman"/>
                <w:b/>
                <w:sz w:val="16"/>
                <w:szCs w:val="16"/>
              </w:rPr>
              <w:t>Тип оценочных мероприятий</w:t>
            </w:r>
          </w:p>
        </w:tc>
      </w:tr>
      <w:tr w:rsidR="00D06FFD" w:rsidRPr="00D06FFD" w14:paraId="430BCEDF" w14:textId="77777777" w:rsidTr="00D06FFD">
        <w:trPr>
          <w:jc w:val="center"/>
        </w:trPr>
        <w:tc>
          <w:tcPr>
            <w:tcW w:w="4248" w:type="dxa"/>
            <w:tcBorders>
              <w:top w:val="single" w:sz="4" w:space="0" w:color="000000"/>
              <w:left w:val="single" w:sz="4" w:space="0" w:color="000000"/>
              <w:bottom w:val="single" w:sz="4" w:space="0" w:color="000000"/>
              <w:right w:val="single" w:sz="4" w:space="0" w:color="000000"/>
            </w:tcBorders>
          </w:tcPr>
          <w:p w14:paraId="253A5574"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000000"/>
              <w:left w:val="single" w:sz="4" w:space="0" w:color="000000"/>
              <w:bottom w:val="single" w:sz="4" w:space="0" w:color="000000"/>
              <w:right w:val="single" w:sz="4" w:space="0" w:color="000000"/>
            </w:tcBorders>
          </w:tcPr>
          <w:p w14:paraId="49ED05D4"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1, Тема 1.2;</w:t>
            </w:r>
          </w:p>
          <w:p w14:paraId="250562D2"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2, Тема 2.1;</w:t>
            </w:r>
          </w:p>
          <w:p w14:paraId="5AACCCBB"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 xml:space="preserve">Р 3, Тема 3.3; </w:t>
            </w:r>
          </w:p>
          <w:p w14:paraId="323715D9"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 xml:space="preserve">Р 4, Тема 4.1; </w:t>
            </w:r>
          </w:p>
          <w:p w14:paraId="064DFF9A"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 xml:space="preserve">Р 6, Тема 6.2; </w:t>
            </w:r>
          </w:p>
          <w:p w14:paraId="79535B48"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 xml:space="preserve">Р 11, Тема 11.2; </w:t>
            </w:r>
          </w:p>
          <w:p w14:paraId="0DE1DD09" w14:textId="77777777" w:rsidR="00D06FFD" w:rsidRPr="00D06FFD" w:rsidRDefault="00D06FFD" w:rsidP="00D06FFD">
            <w:pPr>
              <w:spacing w:after="0" w:line="240" w:lineRule="auto"/>
              <w:ind w:left="57" w:right="57"/>
              <w:rPr>
                <w:rFonts w:ascii="Times New Roman" w:hAnsi="Times New Roman" w:cs="Times New Roman"/>
                <w:sz w:val="16"/>
                <w:szCs w:val="16"/>
              </w:rPr>
            </w:pPr>
          </w:p>
          <w:p w14:paraId="2CE949C2"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ПМ Р1</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14:paraId="0CBF66C1" w14:textId="77777777" w:rsidR="00D06FFD" w:rsidRPr="00D06FFD" w:rsidRDefault="00D06FFD" w:rsidP="00D06FFD">
            <w:pPr>
              <w:spacing w:after="0" w:line="240" w:lineRule="auto"/>
              <w:ind w:right="57"/>
              <w:rPr>
                <w:rFonts w:ascii="Times New Roman" w:hAnsi="Times New Roman" w:cs="Times New Roman"/>
                <w:sz w:val="16"/>
                <w:szCs w:val="16"/>
              </w:rPr>
            </w:pPr>
            <w:r w:rsidRPr="00D06FFD">
              <w:rPr>
                <w:rFonts w:ascii="Times New Roman" w:hAnsi="Times New Roman" w:cs="Times New Roman"/>
                <w:sz w:val="16"/>
                <w:szCs w:val="16"/>
              </w:rPr>
              <w:t>- Кейс-задание;</w:t>
            </w:r>
          </w:p>
          <w:p w14:paraId="25D5B456" w14:textId="77777777" w:rsidR="00D06FFD" w:rsidRPr="00D06FFD" w:rsidRDefault="00D06FFD" w:rsidP="00D06FFD">
            <w:pPr>
              <w:spacing w:after="0" w:line="240" w:lineRule="auto"/>
              <w:ind w:right="57"/>
              <w:rPr>
                <w:rFonts w:ascii="Times New Roman" w:hAnsi="Times New Roman" w:cs="Times New Roman"/>
                <w:sz w:val="16"/>
                <w:szCs w:val="16"/>
              </w:rPr>
            </w:pPr>
            <w:r w:rsidRPr="00D06FFD">
              <w:rPr>
                <w:rFonts w:ascii="Times New Roman" w:hAnsi="Times New Roman" w:cs="Times New Roman"/>
                <w:sz w:val="16"/>
                <w:szCs w:val="16"/>
              </w:rPr>
              <w:t>– Старт-задание;</w:t>
            </w:r>
          </w:p>
          <w:p w14:paraId="1273FFE4" w14:textId="6FE17B6A" w:rsidR="00D06FFD" w:rsidRPr="00D06FFD" w:rsidRDefault="00C5165C" w:rsidP="00C5165C">
            <w:pPr>
              <w:spacing w:after="0" w:line="240" w:lineRule="auto"/>
              <w:ind w:right="57"/>
              <w:rPr>
                <w:rFonts w:ascii="Times New Roman" w:hAnsi="Times New Roman" w:cs="Times New Roman"/>
                <w:sz w:val="16"/>
                <w:szCs w:val="16"/>
              </w:rPr>
            </w:pPr>
            <w:r>
              <w:rPr>
                <w:rFonts w:ascii="Times New Roman" w:hAnsi="Times New Roman" w:cs="Times New Roman"/>
                <w:sz w:val="16"/>
                <w:szCs w:val="16"/>
              </w:rPr>
              <w:t>-</w:t>
            </w:r>
            <w:r w:rsidR="00D06FFD" w:rsidRPr="00D06FFD">
              <w:rPr>
                <w:rFonts w:ascii="Times New Roman" w:hAnsi="Times New Roman" w:cs="Times New Roman"/>
                <w:sz w:val="16"/>
                <w:szCs w:val="16"/>
              </w:rPr>
              <w:t>Фронтальный опрос;</w:t>
            </w:r>
          </w:p>
          <w:p w14:paraId="072C8D99" w14:textId="77777777" w:rsidR="00D06FFD" w:rsidRPr="00D06FFD" w:rsidRDefault="00D06FFD" w:rsidP="00D06FFD">
            <w:pPr>
              <w:spacing w:after="0" w:line="240" w:lineRule="auto"/>
              <w:ind w:right="57"/>
              <w:rPr>
                <w:rFonts w:ascii="Times New Roman" w:hAnsi="Times New Roman" w:cs="Times New Roman"/>
                <w:sz w:val="16"/>
                <w:szCs w:val="16"/>
              </w:rPr>
            </w:pPr>
            <w:r w:rsidRPr="00D06FFD">
              <w:rPr>
                <w:rFonts w:ascii="Times New Roman" w:hAnsi="Times New Roman" w:cs="Times New Roman"/>
                <w:sz w:val="16"/>
                <w:szCs w:val="16"/>
              </w:rPr>
              <w:t>- Задание-исследование;</w:t>
            </w:r>
          </w:p>
          <w:p w14:paraId="5340C9CC" w14:textId="77777777" w:rsidR="00D06FFD" w:rsidRPr="00D06FFD" w:rsidRDefault="00D06FFD" w:rsidP="00D06FFD">
            <w:pPr>
              <w:spacing w:after="0" w:line="240" w:lineRule="auto"/>
              <w:ind w:right="57"/>
              <w:rPr>
                <w:rFonts w:ascii="Times New Roman" w:hAnsi="Times New Roman" w:cs="Times New Roman"/>
                <w:sz w:val="16"/>
                <w:szCs w:val="16"/>
              </w:rPr>
            </w:pPr>
            <w:r w:rsidRPr="00D06FFD">
              <w:rPr>
                <w:rFonts w:ascii="Times New Roman" w:hAnsi="Times New Roman" w:cs="Times New Roman"/>
                <w:sz w:val="16"/>
                <w:szCs w:val="16"/>
              </w:rPr>
              <w:t>- Задание-эксперимент;</w:t>
            </w:r>
          </w:p>
          <w:p w14:paraId="778A7F2F" w14:textId="77777777" w:rsidR="00D06FFD" w:rsidRPr="00D06FFD" w:rsidRDefault="00D06FFD" w:rsidP="00D06FFD">
            <w:pPr>
              <w:spacing w:after="0" w:line="240" w:lineRule="auto"/>
              <w:ind w:right="57"/>
              <w:rPr>
                <w:rFonts w:ascii="Times New Roman" w:hAnsi="Times New Roman" w:cs="Times New Roman"/>
                <w:sz w:val="16"/>
                <w:szCs w:val="16"/>
              </w:rPr>
            </w:pPr>
            <w:r w:rsidRPr="00D06FFD">
              <w:rPr>
                <w:rFonts w:ascii="Times New Roman" w:hAnsi="Times New Roman" w:cs="Times New Roman"/>
                <w:sz w:val="16"/>
                <w:szCs w:val="16"/>
              </w:rPr>
              <w:t>– Тест-задание;</w:t>
            </w:r>
          </w:p>
          <w:p w14:paraId="173E1361" w14:textId="77777777" w:rsidR="00D06FFD" w:rsidRPr="00D06FFD" w:rsidRDefault="00D06FFD" w:rsidP="00D06FFD">
            <w:pPr>
              <w:spacing w:after="0" w:line="240" w:lineRule="auto"/>
              <w:ind w:right="57"/>
              <w:rPr>
                <w:rFonts w:ascii="Times New Roman" w:hAnsi="Times New Roman" w:cs="Times New Roman"/>
                <w:sz w:val="16"/>
                <w:szCs w:val="16"/>
              </w:rPr>
            </w:pPr>
            <w:r w:rsidRPr="00D06FFD">
              <w:rPr>
                <w:rFonts w:ascii="Times New Roman" w:hAnsi="Times New Roman" w:cs="Times New Roman"/>
                <w:sz w:val="16"/>
                <w:szCs w:val="16"/>
              </w:rPr>
              <w:t>- Ситуационные задачи</w:t>
            </w:r>
          </w:p>
          <w:p w14:paraId="437A39E5" w14:textId="77777777" w:rsidR="00D06FFD" w:rsidRPr="00D06FFD" w:rsidRDefault="00D06FFD" w:rsidP="00D06FFD">
            <w:pPr>
              <w:spacing w:after="0" w:line="240" w:lineRule="auto"/>
              <w:ind w:right="57"/>
              <w:rPr>
                <w:rFonts w:ascii="Times New Roman" w:hAnsi="Times New Roman" w:cs="Times New Roman"/>
                <w:sz w:val="16"/>
                <w:szCs w:val="16"/>
              </w:rPr>
            </w:pPr>
            <w:r w:rsidRPr="00D06FFD">
              <w:rPr>
                <w:rFonts w:ascii="Times New Roman" w:hAnsi="Times New Roman" w:cs="Times New Roman"/>
                <w:sz w:val="16"/>
                <w:szCs w:val="16"/>
              </w:rPr>
              <w:t>- Выполнение заданий на дифференцированном зачете</w:t>
            </w:r>
          </w:p>
        </w:tc>
      </w:tr>
      <w:tr w:rsidR="00D06FFD" w:rsidRPr="00D06FFD" w14:paraId="07960A54" w14:textId="77777777" w:rsidTr="00D06FFD">
        <w:trPr>
          <w:jc w:val="center"/>
        </w:trPr>
        <w:tc>
          <w:tcPr>
            <w:tcW w:w="4248" w:type="dxa"/>
            <w:tcBorders>
              <w:top w:val="single" w:sz="4" w:space="0" w:color="000000"/>
              <w:left w:val="single" w:sz="4" w:space="0" w:color="000000"/>
              <w:bottom w:val="single" w:sz="4" w:space="0" w:color="000000"/>
              <w:right w:val="single" w:sz="4" w:space="0" w:color="000000"/>
            </w:tcBorders>
          </w:tcPr>
          <w:p w14:paraId="370C2232" w14:textId="77777777" w:rsidR="00D06FFD" w:rsidRPr="00D06FFD" w:rsidRDefault="00D06FFD" w:rsidP="00D06FFD">
            <w:pPr>
              <w:spacing w:after="0" w:line="240" w:lineRule="auto"/>
              <w:ind w:left="57" w:right="57"/>
              <w:rPr>
                <w:rFonts w:ascii="Times New Roman" w:hAnsi="Times New Roman" w:cs="Times New Roman"/>
                <w:b/>
                <w:sz w:val="16"/>
                <w:szCs w:val="16"/>
              </w:rPr>
            </w:pPr>
            <w:r w:rsidRPr="00D06FFD">
              <w:rPr>
                <w:rFonts w:ascii="Times New Roman" w:hAnsi="Times New Roman" w:cs="Times New Roman"/>
                <w:sz w:val="16"/>
                <w:szCs w:val="16"/>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tcPr>
          <w:p w14:paraId="6788A231"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9, Тема 9.1; 9.2; 9.3</w:t>
            </w:r>
          </w:p>
          <w:p w14:paraId="7FC31D52"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11, Темы: 11.2; 11.3;</w:t>
            </w:r>
          </w:p>
          <w:p w14:paraId="7B48C5BA" w14:textId="77777777" w:rsidR="00D06FFD" w:rsidRPr="00D06FFD" w:rsidRDefault="00D06FFD" w:rsidP="00D06FFD">
            <w:pPr>
              <w:spacing w:after="0" w:line="240" w:lineRule="auto"/>
              <w:ind w:left="57" w:right="57"/>
              <w:rPr>
                <w:rFonts w:ascii="Times New Roman" w:hAnsi="Times New Roman" w:cs="Times New Roman"/>
                <w:sz w:val="16"/>
                <w:szCs w:val="16"/>
              </w:rPr>
            </w:pPr>
          </w:p>
          <w:p w14:paraId="31D662FD"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ПМ Р1</w:t>
            </w:r>
          </w:p>
        </w:tc>
        <w:tc>
          <w:tcPr>
            <w:tcW w:w="2070" w:type="dxa"/>
            <w:vMerge/>
            <w:tcBorders>
              <w:top w:val="single" w:sz="4" w:space="0" w:color="000000"/>
              <w:left w:val="single" w:sz="4" w:space="0" w:color="000000"/>
              <w:bottom w:val="single" w:sz="4" w:space="0" w:color="000000"/>
              <w:right w:val="single" w:sz="4" w:space="0" w:color="000000"/>
            </w:tcBorders>
            <w:vAlign w:val="center"/>
          </w:tcPr>
          <w:p w14:paraId="08A0457A" w14:textId="77777777" w:rsidR="00D06FFD" w:rsidRPr="00D06FFD" w:rsidRDefault="00D06FFD" w:rsidP="00D06FFD">
            <w:pPr>
              <w:rPr>
                <w:rFonts w:ascii="Times New Roman" w:hAnsi="Times New Roman" w:cs="Times New Roman"/>
                <w:sz w:val="16"/>
                <w:szCs w:val="16"/>
              </w:rPr>
            </w:pPr>
          </w:p>
        </w:tc>
      </w:tr>
      <w:tr w:rsidR="00D06FFD" w:rsidRPr="00D06FFD" w14:paraId="25AA3958" w14:textId="77777777" w:rsidTr="00D06FFD">
        <w:trPr>
          <w:jc w:val="center"/>
        </w:trPr>
        <w:tc>
          <w:tcPr>
            <w:tcW w:w="4248" w:type="dxa"/>
            <w:tcBorders>
              <w:top w:val="single" w:sz="4" w:space="0" w:color="000000"/>
              <w:left w:val="single" w:sz="4" w:space="0" w:color="000000"/>
              <w:bottom w:val="single" w:sz="4" w:space="0" w:color="000000"/>
              <w:right w:val="single" w:sz="4" w:space="0" w:color="000000"/>
            </w:tcBorders>
          </w:tcPr>
          <w:p w14:paraId="08022427" w14:textId="77777777" w:rsidR="00D06FFD" w:rsidRPr="00D06FFD" w:rsidRDefault="00D06FFD" w:rsidP="00D06FFD">
            <w:pPr>
              <w:spacing w:after="0" w:line="240" w:lineRule="auto"/>
              <w:ind w:left="57" w:right="57"/>
              <w:rPr>
                <w:rFonts w:ascii="Times New Roman" w:hAnsi="Times New Roman" w:cs="Times New Roman"/>
                <w:b/>
                <w:sz w:val="16"/>
                <w:szCs w:val="16"/>
              </w:rPr>
            </w:pPr>
            <w:r w:rsidRPr="00D06FFD">
              <w:rPr>
                <w:rFonts w:ascii="Times New Roman" w:hAnsi="Times New Roman" w:cs="Times New Roman"/>
                <w:sz w:val="16"/>
                <w:szCs w:val="16"/>
              </w:rPr>
              <w:t>ОК 04. Эффективно взаимодействовать и работать в коллективе и команде</w:t>
            </w:r>
          </w:p>
        </w:tc>
        <w:tc>
          <w:tcPr>
            <w:tcW w:w="2835" w:type="dxa"/>
            <w:tcBorders>
              <w:top w:val="single" w:sz="4" w:space="0" w:color="000000"/>
              <w:left w:val="single" w:sz="4" w:space="0" w:color="000000"/>
              <w:bottom w:val="single" w:sz="4" w:space="0" w:color="000000"/>
              <w:right w:val="single" w:sz="4" w:space="0" w:color="000000"/>
            </w:tcBorders>
          </w:tcPr>
          <w:p w14:paraId="5531AD0E"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4, Тема 4.2;</w:t>
            </w:r>
          </w:p>
          <w:p w14:paraId="6DC8D776"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5, Тема 5.1;</w:t>
            </w:r>
          </w:p>
          <w:p w14:paraId="4CFEC0DA"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7, Темы: 7.1; 7.3;</w:t>
            </w:r>
          </w:p>
          <w:p w14:paraId="6439561E"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8, Темы: 8.1; 8.2; 8.3;</w:t>
            </w:r>
          </w:p>
          <w:p w14:paraId="06A99E75"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10, Темы: 10.1; 10.2; 10.3;</w:t>
            </w:r>
          </w:p>
          <w:p w14:paraId="3430B503"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 xml:space="preserve">Р 11, Темы: 11.1; </w:t>
            </w:r>
          </w:p>
          <w:p w14:paraId="4B9D0B02" w14:textId="77777777" w:rsidR="00D06FFD" w:rsidRPr="00D06FFD" w:rsidRDefault="00D06FFD" w:rsidP="00D06FFD">
            <w:pPr>
              <w:spacing w:after="0" w:line="240" w:lineRule="auto"/>
              <w:ind w:left="57" w:right="57"/>
              <w:rPr>
                <w:rFonts w:ascii="Times New Roman" w:hAnsi="Times New Roman" w:cs="Times New Roman"/>
                <w:sz w:val="16"/>
                <w:szCs w:val="16"/>
              </w:rPr>
            </w:pPr>
          </w:p>
          <w:p w14:paraId="62BC1A2D"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ПМ Р1; Р3</w:t>
            </w:r>
          </w:p>
        </w:tc>
        <w:tc>
          <w:tcPr>
            <w:tcW w:w="2070" w:type="dxa"/>
            <w:vMerge/>
            <w:tcBorders>
              <w:top w:val="single" w:sz="4" w:space="0" w:color="000000"/>
              <w:left w:val="single" w:sz="4" w:space="0" w:color="000000"/>
              <w:bottom w:val="single" w:sz="4" w:space="0" w:color="000000"/>
              <w:right w:val="single" w:sz="4" w:space="0" w:color="000000"/>
            </w:tcBorders>
            <w:vAlign w:val="center"/>
          </w:tcPr>
          <w:p w14:paraId="65451101" w14:textId="77777777" w:rsidR="00D06FFD" w:rsidRPr="00D06FFD" w:rsidRDefault="00D06FFD" w:rsidP="00D06FFD">
            <w:pPr>
              <w:rPr>
                <w:rFonts w:ascii="Times New Roman" w:hAnsi="Times New Roman" w:cs="Times New Roman"/>
                <w:sz w:val="16"/>
                <w:szCs w:val="16"/>
              </w:rPr>
            </w:pPr>
          </w:p>
        </w:tc>
      </w:tr>
      <w:tr w:rsidR="00D06FFD" w:rsidRPr="00D06FFD" w14:paraId="134B46F8" w14:textId="77777777" w:rsidTr="00D06FFD">
        <w:trPr>
          <w:jc w:val="center"/>
        </w:trPr>
        <w:tc>
          <w:tcPr>
            <w:tcW w:w="4248" w:type="dxa"/>
            <w:tcBorders>
              <w:top w:val="single" w:sz="4" w:space="0" w:color="000000"/>
              <w:left w:val="single" w:sz="4" w:space="0" w:color="000000"/>
              <w:bottom w:val="single" w:sz="4" w:space="0" w:color="000000"/>
              <w:right w:val="single" w:sz="4" w:space="0" w:color="000000"/>
            </w:tcBorders>
          </w:tcPr>
          <w:p w14:paraId="0E66A09D"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835" w:type="dxa"/>
            <w:tcBorders>
              <w:top w:val="single" w:sz="4" w:space="0" w:color="000000"/>
              <w:left w:val="single" w:sz="4" w:space="0" w:color="000000"/>
              <w:bottom w:val="single" w:sz="4" w:space="0" w:color="000000"/>
              <w:right w:val="single" w:sz="4" w:space="0" w:color="000000"/>
            </w:tcBorders>
          </w:tcPr>
          <w:p w14:paraId="122C70FE"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1, Темы:1.1;1.2;</w:t>
            </w:r>
          </w:p>
          <w:p w14:paraId="4DF77E77"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2, Тема 2.1;</w:t>
            </w:r>
          </w:p>
          <w:p w14:paraId="2ABB6BEE"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3, Тема 3.1;</w:t>
            </w:r>
          </w:p>
          <w:p w14:paraId="732854FC"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4, Тема 4.1;</w:t>
            </w:r>
          </w:p>
          <w:p w14:paraId="6D514B58"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5, Темы: 5.1; 5.2;</w:t>
            </w:r>
          </w:p>
          <w:p w14:paraId="62C45C4A"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7, Темы: 7.1; 7.2; 7.3;</w:t>
            </w:r>
          </w:p>
          <w:p w14:paraId="22155D53"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8, Темы: 8.2; 8.3;</w:t>
            </w:r>
          </w:p>
          <w:p w14:paraId="28A9F5D9"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9, Темы: 9.1; 9.2; 9.3;</w:t>
            </w:r>
          </w:p>
          <w:p w14:paraId="1B493E41"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10, Темы: 10.1;10.2;10.3;</w:t>
            </w:r>
          </w:p>
          <w:p w14:paraId="63E614D5"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 xml:space="preserve">Р 11, Темы: 11.1; 11.2; </w:t>
            </w:r>
          </w:p>
          <w:p w14:paraId="0CBA2BB0" w14:textId="77777777" w:rsidR="00D06FFD" w:rsidRPr="00D06FFD" w:rsidRDefault="00D06FFD" w:rsidP="00D06FFD">
            <w:pPr>
              <w:spacing w:after="0" w:line="240" w:lineRule="auto"/>
              <w:ind w:left="57" w:right="57"/>
              <w:rPr>
                <w:rFonts w:ascii="Times New Roman" w:hAnsi="Times New Roman" w:cs="Times New Roman"/>
                <w:sz w:val="16"/>
                <w:szCs w:val="16"/>
              </w:rPr>
            </w:pPr>
          </w:p>
          <w:p w14:paraId="5D2ABF86" w14:textId="77777777" w:rsidR="00D06FFD" w:rsidRPr="00D06FFD" w:rsidRDefault="00D06FFD" w:rsidP="00D06FFD">
            <w:pPr>
              <w:spacing w:after="0" w:line="240" w:lineRule="auto"/>
              <w:ind w:left="57" w:right="57"/>
              <w:rPr>
                <w:rFonts w:ascii="Times New Roman" w:hAnsi="Times New Roman" w:cs="Times New Roman"/>
                <w:b/>
                <w:sz w:val="16"/>
                <w:szCs w:val="16"/>
              </w:rPr>
            </w:pPr>
            <w:r w:rsidRPr="00D06FFD">
              <w:rPr>
                <w:rFonts w:ascii="Times New Roman" w:hAnsi="Times New Roman" w:cs="Times New Roman"/>
                <w:sz w:val="16"/>
                <w:szCs w:val="16"/>
              </w:rPr>
              <w:t>ПМ Р1; Р2; Р3</w:t>
            </w:r>
          </w:p>
        </w:tc>
        <w:tc>
          <w:tcPr>
            <w:tcW w:w="2070" w:type="dxa"/>
            <w:vMerge/>
            <w:tcBorders>
              <w:top w:val="single" w:sz="4" w:space="0" w:color="000000"/>
              <w:left w:val="single" w:sz="4" w:space="0" w:color="000000"/>
              <w:bottom w:val="single" w:sz="4" w:space="0" w:color="000000"/>
              <w:right w:val="single" w:sz="4" w:space="0" w:color="000000"/>
            </w:tcBorders>
            <w:vAlign w:val="center"/>
          </w:tcPr>
          <w:p w14:paraId="4C02678C" w14:textId="77777777" w:rsidR="00D06FFD" w:rsidRPr="00D06FFD" w:rsidRDefault="00D06FFD" w:rsidP="00D06FFD">
            <w:pPr>
              <w:rPr>
                <w:rFonts w:ascii="Times New Roman" w:hAnsi="Times New Roman" w:cs="Times New Roman"/>
                <w:sz w:val="16"/>
                <w:szCs w:val="16"/>
              </w:rPr>
            </w:pPr>
          </w:p>
        </w:tc>
      </w:tr>
      <w:tr w:rsidR="00D06FFD" w:rsidRPr="00D06FFD" w14:paraId="25588772" w14:textId="77777777" w:rsidTr="00D06FFD">
        <w:trPr>
          <w:jc w:val="center"/>
        </w:trPr>
        <w:tc>
          <w:tcPr>
            <w:tcW w:w="4248" w:type="dxa"/>
            <w:tcBorders>
              <w:top w:val="single" w:sz="4" w:space="0" w:color="000000"/>
              <w:left w:val="single" w:sz="4" w:space="0" w:color="000000"/>
              <w:bottom w:val="single" w:sz="4" w:space="0" w:color="000000"/>
              <w:right w:val="single" w:sz="4" w:space="0" w:color="000000"/>
            </w:tcBorders>
          </w:tcPr>
          <w:p w14:paraId="49EE5B27"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835" w:type="dxa"/>
            <w:tcBorders>
              <w:top w:val="single" w:sz="4" w:space="0" w:color="000000"/>
              <w:left w:val="single" w:sz="4" w:space="0" w:color="000000"/>
              <w:bottom w:val="single" w:sz="4" w:space="0" w:color="000000"/>
              <w:right w:val="single" w:sz="4" w:space="0" w:color="000000"/>
            </w:tcBorders>
          </w:tcPr>
          <w:p w14:paraId="582BD6CF"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1, Тема 1.1;</w:t>
            </w:r>
          </w:p>
          <w:p w14:paraId="24DCB5C4"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2, Тема 2.1;</w:t>
            </w:r>
          </w:p>
          <w:p w14:paraId="4235EFA1"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3, Темы: 3.1; 3.2;</w:t>
            </w:r>
          </w:p>
          <w:p w14:paraId="2A36BBA5"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4, Темы: 4.1; 4.2;</w:t>
            </w:r>
          </w:p>
          <w:p w14:paraId="10C97FB6"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6, Темы: 6.1;6.2;</w:t>
            </w:r>
          </w:p>
          <w:p w14:paraId="1D3529A2"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8, Темы: 8.2;8.3;</w:t>
            </w:r>
          </w:p>
          <w:p w14:paraId="1B8AEE64"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11, Темы: 11.1; 11.3</w:t>
            </w:r>
          </w:p>
          <w:p w14:paraId="3BE83132" w14:textId="77777777" w:rsidR="00D06FFD" w:rsidRPr="00D06FFD" w:rsidRDefault="00D06FFD" w:rsidP="00D06FFD">
            <w:pPr>
              <w:spacing w:after="0" w:line="240" w:lineRule="auto"/>
              <w:ind w:left="57" w:right="57"/>
              <w:rPr>
                <w:rFonts w:ascii="Times New Roman" w:hAnsi="Times New Roman" w:cs="Times New Roman"/>
                <w:sz w:val="16"/>
                <w:szCs w:val="16"/>
              </w:rPr>
            </w:pPr>
          </w:p>
          <w:p w14:paraId="55B40DD9" w14:textId="77777777" w:rsidR="00D06FFD" w:rsidRPr="00D06FFD" w:rsidRDefault="00D06FFD" w:rsidP="00D06FFD">
            <w:pPr>
              <w:spacing w:after="0" w:line="240" w:lineRule="auto"/>
              <w:ind w:left="57" w:right="57"/>
              <w:rPr>
                <w:rFonts w:ascii="Times New Roman" w:hAnsi="Times New Roman" w:cs="Times New Roman"/>
                <w:b/>
                <w:sz w:val="16"/>
                <w:szCs w:val="16"/>
              </w:rPr>
            </w:pPr>
            <w:r w:rsidRPr="00D06FFD">
              <w:rPr>
                <w:rFonts w:ascii="Times New Roman" w:hAnsi="Times New Roman" w:cs="Times New Roman"/>
                <w:sz w:val="16"/>
                <w:szCs w:val="16"/>
              </w:rPr>
              <w:t>ПМ Р1</w:t>
            </w:r>
          </w:p>
        </w:tc>
        <w:tc>
          <w:tcPr>
            <w:tcW w:w="2070" w:type="dxa"/>
            <w:vMerge/>
            <w:tcBorders>
              <w:top w:val="single" w:sz="4" w:space="0" w:color="000000"/>
              <w:left w:val="single" w:sz="4" w:space="0" w:color="000000"/>
              <w:bottom w:val="single" w:sz="4" w:space="0" w:color="000000"/>
              <w:right w:val="single" w:sz="4" w:space="0" w:color="000000"/>
            </w:tcBorders>
            <w:vAlign w:val="center"/>
          </w:tcPr>
          <w:p w14:paraId="778430FE" w14:textId="77777777" w:rsidR="00D06FFD" w:rsidRPr="00D06FFD" w:rsidRDefault="00D06FFD" w:rsidP="00D06FFD">
            <w:pPr>
              <w:rPr>
                <w:rFonts w:ascii="Times New Roman" w:hAnsi="Times New Roman" w:cs="Times New Roman"/>
                <w:sz w:val="16"/>
                <w:szCs w:val="16"/>
              </w:rPr>
            </w:pPr>
          </w:p>
        </w:tc>
      </w:tr>
      <w:tr w:rsidR="00D06FFD" w:rsidRPr="00D06FFD" w14:paraId="1C189D7E" w14:textId="77777777" w:rsidTr="00D06FFD">
        <w:trPr>
          <w:jc w:val="center"/>
        </w:trPr>
        <w:tc>
          <w:tcPr>
            <w:tcW w:w="4248" w:type="dxa"/>
            <w:tcBorders>
              <w:top w:val="single" w:sz="4" w:space="0" w:color="000000"/>
              <w:left w:val="single" w:sz="4" w:space="0" w:color="000000"/>
              <w:bottom w:val="single" w:sz="4" w:space="0" w:color="000000"/>
              <w:right w:val="single" w:sz="4" w:space="0" w:color="000000"/>
            </w:tcBorders>
          </w:tcPr>
          <w:p w14:paraId="5050EDF7"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5" w:type="dxa"/>
            <w:tcBorders>
              <w:top w:val="single" w:sz="4" w:space="0" w:color="000000"/>
              <w:left w:val="single" w:sz="4" w:space="0" w:color="000000"/>
              <w:bottom w:val="single" w:sz="4" w:space="0" w:color="000000"/>
              <w:right w:val="single" w:sz="4" w:space="0" w:color="000000"/>
            </w:tcBorders>
          </w:tcPr>
          <w:p w14:paraId="4BC5F67F"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1, Тема 1.1;</w:t>
            </w:r>
          </w:p>
          <w:p w14:paraId="048E30D8"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6, Тема 6.1;</w:t>
            </w:r>
          </w:p>
          <w:p w14:paraId="5DF4859D"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7, Темы: 7.1;7.2;7.3;</w:t>
            </w:r>
          </w:p>
          <w:p w14:paraId="08B6CC41"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8, Темы: 8.2;8.3;</w:t>
            </w:r>
          </w:p>
          <w:p w14:paraId="67C68286"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10, Темы: 10.1;10.2; 10.3;</w:t>
            </w:r>
          </w:p>
          <w:p w14:paraId="458A2F43"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Р 11, Темы: 11.2;11.3</w:t>
            </w:r>
          </w:p>
          <w:p w14:paraId="6143FC59" w14:textId="77777777" w:rsidR="00D06FFD" w:rsidRPr="00D06FFD" w:rsidRDefault="00D06FFD" w:rsidP="00D06FFD">
            <w:pPr>
              <w:spacing w:after="0" w:line="240" w:lineRule="auto"/>
              <w:ind w:left="57" w:right="57"/>
              <w:rPr>
                <w:rFonts w:ascii="Times New Roman" w:hAnsi="Times New Roman" w:cs="Times New Roman"/>
                <w:sz w:val="16"/>
                <w:szCs w:val="16"/>
              </w:rPr>
            </w:pPr>
          </w:p>
          <w:p w14:paraId="0834C877" w14:textId="77777777" w:rsidR="00D06FFD" w:rsidRPr="00D06FFD" w:rsidRDefault="00D06FFD" w:rsidP="00D06FFD">
            <w:pPr>
              <w:spacing w:after="0" w:line="240" w:lineRule="auto"/>
              <w:ind w:left="57" w:right="57"/>
              <w:rPr>
                <w:rFonts w:ascii="Times New Roman" w:hAnsi="Times New Roman" w:cs="Times New Roman"/>
                <w:sz w:val="16"/>
                <w:szCs w:val="16"/>
              </w:rPr>
            </w:pPr>
            <w:r w:rsidRPr="00D06FFD">
              <w:rPr>
                <w:rFonts w:ascii="Times New Roman" w:hAnsi="Times New Roman" w:cs="Times New Roman"/>
                <w:sz w:val="16"/>
                <w:szCs w:val="16"/>
              </w:rPr>
              <w:t>ПМ Р2; Р3</w:t>
            </w:r>
          </w:p>
        </w:tc>
        <w:tc>
          <w:tcPr>
            <w:tcW w:w="2070" w:type="dxa"/>
            <w:vMerge/>
            <w:tcBorders>
              <w:top w:val="single" w:sz="4" w:space="0" w:color="000000"/>
              <w:left w:val="single" w:sz="4" w:space="0" w:color="000000"/>
              <w:bottom w:val="single" w:sz="4" w:space="0" w:color="000000"/>
              <w:right w:val="single" w:sz="4" w:space="0" w:color="000000"/>
            </w:tcBorders>
            <w:vAlign w:val="center"/>
          </w:tcPr>
          <w:p w14:paraId="6BFB2072" w14:textId="77777777" w:rsidR="00D06FFD" w:rsidRPr="00D06FFD" w:rsidRDefault="00D06FFD" w:rsidP="00D06FFD">
            <w:pPr>
              <w:rPr>
                <w:rFonts w:ascii="Times New Roman" w:hAnsi="Times New Roman" w:cs="Times New Roman"/>
                <w:sz w:val="16"/>
                <w:szCs w:val="16"/>
              </w:rPr>
            </w:pPr>
          </w:p>
        </w:tc>
      </w:tr>
      <w:bookmarkEnd w:id="4"/>
      <w:tr w:rsidR="00872358" w:rsidRPr="00D06FFD" w14:paraId="0B00CFC7" w14:textId="77777777" w:rsidTr="00D06FFD">
        <w:trPr>
          <w:jc w:val="center"/>
        </w:trPr>
        <w:tc>
          <w:tcPr>
            <w:tcW w:w="4248" w:type="dxa"/>
            <w:tcBorders>
              <w:top w:val="single" w:sz="4" w:space="0" w:color="000000"/>
              <w:left w:val="single" w:sz="4" w:space="0" w:color="000000"/>
              <w:bottom w:val="single" w:sz="4" w:space="0" w:color="000000"/>
              <w:right w:val="single" w:sz="4" w:space="0" w:color="000000"/>
            </w:tcBorders>
          </w:tcPr>
          <w:p w14:paraId="775EA9C9" w14:textId="6455306D" w:rsidR="00872358" w:rsidRPr="00AF45D9" w:rsidRDefault="00791459" w:rsidP="00791459">
            <w:pPr>
              <w:widowControl w:val="0"/>
              <w:spacing w:after="0" w:line="240" w:lineRule="auto"/>
              <w:jc w:val="both"/>
              <w:rPr>
                <w:rFonts w:ascii="Times New Roman" w:hAnsi="Times New Roman" w:cs="Times New Roman"/>
                <w:sz w:val="16"/>
                <w:szCs w:val="16"/>
              </w:rPr>
            </w:pPr>
            <w:r w:rsidRPr="007F3E72">
              <w:rPr>
                <w:rFonts w:ascii="Times New Roman" w:hAnsi="Times New Roman" w:cs="Times New Roman"/>
                <w:sz w:val="16"/>
                <w:szCs w:val="16"/>
              </w:rPr>
              <w:t>ПК6.1 Обеспечивать безопасное производство плановых и аварийных работ в электрических установках и сетях</w:t>
            </w:r>
          </w:p>
        </w:tc>
        <w:tc>
          <w:tcPr>
            <w:tcW w:w="2835" w:type="dxa"/>
            <w:tcBorders>
              <w:top w:val="single" w:sz="4" w:space="0" w:color="000000"/>
              <w:left w:val="single" w:sz="4" w:space="0" w:color="000000"/>
              <w:bottom w:val="single" w:sz="4" w:space="0" w:color="000000"/>
              <w:right w:val="single" w:sz="4" w:space="0" w:color="000000"/>
            </w:tcBorders>
          </w:tcPr>
          <w:p w14:paraId="05A47B02" w14:textId="77777777" w:rsidR="00872358" w:rsidRDefault="00872358" w:rsidP="00872358">
            <w:pPr>
              <w:spacing w:after="0" w:line="240" w:lineRule="auto"/>
              <w:ind w:left="57" w:right="57"/>
              <w:rPr>
                <w:rFonts w:ascii="Times New Roman" w:hAnsi="Times New Roman" w:cs="Times New Roman"/>
                <w:b/>
                <w:sz w:val="16"/>
                <w:szCs w:val="16"/>
              </w:rPr>
            </w:pPr>
            <w:r>
              <w:rPr>
                <w:rFonts w:ascii="Times New Roman" w:hAnsi="Times New Roman" w:cs="Times New Roman"/>
                <w:b/>
                <w:sz w:val="16"/>
                <w:szCs w:val="16"/>
              </w:rPr>
              <w:t>Р 8</w:t>
            </w:r>
          </w:p>
          <w:p w14:paraId="120FC04A" w14:textId="77777777" w:rsidR="00872358" w:rsidRPr="00D06FFD" w:rsidRDefault="00872358" w:rsidP="00872358">
            <w:pPr>
              <w:spacing w:after="0" w:line="240" w:lineRule="auto"/>
              <w:ind w:left="57" w:right="57"/>
              <w:rPr>
                <w:rFonts w:ascii="Times New Roman" w:hAnsi="Times New Roman" w:cs="Times New Roman"/>
                <w:b/>
                <w:color w:val="00B050"/>
                <w:sz w:val="16"/>
                <w:szCs w:val="16"/>
              </w:rPr>
            </w:pPr>
            <w:r>
              <w:rPr>
                <w:rFonts w:ascii="Times New Roman" w:hAnsi="Times New Roman" w:cs="Times New Roman"/>
                <w:b/>
                <w:sz w:val="16"/>
                <w:szCs w:val="16"/>
              </w:rPr>
              <w:t>ПМ Р 1-3</w:t>
            </w:r>
          </w:p>
        </w:tc>
        <w:tc>
          <w:tcPr>
            <w:tcW w:w="2070" w:type="dxa"/>
            <w:vMerge/>
            <w:tcBorders>
              <w:top w:val="single" w:sz="4" w:space="0" w:color="000000"/>
              <w:left w:val="single" w:sz="4" w:space="0" w:color="000000"/>
              <w:bottom w:val="single" w:sz="4" w:space="0" w:color="000000"/>
              <w:right w:val="single" w:sz="4" w:space="0" w:color="000000"/>
            </w:tcBorders>
          </w:tcPr>
          <w:p w14:paraId="01509215" w14:textId="77777777" w:rsidR="00872358" w:rsidRPr="00D06FFD" w:rsidRDefault="00872358" w:rsidP="00872358">
            <w:pPr>
              <w:rPr>
                <w:rFonts w:ascii="Times New Roman" w:hAnsi="Times New Roman" w:cs="Times New Roman"/>
                <w:sz w:val="16"/>
                <w:szCs w:val="16"/>
              </w:rPr>
            </w:pPr>
          </w:p>
        </w:tc>
      </w:tr>
    </w:tbl>
    <w:p w14:paraId="1454B6FB" w14:textId="77777777" w:rsidR="00911E29" w:rsidRDefault="00911E29" w:rsidP="00480D6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12"/>
          <w:rFonts w:ascii="Times New Roman" w:hAnsi="Times New Roman"/>
          <w:b/>
          <w:sz w:val="24"/>
        </w:rPr>
      </w:pPr>
    </w:p>
    <w:p w14:paraId="42C8D18E" w14:textId="77777777" w:rsidR="00911E29" w:rsidRDefault="00911E29">
      <w:pPr>
        <w:spacing w:after="160" w:line="259" w:lineRule="auto"/>
        <w:rPr>
          <w:rStyle w:val="12"/>
          <w:rFonts w:ascii="Times New Roman" w:eastAsia="Calibri" w:hAnsi="Times New Roman" w:cs="Times New Roman"/>
          <w:b/>
          <w:sz w:val="24"/>
        </w:rPr>
      </w:pPr>
      <w:r>
        <w:rPr>
          <w:rStyle w:val="12"/>
          <w:rFonts w:ascii="Times New Roman" w:hAnsi="Times New Roman"/>
          <w:b/>
          <w:sz w:val="24"/>
        </w:rPr>
        <w:br w:type="page"/>
      </w:r>
    </w:p>
    <w:p w14:paraId="76601FC8" w14:textId="10FC86B7" w:rsidR="00480D69" w:rsidRPr="00A34724" w:rsidRDefault="00480D69" w:rsidP="00480D6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12"/>
          <w:rFonts w:ascii="Times New Roman" w:hAnsi="Times New Roman"/>
          <w:b/>
          <w:sz w:val="24"/>
        </w:rPr>
      </w:pPr>
      <w:r w:rsidRPr="00A34724">
        <w:rPr>
          <w:rStyle w:val="12"/>
          <w:rFonts w:ascii="Times New Roman" w:hAnsi="Times New Roman"/>
          <w:b/>
          <w:sz w:val="24"/>
        </w:rPr>
        <w:lastRenderedPageBreak/>
        <w:t>5.</w:t>
      </w:r>
      <w:r w:rsidR="00D06FFD">
        <w:rPr>
          <w:rStyle w:val="12"/>
          <w:rFonts w:ascii="Times New Roman" w:hAnsi="Times New Roman"/>
          <w:b/>
          <w:sz w:val="24"/>
        </w:rPr>
        <w:t xml:space="preserve"> </w:t>
      </w:r>
      <w:r w:rsidRPr="00A34724">
        <w:rPr>
          <w:rStyle w:val="12"/>
          <w:rFonts w:ascii="Times New Roman" w:hAnsi="Times New Roman"/>
          <w:b/>
          <w:sz w:val="24"/>
        </w:rPr>
        <w:t>ПЕРЕЧЕНЬ ИСПОЛЬЗУЕМЫХ МЕТОДОВ ОБУЧЕНИЯ</w:t>
      </w:r>
    </w:p>
    <w:p w14:paraId="60B02AFF" w14:textId="77777777" w:rsidR="00480D69" w:rsidRPr="00A34724" w:rsidRDefault="00480D69" w:rsidP="00480D6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069"/>
        <w:jc w:val="center"/>
        <w:rPr>
          <w:rStyle w:val="12"/>
          <w:rFonts w:ascii="Times New Roman" w:hAnsi="Times New Roman"/>
          <w:b/>
          <w:sz w:val="24"/>
        </w:rPr>
      </w:pPr>
    </w:p>
    <w:p w14:paraId="616E75D7" w14:textId="77777777" w:rsidR="00D06FFD" w:rsidRPr="00D06FFD" w:rsidRDefault="00D06FFD" w:rsidP="00D06FFD">
      <w:pPr>
        <w:numPr>
          <w:ilvl w:val="1"/>
          <w:numId w:val="12"/>
        </w:numPr>
        <w:spacing w:after="0" w:line="240" w:lineRule="auto"/>
        <w:contextualSpacing/>
        <w:rPr>
          <w:rFonts w:ascii="Times New Roman" w:hAnsi="Times New Roman" w:cs="Times New Roman"/>
          <w:b/>
          <w:sz w:val="24"/>
          <w:szCs w:val="24"/>
        </w:rPr>
      </w:pPr>
      <w:r w:rsidRPr="00D06FFD">
        <w:rPr>
          <w:rFonts w:ascii="Times New Roman" w:hAnsi="Times New Roman" w:cs="Times New Roman"/>
          <w:b/>
          <w:sz w:val="24"/>
          <w:szCs w:val="24"/>
        </w:rPr>
        <w:t xml:space="preserve">  Пассивные:</w:t>
      </w:r>
    </w:p>
    <w:p w14:paraId="65ABA6F3" w14:textId="77777777"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лекции традиционные без применения мультимедийных средств и без раздаточного материала;</w:t>
      </w:r>
    </w:p>
    <w:p w14:paraId="05309D0F" w14:textId="77777777"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демонстрация учебных фильмов;</w:t>
      </w:r>
    </w:p>
    <w:p w14:paraId="350607B1" w14:textId="77777777"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рассказ;</w:t>
      </w:r>
    </w:p>
    <w:p w14:paraId="4361D077" w14:textId="77777777"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семинары, преимущественно в виде обсуждения докладов студентов по тем или иным вопросам;</w:t>
      </w:r>
    </w:p>
    <w:p w14:paraId="1A8743CB" w14:textId="77777777"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самостоятельные и контрольные работы;</w:t>
      </w:r>
    </w:p>
    <w:p w14:paraId="52407F10" w14:textId="77777777"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тесты;</w:t>
      </w:r>
    </w:p>
    <w:p w14:paraId="0F576B1F" w14:textId="77777777"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чтение и опрос.</w:t>
      </w:r>
    </w:p>
    <w:p w14:paraId="27B543BA" w14:textId="77777777" w:rsidR="00D06FFD" w:rsidRPr="00D06FFD" w:rsidRDefault="00D06FFD" w:rsidP="00D06FFD">
      <w:pPr>
        <w:spacing w:after="0" w:line="240" w:lineRule="auto"/>
        <w:jc w:val="both"/>
        <w:rPr>
          <w:rFonts w:ascii="Times New Roman" w:hAnsi="Times New Roman" w:cs="Times New Roman"/>
          <w:i/>
          <w:sz w:val="24"/>
          <w:szCs w:val="24"/>
        </w:rPr>
      </w:pPr>
      <w:r w:rsidRPr="00D06FFD">
        <w:rPr>
          <w:rFonts w:ascii="Times New Roman" w:hAnsi="Times New Roman" w:cs="Times New Roman"/>
          <w:i/>
          <w:sz w:val="24"/>
          <w:szCs w:val="24"/>
        </w:rPr>
        <w:t>(взаимодействие преподавателя как субъекта с обучающимся как объектом познавательной деятельности).</w:t>
      </w:r>
    </w:p>
    <w:p w14:paraId="6FF40AA3" w14:textId="77777777" w:rsidR="00D06FFD" w:rsidRPr="00D06FFD" w:rsidRDefault="00D06FFD" w:rsidP="00D06FFD">
      <w:pPr>
        <w:spacing w:after="0" w:line="240" w:lineRule="auto"/>
        <w:rPr>
          <w:rFonts w:ascii="Times New Roman" w:hAnsi="Times New Roman" w:cs="Times New Roman"/>
          <w:i/>
          <w:sz w:val="24"/>
          <w:szCs w:val="24"/>
        </w:rPr>
      </w:pPr>
    </w:p>
    <w:p w14:paraId="004907C7" w14:textId="77777777" w:rsidR="00D06FFD" w:rsidRPr="00D06FFD" w:rsidRDefault="00D06FFD" w:rsidP="00D06FFD">
      <w:pPr>
        <w:numPr>
          <w:ilvl w:val="1"/>
          <w:numId w:val="12"/>
        </w:numPr>
        <w:spacing w:after="0" w:line="240" w:lineRule="auto"/>
        <w:contextualSpacing/>
        <w:rPr>
          <w:rFonts w:ascii="Times New Roman" w:hAnsi="Times New Roman" w:cs="Times New Roman"/>
          <w:b/>
          <w:sz w:val="24"/>
          <w:szCs w:val="24"/>
        </w:rPr>
      </w:pPr>
      <w:r w:rsidRPr="00D06FFD">
        <w:rPr>
          <w:rFonts w:ascii="Times New Roman" w:hAnsi="Times New Roman" w:cs="Times New Roman"/>
          <w:b/>
          <w:sz w:val="24"/>
          <w:szCs w:val="24"/>
        </w:rPr>
        <w:t xml:space="preserve"> Активные и интерактивные: </w:t>
      </w:r>
    </w:p>
    <w:p w14:paraId="0CBC1AD0" w14:textId="77777777"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активные и интерактивные лекции;</w:t>
      </w:r>
    </w:p>
    <w:p w14:paraId="275D55E9" w14:textId="77777777"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работа в группах;</w:t>
      </w:r>
    </w:p>
    <w:p w14:paraId="42B5A447" w14:textId="77777777"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учебная дискуссия;</w:t>
      </w:r>
    </w:p>
    <w:p w14:paraId="4D6BFDD0" w14:textId="77777777"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деловые и ролевые игры;</w:t>
      </w:r>
    </w:p>
    <w:p w14:paraId="42F4F7C5" w14:textId="77777777"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игровые упражнения;</w:t>
      </w:r>
    </w:p>
    <w:p w14:paraId="4AD206EC" w14:textId="77777777"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творческие задания;</w:t>
      </w:r>
    </w:p>
    <w:p w14:paraId="76607B13" w14:textId="77777777"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круглые столы (конференции) с использованием средств мультимедиа;</w:t>
      </w:r>
    </w:p>
    <w:p w14:paraId="6E5E84F5" w14:textId="77777777"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решение проблемных задач;</w:t>
      </w:r>
    </w:p>
    <w:p w14:paraId="3B1F8AFD" w14:textId="77777777"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анализ конкретных ситуаций;</w:t>
      </w:r>
    </w:p>
    <w:p w14:paraId="4423D99C" w14:textId="77777777"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метод модульного обучения;</w:t>
      </w:r>
    </w:p>
    <w:p w14:paraId="2E601D60" w14:textId="77777777"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практический эксперимент;</w:t>
      </w:r>
    </w:p>
    <w:p w14:paraId="3853AE56" w14:textId="77777777" w:rsidR="00D06FFD" w:rsidRPr="00D06FFD" w:rsidRDefault="00D06FFD" w:rsidP="00D06FFD">
      <w:pPr>
        <w:spacing w:after="0" w:line="240" w:lineRule="auto"/>
        <w:ind w:left="420"/>
        <w:rPr>
          <w:rFonts w:ascii="Times New Roman" w:hAnsi="Times New Roman" w:cs="Times New Roman"/>
          <w:sz w:val="24"/>
          <w:szCs w:val="24"/>
        </w:rPr>
      </w:pPr>
      <w:r w:rsidRPr="00D06FFD">
        <w:rPr>
          <w:rFonts w:ascii="Times New Roman" w:hAnsi="Times New Roman" w:cs="Times New Roman"/>
          <w:sz w:val="24"/>
          <w:szCs w:val="24"/>
        </w:rPr>
        <w:t>- обучение с использованием компьютерных обучающих программ.</w:t>
      </w:r>
    </w:p>
    <w:p w14:paraId="7D53F780" w14:textId="77777777" w:rsidR="00B14326" w:rsidRDefault="00D06FFD" w:rsidP="00D06FFD">
      <w:pPr>
        <w:spacing w:after="0" w:line="240" w:lineRule="auto"/>
      </w:pPr>
      <w:r w:rsidRPr="00D06FFD">
        <w:rPr>
          <w:rFonts w:ascii="Times New Roman" w:hAnsi="Times New Roman" w:cs="Times New Roman"/>
          <w:sz w:val="24"/>
          <w:szCs w:val="24"/>
        </w:rPr>
        <w:t xml:space="preserve"> (</w:t>
      </w:r>
      <w:r w:rsidRPr="00D06FFD">
        <w:rPr>
          <w:rFonts w:ascii="Times New Roman" w:hAnsi="Times New Roman" w:cs="Times New Roman"/>
          <w:i/>
          <w:sz w:val="24"/>
          <w:szCs w:val="24"/>
        </w:rPr>
        <w:t>взаимодействие преподавателя как субъекта с обучающимся как субъектом познавательной деятельности).</w:t>
      </w:r>
    </w:p>
    <w:sectPr w:rsidR="00B1432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C01E14" w14:textId="77777777" w:rsidR="00553467" w:rsidRDefault="00553467" w:rsidP="00480D69">
      <w:pPr>
        <w:spacing w:after="0" w:line="240" w:lineRule="auto"/>
      </w:pPr>
      <w:r>
        <w:separator/>
      </w:r>
    </w:p>
  </w:endnote>
  <w:endnote w:type="continuationSeparator" w:id="0">
    <w:p w14:paraId="469113D3" w14:textId="77777777" w:rsidR="00553467" w:rsidRDefault="00553467" w:rsidP="00480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113EBD" w14:textId="1F0D4133" w:rsidR="00D039AA" w:rsidRDefault="00D039AA" w:rsidP="00D06FFD">
    <w:pPr>
      <w:pStyle w:val="a6"/>
      <w:framePr w:wrap="auto"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CA6FD9">
      <w:rPr>
        <w:rStyle w:val="ac"/>
        <w:noProof/>
      </w:rPr>
      <w:t>7</w:t>
    </w:r>
    <w:r>
      <w:rPr>
        <w:rStyle w:val="ac"/>
      </w:rPr>
      <w:fldChar w:fldCharType="end"/>
    </w:r>
  </w:p>
  <w:p w14:paraId="0DA08DB6" w14:textId="77777777" w:rsidR="00D039AA" w:rsidRDefault="00D039AA" w:rsidP="00D06FFD">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11854D" w14:textId="670E8986" w:rsidR="00D039AA" w:rsidRDefault="00D039AA">
    <w:pPr>
      <w:pStyle w:val="a6"/>
      <w:jc w:val="right"/>
    </w:pPr>
    <w:r>
      <w:fldChar w:fldCharType="begin"/>
    </w:r>
    <w:r>
      <w:instrText xml:space="preserve"> PAGE   \* MERGEFORMAT </w:instrText>
    </w:r>
    <w:r>
      <w:fldChar w:fldCharType="separate"/>
    </w:r>
    <w:r w:rsidR="00CA6FD9">
      <w:rPr>
        <w:noProof/>
      </w:rPr>
      <w:t>20</w:t>
    </w:r>
    <w:r>
      <w:rPr>
        <w:noProof/>
      </w:rPr>
      <w:fldChar w:fldCharType="end"/>
    </w:r>
  </w:p>
  <w:p w14:paraId="7833C4B2" w14:textId="77777777" w:rsidR="00D039AA" w:rsidRDefault="00D039A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09E211" w14:textId="77777777" w:rsidR="00553467" w:rsidRDefault="00553467" w:rsidP="00480D69">
      <w:pPr>
        <w:spacing w:after="0" w:line="240" w:lineRule="auto"/>
      </w:pPr>
      <w:r>
        <w:separator/>
      </w:r>
    </w:p>
  </w:footnote>
  <w:footnote w:type="continuationSeparator" w:id="0">
    <w:p w14:paraId="7F35E6DF" w14:textId="77777777" w:rsidR="00553467" w:rsidRDefault="00553467" w:rsidP="00480D69">
      <w:pPr>
        <w:spacing w:after="0" w:line="240" w:lineRule="auto"/>
      </w:pPr>
      <w:r>
        <w:continuationSeparator/>
      </w:r>
    </w:p>
  </w:footnote>
  <w:footnote w:id="1">
    <w:p w14:paraId="171A6E78" w14:textId="77777777" w:rsidR="00D039AA" w:rsidRPr="00E16D76" w:rsidRDefault="00D039AA" w:rsidP="00E16D76">
      <w:pPr>
        <w:pStyle w:val="a8"/>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3C268F" w14:textId="77777777" w:rsidR="00D039AA" w:rsidRDefault="00D039AA" w:rsidP="00D06FFD">
    <w:pPr>
      <w:pStyle w:val="aa"/>
      <w:tabs>
        <w:tab w:val="clear" w:pos="4677"/>
        <w:tab w:val="clear" w:pos="9355"/>
        <w:tab w:val="left" w:pos="9216"/>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0362A"/>
    <w:multiLevelType w:val="hybridMultilevel"/>
    <w:tmpl w:val="9368646A"/>
    <w:lvl w:ilvl="0" w:tplc="1B0613A8">
      <w:start w:val="1"/>
      <w:numFmt w:val="decimal"/>
      <w:lvlText w:val="%1."/>
      <w:lvlJc w:val="left"/>
      <w:pPr>
        <w:ind w:left="720" w:hanging="360"/>
      </w:pPr>
      <w:rPr>
        <w:rFonts w:ascii="Times New Roman" w:hAnsi="Times New Roman" w:cs="Times New Roman" w:hint="default"/>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4722E45"/>
    <w:multiLevelType w:val="hybridMultilevel"/>
    <w:tmpl w:val="8704316A"/>
    <w:lvl w:ilvl="0" w:tplc="F69EB7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1912401"/>
    <w:multiLevelType w:val="multilevel"/>
    <w:tmpl w:val="CE5AED4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nsid w:val="12050E4F"/>
    <w:multiLevelType w:val="multilevel"/>
    <w:tmpl w:val="9A1A58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51B6124"/>
    <w:multiLevelType w:val="hybridMultilevel"/>
    <w:tmpl w:val="84AE8CD4"/>
    <w:lvl w:ilvl="0" w:tplc="36E67DBC">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6200C1C"/>
    <w:multiLevelType w:val="hybridMultilevel"/>
    <w:tmpl w:val="53AE98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A17DA7"/>
    <w:multiLevelType w:val="multilevel"/>
    <w:tmpl w:val="731C57D6"/>
    <w:lvl w:ilvl="0">
      <w:start w:val="1"/>
      <w:numFmt w:val="decimal"/>
      <w:lvlText w:val="%1."/>
      <w:lvlJc w:val="left"/>
      <w:rPr>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8D02C02"/>
    <w:multiLevelType w:val="hybridMultilevel"/>
    <w:tmpl w:val="1256AE02"/>
    <w:lvl w:ilvl="0" w:tplc="A9FA65F8">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F651D48"/>
    <w:multiLevelType w:val="multilevel"/>
    <w:tmpl w:val="1BA8841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nsid w:val="358978A0"/>
    <w:multiLevelType w:val="multilevel"/>
    <w:tmpl w:val="AD20258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nsid w:val="3B0E3BB4"/>
    <w:multiLevelType w:val="multilevel"/>
    <w:tmpl w:val="66CAE34C"/>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11">
    <w:nsid w:val="3E034A18"/>
    <w:multiLevelType w:val="multilevel"/>
    <w:tmpl w:val="680C082A"/>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12">
    <w:nsid w:val="3E9B0A3C"/>
    <w:multiLevelType w:val="multilevel"/>
    <w:tmpl w:val="BCCC6642"/>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4C624F0"/>
    <w:multiLevelType w:val="multilevel"/>
    <w:tmpl w:val="9BD6032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4">
    <w:nsid w:val="46074891"/>
    <w:multiLevelType w:val="hybridMultilevel"/>
    <w:tmpl w:val="A5E4AB1A"/>
    <w:lvl w:ilvl="0" w:tplc="A9FA65F8">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CDC582D"/>
    <w:multiLevelType w:val="hybridMultilevel"/>
    <w:tmpl w:val="FD845BEC"/>
    <w:lvl w:ilvl="0" w:tplc="60ECA092">
      <w:start w:val="1"/>
      <w:numFmt w:val="bullet"/>
      <w:lvlText w:val=""/>
      <w:lvlJc w:val="left"/>
      <w:pPr>
        <w:ind w:left="2771" w:hanging="360"/>
      </w:pPr>
      <w:rPr>
        <w:rFonts w:ascii="Symbol" w:hAnsi="Symbol" w:hint="default"/>
      </w:rPr>
    </w:lvl>
    <w:lvl w:ilvl="1" w:tplc="04190003" w:tentative="1">
      <w:start w:val="1"/>
      <w:numFmt w:val="bullet"/>
      <w:lvlText w:val="o"/>
      <w:lvlJc w:val="left"/>
      <w:pPr>
        <w:ind w:left="3491" w:hanging="360"/>
      </w:pPr>
      <w:rPr>
        <w:rFonts w:ascii="Courier New" w:hAnsi="Courier New" w:cs="Courier New" w:hint="default"/>
      </w:rPr>
    </w:lvl>
    <w:lvl w:ilvl="2" w:tplc="04190005" w:tentative="1">
      <w:start w:val="1"/>
      <w:numFmt w:val="bullet"/>
      <w:lvlText w:val=""/>
      <w:lvlJc w:val="left"/>
      <w:pPr>
        <w:ind w:left="4211" w:hanging="360"/>
      </w:pPr>
      <w:rPr>
        <w:rFonts w:ascii="Wingdings" w:hAnsi="Wingdings" w:hint="default"/>
      </w:rPr>
    </w:lvl>
    <w:lvl w:ilvl="3" w:tplc="04190001" w:tentative="1">
      <w:start w:val="1"/>
      <w:numFmt w:val="bullet"/>
      <w:lvlText w:val=""/>
      <w:lvlJc w:val="left"/>
      <w:pPr>
        <w:ind w:left="4931" w:hanging="360"/>
      </w:pPr>
      <w:rPr>
        <w:rFonts w:ascii="Symbol" w:hAnsi="Symbol" w:hint="default"/>
      </w:rPr>
    </w:lvl>
    <w:lvl w:ilvl="4" w:tplc="04190003" w:tentative="1">
      <w:start w:val="1"/>
      <w:numFmt w:val="bullet"/>
      <w:lvlText w:val="o"/>
      <w:lvlJc w:val="left"/>
      <w:pPr>
        <w:ind w:left="5651" w:hanging="360"/>
      </w:pPr>
      <w:rPr>
        <w:rFonts w:ascii="Courier New" w:hAnsi="Courier New" w:cs="Courier New" w:hint="default"/>
      </w:rPr>
    </w:lvl>
    <w:lvl w:ilvl="5" w:tplc="04190005" w:tentative="1">
      <w:start w:val="1"/>
      <w:numFmt w:val="bullet"/>
      <w:lvlText w:val=""/>
      <w:lvlJc w:val="left"/>
      <w:pPr>
        <w:ind w:left="6371" w:hanging="360"/>
      </w:pPr>
      <w:rPr>
        <w:rFonts w:ascii="Wingdings" w:hAnsi="Wingdings" w:hint="default"/>
      </w:rPr>
    </w:lvl>
    <w:lvl w:ilvl="6" w:tplc="04190001" w:tentative="1">
      <w:start w:val="1"/>
      <w:numFmt w:val="bullet"/>
      <w:lvlText w:val=""/>
      <w:lvlJc w:val="left"/>
      <w:pPr>
        <w:ind w:left="7091" w:hanging="360"/>
      </w:pPr>
      <w:rPr>
        <w:rFonts w:ascii="Symbol" w:hAnsi="Symbol" w:hint="default"/>
      </w:rPr>
    </w:lvl>
    <w:lvl w:ilvl="7" w:tplc="04190003" w:tentative="1">
      <w:start w:val="1"/>
      <w:numFmt w:val="bullet"/>
      <w:lvlText w:val="o"/>
      <w:lvlJc w:val="left"/>
      <w:pPr>
        <w:ind w:left="7811" w:hanging="360"/>
      </w:pPr>
      <w:rPr>
        <w:rFonts w:ascii="Courier New" w:hAnsi="Courier New" w:cs="Courier New" w:hint="default"/>
      </w:rPr>
    </w:lvl>
    <w:lvl w:ilvl="8" w:tplc="04190005" w:tentative="1">
      <w:start w:val="1"/>
      <w:numFmt w:val="bullet"/>
      <w:lvlText w:val=""/>
      <w:lvlJc w:val="left"/>
      <w:pPr>
        <w:ind w:left="8531" w:hanging="360"/>
      </w:pPr>
      <w:rPr>
        <w:rFonts w:ascii="Wingdings" w:hAnsi="Wingdings" w:hint="default"/>
      </w:rPr>
    </w:lvl>
  </w:abstractNum>
  <w:abstractNum w:abstractNumId="16">
    <w:nsid w:val="528B6968"/>
    <w:multiLevelType w:val="multilevel"/>
    <w:tmpl w:val="008E8BC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7">
    <w:nsid w:val="55BC6069"/>
    <w:multiLevelType w:val="multilevel"/>
    <w:tmpl w:val="4D3C849A"/>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142" w:hanging="1440"/>
      </w:pPr>
      <w:rPr>
        <w:rFonts w:hint="default"/>
      </w:rPr>
    </w:lvl>
    <w:lvl w:ilvl="8">
      <w:start w:val="1"/>
      <w:numFmt w:val="decimal"/>
      <w:isLgl/>
      <w:lvlText w:val="%1.%2.%3.%4.%5.%6.%7.%8.%9."/>
      <w:lvlJc w:val="left"/>
      <w:pPr>
        <w:ind w:left="3552" w:hanging="1800"/>
      </w:pPr>
      <w:rPr>
        <w:rFonts w:hint="default"/>
      </w:rPr>
    </w:lvl>
  </w:abstractNum>
  <w:abstractNum w:abstractNumId="18">
    <w:nsid w:val="55F85D6E"/>
    <w:multiLevelType w:val="hybridMultilevel"/>
    <w:tmpl w:val="79CE71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7773010"/>
    <w:multiLevelType w:val="hybridMultilevel"/>
    <w:tmpl w:val="097E6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A2763E9"/>
    <w:multiLevelType w:val="hybridMultilevel"/>
    <w:tmpl w:val="79CE71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BA64B81"/>
    <w:multiLevelType w:val="multilevel"/>
    <w:tmpl w:val="D30042E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nsid w:val="5CB544DB"/>
    <w:multiLevelType w:val="multilevel"/>
    <w:tmpl w:val="96A49CC6"/>
    <w:lvl w:ilvl="0">
      <w:start w:val="5"/>
      <w:numFmt w:val="decimal"/>
      <w:lvlText w:val="%1"/>
      <w:lvlJc w:val="left"/>
      <w:pPr>
        <w:ind w:left="375" w:hanging="375"/>
      </w:pPr>
    </w:lvl>
    <w:lvl w:ilvl="1">
      <w:start w:val="1"/>
      <w:numFmt w:val="decimal"/>
      <w:lvlText w:val="%1.%2"/>
      <w:lvlJc w:val="left"/>
      <w:pPr>
        <w:ind w:left="943" w:hanging="375"/>
      </w:pPr>
    </w:lvl>
    <w:lvl w:ilvl="2">
      <w:start w:val="1"/>
      <w:numFmt w:val="decimal"/>
      <w:lvlText w:val="%1.%2.%3"/>
      <w:lvlJc w:val="left"/>
      <w:pPr>
        <w:ind w:left="1856" w:hanging="720"/>
      </w:pPr>
    </w:lvl>
    <w:lvl w:ilvl="3">
      <w:start w:val="1"/>
      <w:numFmt w:val="decimal"/>
      <w:lvlText w:val="%1.%2.%3.%4"/>
      <w:lvlJc w:val="left"/>
      <w:pPr>
        <w:ind w:left="2784" w:hanging="1080"/>
      </w:pPr>
    </w:lvl>
    <w:lvl w:ilvl="4">
      <w:start w:val="1"/>
      <w:numFmt w:val="decimal"/>
      <w:lvlText w:val="%1.%2.%3.%4.%5"/>
      <w:lvlJc w:val="left"/>
      <w:pPr>
        <w:ind w:left="3352" w:hanging="1080"/>
      </w:pPr>
    </w:lvl>
    <w:lvl w:ilvl="5">
      <w:start w:val="1"/>
      <w:numFmt w:val="decimal"/>
      <w:lvlText w:val="%1.%2.%3.%4.%5.%6"/>
      <w:lvlJc w:val="left"/>
      <w:pPr>
        <w:ind w:left="4280" w:hanging="1440"/>
      </w:pPr>
    </w:lvl>
    <w:lvl w:ilvl="6">
      <w:start w:val="1"/>
      <w:numFmt w:val="decimal"/>
      <w:lvlText w:val="%1.%2.%3.%4.%5.%6.%7"/>
      <w:lvlJc w:val="left"/>
      <w:pPr>
        <w:ind w:left="4848" w:hanging="1440"/>
      </w:pPr>
    </w:lvl>
    <w:lvl w:ilvl="7">
      <w:start w:val="1"/>
      <w:numFmt w:val="decimal"/>
      <w:lvlText w:val="%1.%2.%3.%4.%5.%6.%7.%8"/>
      <w:lvlJc w:val="left"/>
      <w:pPr>
        <w:ind w:left="5776" w:hanging="1800"/>
      </w:pPr>
    </w:lvl>
    <w:lvl w:ilvl="8">
      <w:start w:val="1"/>
      <w:numFmt w:val="decimal"/>
      <w:lvlText w:val="%1.%2.%3.%4.%5.%6.%7.%8.%9"/>
      <w:lvlJc w:val="left"/>
      <w:pPr>
        <w:ind w:left="6704" w:hanging="2160"/>
      </w:pPr>
    </w:lvl>
  </w:abstractNum>
  <w:abstractNum w:abstractNumId="23">
    <w:nsid w:val="661C1D44"/>
    <w:multiLevelType w:val="multilevel"/>
    <w:tmpl w:val="05BA04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7321001A"/>
    <w:multiLevelType w:val="multilevel"/>
    <w:tmpl w:val="4552ABA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nsid w:val="7D130EDF"/>
    <w:multiLevelType w:val="hybridMultilevel"/>
    <w:tmpl w:val="6B12FF18"/>
    <w:lvl w:ilvl="0" w:tplc="36E67DBC">
      <w:start w:val="1"/>
      <w:numFmt w:val="decimal"/>
      <w:lvlText w:val="%1."/>
      <w:lvlJc w:val="left"/>
      <w:pPr>
        <w:ind w:left="1429"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E916372"/>
    <w:multiLevelType w:val="multilevel"/>
    <w:tmpl w:val="A35ECB5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15"/>
  </w:num>
  <w:num w:numId="2">
    <w:abstractNumId w:val="26"/>
  </w:num>
  <w:num w:numId="3">
    <w:abstractNumId w:val="10"/>
  </w:num>
  <w:num w:numId="4">
    <w:abstractNumId w:val="11"/>
  </w:num>
  <w:num w:numId="5">
    <w:abstractNumId w:val="21"/>
  </w:num>
  <w:num w:numId="6">
    <w:abstractNumId w:val="8"/>
  </w:num>
  <w:num w:numId="7">
    <w:abstractNumId w:val="24"/>
  </w:num>
  <w:num w:numId="8">
    <w:abstractNumId w:val="16"/>
  </w:num>
  <w:num w:numId="9">
    <w:abstractNumId w:val="9"/>
  </w:num>
  <w:num w:numId="10">
    <w:abstractNumId w:val="2"/>
  </w:num>
  <w:num w:numId="11">
    <w:abstractNumId w:val="13"/>
  </w:num>
  <w:num w:numId="12">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6"/>
  </w:num>
  <w:num w:numId="15">
    <w:abstractNumId w:val="20"/>
  </w:num>
  <w:num w:numId="16">
    <w:abstractNumId w:val="19"/>
  </w:num>
  <w:num w:numId="17">
    <w:abstractNumId w:val="18"/>
  </w:num>
  <w:num w:numId="18">
    <w:abstractNumId w:val="17"/>
  </w:num>
  <w:num w:numId="19">
    <w:abstractNumId w:val="14"/>
  </w:num>
  <w:num w:numId="20">
    <w:abstractNumId w:val="7"/>
  </w:num>
  <w:num w:numId="21">
    <w:abstractNumId w:val="4"/>
  </w:num>
  <w:num w:numId="22">
    <w:abstractNumId w:val="25"/>
  </w:num>
  <w:num w:numId="23">
    <w:abstractNumId w:val="23"/>
  </w:num>
  <w:num w:numId="24">
    <w:abstractNumId w:val="3"/>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D69"/>
    <w:rsid w:val="000117DA"/>
    <w:rsid w:val="000126F4"/>
    <w:rsid w:val="00020263"/>
    <w:rsid w:val="000834E4"/>
    <w:rsid w:val="00083AE2"/>
    <w:rsid w:val="000A0321"/>
    <w:rsid w:val="000A0B30"/>
    <w:rsid w:val="000C57F8"/>
    <w:rsid w:val="000C62A3"/>
    <w:rsid w:val="000D0BDA"/>
    <w:rsid w:val="000D3795"/>
    <w:rsid w:val="000D7675"/>
    <w:rsid w:val="000D7AB5"/>
    <w:rsid w:val="000E7B3D"/>
    <w:rsid w:val="000F29CA"/>
    <w:rsid w:val="000F6EEC"/>
    <w:rsid w:val="0013048A"/>
    <w:rsid w:val="00155561"/>
    <w:rsid w:val="00160257"/>
    <w:rsid w:val="00172B82"/>
    <w:rsid w:val="00183732"/>
    <w:rsid w:val="001A7F07"/>
    <w:rsid w:val="001D0C87"/>
    <w:rsid w:val="001D7192"/>
    <w:rsid w:val="001E11B1"/>
    <w:rsid w:val="001E442A"/>
    <w:rsid w:val="001E525C"/>
    <w:rsid w:val="0025088A"/>
    <w:rsid w:val="0026672E"/>
    <w:rsid w:val="00267CCD"/>
    <w:rsid w:val="002717EE"/>
    <w:rsid w:val="002771AF"/>
    <w:rsid w:val="002841E1"/>
    <w:rsid w:val="00291D10"/>
    <w:rsid w:val="002951E5"/>
    <w:rsid w:val="002955CA"/>
    <w:rsid w:val="002958A3"/>
    <w:rsid w:val="002A4199"/>
    <w:rsid w:val="002B50BC"/>
    <w:rsid w:val="002D0EED"/>
    <w:rsid w:val="002D13BD"/>
    <w:rsid w:val="003147D7"/>
    <w:rsid w:val="00327363"/>
    <w:rsid w:val="00347C38"/>
    <w:rsid w:val="00361F19"/>
    <w:rsid w:val="0036373B"/>
    <w:rsid w:val="003947D0"/>
    <w:rsid w:val="003A3E27"/>
    <w:rsid w:val="003B4809"/>
    <w:rsid w:val="003C375B"/>
    <w:rsid w:val="003E4C77"/>
    <w:rsid w:val="003F2A8A"/>
    <w:rsid w:val="00442B02"/>
    <w:rsid w:val="00480D69"/>
    <w:rsid w:val="004B1416"/>
    <w:rsid w:val="004B1978"/>
    <w:rsid w:val="004C5C3B"/>
    <w:rsid w:val="004C7074"/>
    <w:rsid w:val="004E485A"/>
    <w:rsid w:val="00502B55"/>
    <w:rsid w:val="00512500"/>
    <w:rsid w:val="005164A2"/>
    <w:rsid w:val="00553467"/>
    <w:rsid w:val="005957C7"/>
    <w:rsid w:val="005A53F5"/>
    <w:rsid w:val="005C2D24"/>
    <w:rsid w:val="005C5B43"/>
    <w:rsid w:val="005F0759"/>
    <w:rsid w:val="00602B8C"/>
    <w:rsid w:val="00607BD8"/>
    <w:rsid w:val="006236A5"/>
    <w:rsid w:val="006521EF"/>
    <w:rsid w:val="0067015B"/>
    <w:rsid w:val="00682BDF"/>
    <w:rsid w:val="006B3F07"/>
    <w:rsid w:val="006C1FCE"/>
    <w:rsid w:val="006E3A84"/>
    <w:rsid w:val="006F5CF5"/>
    <w:rsid w:val="00727669"/>
    <w:rsid w:val="00743E2E"/>
    <w:rsid w:val="00750AA5"/>
    <w:rsid w:val="0075265B"/>
    <w:rsid w:val="00755D9C"/>
    <w:rsid w:val="00791459"/>
    <w:rsid w:val="00793837"/>
    <w:rsid w:val="007E4A1F"/>
    <w:rsid w:val="007F3E72"/>
    <w:rsid w:val="008107E1"/>
    <w:rsid w:val="0082689B"/>
    <w:rsid w:val="0082744A"/>
    <w:rsid w:val="00854B57"/>
    <w:rsid w:val="00872358"/>
    <w:rsid w:val="008725C5"/>
    <w:rsid w:val="008852B2"/>
    <w:rsid w:val="00890BF6"/>
    <w:rsid w:val="008C343E"/>
    <w:rsid w:val="008D79EB"/>
    <w:rsid w:val="008E751E"/>
    <w:rsid w:val="00900EFF"/>
    <w:rsid w:val="00911E29"/>
    <w:rsid w:val="00931B5C"/>
    <w:rsid w:val="0095142E"/>
    <w:rsid w:val="00957DFB"/>
    <w:rsid w:val="009732B1"/>
    <w:rsid w:val="0097494C"/>
    <w:rsid w:val="0098124D"/>
    <w:rsid w:val="009B157D"/>
    <w:rsid w:val="009B1760"/>
    <w:rsid w:val="009B7CC5"/>
    <w:rsid w:val="009D303B"/>
    <w:rsid w:val="009E56B1"/>
    <w:rsid w:val="00A16EF2"/>
    <w:rsid w:val="00A96BE6"/>
    <w:rsid w:val="00AB1F18"/>
    <w:rsid w:val="00AD5D0E"/>
    <w:rsid w:val="00AF45D9"/>
    <w:rsid w:val="00B14326"/>
    <w:rsid w:val="00B20265"/>
    <w:rsid w:val="00B67395"/>
    <w:rsid w:val="00B75A25"/>
    <w:rsid w:val="00BB55B5"/>
    <w:rsid w:val="00BD7CBD"/>
    <w:rsid w:val="00BF1932"/>
    <w:rsid w:val="00BF59B8"/>
    <w:rsid w:val="00BF6EA6"/>
    <w:rsid w:val="00C5165C"/>
    <w:rsid w:val="00C651C5"/>
    <w:rsid w:val="00C72E3C"/>
    <w:rsid w:val="00CA4579"/>
    <w:rsid w:val="00CA6FD9"/>
    <w:rsid w:val="00CB6026"/>
    <w:rsid w:val="00CC3760"/>
    <w:rsid w:val="00D039AA"/>
    <w:rsid w:val="00D06FFD"/>
    <w:rsid w:val="00D0797F"/>
    <w:rsid w:val="00D125A6"/>
    <w:rsid w:val="00D12CD0"/>
    <w:rsid w:val="00D47D98"/>
    <w:rsid w:val="00D747E2"/>
    <w:rsid w:val="00D75A56"/>
    <w:rsid w:val="00D91F8B"/>
    <w:rsid w:val="00DA25A1"/>
    <w:rsid w:val="00E16D76"/>
    <w:rsid w:val="00E30370"/>
    <w:rsid w:val="00E429FA"/>
    <w:rsid w:val="00E95114"/>
    <w:rsid w:val="00EA15FD"/>
    <w:rsid w:val="00EA1B16"/>
    <w:rsid w:val="00ED1BB6"/>
    <w:rsid w:val="00ED3ECD"/>
    <w:rsid w:val="00EF4D1C"/>
    <w:rsid w:val="00F12161"/>
    <w:rsid w:val="00F24853"/>
    <w:rsid w:val="00F24FE6"/>
    <w:rsid w:val="00F37ABC"/>
    <w:rsid w:val="00F45142"/>
    <w:rsid w:val="00FB3ADF"/>
    <w:rsid w:val="00FD72D5"/>
    <w:rsid w:val="00FF2A8E"/>
    <w:rsid w:val="00FF79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EDD3B"/>
  <w15:chartTrackingRefBased/>
  <w15:docId w15:val="{84E1AFB3-B09D-48D1-92BA-2156533FC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0D69"/>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99"/>
    <w:qFormat/>
    <w:rsid w:val="00480D69"/>
    <w:pPr>
      <w:ind w:left="720"/>
      <w:contextualSpacing/>
    </w:pPr>
  </w:style>
  <w:style w:type="paragraph" w:customStyle="1" w:styleId="1">
    <w:name w:val="Обычный1"/>
    <w:uiPriority w:val="99"/>
    <w:qFormat/>
    <w:rsid w:val="00480D69"/>
    <w:pPr>
      <w:suppressAutoHyphens/>
      <w:spacing w:after="200" w:line="247" w:lineRule="auto"/>
      <w:textAlignment w:val="baseline"/>
    </w:pPr>
    <w:rPr>
      <w:rFonts w:ascii="Cambria" w:eastAsia="Calibri" w:hAnsi="Cambria" w:cs="Times New Roman"/>
      <w:lang w:eastAsia="ru-RU"/>
    </w:rPr>
  </w:style>
  <w:style w:type="character" w:styleId="a5">
    <w:name w:val="footnote reference"/>
    <w:uiPriority w:val="99"/>
    <w:semiHidden/>
    <w:rsid w:val="00480D69"/>
    <w:rPr>
      <w:rFonts w:cs="Times New Roman"/>
      <w:vertAlign w:val="superscript"/>
    </w:rPr>
  </w:style>
  <w:style w:type="paragraph" w:styleId="a6">
    <w:name w:val="footer"/>
    <w:basedOn w:val="1"/>
    <w:link w:val="10"/>
    <w:uiPriority w:val="99"/>
    <w:rsid w:val="00480D69"/>
    <w:pPr>
      <w:tabs>
        <w:tab w:val="center" w:pos="4677"/>
        <w:tab w:val="right" w:pos="9355"/>
      </w:tabs>
      <w:spacing w:after="0" w:line="240" w:lineRule="auto"/>
    </w:pPr>
    <w:rPr>
      <w:sz w:val="20"/>
      <w:szCs w:val="20"/>
    </w:rPr>
  </w:style>
  <w:style w:type="character" w:customStyle="1" w:styleId="a7">
    <w:name w:val="Нижний колонтитул Знак"/>
    <w:basedOn w:val="a0"/>
    <w:uiPriority w:val="99"/>
    <w:semiHidden/>
    <w:rsid w:val="00480D69"/>
    <w:rPr>
      <w:rFonts w:eastAsiaTheme="minorEastAsia"/>
      <w:lang w:eastAsia="ru-RU"/>
    </w:rPr>
  </w:style>
  <w:style w:type="character" w:customStyle="1" w:styleId="10">
    <w:name w:val="Нижний колонтитул Знак1"/>
    <w:basedOn w:val="a0"/>
    <w:link w:val="a6"/>
    <w:uiPriority w:val="99"/>
    <w:rsid w:val="00480D69"/>
    <w:rPr>
      <w:rFonts w:ascii="Cambria" w:eastAsia="Calibri" w:hAnsi="Cambria" w:cs="Times New Roman"/>
      <w:sz w:val="20"/>
      <w:szCs w:val="20"/>
      <w:lang w:eastAsia="ru-RU"/>
    </w:rPr>
  </w:style>
  <w:style w:type="paragraph" w:styleId="a8">
    <w:name w:val="footnote text"/>
    <w:basedOn w:val="1"/>
    <w:link w:val="11"/>
    <w:uiPriority w:val="99"/>
    <w:semiHidden/>
    <w:rsid w:val="00480D69"/>
    <w:pPr>
      <w:spacing w:after="0" w:line="240" w:lineRule="auto"/>
    </w:pPr>
    <w:rPr>
      <w:rFonts w:ascii="Times New Roman" w:hAnsi="Times New Roman"/>
      <w:sz w:val="20"/>
      <w:szCs w:val="20"/>
    </w:rPr>
  </w:style>
  <w:style w:type="character" w:customStyle="1" w:styleId="a9">
    <w:name w:val="Текст сноски Знак"/>
    <w:basedOn w:val="a0"/>
    <w:uiPriority w:val="99"/>
    <w:semiHidden/>
    <w:rsid w:val="00480D69"/>
    <w:rPr>
      <w:rFonts w:eastAsiaTheme="minorEastAsia"/>
      <w:sz w:val="20"/>
      <w:szCs w:val="20"/>
      <w:lang w:eastAsia="ru-RU"/>
    </w:rPr>
  </w:style>
  <w:style w:type="character" w:customStyle="1" w:styleId="11">
    <w:name w:val="Текст сноски Знак1"/>
    <w:basedOn w:val="a0"/>
    <w:link w:val="a8"/>
    <w:uiPriority w:val="99"/>
    <w:semiHidden/>
    <w:rsid w:val="00480D69"/>
    <w:rPr>
      <w:rFonts w:ascii="Times New Roman" w:eastAsia="Calibri" w:hAnsi="Times New Roman" w:cs="Times New Roman"/>
      <w:sz w:val="20"/>
      <w:szCs w:val="20"/>
      <w:lang w:eastAsia="ru-RU"/>
    </w:rPr>
  </w:style>
  <w:style w:type="paragraph" w:styleId="aa">
    <w:name w:val="header"/>
    <w:basedOn w:val="a"/>
    <w:link w:val="ab"/>
    <w:uiPriority w:val="99"/>
    <w:unhideWhenUsed/>
    <w:rsid w:val="00480D6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80D69"/>
    <w:rPr>
      <w:rFonts w:eastAsiaTheme="minorEastAsia"/>
      <w:lang w:eastAsia="ru-RU"/>
    </w:rPr>
  </w:style>
  <w:style w:type="character" w:styleId="ac">
    <w:name w:val="page number"/>
    <w:basedOn w:val="a0"/>
    <w:rsid w:val="00480D69"/>
  </w:style>
  <w:style w:type="paragraph" w:customStyle="1" w:styleId="Style1">
    <w:name w:val="Style1"/>
    <w:basedOn w:val="a"/>
    <w:uiPriority w:val="99"/>
    <w:rsid w:val="00480D69"/>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character" w:customStyle="1" w:styleId="12">
    <w:name w:val="Основной шрифт абзаца1"/>
    <w:rsid w:val="00480D69"/>
  </w:style>
  <w:style w:type="paragraph" w:customStyle="1" w:styleId="Footnote">
    <w:name w:val="Footnote"/>
    <w:basedOn w:val="a"/>
    <w:rsid w:val="00480D69"/>
    <w:pPr>
      <w:spacing w:after="0" w:line="240" w:lineRule="auto"/>
    </w:pPr>
    <w:rPr>
      <w:rFonts w:eastAsia="Times New Roman" w:cs="Times New Roman"/>
      <w:color w:val="000000"/>
      <w:sz w:val="20"/>
      <w:szCs w:val="20"/>
    </w:rPr>
  </w:style>
  <w:style w:type="paragraph" w:customStyle="1" w:styleId="dt-m">
    <w:name w:val="dt-m"/>
    <w:basedOn w:val="a"/>
    <w:rsid w:val="00480D69"/>
    <w:rPr>
      <w:rFonts w:ascii="Calibri" w:eastAsia="Times New Roman" w:hAnsi="Calibri" w:cs="Times New Roman"/>
      <w:color w:val="000000"/>
      <w:szCs w:val="20"/>
    </w:rPr>
  </w:style>
  <w:style w:type="paragraph" w:customStyle="1" w:styleId="dt-p">
    <w:name w:val="dt-p"/>
    <w:basedOn w:val="a"/>
    <w:rsid w:val="00480D69"/>
    <w:pPr>
      <w:spacing w:beforeAutospacing="1" w:afterAutospacing="1" w:line="240" w:lineRule="auto"/>
    </w:pPr>
    <w:rPr>
      <w:rFonts w:ascii="Times New Roman" w:eastAsia="Times New Roman" w:hAnsi="Times New Roman" w:cs="Times New Roman"/>
      <w:color w:val="000000"/>
      <w:sz w:val="24"/>
      <w:szCs w:val="20"/>
    </w:rPr>
  </w:style>
  <w:style w:type="paragraph" w:customStyle="1" w:styleId="13">
    <w:name w:val="Знак сноски1"/>
    <w:rsid w:val="00480D69"/>
    <w:pPr>
      <w:spacing w:after="200" w:line="276" w:lineRule="auto"/>
    </w:pPr>
    <w:rPr>
      <w:rFonts w:ascii="Calibri" w:eastAsia="Times New Roman" w:hAnsi="Calibri" w:cs="Times New Roman"/>
      <w:color w:val="000000"/>
      <w:szCs w:val="20"/>
      <w:vertAlign w:val="superscript"/>
      <w:lang w:eastAsia="ru-RU"/>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99"/>
    <w:qFormat/>
    <w:rsid w:val="00480D69"/>
    <w:rPr>
      <w:rFonts w:eastAsiaTheme="minorEastAsia"/>
      <w:lang w:eastAsia="ru-RU"/>
    </w:rPr>
  </w:style>
  <w:style w:type="paragraph" w:customStyle="1" w:styleId="2">
    <w:name w:val="Основной текст (2)"/>
    <w:link w:val="20"/>
    <w:rsid w:val="00D06FFD"/>
    <w:pPr>
      <w:spacing w:after="200" w:line="276" w:lineRule="auto"/>
    </w:pPr>
    <w:rPr>
      <w:rFonts w:ascii="Times New Roman" w:eastAsia="Times New Roman" w:hAnsi="Times New Roman" w:cs="Times New Roman"/>
      <w:color w:val="000000"/>
      <w:sz w:val="24"/>
      <w:szCs w:val="20"/>
      <w:lang w:eastAsia="ru-RU"/>
    </w:rPr>
  </w:style>
  <w:style w:type="paragraph" w:styleId="ad">
    <w:name w:val="Normal (Web)"/>
    <w:basedOn w:val="a"/>
    <w:uiPriority w:val="99"/>
    <w:unhideWhenUsed/>
    <w:rsid w:val="0082744A"/>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20">
    <w:name w:val="Основной текст (2)_"/>
    <w:basedOn w:val="a0"/>
    <w:link w:val="2"/>
    <w:rsid w:val="0082744A"/>
    <w:rPr>
      <w:rFonts w:ascii="Times New Roman" w:eastAsia="Times New Roman" w:hAnsi="Times New Roman" w:cs="Times New Roman"/>
      <w:color w:val="000000"/>
      <w:sz w:val="24"/>
      <w:szCs w:val="20"/>
      <w:lang w:eastAsia="ru-RU"/>
    </w:rPr>
  </w:style>
  <w:style w:type="character" w:styleId="ae">
    <w:name w:val="Hyperlink"/>
    <w:basedOn w:val="a0"/>
    <w:uiPriority w:val="99"/>
    <w:unhideWhenUsed/>
    <w:rsid w:val="002D0EED"/>
    <w:rPr>
      <w:color w:val="0563C1" w:themeColor="hyperlink"/>
      <w:u w:val="single"/>
    </w:rPr>
  </w:style>
  <w:style w:type="character" w:customStyle="1" w:styleId="UnresolvedMention">
    <w:name w:val="Unresolved Mention"/>
    <w:basedOn w:val="a0"/>
    <w:uiPriority w:val="99"/>
    <w:semiHidden/>
    <w:unhideWhenUsed/>
    <w:rsid w:val="002D0EED"/>
    <w:rPr>
      <w:color w:val="605E5C"/>
      <w:shd w:val="clear" w:color="auto" w:fill="E1DFDD"/>
    </w:rPr>
  </w:style>
  <w:style w:type="character" w:styleId="af">
    <w:name w:val="FollowedHyperlink"/>
    <w:basedOn w:val="a0"/>
    <w:uiPriority w:val="99"/>
    <w:semiHidden/>
    <w:unhideWhenUsed/>
    <w:rsid w:val="006E3A84"/>
    <w:rPr>
      <w:color w:val="954F72" w:themeColor="followedHyperlink"/>
      <w:u w:val="single"/>
    </w:rPr>
  </w:style>
  <w:style w:type="paragraph" w:styleId="af0">
    <w:name w:val="Balloon Text"/>
    <w:basedOn w:val="a"/>
    <w:link w:val="af1"/>
    <w:uiPriority w:val="99"/>
    <w:semiHidden/>
    <w:unhideWhenUsed/>
    <w:rsid w:val="0097494C"/>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97494C"/>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3101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book.ru/book/953703" TargetMode="External"/><Relationship Id="rId18" Type="http://schemas.openxmlformats.org/officeDocument/2006/relationships/hyperlink" Target="http://www.monino.ru" TargetMode="External"/><Relationship Id="rId3" Type="http://schemas.openxmlformats.org/officeDocument/2006/relationships/styles" Target="styles.xml"/><Relationship Id="rId21" Type="http://schemas.openxmlformats.org/officeDocument/2006/relationships/hyperlink" Target="http://www.magbvt.ru" TargetMode="External"/><Relationship Id="rId7" Type="http://schemas.openxmlformats.org/officeDocument/2006/relationships/endnotes" Target="endnotes.xml"/><Relationship Id="rId12" Type="http://schemas.openxmlformats.org/officeDocument/2006/relationships/hyperlink" Target="https://book.ru/book/953659" TargetMode="External"/><Relationship Id="rId17" Type="http://schemas.openxmlformats.org/officeDocument/2006/relationships/hyperlink" Target="http://www.pobediteli.ru" TargetMode="External"/><Relationship Id="rId2" Type="http://schemas.openxmlformats.org/officeDocument/2006/relationships/numbering" Target="numbering.xml"/><Relationship Id="rId16" Type="http://schemas.openxmlformats.org/officeDocument/2006/relationships/hyperlink" Target="https://book.ru/book/956982" TargetMode="External"/><Relationship Id="rId20" Type="http://schemas.openxmlformats.org/officeDocument/2006/relationships/hyperlink" Target="http://www.mchs.gov.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ok.ru/book/955986" TargetMode="External"/><Relationship Id="rId5" Type="http://schemas.openxmlformats.org/officeDocument/2006/relationships/webSettings" Target="webSettings.xml"/><Relationship Id="rId15" Type="http://schemas.openxmlformats.org/officeDocument/2006/relationships/hyperlink" Target="https://book.ru/book/955364"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mchs.gov.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book.ru/book/956554"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EA52F5-9AC0-4116-9012-674712217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1031</TotalTime>
  <Pages>1</Pages>
  <Words>7056</Words>
  <Characters>40224</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Светлана</cp:lastModifiedBy>
  <cp:revision>93</cp:revision>
  <cp:lastPrinted>2025-03-14T07:40:00Z</cp:lastPrinted>
  <dcterms:created xsi:type="dcterms:W3CDTF">2025-01-24T05:49:00Z</dcterms:created>
  <dcterms:modified xsi:type="dcterms:W3CDTF">2026-03-28T17:47:00Z</dcterms:modified>
</cp:coreProperties>
</file>