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EA8" w:rsidRPr="006D2C0F" w:rsidRDefault="00016EA8" w:rsidP="00016EA8"/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5"/>
        <w:gridCol w:w="4816"/>
      </w:tblGrid>
      <w:tr w:rsidR="00CF162D" w:rsidRPr="001E4394" w:rsidTr="00CF162D">
        <w:tc>
          <w:tcPr>
            <w:tcW w:w="4943" w:type="dxa"/>
          </w:tcPr>
          <w:p w:rsidR="00CF162D" w:rsidRPr="001E4394" w:rsidRDefault="00CF162D" w:rsidP="00DB447A">
            <w:pPr>
              <w:jc w:val="center"/>
            </w:pPr>
          </w:p>
        </w:tc>
        <w:tc>
          <w:tcPr>
            <w:tcW w:w="4943" w:type="dxa"/>
          </w:tcPr>
          <w:p w:rsidR="00CF162D" w:rsidRPr="001E4394" w:rsidRDefault="00CF162D" w:rsidP="00DB447A">
            <w:pPr>
              <w:jc w:val="both"/>
            </w:pPr>
            <w:r w:rsidRPr="001E4394">
              <w:t>Приложение ППССЗ по специальности 23.02.04 Техническая эксплуатация подъемно-транспортных, строительных, дорожных машин и оборудования (по отраслям)</w:t>
            </w:r>
          </w:p>
        </w:tc>
      </w:tr>
    </w:tbl>
    <w:p w:rsidR="00C907AA" w:rsidRPr="00C907AA" w:rsidRDefault="00C907AA" w:rsidP="00C907AA">
      <w:pPr>
        <w:jc w:val="center"/>
      </w:pPr>
    </w:p>
    <w:p w:rsidR="00C907AA" w:rsidRPr="00C907AA" w:rsidRDefault="00C907AA" w:rsidP="00C907AA">
      <w:pPr>
        <w:widowControl w:val="0"/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C907AA" w:rsidRPr="00C907AA" w:rsidRDefault="00C907AA" w:rsidP="00C907A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C907AA" w:rsidRPr="00C907AA" w:rsidRDefault="00C907AA" w:rsidP="00C90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16EA8" w:rsidRPr="006D2C0F" w:rsidRDefault="00016EA8" w:rsidP="00C907AA">
      <w:pPr>
        <w:rPr>
          <w:b/>
          <w:bCs/>
          <w:sz w:val="28"/>
          <w:szCs w:val="28"/>
        </w:rPr>
      </w:pPr>
    </w:p>
    <w:p w:rsidR="00016EA8" w:rsidRPr="006D2C0F" w:rsidRDefault="00016EA8" w:rsidP="00016EA8">
      <w:pPr>
        <w:jc w:val="center"/>
        <w:rPr>
          <w:b/>
          <w:bCs/>
          <w:sz w:val="28"/>
          <w:szCs w:val="28"/>
        </w:rPr>
      </w:pPr>
    </w:p>
    <w:p w:rsidR="00016EA8" w:rsidRPr="006D2C0F" w:rsidRDefault="00016EA8" w:rsidP="00016EA8">
      <w:pPr>
        <w:jc w:val="center"/>
        <w:rPr>
          <w:b/>
          <w:bCs/>
          <w:sz w:val="28"/>
          <w:szCs w:val="28"/>
        </w:rPr>
      </w:pPr>
    </w:p>
    <w:p w:rsidR="00016EA8" w:rsidRPr="006D2C0F" w:rsidRDefault="00016EA8" w:rsidP="00016EA8">
      <w:pPr>
        <w:jc w:val="center"/>
        <w:rPr>
          <w:b/>
          <w:bCs/>
          <w:sz w:val="28"/>
          <w:szCs w:val="28"/>
        </w:rPr>
      </w:pPr>
    </w:p>
    <w:p w:rsidR="00016EA8" w:rsidRPr="006D2C0F" w:rsidRDefault="00016EA8" w:rsidP="00016EA8">
      <w:pPr>
        <w:jc w:val="center"/>
        <w:rPr>
          <w:b/>
          <w:bCs/>
        </w:rPr>
      </w:pPr>
    </w:p>
    <w:p w:rsidR="00016EA8" w:rsidRPr="006D2C0F" w:rsidRDefault="00016EA8" w:rsidP="00016EA8">
      <w:pPr>
        <w:jc w:val="center"/>
        <w:rPr>
          <w:b/>
          <w:bCs/>
          <w:sz w:val="28"/>
          <w:szCs w:val="28"/>
        </w:rPr>
      </w:pPr>
      <w:r w:rsidRPr="006D2C0F">
        <w:rPr>
          <w:b/>
          <w:bCs/>
          <w:sz w:val="28"/>
          <w:szCs w:val="28"/>
        </w:rPr>
        <w:t xml:space="preserve">РАБОЧАЯ ПРОГРАММА </w:t>
      </w:r>
      <w:r w:rsidR="00882F49" w:rsidRPr="006D2C0F">
        <w:rPr>
          <w:b/>
          <w:bCs/>
          <w:sz w:val="28"/>
          <w:szCs w:val="28"/>
        </w:rPr>
        <w:t>УЧЕБНОГО ПРЕДМЕТА</w:t>
      </w:r>
    </w:p>
    <w:p w:rsidR="00016EA8" w:rsidRPr="006D2C0F" w:rsidRDefault="00016EA8" w:rsidP="00016EA8">
      <w:pPr>
        <w:jc w:val="center"/>
        <w:rPr>
          <w:b/>
          <w:bCs/>
          <w:sz w:val="28"/>
          <w:szCs w:val="28"/>
        </w:rPr>
      </w:pPr>
    </w:p>
    <w:p w:rsidR="00D5072F" w:rsidRPr="006D2C0F" w:rsidRDefault="00860AFB" w:rsidP="00016E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ОУД. 04</w:t>
      </w:r>
      <w:r w:rsidR="00D5072F" w:rsidRPr="006D2C0F">
        <w:rPr>
          <w:b/>
          <w:sz w:val="28"/>
          <w:szCs w:val="28"/>
        </w:rPr>
        <w:t xml:space="preserve"> Обществознание </w:t>
      </w:r>
    </w:p>
    <w:p w:rsidR="00016EA8" w:rsidRPr="006D2C0F" w:rsidRDefault="00D5072F" w:rsidP="00016EA8">
      <w:pPr>
        <w:jc w:val="center"/>
      </w:pPr>
      <w:r w:rsidRPr="006D2C0F">
        <w:t>для специальности</w:t>
      </w:r>
    </w:p>
    <w:p w:rsidR="00016EA8" w:rsidRPr="006D2C0F" w:rsidRDefault="00016EA8" w:rsidP="00016EA8">
      <w:pPr>
        <w:ind w:firstLine="540"/>
        <w:jc w:val="center"/>
        <w:rPr>
          <w:b/>
          <w:sz w:val="28"/>
          <w:szCs w:val="28"/>
        </w:rPr>
      </w:pPr>
    </w:p>
    <w:p w:rsidR="00EC0192" w:rsidRPr="00EC0192" w:rsidRDefault="00286E45" w:rsidP="00EC0192">
      <w:pPr>
        <w:ind w:hanging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23.02.04</w:t>
      </w:r>
      <w:r w:rsidR="00EC0192" w:rsidRPr="00EC01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Техническая эксплуатация подъемно-транспортных, строительных, дорожных машин и оборудования</w:t>
      </w:r>
    </w:p>
    <w:p w:rsidR="00EC0192" w:rsidRPr="00EC0192" w:rsidRDefault="00EC0192" w:rsidP="00EC0192">
      <w:pPr>
        <w:ind w:hanging="709"/>
        <w:jc w:val="center"/>
        <w:rPr>
          <w:b/>
          <w:bCs/>
          <w:sz w:val="28"/>
          <w:szCs w:val="28"/>
        </w:rPr>
      </w:pPr>
    </w:p>
    <w:p w:rsidR="00016EA8" w:rsidRPr="006D2C0F" w:rsidRDefault="00016EA8" w:rsidP="00D5072F">
      <w:pPr>
        <w:pStyle w:val="a3"/>
        <w:ind w:left="426" w:hanging="1135"/>
        <w:jc w:val="center"/>
        <w:rPr>
          <w:bCs/>
          <w:sz w:val="28"/>
          <w:szCs w:val="28"/>
        </w:rPr>
      </w:pPr>
    </w:p>
    <w:p w:rsidR="00016EA8" w:rsidRPr="006D2C0F" w:rsidRDefault="00016EA8" w:rsidP="00016EA8">
      <w:pPr>
        <w:jc w:val="right"/>
      </w:pPr>
    </w:p>
    <w:p w:rsidR="00016EA8" w:rsidRPr="006D2C0F" w:rsidRDefault="00016EA8" w:rsidP="00016EA8">
      <w:pPr>
        <w:ind w:hanging="709"/>
        <w:jc w:val="center"/>
        <w:rPr>
          <w:bCs/>
          <w:sz w:val="28"/>
          <w:szCs w:val="28"/>
        </w:rPr>
      </w:pPr>
    </w:p>
    <w:p w:rsidR="00882F49" w:rsidRPr="006D2C0F" w:rsidRDefault="00882F49" w:rsidP="00882F49">
      <w:pPr>
        <w:spacing w:line="360" w:lineRule="auto"/>
        <w:jc w:val="center"/>
        <w:rPr>
          <w:i/>
        </w:rPr>
      </w:pPr>
      <w:r w:rsidRPr="006D2C0F">
        <w:rPr>
          <w:i/>
        </w:rPr>
        <w:t xml:space="preserve">Базовая подготовка </w:t>
      </w:r>
    </w:p>
    <w:p w:rsidR="00882F49" w:rsidRPr="006D2C0F" w:rsidRDefault="00882F49" w:rsidP="00882F49">
      <w:pPr>
        <w:spacing w:line="360" w:lineRule="auto"/>
        <w:jc w:val="center"/>
        <w:rPr>
          <w:i/>
        </w:rPr>
      </w:pPr>
      <w:r w:rsidRPr="006D2C0F">
        <w:rPr>
          <w:i/>
        </w:rPr>
        <w:t>среднего профессионального образования</w:t>
      </w:r>
    </w:p>
    <w:p w:rsidR="00ED32F4" w:rsidRDefault="00ED32F4" w:rsidP="00ED32F4">
      <w:pPr>
        <w:suppressAutoHyphens/>
        <w:jc w:val="center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Год начала подготовки- 2025</w:t>
      </w:r>
    </w:p>
    <w:p w:rsidR="00016EA8" w:rsidRPr="006D2C0F" w:rsidRDefault="00016EA8" w:rsidP="00016EA8">
      <w:pPr>
        <w:jc w:val="center"/>
        <w:rPr>
          <w:sz w:val="28"/>
          <w:szCs w:val="28"/>
        </w:rPr>
      </w:pPr>
      <w:bookmarkStart w:id="0" w:name="_GoBack"/>
      <w:bookmarkEnd w:id="0"/>
    </w:p>
    <w:p w:rsidR="00016EA8" w:rsidRPr="006D2C0F" w:rsidRDefault="00016EA8" w:rsidP="00016EA8">
      <w:pPr>
        <w:rPr>
          <w:sz w:val="28"/>
          <w:szCs w:val="28"/>
        </w:rPr>
      </w:pPr>
    </w:p>
    <w:p w:rsidR="00016EA8" w:rsidRPr="006D2C0F" w:rsidRDefault="00016EA8" w:rsidP="00016EA8">
      <w:pPr>
        <w:rPr>
          <w:sz w:val="28"/>
          <w:szCs w:val="28"/>
        </w:rPr>
      </w:pPr>
    </w:p>
    <w:p w:rsidR="00016EA8" w:rsidRPr="006D2C0F" w:rsidRDefault="00016EA8" w:rsidP="00016EA8">
      <w:pPr>
        <w:rPr>
          <w:sz w:val="28"/>
          <w:szCs w:val="28"/>
        </w:rPr>
      </w:pPr>
    </w:p>
    <w:p w:rsidR="00016EA8" w:rsidRPr="006D2C0F" w:rsidRDefault="00016EA8" w:rsidP="00016EA8">
      <w:pPr>
        <w:rPr>
          <w:sz w:val="28"/>
          <w:szCs w:val="28"/>
        </w:rPr>
      </w:pPr>
    </w:p>
    <w:p w:rsidR="00016EA8" w:rsidRPr="006D2C0F" w:rsidRDefault="00016EA8" w:rsidP="00016EA8">
      <w:pPr>
        <w:rPr>
          <w:sz w:val="28"/>
          <w:szCs w:val="28"/>
        </w:rPr>
      </w:pPr>
    </w:p>
    <w:p w:rsidR="00016EA8" w:rsidRPr="006D2C0F" w:rsidRDefault="00016EA8" w:rsidP="00016EA8">
      <w:pPr>
        <w:rPr>
          <w:sz w:val="28"/>
          <w:szCs w:val="28"/>
        </w:rPr>
      </w:pPr>
    </w:p>
    <w:p w:rsidR="00016EA8" w:rsidRPr="006D2C0F" w:rsidRDefault="00016EA8" w:rsidP="00016EA8">
      <w:pPr>
        <w:pStyle w:val="4"/>
        <w:tabs>
          <w:tab w:val="left" w:pos="0"/>
        </w:tabs>
        <w:spacing w:before="0" w:after="0"/>
        <w:jc w:val="center"/>
        <w:rPr>
          <w:rFonts w:ascii="Times New Roman" w:hAnsi="Times New Roman"/>
        </w:rPr>
      </w:pPr>
    </w:p>
    <w:p w:rsidR="00016EA8" w:rsidRPr="006D2C0F" w:rsidRDefault="00016EA8" w:rsidP="00016EA8">
      <w:pPr>
        <w:pStyle w:val="4"/>
        <w:tabs>
          <w:tab w:val="left" w:pos="0"/>
        </w:tabs>
        <w:spacing w:before="0" w:after="0"/>
        <w:jc w:val="center"/>
        <w:rPr>
          <w:rFonts w:ascii="Times New Roman" w:hAnsi="Times New Roman"/>
        </w:rPr>
      </w:pPr>
    </w:p>
    <w:p w:rsidR="00016EA8" w:rsidRPr="006D2C0F" w:rsidRDefault="00016EA8" w:rsidP="00016EA8">
      <w:pPr>
        <w:pStyle w:val="4"/>
        <w:tabs>
          <w:tab w:val="left" w:pos="0"/>
        </w:tabs>
        <w:spacing w:before="0" w:after="0"/>
        <w:rPr>
          <w:rFonts w:ascii="Times New Roman" w:hAnsi="Times New Roman"/>
          <w:lang w:val="ru-RU"/>
        </w:rPr>
      </w:pPr>
    </w:p>
    <w:p w:rsidR="00016EA8" w:rsidRPr="006D2C0F" w:rsidRDefault="00016EA8" w:rsidP="00016EA8">
      <w:pPr>
        <w:rPr>
          <w:lang w:eastAsia="x-none"/>
        </w:rPr>
      </w:pPr>
    </w:p>
    <w:p w:rsidR="00016EA8" w:rsidRDefault="00016EA8" w:rsidP="00016EA8">
      <w:pPr>
        <w:rPr>
          <w:lang w:eastAsia="x-none"/>
        </w:rPr>
      </w:pPr>
    </w:p>
    <w:p w:rsidR="00C907AA" w:rsidRDefault="00C907AA" w:rsidP="00016EA8">
      <w:pPr>
        <w:rPr>
          <w:lang w:eastAsia="x-none"/>
        </w:rPr>
      </w:pPr>
    </w:p>
    <w:p w:rsidR="00C907AA" w:rsidRDefault="00C907AA" w:rsidP="00016EA8">
      <w:pPr>
        <w:rPr>
          <w:lang w:eastAsia="x-none"/>
        </w:rPr>
      </w:pPr>
    </w:p>
    <w:p w:rsidR="00016EA8" w:rsidRPr="006D2C0F" w:rsidRDefault="00016EA8" w:rsidP="00016EA8">
      <w:pPr>
        <w:rPr>
          <w:lang w:eastAsia="x-none"/>
        </w:rPr>
      </w:pPr>
    </w:p>
    <w:p w:rsidR="00882F49" w:rsidRPr="006D2C0F" w:rsidRDefault="00016EA8" w:rsidP="00286E45">
      <w:pPr>
        <w:pStyle w:val="1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2C0F">
        <w:br w:type="page"/>
      </w:r>
      <w:r w:rsidR="00882F49" w:rsidRPr="006D2C0F">
        <w:rPr>
          <w:rFonts w:ascii="Times New Roman" w:hAnsi="Times New Roman"/>
          <w:b/>
          <w:sz w:val="24"/>
          <w:szCs w:val="24"/>
        </w:rPr>
        <w:lastRenderedPageBreak/>
        <w:t xml:space="preserve">1 ПАСПОРТ РАБОЧЕЙ ПРОГРАММЫ УЧЕБНОГО ПРЕДМЕТА </w:t>
      </w:r>
    </w:p>
    <w:p w:rsidR="00882F49" w:rsidRPr="006D2C0F" w:rsidRDefault="00882F49" w:rsidP="00882F49">
      <w:pPr>
        <w:pStyle w:val="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2F49" w:rsidRPr="006D2C0F" w:rsidRDefault="00286E45" w:rsidP="00D507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ОУД. 04</w:t>
      </w:r>
      <w:r w:rsidR="00D5072F" w:rsidRPr="006D2C0F">
        <w:rPr>
          <w:b/>
          <w:sz w:val="28"/>
          <w:szCs w:val="28"/>
        </w:rPr>
        <w:t xml:space="preserve"> Обществознание</w:t>
      </w:r>
    </w:p>
    <w:p w:rsidR="00D5072F" w:rsidRPr="006D2C0F" w:rsidRDefault="00D5072F" w:rsidP="00D5072F">
      <w:pPr>
        <w:jc w:val="center"/>
        <w:rPr>
          <w:b/>
          <w:sz w:val="28"/>
          <w:szCs w:val="28"/>
        </w:rPr>
      </w:pPr>
    </w:p>
    <w:p w:rsidR="00882F49" w:rsidRPr="006D2C0F" w:rsidRDefault="00882F49" w:rsidP="00EC0192">
      <w:pPr>
        <w:pStyle w:val="a7"/>
        <w:numPr>
          <w:ilvl w:val="1"/>
          <w:numId w:val="5"/>
        </w:numPr>
        <w:tabs>
          <w:tab w:val="left" w:pos="851"/>
          <w:tab w:val="left" w:pos="993"/>
          <w:tab w:val="left" w:pos="1134"/>
        </w:tabs>
        <w:suppressAutoHyphens/>
        <w:spacing w:line="247" w:lineRule="auto"/>
        <w:ind w:left="0" w:firstLine="851"/>
        <w:jc w:val="both"/>
        <w:textAlignment w:val="baseline"/>
        <w:rPr>
          <w:b/>
          <w:sz w:val="28"/>
          <w:szCs w:val="28"/>
        </w:rPr>
      </w:pPr>
      <w:r w:rsidRPr="006D2C0F">
        <w:rPr>
          <w:b/>
          <w:sz w:val="28"/>
          <w:szCs w:val="28"/>
        </w:rPr>
        <w:t>Область применения рабочей программы</w:t>
      </w:r>
    </w:p>
    <w:p w:rsidR="00882F49" w:rsidRPr="00286E45" w:rsidRDefault="00882F49" w:rsidP="00286E45">
      <w:pPr>
        <w:ind w:firstLine="709"/>
        <w:jc w:val="both"/>
        <w:rPr>
          <w:b/>
          <w:bCs/>
          <w:sz w:val="28"/>
          <w:szCs w:val="28"/>
        </w:rPr>
      </w:pPr>
      <w:r w:rsidRPr="006D2C0F">
        <w:rPr>
          <w:spacing w:val="-2"/>
          <w:sz w:val="28"/>
          <w:szCs w:val="28"/>
        </w:rPr>
        <w:t xml:space="preserve">Рабочая программа </w:t>
      </w:r>
      <w:r w:rsidRPr="006D2C0F">
        <w:rPr>
          <w:sz w:val="28"/>
          <w:szCs w:val="28"/>
        </w:rPr>
        <w:t xml:space="preserve">учебного предмета </w:t>
      </w:r>
      <w:r w:rsidRPr="006D2C0F">
        <w:rPr>
          <w:spacing w:val="-2"/>
          <w:sz w:val="28"/>
          <w:szCs w:val="28"/>
        </w:rPr>
        <w:t xml:space="preserve">является </w:t>
      </w:r>
      <w:r w:rsidRPr="006D2C0F">
        <w:rPr>
          <w:sz w:val="28"/>
          <w:szCs w:val="28"/>
        </w:rPr>
        <w:t xml:space="preserve">частью программы среднего (полного) общего образования по </w:t>
      </w:r>
      <w:r w:rsidRPr="006D2C0F">
        <w:rPr>
          <w:spacing w:val="-2"/>
          <w:sz w:val="28"/>
          <w:szCs w:val="28"/>
        </w:rPr>
        <w:t>специальности СПО</w:t>
      </w:r>
      <w:r w:rsidRPr="00286E45">
        <w:rPr>
          <w:spacing w:val="-2"/>
          <w:sz w:val="28"/>
          <w:szCs w:val="28"/>
        </w:rPr>
        <w:t xml:space="preserve"> </w:t>
      </w:r>
      <w:r w:rsidR="00286E45" w:rsidRPr="00286E45">
        <w:rPr>
          <w:bCs/>
          <w:sz w:val="28"/>
          <w:szCs w:val="28"/>
        </w:rPr>
        <w:t>23.02.04 Техническая эксплуатация подъемно-транспортных,</w:t>
      </w:r>
      <w:r w:rsidR="00286E45">
        <w:rPr>
          <w:bCs/>
          <w:sz w:val="28"/>
          <w:szCs w:val="28"/>
        </w:rPr>
        <w:t xml:space="preserve"> строительных, дорожных машин и </w:t>
      </w:r>
      <w:r w:rsidR="00286E45" w:rsidRPr="00286E45">
        <w:rPr>
          <w:bCs/>
          <w:sz w:val="28"/>
          <w:szCs w:val="28"/>
        </w:rPr>
        <w:t>оборудования</w:t>
      </w:r>
      <w:r w:rsidR="00E166AB">
        <w:rPr>
          <w:b/>
          <w:bCs/>
          <w:sz w:val="28"/>
          <w:szCs w:val="28"/>
        </w:rPr>
        <w:t xml:space="preserve"> </w:t>
      </w:r>
      <w:r w:rsidR="00E166AB" w:rsidRPr="00E166AB">
        <w:rPr>
          <w:bCs/>
          <w:sz w:val="28"/>
          <w:szCs w:val="28"/>
        </w:rPr>
        <w:t>(по отраслям).</w:t>
      </w:r>
    </w:p>
    <w:p w:rsidR="00882F49" w:rsidRPr="006D2C0F" w:rsidRDefault="00882F49" w:rsidP="00882F49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C0F">
        <w:rPr>
          <w:rStyle w:val="10"/>
          <w:rFonts w:ascii="Times New Roman" w:hAnsi="Times New Roman"/>
          <w:sz w:val="28"/>
          <w:szCs w:val="28"/>
        </w:rPr>
        <w:t xml:space="preserve"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 </w:t>
      </w:r>
    </w:p>
    <w:p w:rsidR="00D5072F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color w:val="000000"/>
          <w:spacing w:val="-1"/>
          <w:sz w:val="28"/>
          <w:szCs w:val="28"/>
        </w:rPr>
      </w:pPr>
    </w:p>
    <w:p w:rsidR="00882F49" w:rsidRPr="006D2C0F" w:rsidRDefault="00882F49" w:rsidP="00882F49">
      <w:pPr>
        <w:pStyle w:val="a7"/>
        <w:numPr>
          <w:ilvl w:val="1"/>
          <w:numId w:val="5"/>
        </w:numPr>
        <w:tabs>
          <w:tab w:val="left" w:pos="1134"/>
        </w:tabs>
        <w:suppressAutoHyphens/>
        <w:spacing w:line="247" w:lineRule="auto"/>
        <w:ind w:left="0" w:firstLine="709"/>
        <w:jc w:val="both"/>
        <w:textAlignment w:val="baseline"/>
        <w:rPr>
          <w:b/>
          <w:sz w:val="28"/>
          <w:szCs w:val="28"/>
        </w:rPr>
      </w:pPr>
      <w:r w:rsidRPr="006D2C0F">
        <w:rPr>
          <w:b/>
          <w:sz w:val="28"/>
          <w:szCs w:val="28"/>
        </w:rPr>
        <w:t xml:space="preserve">Место учебного предмета в структуре ОПОП-ППССЗ: </w:t>
      </w:r>
    </w:p>
    <w:p w:rsidR="00882F49" w:rsidRPr="006D2C0F" w:rsidRDefault="00882F49" w:rsidP="00882F49">
      <w:pPr>
        <w:pStyle w:val="1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C0F">
        <w:rPr>
          <w:rFonts w:ascii="Times New Roman" w:hAnsi="Times New Roman"/>
          <w:sz w:val="28"/>
          <w:szCs w:val="28"/>
        </w:rPr>
        <w:t>В учебных планах ОПОП-ППССЗ учебный предмет «</w:t>
      </w:r>
      <w:r w:rsidR="00D5072F" w:rsidRPr="006D2C0F">
        <w:rPr>
          <w:rFonts w:ascii="Times New Roman" w:hAnsi="Times New Roman"/>
          <w:sz w:val="28"/>
          <w:szCs w:val="28"/>
        </w:rPr>
        <w:t>Обществознание</w:t>
      </w:r>
      <w:r w:rsidRPr="006D2C0F">
        <w:rPr>
          <w:rFonts w:ascii="Times New Roman" w:hAnsi="Times New Roman"/>
          <w:sz w:val="28"/>
          <w:szCs w:val="28"/>
        </w:rPr>
        <w:t>» входит в состав общих учебных предметов, формируемых из обязательных предметных областей ФГОС среднего общего образования, для специальностей СПО. С учётом профиля осваиваемой специальности данный учебный предмет реализуется на 1 курсе.</w:t>
      </w:r>
    </w:p>
    <w:p w:rsidR="00882F49" w:rsidRPr="006D2C0F" w:rsidRDefault="00882F49" w:rsidP="00882F49">
      <w:pPr>
        <w:pStyle w:val="1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2F49" w:rsidRPr="006D2C0F" w:rsidRDefault="00882F49" w:rsidP="00882F49">
      <w:pPr>
        <w:ind w:firstLine="709"/>
        <w:rPr>
          <w:color w:val="000000"/>
          <w:sz w:val="28"/>
          <w:szCs w:val="28"/>
        </w:rPr>
      </w:pPr>
      <w:r w:rsidRPr="006D2C0F">
        <w:rPr>
          <w:b/>
          <w:bCs/>
          <w:sz w:val="28"/>
          <w:szCs w:val="28"/>
        </w:rPr>
        <w:t>1.3 Планируемые результаты освоения учебного предмета:</w:t>
      </w:r>
    </w:p>
    <w:p w:rsidR="00882F49" w:rsidRPr="006D2C0F" w:rsidRDefault="00882F49" w:rsidP="00882F49">
      <w:pPr>
        <w:pStyle w:val="a7"/>
        <w:ind w:left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1.3.1</w:t>
      </w:r>
      <w:r w:rsidRPr="006D2C0F">
        <w:rPr>
          <w:b/>
          <w:sz w:val="28"/>
          <w:szCs w:val="28"/>
        </w:rPr>
        <w:t xml:space="preserve"> </w:t>
      </w:r>
      <w:r w:rsidRPr="006D2C0F">
        <w:rPr>
          <w:sz w:val="28"/>
          <w:szCs w:val="28"/>
        </w:rPr>
        <w:t xml:space="preserve">Цели учебного предмета: </w:t>
      </w:r>
    </w:p>
    <w:p w:rsidR="00882F49" w:rsidRPr="006D2C0F" w:rsidRDefault="00882F49" w:rsidP="00882F49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развитие 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правопорядка; способности к личному самоопределению и самореализации; интереса к изучению социальных и гуманитарных дисциплин;</w:t>
      </w:r>
    </w:p>
    <w:p w:rsidR="00882F49" w:rsidRPr="006D2C0F" w:rsidRDefault="00882F49" w:rsidP="00882F49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воспитание общероссийской идентичности, гражданской ответственности, правового самосознания, толерантности, приверженности к гуманистическим и демократическим ценностям, закрепленным в Конституции Российской Федерации;</w:t>
      </w:r>
    </w:p>
    <w:p w:rsidR="00882F49" w:rsidRPr="006D2C0F" w:rsidRDefault="00882F49" w:rsidP="00882F49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6D2C0F">
        <w:rPr>
          <w:sz w:val="28"/>
          <w:szCs w:val="28"/>
        </w:rPr>
        <w:t>- освоение системы знаний об экономической и иных видах деятельности людей, об обществе, его сферах, правовом регулировании общественных отношений, необходимых для взаимодействия с социальной средой и выполнения типичных социальных ролей человека и гражданина,</w:t>
      </w:r>
      <w:proofErr w:type="gramEnd"/>
      <w:r w:rsidRPr="006D2C0F">
        <w:rPr>
          <w:sz w:val="28"/>
          <w:szCs w:val="28"/>
        </w:rPr>
        <w:t xml:space="preserve"> для последующего изучения социально-экономических и гуманитарных дисциплин в учреждениях системы среднего и высшего профессионального образования или самообразования;</w:t>
      </w:r>
    </w:p>
    <w:p w:rsidR="00882F49" w:rsidRPr="006D2C0F" w:rsidRDefault="00882F49" w:rsidP="00882F49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овладение умениями получать и критически осмысливать социальную (в том числе экономическую и правовую) информацию, анализировать, систематизировать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государства;</w:t>
      </w:r>
    </w:p>
    <w:p w:rsidR="00882F49" w:rsidRPr="006D2C0F" w:rsidRDefault="00882F49" w:rsidP="00882F49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6D2C0F">
        <w:rPr>
          <w:sz w:val="28"/>
          <w:szCs w:val="28"/>
        </w:rPr>
        <w:t xml:space="preserve">- формирование опыта применения полученных знаний и умений для решения типичных задач в области социальных отношений; гражданской и </w:t>
      </w:r>
      <w:r w:rsidRPr="006D2C0F">
        <w:rPr>
          <w:sz w:val="28"/>
          <w:szCs w:val="28"/>
        </w:rPr>
        <w:lastRenderedPageBreak/>
        <w:t>общественной деятельности, межличностных отношений, включая отношения между людьми различных национальностей и вероисповеданий, в семейно-бытовой сфере; для соотнесения своих действий и действий других людей с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5D11BE" w:rsidRPr="006D2C0F" w:rsidRDefault="005D11BE" w:rsidP="00882F49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b/>
          <w:spacing w:val="-1"/>
          <w:sz w:val="28"/>
          <w:szCs w:val="28"/>
        </w:rPr>
      </w:pP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1.3.2</w:t>
      </w:r>
      <w:proofErr w:type="gramStart"/>
      <w:r w:rsidRPr="006D2C0F">
        <w:rPr>
          <w:sz w:val="28"/>
          <w:szCs w:val="28"/>
        </w:rPr>
        <w:t xml:space="preserve"> В</w:t>
      </w:r>
      <w:proofErr w:type="gramEnd"/>
      <w:r w:rsidRPr="006D2C0F">
        <w:rPr>
          <w:sz w:val="28"/>
          <w:szCs w:val="28"/>
        </w:rPr>
        <w:t xml:space="preserve"> результате освоения учебного предмета обучающийся должен</w:t>
      </w:r>
    </w:p>
    <w:p w:rsidR="005D11BE" w:rsidRPr="006D2C0F" w:rsidRDefault="005D11BE" w:rsidP="005D11BE">
      <w:pPr>
        <w:ind w:firstLine="709"/>
        <w:jc w:val="both"/>
        <w:rPr>
          <w:b/>
          <w:sz w:val="28"/>
          <w:szCs w:val="28"/>
        </w:rPr>
      </w:pPr>
      <w:r w:rsidRPr="006D2C0F">
        <w:rPr>
          <w:b/>
          <w:sz w:val="28"/>
          <w:szCs w:val="28"/>
        </w:rPr>
        <w:t xml:space="preserve">уметь: 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характеризовать основные социальные объекты, выделяя их существенные признаки, закономерности развития;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анализировать актуальную информацию о социальных объектах, выявляя их общие черты и различия; устанавливать соответствия между существенными чертами и признаками изученных социальных явлений, и обществоведческими терминами, и понятиями;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объяснять 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раскрывать на примерах изученные теоретические положения и понятия социально-экономических и гуманитарных наук;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proofErr w:type="gramStart"/>
      <w:r w:rsidRPr="006D2C0F">
        <w:rPr>
          <w:sz w:val="28"/>
          <w:szCs w:val="28"/>
        </w:rPr>
        <w:t>- осуществлять поиск 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  <w:proofErr w:type="gramEnd"/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оценивать действия субъектов социальной жизни, включая личность, группы, организации, с точки зрения социальных норм, экономической рациональности;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формулировать на основе приобретенных обществоведческих знаний собственные суждения и аргументы по определенным проблемам;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подготавливать устное выступление, творческую работу по социальной проблематике;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применять социально-экономические и гуманитарные знания в процессе решения познавательных задач по актуальным социальным проблемам;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- использовать приобретенные знания и умения в практической деятельности и повседневной жизни </w:t>
      </w:r>
      <w:proofErr w:type="gramStart"/>
      <w:r w:rsidRPr="006D2C0F">
        <w:rPr>
          <w:sz w:val="28"/>
          <w:szCs w:val="28"/>
        </w:rPr>
        <w:t>для</w:t>
      </w:r>
      <w:proofErr w:type="gramEnd"/>
      <w:r w:rsidRPr="006D2C0F">
        <w:rPr>
          <w:sz w:val="28"/>
          <w:szCs w:val="28"/>
        </w:rPr>
        <w:t>: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успешного выполнения типичных социальных ролей; сознательного взаимодействия с различными социальными институтами;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совершенствования собственной познавательной деятельности;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критического восприятия информации, получаемой в межличностном общении и массовой коммуникации; осуществления самостоятельного поиска, анализа и использования собранной социальной информации;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lastRenderedPageBreak/>
        <w:t>- решения практических жизненных проблем, возникающих в социальной деятельности;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ориентировки в актуальных общественных событиях, определения личной гражданской позиции;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предвидения возможных последствий определенных социальных действий;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оценки происходящих событий и поведения людей с точки зрения морали и права;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реализации и защиты прав человека и гражданина, осознанного выполнения гражданских обязанностей;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осуществления конструктивного взаимодействия людей с разными убеждениями, культурными ценностями и социальным положением;</w:t>
      </w:r>
    </w:p>
    <w:p w:rsidR="005D11BE" w:rsidRPr="006D2C0F" w:rsidRDefault="005D11BE" w:rsidP="005D11BE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5D11BE" w:rsidRPr="006D2C0F" w:rsidRDefault="005D11BE" w:rsidP="005D11BE">
      <w:pPr>
        <w:pStyle w:val="a7"/>
        <w:ind w:left="0" w:firstLine="709"/>
        <w:jc w:val="both"/>
        <w:rPr>
          <w:sz w:val="28"/>
          <w:szCs w:val="28"/>
        </w:rPr>
      </w:pPr>
      <w:r w:rsidRPr="006D2C0F">
        <w:rPr>
          <w:b/>
          <w:sz w:val="28"/>
          <w:szCs w:val="28"/>
        </w:rPr>
        <w:t>знать:</w:t>
      </w:r>
      <w:r w:rsidRPr="006D2C0F">
        <w:rPr>
          <w:sz w:val="28"/>
          <w:szCs w:val="28"/>
        </w:rPr>
        <w:t xml:space="preserve"> </w:t>
      </w:r>
    </w:p>
    <w:p w:rsidR="005D11BE" w:rsidRPr="006D2C0F" w:rsidRDefault="005D11BE" w:rsidP="005D11BE">
      <w:pPr>
        <w:pStyle w:val="a7"/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биосоциальную сущность человека, основные этапы и факторы социализации личности, место и роль человека в системе общественных отношений;</w:t>
      </w:r>
    </w:p>
    <w:p w:rsidR="005D11BE" w:rsidRPr="006D2C0F" w:rsidRDefault="005D11BE" w:rsidP="005D11BE">
      <w:pPr>
        <w:pStyle w:val="a7"/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тенденции развития общества в целом как сложной динамичной системы, а также важнейших социальных институтов;</w:t>
      </w:r>
    </w:p>
    <w:p w:rsidR="005D11BE" w:rsidRPr="006D2C0F" w:rsidRDefault="005D11BE" w:rsidP="005D11BE">
      <w:pPr>
        <w:pStyle w:val="a7"/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необходимость регулирования общественных отношений, сущность социальных норм, механизмы правового регулирования;</w:t>
      </w:r>
    </w:p>
    <w:p w:rsidR="005D11BE" w:rsidRPr="006D2C0F" w:rsidRDefault="005D11BE" w:rsidP="005D11BE">
      <w:pPr>
        <w:pStyle w:val="a7"/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- особенности социально-гуманитарного познания.</w:t>
      </w:r>
    </w:p>
    <w:p w:rsidR="005D11BE" w:rsidRPr="006D2C0F" w:rsidRDefault="005D11BE" w:rsidP="005D11BE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b/>
          <w:sz w:val="28"/>
          <w:szCs w:val="28"/>
        </w:rPr>
      </w:pPr>
    </w:p>
    <w:p w:rsidR="00587B66" w:rsidRPr="006D2C0F" w:rsidRDefault="00587B66" w:rsidP="00587B66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1.3.3 Планируемые результаты освоения учебного предмета: </w:t>
      </w:r>
    </w:p>
    <w:p w:rsidR="005D11BE" w:rsidRPr="006D2C0F" w:rsidRDefault="00587B66" w:rsidP="00587B66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Особое значение учебный предмет имеет при формировании и развитии ОК. </w:t>
      </w:r>
    </w:p>
    <w:p w:rsidR="00587B66" w:rsidRPr="006D2C0F" w:rsidRDefault="00587B66" w:rsidP="00587B66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</w:p>
    <w:tbl>
      <w:tblPr>
        <w:tblStyle w:val="af"/>
        <w:tblW w:w="10206" w:type="dxa"/>
        <w:tblInd w:w="-459" w:type="dxa"/>
        <w:tblLook w:val="04A0" w:firstRow="1" w:lastRow="0" w:firstColumn="1" w:lastColumn="0" w:noHBand="0" w:noVBand="1"/>
      </w:tblPr>
      <w:tblGrid>
        <w:gridCol w:w="2552"/>
        <w:gridCol w:w="3969"/>
        <w:gridCol w:w="3685"/>
      </w:tblGrid>
      <w:tr w:rsidR="00587B66" w:rsidRPr="006D2C0F" w:rsidTr="0097651E">
        <w:tc>
          <w:tcPr>
            <w:tcW w:w="2552" w:type="dxa"/>
            <w:vMerge w:val="restart"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rPr>
                <w:b/>
              </w:rPr>
              <w:t>Общие компетенции</w:t>
            </w:r>
          </w:p>
        </w:tc>
        <w:tc>
          <w:tcPr>
            <w:tcW w:w="7654" w:type="dxa"/>
            <w:gridSpan w:val="2"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center"/>
            </w:pPr>
            <w:r w:rsidRPr="006D2C0F">
              <w:rPr>
                <w:b/>
              </w:rPr>
              <w:t>Планируемые результаты обучения</w:t>
            </w:r>
          </w:p>
        </w:tc>
      </w:tr>
      <w:tr w:rsidR="00587B66" w:rsidRPr="006D2C0F" w:rsidTr="0097651E">
        <w:tc>
          <w:tcPr>
            <w:tcW w:w="2552" w:type="dxa"/>
            <w:vMerge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both"/>
            </w:pPr>
          </w:p>
        </w:tc>
        <w:tc>
          <w:tcPr>
            <w:tcW w:w="3969" w:type="dxa"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center"/>
              <w:rPr>
                <w:b/>
              </w:rPr>
            </w:pPr>
            <w:r w:rsidRPr="006D2C0F">
              <w:rPr>
                <w:b/>
              </w:rPr>
              <w:t>Общие</w:t>
            </w:r>
          </w:p>
        </w:tc>
        <w:tc>
          <w:tcPr>
            <w:tcW w:w="3685" w:type="dxa"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center"/>
              <w:rPr>
                <w:b/>
              </w:rPr>
            </w:pPr>
            <w:r w:rsidRPr="006D2C0F">
              <w:rPr>
                <w:b/>
              </w:rPr>
              <w:t>Дисциплинарные</w:t>
            </w:r>
          </w:p>
        </w:tc>
      </w:tr>
      <w:tr w:rsidR="00587B66" w:rsidRPr="006D2C0F" w:rsidTr="0097651E">
        <w:tc>
          <w:tcPr>
            <w:tcW w:w="2552" w:type="dxa"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01. </w:t>
            </w:r>
          </w:p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Выбирать способы решения задач профессиональной деятельности применительно </w:t>
            </w:r>
          </w:p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к различным контекстам</w:t>
            </w:r>
          </w:p>
        </w:tc>
        <w:tc>
          <w:tcPr>
            <w:tcW w:w="3969" w:type="dxa"/>
          </w:tcPr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 части трудового воспитания: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готовность к труду, осознание ценности мастерства, трудолюбие;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интерес к различным сферам профессиональной деятельности,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Овладение универсальными учебными познавательными действиями: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а) базовые логические действия: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самостоятельно формулировать и </w:t>
            </w:r>
            <w:r w:rsidRPr="006D2C0F">
              <w:lastRenderedPageBreak/>
              <w:t xml:space="preserve">актуализировать проблему, рассматривать ее всесторонне; 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устанавливать существенный признак или основания для сравнения, классификации и обобщения; 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определять цели деятельности, задавать параметры и критерии их достижения;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выявлять закономерности и противоречия в рассматриваемых явлениях; 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развивать креативное мышление при решении жизненных проблем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б) базовые исследовательские действия: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-- уметь переносить знания в познавательную и практическую области жизнедеятельности;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уметь интегрировать знания из разных предметных областей; 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выдвигать новые идеи, предлагать оригинальные подходы и решения; </w:t>
            </w:r>
          </w:p>
          <w:p w:rsidR="00587B66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и способность их использования в познавательной и социальной практике</w:t>
            </w:r>
          </w:p>
        </w:tc>
        <w:tc>
          <w:tcPr>
            <w:tcW w:w="3685" w:type="dxa"/>
          </w:tcPr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lastRenderedPageBreak/>
              <w:t>Сформировать знания об (о):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- обществе как целостной развивающейся системе в единстве и взаимодействии основных сфер и институтов; основах социальной динамики; глобальных проблемах и вызовах современности; перспективах развития современного общества, в том числе тенденций развития Российской Федерации;</w:t>
            </w:r>
            <w:proofErr w:type="gramEnd"/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 xml:space="preserve">- человеке как субъекте общественных отношений и сознательной деятельности; особенностях социализации личности в современных </w:t>
            </w:r>
            <w:r w:rsidRPr="006D2C0F">
              <w:lastRenderedPageBreak/>
              <w:t>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  <w:proofErr w:type="gramEnd"/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 w:rsidRPr="006D2C0F">
              <w:t>импортозамещения</w:t>
            </w:r>
            <w:proofErr w:type="spellEnd"/>
            <w:r w:rsidRPr="006D2C0F">
              <w:t>, особенностях рыночных отношений в современной экономике;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системе права и законодательства Российской Федерации;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- владеть базовым понятийным аппаратом социальных наук, уметь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 и при изложении собственных суждений и построении устных и письменных высказываний;</w:t>
            </w:r>
            <w:proofErr w:type="gramEnd"/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</w:t>
            </w:r>
          </w:p>
          <w:p w:rsidR="00587B66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конкретизировать теоретические положения фактами социальной действительности, модельными ситуациями, примерами из </w:t>
            </w:r>
            <w:r w:rsidRPr="006D2C0F">
              <w:lastRenderedPageBreak/>
              <w:t>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</w:tc>
      </w:tr>
      <w:tr w:rsidR="00587B66" w:rsidRPr="006D2C0F" w:rsidTr="0097651E">
        <w:tc>
          <w:tcPr>
            <w:tcW w:w="2552" w:type="dxa"/>
          </w:tcPr>
          <w:p w:rsidR="00587B66" w:rsidRPr="006D2C0F" w:rsidRDefault="0097651E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  <w:tc>
          <w:tcPr>
            <w:tcW w:w="3969" w:type="dxa"/>
          </w:tcPr>
          <w:p w:rsidR="00587B66" w:rsidRPr="006D2C0F" w:rsidRDefault="00587B66" w:rsidP="00587B66">
            <w:pPr>
              <w:tabs>
                <w:tab w:val="left" w:pos="1276"/>
              </w:tabs>
              <w:spacing w:line="20" w:lineRule="atLeast"/>
              <w:jc w:val="both"/>
            </w:pPr>
          </w:p>
        </w:tc>
        <w:tc>
          <w:tcPr>
            <w:tcW w:w="3685" w:type="dxa"/>
          </w:tcPr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Сформировать знания об (о):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 </w:t>
            </w:r>
            <w:proofErr w:type="gramStart"/>
            <w:r w:rsidRPr="006D2C0F">
              <w:t>особенностях</w:t>
            </w:r>
            <w:proofErr w:type="gramEnd"/>
            <w:r w:rsidRPr="006D2C0F">
              <w:t xml:space="preserve"> процесса </w:t>
            </w:r>
            <w:proofErr w:type="spellStart"/>
            <w:r w:rsidRPr="006D2C0F">
              <w:t>цифровизации</w:t>
            </w:r>
            <w:proofErr w:type="spellEnd"/>
            <w:r w:rsidRPr="006D2C0F">
              <w:t xml:space="preserve"> и влиянии массовых коммуникаций на все сферы жизни общества;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- 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 w:rsidRPr="006D2C0F">
              <w:t xml:space="preserve"> </w:t>
            </w:r>
            <w:proofErr w:type="gramStart"/>
            <w:r w:rsidRPr="006D2C0F"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      </w:r>
            <w:proofErr w:type="gramEnd"/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</w:t>
            </w:r>
            <w:r w:rsidRPr="006D2C0F">
              <w:lastRenderedPageBreak/>
              <w:t>правовую оценку действиям людей в модельных ситуациях;</w:t>
            </w:r>
          </w:p>
          <w:p w:rsidR="00587B66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уметь определять связи социальных объектов и явлений с помощью различных знаковых систем;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представлений о методах изучения социальных явлений и процессов,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прогнозирование.</w:t>
            </w:r>
          </w:p>
        </w:tc>
      </w:tr>
      <w:tr w:rsidR="00587B66" w:rsidRPr="006D2C0F" w:rsidTr="0097651E">
        <w:tc>
          <w:tcPr>
            <w:tcW w:w="2552" w:type="dxa"/>
          </w:tcPr>
          <w:p w:rsidR="00587B66" w:rsidRPr="006D2C0F" w:rsidRDefault="0097651E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3969" w:type="dxa"/>
          </w:tcPr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 области духовно-нравственного воспитания: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нравственного сознания, этического поведения;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осознание личного вклада в построение устойчивого будущего;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Овладение универсальными регулятивными действиями: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а) самоорганизация: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давать оценку новым ситуациям;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б) самоконтроль: использовать приемы рефлексии для оценки </w:t>
            </w:r>
            <w:r w:rsidRPr="006D2C0F">
              <w:lastRenderedPageBreak/>
              <w:t>ситуации, выбора верного решения;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уметь оценивать риски и своевременно принимать решения по их снижению;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в) эмоциональный интеллект, предполагающий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>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spellStart"/>
            <w:r w:rsidRPr="006D2C0F">
              <w:t>эмпатии</w:t>
            </w:r>
            <w:proofErr w:type="spellEnd"/>
            <w:r w:rsidRPr="006D2C0F">
      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:rsidR="00587B66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социальных навыков, включающих способность выстраивать отношения с другими людьми, заботиться, проявлять интерес и разрешать конфликты.</w:t>
            </w:r>
          </w:p>
        </w:tc>
        <w:tc>
          <w:tcPr>
            <w:tcW w:w="3685" w:type="dxa"/>
          </w:tcPr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lastRenderedPageBreak/>
              <w:t>Сформировать знания об (о):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gramStart"/>
            <w:r w:rsidRPr="006D2C0F">
              <w:t>особенностях</w:t>
            </w:r>
            <w:proofErr w:type="gramEnd"/>
            <w:r w:rsidRPr="006D2C0F">
              <w:t xml:space="preserve">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-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</w:t>
            </w:r>
            <w:proofErr w:type="gramEnd"/>
          </w:p>
          <w:p w:rsidR="0097651E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 xml:space="preserve">- 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</w:t>
            </w:r>
            <w:r w:rsidRPr="006D2C0F">
              <w:lastRenderedPageBreak/>
              <w:t>тексты на социальную тематику;</w:t>
            </w:r>
            <w:proofErr w:type="gramEnd"/>
          </w:p>
          <w:p w:rsidR="00587B66" w:rsidRPr="006D2C0F" w:rsidRDefault="0097651E" w:rsidP="0097651E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готовность применять знания о финансах и бюджетном регулировании при пользовании финансовыми услугами и инструментами;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гражданской ответственности в части уплаты налогов для развития общества и государства.</w:t>
            </w:r>
          </w:p>
        </w:tc>
      </w:tr>
      <w:tr w:rsidR="00587B66" w:rsidRPr="006D2C0F" w:rsidTr="0097651E">
        <w:tc>
          <w:tcPr>
            <w:tcW w:w="2552" w:type="dxa"/>
          </w:tcPr>
          <w:p w:rsidR="00587B66" w:rsidRPr="006D2C0F" w:rsidRDefault="0034133B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04. Эффективно взаимодействовать и работать в коллективе и команде.</w:t>
            </w:r>
          </w:p>
        </w:tc>
        <w:tc>
          <w:tcPr>
            <w:tcW w:w="3969" w:type="dxa"/>
          </w:tcPr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готовность к саморазвитию, самостоятельности и самоопределению;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-овладение навыками учебно-исследовательской, проектной и социальной деятельности;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Овладение универсальными коммуникативными действиями: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б) совместная деятельность: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понимать и использовать преимущества командной и индивидуальной работы;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осуществлять позитивное стратегическое поведение в различных ситуациях, проявлять творчество и воображение, быть </w:t>
            </w:r>
            <w:r w:rsidRPr="006D2C0F">
              <w:lastRenderedPageBreak/>
              <w:t>инициативным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Овладение универсальными регулятивными действиями: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г) принятие себя и других людей: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принимать мотивы и аргументы других людей при анализе результатов деятельности;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признавать свое право и право других людей на ошибки;</w:t>
            </w:r>
          </w:p>
          <w:p w:rsidR="00587B66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развивать способность понимать мир с позиции другого человека.</w:t>
            </w:r>
          </w:p>
        </w:tc>
        <w:tc>
          <w:tcPr>
            <w:tcW w:w="3685" w:type="dxa"/>
          </w:tcPr>
          <w:p w:rsidR="0034133B" w:rsidRPr="006D2C0F" w:rsidRDefault="0034133B" w:rsidP="00587B66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lastRenderedPageBreak/>
              <w:t xml:space="preserve">-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</w:t>
            </w:r>
          </w:p>
          <w:p w:rsidR="0034133B" w:rsidRPr="006D2C0F" w:rsidRDefault="0034133B" w:rsidP="00587B66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осознание значимости здорового образа жизни; роли непрерывного образования; </w:t>
            </w:r>
          </w:p>
          <w:p w:rsidR="00587B66" w:rsidRPr="006D2C0F" w:rsidRDefault="0034133B" w:rsidP="00587B66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использовать средства информационно-коммуникационных технологий в решении различных задач.</w:t>
            </w:r>
          </w:p>
        </w:tc>
      </w:tr>
      <w:tr w:rsidR="00587B66" w:rsidRPr="006D2C0F" w:rsidTr="0097651E">
        <w:tc>
          <w:tcPr>
            <w:tcW w:w="2552" w:type="dxa"/>
          </w:tcPr>
          <w:p w:rsidR="00587B66" w:rsidRPr="006D2C0F" w:rsidRDefault="0034133B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69" w:type="dxa"/>
          </w:tcPr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 области эстетического воспитания: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готовность к самовыражению в разных видах искусства, стремление проявлять качества творческой личности;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Овладение универсальными коммуникативными действиями: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а) общение: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осуществлять коммуникации во всех сферах жизни;</w:t>
            </w:r>
          </w:p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:rsidR="00587B66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развернуто и логично излагать свою точку зрения с использованием языковых средств.</w:t>
            </w:r>
          </w:p>
        </w:tc>
        <w:tc>
          <w:tcPr>
            <w:tcW w:w="3685" w:type="dxa"/>
          </w:tcPr>
          <w:p w:rsidR="0034133B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-  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тематику;</w:t>
            </w:r>
            <w:proofErr w:type="gramEnd"/>
          </w:p>
          <w:p w:rsidR="00587B66" w:rsidRPr="006D2C0F" w:rsidRDefault="0034133B" w:rsidP="0034133B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- 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      </w:r>
            <w:proofErr w:type="gramEnd"/>
            <w:r w:rsidRPr="006D2C0F">
              <w:t xml:space="preserve"> умение создавать типологии социальных </w:t>
            </w:r>
            <w:r w:rsidRPr="006D2C0F">
              <w:lastRenderedPageBreak/>
              <w:t>процессов и явлений на основе предложенных критериев.</w:t>
            </w:r>
          </w:p>
        </w:tc>
      </w:tr>
      <w:tr w:rsidR="00587B66" w:rsidRPr="006D2C0F" w:rsidTr="0097651E">
        <w:tc>
          <w:tcPr>
            <w:tcW w:w="2552" w:type="dxa"/>
          </w:tcPr>
          <w:p w:rsidR="00587B66" w:rsidRPr="006D2C0F" w:rsidRDefault="00E01440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3969" w:type="dxa"/>
          </w:tcPr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осознание </w:t>
            </w:r>
            <w:proofErr w:type="gramStart"/>
            <w:r w:rsidRPr="006D2C0F">
              <w:t>обучающимися</w:t>
            </w:r>
            <w:proofErr w:type="gramEnd"/>
            <w:r w:rsidRPr="006D2C0F">
              <w:t xml:space="preserve"> российской гражданской идентичности;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 части гражданского воспитания: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осознание своих конституционных прав и обязанностей, уважение закона и правопорядка;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принятие традиционных национальных, общечеловеческих гуманистических и демократических ценностей;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умение взаимодействовать с социальными институтами в соответствии с их функциями и назначением;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готовность к гуманитарной и волонтерской деятельности;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патриотического воспитания: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</w:t>
            </w:r>
            <w:r w:rsidRPr="006D2C0F">
              <w:lastRenderedPageBreak/>
              <w:t>многонационального народа России;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идейная убежденность, готовность к служению и защите Отечества, ответственность за его судьбу;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освоенные </w:t>
            </w:r>
            <w:proofErr w:type="gramStart"/>
            <w:r w:rsidRPr="006D2C0F">
              <w:t>обучающимися</w:t>
            </w:r>
            <w:proofErr w:type="gramEnd"/>
            <w:r w:rsidRPr="006D2C0F">
              <w:t xml:space="preserve"> </w:t>
            </w:r>
            <w:proofErr w:type="spellStart"/>
            <w:r w:rsidRPr="006D2C0F">
              <w:t>межпредметные</w:t>
            </w:r>
            <w:proofErr w:type="spellEnd"/>
            <w:r w:rsidRPr="006D2C0F">
              <w:t xml:space="preserve"> понятия и универсальные учебные действия (регулятивные, познавательные, коммуникативные);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:rsidR="00587B66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овладение навыками учебно-исследовательской, проектной и социальной деятельности.</w:t>
            </w:r>
          </w:p>
        </w:tc>
        <w:tc>
          <w:tcPr>
            <w:tcW w:w="3685" w:type="dxa"/>
          </w:tcPr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lastRenderedPageBreak/>
              <w:t>1) сформировать знания об (о):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обществе</w:t>
            </w:r>
            <w:proofErr w:type="gramEnd"/>
            <w:r w:rsidRPr="006D2C0F">
              <w:t xml:space="preserve"> как целостной развивающейся системе в единстве и взаимодействии основных сфер и институтов;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основах</w:t>
            </w:r>
            <w:proofErr w:type="gramEnd"/>
            <w:r w:rsidRPr="006D2C0F">
              <w:t xml:space="preserve"> социальной динамики;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особенностях</w:t>
            </w:r>
            <w:proofErr w:type="gramEnd"/>
            <w:r w:rsidRPr="006D2C0F">
              <w:t xml:space="preserve"> процесса </w:t>
            </w:r>
            <w:proofErr w:type="spellStart"/>
            <w:r w:rsidRPr="006D2C0F">
              <w:t>цифровизации</w:t>
            </w:r>
            <w:proofErr w:type="spellEnd"/>
            <w:r w:rsidRPr="006D2C0F">
              <w:t xml:space="preserve"> и влиянии массовых коммуникаций на все сферы жизни общества; глобальных проблемах и вызовах современности;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перспективах</w:t>
            </w:r>
            <w:proofErr w:type="gramEnd"/>
            <w:r w:rsidRPr="006D2C0F">
              <w:t xml:space="preserve"> развития современного общества, в том числе тенденций развития Российской Федерации;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человеке</w:t>
            </w:r>
            <w:proofErr w:type="gramEnd"/>
            <w:r w:rsidRPr="006D2C0F">
              <w:t xml:space="preserve"> как субъекте общественных отношений и сознательной деятельности;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особенностях</w:t>
            </w:r>
            <w:proofErr w:type="gramEnd"/>
            <w:r w:rsidRPr="006D2C0F">
              <w:t xml:space="preserve">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значении</w:t>
            </w:r>
            <w:proofErr w:type="gramEnd"/>
            <w:r w:rsidRPr="006D2C0F">
              <w:t xml:space="preserve"> духовной культуры общества и разнообразии ее видов и форм;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 w:rsidRPr="006D2C0F">
              <w:t>импортозамещения</w:t>
            </w:r>
            <w:proofErr w:type="spellEnd"/>
            <w:r w:rsidRPr="006D2C0F">
              <w:t>, особенностях рыночных отношений в современной экономике;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 xml:space="preserve">социальных отношениях, направлениях социальной политики в Российской Федерации, в том числе поддержки семьи, государственной политики в </w:t>
            </w:r>
            <w:r w:rsidRPr="006D2C0F">
              <w:lastRenderedPageBreak/>
              <w:t>сфере межнациональных отношений; структуре и функциях политической системы общества, направлениях государственной политики Российской Федерации;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конституционном </w:t>
            </w:r>
            <w:proofErr w:type="gramStart"/>
            <w:r w:rsidRPr="006D2C0F">
              <w:t>статусе</w:t>
            </w:r>
            <w:proofErr w:type="gramEnd"/>
            <w:r w:rsidRPr="006D2C0F">
              <w:t xml:space="preserve"> и полномочиях органов государственной власти;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системе прав человека и гражданина в Российской Федерации, правах ребенка и механизмах защиты прав в Российской Федерации;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правовом регулирования гражданских, семейных, трудовых, налоговых, образовательных, административных, уголовных общественных отношений;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системе права и законодательства Российской Федерации;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2) уметь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 xml:space="preserve">3) владеть базовым понятийным аппаратом социальных наук, уметь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</w:t>
            </w:r>
            <w:r w:rsidRPr="006D2C0F">
              <w:lastRenderedPageBreak/>
              <w:t>для ориентации в социальных науках и при изложении собственных суждений и построении устных и письменных высказываний;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4) владеть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5) связи социальных объектов и явлений с помощью различных знаковых систем;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представлений о методах изучения социальных явлений и процессов,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 xml:space="preserve">6) 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</w:t>
            </w:r>
            <w:proofErr w:type="spellStart"/>
            <w:r w:rsidRPr="006D2C0F">
              <w:t>интернет-ресурсах</w:t>
            </w:r>
            <w:proofErr w:type="spellEnd"/>
            <w:r w:rsidRPr="006D2C0F">
      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 w:rsidRPr="006D2C0F">
              <w:t xml:space="preserve"> </w:t>
            </w:r>
            <w:proofErr w:type="gramStart"/>
            <w:r w:rsidRPr="006D2C0F">
              <w:t xml:space="preserve">осуществлять поиск социальной </w:t>
            </w:r>
            <w:r w:rsidRPr="006D2C0F">
              <w:lastRenderedPageBreak/>
              <w:t>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7) 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>8)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жизни; роли непрерывного образования;</w:t>
            </w:r>
            <w:proofErr w:type="gramEnd"/>
            <w:r w:rsidRPr="006D2C0F">
              <w:t xml:space="preserve"> использовать средства информационно-коммуникационных технологий в </w:t>
            </w:r>
            <w:r w:rsidRPr="006D2C0F">
              <w:lastRenderedPageBreak/>
              <w:t>решении различных задач;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9) 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</w:t>
            </w:r>
            <w:proofErr w:type="gramStart"/>
            <w:r w:rsidRPr="006D2C0F">
              <w:t>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  <w:proofErr w:type="gramEnd"/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10) готовность применять знания о финансах и бюджетном регулировании при пользовании финансовыми услугами и инструментами;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гражданской ответственности в части уплаты налогов для развития общества и государства;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11) сформировать навыки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</w:t>
            </w:r>
            <w:r w:rsidRPr="006D2C0F">
              <w:lastRenderedPageBreak/>
              <w:t>правовую оценку действиям людей в модельных ситуациях;</w:t>
            </w:r>
          </w:p>
          <w:p w:rsidR="00587B66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12) владеть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граждан. </w:t>
            </w:r>
          </w:p>
        </w:tc>
      </w:tr>
      <w:tr w:rsidR="0034133B" w:rsidRPr="006D2C0F" w:rsidTr="0097651E">
        <w:tc>
          <w:tcPr>
            <w:tcW w:w="2552" w:type="dxa"/>
          </w:tcPr>
          <w:p w:rsidR="0034133B" w:rsidRPr="006D2C0F" w:rsidRDefault="00E01440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3969" w:type="dxa"/>
          </w:tcPr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 области экологического воспитания: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планирование и осуществление действий в окружающей среде на основе знания целей устойчивого развития человечества;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активное неприятие действий, приносящих вред окружающей среде;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умение прогнозировать неблагоприятные экологические последствия предпринимаемых действий, предотвращать их;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расширение опыта деятельности экологической направленности; </w:t>
            </w:r>
          </w:p>
          <w:p w:rsidR="0034133B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овладение навыками учебно-исследовательской, проектной и социальной деятельности.</w:t>
            </w:r>
          </w:p>
        </w:tc>
        <w:tc>
          <w:tcPr>
            <w:tcW w:w="3685" w:type="dxa"/>
          </w:tcPr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  <w:p w:rsidR="0034133B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владеть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</w:t>
            </w:r>
          </w:p>
        </w:tc>
      </w:tr>
      <w:tr w:rsidR="0034133B" w:rsidRPr="006D2C0F" w:rsidTr="0097651E">
        <w:tc>
          <w:tcPr>
            <w:tcW w:w="2552" w:type="dxa"/>
          </w:tcPr>
          <w:p w:rsidR="0034133B" w:rsidRPr="006D2C0F" w:rsidRDefault="00E01440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lastRenderedPageBreak/>
              <w:t>ОК</w:t>
            </w:r>
            <w:proofErr w:type="gramEnd"/>
            <w:r w:rsidRPr="006D2C0F">
              <w:t xml:space="preserve">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969" w:type="dxa"/>
          </w:tcPr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В области ценности научного познания: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</w:t>
            </w:r>
            <w:proofErr w:type="spellStart"/>
            <w:r w:rsidRPr="006D2C0F">
              <w:t>сформированность</w:t>
            </w:r>
            <w:proofErr w:type="spellEnd"/>
            <w:r w:rsidRPr="006D2C0F"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Овладение универсальными учебными познавательными действиями: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б) базовые исследовательские действия: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 владеть навыками учебно-исследовательской и проектной деятельности, навыками разрешения проблем;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:rsidR="00E01440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:rsidR="0034133B" w:rsidRPr="006D2C0F" w:rsidRDefault="00E01440" w:rsidP="00E01440">
            <w:pPr>
              <w:tabs>
                <w:tab w:val="left" w:pos="1276"/>
              </w:tabs>
              <w:spacing w:line="20" w:lineRule="atLeast"/>
              <w:jc w:val="both"/>
            </w:pPr>
            <w:r w:rsidRPr="006D2C0F">
              <w:t>-осуществлять целенаправленный поиск переноса средств и способов действия в профессиональную среду.</w:t>
            </w:r>
          </w:p>
        </w:tc>
        <w:tc>
          <w:tcPr>
            <w:tcW w:w="3685" w:type="dxa"/>
          </w:tcPr>
          <w:p w:rsidR="0034133B" w:rsidRPr="006D2C0F" w:rsidRDefault="00E01440" w:rsidP="00587B66">
            <w:pPr>
              <w:tabs>
                <w:tab w:val="left" w:pos="1276"/>
              </w:tabs>
              <w:spacing w:line="20" w:lineRule="atLeast"/>
              <w:jc w:val="both"/>
            </w:pPr>
            <w:proofErr w:type="gramStart"/>
            <w:r w:rsidRPr="006D2C0F">
              <w:t xml:space="preserve">- 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</w:t>
            </w:r>
            <w:proofErr w:type="spellStart"/>
            <w:r w:rsidRPr="006D2C0F">
              <w:t>интернет-ресурсах</w:t>
            </w:r>
            <w:proofErr w:type="spellEnd"/>
            <w:r w:rsidRPr="006D2C0F">
      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</w:p>
        </w:tc>
      </w:tr>
    </w:tbl>
    <w:p w:rsidR="00587B66" w:rsidRPr="006D2C0F" w:rsidRDefault="00587B66" w:rsidP="00587B66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</w:p>
    <w:p w:rsidR="00E01440" w:rsidRPr="006D2C0F" w:rsidRDefault="00E01440" w:rsidP="00E01440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В результате освоения программы учебного предмета реализуется программа воспитания, направленная на формирование следующих личностных результатов (ЛР):</w:t>
      </w:r>
    </w:p>
    <w:p w:rsidR="00D5072F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lastRenderedPageBreak/>
        <w:t xml:space="preserve">ЛР 3 </w:t>
      </w:r>
      <w:proofErr w:type="gramStart"/>
      <w:r w:rsidRPr="006D2C0F">
        <w:rPr>
          <w:sz w:val="28"/>
          <w:szCs w:val="28"/>
        </w:rPr>
        <w:t>Соблюдающий</w:t>
      </w:r>
      <w:proofErr w:type="gramEnd"/>
      <w:r w:rsidRPr="006D2C0F">
        <w:rPr>
          <w:sz w:val="28"/>
          <w:szCs w:val="28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6D2C0F">
        <w:rPr>
          <w:sz w:val="28"/>
          <w:szCs w:val="28"/>
        </w:rPr>
        <w:t>Лояльный</w:t>
      </w:r>
      <w:proofErr w:type="gramEnd"/>
      <w:r w:rsidRPr="006D2C0F">
        <w:rPr>
          <w:sz w:val="28"/>
          <w:szCs w:val="28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6D2C0F">
        <w:rPr>
          <w:sz w:val="28"/>
          <w:szCs w:val="28"/>
        </w:rPr>
        <w:t>девиантным</w:t>
      </w:r>
      <w:proofErr w:type="spellEnd"/>
      <w:r w:rsidRPr="006D2C0F">
        <w:rPr>
          <w:sz w:val="28"/>
          <w:szCs w:val="28"/>
        </w:rPr>
        <w:t xml:space="preserve"> поведением. </w:t>
      </w:r>
      <w:proofErr w:type="gramStart"/>
      <w:r w:rsidRPr="006D2C0F">
        <w:rPr>
          <w:sz w:val="28"/>
          <w:szCs w:val="28"/>
        </w:rPr>
        <w:t>Демонстрирующий</w:t>
      </w:r>
      <w:proofErr w:type="gramEnd"/>
      <w:r w:rsidRPr="006D2C0F">
        <w:rPr>
          <w:sz w:val="28"/>
          <w:szCs w:val="28"/>
        </w:rPr>
        <w:t xml:space="preserve"> неприятие и предупреждающий социально опасное поведение окружающих; </w:t>
      </w:r>
    </w:p>
    <w:p w:rsidR="00D5072F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ЛР 15 Приобретение </w:t>
      </w:r>
      <w:proofErr w:type="gramStart"/>
      <w:r w:rsidRPr="006D2C0F">
        <w:rPr>
          <w:sz w:val="28"/>
          <w:szCs w:val="28"/>
        </w:rPr>
        <w:t>обучающимися</w:t>
      </w:r>
      <w:proofErr w:type="gramEnd"/>
      <w:r w:rsidRPr="006D2C0F">
        <w:rPr>
          <w:sz w:val="28"/>
          <w:szCs w:val="28"/>
        </w:rPr>
        <w:t xml:space="preserve"> социально значимых знаний о нормах и традициях поведения человека как гражданина и патриота своего Отечества; </w:t>
      </w:r>
    </w:p>
    <w:p w:rsidR="00D5072F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ЛР 16 Приобретение </w:t>
      </w:r>
      <w:proofErr w:type="gramStart"/>
      <w:r w:rsidRPr="006D2C0F">
        <w:rPr>
          <w:sz w:val="28"/>
          <w:szCs w:val="28"/>
        </w:rPr>
        <w:t>обучающимися</w:t>
      </w:r>
      <w:proofErr w:type="gramEnd"/>
      <w:r w:rsidRPr="006D2C0F">
        <w:rPr>
          <w:sz w:val="28"/>
          <w:szCs w:val="28"/>
        </w:rPr>
        <w:t xml:space="preserve">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обществе;</w:t>
      </w:r>
      <w:r w:rsidRPr="006D2C0F">
        <w:rPr>
          <w:sz w:val="28"/>
          <w:szCs w:val="28"/>
        </w:rPr>
        <w:tab/>
      </w:r>
    </w:p>
    <w:p w:rsidR="00D5072F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ЛР 18 Ценностное отношение </w:t>
      </w:r>
      <w:proofErr w:type="gramStart"/>
      <w:r w:rsidRPr="006D2C0F">
        <w:rPr>
          <w:sz w:val="28"/>
          <w:szCs w:val="28"/>
        </w:rPr>
        <w:t>обучающихся</w:t>
      </w:r>
      <w:proofErr w:type="gramEnd"/>
      <w:r w:rsidRPr="006D2C0F">
        <w:rPr>
          <w:sz w:val="28"/>
          <w:szCs w:val="28"/>
        </w:rPr>
        <w:t xml:space="preserve"> к людям иной национальности, веры, культуры; уважительного отношения к их взглядам; </w:t>
      </w:r>
    </w:p>
    <w:p w:rsidR="00E01440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ЛР 23 Получение </w:t>
      </w:r>
      <w:proofErr w:type="gramStart"/>
      <w:r w:rsidRPr="006D2C0F">
        <w:rPr>
          <w:sz w:val="28"/>
          <w:szCs w:val="28"/>
        </w:rPr>
        <w:t>обучающимися</w:t>
      </w:r>
      <w:proofErr w:type="gramEnd"/>
      <w:r w:rsidRPr="006D2C0F">
        <w:rPr>
          <w:sz w:val="28"/>
          <w:szCs w:val="28"/>
        </w:rPr>
        <w:t xml:space="preserve"> возможности самораскрытия и самореализация личности.</w:t>
      </w:r>
      <w:r w:rsidRPr="006D2C0F">
        <w:rPr>
          <w:sz w:val="28"/>
          <w:szCs w:val="28"/>
        </w:rPr>
        <w:tab/>
      </w:r>
    </w:p>
    <w:p w:rsidR="00D5072F" w:rsidRPr="006D2C0F" w:rsidRDefault="00D5072F" w:rsidP="00D5072F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</w:p>
    <w:p w:rsidR="006A466B" w:rsidRPr="006D2C0F" w:rsidRDefault="006A466B" w:rsidP="006A466B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2C0F">
        <w:rPr>
          <w:rFonts w:ascii="Times New Roman" w:hAnsi="Times New Roman"/>
          <w:b/>
          <w:bCs/>
          <w:sz w:val="24"/>
          <w:szCs w:val="24"/>
        </w:rPr>
        <w:t>2 СТРУКТУРА И СОДЕРЖАНИЕ УЧЕБНОГО ПРЕДМЕТА</w:t>
      </w:r>
    </w:p>
    <w:p w:rsidR="006A466B" w:rsidRPr="006D2C0F" w:rsidRDefault="006A466B" w:rsidP="006A466B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2C0F">
        <w:rPr>
          <w:rFonts w:ascii="Times New Roman" w:hAnsi="Times New Roman"/>
          <w:b/>
          <w:bCs/>
          <w:sz w:val="24"/>
          <w:szCs w:val="24"/>
        </w:rPr>
        <w:t>2.1 Объем учебного предмета и виды учебной работы</w:t>
      </w:r>
    </w:p>
    <w:p w:rsidR="00B577E2" w:rsidRPr="006D2C0F" w:rsidRDefault="00B577E2" w:rsidP="006A466B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5" w:type="dxa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1"/>
        <w:gridCol w:w="1844"/>
      </w:tblGrid>
      <w:tr w:rsidR="006A466B" w:rsidRPr="006D2C0F" w:rsidTr="006A6045">
        <w:trPr>
          <w:trHeight w:val="567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2C0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Вид учебной работы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2C0F">
              <w:rPr>
                <w:rFonts w:ascii="Times New Roman" w:hAnsi="Times New Roman" w:cs="Times New Roman"/>
                <w:b/>
                <w:sz w:val="24"/>
                <w:szCs w:val="24"/>
              </w:rPr>
              <w:t>Объём в часах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Объём образовательной программы учебного предмета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6045" w:rsidP="00B577E2">
            <w:pPr>
              <w:pStyle w:val="TableParagraph"/>
              <w:spacing w:line="311" w:lineRule="exact"/>
              <w:ind w:left="6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том</w:t>
            </w:r>
            <w:proofErr w:type="spellEnd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числе</w:t>
            </w:r>
            <w:proofErr w:type="spellEnd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2C0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Основное содержание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6045" w:rsidP="00B577E2">
            <w:pPr>
              <w:pStyle w:val="TableParagraph"/>
              <w:spacing w:line="311" w:lineRule="exact"/>
              <w:ind w:left="6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6A466B" w:rsidRPr="006D2C0F" w:rsidTr="006A6045">
        <w:trPr>
          <w:trHeight w:val="340"/>
        </w:trPr>
        <w:tc>
          <w:tcPr>
            <w:tcW w:w="9785" w:type="dxa"/>
            <w:gridSpan w:val="2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том</w:t>
            </w:r>
            <w:proofErr w:type="spellEnd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числе</w:t>
            </w:r>
            <w:proofErr w:type="spellEnd"/>
            <w:r w:rsidRPr="006D2C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лекции, уроки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6045" w:rsidP="00B577E2">
            <w:pPr>
              <w:pStyle w:val="TableParagraph"/>
              <w:spacing w:before="22"/>
              <w:ind w:left="7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6A46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>лабораторные занятия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6A466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DF702C">
            <w:pPr>
              <w:pStyle w:val="TableParagraph"/>
              <w:spacing w:line="309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6045" w:rsidP="00DF702C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34</w:t>
            </w: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>в  т.ч.</w:t>
            </w:r>
            <w:r w:rsidRPr="006D2C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>теоретическое  обучение</w:t>
            </w: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spacing w:line="370" w:lineRule="exact"/>
              <w:ind w:left="7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66B" w:rsidRPr="006D2C0F" w:rsidTr="006A6045">
        <w:trPr>
          <w:trHeight w:val="340"/>
        </w:trPr>
        <w:tc>
          <w:tcPr>
            <w:tcW w:w="7941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107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6D2C0F">
              <w:rPr>
                <w:rFonts w:ascii="Times New Roman" w:hAnsi="Times New Roman" w:cs="Times New Roman"/>
                <w:noProof/>
                <w:sz w:val="24"/>
                <w:szCs w:val="24"/>
              </w:rPr>
              <w:t>лабораторные занятия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spacing w:line="370" w:lineRule="exact"/>
              <w:ind w:left="7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A466B" w:rsidRPr="006D2C0F" w:rsidTr="006A6045">
        <w:trPr>
          <w:trHeight w:val="525"/>
        </w:trPr>
        <w:tc>
          <w:tcPr>
            <w:tcW w:w="7941" w:type="dxa"/>
            <w:shd w:val="clear" w:color="auto" w:fill="auto"/>
          </w:tcPr>
          <w:p w:rsidR="006A466B" w:rsidRPr="006D2C0F" w:rsidRDefault="006A466B" w:rsidP="006A466B">
            <w:pPr>
              <w:pStyle w:val="TableParagraph"/>
              <w:spacing w:before="14"/>
              <w:ind w:left="27" w:right="1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Промежуточная аттестация в форме </w:t>
            </w:r>
            <w:r w:rsidR="00CF7F89" w:rsidRPr="006D2C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других форм контроля (1 семестр) и </w:t>
            </w:r>
            <w:r w:rsidRPr="006D2C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дифференцированного зачета </w:t>
            </w:r>
            <w:r w:rsidR="00CF7F89" w:rsidRPr="006D2C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r w:rsidRPr="006D2C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семестр)</w:t>
            </w:r>
          </w:p>
        </w:tc>
        <w:tc>
          <w:tcPr>
            <w:tcW w:w="1844" w:type="dxa"/>
            <w:shd w:val="clear" w:color="auto" w:fill="auto"/>
          </w:tcPr>
          <w:p w:rsidR="006A466B" w:rsidRPr="006D2C0F" w:rsidRDefault="006A466B" w:rsidP="00B577E2">
            <w:pPr>
              <w:pStyle w:val="TableParagraph"/>
              <w:ind w:left="27" w:right="1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440" w:rsidRPr="006D2C0F" w:rsidRDefault="00E01440" w:rsidP="00E01440">
      <w:pPr>
        <w:shd w:val="clear" w:color="auto" w:fill="FFFFFF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</w:p>
    <w:p w:rsidR="00E01440" w:rsidRPr="006D2C0F" w:rsidRDefault="00E01440" w:rsidP="00296C01">
      <w:pPr>
        <w:ind w:firstLine="566"/>
      </w:pPr>
    </w:p>
    <w:p w:rsidR="00E01440" w:rsidRPr="006D2C0F" w:rsidRDefault="00E01440" w:rsidP="00296C01">
      <w:pPr>
        <w:ind w:firstLine="566"/>
      </w:pPr>
    </w:p>
    <w:p w:rsidR="00E01440" w:rsidRPr="006D2C0F" w:rsidRDefault="00E01440" w:rsidP="00296C01">
      <w:pPr>
        <w:ind w:firstLine="566"/>
      </w:pPr>
    </w:p>
    <w:p w:rsidR="00E01440" w:rsidRPr="006D2C0F" w:rsidRDefault="00E01440" w:rsidP="00296C01">
      <w:pPr>
        <w:ind w:firstLine="566"/>
      </w:pPr>
    </w:p>
    <w:p w:rsidR="001B6D48" w:rsidRPr="006D2C0F" w:rsidRDefault="001B6D48" w:rsidP="00296C01">
      <w:pPr>
        <w:widowControl w:val="0"/>
        <w:tabs>
          <w:tab w:val="left" w:pos="567"/>
        </w:tabs>
        <w:spacing w:line="360" w:lineRule="auto"/>
        <w:ind w:firstLine="709"/>
        <w:jc w:val="both"/>
        <w:rPr>
          <w:sz w:val="28"/>
          <w:szCs w:val="28"/>
        </w:rPr>
        <w:sectPr w:rsidR="001B6D48" w:rsidRPr="006D2C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61F8" w:rsidRPr="006D2C0F" w:rsidRDefault="006A466B" w:rsidP="00286E45">
      <w:pPr>
        <w:jc w:val="center"/>
        <w:rPr>
          <w:b/>
          <w:bCs/>
        </w:rPr>
      </w:pPr>
      <w:r w:rsidRPr="006D2C0F">
        <w:rPr>
          <w:b/>
          <w:bCs/>
        </w:rPr>
        <w:lastRenderedPageBreak/>
        <w:t>2.2 Тематический план и содержание учебного предмета «</w:t>
      </w:r>
      <w:r w:rsidR="00B926FB">
        <w:rPr>
          <w:b/>
          <w:bCs/>
        </w:rPr>
        <w:t>Обществознание</w:t>
      </w:r>
      <w:r w:rsidRPr="006D2C0F">
        <w:rPr>
          <w:b/>
          <w:bCs/>
        </w:rPr>
        <w:t>»</w:t>
      </w:r>
    </w:p>
    <w:p w:rsidR="006A466B" w:rsidRPr="006D2C0F" w:rsidRDefault="006A466B" w:rsidP="00286E45">
      <w:pPr>
        <w:jc w:val="center"/>
        <w:rPr>
          <w:b/>
          <w:bCs/>
          <w:color w:val="FF0000"/>
        </w:rPr>
      </w:pPr>
    </w:p>
    <w:tbl>
      <w:tblPr>
        <w:tblW w:w="15701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18"/>
        <w:gridCol w:w="8"/>
        <w:gridCol w:w="10047"/>
        <w:gridCol w:w="992"/>
        <w:gridCol w:w="1701"/>
      </w:tblGrid>
      <w:tr w:rsidR="00C861F8" w:rsidRPr="006D2C0F" w:rsidTr="00DA3AB2">
        <w:trPr>
          <w:cantSplit/>
          <w:trHeight w:val="1134"/>
        </w:trPr>
        <w:tc>
          <w:tcPr>
            <w:tcW w:w="2961" w:type="dxa"/>
            <w:gridSpan w:val="3"/>
            <w:vAlign w:val="center"/>
          </w:tcPr>
          <w:p w:rsidR="00356488" w:rsidRPr="006D2C0F" w:rsidRDefault="00356488" w:rsidP="00286E4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2C0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C861F8" w:rsidRPr="006D2C0F" w:rsidRDefault="00C861F8" w:rsidP="00286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47" w:type="dxa"/>
            <w:vAlign w:val="center"/>
          </w:tcPr>
          <w:p w:rsidR="00356488" w:rsidRPr="006D2C0F" w:rsidRDefault="00356488" w:rsidP="00286E4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2C0F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и лабораторные занятия,</w:t>
            </w:r>
          </w:p>
          <w:p w:rsidR="00C861F8" w:rsidRPr="006D2C0F" w:rsidRDefault="00356488" w:rsidP="00286E45">
            <w:pPr>
              <w:jc w:val="center"/>
              <w:rPr>
                <w:sz w:val="20"/>
                <w:szCs w:val="20"/>
              </w:rPr>
            </w:pPr>
            <w:r w:rsidRPr="006D2C0F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6D2C0F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992" w:type="dxa"/>
            <w:vAlign w:val="center"/>
          </w:tcPr>
          <w:p w:rsidR="00C861F8" w:rsidRPr="006D2C0F" w:rsidRDefault="00C861F8" w:rsidP="00286E45">
            <w:pPr>
              <w:jc w:val="center"/>
              <w:rPr>
                <w:b/>
              </w:rPr>
            </w:pPr>
            <w:r w:rsidRPr="006D2C0F">
              <w:rPr>
                <w:b/>
                <w:bCs/>
              </w:rPr>
              <w:t xml:space="preserve">Объем </w:t>
            </w:r>
            <w:r w:rsidRPr="006D2C0F">
              <w:rPr>
                <w:b/>
                <w:bCs/>
                <w:w w:val="99"/>
              </w:rPr>
              <w:t xml:space="preserve"> в часах</w:t>
            </w:r>
          </w:p>
        </w:tc>
        <w:tc>
          <w:tcPr>
            <w:tcW w:w="1701" w:type="dxa"/>
            <w:vAlign w:val="bottom"/>
          </w:tcPr>
          <w:p w:rsidR="00C861F8" w:rsidRPr="006D2C0F" w:rsidRDefault="00356488" w:rsidP="00286E45">
            <w:pPr>
              <w:jc w:val="center"/>
            </w:pPr>
            <w:r w:rsidRPr="006D2C0F">
              <w:rPr>
                <w:b/>
                <w:bCs/>
                <w:w w:val="99"/>
              </w:rPr>
              <w:t>Формируемые компетенции (</w:t>
            </w:r>
            <w:proofErr w:type="gramStart"/>
            <w:r w:rsidRPr="006D2C0F">
              <w:rPr>
                <w:b/>
                <w:bCs/>
                <w:w w:val="99"/>
              </w:rPr>
              <w:t>ОК</w:t>
            </w:r>
            <w:proofErr w:type="gramEnd"/>
            <w:r w:rsidRPr="006D2C0F">
              <w:rPr>
                <w:b/>
                <w:bCs/>
                <w:w w:val="99"/>
              </w:rPr>
              <w:t xml:space="preserve">) и личностные результаты </w:t>
            </w:r>
          </w:p>
        </w:tc>
      </w:tr>
      <w:tr w:rsidR="00C861F8" w:rsidRPr="006D2C0F" w:rsidTr="00DA3AB2">
        <w:tc>
          <w:tcPr>
            <w:tcW w:w="2961" w:type="dxa"/>
            <w:gridSpan w:val="3"/>
          </w:tcPr>
          <w:p w:rsidR="00C861F8" w:rsidRPr="006D2C0F" w:rsidRDefault="00C861F8" w:rsidP="00286E45">
            <w:pPr>
              <w:jc w:val="center"/>
              <w:rPr>
                <w:b/>
                <w:sz w:val="20"/>
                <w:szCs w:val="20"/>
              </w:rPr>
            </w:pPr>
            <w:r w:rsidRPr="006D2C0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047" w:type="dxa"/>
          </w:tcPr>
          <w:p w:rsidR="00C861F8" w:rsidRPr="006D2C0F" w:rsidRDefault="00C861F8" w:rsidP="00286E45">
            <w:pPr>
              <w:jc w:val="center"/>
              <w:rPr>
                <w:b/>
                <w:sz w:val="20"/>
                <w:szCs w:val="20"/>
              </w:rPr>
            </w:pPr>
            <w:r w:rsidRPr="006D2C0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C861F8" w:rsidRPr="006D2C0F" w:rsidRDefault="00C861F8" w:rsidP="00286E45">
            <w:pPr>
              <w:jc w:val="center"/>
              <w:rPr>
                <w:sz w:val="20"/>
                <w:szCs w:val="20"/>
              </w:rPr>
            </w:pPr>
            <w:r w:rsidRPr="006D2C0F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C861F8" w:rsidRPr="006D2C0F" w:rsidRDefault="00C861F8" w:rsidP="00286E45">
            <w:pPr>
              <w:jc w:val="center"/>
              <w:rPr>
                <w:b/>
                <w:sz w:val="20"/>
                <w:szCs w:val="20"/>
              </w:rPr>
            </w:pPr>
            <w:r w:rsidRPr="006D2C0F">
              <w:rPr>
                <w:b/>
                <w:sz w:val="20"/>
                <w:szCs w:val="20"/>
              </w:rPr>
              <w:t>4</w:t>
            </w:r>
          </w:p>
        </w:tc>
      </w:tr>
      <w:tr w:rsidR="00CF7F89" w:rsidRPr="006D2C0F" w:rsidTr="00DA3AB2">
        <w:tc>
          <w:tcPr>
            <w:tcW w:w="2961" w:type="dxa"/>
            <w:gridSpan w:val="3"/>
          </w:tcPr>
          <w:p w:rsidR="00CF7F89" w:rsidRPr="006D2C0F" w:rsidRDefault="00CF7F89" w:rsidP="00286E4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47" w:type="dxa"/>
          </w:tcPr>
          <w:p w:rsidR="00CF7F89" w:rsidRPr="006D2C0F" w:rsidRDefault="00CF7F89" w:rsidP="00286E45">
            <w:pPr>
              <w:jc w:val="center"/>
              <w:rPr>
                <w:b/>
                <w:sz w:val="20"/>
                <w:szCs w:val="20"/>
              </w:rPr>
            </w:pPr>
          </w:p>
          <w:p w:rsidR="00CF7F89" w:rsidRPr="006D2C0F" w:rsidRDefault="00CF7F89" w:rsidP="00286E4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CF7F89" w:rsidRPr="006D2C0F" w:rsidRDefault="00CF7F89" w:rsidP="00286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F7F89" w:rsidRPr="006D2C0F" w:rsidRDefault="00CF7F89" w:rsidP="00286E4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861F8" w:rsidRPr="006D2C0F" w:rsidTr="00DA3AB2">
        <w:tc>
          <w:tcPr>
            <w:tcW w:w="13008" w:type="dxa"/>
            <w:gridSpan w:val="4"/>
          </w:tcPr>
          <w:p w:rsidR="00C861F8" w:rsidRPr="006D2C0F" w:rsidRDefault="00356488" w:rsidP="00286E45">
            <w:pPr>
              <w:rPr>
                <w:b/>
              </w:rPr>
            </w:pPr>
            <w:r w:rsidRPr="006D2C0F">
              <w:rPr>
                <w:b/>
              </w:rPr>
              <w:t>Раздел 1. Человек в обществе</w:t>
            </w:r>
          </w:p>
        </w:tc>
        <w:tc>
          <w:tcPr>
            <w:tcW w:w="992" w:type="dxa"/>
            <w:vAlign w:val="center"/>
          </w:tcPr>
          <w:p w:rsidR="00C861F8" w:rsidRPr="006D2C0F" w:rsidRDefault="00C861F8" w:rsidP="00286E45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bottom"/>
          </w:tcPr>
          <w:p w:rsidR="00C861F8" w:rsidRPr="006D2C0F" w:rsidRDefault="00C861F8" w:rsidP="00286E45">
            <w:pPr>
              <w:jc w:val="center"/>
              <w:rPr>
                <w:sz w:val="20"/>
                <w:szCs w:val="20"/>
              </w:rPr>
            </w:pPr>
          </w:p>
        </w:tc>
      </w:tr>
      <w:tr w:rsidR="00C34A8B" w:rsidRPr="006D2C0F" w:rsidTr="00286E45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A8B" w:rsidRPr="006D2C0F" w:rsidRDefault="00C34A8B" w:rsidP="00286E45">
            <w:pPr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Тема 1.1.</w:t>
            </w:r>
          </w:p>
          <w:p w:rsidR="00C34A8B" w:rsidRPr="006D2C0F" w:rsidRDefault="00C34A8B" w:rsidP="00286E45">
            <w:pPr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Общество и общественные отношения. Развитие общества</w:t>
            </w:r>
          </w:p>
        </w:tc>
        <w:tc>
          <w:tcPr>
            <w:tcW w:w="107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A8B" w:rsidRPr="006D2C0F" w:rsidRDefault="00C34A8B" w:rsidP="00286E45">
            <w:pPr>
              <w:jc w:val="both"/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C34A8B" w:rsidRPr="006D2C0F" w:rsidRDefault="00C34A8B" w:rsidP="00286E45">
            <w:pPr>
              <w:suppressAutoHyphens/>
              <w:jc w:val="both"/>
              <w:rPr>
                <w:lang w:eastAsia="en-US"/>
              </w:rPr>
            </w:pPr>
            <w:r w:rsidRPr="006D2C0F">
              <w:rPr>
                <w:lang w:eastAsia="en-US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 Типы обществ. Постиндустриальное (информационное) общество и его особенности. Роль массовой коммуникации в современном обществе.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4A8B" w:rsidRPr="006D2C0F" w:rsidRDefault="00C34A8B" w:rsidP="00286E45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A8B" w:rsidRPr="006D2C0F" w:rsidRDefault="00C34A8B" w:rsidP="00286E45">
            <w:pPr>
              <w:spacing w:line="276" w:lineRule="auto"/>
              <w:jc w:val="center"/>
            </w:pPr>
          </w:p>
          <w:p w:rsidR="00C34A8B" w:rsidRPr="006D2C0F" w:rsidRDefault="00C34A8B" w:rsidP="00286E45">
            <w:pPr>
              <w:spacing w:line="276" w:lineRule="auto"/>
              <w:jc w:val="center"/>
            </w:pPr>
          </w:p>
          <w:p w:rsidR="00C34A8B" w:rsidRPr="006D2C0F" w:rsidRDefault="00C34A8B" w:rsidP="00286E45">
            <w:pPr>
              <w:spacing w:line="276" w:lineRule="auto"/>
              <w:jc w:val="center"/>
            </w:pPr>
          </w:p>
          <w:p w:rsidR="00C34A8B" w:rsidRPr="006D2C0F" w:rsidRDefault="00C34A8B" w:rsidP="00286E45">
            <w:pPr>
              <w:spacing w:line="276" w:lineRule="auto"/>
              <w:jc w:val="center"/>
            </w:pPr>
          </w:p>
          <w:p w:rsidR="00C34A8B" w:rsidRPr="006D2C0F" w:rsidRDefault="00C34A8B" w:rsidP="00286E45">
            <w:pPr>
              <w:spacing w:line="276" w:lineRule="auto"/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C34A8B" w:rsidRPr="006D2C0F" w:rsidRDefault="00C34A8B" w:rsidP="00286E45">
            <w:pPr>
              <w:spacing w:line="360" w:lineRule="auto"/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34A8B" w:rsidRPr="006D2C0F" w:rsidRDefault="00C34A8B" w:rsidP="00286E45">
            <w:pPr>
              <w:jc w:val="center"/>
            </w:pPr>
            <w:r w:rsidRPr="006D2C0F">
              <w:t>ЛР3, ЛР15,ЛР 16, ЛР18, ЛР23</w:t>
            </w:r>
          </w:p>
        </w:tc>
      </w:tr>
      <w:tr w:rsidR="00C34A8B" w:rsidRPr="006D2C0F" w:rsidTr="00286E45">
        <w:trPr>
          <w:trHeight w:val="128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A8B" w:rsidRPr="006D2C0F" w:rsidRDefault="00C34A8B" w:rsidP="00286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A8B" w:rsidRPr="006D2C0F" w:rsidRDefault="00C34A8B" w:rsidP="00286E45"/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34A8B" w:rsidRPr="006D2C0F" w:rsidRDefault="002B59CC" w:rsidP="00286E45">
            <w:pPr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A8B" w:rsidRPr="006D2C0F" w:rsidRDefault="00C34A8B" w:rsidP="00286E45">
            <w:pPr>
              <w:spacing w:line="360" w:lineRule="auto"/>
              <w:jc w:val="center"/>
            </w:pPr>
          </w:p>
        </w:tc>
      </w:tr>
      <w:tr w:rsidR="00C34A8B" w:rsidRPr="006D2C0F" w:rsidTr="00286E45">
        <w:trPr>
          <w:trHeight w:val="1617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A8B" w:rsidRPr="006D2C0F" w:rsidRDefault="00C34A8B" w:rsidP="00286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34A8B" w:rsidRPr="006D2C0F" w:rsidRDefault="00C34A8B" w:rsidP="00286E45">
            <w:pPr>
              <w:jc w:val="both"/>
              <w:rPr>
                <w:b/>
              </w:rPr>
            </w:pPr>
            <w:r w:rsidRPr="006D2C0F">
              <w:rPr>
                <w:b/>
              </w:rPr>
              <w:t>Профессионально ориентированное содержание:</w:t>
            </w:r>
          </w:p>
          <w:p w:rsidR="00286E45" w:rsidRPr="00EC0192" w:rsidRDefault="00C34A8B" w:rsidP="00286E45">
            <w:pPr>
              <w:ind w:hanging="709"/>
              <w:jc w:val="both"/>
              <w:rPr>
                <w:b/>
                <w:bCs/>
                <w:sz w:val="28"/>
                <w:szCs w:val="28"/>
              </w:rPr>
            </w:pPr>
            <w:r w:rsidRPr="006D2C0F">
              <w:t xml:space="preserve">Социальные и гуманитарные аспекты глобальных проблем. Воздействие глобальных проблем на профессиональную деятельность по специальности </w:t>
            </w:r>
            <w:r w:rsidR="00401EC0" w:rsidRPr="00286E45">
              <w:t xml:space="preserve"> </w:t>
            </w:r>
            <w:r w:rsidR="00286E45" w:rsidRPr="00286E45">
              <w:rPr>
                <w:bCs/>
              </w:rPr>
              <w:t>23.02.04 Техническая эксплуатация подъемно-транспортных, строительных, дорожных машин и оборудования</w:t>
            </w:r>
          </w:p>
          <w:p w:rsidR="00286E45" w:rsidRPr="00EC0192" w:rsidRDefault="00C34A8B" w:rsidP="00286E45">
            <w:pPr>
              <w:ind w:hanging="709"/>
              <w:jc w:val="both"/>
              <w:rPr>
                <w:b/>
                <w:bCs/>
                <w:sz w:val="28"/>
                <w:szCs w:val="28"/>
              </w:rPr>
            </w:pPr>
            <w:r w:rsidRPr="006D2C0F">
              <w:t xml:space="preserve">Направления </w:t>
            </w:r>
            <w:proofErr w:type="spellStart"/>
            <w:r w:rsidRPr="006D2C0F">
              <w:t>цифровизации</w:t>
            </w:r>
            <w:proofErr w:type="spellEnd"/>
            <w:r w:rsidRPr="006D2C0F">
              <w:t xml:space="preserve"> в п</w:t>
            </w:r>
            <w:r w:rsidR="00401EC0">
              <w:t xml:space="preserve">рофессиональной деятельности по </w:t>
            </w:r>
            <w:r w:rsidRPr="006D2C0F">
              <w:t>специальности</w:t>
            </w:r>
            <w:r w:rsidRPr="00401EC0">
              <w:t xml:space="preserve"> </w:t>
            </w:r>
            <w:r w:rsidR="00286E45" w:rsidRPr="00286E45">
              <w:rPr>
                <w:bCs/>
              </w:rPr>
              <w:t>23.02.04 Техническая эксплуатация подъемно-транспортных, строительных, дорожных машин и оборудования</w:t>
            </w:r>
          </w:p>
          <w:p w:rsidR="00401EC0" w:rsidRPr="00EC0192" w:rsidRDefault="00401EC0" w:rsidP="00286E45">
            <w:pPr>
              <w:ind w:hanging="709"/>
              <w:jc w:val="both"/>
              <w:rPr>
                <w:b/>
                <w:bCs/>
                <w:sz w:val="28"/>
                <w:szCs w:val="28"/>
              </w:rPr>
            </w:pPr>
          </w:p>
          <w:p w:rsidR="00C34A8B" w:rsidRPr="006D2C0F" w:rsidRDefault="00C34A8B" w:rsidP="00286E45">
            <w:pPr>
              <w:jc w:val="both"/>
            </w:pPr>
          </w:p>
          <w:p w:rsidR="00C34A8B" w:rsidRPr="006D2C0F" w:rsidRDefault="00C34A8B" w:rsidP="00286E45">
            <w:pPr>
              <w:jc w:val="both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34A8B" w:rsidRPr="006D2C0F" w:rsidRDefault="002B59CC" w:rsidP="00286E45">
            <w:pPr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A8B" w:rsidRPr="006D2C0F" w:rsidRDefault="00C34A8B" w:rsidP="00286E45">
            <w:pPr>
              <w:spacing w:line="360" w:lineRule="auto"/>
              <w:jc w:val="center"/>
            </w:pPr>
          </w:p>
        </w:tc>
      </w:tr>
      <w:tr w:rsidR="00B577E2" w:rsidRPr="006D2C0F" w:rsidTr="00286E45">
        <w:trPr>
          <w:trHeight w:val="1617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7E2" w:rsidRPr="006D2C0F" w:rsidRDefault="00B577E2" w:rsidP="00B577E2">
            <w:pPr>
              <w:jc w:val="center"/>
              <w:rPr>
                <w:b/>
              </w:rPr>
            </w:pPr>
            <w:r w:rsidRPr="006D2C0F">
              <w:rPr>
                <w:b/>
              </w:rPr>
              <w:t xml:space="preserve">Тема 1.2. </w:t>
            </w:r>
          </w:p>
          <w:p w:rsidR="00B577E2" w:rsidRPr="006D2C0F" w:rsidRDefault="00B577E2" w:rsidP="00B577E2">
            <w:pPr>
              <w:jc w:val="center"/>
              <w:rPr>
                <w:sz w:val="20"/>
                <w:szCs w:val="20"/>
              </w:rPr>
            </w:pPr>
            <w:r w:rsidRPr="006D2C0F">
              <w:rPr>
                <w:b/>
              </w:rPr>
              <w:t>Биосоциальная природа человека и его деятельность</w:t>
            </w:r>
          </w:p>
        </w:tc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577E2" w:rsidRPr="006D2C0F" w:rsidRDefault="00B577E2" w:rsidP="00286E45">
            <w:pPr>
              <w:jc w:val="both"/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B577E2" w:rsidRPr="006D2C0F" w:rsidRDefault="00B577E2" w:rsidP="00286E45">
            <w:pPr>
              <w:jc w:val="both"/>
            </w:pPr>
            <w:r w:rsidRPr="006D2C0F"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социализации. Общественное и индивидуальное сознание. Самосознание и социальное поведение.</w:t>
            </w:r>
          </w:p>
          <w:p w:rsidR="00B577E2" w:rsidRPr="006D2C0F" w:rsidRDefault="00B577E2" w:rsidP="00286E45">
            <w:pPr>
              <w:jc w:val="both"/>
              <w:rPr>
                <w:b/>
              </w:rPr>
            </w:pPr>
            <w:r w:rsidRPr="006D2C0F">
              <w:t>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577E2" w:rsidRPr="006D2C0F" w:rsidRDefault="00B577E2" w:rsidP="00B577E2">
            <w:pPr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77E2" w:rsidRPr="006D2C0F" w:rsidRDefault="00B577E2" w:rsidP="00B577E2">
            <w:pPr>
              <w:jc w:val="center"/>
            </w:pPr>
          </w:p>
          <w:p w:rsidR="00B577E2" w:rsidRPr="006D2C0F" w:rsidRDefault="00B577E2" w:rsidP="00B577E2">
            <w:pPr>
              <w:jc w:val="center"/>
            </w:pPr>
          </w:p>
          <w:p w:rsidR="00B577E2" w:rsidRPr="006D2C0F" w:rsidRDefault="00B577E2" w:rsidP="00B577E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B577E2" w:rsidRPr="006D2C0F" w:rsidRDefault="00B577E2" w:rsidP="00B577E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04</w:t>
            </w:r>
          </w:p>
          <w:p w:rsidR="00B577E2" w:rsidRPr="006D2C0F" w:rsidRDefault="00B577E2" w:rsidP="00B577E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F7F89" w:rsidRPr="006D2C0F" w:rsidRDefault="00CF7F89" w:rsidP="00B577E2">
            <w:pPr>
              <w:jc w:val="center"/>
            </w:pPr>
            <w:r w:rsidRPr="006D2C0F">
              <w:t>ЛР3, ЛР15,ЛР 16, ЛР18, ЛР23</w:t>
            </w:r>
          </w:p>
        </w:tc>
      </w:tr>
      <w:tr w:rsidR="00B577E2" w:rsidRPr="006D2C0F" w:rsidTr="00286E45">
        <w:trPr>
          <w:trHeight w:val="1617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7E2" w:rsidRPr="006D2C0F" w:rsidRDefault="00B577E2" w:rsidP="00B57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577E2" w:rsidRPr="006D2C0F" w:rsidRDefault="00B577E2" w:rsidP="00B577E2">
            <w:pPr>
              <w:rPr>
                <w:b/>
              </w:rPr>
            </w:pPr>
            <w:r w:rsidRPr="006D2C0F">
              <w:rPr>
                <w:b/>
              </w:rPr>
              <w:t>Профессионально ориентированное содержание:</w:t>
            </w:r>
          </w:p>
          <w:p w:rsidR="00B577E2" w:rsidRPr="006D2C0F" w:rsidRDefault="00B577E2" w:rsidP="00B577E2">
            <w:r w:rsidRPr="006D2C0F">
              <w:t xml:space="preserve">Выбор профессии. Профессиональное самоопределение. </w:t>
            </w:r>
          </w:p>
          <w:p w:rsidR="00286E45" w:rsidRPr="00EC0192" w:rsidRDefault="00B577E2" w:rsidP="00286E45">
            <w:pPr>
              <w:ind w:hanging="709"/>
              <w:jc w:val="both"/>
              <w:rPr>
                <w:b/>
                <w:bCs/>
                <w:sz w:val="28"/>
                <w:szCs w:val="28"/>
              </w:rPr>
            </w:pPr>
            <w:r w:rsidRPr="006D2C0F">
              <w:t xml:space="preserve">Учет особенностей характера в профессиональной деятельности </w:t>
            </w:r>
            <w:r w:rsidR="00401EC0">
              <w:t xml:space="preserve">по специальности </w:t>
            </w:r>
            <w:r w:rsidR="0058685C" w:rsidRPr="006D2C0F">
              <w:t xml:space="preserve"> </w:t>
            </w:r>
            <w:r w:rsidR="00401EC0" w:rsidRPr="00401EC0">
              <w:t xml:space="preserve"> </w:t>
            </w:r>
            <w:r w:rsidR="00286E45" w:rsidRPr="00286E45">
              <w:rPr>
                <w:bCs/>
              </w:rPr>
              <w:t>23.02.04 Техническая эксплуатация подъемно-транспортных, строительных, дорожных машин и оборудования</w:t>
            </w:r>
          </w:p>
          <w:p w:rsidR="00B577E2" w:rsidRPr="006D2C0F" w:rsidRDefault="00B577E2" w:rsidP="00286E45">
            <w:pPr>
              <w:rPr>
                <w:b/>
              </w:rPr>
            </w:pPr>
            <w:r w:rsidRPr="006D2C0F">
              <w:t xml:space="preserve">Межличностное общение и взаимодействие в профессиональном сообществе, его особенности в сфере </w:t>
            </w:r>
            <w:r w:rsidR="0058685C" w:rsidRPr="006D2C0F">
              <w:t>перевозочного процесса.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577E2" w:rsidRPr="006D2C0F" w:rsidRDefault="006A6045" w:rsidP="00B577E2">
            <w:pPr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77E2" w:rsidRPr="006D2C0F" w:rsidRDefault="00B577E2" w:rsidP="00B577E2">
            <w:pPr>
              <w:spacing w:line="360" w:lineRule="auto"/>
              <w:jc w:val="center"/>
            </w:pPr>
          </w:p>
        </w:tc>
      </w:tr>
      <w:tr w:rsidR="00B61C05" w:rsidRPr="006D2C0F" w:rsidTr="00286E45">
        <w:trPr>
          <w:trHeight w:val="1617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C05" w:rsidRPr="006D2C0F" w:rsidRDefault="00B61C05" w:rsidP="00B61C05">
            <w:pPr>
              <w:jc w:val="center"/>
              <w:rPr>
                <w:b/>
              </w:rPr>
            </w:pPr>
            <w:r w:rsidRPr="006D2C0F">
              <w:rPr>
                <w:b/>
              </w:rPr>
              <w:t xml:space="preserve">Тема 1.3. </w:t>
            </w:r>
          </w:p>
          <w:p w:rsidR="00B61C05" w:rsidRPr="006D2C0F" w:rsidRDefault="00B61C05" w:rsidP="00B61C05">
            <w:pPr>
              <w:jc w:val="center"/>
              <w:rPr>
                <w:sz w:val="20"/>
                <w:szCs w:val="20"/>
              </w:rPr>
            </w:pPr>
            <w:r w:rsidRPr="006D2C0F">
              <w:rPr>
                <w:b/>
              </w:rPr>
              <w:t>Познавательная деятельность человека. Научное познание</w:t>
            </w:r>
          </w:p>
        </w:tc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61C05" w:rsidRPr="006D2C0F" w:rsidRDefault="00B61C05" w:rsidP="00B61C05">
            <w:pPr>
              <w:jc w:val="both"/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B61C05" w:rsidRPr="006D2C0F" w:rsidRDefault="00B61C05" w:rsidP="00B577E2">
            <w:r w:rsidRPr="006D2C0F">
              <w:t>Познание мира. Чувственное и рациональное познание. Мышление, его формы и методы. 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Российское общество и человек перед лицом угроз и вызовов XXI в.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61C05" w:rsidRPr="006D2C0F" w:rsidRDefault="00B61C05" w:rsidP="00B577E2">
            <w:pPr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1C05" w:rsidRPr="006D2C0F" w:rsidRDefault="00B61C05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B61C05" w:rsidRPr="006D2C0F" w:rsidRDefault="00B61C05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04</w:t>
            </w:r>
          </w:p>
          <w:p w:rsidR="00B61C05" w:rsidRPr="006D2C0F" w:rsidRDefault="00B61C05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F7F89" w:rsidRPr="006D2C0F" w:rsidRDefault="00CF7F89" w:rsidP="00B61C05">
            <w:pPr>
              <w:jc w:val="center"/>
            </w:pPr>
            <w:r w:rsidRPr="006D2C0F">
              <w:t>ЛР3, ЛР15,ЛР 16, ЛР18, ЛР23</w:t>
            </w:r>
          </w:p>
        </w:tc>
      </w:tr>
      <w:tr w:rsidR="00B61C05" w:rsidRPr="006D2C0F" w:rsidTr="00286E45">
        <w:trPr>
          <w:trHeight w:val="1617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1C05" w:rsidRPr="006D2C0F" w:rsidRDefault="00B61C05" w:rsidP="00B577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61C05" w:rsidRPr="006D2C0F" w:rsidRDefault="00B61C05" w:rsidP="00B577E2">
            <w:pPr>
              <w:rPr>
                <w:b/>
              </w:rPr>
            </w:pPr>
            <w:r w:rsidRPr="006D2C0F">
              <w:rPr>
                <w:b/>
              </w:rPr>
              <w:t>Профессионально ориентированное содержание:</w:t>
            </w:r>
          </w:p>
          <w:p w:rsidR="00B61C05" w:rsidRPr="006D2C0F" w:rsidRDefault="00B61C05" w:rsidP="00401EC0">
            <w:r w:rsidRPr="006D2C0F">
              <w:t xml:space="preserve">Естественные, технические, точные и социально-гуманитарные науки в профессиональной деятельности </w:t>
            </w:r>
            <w:r w:rsidR="0058685C" w:rsidRPr="006D2C0F">
              <w:t xml:space="preserve">по специальности </w:t>
            </w:r>
            <w:r w:rsidR="00401EC0" w:rsidRPr="00401EC0">
              <w:t xml:space="preserve"> </w:t>
            </w:r>
            <w:r w:rsidR="00401EC0" w:rsidRPr="00401EC0">
              <w:rPr>
                <w:bCs/>
              </w:rPr>
              <w:t>27.02.03 Автоматика и телемеханика на транспорте</w:t>
            </w:r>
            <w:r w:rsidR="00401EC0" w:rsidRPr="006D2C0F">
              <w:t xml:space="preserve"> </w:t>
            </w:r>
            <w:r w:rsidR="0058685C" w:rsidRPr="006D2C0F">
              <w:t>(по видам).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61C05" w:rsidRPr="006D2C0F" w:rsidRDefault="006A6045" w:rsidP="00B577E2">
            <w:pPr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1C05" w:rsidRPr="006D2C0F" w:rsidRDefault="00B61C05" w:rsidP="00B577E2">
            <w:pPr>
              <w:spacing w:line="360" w:lineRule="auto"/>
              <w:jc w:val="center"/>
            </w:pPr>
          </w:p>
        </w:tc>
      </w:tr>
      <w:tr w:rsidR="00C861F8" w:rsidRPr="006D2C0F" w:rsidTr="00DA3AB2">
        <w:trPr>
          <w:trHeight w:val="562"/>
        </w:trPr>
        <w:tc>
          <w:tcPr>
            <w:tcW w:w="13008" w:type="dxa"/>
            <w:gridSpan w:val="4"/>
            <w:tcBorders>
              <w:right w:val="single" w:sz="4" w:space="0" w:color="auto"/>
            </w:tcBorders>
            <w:vAlign w:val="center"/>
          </w:tcPr>
          <w:p w:rsidR="00C861F8" w:rsidRPr="006D2C0F" w:rsidRDefault="00B61C05" w:rsidP="00B577E2">
            <w:pPr>
              <w:spacing w:line="360" w:lineRule="auto"/>
              <w:rPr>
                <w:b/>
              </w:rPr>
            </w:pPr>
            <w:r w:rsidRPr="006D2C0F">
              <w:rPr>
                <w:b/>
              </w:rPr>
              <w:t>Раздел 2. Духовная культура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861F8" w:rsidRPr="006D2C0F" w:rsidRDefault="00C861F8" w:rsidP="00B577E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861F8" w:rsidRPr="006D2C0F" w:rsidRDefault="00C861F8" w:rsidP="00B577E2">
            <w:pPr>
              <w:spacing w:line="360" w:lineRule="auto"/>
              <w:rPr>
                <w:b/>
              </w:rPr>
            </w:pPr>
          </w:p>
        </w:tc>
      </w:tr>
      <w:tr w:rsidR="00C34A8B" w:rsidRPr="006D2C0F" w:rsidTr="008246FA">
        <w:trPr>
          <w:trHeight w:val="2828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61C05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2.1. </w:t>
            </w:r>
          </w:p>
          <w:p w:rsidR="00C34A8B" w:rsidRPr="006D2C0F" w:rsidRDefault="00C34A8B" w:rsidP="00B61C05">
            <w:pPr>
              <w:jc w:val="center"/>
              <w:rPr>
                <w:b/>
              </w:rPr>
            </w:pPr>
            <w:r w:rsidRPr="006D2C0F">
              <w:rPr>
                <w:b/>
                <w:bCs/>
              </w:rPr>
              <w:t>Духовная культура личности и общества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577E2">
            <w:r w:rsidRPr="006D2C0F">
              <w:rPr>
                <w:b/>
                <w:bCs/>
              </w:rPr>
              <w:t>Содержание учебного материала:</w:t>
            </w:r>
          </w:p>
          <w:p w:rsidR="00C34A8B" w:rsidRPr="006D2C0F" w:rsidRDefault="00C34A8B" w:rsidP="00B61C05">
            <w:pPr>
              <w:suppressAutoHyphens/>
              <w:jc w:val="both"/>
              <w:rPr>
                <w:b/>
              </w:rPr>
            </w:pPr>
          </w:p>
          <w:p w:rsidR="00C34A8B" w:rsidRPr="006D2C0F" w:rsidRDefault="00C34A8B" w:rsidP="00B61C05">
            <w:pPr>
              <w:suppressAutoHyphens/>
              <w:jc w:val="both"/>
              <w:rPr>
                <w:b/>
              </w:rPr>
            </w:pPr>
          </w:p>
          <w:p w:rsidR="00C34A8B" w:rsidRPr="006D2C0F" w:rsidRDefault="00C34A8B" w:rsidP="00B61C05">
            <w:pPr>
              <w:suppressAutoHyphens/>
              <w:jc w:val="both"/>
            </w:pPr>
            <w:r w:rsidRPr="006D2C0F"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</w:t>
            </w:r>
          </w:p>
          <w:p w:rsidR="00C34A8B" w:rsidRPr="006D2C0F" w:rsidRDefault="00C34A8B" w:rsidP="00B61C05">
            <w:pPr>
              <w:suppressAutoHyphens/>
              <w:jc w:val="both"/>
              <w:rPr>
                <w:b/>
              </w:rPr>
            </w:pPr>
          </w:p>
          <w:p w:rsidR="00C34A8B" w:rsidRPr="006D2C0F" w:rsidRDefault="00C34A8B" w:rsidP="00C34A8B">
            <w:pPr>
              <w:suppressAutoHyphens/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03</w:t>
            </w:r>
          </w:p>
          <w:p w:rsidR="00C34A8B" w:rsidRPr="006D2C0F" w:rsidRDefault="00C34A8B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34A8B" w:rsidRPr="006D2C0F" w:rsidRDefault="00C34A8B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C34A8B" w:rsidRPr="006D2C0F" w:rsidRDefault="00C34A8B" w:rsidP="00B61C05">
            <w:pPr>
              <w:jc w:val="center"/>
              <w:rPr>
                <w:b/>
              </w:rPr>
            </w:pPr>
            <w:r w:rsidRPr="006D2C0F">
              <w:t>ЛР3, ЛР15,ЛР 16, ЛР18, ЛР23</w:t>
            </w:r>
          </w:p>
        </w:tc>
      </w:tr>
      <w:tr w:rsidR="00C34A8B" w:rsidRPr="006D2C0F" w:rsidTr="00C34A8B">
        <w:trPr>
          <w:trHeight w:val="1339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286E45" w:rsidRPr="00EC0192" w:rsidRDefault="00C34A8B" w:rsidP="00286E45">
            <w:pPr>
              <w:ind w:hanging="709"/>
              <w:jc w:val="both"/>
              <w:rPr>
                <w:b/>
                <w:bCs/>
                <w:sz w:val="28"/>
                <w:szCs w:val="28"/>
              </w:rPr>
            </w:pPr>
            <w:r w:rsidRPr="006D2C0F">
              <w:rPr>
                <w:bCs/>
              </w:rPr>
              <w:t xml:space="preserve">Культура общения, труда, учебы, поведения в обществе. Этикет в профессиональной деятельности по специальности </w:t>
            </w:r>
            <w:r w:rsidR="00401EC0" w:rsidRPr="00401EC0">
              <w:t xml:space="preserve"> </w:t>
            </w:r>
            <w:r w:rsidR="00286E45" w:rsidRPr="00286E45">
              <w:rPr>
                <w:bCs/>
              </w:rPr>
              <w:t>23.02.04 Техническая эксплуатация подъемно-транспортных, строительных, дорожных машин и оборудования</w:t>
            </w:r>
          </w:p>
          <w:p w:rsidR="00C34A8B" w:rsidRPr="006D2C0F" w:rsidRDefault="00C34A8B" w:rsidP="00286E45">
            <w:pPr>
              <w:rPr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34A8B" w:rsidRPr="006D2C0F" w:rsidRDefault="006A6045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C34A8B" w:rsidRPr="006D2C0F" w:rsidRDefault="00C34A8B" w:rsidP="00B577E2">
            <w:pPr>
              <w:spacing w:line="360" w:lineRule="auto"/>
              <w:jc w:val="center"/>
            </w:pPr>
          </w:p>
        </w:tc>
      </w:tr>
      <w:tr w:rsidR="00B61C05" w:rsidRPr="006D2C0F" w:rsidTr="00DA3AB2">
        <w:trPr>
          <w:trHeight w:val="1977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B61C05" w:rsidRPr="006D2C0F" w:rsidRDefault="00B61C05" w:rsidP="00B61C05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lastRenderedPageBreak/>
              <w:t xml:space="preserve">Тема 2.2. </w:t>
            </w:r>
          </w:p>
          <w:p w:rsidR="00B61C05" w:rsidRPr="006D2C0F" w:rsidRDefault="00B61C05" w:rsidP="00B61C05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Наука и образование в современном мире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B61C05" w:rsidRPr="006D2C0F" w:rsidRDefault="00B61C05" w:rsidP="00B61C05">
            <w:r w:rsidRPr="006D2C0F">
              <w:rPr>
                <w:b/>
                <w:bCs/>
              </w:rPr>
              <w:t>Содержание учебного материала:</w:t>
            </w:r>
          </w:p>
          <w:p w:rsidR="00B61C05" w:rsidRPr="006D2C0F" w:rsidRDefault="00B61C05" w:rsidP="00B61C05">
            <w:pPr>
              <w:rPr>
                <w:bCs/>
              </w:rPr>
            </w:pPr>
            <w:r w:rsidRPr="006D2C0F">
              <w:rPr>
                <w:bCs/>
              </w:rPr>
              <w:t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</w:t>
            </w:r>
          </w:p>
          <w:p w:rsidR="00B61C05" w:rsidRPr="006D2C0F" w:rsidRDefault="00B61C05" w:rsidP="00B61C05">
            <w:pPr>
              <w:rPr>
                <w:bCs/>
              </w:rPr>
            </w:pPr>
            <w:r w:rsidRPr="006D2C0F">
              <w:rPr>
                <w:bCs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</w:t>
            </w:r>
          </w:p>
          <w:p w:rsidR="00B61C05" w:rsidRPr="006D2C0F" w:rsidRDefault="00B61C05" w:rsidP="00B61C05">
            <w:pPr>
              <w:rPr>
                <w:b/>
                <w:bCs/>
              </w:rPr>
            </w:pPr>
            <w:r w:rsidRPr="006D2C0F">
              <w:rPr>
                <w:bCs/>
              </w:rPr>
              <w:t>Непрерывность образования в информационном обществе. Значение самообразования. Цифровые образовательные ресурсы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B61C05" w:rsidRPr="006D2C0F" w:rsidRDefault="00DF702C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B61C05" w:rsidRPr="006D2C0F" w:rsidRDefault="00B61C05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B61C05" w:rsidRPr="006D2C0F" w:rsidRDefault="00B61C05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03</w:t>
            </w:r>
          </w:p>
          <w:p w:rsidR="00CF7F89" w:rsidRPr="006D2C0F" w:rsidRDefault="00CF7F89" w:rsidP="00B61C05">
            <w:pPr>
              <w:jc w:val="center"/>
            </w:pPr>
            <w:r w:rsidRPr="006D2C0F">
              <w:t>ЛР3, ЛР15,ЛР 16, ЛР18, ЛР23</w:t>
            </w:r>
          </w:p>
        </w:tc>
      </w:tr>
      <w:tr w:rsidR="00B61C05" w:rsidRPr="006D2C0F" w:rsidTr="00DA3AB2">
        <w:trPr>
          <w:trHeight w:val="1977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B61C05" w:rsidRPr="006D2C0F" w:rsidRDefault="00B61C05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B61C05" w:rsidRPr="006D2C0F" w:rsidRDefault="00B61C05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B61C05" w:rsidRPr="006D2C0F" w:rsidRDefault="00B61C05" w:rsidP="0058685C">
            <w:pPr>
              <w:rPr>
                <w:bCs/>
              </w:rPr>
            </w:pPr>
            <w:r w:rsidRPr="006D2C0F">
              <w:rPr>
                <w:bCs/>
              </w:rPr>
              <w:t>Профес</w:t>
            </w:r>
            <w:r w:rsidR="00DA3AB2" w:rsidRPr="006D2C0F">
              <w:rPr>
                <w:bCs/>
              </w:rPr>
              <w:t xml:space="preserve">сиональное образование в сфере </w:t>
            </w:r>
            <w:r w:rsidR="0058685C" w:rsidRPr="006D2C0F">
              <w:rPr>
                <w:bCs/>
              </w:rPr>
              <w:t>организации перевозочного процесса</w:t>
            </w:r>
            <w:r w:rsidR="00DA3AB2" w:rsidRPr="006D2C0F">
              <w:rPr>
                <w:bCs/>
              </w:rPr>
              <w:t xml:space="preserve">. </w:t>
            </w:r>
            <w:r w:rsidRPr="006D2C0F">
              <w:rPr>
                <w:bCs/>
              </w:rPr>
              <w:t>Роль и значение непрерывности образования</w:t>
            </w:r>
            <w:r w:rsidR="00DA3AB2" w:rsidRPr="006D2C0F">
              <w:rPr>
                <w:bCs/>
              </w:rPr>
              <w:t>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B61C05" w:rsidRPr="006D2C0F" w:rsidRDefault="006A6045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B61C05" w:rsidRPr="006D2C0F" w:rsidRDefault="00B61C05" w:rsidP="00B577E2">
            <w:pPr>
              <w:spacing w:line="360" w:lineRule="auto"/>
              <w:jc w:val="center"/>
            </w:pPr>
          </w:p>
        </w:tc>
      </w:tr>
      <w:tr w:rsidR="008246FA" w:rsidRPr="006D2C0F" w:rsidTr="00DA3AB2">
        <w:trPr>
          <w:trHeight w:val="1977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8246FA" w:rsidRPr="006D2C0F" w:rsidRDefault="008246FA" w:rsidP="00B61C05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2.3. </w:t>
            </w:r>
          </w:p>
          <w:p w:rsidR="008246FA" w:rsidRPr="006D2C0F" w:rsidRDefault="008246FA" w:rsidP="00B61C05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Религия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246FA" w:rsidRPr="006D2C0F" w:rsidRDefault="008246FA" w:rsidP="00B61C05">
            <w:r w:rsidRPr="006D2C0F">
              <w:rPr>
                <w:b/>
                <w:bCs/>
              </w:rPr>
              <w:t>Содержание учебного материала:</w:t>
            </w:r>
          </w:p>
          <w:p w:rsidR="008246FA" w:rsidRPr="006D2C0F" w:rsidRDefault="008246FA" w:rsidP="00B577E2">
            <w:pPr>
              <w:rPr>
                <w:bCs/>
              </w:rPr>
            </w:pPr>
            <w:r w:rsidRPr="006D2C0F">
              <w:rPr>
                <w:bCs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246FA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246FA" w:rsidRPr="006D2C0F" w:rsidRDefault="008246FA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8246FA" w:rsidRPr="006D2C0F" w:rsidRDefault="008246FA" w:rsidP="00B61C05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8246FA" w:rsidRPr="006D2C0F" w:rsidRDefault="008246FA" w:rsidP="00B61C05">
            <w:pPr>
              <w:jc w:val="center"/>
            </w:pPr>
            <w:r w:rsidRPr="006D2C0F">
              <w:t>ЛР3, ЛР15,ЛР 16, ЛР18, ЛР23</w:t>
            </w:r>
          </w:p>
        </w:tc>
      </w:tr>
      <w:tr w:rsidR="00DA3AB2" w:rsidRPr="006D2C0F" w:rsidTr="00DA3AB2">
        <w:trPr>
          <w:trHeight w:val="1977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2.4. </w:t>
            </w:r>
          </w:p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Искусство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r w:rsidRPr="006D2C0F">
              <w:rPr>
                <w:b/>
                <w:bCs/>
              </w:rPr>
              <w:t>Содержание учебного материала:</w:t>
            </w:r>
          </w:p>
          <w:p w:rsidR="00DA3AB2" w:rsidRPr="006D2C0F" w:rsidRDefault="00DA3AB2" w:rsidP="00B577E2">
            <w:pPr>
              <w:rPr>
                <w:bCs/>
              </w:rPr>
            </w:pPr>
            <w:r w:rsidRPr="006D2C0F">
              <w:rPr>
                <w:bCs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A3AB2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F7F89" w:rsidRPr="006D2C0F" w:rsidRDefault="00CF7F89" w:rsidP="00DA3AB2">
            <w:pPr>
              <w:jc w:val="center"/>
            </w:pPr>
            <w:r w:rsidRPr="006D2C0F">
              <w:t>ЛР3, ЛР15,ЛР 16, ЛР18, ЛР23</w:t>
            </w:r>
          </w:p>
        </w:tc>
      </w:tr>
      <w:tr w:rsidR="008246FA" w:rsidRPr="006D2C0F" w:rsidTr="008246FA">
        <w:trPr>
          <w:trHeight w:val="1267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8246FA" w:rsidRPr="006D2C0F" w:rsidRDefault="008246FA" w:rsidP="00DA3AB2">
            <w:pPr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246FA" w:rsidRPr="006D2C0F" w:rsidRDefault="008246FA" w:rsidP="008246FA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8246FA" w:rsidRPr="006D2C0F" w:rsidRDefault="008246FA" w:rsidP="00401EC0">
            <w:pPr>
              <w:rPr>
                <w:b/>
                <w:bCs/>
              </w:rPr>
            </w:pPr>
            <w:r w:rsidRPr="006D2C0F">
              <w:rPr>
                <w:bCs/>
              </w:rPr>
              <w:t xml:space="preserve">Образ профессии/  специальности </w:t>
            </w:r>
            <w:r w:rsidR="00401EC0" w:rsidRPr="00401EC0">
              <w:t xml:space="preserve"> </w:t>
            </w:r>
            <w:r w:rsidR="00401EC0" w:rsidRPr="00401EC0">
              <w:rPr>
                <w:bCs/>
              </w:rPr>
              <w:t>27.02.03 Автоматика и телемеханика на транспорте</w:t>
            </w:r>
            <w:r w:rsidR="00401EC0" w:rsidRPr="006D2C0F">
              <w:rPr>
                <w:bCs/>
              </w:rPr>
              <w:t xml:space="preserve"> </w:t>
            </w:r>
            <w:r w:rsidRPr="006D2C0F">
              <w:rPr>
                <w:bCs/>
              </w:rPr>
              <w:t>(по видам)</w:t>
            </w:r>
            <w:proofErr w:type="gramStart"/>
            <w:r w:rsidRPr="006D2C0F">
              <w:rPr>
                <w:bCs/>
              </w:rPr>
              <w:t>.</w:t>
            </w:r>
            <w:proofErr w:type="gramEnd"/>
            <w:r w:rsidRPr="006D2C0F">
              <w:rPr>
                <w:bCs/>
              </w:rPr>
              <w:t xml:space="preserve"> </w:t>
            </w:r>
            <w:proofErr w:type="gramStart"/>
            <w:r w:rsidRPr="006D2C0F">
              <w:rPr>
                <w:bCs/>
              </w:rPr>
              <w:t>в</w:t>
            </w:r>
            <w:proofErr w:type="gramEnd"/>
            <w:r w:rsidRPr="006D2C0F">
              <w:rPr>
                <w:bCs/>
              </w:rPr>
              <w:t xml:space="preserve"> искусстве.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246FA" w:rsidRPr="006D2C0F" w:rsidRDefault="00203A19" w:rsidP="00B577E2">
            <w:pPr>
              <w:spacing w:line="360" w:lineRule="auto"/>
              <w:jc w:val="center"/>
            </w:pPr>
            <w:r>
              <w:t xml:space="preserve">2                        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8246FA" w:rsidRPr="006D2C0F" w:rsidRDefault="008246FA" w:rsidP="00DA3AB2">
            <w:pPr>
              <w:jc w:val="center"/>
            </w:pPr>
          </w:p>
        </w:tc>
      </w:tr>
      <w:tr w:rsidR="00DA3AB2" w:rsidRPr="006D2C0F" w:rsidTr="00D5072F">
        <w:trPr>
          <w:trHeight w:val="558"/>
        </w:trPr>
        <w:tc>
          <w:tcPr>
            <w:tcW w:w="13008" w:type="dxa"/>
            <w:gridSpan w:val="4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Раздел 3. Экономическая жизнь общества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B577E2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B577E2">
            <w:pPr>
              <w:spacing w:line="360" w:lineRule="auto"/>
              <w:jc w:val="center"/>
            </w:pPr>
          </w:p>
        </w:tc>
      </w:tr>
      <w:tr w:rsidR="00DA3AB2" w:rsidRPr="006D2C0F" w:rsidTr="00DA3AB2">
        <w:trPr>
          <w:trHeight w:val="1120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lastRenderedPageBreak/>
              <w:t xml:space="preserve">Тема 3.1. </w:t>
            </w:r>
          </w:p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Экономик</w:t>
            </w:r>
            <w:proofErr w:type="gramStart"/>
            <w:r w:rsidRPr="006D2C0F">
              <w:rPr>
                <w:b/>
                <w:bCs/>
              </w:rPr>
              <w:t>а-</w:t>
            </w:r>
            <w:proofErr w:type="gramEnd"/>
            <w:r w:rsidRPr="006D2C0F">
              <w:rPr>
                <w:b/>
                <w:bCs/>
              </w:rPr>
              <w:t xml:space="preserve"> основа жизнедеятельности общества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DA3AB2" w:rsidRPr="006D2C0F" w:rsidRDefault="00DA3AB2" w:rsidP="00DA3AB2">
            <w:r w:rsidRPr="006D2C0F"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экономического цикла. Причины экономических циклов.</w:t>
            </w:r>
          </w:p>
          <w:p w:rsidR="00DA3AB2" w:rsidRPr="006D2C0F" w:rsidRDefault="00DA3AB2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A3AB2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07</w:t>
            </w:r>
          </w:p>
          <w:p w:rsidR="00CF7F89" w:rsidRPr="006D2C0F" w:rsidRDefault="00CF7F89" w:rsidP="00DA3AB2">
            <w:pPr>
              <w:jc w:val="center"/>
            </w:pPr>
            <w:r w:rsidRPr="006D2C0F">
              <w:t>ЛР3, ЛР15,ЛР 16, ЛР18, ЛР23</w:t>
            </w:r>
          </w:p>
        </w:tc>
      </w:tr>
      <w:tr w:rsidR="00DA3AB2" w:rsidRPr="006D2C0F" w:rsidTr="00DA3AB2">
        <w:trPr>
          <w:trHeight w:val="838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DA3AB2" w:rsidRPr="006D2C0F" w:rsidRDefault="00DA3AB2" w:rsidP="0058685C">
            <w:pPr>
              <w:rPr>
                <w:bCs/>
              </w:rPr>
            </w:pPr>
            <w:r w:rsidRPr="006D2C0F">
              <w:rPr>
                <w:bCs/>
              </w:rPr>
              <w:t xml:space="preserve">Особенности разделения труда и специализации в сфере </w:t>
            </w:r>
            <w:r w:rsidR="0058685C" w:rsidRPr="006D2C0F">
              <w:rPr>
                <w:bCs/>
              </w:rPr>
              <w:t>организации перевозочного процесса.</w:t>
            </w:r>
            <w:r w:rsidRPr="006D2C0F">
              <w:rPr>
                <w:bCs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A3AB2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B577E2">
            <w:pPr>
              <w:spacing w:line="360" w:lineRule="auto"/>
              <w:jc w:val="center"/>
            </w:pPr>
          </w:p>
        </w:tc>
      </w:tr>
      <w:tr w:rsidR="00DA3AB2" w:rsidRPr="006D2C0F" w:rsidTr="00DA3AB2">
        <w:trPr>
          <w:trHeight w:val="836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3.2. </w:t>
            </w:r>
          </w:p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Рыночные отношения в экономике. Финансовые институты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DA3AB2" w:rsidRPr="006D2C0F" w:rsidRDefault="00DA3AB2" w:rsidP="00DA3AB2">
            <w:pPr>
              <w:rPr>
                <w:bCs/>
              </w:rPr>
            </w:pPr>
            <w:r w:rsidRPr="006D2C0F">
              <w:rPr>
                <w:bCs/>
              </w:rPr>
              <w:t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по развитию конкуренции. Антимонопольное регулирование в Российской Федерации</w:t>
            </w:r>
          </w:p>
          <w:p w:rsidR="00DA3AB2" w:rsidRPr="006D2C0F" w:rsidRDefault="00DA3AB2" w:rsidP="00DA3AB2">
            <w:pPr>
              <w:rPr>
                <w:b/>
                <w:bCs/>
              </w:rPr>
            </w:pPr>
            <w:r w:rsidRPr="006D2C0F">
              <w:rPr>
                <w:bCs/>
              </w:rPr>
              <w:t>Финансовый рынок. Финансовые институты. Банки. Банковская система. Центральный банк Российской Федерации: задачи и функции. Монетарная политика Банка России. Инфляция: причины, виды, последствия.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A3AB2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03</w:t>
            </w:r>
          </w:p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09</w:t>
            </w:r>
          </w:p>
          <w:p w:rsidR="00CF7F89" w:rsidRPr="006D2C0F" w:rsidRDefault="00CF7F89" w:rsidP="00DA3AB2">
            <w:pPr>
              <w:jc w:val="center"/>
            </w:pPr>
            <w:r w:rsidRPr="006D2C0F">
              <w:t>ЛР3, ЛР15,ЛР 16, ЛР18, ЛР23</w:t>
            </w:r>
          </w:p>
        </w:tc>
      </w:tr>
      <w:tr w:rsidR="00DA3AB2" w:rsidRPr="006D2C0F" w:rsidTr="00DA3AB2">
        <w:trPr>
          <w:trHeight w:val="704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3.3. </w:t>
            </w:r>
          </w:p>
          <w:p w:rsidR="00DA3AB2" w:rsidRPr="006D2C0F" w:rsidRDefault="00DA3AB2" w:rsidP="00DA3AB2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Рынок труда и безработица.  Рациональное поведение потребителя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DA3AB2" w:rsidRPr="006D2C0F" w:rsidRDefault="00DA3AB2" w:rsidP="00DA3AB2">
            <w:pPr>
              <w:rPr>
                <w:bCs/>
              </w:rPr>
            </w:pPr>
            <w:r w:rsidRPr="006D2C0F">
              <w:rPr>
                <w:bCs/>
              </w:rPr>
              <w:t>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</w:t>
            </w:r>
          </w:p>
          <w:p w:rsidR="00DA3AB2" w:rsidRPr="006D2C0F" w:rsidRDefault="00DA3AB2" w:rsidP="00DA3AB2">
            <w:pPr>
              <w:rPr>
                <w:b/>
                <w:bCs/>
              </w:rPr>
            </w:pPr>
            <w:r w:rsidRPr="006D2C0F">
              <w:rPr>
                <w:bCs/>
              </w:rPr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DA3AB2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DA3AB2" w:rsidRPr="006D2C0F" w:rsidRDefault="00DA3AB2" w:rsidP="00DA3AB2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03</w:t>
            </w:r>
          </w:p>
          <w:p w:rsidR="00CF7F89" w:rsidRPr="006D2C0F" w:rsidRDefault="00CF7F89" w:rsidP="00DA3AB2">
            <w:pPr>
              <w:jc w:val="center"/>
            </w:pPr>
            <w:r w:rsidRPr="006D2C0F">
              <w:t>ЛР3, ЛР15,ЛР 16, ЛР18, ЛР23</w:t>
            </w:r>
          </w:p>
        </w:tc>
      </w:tr>
      <w:tr w:rsidR="00F674C1" w:rsidRPr="006D2C0F" w:rsidTr="00DA3AB2">
        <w:trPr>
          <w:trHeight w:val="704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DA3AB2">
            <w:pPr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F674C1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F674C1" w:rsidRPr="006D2C0F" w:rsidRDefault="00F674C1" w:rsidP="00F674C1">
            <w:pPr>
              <w:rPr>
                <w:b/>
                <w:bCs/>
              </w:rPr>
            </w:pPr>
            <w:r w:rsidRPr="006D2C0F">
              <w:rPr>
                <w:bCs/>
              </w:rPr>
              <w:t>Спрос на труд и его факторы в сфере электроснабжения. Стратегия поведения при поиске работы. Возможности профессиональной переподготовки в области перевозочного процесса.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674C1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DA3AB2">
            <w:pPr>
              <w:jc w:val="center"/>
            </w:pPr>
          </w:p>
        </w:tc>
      </w:tr>
      <w:tr w:rsidR="00460F11" w:rsidRPr="006D2C0F" w:rsidTr="00DA3AB2">
        <w:trPr>
          <w:trHeight w:val="704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3.4. </w:t>
            </w:r>
          </w:p>
          <w:p w:rsidR="00460F11" w:rsidRPr="006D2C0F" w:rsidRDefault="00460F1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Предприятие в экономике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460F11" w:rsidRPr="006D2C0F" w:rsidRDefault="00460F11" w:rsidP="00B577E2">
            <w:pPr>
              <w:rPr>
                <w:bCs/>
              </w:rPr>
            </w:pPr>
            <w:r w:rsidRPr="006D2C0F">
              <w:rPr>
                <w:bCs/>
              </w:rPr>
              <w:t xml:space="preserve"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</w:t>
            </w:r>
            <w:proofErr w:type="spellStart"/>
            <w:r w:rsidRPr="006D2C0F">
              <w:rPr>
                <w:bCs/>
              </w:rPr>
              <w:t>импортозамещения</w:t>
            </w:r>
            <w:proofErr w:type="spellEnd"/>
            <w:r w:rsidRPr="006D2C0F">
              <w:rPr>
                <w:bCs/>
              </w:rPr>
              <w:t xml:space="preserve"> в Российской Федерации.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460F11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460F11" w:rsidRPr="006D2C0F" w:rsidRDefault="00460F11" w:rsidP="00460F11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03</w:t>
            </w:r>
          </w:p>
          <w:p w:rsidR="00CF7F89" w:rsidRPr="006D2C0F" w:rsidRDefault="00CF7F89" w:rsidP="00460F11">
            <w:pPr>
              <w:jc w:val="center"/>
            </w:pPr>
            <w:r w:rsidRPr="006D2C0F">
              <w:t>ЛР3, ЛР15,ЛР 16, ЛР18, ЛР23</w:t>
            </w:r>
          </w:p>
        </w:tc>
      </w:tr>
      <w:tr w:rsidR="00460F11" w:rsidRPr="006D2C0F" w:rsidTr="00DA3AB2">
        <w:trPr>
          <w:trHeight w:val="704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460F11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460F11" w:rsidRPr="006D2C0F" w:rsidRDefault="00460F11" w:rsidP="0058685C">
            <w:pPr>
              <w:rPr>
                <w:bCs/>
              </w:rPr>
            </w:pPr>
            <w:r w:rsidRPr="006D2C0F">
              <w:rPr>
                <w:bCs/>
              </w:rPr>
              <w:t xml:space="preserve">Предпринимательская деятельность в сфере </w:t>
            </w:r>
            <w:r w:rsidR="0058685C" w:rsidRPr="006D2C0F">
              <w:rPr>
                <w:bCs/>
              </w:rPr>
              <w:t>организации перевозок</w:t>
            </w:r>
            <w:r w:rsidRPr="006D2C0F">
              <w:rPr>
                <w:bCs/>
              </w:rPr>
              <w:t xml:space="preserve">. Основы менеджмента и маркетинга в сфере </w:t>
            </w:r>
            <w:r w:rsidR="0058685C" w:rsidRPr="006D2C0F">
              <w:rPr>
                <w:bCs/>
              </w:rPr>
              <w:t>организации перевозок</w:t>
            </w:r>
            <w:r w:rsidRPr="006D2C0F">
              <w:rPr>
                <w:bCs/>
              </w:rPr>
              <w:t>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360" w:lineRule="auto"/>
              <w:jc w:val="center"/>
            </w:pPr>
          </w:p>
        </w:tc>
      </w:tr>
      <w:tr w:rsidR="00F674C1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3.5. </w:t>
            </w:r>
          </w:p>
          <w:p w:rsidR="00F674C1" w:rsidRPr="006D2C0F" w:rsidRDefault="00F674C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Экономика и </w:t>
            </w:r>
            <w:r w:rsidRPr="006D2C0F">
              <w:rPr>
                <w:b/>
                <w:bCs/>
              </w:rPr>
              <w:lastRenderedPageBreak/>
              <w:t>государство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lastRenderedPageBreak/>
              <w:t>Содержание учебного материала:</w:t>
            </w:r>
          </w:p>
          <w:p w:rsidR="00F674C1" w:rsidRPr="006D2C0F" w:rsidRDefault="00F674C1" w:rsidP="00B577E2">
            <w:pPr>
              <w:rPr>
                <w:bCs/>
              </w:rPr>
            </w:pPr>
            <w:r w:rsidRPr="006D2C0F">
              <w:rPr>
                <w:bCs/>
              </w:rPr>
              <w:t xml:space="preserve">Экономика и государство. Экономические функции государства. Общественные блага. </w:t>
            </w:r>
            <w:r w:rsidRPr="006D2C0F">
              <w:rPr>
                <w:bCs/>
              </w:rPr>
              <w:lastRenderedPageBreak/>
              <w:t xml:space="preserve">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</w:t>
            </w:r>
            <w:proofErr w:type="spellStart"/>
            <w:r w:rsidRPr="006D2C0F">
              <w:rPr>
                <w:bCs/>
              </w:rPr>
              <w:t>Цифровизация</w:t>
            </w:r>
            <w:proofErr w:type="spellEnd"/>
            <w:r w:rsidRPr="006D2C0F">
              <w:rPr>
                <w:bCs/>
              </w:rPr>
              <w:t xml:space="preserve"> экономики в Российской Федерации.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674C1" w:rsidRPr="006D2C0F" w:rsidRDefault="002B59CC" w:rsidP="00B577E2">
            <w:pPr>
              <w:spacing w:line="360" w:lineRule="auto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460F11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F674C1" w:rsidRPr="006D2C0F" w:rsidRDefault="00F674C1" w:rsidP="00460F11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09</w:t>
            </w:r>
          </w:p>
          <w:p w:rsidR="00F674C1" w:rsidRPr="006D2C0F" w:rsidRDefault="00F674C1" w:rsidP="00460F11">
            <w:pPr>
              <w:jc w:val="center"/>
            </w:pPr>
            <w:r w:rsidRPr="006D2C0F">
              <w:lastRenderedPageBreak/>
              <w:t>ЛР3, ЛР15,ЛР 16, ЛР18, ЛР23</w:t>
            </w:r>
          </w:p>
        </w:tc>
      </w:tr>
      <w:tr w:rsidR="00460F11" w:rsidRPr="006D2C0F" w:rsidTr="00DA3AB2">
        <w:trPr>
          <w:trHeight w:val="701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lastRenderedPageBreak/>
              <w:t xml:space="preserve">Тема 3.6. </w:t>
            </w:r>
          </w:p>
          <w:p w:rsidR="00460F11" w:rsidRPr="006D2C0F" w:rsidRDefault="00460F1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Основные тенденции развития экономики России и международная экономика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460F11" w:rsidRPr="006D2C0F" w:rsidRDefault="00460F11" w:rsidP="00B577E2">
            <w:pPr>
              <w:rPr>
                <w:bCs/>
              </w:rPr>
            </w:pPr>
            <w:r w:rsidRPr="006D2C0F">
              <w:rPr>
                <w:bCs/>
              </w:rPr>
              <w:t>Мировая экономика. Международная экономика. Международное разделение труда. Экспорт и импорт товаров и услуг. Выгоды и убытки от участия в международной торговле. Государственное регулирование внешней торговли.</w:t>
            </w:r>
          </w:p>
          <w:p w:rsidR="00460F11" w:rsidRPr="006D2C0F" w:rsidRDefault="00460F11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460F11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460F11" w:rsidRPr="006D2C0F" w:rsidRDefault="00460F11" w:rsidP="00460F11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09</w:t>
            </w:r>
          </w:p>
          <w:p w:rsidR="00CF7F89" w:rsidRPr="006D2C0F" w:rsidRDefault="00CF7F89" w:rsidP="00460F11">
            <w:pPr>
              <w:jc w:val="center"/>
            </w:pPr>
            <w:r w:rsidRPr="006D2C0F">
              <w:t>ЛР3, ЛР15,ЛР 16, ЛР18, ЛР23</w:t>
            </w:r>
          </w:p>
        </w:tc>
      </w:tr>
      <w:tr w:rsidR="00460F11" w:rsidRPr="006D2C0F" w:rsidTr="00DA3AB2">
        <w:trPr>
          <w:trHeight w:val="701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460F11" w:rsidRPr="006D2C0F" w:rsidRDefault="003B0D24" w:rsidP="005F4A76">
            <w:pPr>
              <w:rPr>
                <w:b/>
                <w:bCs/>
              </w:rPr>
            </w:pPr>
            <w:r w:rsidRPr="006D2C0F">
              <w:rPr>
                <w:bCs/>
              </w:rPr>
              <w:t xml:space="preserve">Региональная экономика и её особенности в сфере организации перевозочного </w:t>
            </w:r>
            <w:r w:rsidR="005F4A76" w:rsidRPr="006D2C0F">
              <w:rPr>
                <w:bCs/>
              </w:rPr>
              <w:t>процесса.</w:t>
            </w:r>
            <w:r w:rsidRPr="006D2C0F">
              <w:rPr>
                <w:bCs/>
              </w:rPr>
              <w:t xml:space="preserve"> Основные направления развития региональной экономики </w:t>
            </w:r>
            <w:r w:rsidR="005F4A76" w:rsidRPr="006D2C0F">
              <w:rPr>
                <w:bCs/>
              </w:rPr>
              <w:t>Нижегородской области.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360" w:lineRule="auto"/>
              <w:jc w:val="center"/>
            </w:pPr>
          </w:p>
        </w:tc>
      </w:tr>
      <w:tr w:rsidR="00460F11" w:rsidRPr="006D2C0F" w:rsidTr="00D5072F">
        <w:trPr>
          <w:trHeight w:val="701"/>
        </w:trPr>
        <w:tc>
          <w:tcPr>
            <w:tcW w:w="13008" w:type="dxa"/>
            <w:gridSpan w:val="4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Раздел 4. Социальная сфера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360" w:lineRule="auto"/>
              <w:jc w:val="center"/>
            </w:pPr>
          </w:p>
        </w:tc>
      </w:tr>
      <w:tr w:rsidR="00460F11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4.1. </w:t>
            </w:r>
          </w:p>
          <w:p w:rsidR="00460F11" w:rsidRPr="006D2C0F" w:rsidRDefault="00460F11" w:rsidP="00460F11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Социальная структура общества. Положение личности в обществе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895C0C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895C0C" w:rsidRPr="006D2C0F" w:rsidRDefault="00895C0C" w:rsidP="00895C0C">
            <w:pPr>
              <w:rPr>
                <w:bCs/>
              </w:rPr>
            </w:pPr>
            <w:r w:rsidRPr="006D2C0F">
              <w:rPr>
                <w:bCs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 общества в Российской Федерации.</w:t>
            </w:r>
          </w:p>
          <w:p w:rsidR="00460F11" w:rsidRPr="006D2C0F" w:rsidRDefault="00895C0C" w:rsidP="00895C0C">
            <w:pPr>
              <w:rPr>
                <w:b/>
                <w:bCs/>
              </w:rPr>
            </w:pPr>
            <w:r w:rsidRPr="006D2C0F">
              <w:rPr>
                <w:bCs/>
              </w:rPr>
              <w:t>Положение индивида в обществе. Социальные статусы и роли. Социальная мобильность, ее формы и каналы в современном российском обществе.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460F11" w:rsidRPr="006D2C0F" w:rsidRDefault="00895C0C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F7F89" w:rsidRPr="006D2C0F" w:rsidRDefault="00CF7F89" w:rsidP="00895C0C">
            <w:pPr>
              <w:jc w:val="center"/>
            </w:pPr>
            <w:r w:rsidRPr="006D2C0F">
              <w:t>ЛР3, ЛР15,ЛР 16, ЛР18, ЛР23</w:t>
            </w:r>
          </w:p>
        </w:tc>
      </w:tr>
      <w:tr w:rsidR="00460F11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460F11" w:rsidRPr="006D2C0F" w:rsidRDefault="00895C0C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895C0C" w:rsidRPr="006D2C0F" w:rsidRDefault="00895C0C" w:rsidP="00B577E2">
            <w:pPr>
              <w:rPr>
                <w:bCs/>
              </w:rPr>
            </w:pPr>
            <w:r w:rsidRPr="006D2C0F">
              <w:rPr>
                <w:bCs/>
              </w:rPr>
              <w:t>Престиж профессиональной деятельности. Социальные роли человека в трудовом коллективе. Возможности профессионального роста.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460F11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460F11" w:rsidRPr="006D2C0F" w:rsidRDefault="00460F11" w:rsidP="00B577E2">
            <w:pPr>
              <w:spacing w:line="360" w:lineRule="auto"/>
              <w:jc w:val="center"/>
            </w:pPr>
          </w:p>
        </w:tc>
      </w:tr>
      <w:tr w:rsidR="00F674C1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895C0C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4.2. </w:t>
            </w:r>
          </w:p>
          <w:p w:rsidR="00F674C1" w:rsidRPr="006D2C0F" w:rsidRDefault="00F674C1" w:rsidP="00895C0C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Семья в современном мире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895C0C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F674C1" w:rsidRPr="006D2C0F" w:rsidRDefault="00F674C1" w:rsidP="00895C0C">
            <w:pPr>
              <w:rPr>
                <w:bCs/>
              </w:rPr>
            </w:pPr>
            <w:r w:rsidRPr="006D2C0F">
              <w:rPr>
                <w:bCs/>
              </w:rPr>
      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 семьи в Российской Федерации. Помощь государства многодетным семьям.</w:t>
            </w:r>
          </w:p>
          <w:p w:rsidR="00F674C1" w:rsidRPr="006D2C0F" w:rsidRDefault="00F674C1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674C1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F674C1" w:rsidRPr="006D2C0F" w:rsidRDefault="00F674C1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F674C1" w:rsidRPr="006D2C0F" w:rsidRDefault="00F674C1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F674C1" w:rsidRPr="006D2C0F" w:rsidRDefault="00F674C1" w:rsidP="00895C0C">
            <w:pPr>
              <w:jc w:val="center"/>
            </w:pPr>
            <w:r w:rsidRPr="006D2C0F">
              <w:t>ЛР3, ЛР15,ЛР 16, ЛР18, ЛР23</w:t>
            </w:r>
          </w:p>
        </w:tc>
      </w:tr>
      <w:tr w:rsidR="00862BA4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862BA4" w:rsidRPr="006D2C0F" w:rsidRDefault="00862BA4" w:rsidP="00895C0C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4.3. </w:t>
            </w:r>
          </w:p>
          <w:p w:rsidR="00862BA4" w:rsidRPr="006D2C0F" w:rsidRDefault="00862BA4" w:rsidP="00895C0C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Этнические общности и нации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62BA4" w:rsidRPr="006D2C0F" w:rsidRDefault="00862BA4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862BA4" w:rsidRPr="006D2C0F" w:rsidRDefault="00862BA4" w:rsidP="00B577E2">
            <w:pPr>
              <w:rPr>
                <w:bCs/>
              </w:rPr>
            </w:pPr>
            <w:r w:rsidRPr="006D2C0F">
              <w:rPr>
                <w:bCs/>
              </w:rPr>
              <w:t xml:space="preserve">Миграционные процессы в современном мире. Этнические общности. Нации и межнациональные отношения. </w:t>
            </w:r>
            <w:proofErr w:type="spellStart"/>
            <w:r w:rsidRPr="006D2C0F">
              <w:rPr>
                <w:bCs/>
              </w:rPr>
              <w:t>Этносоциальные</w:t>
            </w:r>
            <w:proofErr w:type="spellEnd"/>
            <w:r w:rsidRPr="006D2C0F">
              <w:rPr>
                <w:bCs/>
              </w:rPr>
              <w:t xml:space="preserve"> конфликты, способы их предотвращения и пути разрешения. Конституционные принципы национальной политики в Российской Федерации.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62BA4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62BA4" w:rsidRPr="006D2C0F" w:rsidRDefault="00862BA4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862BA4" w:rsidRPr="006D2C0F" w:rsidRDefault="00862BA4" w:rsidP="00895C0C">
            <w:pPr>
              <w:spacing w:line="360" w:lineRule="auto"/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862BA4" w:rsidRPr="006D2C0F" w:rsidRDefault="00862BA4" w:rsidP="00CF7F89">
            <w:pPr>
              <w:jc w:val="center"/>
            </w:pPr>
            <w:r w:rsidRPr="006D2C0F">
              <w:t>ЛР3, ЛР15,ЛР 16, ЛР18, ЛР23</w:t>
            </w:r>
          </w:p>
        </w:tc>
      </w:tr>
      <w:tr w:rsidR="00895C0C" w:rsidRPr="006D2C0F" w:rsidTr="00DA3AB2">
        <w:trPr>
          <w:trHeight w:val="701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895C0C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lastRenderedPageBreak/>
              <w:t xml:space="preserve">Тема 4.4. </w:t>
            </w:r>
          </w:p>
          <w:p w:rsidR="00895C0C" w:rsidRPr="006D2C0F" w:rsidRDefault="00895C0C" w:rsidP="00895C0C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895C0C" w:rsidRPr="006D2C0F" w:rsidRDefault="00895C0C" w:rsidP="00895C0C">
            <w:pPr>
              <w:rPr>
                <w:bCs/>
              </w:rPr>
            </w:pPr>
            <w:r w:rsidRPr="006D2C0F">
              <w:rPr>
                <w:bCs/>
              </w:rPr>
              <w:t>Социальные нормы и отклоняющееся (</w:t>
            </w:r>
            <w:proofErr w:type="spellStart"/>
            <w:r w:rsidRPr="006D2C0F">
              <w:rPr>
                <w:bCs/>
              </w:rPr>
              <w:t>девиантное</w:t>
            </w:r>
            <w:proofErr w:type="spellEnd"/>
            <w:r w:rsidRPr="006D2C0F">
              <w:rPr>
                <w:bCs/>
              </w:rPr>
              <w:t>) поведение. Формы социальных девиаций. Конформизм. Социальный контроль и самоконтроль.</w:t>
            </w:r>
          </w:p>
          <w:p w:rsidR="00895C0C" w:rsidRPr="006D2C0F" w:rsidRDefault="00895C0C" w:rsidP="00895C0C">
            <w:pPr>
              <w:rPr>
                <w:bCs/>
              </w:rPr>
            </w:pPr>
            <w:r w:rsidRPr="006D2C0F">
              <w:rPr>
                <w:bCs/>
              </w:rPr>
              <w:t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психолога.</w:t>
            </w:r>
          </w:p>
          <w:p w:rsidR="00895C0C" w:rsidRPr="006D2C0F" w:rsidRDefault="00895C0C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95C0C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04</w:t>
            </w:r>
          </w:p>
          <w:p w:rsidR="00895C0C" w:rsidRPr="006D2C0F" w:rsidRDefault="00895C0C" w:rsidP="00895C0C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CF7F89" w:rsidRPr="006D2C0F" w:rsidRDefault="00CF7F89" w:rsidP="00895C0C">
            <w:pPr>
              <w:jc w:val="center"/>
            </w:pPr>
            <w:r w:rsidRPr="006D2C0F">
              <w:t>ЛР3, ЛР15,ЛР 16, ЛР18, ЛР23</w:t>
            </w:r>
          </w:p>
        </w:tc>
      </w:tr>
      <w:tr w:rsidR="00895C0C" w:rsidRPr="006D2C0F" w:rsidTr="00DA3AB2">
        <w:trPr>
          <w:trHeight w:val="701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895C0C" w:rsidRPr="006D2C0F" w:rsidRDefault="00895C0C" w:rsidP="00B577E2">
            <w:pPr>
              <w:rPr>
                <w:bCs/>
              </w:rPr>
            </w:pPr>
            <w:r w:rsidRPr="006D2C0F">
              <w:rPr>
                <w:bCs/>
              </w:rPr>
              <w:t>Конфликты в трудовых коллективах и пути их преодоления. Стратегии поведения в конфликтной ситуации.</w:t>
            </w:r>
          </w:p>
          <w:p w:rsidR="00895C0C" w:rsidRPr="006D2C0F" w:rsidRDefault="00895C0C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95C0C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895C0C" w:rsidRPr="006D2C0F" w:rsidRDefault="00895C0C" w:rsidP="00B577E2">
            <w:pPr>
              <w:spacing w:line="360" w:lineRule="auto"/>
              <w:jc w:val="center"/>
            </w:pPr>
          </w:p>
        </w:tc>
      </w:tr>
      <w:tr w:rsidR="00CC70A6" w:rsidRPr="006D2C0F" w:rsidTr="00D5072F">
        <w:trPr>
          <w:trHeight w:val="541"/>
        </w:trPr>
        <w:tc>
          <w:tcPr>
            <w:tcW w:w="13008" w:type="dxa"/>
            <w:gridSpan w:val="4"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Раздел 5. Политическая сфера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B577E2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B577E2">
            <w:pPr>
              <w:spacing w:line="360" w:lineRule="auto"/>
              <w:jc w:val="center"/>
            </w:pPr>
          </w:p>
        </w:tc>
      </w:tr>
      <w:tr w:rsidR="00862BA4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862BA4" w:rsidRPr="006D2C0F" w:rsidRDefault="00862BA4" w:rsidP="00CC70A6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5.1. </w:t>
            </w:r>
          </w:p>
          <w:p w:rsidR="00862BA4" w:rsidRPr="006D2C0F" w:rsidRDefault="00862BA4" w:rsidP="00CC70A6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Политика и власть. Политическая система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862BA4" w:rsidRPr="006D2C0F" w:rsidRDefault="00862BA4" w:rsidP="00CC70A6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862BA4" w:rsidRPr="006D2C0F" w:rsidRDefault="00862BA4" w:rsidP="00CC70A6">
            <w:pPr>
              <w:rPr>
                <w:bCs/>
              </w:rPr>
            </w:pPr>
            <w:r w:rsidRPr="006D2C0F">
              <w:rPr>
                <w:bCs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:rsidR="00862BA4" w:rsidRPr="006D2C0F" w:rsidRDefault="00862BA4" w:rsidP="00CC70A6">
            <w:pPr>
              <w:rPr>
                <w:bCs/>
              </w:rPr>
            </w:pPr>
            <w:r w:rsidRPr="006D2C0F">
              <w:rPr>
                <w:bCs/>
              </w:rPr>
              <w:t>Политическая система общества, ее структура и функции. Политическая система Российской Федерации на современном этапе</w:t>
            </w:r>
          </w:p>
          <w:p w:rsidR="00862BA4" w:rsidRPr="006D2C0F" w:rsidRDefault="00862BA4" w:rsidP="00CC70A6">
            <w:pPr>
              <w:rPr>
                <w:b/>
                <w:bCs/>
              </w:rPr>
            </w:pPr>
            <w:r w:rsidRPr="006D2C0F">
              <w:rPr>
                <w:bCs/>
              </w:rPr>
              <w:t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862BA4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62BA4" w:rsidRPr="006D2C0F" w:rsidRDefault="00862BA4" w:rsidP="00CC70A6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862BA4" w:rsidRPr="006D2C0F" w:rsidRDefault="00862BA4" w:rsidP="00CC70A6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862BA4" w:rsidRPr="006D2C0F" w:rsidRDefault="00862BA4" w:rsidP="00CC70A6">
            <w:pPr>
              <w:jc w:val="center"/>
            </w:pPr>
            <w:r w:rsidRPr="006D2C0F">
              <w:t>ЛР3, ЛР15,ЛР 16, ЛР18, ЛР23</w:t>
            </w:r>
          </w:p>
        </w:tc>
      </w:tr>
      <w:tr w:rsidR="00CC70A6" w:rsidRPr="006D2C0F" w:rsidTr="00D5072F">
        <w:trPr>
          <w:trHeight w:val="701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CC70A6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5.2. </w:t>
            </w:r>
          </w:p>
          <w:p w:rsidR="00CC70A6" w:rsidRPr="006D2C0F" w:rsidRDefault="00CC70A6" w:rsidP="00CC70A6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CC70A6" w:rsidRPr="006D2C0F" w:rsidRDefault="00CC70A6" w:rsidP="00CC70A6">
            <w:pPr>
              <w:jc w:val="both"/>
              <w:rPr>
                <w:bCs/>
              </w:rPr>
            </w:pPr>
            <w:r w:rsidRPr="006D2C0F">
              <w:rPr>
                <w:bCs/>
              </w:rPr>
              <w:t>Политическая культура общества и личности. Политическое поведение. Политическое участие. Причины абсентеизма.  Политическая идеология, ее роль в обществе. Основные идейно-политические течения современности.</w:t>
            </w:r>
          </w:p>
          <w:p w:rsidR="00CC70A6" w:rsidRPr="006D2C0F" w:rsidRDefault="00CC70A6" w:rsidP="00CC70A6">
            <w:pPr>
              <w:jc w:val="both"/>
              <w:rPr>
                <w:bCs/>
              </w:rPr>
            </w:pPr>
            <w:r w:rsidRPr="006D2C0F">
              <w:rPr>
                <w:bCs/>
              </w:rPr>
              <w:t xml:space="preserve">Политический процесс и участие в нем субъектов политики. Формы участия граждан в политике. </w:t>
            </w:r>
          </w:p>
          <w:p w:rsidR="00CC70A6" w:rsidRPr="006D2C0F" w:rsidRDefault="00CC70A6" w:rsidP="00CC70A6">
            <w:pPr>
              <w:jc w:val="both"/>
              <w:rPr>
                <w:bCs/>
              </w:rPr>
            </w:pPr>
            <w:r w:rsidRPr="006D2C0F">
              <w:rPr>
                <w:bCs/>
              </w:rPr>
              <w:t>Политические партии как субъекты политики, их функции, виды. Типы партийных систем.</w:t>
            </w:r>
          </w:p>
          <w:p w:rsidR="00CC70A6" w:rsidRPr="006D2C0F" w:rsidRDefault="00CC70A6" w:rsidP="00CC70A6">
            <w:pPr>
              <w:jc w:val="both"/>
              <w:rPr>
                <w:bCs/>
              </w:rPr>
            </w:pPr>
            <w:r w:rsidRPr="006D2C0F">
              <w:rPr>
                <w:bCs/>
              </w:rPr>
              <w:t xml:space="preserve">Избирательная система. Типы избирательных систем: </w:t>
            </w:r>
            <w:proofErr w:type="gramStart"/>
            <w:r w:rsidRPr="006D2C0F">
              <w:rPr>
                <w:bCs/>
              </w:rPr>
              <w:t>мажоритарная</w:t>
            </w:r>
            <w:proofErr w:type="gramEnd"/>
            <w:r w:rsidRPr="006D2C0F">
              <w:rPr>
                <w:bCs/>
              </w:rPr>
              <w:t>, пропорциональная, смешанная. Избирательная кампания. Избирательная система в Российской Федерации</w:t>
            </w:r>
          </w:p>
          <w:p w:rsidR="00CC70A6" w:rsidRPr="006D2C0F" w:rsidRDefault="00CC70A6" w:rsidP="00CC70A6">
            <w:pPr>
              <w:jc w:val="both"/>
              <w:rPr>
                <w:bCs/>
              </w:rPr>
            </w:pPr>
            <w:r w:rsidRPr="006D2C0F">
              <w:rPr>
                <w:bCs/>
              </w:rPr>
              <w:t>Политическая элита и политическое лидерство. Типология лидерства.</w:t>
            </w:r>
          </w:p>
          <w:p w:rsidR="00CC70A6" w:rsidRPr="006D2C0F" w:rsidRDefault="00CC70A6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C70A6" w:rsidRPr="006D2C0F" w:rsidRDefault="002B59CC" w:rsidP="00B577E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CC70A6" w:rsidRPr="006D2C0F" w:rsidRDefault="00CC70A6" w:rsidP="00CC70A6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03</w:t>
            </w:r>
          </w:p>
          <w:p w:rsidR="00CC70A6" w:rsidRPr="006D2C0F" w:rsidRDefault="00CC70A6" w:rsidP="00CC70A6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04</w:t>
            </w:r>
          </w:p>
          <w:p w:rsidR="00CF7F89" w:rsidRPr="006D2C0F" w:rsidRDefault="00CF7F89" w:rsidP="00CC70A6">
            <w:pPr>
              <w:jc w:val="center"/>
            </w:pPr>
            <w:r w:rsidRPr="006D2C0F">
              <w:t>ЛР3, ЛР15,ЛР 16, ЛР18, ЛР23</w:t>
            </w:r>
          </w:p>
        </w:tc>
      </w:tr>
      <w:tr w:rsidR="00CC70A6" w:rsidRPr="006D2C0F" w:rsidTr="00D5072F">
        <w:trPr>
          <w:trHeight w:val="701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CC70A6" w:rsidRPr="006D2C0F" w:rsidRDefault="00CC70A6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CC70A6" w:rsidRPr="006D2C0F" w:rsidRDefault="00E77900" w:rsidP="00B577E2">
            <w:pPr>
              <w:rPr>
                <w:bCs/>
              </w:rPr>
            </w:pPr>
            <w:r w:rsidRPr="006D2C0F">
              <w:rPr>
                <w:bCs/>
              </w:rPr>
              <w:t>Роль профсоюзов в формировании основ гражданского общества. Профсоюзная деятельность в области защиты прав работника.</w:t>
            </w:r>
          </w:p>
          <w:p w:rsidR="00CC70A6" w:rsidRPr="006D2C0F" w:rsidRDefault="00CC70A6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CC70A6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vAlign w:val="center"/>
          </w:tcPr>
          <w:p w:rsidR="00CC70A6" w:rsidRPr="006D2C0F" w:rsidRDefault="00CC70A6" w:rsidP="00B577E2">
            <w:pPr>
              <w:spacing w:line="360" w:lineRule="auto"/>
              <w:jc w:val="center"/>
            </w:pPr>
          </w:p>
        </w:tc>
      </w:tr>
      <w:tr w:rsidR="00E77900" w:rsidRPr="006D2C0F" w:rsidTr="00D5072F">
        <w:trPr>
          <w:trHeight w:val="701"/>
        </w:trPr>
        <w:tc>
          <w:tcPr>
            <w:tcW w:w="13008" w:type="dxa"/>
            <w:gridSpan w:val="4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lastRenderedPageBreak/>
              <w:t>Раздел 6. Правовое регулирование общественных отношений в Российской Федерации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360" w:lineRule="auto"/>
              <w:jc w:val="center"/>
            </w:pPr>
          </w:p>
        </w:tc>
      </w:tr>
      <w:tr w:rsidR="00E77900" w:rsidRPr="006D2C0F" w:rsidTr="00DA3AB2">
        <w:trPr>
          <w:trHeight w:val="701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6.1. </w:t>
            </w:r>
          </w:p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Право в системе социальных норм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E77900" w:rsidRPr="006D2C0F" w:rsidRDefault="00E77900" w:rsidP="00E77900">
            <w:pPr>
              <w:rPr>
                <w:bCs/>
              </w:rPr>
            </w:pPr>
            <w:r w:rsidRPr="006D2C0F">
              <w:rPr>
                <w:bCs/>
              </w:rPr>
              <w:t>Правовое регулирование общественных отношений в Российской Федерации.</w:t>
            </w:r>
          </w:p>
          <w:p w:rsidR="00E77900" w:rsidRPr="006D2C0F" w:rsidRDefault="00E77900" w:rsidP="00E77900">
            <w:pPr>
              <w:rPr>
                <w:b/>
                <w:bCs/>
              </w:rPr>
            </w:pPr>
            <w:r w:rsidRPr="006D2C0F">
              <w:rPr>
                <w:bCs/>
              </w:rPr>
      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01</w:t>
            </w:r>
          </w:p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09</w:t>
            </w:r>
          </w:p>
          <w:p w:rsidR="00CF7F89" w:rsidRPr="006D2C0F" w:rsidRDefault="00CF7F89" w:rsidP="00E77900">
            <w:pPr>
              <w:jc w:val="center"/>
            </w:pPr>
            <w:r w:rsidRPr="006D2C0F">
              <w:t>ЛР3, ЛР15,ЛР 16, ЛР18, ЛР23</w:t>
            </w:r>
          </w:p>
        </w:tc>
      </w:tr>
      <w:tr w:rsidR="00E77900" w:rsidRPr="006D2C0F" w:rsidTr="00DA3AB2">
        <w:trPr>
          <w:trHeight w:val="701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E77900" w:rsidRPr="006D2C0F" w:rsidRDefault="00E77900" w:rsidP="00B577E2">
            <w:pPr>
              <w:rPr>
                <w:bCs/>
              </w:rPr>
            </w:pPr>
            <w:r w:rsidRPr="006D2C0F">
              <w:rPr>
                <w:bCs/>
              </w:rPr>
              <w:t>Соблюдение правовых норм в профессиональной деятельности.</w:t>
            </w:r>
          </w:p>
          <w:p w:rsidR="00E77900" w:rsidRPr="006D2C0F" w:rsidRDefault="00E77900" w:rsidP="00B577E2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360" w:lineRule="auto"/>
              <w:jc w:val="center"/>
            </w:pPr>
          </w:p>
        </w:tc>
      </w:tr>
      <w:tr w:rsidR="00E77900" w:rsidRPr="006D2C0F" w:rsidTr="00DA3AB2">
        <w:trPr>
          <w:trHeight w:val="701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6.2. </w:t>
            </w:r>
          </w:p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Основы конституционного права Российской Федерации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E77900" w:rsidRPr="006D2C0F" w:rsidRDefault="00E77900" w:rsidP="00E77900">
            <w:pPr>
              <w:jc w:val="both"/>
              <w:rPr>
                <w:bCs/>
              </w:rPr>
            </w:pPr>
            <w:r w:rsidRPr="006D2C0F">
              <w:rPr>
                <w:bCs/>
              </w:rPr>
              <w:t>Конституция Российской Федерации. Основы конституционного строя Российской Федерации. Гражданство Российской Федерации.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203A19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07</w:t>
            </w:r>
          </w:p>
          <w:p w:rsidR="00CF7F89" w:rsidRPr="006D2C0F" w:rsidRDefault="00CF7F89" w:rsidP="00E77900">
            <w:pPr>
              <w:jc w:val="center"/>
            </w:pPr>
            <w:r w:rsidRPr="006D2C0F">
              <w:t>ЛР3, ЛР15,ЛР 16, ЛР18, ЛР23</w:t>
            </w:r>
          </w:p>
        </w:tc>
      </w:tr>
      <w:tr w:rsidR="00141904" w:rsidRPr="006D2C0F" w:rsidTr="00DA3AB2">
        <w:trPr>
          <w:trHeight w:val="701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41904" w:rsidRPr="006D2C0F" w:rsidRDefault="00141904" w:rsidP="00E77900">
            <w:pPr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141904" w:rsidRPr="006D2C0F" w:rsidRDefault="00141904" w:rsidP="00141904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141904" w:rsidRPr="006D2C0F" w:rsidRDefault="00141904" w:rsidP="00141904">
            <w:pPr>
              <w:rPr>
                <w:b/>
                <w:bCs/>
              </w:rPr>
            </w:pPr>
            <w:r w:rsidRPr="006D2C0F">
              <w:rPr>
                <w:bCs/>
              </w:rPr>
              <w:t>Профессиональные обязанности гражданина Российской Федерации в организации мероприятий ГО и защиты от ЧС в условиях мирного и военного времени.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141904" w:rsidRPr="006D2C0F" w:rsidRDefault="002B59CC" w:rsidP="00B577E2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141904" w:rsidRPr="006D2C0F" w:rsidRDefault="00141904" w:rsidP="00E77900">
            <w:pPr>
              <w:jc w:val="center"/>
            </w:pPr>
          </w:p>
        </w:tc>
      </w:tr>
      <w:tr w:rsidR="00E77900" w:rsidRPr="006D2C0F" w:rsidTr="00DA3AB2">
        <w:trPr>
          <w:trHeight w:val="701"/>
        </w:trPr>
        <w:tc>
          <w:tcPr>
            <w:tcW w:w="295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6.3. </w:t>
            </w:r>
          </w:p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E77900" w:rsidRPr="006D2C0F" w:rsidRDefault="00E77900" w:rsidP="00E77900">
            <w:pPr>
              <w:rPr>
                <w:bCs/>
              </w:rPr>
            </w:pPr>
            <w:r w:rsidRPr="006D2C0F">
              <w:rPr>
                <w:bCs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  <w:p w:rsidR="00E77900" w:rsidRPr="006D2C0F" w:rsidRDefault="00E77900" w:rsidP="00E77900">
            <w:pPr>
              <w:rPr>
                <w:bCs/>
              </w:rPr>
            </w:pPr>
            <w:r w:rsidRPr="006D2C0F">
              <w:rPr>
                <w:bCs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  <w:p w:rsidR="00E77900" w:rsidRPr="006D2C0F" w:rsidRDefault="00E77900" w:rsidP="00E77900">
            <w:pPr>
              <w:rPr>
                <w:bCs/>
              </w:rPr>
            </w:pPr>
            <w:r w:rsidRPr="006D2C0F">
              <w:rPr>
                <w:bCs/>
              </w:rPr>
              <w:t>Трудовое право. Трудовые правоотношения. Порядок приема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</w:t>
            </w:r>
          </w:p>
          <w:p w:rsidR="00E77900" w:rsidRPr="006D2C0F" w:rsidRDefault="00E77900" w:rsidP="00E77900">
            <w:pPr>
              <w:rPr>
                <w:b/>
                <w:bCs/>
              </w:rPr>
            </w:pPr>
            <w:r w:rsidRPr="006D2C0F">
              <w:rPr>
                <w:bCs/>
              </w:rPr>
              <w:t>Федеральный закон «Об образовании в Российской Федерации».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E77900" w:rsidRPr="006D2C0F" w:rsidRDefault="00E77900" w:rsidP="00E77900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CF7F89" w:rsidRPr="006D2C0F" w:rsidRDefault="00CF7F89" w:rsidP="00E77900">
            <w:pPr>
              <w:jc w:val="center"/>
            </w:pPr>
            <w:r w:rsidRPr="006D2C0F">
              <w:t>ЛР3, ЛР15,ЛР 16, ЛР18, ЛР23</w:t>
            </w:r>
          </w:p>
        </w:tc>
      </w:tr>
      <w:tr w:rsidR="00141904" w:rsidRPr="006D2C0F" w:rsidTr="00DA3AB2">
        <w:trPr>
          <w:trHeight w:val="701"/>
        </w:trPr>
        <w:tc>
          <w:tcPr>
            <w:tcW w:w="295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141904" w:rsidRPr="006D2C0F" w:rsidRDefault="00141904" w:rsidP="00E77900">
            <w:pPr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141904" w:rsidRPr="006D2C0F" w:rsidRDefault="00141904" w:rsidP="00141904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Профессионально ориентированное содержание:</w:t>
            </w:r>
          </w:p>
          <w:p w:rsidR="00141904" w:rsidRPr="006D2C0F" w:rsidRDefault="00141904" w:rsidP="00141904">
            <w:pPr>
              <w:rPr>
                <w:b/>
                <w:bCs/>
              </w:rPr>
            </w:pPr>
            <w:r w:rsidRPr="006D2C0F">
              <w:rPr>
                <w:bCs/>
              </w:rPr>
              <w:t>Коллективный договор. Трудовые споры и порядок их разрешения. Особенность регулирования трудовых отношений в сфере организации перевозочного процесса.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141904" w:rsidRPr="006D2C0F" w:rsidRDefault="00203A19" w:rsidP="00B577E2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141904" w:rsidRPr="006D2C0F" w:rsidRDefault="00141904" w:rsidP="00E77900">
            <w:pPr>
              <w:jc w:val="center"/>
            </w:pPr>
          </w:p>
        </w:tc>
      </w:tr>
      <w:tr w:rsidR="00E77900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6.4. </w:t>
            </w:r>
          </w:p>
          <w:p w:rsidR="00E77900" w:rsidRPr="006D2C0F" w:rsidRDefault="00E77900" w:rsidP="00E77900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Правовое регулирование налоговых, административных, уголовных правоотношений. Экологическое законодательство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E77900" w:rsidRPr="006D2C0F" w:rsidRDefault="00E77900" w:rsidP="00E77900">
            <w:pPr>
              <w:rPr>
                <w:bCs/>
              </w:rPr>
            </w:pPr>
            <w:r w:rsidRPr="006D2C0F">
              <w:rPr>
                <w:bCs/>
              </w:rPr>
              <w:t>Административное право и его субъекты. Административное правонарушение и административная ответственность</w:t>
            </w:r>
          </w:p>
          <w:p w:rsidR="00E77900" w:rsidRPr="006D2C0F" w:rsidRDefault="00E77900" w:rsidP="00E77900">
            <w:pPr>
              <w:rPr>
                <w:bCs/>
              </w:rPr>
            </w:pPr>
            <w:r w:rsidRPr="006D2C0F">
              <w:rPr>
                <w:bCs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  <w:p w:rsidR="00E77900" w:rsidRPr="006D2C0F" w:rsidRDefault="00E77900" w:rsidP="00E77900">
            <w:pPr>
              <w:rPr>
                <w:b/>
                <w:bCs/>
              </w:rPr>
            </w:pPr>
            <w:r w:rsidRPr="006D2C0F">
              <w:rPr>
                <w:bCs/>
              </w:rPr>
              <w:t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5864" w:rsidRPr="006D2C0F" w:rsidRDefault="00755864" w:rsidP="00755864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755864" w:rsidRPr="006D2C0F" w:rsidRDefault="00755864" w:rsidP="00755864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06</w:t>
            </w:r>
          </w:p>
          <w:p w:rsidR="00E77900" w:rsidRPr="006D2C0F" w:rsidRDefault="00755864" w:rsidP="00755864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09</w:t>
            </w:r>
          </w:p>
          <w:p w:rsidR="00CF7F89" w:rsidRPr="006D2C0F" w:rsidRDefault="00CF7F89" w:rsidP="00755864">
            <w:pPr>
              <w:jc w:val="center"/>
            </w:pPr>
            <w:r w:rsidRPr="006D2C0F">
              <w:t>ЛР3, ЛР15,ЛР 16, ЛР18, ЛР23</w:t>
            </w:r>
          </w:p>
        </w:tc>
      </w:tr>
      <w:tr w:rsidR="00E77900" w:rsidRPr="006D2C0F" w:rsidTr="00DA3AB2">
        <w:trPr>
          <w:trHeight w:val="70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755864" w:rsidRPr="006D2C0F" w:rsidRDefault="00755864" w:rsidP="00755864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Тема 6.5. </w:t>
            </w:r>
          </w:p>
          <w:p w:rsidR="00E77900" w:rsidRPr="006D2C0F" w:rsidRDefault="00755864" w:rsidP="00755864">
            <w:pPr>
              <w:ind w:left="120"/>
              <w:jc w:val="center"/>
              <w:rPr>
                <w:b/>
                <w:bCs/>
              </w:rPr>
            </w:pPr>
            <w:r w:rsidRPr="006D2C0F">
              <w:rPr>
                <w:b/>
                <w:bCs/>
              </w:rPr>
              <w:t>Основы процессуального права</w:t>
            </w: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755864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Содержание учебного материала:</w:t>
            </w:r>
          </w:p>
          <w:p w:rsidR="00755864" w:rsidRPr="006D2C0F" w:rsidRDefault="00755864" w:rsidP="00755864">
            <w:pPr>
              <w:rPr>
                <w:bCs/>
              </w:rPr>
            </w:pPr>
            <w:r w:rsidRPr="006D2C0F">
              <w:rPr>
                <w:bCs/>
              </w:rPr>
              <w:t>Конституционное судопроизводство</w:t>
            </w:r>
          </w:p>
          <w:p w:rsidR="00755864" w:rsidRPr="006D2C0F" w:rsidRDefault="00755864" w:rsidP="00755864">
            <w:pPr>
              <w:rPr>
                <w:b/>
                <w:bCs/>
              </w:rPr>
            </w:pPr>
            <w:r w:rsidRPr="006D2C0F">
              <w:rPr>
                <w:bCs/>
              </w:rPr>
              <w:t>Административный процесс. Судебное производство по делам об административных правонарушениях Уголовный процесс, его принципы и стадии. Субъекты уголовного процесса.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0E7743" w:rsidP="00B577E2">
            <w:pPr>
              <w:spacing w:line="360" w:lineRule="auto"/>
              <w:jc w:val="center"/>
            </w:pPr>
            <w:r w:rsidRPr="006D2C0F"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5864" w:rsidRPr="006D2C0F" w:rsidRDefault="00755864" w:rsidP="00755864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02</w:t>
            </w:r>
          </w:p>
          <w:p w:rsidR="00755864" w:rsidRPr="006D2C0F" w:rsidRDefault="00755864" w:rsidP="00755864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05</w:t>
            </w:r>
          </w:p>
          <w:p w:rsidR="00E77900" w:rsidRPr="006D2C0F" w:rsidRDefault="00755864" w:rsidP="00755864">
            <w:pPr>
              <w:jc w:val="center"/>
            </w:pPr>
            <w:proofErr w:type="gramStart"/>
            <w:r w:rsidRPr="006D2C0F">
              <w:t>ОК</w:t>
            </w:r>
            <w:proofErr w:type="gramEnd"/>
            <w:r w:rsidRPr="006D2C0F">
              <w:t xml:space="preserve"> 09</w:t>
            </w:r>
          </w:p>
          <w:p w:rsidR="00CF7F89" w:rsidRPr="006D2C0F" w:rsidRDefault="00CF7F89" w:rsidP="00755864">
            <w:pPr>
              <w:jc w:val="center"/>
            </w:pPr>
            <w:r w:rsidRPr="006D2C0F">
              <w:t>ЛР3, ЛР15,ЛР 16, ЛР18, ЛР23</w:t>
            </w:r>
          </w:p>
        </w:tc>
      </w:tr>
      <w:tr w:rsidR="00E77900" w:rsidRPr="006D2C0F" w:rsidTr="00755864">
        <w:trPr>
          <w:trHeight w:val="446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755864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>Итого: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6E06D5" w:rsidP="00B577E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360" w:lineRule="auto"/>
              <w:jc w:val="center"/>
            </w:pPr>
          </w:p>
        </w:tc>
      </w:tr>
      <w:tr w:rsidR="00E77900" w:rsidRPr="006D2C0F" w:rsidTr="00755864">
        <w:trPr>
          <w:trHeight w:val="411"/>
        </w:trPr>
        <w:tc>
          <w:tcPr>
            <w:tcW w:w="2953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214" w:lineRule="exact"/>
              <w:ind w:left="120"/>
              <w:jc w:val="center"/>
              <w:rPr>
                <w:b/>
                <w:bCs/>
              </w:rPr>
            </w:pPr>
          </w:p>
        </w:tc>
        <w:tc>
          <w:tcPr>
            <w:tcW w:w="10055" w:type="dxa"/>
            <w:gridSpan w:val="2"/>
            <w:tcBorders>
              <w:right w:val="single" w:sz="4" w:space="0" w:color="auto"/>
            </w:tcBorders>
            <w:vAlign w:val="center"/>
          </w:tcPr>
          <w:p w:rsidR="00E77900" w:rsidRPr="006D2C0F" w:rsidRDefault="00755864" w:rsidP="00B577E2">
            <w:pPr>
              <w:rPr>
                <w:b/>
                <w:bCs/>
              </w:rPr>
            </w:pPr>
            <w:r w:rsidRPr="006D2C0F">
              <w:rPr>
                <w:b/>
                <w:bCs/>
              </w:rPr>
              <w:t xml:space="preserve">Промежуточная аттестация в форме дифференцированного зачета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360" w:lineRule="auto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E77900" w:rsidRPr="006D2C0F" w:rsidRDefault="00E77900" w:rsidP="00B577E2">
            <w:pPr>
              <w:spacing w:line="360" w:lineRule="auto"/>
              <w:jc w:val="center"/>
            </w:pPr>
          </w:p>
        </w:tc>
      </w:tr>
    </w:tbl>
    <w:p w:rsidR="00C861F8" w:rsidRPr="006D2C0F" w:rsidRDefault="00C861F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</w:pPr>
    </w:p>
    <w:p w:rsidR="00C861F8" w:rsidRPr="006D2C0F" w:rsidRDefault="00C861F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</w:pPr>
    </w:p>
    <w:p w:rsidR="00C861F8" w:rsidRPr="006D2C0F" w:rsidRDefault="00C861F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  <w:sectPr w:rsidR="00C861F8" w:rsidRPr="006D2C0F" w:rsidSect="00C861F8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56488" w:rsidRPr="006D2C0F" w:rsidRDefault="00356488" w:rsidP="00356488">
      <w:pPr>
        <w:pStyle w:val="1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D2C0F">
        <w:rPr>
          <w:rFonts w:ascii="Times New Roman" w:hAnsi="Times New Roman"/>
          <w:b/>
          <w:sz w:val="28"/>
          <w:szCs w:val="28"/>
        </w:rPr>
        <w:lastRenderedPageBreak/>
        <w:t>3. УСЛОВИЯ РЕАЛИЗАЦИИ ПРОГРАММЫ УЧЕБНОГО ПРЕДМЕТА</w:t>
      </w:r>
    </w:p>
    <w:p w:rsidR="00356488" w:rsidRPr="006D2C0F" w:rsidRDefault="00356488" w:rsidP="00356488">
      <w:pPr>
        <w:ind w:firstLine="709"/>
        <w:contextualSpacing/>
        <w:jc w:val="both"/>
        <w:rPr>
          <w:b/>
          <w:sz w:val="28"/>
          <w:szCs w:val="28"/>
        </w:rPr>
      </w:pPr>
      <w:r w:rsidRPr="006D2C0F">
        <w:rPr>
          <w:b/>
          <w:sz w:val="28"/>
          <w:szCs w:val="28"/>
        </w:rPr>
        <w:t>3.1 Требования к минимальному материально-техническому обеспечению</w:t>
      </w:r>
    </w:p>
    <w:p w:rsidR="00356488" w:rsidRPr="006D2C0F" w:rsidRDefault="00356488" w:rsidP="003564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D2C0F">
        <w:rPr>
          <w:bCs/>
          <w:spacing w:val="-2"/>
          <w:sz w:val="28"/>
          <w:szCs w:val="28"/>
        </w:rPr>
        <w:t xml:space="preserve">Учебный предмет реализуется в учебном кабинете </w:t>
      </w:r>
      <w:r w:rsidRPr="006D2C0F">
        <w:rPr>
          <w:sz w:val="28"/>
          <w:szCs w:val="28"/>
        </w:rPr>
        <w:t>«Гуманитарных дисциплин».</w:t>
      </w:r>
    </w:p>
    <w:p w:rsidR="00356488" w:rsidRPr="006D2C0F" w:rsidRDefault="00356488" w:rsidP="00356488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Оборудование учебного кабинета:</w:t>
      </w:r>
    </w:p>
    <w:p w:rsidR="00356488" w:rsidRPr="006D2C0F" w:rsidRDefault="00356488" w:rsidP="00356488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посадочные места по количеству </w:t>
      </w:r>
      <w:proofErr w:type="gramStart"/>
      <w:r w:rsidRPr="006D2C0F">
        <w:rPr>
          <w:sz w:val="28"/>
          <w:szCs w:val="28"/>
        </w:rPr>
        <w:t>обучающихся</w:t>
      </w:r>
      <w:proofErr w:type="gramEnd"/>
      <w:r w:rsidRPr="006D2C0F">
        <w:rPr>
          <w:sz w:val="28"/>
          <w:szCs w:val="28"/>
        </w:rPr>
        <w:t>;</w:t>
      </w:r>
    </w:p>
    <w:p w:rsidR="00356488" w:rsidRPr="006D2C0F" w:rsidRDefault="00356488" w:rsidP="00356488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рабочее место преподавателя;</w:t>
      </w:r>
    </w:p>
    <w:p w:rsidR="00356488" w:rsidRPr="006D2C0F" w:rsidRDefault="00356488" w:rsidP="00356488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>методические материалы по дисциплине.</w:t>
      </w:r>
    </w:p>
    <w:p w:rsidR="00356488" w:rsidRPr="006D2C0F" w:rsidRDefault="00356488" w:rsidP="00356488">
      <w:pPr>
        <w:ind w:left="142" w:firstLine="567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r w:rsidRPr="006D2C0F">
        <w:rPr>
          <w:sz w:val="28"/>
          <w:szCs w:val="28"/>
          <w:lang w:val="en-US"/>
        </w:rPr>
        <w:t>Internet</w:t>
      </w:r>
      <w:r w:rsidRPr="006D2C0F">
        <w:rPr>
          <w:sz w:val="28"/>
          <w:szCs w:val="28"/>
        </w:rPr>
        <w:t>.</w:t>
      </w:r>
    </w:p>
    <w:p w:rsidR="00356488" w:rsidRPr="006D2C0F" w:rsidRDefault="00356488" w:rsidP="00356488">
      <w:pPr>
        <w:ind w:firstLine="709"/>
        <w:jc w:val="both"/>
        <w:rPr>
          <w:color w:val="000000"/>
          <w:sz w:val="28"/>
          <w:szCs w:val="28"/>
        </w:rPr>
      </w:pPr>
      <w:r w:rsidRPr="006D2C0F">
        <w:rPr>
          <w:color w:val="000000"/>
          <w:sz w:val="28"/>
          <w:szCs w:val="28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оснащенные </w:t>
      </w:r>
      <w:r w:rsidRPr="006D2C0F">
        <w:rPr>
          <w:bCs/>
          <w:iCs/>
          <w:sz w:val="28"/>
          <w:szCs w:val="28"/>
        </w:rPr>
        <w:t>оборудованием и техническими средствами обучения</w:t>
      </w:r>
      <w:r w:rsidRPr="006D2C0F">
        <w:rPr>
          <w:color w:val="000000"/>
          <w:sz w:val="28"/>
          <w:szCs w:val="28"/>
        </w:rPr>
        <w:t xml:space="preserve">, а также читальный зал, помещение для самостоятельной работы, </w:t>
      </w:r>
      <w:r w:rsidRPr="006D2C0F">
        <w:rPr>
          <w:sz w:val="28"/>
          <w:szCs w:val="28"/>
        </w:rPr>
        <w:t>с доступом к сети «Интернет» и ЭИОС</w:t>
      </w:r>
      <w:r w:rsidRPr="006D2C0F">
        <w:rPr>
          <w:color w:val="000000"/>
          <w:sz w:val="28"/>
          <w:szCs w:val="28"/>
        </w:rPr>
        <w:t xml:space="preserve">. </w:t>
      </w:r>
    </w:p>
    <w:p w:rsidR="00356488" w:rsidRPr="006D2C0F" w:rsidRDefault="00356488" w:rsidP="00356488">
      <w:pPr>
        <w:ind w:firstLine="709"/>
        <w:jc w:val="both"/>
        <w:rPr>
          <w:color w:val="FF0000"/>
          <w:sz w:val="28"/>
          <w:szCs w:val="28"/>
        </w:rPr>
      </w:pPr>
      <w:r w:rsidRPr="006D2C0F">
        <w:rPr>
          <w:color w:val="000000"/>
          <w:sz w:val="28"/>
          <w:szCs w:val="28"/>
        </w:rPr>
        <w:t>Оснащенность: комплект учебной мебели, ноутбук, проекционное оборудование (мультимедийный проектор и экран).</w:t>
      </w:r>
      <w:r w:rsidRPr="006D2C0F">
        <w:rPr>
          <w:color w:val="FF0000"/>
          <w:sz w:val="28"/>
          <w:szCs w:val="28"/>
        </w:rPr>
        <w:t xml:space="preserve"> </w:t>
      </w:r>
    </w:p>
    <w:p w:rsidR="00356488" w:rsidRPr="006D2C0F" w:rsidRDefault="00356488" w:rsidP="00356488">
      <w:pPr>
        <w:ind w:firstLine="709"/>
        <w:jc w:val="both"/>
        <w:rPr>
          <w:color w:val="FF0000"/>
          <w:sz w:val="28"/>
          <w:szCs w:val="28"/>
        </w:rPr>
      </w:pP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  <w:r w:rsidRPr="006D2C0F">
        <w:rPr>
          <w:rStyle w:val="FontStyle50"/>
          <w:sz w:val="28"/>
          <w:szCs w:val="28"/>
        </w:rPr>
        <w:t xml:space="preserve">При изучении дисциплины в формате электронного обучения используется ЭИОС </w:t>
      </w:r>
      <w:proofErr w:type="spellStart"/>
      <w:r w:rsidRPr="006D2C0F">
        <w:rPr>
          <w:rStyle w:val="FontStyle50"/>
          <w:sz w:val="28"/>
          <w:szCs w:val="28"/>
        </w:rPr>
        <w:t>Moodle</w:t>
      </w:r>
      <w:proofErr w:type="spellEnd"/>
      <w:r w:rsidRPr="006D2C0F">
        <w:rPr>
          <w:rStyle w:val="FontStyle50"/>
          <w:sz w:val="28"/>
          <w:szCs w:val="28"/>
        </w:rPr>
        <w:t>.</w:t>
      </w: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  <w:r w:rsidRPr="006D2C0F">
        <w:rPr>
          <w:rStyle w:val="FontStyle50"/>
          <w:sz w:val="28"/>
          <w:szCs w:val="28"/>
        </w:rPr>
        <w:t>3.2. Информационное обеспечение реализации программы</w:t>
      </w:r>
    </w:p>
    <w:p w:rsidR="00356488" w:rsidRPr="006D2C0F" w:rsidRDefault="00356488" w:rsidP="00356488">
      <w:pPr>
        <w:ind w:firstLine="709"/>
        <w:jc w:val="both"/>
        <w:rPr>
          <w:rStyle w:val="FontStyle50"/>
          <w:b w:val="0"/>
          <w:sz w:val="28"/>
          <w:szCs w:val="28"/>
        </w:rPr>
      </w:pPr>
      <w:r w:rsidRPr="006D2C0F">
        <w:rPr>
          <w:rStyle w:val="FontStyle50"/>
          <w:b w:val="0"/>
          <w:sz w:val="28"/>
          <w:szCs w:val="28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:rsidR="00356488" w:rsidRPr="006D2C0F" w:rsidRDefault="00356488" w:rsidP="00356488">
      <w:pPr>
        <w:ind w:firstLine="709"/>
        <w:jc w:val="both"/>
        <w:rPr>
          <w:rStyle w:val="FontStyle50"/>
          <w:b w:val="0"/>
          <w:sz w:val="28"/>
          <w:szCs w:val="28"/>
        </w:rPr>
      </w:pP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  <w:r w:rsidRPr="006D2C0F">
        <w:rPr>
          <w:rStyle w:val="FontStyle50"/>
          <w:sz w:val="28"/>
          <w:szCs w:val="28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  <w:r w:rsidRPr="006D2C0F">
        <w:rPr>
          <w:rStyle w:val="FontStyle50"/>
          <w:sz w:val="28"/>
          <w:szCs w:val="28"/>
        </w:rPr>
        <w:t>3.2.1. Основные источники:</w:t>
      </w:r>
    </w:p>
    <w:p w:rsidR="007D1E02" w:rsidRPr="007D1E02" w:rsidRDefault="007D1E02" w:rsidP="007D1E02">
      <w:pPr>
        <w:ind w:firstLine="709"/>
        <w:jc w:val="both"/>
        <w:rPr>
          <w:rStyle w:val="FontStyle50"/>
          <w:b w:val="0"/>
          <w:sz w:val="28"/>
          <w:szCs w:val="28"/>
        </w:rPr>
      </w:pPr>
      <w:r>
        <w:rPr>
          <w:rStyle w:val="FontStyle50"/>
          <w:b w:val="0"/>
          <w:sz w:val="28"/>
          <w:szCs w:val="28"/>
        </w:rPr>
        <w:t xml:space="preserve">1. </w:t>
      </w:r>
      <w:r w:rsidRPr="007D1E02">
        <w:rPr>
          <w:rStyle w:val="FontStyle50"/>
          <w:b w:val="0"/>
          <w:sz w:val="28"/>
          <w:szCs w:val="28"/>
        </w:rPr>
        <w:t>Обществознание: 10-й класс: базовый уровень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учебник / Л. Н. Боголюбов, А. Ю. </w:t>
      </w:r>
      <w:proofErr w:type="spellStart"/>
      <w:r w:rsidRPr="007D1E02">
        <w:rPr>
          <w:rStyle w:val="FontStyle50"/>
          <w:b w:val="0"/>
          <w:sz w:val="28"/>
          <w:szCs w:val="28"/>
        </w:rPr>
        <w:t>Лазебникова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, А. И. Матвеев [и др.] ; под редакцией Л. Н. Боголюбова, А. Ю. </w:t>
      </w:r>
      <w:proofErr w:type="spellStart"/>
      <w:r w:rsidRPr="007D1E02">
        <w:rPr>
          <w:rStyle w:val="FontStyle50"/>
          <w:b w:val="0"/>
          <w:sz w:val="28"/>
          <w:szCs w:val="28"/>
        </w:rPr>
        <w:t>Лазебниковой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. — 5-е изд., </w:t>
      </w:r>
      <w:proofErr w:type="spellStart"/>
      <w:r w:rsidRPr="007D1E02">
        <w:rPr>
          <w:rStyle w:val="FontStyle50"/>
          <w:b w:val="0"/>
          <w:sz w:val="28"/>
          <w:szCs w:val="28"/>
        </w:rPr>
        <w:t>перераб</w:t>
      </w:r>
      <w:proofErr w:type="spellEnd"/>
      <w:r w:rsidRPr="007D1E02">
        <w:rPr>
          <w:rStyle w:val="FontStyle50"/>
          <w:b w:val="0"/>
          <w:sz w:val="28"/>
          <w:szCs w:val="28"/>
        </w:rPr>
        <w:t>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2023. — 287 с. — ISBN 978-5-09-104509-3.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https://e.lanbook.com/book/334976</w:t>
      </w:r>
    </w:p>
    <w:p w:rsidR="007D1E02" w:rsidRPr="007D1E02" w:rsidRDefault="007D1E02" w:rsidP="007D1E02">
      <w:pPr>
        <w:ind w:firstLine="709"/>
        <w:jc w:val="both"/>
        <w:rPr>
          <w:rStyle w:val="FontStyle50"/>
          <w:b w:val="0"/>
          <w:sz w:val="28"/>
          <w:szCs w:val="28"/>
        </w:rPr>
      </w:pPr>
      <w:r>
        <w:rPr>
          <w:rStyle w:val="FontStyle50"/>
          <w:b w:val="0"/>
          <w:sz w:val="28"/>
          <w:szCs w:val="28"/>
        </w:rPr>
        <w:t xml:space="preserve">2. </w:t>
      </w:r>
      <w:r w:rsidRPr="007D1E02">
        <w:rPr>
          <w:rStyle w:val="FontStyle50"/>
          <w:b w:val="0"/>
          <w:sz w:val="28"/>
          <w:szCs w:val="28"/>
        </w:rPr>
        <w:t>Обществознание: 11-й класс: базовый уровень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учебник / Л. Н. Боголюбов, Н. И. Городецкая, А. Ю. </w:t>
      </w:r>
      <w:proofErr w:type="spellStart"/>
      <w:r w:rsidRPr="007D1E02">
        <w:rPr>
          <w:rStyle w:val="FontStyle50"/>
          <w:b w:val="0"/>
          <w:sz w:val="28"/>
          <w:szCs w:val="28"/>
        </w:rPr>
        <w:t>Лазебникова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 [и др.] ; под редакцией Л. Н. Боголюбова, А. Ю. </w:t>
      </w:r>
      <w:proofErr w:type="spellStart"/>
      <w:r w:rsidRPr="007D1E02">
        <w:rPr>
          <w:rStyle w:val="FontStyle50"/>
          <w:b w:val="0"/>
          <w:sz w:val="28"/>
          <w:szCs w:val="28"/>
        </w:rPr>
        <w:t>Лазебниковой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. — 5-е изд., </w:t>
      </w:r>
      <w:proofErr w:type="spellStart"/>
      <w:r w:rsidRPr="007D1E02">
        <w:rPr>
          <w:rStyle w:val="FontStyle50"/>
          <w:b w:val="0"/>
          <w:sz w:val="28"/>
          <w:szCs w:val="28"/>
        </w:rPr>
        <w:t>перераб</w:t>
      </w:r>
      <w:proofErr w:type="spellEnd"/>
      <w:r w:rsidRPr="007D1E02">
        <w:rPr>
          <w:rStyle w:val="FontStyle50"/>
          <w:b w:val="0"/>
          <w:sz w:val="28"/>
          <w:szCs w:val="28"/>
        </w:rPr>
        <w:t>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2023. — 288 с. — ISBN 978-5-09-104510-9.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https://e.lanbook.com/book/334979</w:t>
      </w:r>
    </w:p>
    <w:p w:rsidR="007D1E02" w:rsidRPr="007D1E02" w:rsidRDefault="007D1E02" w:rsidP="007D1E02">
      <w:pPr>
        <w:ind w:firstLine="709"/>
        <w:jc w:val="both"/>
        <w:rPr>
          <w:rStyle w:val="FontStyle50"/>
          <w:b w:val="0"/>
          <w:sz w:val="28"/>
          <w:szCs w:val="28"/>
        </w:rPr>
      </w:pPr>
      <w:r>
        <w:rPr>
          <w:rStyle w:val="FontStyle50"/>
          <w:b w:val="0"/>
          <w:sz w:val="28"/>
          <w:szCs w:val="28"/>
        </w:rPr>
        <w:lastRenderedPageBreak/>
        <w:t xml:space="preserve">3. </w:t>
      </w:r>
      <w:r w:rsidRPr="007D1E02">
        <w:rPr>
          <w:rStyle w:val="FontStyle50"/>
          <w:b w:val="0"/>
          <w:sz w:val="28"/>
          <w:szCs w:val="28"/>
        </w:rPr>
        <w:t>Кравченко, А. И. Обществознание: 10-й класс: базовый уровень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учебник / А. И. Кравченко, Р. И. Хасбулатов, С. В. Агафонов. — 3-е изд., стер.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2022. — 383 с. — ISBN 978-5-09-092372-9.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https://e.lanbook.com/book/334832</w:t>
      </w:r>
    </w:p>
    <w:p w:rsidR="00356488" w:rsidRPr="007D1E02" w:rsidRDefault="007D1E02" w:rsidP="007D1E02">
      <w:pPr>
        <w:ind w:firstLine="709"/>
        <w:jc w:val="both"/>
        <w:rPr>
          <w:rStyle w:val="FontStyle50"/>
          <w:b w:val="0"/>
          <w:sz w:val="28"/>
          <w:szCs w:val="28"/>
        </w:rPr>
      </w:pPr>
      <w:r>
        <w:rPr>
          <w:rStyle w:val="FontStyle50"/>
          <w:b w:val="0"/>
          <w:sz w:val="28"/>
          <w:szCs w:val="28"/>
        </w:rPr>
        <w:t xml:space="preserve">4. </w:t>
      </w:r>
      <w:r w:rsidRPr="007D1E02">
        <w:rPr>
          <w:rStyle w:val="FontStyle50"/>
          <w:b w:val="0"/>
          <w:sz w:val="28"/>
          <w:szCs w:val="28"/>
        </w:rPr>
        <w:t>Кравченко, А. И. Обществознание: 11-й класс: базовый уровень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учебник / А. И. Кравченко, Т. Ф. </w:t>
      </w:r>
      <w:proofErr w:type="spellStart"/>
      <w:r w:rsidRPr="007D1E02">
        <w:rPr>
          <w:rStyle w:val="FontStyle50"/>
          <w:b w:val="0"/>
          <w:sz w:val="28"/>
          <w:szCs w:val="28"/>
        </w:rPr>
        <w:t>Акчурин</w:t>
      </w:r>
      <w:proofErr w:type="spellEnd"/>
      <w:r w:rsidRPr="007D1E02">
        <w:rPr>
          <w:rStyle w:val="FontStyle50"/>
          <w:b w:val="0"/>
          <w:sz w:val="28"/>
          <w:szCs w:val="28"/>
        </w:rPr>
        <w:t>, С. В. Агафонов. — 3-е изд., стер.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2022. — 399 с. — ISBN 978-5-09-090604-3.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https://e.lanbook.com/book/334838</w:t>
      </w:r>
    </w:p>
    <w:p w:rsidR="00356488" w:rsidRDefault="00356488" w:rsidP="00356488">
      <w:pPr>
        <w:pStyle w:val="a7"/>
        <w:numPr>
          <w:ilvl w:val="2"/>
          <w:numId w:val="4"/>
        </w:numPr>
        <w:jc w:val="both"/>
        <w:rPr>
          <w:rStyle w:val="FontStyle50"/>
          <w:sz w:val="28"/>
          <w:szCs w:val="28"/>
        </w:rPr>
      </w:pPr>
      <w:r w:rsidRPr="006D2C0F">
        <w:rPr>
          <w:rStyle w:val="FontStyle50"/>
          <w:sz w:val="28"/>
          <w:szCs w:val="28"/>
        </w:rPr>
        <w:t>Дополнительные источники:</w:t>
      </w:r>
    </w:p>
    <w:p w:rsidR="007D1E02" w:rsidRPr="007D1E02" w:rsidRDefault="007D1E02" w:rsidP="007D1E02">
      <w:pPr>
        <w:pStyle w:val="a7"/>
        <w:numPr>
          <w:ilvl w:val="0"/>
          <w:numId w:val="7"/>
        </w:numPr>
        <w:jc w:val="both"/>
        <w:rPr>
          <w:rStyle w:val="FontStyle50"/>
          <w:b w:val="0"/>
          <w:sz w:val="28"/>
          <w:szCs w:val="28"/>
        </w:rPr>
      </w:pPr>
      <w:r w:rsidRPr="007D1E02">
        <w:rPr>
          <w:rStyle w:val="FontStyle50"/>
          <w:b w:val="0"/>
          <w:sz w:val="28"/>
          <w:szCs w:val="28"/>
        </w:rPr>
        <w:t>Обществознание. 10 класс: базовый уровень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учебник / Р. С. Гринберг, Г. Э. Королёва, О. Б. Соболева, О. Г. Цыплакова ; под редакцией В. А. Тишкова. — 4-е изд., стер.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2022. — 415 с. — ISBN 978-5-09-088171-5.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https://e.lanbook.com/book/334487</w:t>
      </w:r>
    </w:p>
    <w:p w:rsidR="007D1E02" w:rsidRPr="007D1E02" w:rsidRDefault="007D1E02" w:rsidP="007D1E02">
      <w:pPr>
        <w:pStyle w:val="a7"/>
        <w:numPr>
          <w:ilvl w:val="0"/>
          <w:numId w:val="7"/>
        </w:numPr>
        <w:jc w:val="both"/>
        <w:rPr>
          <w:rStyle w:val="FontStyle50"/>
          <w:b w:val="0"/>
          <w:sz w:val="28"/>
          <w:szCs w:val="28"/>
        </w:rPr>
      </w:pPr>
      <w:r w:rsidRPr="007D1E02">
        <w:rPr>
          <w:rStyle w:val="FontStyle50"/>
          <w:b w:val="0"/>
          <w:sz w:val="28"/>
          <w:szCs w:val="28"/>
        </w:rPr>
        <w:t>Обществознание. 11 класс: базовый уровень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учебник / О. В. </w:t>
      </w:r>
      <w:proofErr w:type="spellStart"/>
      <w:r w:rsidRPr="007D1E02">
        <w:rPr>
          <w:rStyle w:val="FontStyle50"/>
          <w:b w:val="0"/>
          <w:sz w:val="28"/>
          <w:szCs w:val="28"/>
        </w:rPr>
        <w:t>Гаман-Голутвина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, А. И. </w:t>
      </w:r>
      <w:proofErr w:type="spellStart"/>
      <w:r w:rsidRPr="007D1E02">
        <w:rPr>
          <w:rStyle w:val="FontStyle50"/>
          <w:b w:val="0"/>
          <w:sz w:val="28"/>
          <w:szCs w:val="28"/>
        </w:rPr>
        <w:t>Ковлер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, Е. Г. </w:t>
      </w:r>
      <w:proofErr w:type="spellStart"/>
      <w:r w:rsidRPr="007D1E02">
        <w:rPr>
          <w:rStyle w:val="FontStyle50"/>
          <w:b w:val="0"/>
          <w:sz w:val="28"/>
          <w:szCs w:val="28"/>
        </w:rPr>
        <w:t>Пономарёва</w:t>
      </w:r>
      <w:proofErr w:type="spellEnd"/>
      <w:r w:rsidRPr="007D1E02">
        <w:rPr>
          <w:rStyle w:val="FontStyle50"/>
          <w:b w:val="0"/>
          <w:sz w:val="28"/>
          <w:szCs w:val="28"/>
        </w:rPr>
        <w:t xml:space="preserve"> [и др.] ; под редакцией В. А. Тишкова. — 4-е изд., стер.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2022. — 494 с. — ISBN 978-5-09-088172-2.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https://e.lanbook.com/book/334490</w:t>
      </w:r>
    </w:p>
    <w:p w:rsidR="007D1E02" w:rsidRPr="007D1E02" w:rsidRDefault="007D1E02" w:rsidP="007D1E02">
      <w:pPr>
        <w:pStyle w:val="a7"/>
        <w:numPr>
          <w:ilvl w:val="0"/>
          <w:numId w:val="7"/>
        </w:numPr>
        <w:jc w:val="both"/>
        <w:rPr>
          <w:rStyle w:val="FontStyle50"/>
          <w:b w:val="0"/>
          <w:sz w:val="28"/>
          <w:szCs w:val="28"/>
        </w:rPr>
      </w:pPr>
      <w:r w:rsidRPr="007D1E02">
        <w:rPr>
          <w:rStyle w:val="FontStyle50"/>
          <w:b w:val="0"/>
          <w:sz w:val="28"/>
          <w:szCs w:val="28"/>
        </w:rPr>
        <w:t>Котова, О. А. Обществознание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10 класс : базовый уровень : учебник / О. А. Котова, Т. Е. </w:t>
      </w:r>
      <w:proofErr w:type="spellStart"/>
      <w:r w:rsidRPr="007D1E02">
        <w:rPr>
          <w:rStyle w:val="FontStyle50"/>
          <w:b w:val="0"/>
          <w:sz w:val="28"/>
          <w:szCs w:val="28"/>
        </w:rPr>
        <w:t>Лискова</w:t>
      </w:r>
      <w:proofErr w:type="spellEnd"/>
      <w:r w:rsidRPr="007D1E02">
        <w:rPr>
          <w:rStyle w:val="FontStyle50"/>
          <w:b w:val="0"/>
          <w:sz w:val="28"/>
          <w:szCs w:val="28"/>
        </w:rPr>
        <w:t>. — 4-е изд., стер.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2022. — 96 с. — ISBN 978-5-09-087583-7.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https://e.lanbook.com/book/334577</w:t>
      </w:r>
    </w:p>
    <w:p w:rsidR="007D1E02" w:rsidRPr="007D1E02" w:rsidRDefault="007D1E02" w:rsidP="007D1E02">
      <w:pPr>
        <w:pStyle w:val="a7"/>
        <w:numPr>
          <w:ilvl w:val="0"/>
          <w:numId w:val="7"/>
        </w:numPr>
        <w:jc w:val="both"/>
        <w:rPr>
          <w:rStyle w:val="FontStyle50"/>
          <w:b w:val="0"/>
          <w:sz w:val="28"/>
          <w:szCs w:val="28"/>
        </w:rPr>
      </w:pPr>
      <w:r w:rsidRPr="007D1E02">
        <w:rPr>
          <w:rStyle w:val="FontStyle50"/>
          <w:b w:val="0"/>
          <w:sz w:val="28"/>
          <w:szCs w:val="28"/>
        </w:rPr>
        <w:t>Котова, О. А. Обществознание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11-й класс : базовый уровень : учебник / О. А. Котова, Т. Е. </w:t>
      </w:r>
      <w:proofErr w:type="spellStart"/>
      <w:r w:rsidRPr="007D1E02">
        <w:rPr>
          <w:rStyle w:val="FontStyle50"/>
          <w:b w:val="0"/>
          <w:sz w:val="28"/>
          <w:szCs w:val="28"/>
        </w:rPr>
        <w:t>Лискова</w:t>
      </w:r>
      <w:proofErr w:type="spellEnd"/>
      <w:r w:rsidRPr="007D1E02">
        <w:rPr>
          <w:rStyle w:val="FontStyle50"/>
          <w:b w:val="0"/>
          <w:sz w:val="28"/>
          <w:szCs w:val="28"/>
        </w:rPr>
        <w:t>. — 4-е изд., стер. — Москва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Просвещение, 2022. — 112 с. — ISBN 978-5-09-087585-1. — Текст</w:t>
      </w:r>
      <w:proofErr w:type="gramStart"/>
      <w:r w:rsidRPr="007D1E02">
        <w:rPr>
          <w:rStyle w:val="FontStyle50"/>
          <w:b w:val="0"/>
          <w:sz w:val="28"/>
          <w:szCs w:val="28"/>
        </w:rPr>
        <w:t xml:space="preserve"> :</w:t>
      </w:r>
      <w:proofErr w:type="gramEnd"/>
      <w:r w:rsidRPr="007D1E02">
        <w:rPr>
          <w:rStyle w:val="FontStyle50"/>
          <w:b w:val="0"/>
          <w:sz w:val="28"/>
          <w:szCs w:val="28"/>
        </w:rPr>
        <w:t xml:space="preserve"> электронный // Лань : электронно-библиотечная система. — URL: https://e.lanbook.com/book/334580</w:t>
      </w:r>
    </w:p>
    <w:p w:rsidR="00356488" w:rsidRPr="007D1E02" w:rsidRDefault="00356488" w:rsidP="007D1E02">
      <w:pPr>
        <w:pStyle w:val="a7"/>
        <w:ind w:left="0"/>
        <w:jc w:val="both"/>
        <w:rPr>
          <w:rStyle w:val="FontStyle50"/>
          <w:b w:val="0"/>
          <w:sz w:val="28"/>
          <w:szCs w:val="28"/>
        </w:rPr>
      </w:pPr>
    </w:p>
    <w:p w:rsidR="00356488" w:rsidRPr="006D2C0F" w:rsidRDefault="00356488" w:rsidP="00356488">
      <w:pPr>
        <w:ind w:firstLine="709"/>
        <w:jc w:val="both"/>
        <w:rPr>
          <w:rStyle w:val="FontStyle50"/>
          <w:sz w:val="28"/>
          <w:szCs w:val="28"/>
        </w:rPr>
      </w:pPr>
      <w:r w:rsidRPr="006D2C0F">
        <w:rPr>
          <w:rStyle w:val="FontStyle50"/>
          <w:sz w:val="28"/>
          <w:szCs w:val="28"/>
        </w:rPr>
        <w:t>3.2.</w:t>
      </w:r>
      <w:r w:rsidR="00994D3D" w:rsidRPr="006D2C0F">
        <w:rPr>
          <w:rStyle w:val="FontStyle50"/>
          <w:sz w:val="28"/>
          <w:szCs w:val="28"/>
        </w:rPr>
        <w:t>3. Перечень</w:t>
      </w:r>
      <w:r w:rsidRPr="006D2C0F">
        <w:rPr>
          <w:rStyle w:val="FontStyle50"/>
          <w:sz w:val="28"/>
          <w:szCs w:val="28"/>
        </w:rPr>
        <w:t xml:space="preserve"> профессиональных баз данных и информационных справочных систем: </w:t>
      </w:r>
    </w:p>
    <w:p w:rsidR="00363866" w:rsidRPr="00363866" w:rsidRDefault="00363866" w:rsidP="00363866">
      <w:pPr>
        <w:pStyle w:val="a7"/>
        <w:numPr>
          <w:ilvl w:val="0"/>
          <w:numId w:val="8"/>
        </w:numPr>
        <w:tabs>
          <w:tab w:val="left" w:pos="0"/>
        </w:tabs>
        <w:spacing w:line="276" w:lineRule="auto"/>
        <w:ind w:left="714" w:hanging="357"/>
        <w:jc w:val="both"/>
        <w:rPr>
          <w:sz w:val="28"/>
          <w:szCs w:val="28"/>
        </w:rPr>
      </w:pPr>
      <w:r w:rsidRPr="00363866">
        <w:rPr>
          <w:sz w:val="28"/>
          <w:szCs w:val="28"/>
        </w:rPr>
        <w:t xml:space="preserve">СПС  «Консультант Плюс» - Режим доступа: </w:t>
      </w:r>
      <w:hyperlink r:id="rId8" w:history="1">
        <w:r w:rsidRPr="00363866">
          <w:rPr>
            <w:rStyle w:val="a9"/>
            <w:rFonts w:eastAsia="Arial"/>
            <w:sz w:val="28"/>
            <w:szCs w:val="28"/>
          </w:rPr>
          <w:t>http://www.consultant.ru/</w:t>
        </w:r>
      </w:hyperlink>
      <w:r w:rsidRPr="00363866">
        <w:rPr>
          <w:sz w:val="28"/>
          <w:szCs w:val="28"/>
        </w:rPr>
        <w:t xml:space="preserve">   </w:t>
      </w:r>
    </w:p>
    <w:p w:rsidR="00363866" w:rsidRPr="00363866" w:rsidRDefault="00363866" w:rsidP="00363866">
      <w:pPr>
        <w:pStyle w:val="a7"/>
        <w:widowControl w:val="0"/>
        <w:numPr>
          <w:ilvl w:val="0"/>
          <w:numId w:val="8"/>
        </w:numPr>
        <w:tabs>
          <w:tab w:val="left" w:pos="0"/>
          <w:tab w:val="left" w:pos="1134"/>
        </w:tabs>
        <w:spacing w:line="276" w:lineRule="auto"/>
        <w:ind w:left="714" w:hanging="357"/>
        <w:jc w:val="both"/>
        <w:rPr>
          <w:sz w:val="28"/>
          <w:szCs w:val="28"/>
        </w:rPr>
      </w:pPr>
      <w:r w:rsidRPr="00363866">
        <w:rPr>
          <w:color w:val="000000"/>
          <w:sz w:val="28"/>
          <w:szCs w:val="28"/>
        </w:rPr>
        <w:t>Научная электронная библиотека eLIBRARY.RU</w:t>
      </w:r>
      <w:r w:rsidRPr="00363866">
        <w:rPr>
          <w:sz w:val="28"/>
          <w:szCs w:val="28"/>
        </w:rPr>
        <w:t xml:space="preserve">- Режим доступа:  </w:t>
      </w:r>
      <w:hyperlink r:id="rId9" w:history="1">
        <w:r w:rsidRPr="00363866">
          <w:rPr>
            <w:rStyle w:val="a9"/>
            <w:rFonts w:eastAsia="Arial"/>
            <w:sz w:val="28"/>
            <w:szCs w:val="28"/>
          </w:rPr>
          <w:t>https://elibrary.ru/</w:t>
        </w:r>
      </w:hyperlink>
      <w:r w:rsidRPr="00363866">
        <w:rPr>
          <w:sz w:val="28"/>
          <w:szCs w:val="28"/>
        </w:rPr>
        <w:t xml:space="preserve"> </w:t>
      </w:r>
    </w:p>
    <w:p w:rsidR="00363866" w:rsidRPr="00363866" w:rsidRDefault="00363866" w:rsidP="00363866">
      <w:pPr>
        <w:pStyle w:val="a7"/>
        <w:widowControl w:val="0"/>
        <w:numPr>
          <w:ilvl w:val="0"/>
          <w:numId w:val="8"/>
        </w:numPr>
        <w:tabs>
          <w:tab w:val="left" w:pos="0"/>
          <w:tab w:val="left" w:pos="1134"/>
        </w:tabs>
        <w:spacing w:line="276" w:lineRule="auto"/>
        <w:ind w:left="714" w:hanging="357"/>
        <w:jc w:val="both"/>
        <w:rPr>
          <w:sz w:val="28"/>
          <w:szCs w:val="28"/>
        </w:rPr>
      </w:pPr>
      <w:r w:rsidRPr="00363866">
        <w:rPr>
          <w:color w:val="000000"/>
          <w:sz w:val="28"/>
          <w:szCs w:val="28"/>
        </w:rPr>
        <w:t>ЭБС Учебно-методического центра по образованию на железнодорожном транспорте (ЭБ УМЦ ЖДТ)</w:t>
      </w:r>
      <w:r w:rsidRPr="00363866">
        <w:rPr>
          <w:sz w:val="28"/>
          <w:szCs w:val="28"/>
        </w:rPr>
        <w:t xml:space="preserve"> - Режим доступа: </w:t>
      </w:r>
      <w:r w:rsidRPr="00363866">
        <w:rPr>
          <w:color w:val="0000FF"/>
          <w:sz w:val="28"/>
          <w:szCs w:val="28"/>
        </w:rPr>
        <w:t xml:space="preserve"> </w:t>
      </w:r>
      <w:hyperlink r:id="rId10" w:history="1">
        <w:r w:rsidRPr="00363866">
          <w:rPr>
            <w:rStyle w:val="a9"/>
            <w:rFonts w:eastAsia="Arial"/>
            <w:sz w:val="28"/>
            <w:szCs w:val="28"/>
          </w:rPr>
          <w:t>https://umczdt.ru/</w:t>
        </w:r>
      </w:hyperlink>
    </w:p>
    <w:p w:rsidR="00363866" w:rsidRPr="00363866" w:rsidRDefault="00363866" w:rsidP="00363866">
      <w:pPr>
        <w:pStyle w:val="a7"/>
        <w:widowControl w:val="0"/>
        <w:numPr>
          <w:ilvl w:val="0"/>
          <w:numId w:val="8"/>
        </w:numPr>
        <w:tabs>
          <w:tab w:val="left" w:pos="0"/>
          <w:tab w:val="left" w:pos="1134"/>
        </w:tabs>
        <w:spacing w:line="276" w:lineRule="auto"/>
        <w:ind w:left="714" w:hanging="357"/>
        <w:jc w:val="both"/>
        <w:rPr>
          <w:sz w:val="28"/>
          <w:szCs w:val="28"/>
        </w:rPr>
      </w:pPr>
      <w:r w:rsidRPr="00363866">
        <w:rPr>
          <w:color w:val="000000"/>
          <w:sz w:val="28"/>
          <w:szCs w:val="28"/>
        </w:rPr>
        <w:t>ЭБС издательства «Лань»</w:t>
      </w:r>
      <w:r w:rsidRPr="00363866">
        <w:rPr>
          <w:sz w:val="28"/>
          <w:szCs w:val="28"/>
        </w:rPr>
        <w:t xml:space="preserve">- Режим доступа: </w:t>
      </w:r>
      <w:r w:rsidRPr="00363866">
        <w:rPr>
          <w:color w:val="0000FF"/>
          <w:sz w:val="28"/>
          <w:szCs w:val="28"/>
        </w:rPr>
        <w:t xml:space="preserve"> </w:t>
      </w:r>
      <w:hyperlink r:id="rId11" w:history="1">
        <w:r w:rsidRPr="00363866">
          <w:rPr>
            <w:rStyle w:val="a9"/>
            <w:rFonts w:eastAsia="Arial"/>
            <w:sz w:val="28"/>
            <w:szCs w:val="28"/>
          </w:rPr>
          <w:t>http://e.Lanbook.com</w:t>
        </w:r>
      </w:hyperlink>
    </w:p>
    <w:p w:rsidR="00363866" w:rsidRPr="00363866" w:rsidRDefault="00363866" w:rsidP="00363866">
      <w:pPr>
        <w:pStyle w:val="a7"/>
        <w:widowControl w:val="0"/>
        <w:numPr>
          <w:ilvl w:val="0"/>
          <w:numId w:val="8"/>
        </w:numPr>
        <w:tabs>
          <w:tab w:val="left" w:pos="0"/>
          <w:tab w:val="left" w:pos="1134"/>
        </w:tabs>
        <w:spacing w:line="276" w:lineRule="auto"/>
        <w:ind w:left="714" w:hanging="357"/>
        <w:jc w:val="both"/>
        <w:rPr>
          <w:sz w:val="28"/>
          <w:szCs w:val="28"/>
        </w:rPr>
      </w:pPr>
      <w:r w:rsidRPr="00363866">
        <w:rPr>
          <w:color w:val="000000"/>
          <w:sz w:val="28"/>
          <w:szCs w:val="28"/>
        </w:rPr>
        <w:t>ЭБС BOOK.RU</w:t>
      </w:r>
      <w:r w:rsidRPr="00363866">
        <w:rPr>
          <w:sz w:val="28"/>
          <w:szCs w:val="28"/>
        </w:rPr>
        <w:t xml:space="preserve">- Режим доступа:  </w:t>
      </w:r>
      <w:hyperlink r:id="rId12" w:history="1">
        <w:r w:rsidRPr="00363866">
          <w:rPr>
            <w:rStyle w:val="a9"/>
            <w:rFonts w:eastAsia="Arial"/>
            <w:sz w:val="28"/>
            <w:szCs w:val="28"/>
          </w:rPr>
          <w:t>https://www.book.ru/</w:t>
        </w:r>
      </w:hyperlink>
      <w:r w:rsidRPr="00363866">
        <w:rPr>
          <w:sz w:val="28"/>
          <w:szCs w:val="28"/>
        </w:rPr>
        <w:t xml:space="preserve"> </w:t>
      </w:r>
    </w:p>
    <w:p w:rsidR="00363866" w:rsidRPr="00363866" w:rsidRDefault="00363866" w:rsidP="0036386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994D3D" w:rsidRPr="006D2C0F" w:rsidRDefault="00994D3D" w:rsidP="00356488">
      <w:pPr>
        <w:ind w:firstLine="709"/>
        <w:jc w:val="both"/>
        <w:rPr>
          <w:rStyle w:val="FontStyle50"/>
          <w:sz w:val="28"/>
          <w:szCs w:val="28"/>
        </w:rPr>
      </w:pPr>
    </w:p>
    <w:p w:rsidR="00994D3D" w:rsidRPr="006D2C0F" w:rsidRDefault="00994D3D" w:rsidP="00994D3D">
      <w:pPr>
        <w:pStyle w:val="1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D2C0F">
        <w:rPr>
          <w:rFonts w:ascii="Times New Roman" w:hAnsi="Times New Roman"/>
          <w:b/>
          <w:sz w:val="28"/>
          <w:szCs w:val="28"/>
        </w:rPr>
        <w:t>4 КОНТРОЛЬ И ОЦЕНКА РЕЗУЛЬТАТОВ ОСВОЕНИЯ УЧЕБНОГО ПРЕДМЕТА</w:t>
      </w:r>
    </w:p>
    <w:p w:rsidR="00994D3D" w:rsidRPr="006D2C0F" w:rsidRDefault="00994D3D" w:rsidP="00994D3D">
      <w:pPr>
        <w:ind w:firstLine="709"/>
        <w:jc w:val="both"/>
        <w:rPr>
          <w:sz w:val="28"/>
          <w:szCs w:val="28"/>
        </w:rPr>
      </w:pPr>
      <w:r w:rsidRPr="006D2C0F">
        <w:rPr>
          <w:sz w:val="28"/>
          <w:szCs w:val="28"/>
        </w:rPr>
        <w:t xml:space="preserve">Контроль и оценка результатов освоения общеобразовательной дисциплины раскрываются через дисциплинарные результаты, направленные на формирование общих компетенций по разделам и темам содержания учебного материала. </w:t>
      </w:r>
    </w:p>
    <w:p w:rsidR="00994D3D" w:rsidRPr="006D2C0F" w:rsidRDefault="00994D3D" w:rsidP="00994D3D">
      <w:pPr>
        <w:shd w:val="clear" w:color="auto" w:fill="FFFFFF"/>
        <w:ind w:firstLine="709"/>
        <w:rPr>
          <w:sz w:val="28"/>
          <w:szCs w:val="28"/>
        </w:rPr>
      </w:pPr>
      <w:r w:rsidRPr="006D2C0F">
        <w:rPr>
          <w:sz w:val="28"/>
          <w:szCs w:val="28"/>
        </w:rPr>
        <w:lastRenderedPageBreak/>
        <w:t>Промежуточная аттестация в форме дифференцированного зачета.</w:t>
      </w:r>
    </w:p>
    <w:p w:rsidR="00994D3D" w:rsidRPr="006D2C0F" w:rsidRDefault="00994D3D" w:rsidP="00994D3D">
      <w:pPr>
        <w:shd w:val="clear" w:color="auto" w:fill="FFFFFF"/>
        <w:ind w:firstLine="709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549"/>
        <w:gridCol w:w="4523"/>
        <w:gridCol w:w="3134"/>
      </w:tblGrid>
      <w:tr w:rsidR="00994D3D" w:rsidRPr="006D2C0F" w:rsidTr="00B577E2">
        <w:trPr>
          <w:trHeight w:val="982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94D3D" w:rsidRPr="006D2C0F" w:rsidRDefault="00994D3D" w:rsidP="00B577E2">
            <w:pPr>
              <w:pStyle w:val="1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2C0F">
              <w:rPr>
                <w:rStyle w:val="10"/>
                <w:rFonts w:ascii="Times New Roman" w:hAnsi="Times New Roman"/>
                <w:b/>
              </w:rPr>
              <w:t>Общие компетенции (</w:t>
            </w:r>
            <w:proofErr w:type="gramStart"/>
            <w:r w:rsidRPr="006D2C0F">
              <w:rPr>
                <w:rStyle w:val="10"/>
                <w:rFonts w:ascii="Times New Roman" w:hAnsi="Times New Roman"/>
                <w:b/>
              </w:rPr>
              <w:t>ОК</w:t>
            </w:r>
            <w:proofErr w:type="gramEnd"/>
            <w:r w:rsidRPr="006D2C0F">
              <w:rPr>
                <w:rStyle w:val="10"/>
                <w:rFonts w:ascii="Times New Roman" w:hAnsi="Times New Roman"/>
                <w:b/>
              </w:rPr>
              <w:t xml:space="preserve">), личностные результаты 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94D3D" w:rsidRPr="006D2C0F" w:rsidRDefault="00994D3D" w:rsidP="00755864">
            <w:pPr>
              <w:pStyle w:val="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2C0F">
              <w:rPr>
                <w:rFonts w:ascii="Times New Roman" w:hAnsi="Times New Roman"/>
                <w:b/>
                <w:sz w:val="24"/>
                <w:szCs w:val="24"/>
              </w:rPr>
              <w:t xml:space="preserve">Раздел/Тема </w:t>
            </w: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94D3D" w:rsidRPr="006D2C0F" w:rsidRDefault="00994D3D" w:rsidP="00B577E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2C0F"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мероприятий</w:t>
            </w:r>
          </w:p>
          <w:p w:rsidR="00994D3D" w:rsidRPr="006D2C0F" w:rsidRDefault="00994D3D" w:rsidP="00B577E2">
            <w:pPr>
              <w:pStyle w:val="1"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4D3D" w:rsidRPr="006D2C0F" w:rsidTr="00B577E2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01. </w:t>
            </w:r>
          </w:p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</w:p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к различным контекстам</w:t>
            </w:r>
            <w:r w:rsidR="00DF702C"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DF702C" w:rsidRPr="006D2C0F" w:rsidRDefault="00DF702C" w:rsidP="00DF702C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ЛР15,ЛР 16,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1. Человек в обществе</w:t>
            </w:r>
          </w:p>
          <w:p w:rsidR="00994D3D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Тема 1.1. Общество и общественные отношения. Развитие общества 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2. Духовная культура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2.4. Искусство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3. Экономическая жизнь общества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3.2. Рыночные отношения в экономике. Финансовые институты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3.3. Рынок труда и безработица. Рациональное поведение потребителя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3.4. Предприятие в экономике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3.5. Экономика и государство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4. Социальная сфера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4.1. Социальная структура общества. Положение личности в обществе.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6. Правовое регулирование общественных отношений в Российской Федерации.</w:t>
            </w:r>
          </w:p>
          <w:p w:rsidR="00755864" w:rsidRPr="006D2C0F" w:rsidRDefault="00755864" w:rsidP="004C3B19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6.1. Право в системе социальных норм</w:t>
            </w:r>
          </w:p>
          <w:p w:rsidR="00755864" w:rsidRPr="006D2C0F" w:rsidRDefault="00755864" w:rsidP="00755864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755864" w:rsidRPr="006D2C0F" w:rsidRDefault="00755864" w:rsidP="00755864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755864" w:rsidRPr="006D2C0F" w:rsidRDefault="00755864" w:rsidP="00755864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C3B19" w:rsidRPr="006D2C0F" w:rsidRDefault="004C3B19" w:rsidP="004C3B19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4C3B19" w:rsidRPr="006D2C0F" w:rsidRDefault="004C3B19" w:rsidP="004C3B19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Познавательные задания</w:t>
            </w:r>
          </w:p>
          <w:p w:rsidR="004C3B19" w:rsidRPr="006D2C0F" w:rsidRDefault="004C3B19" w:rsidP="004C3B19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·Задания к документам, содержащим социальную информацию</w:t>
            </w:r>
          </w:p>
          <w:p w:rsidR="004C3B19" w:rsidRPr="006D2C0F" w:rsidRDefault="004C3B19" w:rsidP="004C3B19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·Проектные задания</w:t>
            </w:r>
          </w:p>
          <w:p w:rsidR="004C3B19" w:rsidRPr="006D2C0F" w:rsidRDefault="004C3B19" w:rsidP="004C3B19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94D3D" w:rsidRPr="006D2C0F" w:rsidRDefault="004C3B19" w:rsidP="004C3B19">
            <w:pPr>
              <w:pStyle w:val="1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6D2C0F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знаний /умений обучающихся.</w:t>
            </w:r>
          </w:p>
        </w:tc>
      </w:tr>
      <w:tr w:rsidR="00994D3D" w:rsidRPr="006D2C0F" w:rsidTr="00B577E2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  <w:p w:rsidR="00DF702C" w:rsidRPr="006D2C0F" w:rsidRDefault="00DF702C" w:rsidP="00DF702C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ЛР18,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94D3D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Раздел 1. Человек в обществе 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1.2. Биосоциальная природа человека и его деятельность.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1.3. Познавательная деятельность человека. Научное познание.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2. Духовная культура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2.2. Наука и образование в современном мире.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3. Экономическая жизнь общества.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3.1. Экономика - основа жизнедеятельности общества.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3.3. Рынок труда и безработица. Рациональное поведение потребителя.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6. Правовое регулирование общественных отношений в Российской Федерации.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6.2. Основы конституционного права Российской Федерации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Тема 6.3. Правовое регулирование </w:t>
            </w: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гражданских, семейных, трудовых, образовательных правоотношений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6.4. Правовое регулирование налоговых, административных, уголовных правоотношений. Экологическое законодательство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6.5. Отрасли процессуального права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94D3D" w:rsidRPr="006D2C0F" w:rsidRDefault="00994D3D" w:rsidP="003314A5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lastRenderedPageBreak/>
              <w:t>Тестирование</w:t>
            </w:r>
            <w:r w:rsidR="003314A5" w:rsidRPr="006D2C0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4D3D" w:rsidRPr="006D2C0F" w:rsidRDefault="00994D3D" w:rsidP="003314A5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</w:t>
            </w:r>
            <w:r w:rsidR="003314A5" w:rsidRPr="006D2C0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4D3D" w:rsidRPr="006D2C0F" w:rsidRDefault="003314A5" w:rsidP="003314A5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Д</w:t>
            </w:r>
            <w:r w:rsidR="00994D3D" w:rsidRPr="006D2C0F">
              <w:rPr>
                <w:rFonts w:ascii="Times New Roman" w:hAnsi="Times New Roman"/>
                <w:sz w:val="24"/>
                <w:szCs w:val="24"/>
              </w:rPr>
              <w:t>иктант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по терминам.</w:t>
            </w:r>
          </w:p>
          <w:p w:rsidR="00994D3D" w:rsidRPr="006D2C0F" w:rsidRDefault="00994D3D" w:rsidP="003314A5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iCs/>
                <w:sz w:val="24"/>
                <w:szCs w:val="24"/>
              </w:rPr>
              <w:t>Результат выполнения внеаудиторных самостоятельных работ</w:t>
            </w:r>
            <w:r w:rsidR="003314A5" w:rsidRPr="006D2C0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994D3D" w:rsidRPr="006D2C0F" w:rsidRDefault="00994D3D" w:rsidP="003314A5">
            <w:pPr>
              <w:pStyle w:val="1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iCs/>
                <w:sz w:val="24"/>
                <w:szCs w:val="24"/>
              </w:rPr>
              <w:t>Результат выполнения контрольных работ</w:t>
            </w:r>
            <w:r w:rsidR="003314A5" w:rsidRPr="006D2C0F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994D3D" w:rsidRPr="006D2C0F" w:rsidTr="002E4AA0">
        <w:trPr>
          <w:trHeight w:val="112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DF702C" w:rsidRPr="006D2C0F" w:rsidRDefault="00DF702C" w:rsidP="00DF702C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ЛР18,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94D3D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Раздел 2. Духовная культура 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2.1. Духовная культура личности и общества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2.2. Наука и образование в современном мире.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3. Экономическая жизнь общества.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3.2. Рыночные отношения в экономике. Финансовые институты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3.3. Рынок труда и безработица. Рациональное поведение потребителя.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3.4. Предприятие в экономике.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5. Политическая сфера</w:t>
            </w:r>
          </w:p>
          <w:p w:rsidR="003314A5" w:rsidRPr="006D2C0F" w:rsidRDefault="003314A5" w:rsidP="003314A5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5.2. Политическая культура общества и личности. Политический процесс и его участники.</w:t>
            </w:r>
          </w:p>
          <w:p w:rsidR="003314A5" w:rsidRPr="006D2C0F" w:rsidRDefault="003314A5" w:rsidP="002E4AA0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4AA0" w:rsidRPr="006D2C0F" w:rsidRDefault="002E4AA0" w:rsidP="002E4AA0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2E4AA0" w:rsidRPr="006D2C0F" w:rsidRDefault="002E4AA0" w:rsidP="002E4AA0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Познавательные задания</w:t>
            </w:r>
          </w:p>
          <w:p w:rsidR="002E4AA0" w:rsidRPr="006D2C0F" w:rsidRDefault="002E4AA0" w:rsidP="002E4AA0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</w:t>
            </w:r>
            <w:proofErr w:type="gramStart"/>
            <w:r w:rsidRPr="006D2C0F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  <w:p w:rsidR="002E4AA0" w:rsidRPr="006D2C0F" w:rsidRDefault="002E4AA0" w:rsidP="002E4AA0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Задания к документам, содержащим социальную информацию</w:t>
            </w:r>
          </w:p>
          <w:p w:rsidR="00994D3D" w:rsidRPr="006D2C0F" w:rsidRDefault="002E4AA0" w:rsidP="002E4AA0">
            <w:pPr>
              <w:pStyle w:val="1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6D2C0F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знаний /умений обучающихся.</w:t>
            </w:r>
          </w:p>
        </w:tc>
      </w:tr>
      <w:tr w:rsidR="00994D3D" w:rsidRPr="006D2C0F" w:rsidTr="00994D3D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04. Эффективно взаимодействовать и работать в коллективе и команде.</w:t>
            </w:r>
          </w:p>
          <w:p w:rsidR="00DF702C" w:rsidRPr="006D2C0F" w:rsidRDefault="00DF702C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ЛР15,ЛР 16, ЛР18,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Раздел 1. Человек в обществе </w:t>
            </w:r>
          </w:p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1.2. Биосоциальная природа человека и его деятельность.</w:t>
            </w:r>
          </w:p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1.3. Познавательная деятельность человека. Научное познание.</w:t>
            </w:r>
          </w:p>
          <w:p w:rsidR="00994D3D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4. Социальная сфера</w:t>
            </w:r>
          </w:p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4.4. Социальные нормы и социальный контроль. Социальный конфликт и способы его разрешения.</w:t>
            </w:r>
          </w:p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5. Политическая сфера</w:t>
            </w:r>
          </w:p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5.2. Политическая культура общества и личности. Политический процесс и его участники.</w:t>
            </w:r>
          </w:p>
          <w:p w:rsidR="00514772" w:rsidRPr="006D2C0F" w:rsidRDefault="00514772" w:rsidP="0051477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514772" w:rsidRPr="006D2C0F" w:rsidRDefault="00514772" w:rsidP="00514772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514772" w:rsidRPr="006D2C0F" w:rsidRDefault="00514772" w:rsidP="00514772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Познавательные задания</w:t>
            </w:r>
          </w:p>
          <w:p w:rsidR="00514772" w:rsidRPr="006D2C0F" w:rsidRDefault="00514772" w:rsidP="00514772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</w:t>
            </w:r>
            <w:proofErr w:type="gramStart"/>
            <w:r w:rsidRPr="006D2C0F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  <w:p w:rsidR="00514772" w:rsidRPr="006D2C0F" w:rsidRDefault="00514772" w:rsidP="00514772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Задания к документам, содержащим социальную информацию</w:t>
            </w:r>
          </w:p>
          <w:p w:rsidR="00994D3D" w:rsidRPr="006D2C0F" w:rsidRDefault="00514772" w:rsidP="00514772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6D2C0F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знаний /умений обучающихся.</w:t>
            </w:r>
          </w:p>
        </w:tc>
      </w:tr>
      <w:tr w:rsidR="00994D3D" w:rsidRPr="006D2C0F" w:rsidTr="00994D3D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</w:t>
            </w: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культурного контекста.</w:t>
            </w:r>
          </w:p>
          <w:p w:rsidR="00DF702C" w:rsidRPr="006D2C0F" w:rsidRDefault="00DF702C" w:rsidP="00DF702C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ЛР15,ЛР 16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lastRenderedPageBreak/>
              <w:t>Раздел 1. Человек в обществе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1.1. Общество и общественные отношения. Развитие общества.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1.2. Биосоциальная природа человека и его деятельность.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1.3. Познавательная деятельность человека. Научное познание.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Раздел 2. Духовная культура 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Тема 2.1. Духовная культура личности и общества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2.3. Религия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2.3. Искусство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4. Социальная сфера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4.1. Социальная структура общества. Положение личности в обществе.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4.2. Семья в современном мире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4.3. Этнические общности и нации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4.4. Социальные нормы и социальный контроль. Социальный конфликт и способы его разрешения.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5. Политическая сфера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5.1. Политика и власть. Политическая система.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6. Правовое регулирование общественных отношений в Российской Федерации</w:t>
            </w: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6.1. Право в системе социальных норм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6.3. Правовое регулирование гражданских, семейных, трудовых, образовательных правоотношений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6.5. Отрасли процессуального права</w:t>
            </w: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2E46B6" w:rsidRPr="006D2C0F" w:rsidRDefault="002E46B6" w:rsidP="002E46B6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994D3D" w:rsidRPr="006D2C0F" w:rsidRDefault="00994D3D" w:rsidP="00B577E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E46B6" w:rsidRPr="006D2C0F" w:rsidRDefault="002E46B6" w:rsidP="002E46B6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lastRenderedPageBreak/>
              <w:t>Тестирование.</w:t>
            </w:r>
          </w:p>
          <w:p w:rsidR="002E46B6" w:rsidRPr="006D2C0F" w:rsidRDefault="002E46B6" w:rsidP="002E46B6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опрос.</w:t>
            </w:r>
          </w:p>
          <w:p w:rsidR="002E46B6" w:rsidRPr="006D2C0F" w:rsidRDefault="002E46B6" w:rsidP="002E46B6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Диктант по терминам.</w:t>
            </w:r>
          </w:p>
          <w:p w:rsidR="002E46B6" w:rsidRPr="006D2C0F" w:rsidRDefault="002E46B6" w:rsidP="002E46B6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iCs/>
                <w:sz w:val="24"/>
                <w:szCs w:val="24"/>
              </w:rPr>
              <w:t>Результат выполнения внеаудиторных самостоятельных работ.</w:t>
            </w:r>
          </w:p>
          <w:p w:rsidR="00994D3D" w:rsidRPr="006D2C0F" w:rsidRDefault="002E46B6" w:rsidP="002E46B6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iCs/>
                <w:sz w:val="24"/>
                <w:szCs w:val="24"/>
              </w:rPr>
              <w:t>Результат выполнения контрольных работ.</w:t>
            </w:r>
          </w:p>
        </w:tc>
      </w:tr>
      <w:tr w:rsidR="00994D3D" w:rsidRPr="006D2C0F" w:rsidTr="00994D3D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  <w:p w:rsidR="00DF702C" w:rsidRPr="006D2C0F" w:rsidRDefault="00DF702C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ЛР15,ЛР 16, ЛР18,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52D31" w:rsidRPr="006D2C0F" w:rsidRDefault="00352D31" w:rsidP="00352D31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Раздел 2. Духовная культура </w:t>
            </w:r>
          </w:p>
          <w:p w:rsidR="00352D31" w:rsidRPr="006D2C0F" w:rsidRDefault="00352D31" w:rsidP="00352D31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2.1. Духовная культура личности и общества</w:t>
            </w:r>
            <w:r w:rsidR="00463F1E"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463F1E" w:rsidRPr="006D2C0F" w:rsidRDefault="00463F1E" w:rsidP="00352D31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Тема 2.3 Религия 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3. Экономическая жизнь общества.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3.6. Основные тенденции развития экономики России и международная экономика.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4. Социальная сфера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4.2. Семья в современном мире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4.3. Этнические общности и нации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5. Политическая сфера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5.1. Политика и власть. Политическая система.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6. Правовое регулирование общественных отношений в Российской Федерации</w:t>
            </w: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Тема 6.2. Основы конституционного права Российской Федерации 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6.3. Правовое регулирование гражданских, семейных, трудовых, образовательных правоотношений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Тема 6.4. Правовое регулирование </w:t>
            </w: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налоговых, административных, уголовных правоотношений. Экологическое законодательство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994D3D" w:rsidRPr="006D2C0F" w:rsidRDefault="00994D3D" w:rsidP="00B577E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63F1E" w:rsidRPr="006D2C0F" w:rsidRDefault="00463F1E" w:rsidP="00463F1E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lastRenderedPageBreak/>
              <w:t>Устный опрос</w:t>
            </w:r>
          </w:p>
          <w:p w:rsidR="00463F1E" w:rsidRPr="006D2C0F" w:rsidRDefault="00463F1E" w:rsidP="00463F1E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Познавательные задания</w:t>
            </w:r>
          </w:p>
          <w:p w:rsidR="00463F1E" w:rsidRPr="006D2C0F" w:rsidRDefault="00463F1E" w:rsidP="00463F1E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</w:t>
            </w:r>
            <w:proofErr w:type="gramStart"/>
            <w:r w:rsidRPr="006D2C0F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  <w:p w:rsidR="00463F1E" w:rsidRPr="006D2C0F" w:rsidRDefault="00463F1E" w:rsidP="00463F1E">
            <w:pPr>
              <w:pStyle w:val="1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Задания к документам, содержащим социальную информацию</w:t>
            </w:r>
          </w:p>
          <w:p w:rsidR="00994D3D" w:rsidRPr="006D2C0F" w:rsidRDefault="00463F1E" w:rsidP="00463F1E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6D2C0F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знаний /умений обучающихся.</w:t>
            </w:r>
          </w:p>
        </w:tc>
      </w:tr>
      <w:tr w:rsidR="00994D3D" w:rsidRPr="006D2C0F" w:rsidTr="00994D3D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DF702C" w:rsidRPr="006D2C0F" w:rsidRDefault="00DF702C" w:rsidP="00DF702C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ЛР15,ЛР23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3. Экономическая жизнь общества.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3.1. Экономика - основа жизнедеятельности общества.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6. Правовое регулирование общественных отношений в Российской Федерации</w:t>
            </w: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6.2. Основы конституционного права Российской Федерации.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63F1E" w:rsidRPr="006D2C0F" w:rsidRDefault="00463F1E" w:rsidP="00463F1E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463F1E" w:rsidRPr="006D2C0F" w:rsidRDefault="00463F1E" w:rsidP="00463F1E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Познавательные задания</w:t>
            </w:r>
          </w:p>
          <w:p w:rsidR="00463F1E" w:rsidRPr="006D2C0F" w:rsidRDefault="00463F1E" w:rsidP="00463F1E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</w:t>
            </w:r>
            <w:proofErr w:type="gramStart"/>
            <w:r w:rsidRPr="006D2C0F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  <w:p w:rsidR="00463F1E" w:rsidRPr="006D2C0F" w:rsidRDefault="00463F1E" w:rsidP="00463F1E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94D3D" w:rsidRPr="006D2C0F" w:rsidRDefault="00463F1E" w:rsidP="00463F1E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6D2C0F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знаний /умений обучающихся.</w:t>
            </w:r>
          </w:p>
        </w:tc>
      </w:tr>
      <w:tr w:rsidR="00994D3D" w:rsidRPr="006D2C0F" w:rsidTr="004C3B19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994D3D" w:rsidRPr="006D2C0F" w:rsidRDefault="00994D3D" w:rsidP="00994D3D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09. Пользоваться профессиональной документацией на государственном и иностранном языках.</w:t>
            </w:r>
          </w:p>
          <w:p w:rsidR="00DF702C" w:rsidRPr="006D2C0F" w:rsidRDefault="00DF702C" w:rsidP="00DF702C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3. Экономическая жизнь общества.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3.2. Рыночные отношения в экономике. Финансовые институты.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3.5. Экономика и государство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3.6. Основные тенденции развития экономики России и международная экономика.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Раздел 6. Правовое регулирование общественных отношений в Российской Федерации</w:t>
            </w: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6.1. Право в системе социальных норм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6.4. Правовое регулирование налоговых, административных, уголовных правоотношений. Экологическое законодательство</w:t>
            </w:r>
            <w:r w:rsidR="00F75B6F"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F75B6F" w:rsidRPr="006D2C0F" w:rsidRDefault="00F75B6F" w:rsidP="00F75B6F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6D2C0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Тема 6.5. Отрасли процессуального права</w:t>
            </w: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463F1E" w:rsidRPr="006D2C0F" w:rsidRDefault="00463F1E" w:rsidP="00463F1E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994D3D" w:rsidRPr="006D2C0F" w:rsidRDefault="00994D3D" w:rsidP="00B577E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F75B6F" w:rsidRPr="006D2C0F" w:rsidRDefault="00F75B6F" w:rsidP="00F75B6F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F75B6F" w:rsidRPr="006D2C0F" w:rsidRDefault="00F75B6F" w:rsidP="00F75B6F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Познавательные задания</w:t>
            </w:r>
          </w:p>
          <w:p w:rsidR="00F75B6F" w:rsidRPr="006D2C0F" w:rsidRDefault="00F75B6F" w:rsidP="00F75B6F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·</w:t>
            </w:r>
            <w:r w:rsidRPr="006D2C0F">
              <w:rPr>
                <w:rFonts w:ascii="Times New Roman" w:hAnsi="Times New Roman"/>
                <w:sz w:val="24"/>
                <w:szCs w:val="24"/>
              </w:rPr>
              <w:tab/>
              <w:t>Задани</w:t>
            </w:r>
            <w:proofErr w:type="gramStart"/>
            <w:r w:rsidRPr="006D2C0F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  <w:p w:rsidR="00F75B6F" w:rsidRPr="006D2C0F" w:rsidRDefault="00F75B6F" w:rsidP="00F75B6F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94D3D" w:rsidRPr="006D2C0F" w:rsidRDefault="00F75B6F" w:rsidP="00F75B6F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6D2C0F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6D2C0F">
              <w:rPr>
                <w:rFonts w:ascii="Times New Roman" w:hAnsi="Times New Roman"/>
                <w:sz w:val="24"/>
                <w:szCs w:val="24"/>
              </w:rPr>
              <w:t xml:space="preserve"> знаний /умений обучающихся.</w:t>
            </w:r>
          </w:p>
        </w:tc>
      </w:tr>
      <w:tr w:rsidR="004C3B19" w:rsidRPr="006D2C0F" w:rsidTr="00B577E2">
        <w:trPr>
          <w:trHeight w:val="343"/>
        </w:trPr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4C3B19" w:rsidRPr="006D2C0F" w:rsidRDefault="004C3B19" w:rsidP="004C3B19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ОК</w:t>
            </w:r>
            <w:proofErr w:type="gramEnd"/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 xml:space="preserve"> 01, ОК 02, ОК 03, ОК 04, ОК 05, ОК 06, ОК 07, ОК 09</w:t>
            </w:r>
          </w:p>
          <w:p w:rsidR="00DF702C" w:rsidRPr="006D2C0F" w:rsidRDefault="00DF702C" w:rsidP="004C3B19">
            <w:pPr>
              <w:jc w:val="both"/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D2C0F">
              <w:rPr>
                <w:rStyle w:val="2Georgia9pt"/>
                <w:rFonts w:ascii="Times New Roman" w:hAnsi="Times New Roman" w:cs="Times New Roman"/>
                <w:b w:val="0"/>
                <w:sz w:val="24"/>
                <w:szCs w:val="24"/>
              </w:rPr>
              <w:t>ЛР3, ЛР15,ЛР 16, ЛР18, ЛР23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C3B19" w:rsidRPr="006D2C0F" w:rsidRDefault="004C3B19" w:rsidP="00B577E2">
            <w:pPr>
              <w:pStyle w:val="13"/>
              <w:widowControl w:val="0"/>
              <w:shd w:val="clear" w:color="auto" w:fill="FFFFFF"/>
              <w:tabs>
                <w:tab w:val="left" w:pos="318"/>
                <w:tab w:val="left" w:pos="9014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4C3B19" w:rsidRPr="006D2C0F" w:rsidRDefault="004C3B19" w:rsidP="00B577E2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2C0F">
              <w:rPr>
                <w:rFonts w:ascii="Times New Roman" w:hAnsi="Times New Roman"/>
                <w:sz w:val="24"/>
                <w:szCs w:val="24"/>
              </w:rPr>
              <w:t>Выполнение заданий промежуточной аттестации</w:t>
            </w:r>
          </w:p>
        </w:tc>
      </w:tr>
    </w:tbl>
    <w:p w:rsidR="00994D3D" w:rsidRPr="006D2C0F" w:rsidRDefault="00994D3D" w:rsidP="00994D3D">
      <w:pPr>
        <w:pStyle w:val="1"/>
        <w:spacing w:after="0" w:line="240" w:lineRule="auto"/>
        <w:jc w:val="center"/>
      </w:pPr>
    </w:p>
    <w:p w:rsidR="00994D3D" w:rsidRPr="006D2C0F" w:rsidRDefault="00994D3D" w:rsidP="00994D3D">
      <w:pPr>
        <w:pStyle w:val="1"/>
        <w:spacing w:after="0" w:line="240" w:lineRule="auto"/>
        <w:jc w:val="center"/>
      </w:pPr>
    </w:p>
    <w:p w:rsidR="00994D3D" w:rsidRPr="006D2C0F" w:rsidRDefault="00994D3D" w:rsidP="00994D3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Style w:val="10"/>
          <w:rFonts w:ascii="Times New Roman" w:hAnsi="Times New Roman"/>
          <w:b/>
          <w:sz w:val="28"/>
          <w:szCs w:val="28"/>
        </w:rPr>
      </w:pPr>
      <w:r w:rsidRPr="006D2C0F">
        <w:rPr>
          <w:rStyle w:val="10"/>
          <w:rFonts w:ascii="Times New Roman" w:hAnsi="Times New Roman"/>
          <w:b/>
          <w:sz w:val="28"/>
          <w:szCs w:val="28"/>
        </w:rPr>
        <w:t>5. ПЕРЕЧЕНЬ ИСПОЛЬЗУЕМЫХ МЕТОДОВ ОБУЧЕНИЯ</w:t>
      </w:r>
    </w:p>
    <w:p w:rsidR="00994D3D" w:rsidRPr="006D2C0F" w:rsidRDefault="00994D3D" w:rsidP="00994D3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1069"/>
        <w:jc w:val="center"/>
        <w:rPr>
          <w:rStyle w:val="10"/>
          <w:rFonts w:ascii="Times New Roman" w:hAnsi="Times New Roman"/>
          <w:b/>
          <w:sz w:val="28"/>
          <w:szCs w:val="28"/>
        </w:rPr>
      </w:pPr>
    </w:p>
    <w:p w:rsidR="00994D3D" w:rsidRPr="006D2C0F" w:rsidRDefault="00994D3D" w:rsidP="00994D3D">
      <w:pPr>
        <w:pStyle w:val="1"/>
        <w:spacing w:after="0"/>
        <w:ind w:firstLine="709"/>
        <w:jc w:val="both"/>
        <w:rPr>
          <w:rStyle w:val="10"/>
          <w:rFonts w:ascii="Times New Roman" w:hAnsi="Times New Roman"/>
          <w:sz w:val="28"/>
          <w:szCs w:val="28"/>
        </w:rPr>
      </w:pPr>
      <w:r w:rsidRPr="006D2C0F">
        <w:rPr>
          <w:rStyle w:val="10"/>
          <w:rFonts w:ascii="Times New Roman" w:hAnsi="Times New Roman"/>
          <w:sz w:val="28"/>
          <w:szCs w:val="28"/>
        </w:rPr>
        <w:lastRenderedPageBreak/>
        <w:t>5.1. Пассивные: лекции, опрос, работа с основной и дополнительной литературой.</w:t>
      </w:r>
    </w:p>
    <w:p w:rsidR="00994D3D" w:rsidRPr="00994D3D" w:rsidRDefault="00994D3D" w:rsidP="00994D3D">
      <w:pPr>
        <w:pStyle w:val="1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D2C0F">
        <w:rPr>
          <w:rStyle w:val="10"/>
          <w:rFonts w:ascii="Times New Roman" w:hAnsi="Times New Roman"/>
          <w:sz w:val="28"/>
          <w:szCs w:val="28"/>
        </w:rPr>
        <w:t>5.2. Активные и интерактивные: деловые игры.</w:t>
      </w:r>
    </w:p>
    <w:p w:rsidR="00356488" w:rsidRDefault="00356488" w:rsidP="002B59CC">
      <w:pPr>
        <w:pStyle w:val="Style3"/>
        <w:widowControl/>
        <w:spacing w:before="67"/>
        <w:jc w:val="left"/>
        <w:rPr>
          <w:rStyle w:val="FontStyle50"/>
          <w:sz w:val="28"/>
          <w:szCs w:val="28"/>
        </w:rPr>
      </w:pPr>
    </w:p>
    <w:p w:rsidR="00356488" w:rsidRDefault="0035648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</w:pPr>
    </w:p>
    <w:p w:rsidR="00356488" w:rsidRDefault="0035648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</w:pPr>
    </w:p>
    <w:p w:rsidR="00356488" w:rsidRDefault="0035648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</w:pPr>
    </w:p>
    <w:p w:rsidR="00356488" w:rsidRDefault="00356488" w:rsidP="001B6D48">
      <w:pPr>
        <w:pStyle w:val="Style3"/>
        <w:widowControl/>
        <w:spacing w:before="67"/>
        <w:ind w:left="946"/>
        <w:rPr>
          <w:rStyle w:val="FontStyle50"/>
          <w:sz w:val="28"/>
          <w:szCs w:val="28"/>
        </w:rPr>
      </w:pPr>
    </w:p>
    <w:p w:rsidR="001B6D48" w:rsidRDefault="001B6D48" w:rsidP="00850FD8">
      <w:pPr>
        <w:pStyle w:val="Style4"/>
        <w:widowControl/>
        <w:spacing w:before="67" w:line="322" w:lineRule="exact"/>
        <w:rPr>
          <w:rStyle w:val="FontStyle42"/>
          <w:sz w:val="28"/>
          <w:szCs w:val="28"/>
        </w:rPr>
      </w:pPr>
    </w:p>
    <w:sectPr w:rsidR="001B6D48" w:rsidSect="00C861F8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2ED" w:rsidRDefault="006212ED" w:rsidP="00587B66">
      <w:r>
        <w:separator/>
      </w:r>
    </w:p>
  </w:endnote>
  <w:endnote w:type="continuationSeparator" w:id="0">
    <w:p w:rsidR="006212ED" w:rsidRDefault="006212ED" w:rsidP="00587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2ED" w:rsidRDefault="006212ED" w:rsidP="00587B66">
      <w:r>
        <w:separator/>
      </w:r>
    </w:p>
  </w:footnote>
  <w:footnote w:type="continuationSeparator" w:id="0">
    <w:p w:rsidR="006212ED" w:rsidRDefault="006212ED" w:rsidP="00587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366"/>
    <w:multiLevelType w:val="hybridMultilevel"/>
    <w:tmpl w:val="CAD6092E"/>
    <w:lvl w:ilvl="0" w:tplc="631459E6">
      <w:start w:val="1"/>
      <w:numFmt w:val="decimal"/>
      <w:lvlText w:val="%1."/>
      <w:lvlJc w:val="left"/>
    </w:lvl>
    <w:lvl w:ilvl="1" w:tplc="326A6DC8">
      <w:numFmt w:val="decimal"/>
      <w:lvlText w:val=""/>
      <w:lvlJc w:val="left"/>
    </w:lvl>
    <w:lvl w:ilvl="2" w:tplc="0B725358">
      <w:numFmt w:val="decimal"/>
      <w:lvlText w:val=""/>
      <w:lvlJc w:val="left"/>
    </w:lvl>
    <w:lvl w:ilvl="3" w:tplc="AB0C7CA8">
      <w:numFmt w:val="decimal"/>
      <w:lvlText w:val=""/>
      <w:lvlJc w:val="left"/>
    </w:lvl>
    <w:lvl w:ilvl="4" w:tplc="A252BD14">
      <w:numFmt w:val="decimal"/>
      <w:lvlText w:val=""/>
      <w:lvlJc w:val="left"/>
    </w:lvl>
    <w:lvl w:ilvl="5" w:tplc="3760BA42">
      <w:numFmt w:val="decimal"/>
      <w:lvlText w:val=""/>
      <w:lvlJc w:val="left"/>
    </w:lvl>
    <w:lvl w:ilvl="6" w:tplc="E49CF7DA">
      <w:numFmt w:val="decimal"/>
      <w:lvlText w:val=""/>
      <w:lvlJc w:val="left"/>
    </w:lvl>
    <w:lvl w:ilvl="7" w:tplc="F386F1E2">
      <w:numFmt w:val="decimal"/>
      <w:lvlText w:val=""/>
      <w:lvlJc w:val="left"/>
    </w:lvl>
    <w:lvl w:ilvl="8" w:tplc="FE4C304E">
      <w:numFmt w:val="decimal"/>
      <w:lvlText w:val=""/>
      <w:lvlJc w:val="left"/>
    </w:lvl>
  </w:abstractNum>
  <w:abstractNum w:abstractNumId="1">
    <w:nsid w:val="00002E40"/>
    <w:multiLevelType w:val="hybridMultilevel"/>
    <w:tmpl w:val="A1EC78B2"/>
    <w:lvl w:ilvl="0" w:tplc="A3824396">
      <w:start w:val="1"/>
      <w:numFmt w:val="decimal"/>
      <w:lvlText w:val="%1."/>
      <w:lvlJc w:val="left"/>
    </w:lvl>
    <w:lvl w:ilvl="1" w:tplc="2D84A654">
      <w:numFmt w:val="decimal"/>
      <w:lvlText w:val=""/>
      <w:lvlJc w:val="left"/>
    </w:lvl>
    <w:lvl w:ilvl="2" w:tplc="953832C4">
      <w:numFmt w:val="decimal"/>
      <w:lvlText w:val=""/>
      <w:lvlJc w:val="left"/>
    </w:lvl>
    <w:lvl w:ilvl="3" w:tplc="DCC616CA">
      <w:numFmt w:val="decimal"/>
      <w:lvlText w:val=""/>
      <w:lvlJc w:val="left"/>
    </w:lvl>
    <w:lvl w:ilvl="4" w:tplc="B4B043D0">
      <w:numFmt w:val="decimal"/>
      <w:lvlText w:val=""/>
      <w:lvlJc w:val="left"/>
    </w:lvl>
    <w:lvl w:ilvl="5" w:tplc="D4566D3E">
      <w:numFmt w:val="decimal"/>
      <w:lvlText w:val=""/>
      <w:lvlJc w:val="left"/>
    </w:lvl>
    <w:lvl w:ilvl="6" w:tplc="6D3E8164">
      <w:numFmt w:val="decimal"/>
      <w:lvlText w:val=""/>
      <w:lvlJc w:val="left"/>
    </w:lvl>
    <w:lvl w:ilvl="7" w:tplc="7EB8BA40">
      <w:numFmt w:val="decimal"/>
      <w:lvlText w:val=""/>
      <w:lvlJc w:val="left"/>
    </w:lvl>
    <w:lvl w:ilvl="8" w:tplc="B29CADEC">
      <w:numFmt w:val="decimal"/>
      <w:lvlText w:val=""/>
      <w:lvlJc w:val="left"/>
    </w:lvl>
  </w:abstractNum>
  <w:abstractNum w:abstractNumId="2">
    <w:nsid w:val="0B3D598D"/>
    <w:multiLevelType w:val="hybridMultilevel"/>
    <w:tmpl w:val="9BE4111E"/>
    <w:lvl w:ilvl="0" w:tplc="E36A0D9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E36A0D9A">
      <w:start w:val="1"/>
      <w:numFmt w:val="bullet"/>
      <w:lvlText w:val="–"/>
      <w:lvlJc w:val="left"/>
      <w:pPr>
        <w:ind w:left="123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4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5ED72F1"/>
    <w:multiLevelType w:val="hybridMultilevel"/>
    <w:tmpl w:val="34B8F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554E4"/>
    <w:multiLevelType w:val="multilevel"/>
    <w:tmpl w:val="2A12378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554"/>
    <w:rsid w:val="00007191"/>
    <w:rsid w:val="00016EA8"/>
    <w:rsid w:val="000A3DB4"/>
    <w:rsid w:val="000E7743"/>
    <w:rsid w:val="00141904"/>
    <w:rsid w:val="001449C5"/>
    <w:rsid w:val="001B6D48"/>
    <w:rsid w:val="001E5165"/>
    <w:rsid w:val="001F7C1E"/>
    <w:rsid w:val="00203A19"/>
    <w:rsid w:val="00230716"/>
    <w:rsid w:val="00245EBF"/>
    <w:rsid w:val="00286E45"/>
    <w:rsid w:val="00296C01"/>
    <w:rsid w:val="002A3B73"/>
    <w:rsid w:val="002B59CC"/>
    <w:rsid w:val="002B65B1"/>
    <w:rsid w:val="002E46B6"/>
    <w:rsid w:val="002E4AA0"/>
    <w:rsid w:val="002E7554"/>
    <w:rsid w:val="003077F6"/>
    <w:rsid w:val="003158E6"/>
    <w:rsid w:val="003314A5"/>
    <w:rsid w:val="00332CE7"/>
    <w:rsid w:val="00337C35"/>
    <w:rsid w:val="0034133B"/>
    <w:rsid w:val="00352D31"/>
    <w:rsid w:val="00353D9B"/>
    <w:rsid w:val="00356488"/>
    <w:rsid w:val="0036088A"/>
    <w:rsid w:val="00363866"/>
    <w:rsid w:val="003B0D24"/>
    <w:rsid w:val="00401EC0"/>
    <w:rsid w:val="0041046C"/>
    <w:rsid w:val="00460F11"/>
    <w:rsid w:val="00463F1E"/>
    <w:rsid w:val="00485F39"/>
    <w:rsid w:val="004C3B19"/>
    <w:rsid w:val="004E4800"/>
    <w:rsid w:val="004F6F2C"/>
    <w:rsid w:val="00514772"/>
    <w:rsid w:val="0058685C"/>
    <w:rsid w:val="00587B66"/>
    <w:rsid w:val="005D11BE"/>
    <w:rsid w:val="005F4A76"/>
    <w:rsid w:val="006212ED"/>
    <w:rsid w:val="006A466B"/>
    <w:rsid w:val="006A6045"/>
    <w:rsid w:val="006B0CDD"/>
    <w:rsid w:val="006D2C0F"/>
    <w:rsid w:val="006E06D5"/>
    <w:rsid w:val="006E4B7D"/>
    <w:rsid w:val="006E4E55"/>
    <w:rsid w:val="0070591B"/>
    <w:rsid w:val="00755864"/>
    <w:rsid w:val="00784F65"/>
    <w:rsid w:val="00786146"/>
    <w:rsid w:val="00797EE2"/>
    <w:rsid w:val="007D1E02"/>
    <w:rsid w:val="007D596C"/>
    <w:rsid w:val="008246FA"/>
    <w:rsid w:val="00850FD8"/>
    <w:rsid w:val="00855054"/>
    <w:rsid w:val="00860AFB"/>
    <w:rsid w:val="00862BA4"/>
    <w:rsid w:val="00882F49"/>
    <w:rsid w:val="00895C0C"/>
    <w:rsid w:val="0091551F"/>
    <w:rsid w:val="0097651E"/>
    <w:rsid w:val="00994D3D"/>
    <w:rsid w:val="009B3047"/>
    <w:rsid w:val="009C11FC"/>
    <w:rsid w:val="009D033A"/>
    <w:rsid w:val="00A11F79"/>
    <w:rsid w:val="00A13B84"/>
    <w:rsid w:val="00AA37CF"/>
    <w:rsid w:val="00AC4267"/>
    <w:rsid w:val="00AC5527"/>
    <w:rsid w:val="00AE7D56"/>
    <w:rsid w:val="00B0241A"/>
    <w:rsid w:val="00B1512D"/>
    <w:rsid w:val="00B24092"/>
    <w:rsid w:val="00B44675"/>
    <w:rsid w:val="00B577E2"/>
    <w:rsid w:val="00B61C05"/>
    <w:rsid w:val="00B926FB"/>
    <w:rsid w:val="00BA249A"/>
    <w:rsid w:val="00C07869"/>
    <w:rsid w:val="00C34A8B"/>
    <w:rsid w:val="00C61D0A"/>
    <w:rsid w:val="00C65008"/>
    <w:rsid w:val="00C861F8"/>
    <w:rsid w:val="00C907AA"/>
    <w:rsid w:val="00CC70A6"/>
    <w:rsid w:val="00CF162D"/>
    <w:rsid w:val="00CF7F89"/>
    <w:rsid w:val="00D1106D"/>
    <w:rsid w:val="00D36BF6"/>
    <w:rsid w:val="00D5072F"/>
    <w:rsid w:val="00D61C26"/>
    <w:rsid w:val="00D65532"/>
    <w:rsid w:val="00DA3AB2"/>
    <w:rsid w:val="00DF702C"/>
    <w:rsid w:val="00E01440"/>
    <w:rsid w:val="00E166AB"/>
    <w:rsid w:val="00E53403"/>
    <w:rsid w:val="00E61A14"/>
    <w:rsid w:val="00E77900"/>
    <w:rsid w:val="00E81DAF"/>
    <w:rsid w:val="00EC0192"/>
    <w:rsid w:val="00ED32F4"/>
    <w:rsid w:val="00F674C1"/>
    <w:rsid w:val="00F75B6F"/>
    <w:rsid w:val="00FE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16EA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16EA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3">
    <w:name w:val="No Spacing"/>
    <w:link w:val="a4"/>
    <w:uiPriority w:val="1"/>
    <w:qFormat/>
    <w:rsid w:val="00016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016EA8"/>
    <w:pPr>
      <w:tabs>
        <w:tab w:val="right" w:leader="dot" w:pos="9628"/>
      </w:tabs>
      <w:suppressAutoHyphens/>
      <w:spacing w:after="100" w:line="360" w:lineRule="auto"/>
      <w:ind w:left="851"/>
      <w:jc w:val="both"/>
    </w:pPr>
    <w:rPr>
      <w:rFonts w:eastAsia="Calibri"/>
      <w:sz w:val="28"/>
      <w:szCs w:val="22"/>
      <w:lang w:eastAsia="en-US"/>
    </w:rPr>
  </w:style>
  <w:style w:type="paragraph" w:styleId="a5">
    <w:name w:val="Normal (Web)"/>
    <w:basedOn w:val="a"/>
    <w:link w:val="a6"/>
    <w:uiPriority w:val="99"/>
    <w:unhideWhenUsed/>
    <w:rsid w:val="00296C01"/>
    <w:pPr>
      <w:spacing w:before="100" w:beforeAutospacing="1" w:after="100" w:afterAutospacing="1"/>
    </w:pPr>
  </w:style>
  <w:style w:type="character" w:customStyle="1" w:styleId="a6">
    <w:name w:val="Обычный (веб) Знак"/>
    <w:link w:val="a5"/>
    <w:uiPriority w:val="99"/>
    <w:locked/>
    <w:rsid w:val="00296C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99"/>
    <w:qFormat/>
    <w:rsid w:val="00296C01"/>
    <w:pPr>
      <w:ind w:left="720"/>
      <w:contextualSpacing/>
    </w:pPr>
  </w:style>
  <w:style w:type="character" w:customStyle="1" w:styleId="FontStyle43">
    <w:name w:val="Font Style43"/>
    <w:rsid w:val="00296C0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9">
    <w:name w:val="Style19"/>
    <w:basedOn w:val="a"/>
    <w:uiPriority w:val="99"/>
    <w:rsid w:val="001B6D48"/>
    <w:pPr>
      <w:widowControl w:val="0"/>
      <w:autoSpaceDE w:val="0"/>
      <w:autoSpaceDN w:val="0"/>
      <w:adjustRightInd w:val="0"/>
      <w:spacing w:line="418" w:lineRule="exact"/>
      <w:jc w:val="both"/>
    </w:pPr>
    <w:rPr>
      <w:rFonts w:eastAsia="Calibri"/>
    </w:rPr>
  </w:style>
  <w:style w:type="paragraph" w:customStyle="1" w:styleId="Style3">
    <w:name w:val="Style3"/>
    <w:basedOn w:val="a"/>
    <w:uiPriority w:val="99"/>
    <w:rsid w:val="001B6D48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11">
    <w:name w:val="Style11"/>
    <w:basedOn w:val="a"/>
    <w:uiPriority w:val="99"/>
    <w:rsid w:val="001B6D48"/>
    <w:pPr>
      <w:widowControl w:val="0"/>
      <w:autoSpaceDE w:val="0"/>
      <w:autoSpaceDN w:val="0"/>
      <w:adjustRightInd w:val="0"/>
      <w:jc w:val="both"/>
    </w:pPr>
    <w:rPr>
      <w:rFonts w:eastAsia="Calibri"/>
    </w:rPr>
  </w:style>
  <w:style w:type="paragraph" w:customStyle="1" w:styleId="Style23">
    <w:name w:val="Style23"/>
    <w:basedOn w:val="a"/>
    <w:uiPriority w:val="99"/>
    <w:rsid w:val="001B6D48"/>
    <w:pPr>
      <w:widowControl w:val="0"/>
      <w:autoSpaceDE w:val="0"/>
      <w:autoSpaceDN w:val="0"/>
      <w:adjustRightInd w:val="0"/>
      <w:jc w:val="both"/>
    </w:pPr>
    <w:rPr>
      <w:rFonts w:eastAsia="Calibri"/>
    </w:rPr>
  </w:style>
  <w:style w:type="paragraph" w:customStyle="1" w:styleId="Style18">
    <w:name w:val="Style18"/>
    <w:basedOn w:val="a"/>
    <w:uiPriority w:val="99"/>
    <w:rsid w:val="001B6D48"/>
    <w:pPr>
      <w:widowControl w:val="0"/>
      <w:autoSpaceDE w:val="0"/>
      <w:autoSpaceDN w:val="0"/>
      <w:adjustRightInd w:val="0"/>
      <w:spacing w:line="422" w:lineRule="exact"/>
    </w:pPr>
    <w:rPr>
      <w:rFonts w:eastAsia="Calibri"/>
    </w:rPr>
  </w:style>
  <w:style w:type="paragraph" w:customStyle="1" w:styleId="Style27">
    <w:name w:val="Style27"/>
    <w:basedOn w:val="a"/>
    <w:uiPriority w:val="99"/>
    <w:rsid w:val="001B6D4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1B6D48"/>
    <w:pPr>
      <w:widowControl w:val="0"/>
      <w:autoSpaceDE w:val="0"/>
      <w:autoSpaceDN w:val="0"/>
      <w:adjustRightInd w:val="0"/>
      <w:jc w:val="both"/>
    </w:pPr>
  </w:style>
  <w:style w:type="paragraph" w:customStyle="1" w:styleId="Style28">
    <w:name w:val="Style28"/>
    <w:basedOn w:val="a"/>
    <w:uiPriority w:val="99"/>
    <w:rsid w:val="001B6D48"/>
    <w:pPr>
      <w:widowControl w:val="0"/>
      <w:autoSpaceDE w:val="0"/>
      <w:autoSpaceDN w:val="0"/>
      <w:adjustRightInd w:val="0"/>
      <w:spacing w:line="283" w:lineRule="exact"/>
    </w:pPr>
  </w:style>
  <w:style w:type="character" w:customStyle="1" w:styleId="FontStyle50">
    <w:name w:val="Font Style50"/>
    <w:uiPriority w:val="99"/>
    <w:rsid w:val="001B6D4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uiPriority w:val="99"/>
    <w:rsid w:val="001B6D4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6">
    <w:name w:val="Font Style46"/>
    <w:uiPriority w:val="99"/>
    <w:rsid w:val="001B6D48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uiPriority w:val="99"/>
    <w:rsid w:val="001B6D48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1B6D4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3">
    <w:name w:val="Font Style113"/>
    <w:uiPriority w:val="99"/>
    <w:rsid w:val="001B6D48"/>
    <w:rPr>
      <w:rFonts w:ascii="Arial" w:hAnsi="Arial" w:cs="Arial"/>
      <w:color w:val="000000"/>
      <w:sz w:val="22"/>
      <w:szCs w:val="22"/>
    </w:rPr>
  </w:style>
  <w:style w:type="character" w:styleId="a9">
    <w:name w:val="Hyperlink"/>
    <w:uiPriority w:val="99"/>
    <w:unhideWhenUsed/>
    <w:rsid w:val="001B6D48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E61A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A3DB4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1">
    <w:name w:val="Обычный1"/>
    <w:qFormat/>
    <w:rsid w:val="00882F49"/>
    <w:pPr>
      <w:suppressAutoHyphens/>
      <w:spacing w:line="247" w:lineRule="auto"/>
      <w:textAlignment w:val="baseline"/>
    </w:pPr>
    <w:rPr>
      <w:rFonts w:ascii="Cambria" w:eastAsia="Calibri" w:hAnsi="Cambria" w:cs="Times New Roman"/>
      <w:lang w:eastAsia="ru-RU"/>
    </w:rPr>
  </w:style>
  <w:style w:type="character" w:customStyle="1" w:styleId="10">
    <w:name w:val="Основной шрифт абзаца1"/>
    <w:rsid w:val="00882F49"/>
  </w:style>
  <w:style w:type="character" w:styleId="aa">
    <w:name w:val="footnote reference"/>
    <w:uiPriority w:val="99"/>
    <w:semiHidden/>
    <w:rsid w:val="00587B66"/>
    <w:rPr>
      <w:rFonts w:cs="Times New Roman"/>
      <w:vertAlign w:val="superscript"/>
    </w:rPr>
  </w:style>
  <w:style w:type="paragraph" w:styleId="ab">
    <w:name w:val="Body Text"/>
    <w:basedOn w:val="1"/>
    <w:link w:val="11"/>
    <w:uiPriority w:val="99"/>
    <w:rsid w:val="00587B6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uiPriority w:val="99"/>
    <w:semiHidden/>
    <w:rsid w:val="00587B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link w:val="ab"/>
    <w:uiPriority w:val="99"/>
    <w:rsid w:val="00587B6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footnote text"/>
    <w:basedOn w:val="1"/>
    <w:link w:val="12"/>
    <w:uiPriority w:val="99"/>
    <w:semiHidden/>
    <w:rsid w:val="00587B6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basedOn w:val="a0"/>
    <w:uiPriority w:val="99"/>
    <w:semiHidden/>
    <w:rsid w:val="00587B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link w:val="ad"/>
    <w:uiPriority w:val="99"/>
    <w:semiHidden/>
    <w:rsid w:val="00587B66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587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A466B"/>
    <w:pPr>
      <w:widowControl w:val="0"/>
      <w:autoSpaceDE w:val="0"/>
      <w:autoSpaceDN w:val="0"/>
    </w:pPr>
    <w:rPr>
      <w:rFonts w:ascii="Lucida Sans Unicode" w:eastAsia="Lucida Sans Unicode" w:hAnsi="Lucida Sans Unicode" w:cs="Lucida Sans Unicode"/>
      <w:sz w:val="22"/>
      <w:szCs w:val="22"/>
    </w:rPr>
  </w:style>
  <w:style w:type="character" w:customStyle="1" w:styleId="2Georgia9pt">
    <w:name w:val="Основной текст (2) + Georgia;9 pt;Полужирный"/>
    <w:rsid w:val="00994D3D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3">
    <w:name w:val="Абзац списка1"/>
    <w:basedOn w:val="a"/>
    <w:uiPriority w:val="99"/>
    <w:qFormat/>
    <w:rsid w:val="00994D3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4">
    <w:name w:val="Знак1"/>
    <w:basedOn w:val="a"/>
    <w:rsid w:val="00C907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Balloon Text"/>
    <w:basedOn w:val="a"/>
    <w:link w:val="af1"/>
    <w:uiPriority w:val="99"/>
    <w:semiHidden/>
    <w:unhideWhenUsed/>
    <w:rsid w:val="00B926F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926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99"/>
    <w:qFormat/>
    <w:locked/>
    <w:rsid w:val="003638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16EA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16EA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3">
    <w:name w:val="No Spacing"/>
    <w:link w:val="a4"/>
    <w:uiPriority w:val="1"/>
    <w:qFormat/>
    <w:rsid w:val="00016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016EA8"/>
    <w:pPr>
      <w:tabs>
        <w:tab w:val="right" w:leader="dot" w:pos="9628"/>
      </w:tabs>
      <w:suppressAutoHyphens/>
      <w:spacing w:after="100" w:line="360" w:lineRule="auto"/>
      <w:ind w:left="851"/>
      <w:jc w:val="both"/>
    </w:pPr>
    <w:rPr>
      <w:rFonts w:eastAsia="Calibri"/>
      <w:sz w:val="28"/>
      <w:szCs w:val="22"/>
      <w:lang w:eastAsia="en-US"/>
    </w:rPr>
  </w:style>
  <w:style w:type="paragraph" w:styleId="a5">
    <w:name w:val="Normal (Web)"/>
    <w:basedOn w:val="a"/>
    <w:link w:val="a6"/>
    <w:uiPriority w:val="99"/>
    <w:unhideWhenUsed/>
    <w:rsid w:val="00296C01"/>
    <w:pPr>
      <w:spacing w:before="100" w:beforeAutospacing="1" w:after="100" w:afterAutospacing="1"/>
    </w:pPr>
  </w:style>
  <w:style w:type="character" w:customStyle="1" w:styleId="a6">
    <w:name w:val="Обычный (веб) Знак"/>
    <w:link w:val="a5"/>
    <w:uiPriority w:val="99"/>
    <w:locked/>
    <w:rsid w:val="00296C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99"/>
    <w:qFormat/>
    <w:rsid w:val="00296C01"/>
    <w:pPr>
      <w:ind w:left="720"/>
      <w:contextualSpacing/>
    </w:pPr>
  </w:style>
  <w:style w:type="character" w:customStyle="1" w:styleId="FontStyle43">
    <w:name w:val="Font Style43"/>
    <w:rsid w:val="00296C01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9">
    <w:name w:val="Style19"/>
    <w:basedOn w:val="a"/>
    <w:uiPriority w:val="99"/>
    <w:rsid w:val="001B6D48"/>
    <w:pPr>
      <w:widowControl w:val="0"/>
      <w:autoSpaceDE w:val="0"/>
      <w:autoSpaceDN w:val="0"/>
      <w:adjustRightInd w:val="0"/>
      <w:spacing w:line="418" w:lineRule="exact"/>
      <w:jc w:val="both"/>
    </w:pPr>
    <w:rPr>
      <w:rFonts w:eastAsia="Calibri"/>
    </w:rPr>
  </w:style>
  <w:style w:type="paragraph" w:customStyle="1" w:styleId="Style3">
    <w:name w:val="Style3"/>
    <w:basedOn w:val="a"/>
    <w:uiPriority w:val="99"/>
    <w:rsid w:val="001B6D48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11">
    <w:name w:val="Style11"/>
    <w:basedOn w:val="a"/>
    <w:uiPriority w:val="99"/>
    <w:rsid w:val="001B6D48"/>
    <w:pPr>
      <w:widowControl w:val="0"/>
      <w:autoSpaceDE w:val="0"/>
      <w:autoSpaceDN w:val="0"/>
      <w:adjustRightInd w:val="0"/>
      <w:jc w:val="both"/>
    </w:pPr>
    <w:rPr>
      <w:rFonts w:eastAsia="Calibri"/>
    </w:rPr>
  </w:style>
  <w:style w:type="paragraph" w:customStyle="1" w:styleId="Style23">
    <w:name w:val="Style23"/>
    <w:basedOn w:val="a"/>
    <w:uiPriority w:val="99"/>
    <w:rsid w:val="001B6D48"/>
    <w:pPr>
      <w:widowControl w:val="0"/>
      <w:autoSpaceDE w:val="0"/>
      <w:autoSpaceDN w:val="0"/>
      <w:adjustRightInd w:val="0"/>
      <w:jc w:val="both"/>
    </w:pPr>
    <w:rPr>
      <w:rFonts w:eastAsia="Calibri"/>
    </w:rPr>
  </w:style>
  <w:style w:type="paragraph" w:customStyle="1" w:styleId="Style18">
    <w:name w:val="Style18"/>
    <w:basedOn w:val="a"/>
    <w:uiPriority w:val="99"/>
    <w:rsid w:val="001B6D48"/>
    <w:pPr>
      <w:widowControl w:val="0"/>
      <w:autoSpaceDE w:val="0"/>
      <w:autoSpaceDN w:val="0"/>
      <w:adjustRightInd w:val="0"/>
      <w:spacing w:line="422" w:lineRule="exact"/>
    </w:pPr>
    <w:rPr>
      <w:rFonts w:eastAsia="Calibri"/>
    </w:rPr>
  </w:style>
  <w:style w:type="paragraph" w:customStyle="1" w:styleId="Style27">
    <w:name w:val="Style27"/>
    <w:basedOn w:val="a"/>
    <w:uiPriority w:val="99"/>
    <w:rsid w:val="001B6D4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1B6D48"/>
    <w:pPr>
      <w:widowControl w:val="0"/>
      <w:autoSpaceDE w:val="0"/>
      <w:autoSpaceDN w:val="0"/>
      <w:adjustRightInd w:val="0"/>
      <w:jc w:val="both"/>
    </w:pPr>
  </w:style>
  <w:style w:type="paragraph" w:customStyle="1" w:styleId="Style28">
    <w:name w:val="Style28"/>
    <w:basedOn w:val="a"/>
    <w:uiPriority w:val="99"/>
    <w:rsid w:val="001B6D48"/>
    <w:pPr>
      <w:widowControl w:val="0"/>
      <w:autoSpaceDE w:val="0"/>
      <w:autoSpaceDN w:val="0"/>
      <w:adjustRightInd w:val="0"/>
      <w:spacing w:line="283" w:lineRule="exact"/>
    </w:pPr>
  </w:style>
  <w:style w:type="character" w:customStyle="1" w:styleId="FontStyle50">
    <w:name w:val="Font Style50"/>
    <w:uiPriority w:val="99"/>
    <w:rsid w:val="001B6D4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uiPriority w:val="99"/>
    <w:rsid w:val="001B6D4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6">
    <w:name w:val="Font Style46"/>
    <w:uiPriority w:val="99"/>
    <w:rsid w:val="001B6D48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uiPriority w:val="99"/>
    <w:rsid w:val="001B6D48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1B6D4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3">
    <w:name w:val="Font Style113"/>
    <w:uiPriority w:val="99"/>
    <w:rsid w:val="001B6D48"/>
    <w:rPr>
      <w:rFonts w:ascii="Arial" w:hAnsi="Arial" w:cs="Arial"/>
      <w:color w:val="000000"/>
      <w:sz w:val="22"/>
      <w:szCs w:val="22"/>
    </w:rPr>
  </w:style>
  <w:style w:type="character" w:styleId="a9">
    <w:name w:val="Hyperlink"/>
    <w:uiPriority w:val="99"/>
    <w:unhideWhenUsed/>
    <w:rsid w:val="001B6D48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E61A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A3DB4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1">
    <w:name w:val="Обычный1"/>
    <w:qFormat/>
    <w:rsid w:val="00882F49"/>
    <w:pPr>
      <w:suppressAutoHyphens/>
      <w:spacing w:line="247" w:lineRule="auto"/>
      <w:textAlignment w:val="baseline"/>
    </w:pPr>
    <w:rPr>
      <w:rFonts w:ascii="Cambria" w:eastAsia="Calibri" w:hAnsi="Cambria" w:cs="Times New Roman"/>
      <w:lang w:eastAsia="ru-RU"/>
    </w:rPr>
  </w:style>
  <w:style w:type="character" w:customStyle="1" w:styleId="10">
    <w:name w:val="Основной шрифт абзаца1"/>
    <w:rsid w:val="00882F49"/>
  </w:style>
  <w:style w:type="character" w:styleId="aa">
    <w:name w:val="footnote reference"/>
    <w:uiPriority w:val="99"/>
    <w:semiHidden/>
    <w:rsid w:val="00587B66"/>
    <w:rPr>
      <w:rFonts w:cs="Times New Roman"/>
      <w:vertAlign w:val="superscript"/>
    </w:rPr>
  </w:style>
  <w:style w:type="paragraph" w:styleId="ab">
    <w:name w:val="Body Text"/>
    <w:basedOn w:val="1"/>
    <w:link w:val="11"/>
    <w:uiPriority w:val="99"/>
    <w:rsid w:val="00587B6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Основной текст Знак"/>
    <w:basedOn w:val="a0"/>
    <w:uiPriority w:val="99"/>
    <w:semiHidden/>
    <w:rsid w:val="00587B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link w:val="ab"/>
    <w:uiPriority w:val="99"/>
    <w:rsid w:val="00587B6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footnote text"/>
    <w:basedOn w:val="1"/>
    <w:link w:val="12"/>
    <w:uiPriority w:val="99"/>
    <w:semiHidden/>
    <w:rsid w:val="00587B6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basedOn w:val="a0"/>
    <w:uiPriority w:val="99"/>
    <w:semiHidden/>
    <w:rsid w:val="00587B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link w:val="ad"/>
    <w:uiPriority w:val="99"/>
    <w:semiHidden/>
    <w:rsid w:val="00587B66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587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A466B"/>
    <w:pPr>
      <w:widowControl w:val="0"/>
      <w:autoSpaceDE w:val="0"/>
      <w:autoSpaceDN w:val="0"/>
    </w:pPr>
    <w:rPr>
      <w:rFonts w:ascii="Lucida Sans Unicode" w:eastAsia="Lucida Sans Unicode" w:hAnsi="Lucida Sans Unicode" w:cs="Lucida Sans Unicode"/>
      <w:sz w:val="22"/>
      <w:szCs w:val="22"/>
    </w:rPr>
  </w:style>
  <w:style w:type="character" w:customStyle="1" w:styleId="2Georgia9pt">
    <w:name w:val="Основной текст (2) + Georgia;9 pt;Полужирный"/>
    <w:rsid w:val="00994D3D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3">
    <w:name w:val="Абзац списка1"/>
    <w:basedOn w:val="a"/>
    <w:uiPriority w:val="99"/>
    <w:qFormat/>
    <w:rsid w:val="00994D3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4">
    <w:name w:val="Знак1"/>
    <w:basedOn w:val="a"/>
    <w:rsid w:val="00C907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Balloon Text"/>
    <w:basedOn w:val="a"/>
    <w:link w:val="af1"/>
    <w:uiPriority w:val="99"/>
    <w:semiHidden/>
    <w:unhideWhenUsed/>
    <w:rsid w:val="00B926F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926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99"/>
    <w:qFormat/>
    <w:locked/>
    <w:rsid w:val="003638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boo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e.Lanbook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mczd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9438</Words>
  <Characters>53802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Пользователь</cp:lastModifiedBy>
  <cp:revision>65</cp:revision>
  <cp:lastPrinted>2023-09-01T06:05:00Z</cp:lastPrinted>
  <dcterms:created xsi:type="dcterms:W3CDTF">2022-05-16T10:48:00Z</dcterms:created>
  <dcterms:modified xsi:type="dcterms:W3CDTF">2025-10-14T06:50:00Z</dcterms:modified>
</cp:coreProperties>
</file>