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76"/>
        <w:gridCol w:w="5046"/>
      </w:tblGrid>
      <w:tr w:rsidR="002932FB" w:rsidTr="002932FB">
        <w:tc>
          <w:tcPr>
            <w:tcW w:w="5204" w:type="dxa"/>
          </w:tcPr>
          <w:p w:rsidR="002932FB" w:rsidRDefault="002932FB" w:rsidP="00CD0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aps/>
              </w:rPr>
            </w:pPr>
          </w:p>
        </w:tc>
        <w:tc>
          <w:tcPr>
            <w:tcW w:w="5204" w:type="dxa"/>
          </w:tcPr>
          <w:p w:rsidR="002932FB" w:rsidRDefault="002932FB" w:rsidP="00D43384">
            <w:pPr>
              <w:pStyle w:val="af1"/>
              <w:spacing w:after="0" w:line="360" w:lineRule="auto"/>
              <w:ind w:left="0"/>
              <w:jc w:val="both"/>
              <w:rPr>
                <w:b/>
                <w:bCs/>
                <w:caps/>
              </w:rPr>
            </w:pPr>
            <w:r w:rsidRPr="0039047D">
              <w:rPr>
                <w:rFonts w:ascii="Times New Roman" w:hAnsi="Times New Roman"/>
                <w:sz w:val="24"/>
                <w:szCs w:val="24"/>
              </w:rPr>
              <w:t xml:space="preserve">Приложение ППССЗ по специальности </w:t>
            </w:r>
            <w:r w:rsidRPr="0039047D">
              <w:rPr>
                <w:sz w:val="24"/>
                <w:szCs w:val="24"/>
              </w:rPr>
              <w:t xml:space="preserve">23.02.04 </w:t>
            </w:r>
            <w:r w:rsidRPr="0039047D">
              <w:rPr>
                <w:rFonts w:ascii="Times New Roman" w:hAnsi="Times New Roman"/>
                <w:sz w:val="24"/>
                <w:szCs w:val="24"/>
              </w:rPr>
              <w:t xml:space="preserve">Техническая эксплуатация подъемно-транспортных, строительных, дорожных машин и оборудования (по отраслям) </w:t>
            </w:r>
          </w:p>
        </w:tc>
      </w:tr>
    </w:tbl>
    <w:p w:rsidR="00CD0CFA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CD0CFA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CD0CFA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CD0CFA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CD0CFA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CD0CFA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CD0CFA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CD0CFA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aps/>
        </w:rPr>
      </w:pPr>
      <w:r w:rsidRPr="001016B3">
        <w:rPr>
          <w:rFonts w:ascii="Times New Roman" w:hAnsi="Times New Roman" w:cs="Times New Roman"/>
          <w:b/>
          <w:bCs/>
          <w:caps/>
        </w:rPr>
        <w:t>Рабочая ПРОГРАММа учебной практик</w:t>
      </w:r>
      <w:r>
        <w:rPr>
          <w:rFonts w:ascii="Times New Roman" w:hAnsi="Times New Roman" w:cs="Times New Roman"/>
          <w:b/>
          <w:bCs/>
          <w:caps/>
        </w:rPr>
        <w:t>И</w:t>
      </w:r>
      <w:r w:rsidRPr="001016B3">
        <w:rPr>
          <w:rFonts w:ascii="Times New Roman" w:hAnsi="Times New Roman" w:cs="Times New Roman"/>
          <w:b/>
          <w:bCs/>
          <w:caps/>
        </w:rPr>
        <w:t xml:space="preserve"> </w:t>
      </w:r>
    </w:p>
    <w:p w:rsidR="00CD0CFA" w:rsidRPr="001016B3" w:rsidRDefault="00F11B7C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 xml:space="preserve">ПМ.01 </w:t>
      </w:r>
      <w:r w:rsidR="00CD0CFA">
        <w:rPr>
          <w:rFonts w:ascii="Times New Roman" w:hAnsi="Times New Roman" w:cs="Times New Roman"/>
          <w:b/>
          <w:bCs/>
          <w:caps/>
        </w:rPr>
        <w:t>ПО ЭКСПЛУАТАЦИИ ПОДЪЕМНО- ТРАНСПОРТНЫХ, СТРОИТЕЛЬНЫХ, ДОРОЖНЫХ МАШИН И ОБОРУДОВАНИЯ ПРИ СТРОИТЕЛЬСТВЕ, СОДЕРЖАНИИ И РЕМОНТЕ ДОРОГ</w:t>
      </w:r>
    </w:p>
    <w:p w:rsidR="00CD0CFA" w:rsidRPr="001016B3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1016B3">
        <w:rPr>
          <w:rFonts w:ascii="Times New Roman" w:hAnsi="Times New Roman" w:cs="Times New Roman"/>
          <w:b/>
          <w:bCs/>
        </w:rPr>
        <w:t xml:space="preserve">для специальности </w:t>
      </w:r>
    </w:p>
    <w:p w:rsidR="00CD0CFA" w:rsidRPr="001016B3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23.02.04 Техническая эксплуатация подъемно- транспортных, строительных, дорожных машин и оборудования</w:t>
      </w:r>
      <w:r w:rsidR="00F11B7C">
        <w:rPr>
          <w:rFonts w:ascii="Times New Roman" w:hAnsi="Times New Roman" w:cs="Times New Roman"/>
          <w:b/>
          <w:bCs/>
        </w:rPr>
        <w:t xml:space="preserve"> (по отраслям)</w:t>
      </w:r>
    </w:p>
    <w:p w:rsidR="00CD0CFA" w:rsidRPr="001016B3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</w:rPr>
      </w:pPr>
    </w:p>
    <w:p w:rsidR="00CD0CFA" w:rsidRPr="001016B3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</w:rPr>
      </w:pPr>
    </w:p>
    <w:p w:rsidR="00CD0CFA" w:rsidRPr="001016B3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1016B3">
        <w:rPr>
          <w:rFonts w:ascii="Times New Roman" w:hAnsi="Times New Roman" w:cs="Times New Roman"/>
          <w:i/>
          <w:iCs/>
        </w:rPr>
        <w:t xml:space="preserve">Базовая подготовка </w:t>
      </w:r>
    </w:p>
    <w:p w:rsidR="00CD0CFA" w:rsidRPr="001016B3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1016B3">
        <w:rPr>
          <w:rFonts w:ascii="Times New Roman" w:hAnsi="Times New Roman" w:cs="Times New Roman"/>
          <w:i/>
          <w:iCs/>
        </w:rPr>
        <w:t>среднего профессионального образования</w:t>
      </w:r>
    </w:p>
    <w:p w:rsidR="00CD0CFA" w:rsidRPr="001016B3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  <w:caps/>
        </w:rPr>
      </w:pPr>
    </w:p>
    <w:p w:rsidR="00CD0CFA" w:rsidRPr="001016B3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aps/>
        </w:rPr>
      </w:pPr>
    </w:p>
    <w:p w:rsidR="00CD0CFA" w:rsidRPr="001016B3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aps/>
        </w:rPr>
      </w:pPr>
    </w:p>
    <w:p w:rsidR="00CD0CFA" w:rsidRPr="001016B3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CD0CFA" w:rsidRPr="001016B3" w:rsidRDefault="00CD0CFA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2932FB" w:rsidRDefault="00F11B7C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год начала подготовки- 202</w:t>
      </w:r>
      <w:r w:rsidR="00D43384">
        <w:rPr>
          <w:rFonts w:ascii="Times New Roman" w:hAnsi="Times New Roman" w:cs="Times New Roman"/>
        </w:rPr>
        <w:t>5</w:t>
      </w:r>
    </w:p>
    <w:p w:rsidR="002932FB" w:rsidRDefault="002932FB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 w:cs="Times New Roman"/>
        </w:rPr>
      </w:pPr>
    </w:p>
    <w:p w:rsidR="002932FB" w:rsidRDefault="002932FB" w:rsidP="00CD0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rFonts w:ascii="Times New Roman" w:hAnsi="Times New Roman" w:cs="Times New Roman"/>
        </w:rPr>
      </w:pPr>
    </w:p>
    <w:p w:rsidR="00CD0CFA" w:rsidRDefault="00CD0CFA" w:rsidP="002932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D43384" w:rsidRDefault="00D43384" w:rsidP="002932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</w:rPr>
      </w:pPr>
    </w:p>
    <w:p w:rsidR="00D43384" w:rsidRDefault="00D43384" w:rsidP="002932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</w:rPr>
      </w:pPr>
    </w:p>
    <w:p w:rsidR="00D43384" w:rsidRDefault="00D43384" w:rsidP="002932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CD0CFA" w:rsidRPr="001016B3" w:rsidRDefault="00CD0CFA" w:rsidP="00CD0CFA">
      <w:pPr>
        <w:spacing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16B3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CD0CFA" w:rsidRPr="001016B3" w:rsidRDefault="00CD0CFA" w:rsidP="00CD0CFA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37" w:type="dxa"/>
        <w:tblLayout w:type="fixed"/>
        <w:tblLook w:val="04A0" w:firstRow="1" w:lastRow="0" w:firstColumn="1" w:lastColumn="0" w:noHBand="0" w:noVBand="1"/>
      </w:tblPr>
      <w:tblGrid>
        <w:gridCol w:w="959"/>
        <w:gridCol w:w="8647"/>
        <w:gridCol w:w="531"/>
      </w:tblGrid>
      <w:tr w:rsidR="00CD0CFA" w:rsidRPr="001016B3" w:rsidTr="00C91E3E">
        <w:tc>
          <w:tcPr>
            <w:tcW w:w="959" w:type="dxa"/>
            <w:vAlign w:val="center"/>
          </w:tcPr>
          <w:p w:rsidR="00CD0CFA" w:rsidRPr="001016B3" w:rsidRDefault="00CD0CFA" w:rsidP="00C91E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647" w:type="dxa"/>
            <w:vAlign w:val="center"/>
          </w:tcPr>
          <w:p w:rsidR="00CD0CFA" w:rsidRPr="001016B3" w:rsidRDefault="00CD0CFA" w:rsidP="00C91E3E">
            <w:pPr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ПАСПОРТ ПРОГРАММЫ УЧЕБНОЙ И ПРОИЗВОДСТВЕННОЙ ПРАКТИК….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........................………………</w:t>
            </w:r>
          </w:p>
        </w:tc>
        <w:tc>
          <w:tcPr>
            <w:tcW w:w="531" w:type="dxa"/>
            <w:vAlign w:val="center"/>
          </w:tcPr>
          <w:p w:rsidR="00CD0CFA" w:rsidRPr="001016B3" w:rsidRDefault="00CD0CFA" w:rsidP="00C91E3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D0CFA" w:rsidRPr="001016B3" w:rsidTr="00C91E3E">
        <w:tc>
          <w:tcPr>
            <w:tcW w:w="959" w:type="dxa"/>
            <w:vAlign w:val="center"/>
          </w:tcPr>
          <w:p w:rsidR="00CD0CFA" w:rsidRPr="001016B3" w:rsidRDefault="00CD0CFA" w:rsidP="00C91E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647" w:type="dxa"/>
            <w:vAlign w:val="center"/>
          </w:tcPr>
          <w:p w:rsidR="00CD0CFA" w:rsidRPr="001016B3" w:rsidRDefault="00CD0CFA" w:rsidP="00C91E3E">
            <w:pPr>
              <w:keepNext/>
              <w:keepLines/>
              <w:suppressLineNumbers/>
              <w:suppressAutoHyphens/>
              <w:rPr>
                <w:rFonts w:ascii="Times New Roman" w:hAnsi="Times New Roman" w:cs="Times New Roman"/>
                <w:bCs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РЕЗУЛЬТАТЫ ОСВОЕНИЯ УЧЕБНОЙ И ПРОИЗВОДСТВЕННОЙ ПРАКТИК</w:t>
            </w:r>
            <w:r w:rsidRPr="001016B3">
              <w:rPr>
                <w:rFonts w:ascii="Times New Roman" w:hAnsi="Times New Roman" w:cs="Times New Roman"/>
                <w:bCs/>
                <w:sz w:val="28"/>
                <w:szCs w:val="28"/>
              </w:rPr>
              <w:t>………………………………….</w:t>
            </w:r>
          </w:p>
        </w:tc>
        <w:tc>
          <w:tcPr>
            <w:tcW w:w="531" w:type="dxa"/>
            <w:vAlign w:val="center"/>
          </w:tcPr>
          <w:p w:rsidR="00CD0CFA" w:rsidRPr="001016B3" w:rsidRDefault="00CD0CFA" w:rsidP="00C91E3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D0CFA" w:rsidRPr="001016B3" w:rsidTr="00C91E3E">
        <w:tc>
          <w:tcPr>
            <w:tcW w:w="959" w:type="dxa"/>
            <w:vAlign w:val="center"/>
          </w:tcPr>
          <w:p w:rsidR="00CD0CFA" w:rsidRPr="001016B3" w:rsidRDefault="00CD0CFA" w:rsidP="00C91E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647" w:type="dxa"/>
            <w:vAlign w:val="center"/>
          </w:tcPr>
          <w:p w:rsidR="00CD0CFA" w:rsidRPr="001016B3" w:rsidRDefault="00CD0CFA" w:rsidP="00C91E3E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СТРУКТУРА И СОДЕРЖАНИЕ УЧЕБНОЙ ПРАКТИКИ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………………………….......</w:t>
            </w:r>
          </w:p>
        </w:tc>
        <w:tc>
          <w:tcPr>
            <w:tcW w:w="531" w:type="dxa"/>
            <w:vAlign w:val="center"/>
          </w:tcPr>
          <w:p w:rsidR="00CD0CFA" w:rsidRPr="001016B3" w:rsidRDefault="00CD0CFA" w:rsidP="00C91E3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CD0CFA" w:rsidRPr="001016B3" w:rsidTr="00C91E3E">
        <w:tc>
          <w:tcPr>
            <w:tcW w:w="959" w:type="dxa"/>
            <w:vAlign w:val="center"/>
          </w:tcPr>
          <w:p w:rsidR="00CD0CFA" w:rsidRPr="001016B3" w:rsidRDefault="00CD0CFA" w:rsidP="00C91E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647" w:type="dxa"/>
            <w:vAlign w:val="center"/>
          </w:tcPr>
          <w:p w:rsidR="00CD0CFA" w:rsidRPr="001016B3" w:rsidRDefault="00CD0CFA" w:rsidP="00C91E3E">
            <w:pPr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УСЛОВИЯ РЕАЛИЗАЦИИ РАБОЧЕЙ ПРОГРАММЫ УЧЕБНОЙ И ПРОИЗВОДСТВЕННОЙ ПРАКТИК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………………...</w:t>
            </w:r>
          </w:p>
        </w:tc>
        <w:tc>
          <w:tcPr>
            <w:tcW w:w="531" w:type="dxa"/>
            <w:vAlign w:val="center"/>
          </w:tcPr>
          <w:p w:rsidR="00CD0CFA" w:rsidRPr="001016B3" w:rsidRDefault="00CD0CFA" w:rsidP="00C91E3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CD0CFA" w:rsidRPr="001016B3" w:rsidTr="00C91E3E">
        <w:tc>
          <w:tcPr>
            <w:tcW w:w="959" w:type="dxa"/>
            <w:vAlign w:val="center"/>
          </w:tcPr>
          <w:p w:rsidR="00CD0CFA" w:rsidRPr="001016B3" w:rsidRDefault="00CD0CFA" w:rsidP="00C91E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647" w:type="dxa"/>
            <w:vAlign w:val="center"/>
          </w:tcPr>
          <w:p w:rsidR="00CD0CFA" w:rsidRPr="001016B3" w:rsidRDefault="00CD0CFA" w:rsidP="00C91E3E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 И ОЦЕНКА РЕЗУЛЬТАТОВ ОСВОЕНИЯ ПРОГРАММЫ УЧЕБНОЙ И ПРОИЗВОДСТВЕННОЙ ПРАКТИК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</w:t>
            </w:r>
          </w:p>
        </w:tc>
        <w:tc>
          <w:tcPr>
            <w:tcW w:w="531" w:type="dxa"/>
            <w:vAlign w:val="center"/>
          </w:tcPr>
          <w:p w:rsidR="00CD0CFA" w:rsidRPr="001016B3" w:rsidRDefault="00CD0CFA" w:rsidP="00C91E3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</w:tbl>
    <w:p w:rsidR="00CD0CFA" w:rsidRPr="001016B3" w:rsidRDefault="00CD0CFA" w:rsidP="00CD0CFA">
      <w:pPr>
        <w:rPr>
          <w:rFonts w:ascii="Times New Roman" w:hAnsi="Times New Roman" w:cs="Times New Roman"/>
        </w:rPr>
      </w:pPr>
    </w:p>
    <w:p w:rsidR="00CD0CFA" w:rsidRPr="001016B3" w:rsidRDefault="00CD0CFA" w:rsidP="00CD0CFA">
      <w:pPr>
        <w:rPr>
          <w:rFonts w:ascii="Times New Roman" w:hAnsi="Times New Roman" w:cs="Times New Roman"/>
        </w:rPr>
      </w:pPr>
    </w:p>
    <w:p w:rsidR="00CD0CFA" w:rsidRPr="001016B3" w:rsidRDefault="00CD0CFA" w:rsidP="00CD0CFA">
      <w:pPr>
        <w:rPr>
          <w:rFonts w:ascii="Times New Roman" w:hAnsi="Times New Roman" w:cs="Times New Roman"/>
        </w:rPr>
      </w:pPr>
    </w:p>
    <w:p w:rsidR="00CD0CFA" w:rsidRPr="001016B3" w:rsidRDefault="00CD0CFA" w:rsidP="00CD0CFA">
      <w:pPr>
        <w:rPr>
          <w:rFonts w:ascii="Times New Roman" w:hAnsi="Times New Roman" w:cs="Times New Roman"/>
        </w:rPr>
      </w:pPr>
    </w:p>
    <w:p w:rsidR="00CD0CFA" w:rsidRPr="001016B3" w:rsidRDefault="00CD0CFA" w:rsidP="00CD0CFA">
      <w:pPr>
        <w:rPr>
          <w:rFonts w:ascii="Times New Roman" w:hAnsi="Times New Roman" w:cs="Times New Roman"/>
        </w:rPr>
      </w:pPr>
    </w:p>
    <w:p w:rsidR="00CD0CFA" w:rsidRPr="001016B3" w:rsidRDefault="00CD0CFA" w:rsidP="00CD0CFA">
      <w:pPr>
        <w:rPr>
          <w:rFonts w:ascii="Times New Roman" w:hAnsi="Times New Roman" w:cs="Times New Roman"/>
        </w:rPr>
      </w:pPr>
    </w:p>
    <w:p w:rsidR="00CD0CFA" w:rsidRPr="001016B3" w:rsidRDefault="00CD0CFA" w:rsidP="00CD0CFA">
      <w:pPr>
        <w:rPr>
          <w:rFonts w:ascii="Times New Roman" w:hAnsi="Times New Roman" w:cs="Times New Roman"/>
        </w:rPr>
      </w:pPr>
    </w:p>
    <w:p w:rsidR="00CD0CFA" w:rsidRPr="001016B3" w:rsidRDefault="00CD0CFA" w:rsidP="00CD0CFA">
      <w:pPr>
        <w:rPr>
          <w:rFonts w:ascii="Times New Roman" w:hAnsi="Times New Roman" w:cs="Times New Roman"/>
        </w:rPr>
      </w:pPr>
    </w:p>
    <w:p w:rsidR="00A50C1B" w:rsidRDefault="00A50C1B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Default="00CD0CFA"/>
    <w:p w:rsidR="00CD0CFA" w:rsidRPr="00C91E3E" w:rsidRDefault="0054497F">
      <w:pPr>
        <w:rPr>
          <w:rFonts w:ascii="Times New Roman" w:hAnsi="Times New Roman" w:cs="Times New Roman"/>
          <w:b/>
        </w:rPr>
      </w:pPr>
      <w:r w:rsidRPr="00C91E3E">
        <w:rPr>
          <w:rFonts w:ascii="Times New Roman" w:hAnsi="Times New Roman" w:cs="Times New Roman"/>
          <w:b/>
        </w:rPr>
        <w:lastRenderedPageBreak/>
        <w:t>1. ПАСПОРТ РАБОЧЕЙ ПРОГРАММЫ УЧЕБНОЙ ПРАКТИКИ</w:t>
      </w:r>
    </w:p>
    <w:p w:rsidR="00CD0CFA" w:rsidRPr="00C91E3E" w:rsidRDefault="00CD0CFA"/>
    <w:p w:rsidR="00CD0CFA" w:rsidRPr="00C91E3E" w:rsidRDefault="00CD0CFA" w:rsidP="00CD0CFA">
      <w:pPr>
        <w:pStyle w:val="24"/>
        <w:keepNext/>
        <w:keepLines/>
        <w:numPr>
          <w:ilvl w:val="0"/>
          <w:numId w:val="2"/>
        </w:numPr>
        <w:shd w:val="clear" w:color="auto" w:fill="auto"/>
        <w:ind w:left="20" w:firstLine="0"/>
        <w:rPr>
          <w:sz w:val="24"/>
          <w:szCs w:val="24"/>
        </w:rPr>
      </w:pPr>
      <w:bookmarkStart w:id="1" w:name="bookmark1"/>
      <w:r w:rsidRPr="00C91E3E">
        <w:rPr>
          <w:rStyle w:val="23"/>
          <w:color w:val="000000"/>
          <w:sz w:val="24"/>
          <w:szCs w:val="24"/>
        </w:rPr>
        <w:t>Область применения программы</w:t>
      </w:r>
      <w:bookmarkEnd w:id="1"/>
    </w:p>
    <w:p w:rsidR="00CD0CFA" w:rsidRPr="00C91E3E" w:rsidRDefault="00CD0CFA" w:rsidP="00CD0CFA">
      <w:pPr>
        <w:pStyle w:val="a4"/>
        <w:shd w:val="clear" w:color="auto" w:fill="auto"/>
        <w:spacing w:after="229" w:line="322" w:lineRule="exact"/>
        <w:ind w:left="20" w:right="460" w:firstLine="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Рабочая программа учебной практики </w:t>
      </w:r>
      <w:r w:rsidRPr="00C91E3E">
        <w:rPr>
          <w:rStyle w:val="a7"/>
          <w:color w:val="000000"/>
          <w:sz w:val="24"/>
          <w:szCs w:val="24"/>
        </w:rPr>
        <w:t>по эксплуатации подъёмно</w:t>
      </w:r>
      <w:r w:rsidRPr="00C91E3E">
        <w:rPr>
          <w:rStyle w:val="a7"/>
          <w:color w:val="000000"/>
          <w:sz w:val="24"/>
          <w:szCs w:val="24"/>
        </w:rPr>
        <w:softHyphen/>
        <w:t xml:space="preserve">-транспортных, строительных, дорожных машин и оборудования при строительстве, содержании и ремонте дорог </w:t>
      </w:r>
      <w:r w:rsidRPr="00C91E3E">
        <w:rPr>
          <w:rStyle w:val="1"/>
          <w:color w:val="000000"/>
          <w:sz w:val="24"/>
          <w:szCs w:val="24"/>
        </w:rPr>
        <w:t>(далее рабочая программа) является частью программы подготовки специалистов среднего звена в соответствии с ФГОС по специальности СПО</w:t>
      </w:r>
    </w:p>
    <w:p w:rsidR="00CD0CFA" w:rsidRPr="00C91E3E" w:rsidRDefault="00CD0CFA" w:rsidP="00CD0CFA">
      <w:pPr>
        <w:pStyle w:val="a4"/>
        <w:shd w:val="clear" w:color="auto" w:fill="auto"/>
        <w:spacing w:after="3" w:line="260" w:lineRule="exact"/>
        <w:ind w:left="20" w:firstLine="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</w:t>
      </w:r>
      <w:r w:rsidRPr="00C91E3E">
        <w:rPr>
          <w:color w:val="000000"/>
          <w:sz w:val="24"/>
          <w:szCs w:val="24"/>
          <w:u w:val="single"/>
        </w:rPr>
        <w:t xml:space="preserve">23.02.04 Техническая эксплуатация </w:t>
      </w:r>
      <w:proofErr w:type="gramStart"/>
      <w:r w:rsidRPr="00C91E3E">
        <w:rPr>
          <w:color w:val="000000"/>
          <w:sz w:val="24"/>
          <w:szCs w:val="24"/>
          <w:u w:val="single"/>
        </w:rPr>
        <w:t>подъемно-транспортных</w:t>
      </w:r>
      <w:proofErr w:type="gramEnd"/>
      <w:r w:rsidRPr="00C91E3E">
        <w:rPr>
          <w:color w:val="000000"/>
          <w:sz w:val="24"/>
          <w:szCs w:val="24"/>
          <w:u w:val="single"/>
        </w:rPr>
        <w:t>, строительных,</w:t>
      </w:r>
    </w:p>
    <w:p w:rsidR="00CD0CFA" w:rsidRPr="00C91E3E" w:rsidRDefault="00CD0CFA" w:rsidP="00CD0CFA">
      <w:pPr>
        <w:pStyle w:val="60"/>
        <w:shd w:val="clear" w:color="auto" w:fill="auto"/>
        <w:tabs>
          <w:tab w:val="center" w:pos="4153"/>
          <w:tab w:val="center" w:pos="5185"/>
        </w:tabs>
        <w:spacing w:before="0" w:after="230" w:line="150" w:lineRule="exact"/>
        <w:ind w:left="860"/>
        <w:rPr>
          <w:sz w:val="24"/>
          <w:szCs w:val="24"/>
        </w:rPr>
      </w:pPr>
      <w:r w:rsidRPr="00C91E3E">
        <w:rPr>
          <w:rStyle w:val="6"/>
          <w:color w:val="000000"/>
          <w:sz w:val="24"/>
          <w:szCs w:val="24"/>
        </w:rPr>
        <w:t>код</w:t>
      </w:r>
      <w:r w:rsidRPr="00C91E3E">
        <w:rPr>
          <w:rStyle w:val="6"/>
          <w:color w:val="000000"/>
          <w:sz w:val="24"/>
          <w:szCs w:val="24"/>
        </w:rPr>
        <w:tab/>
        <w:t>наименование</w:t>
      </w:r>
      <w:r w:rsidRPr="00C91E3E">
        <w:rPr>
          <w:rStyle w:val="6"/>
          <w:color w:val="000000"/>
          <w:sz w:val="24"/>
          <w:szCs w:val="24"/>
        </w:rPr>
        <w:tab/>
        <w:t>специальности</w:t>
      </w:r>
    </w:p>
    <w:p w:rsidR="00CD0CFA" w:rsidRPr="00C91E3E" w:rsidRDefault="00CD0CFA" w:rsidP="00CD0CFA">
      <w:pPr>
        <w:pStyle w:val="a4"/>
        <w:shd w:val="clear" w:color="auto" w:fill="auto"/>
        <w:tabs>
          <w:tab w:val="left" w:leader="underscore" w:pos="9207"/>
        </w:tabs>
        <w:spacing w:after="417" w:line="260" w:lineRule="exact"/>
        <w:ind w:left="20" w:firstLine="0"/>
        <w:jc w:val="both"/>
        <w:rPr>
          <w:sz w:val="24"/>
          <w:szCs w:val="24"/>
        </w:rPr>
      </w:pPr>
      <w:r w:rsidRPr="00C91E3E">
        <w:rPr>
          <w:color w:val="000000"/>
          <w:sz w:val="24"/>
          <w:szCs w:val="24"/>
          <w:u w:val="single"/>
        </w:rPr>
        <w:t>дорожных машин и оборудования (по отраслям) (железнодорожный транспорт)</w:t>
      </w:r>
      <w:r w:rsidRPr="00C91E3E">
        <w:rPr>
          <w:rStyle w:val="1"/>
          <w:color w:val="000000"/>
          <w:sz w:val="24"/>
          <w:szCs w:val="24"/>
        </w:rPr>
        <w:tab/>
      </w:r>
    </w:p>
    <w:p w:rsidR="00CD0CFA" w:rsidRPr="00C91E3E" w:rsidRDefault="00CD0CFA" w:rsidP="00CD0CFA">
      <w:pPr>
        <w:pStyle w:val="a4"/>
        <w:shd w:val="clear" w:color="auto" w:fill="auto"/>
        <w:spacing w:line="260" w:lineRule="exact"/>
        <w:ind w:left="20" w:firstLine="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в части освоения основного вида профессиональной деятельности (ВПД):</w:t>
      </w:r>
    </w:p>
    <w:p w:rsidR="00CD0CFA" w:rsidRPr="00C91E3E" w:rsidRDefault="00CD0CFA" w:rsidP="00CD0CFA">
      <w:pPr>
        <w:pStyle w:val="31"/>
        <w:shd w:val="clear" w:color="auto" w:fill="auto"/>
        <w:tabs>
          <w:tab w:val="left" w:leader="underscore" w:pos="9207"/>
        </w:tabs>
        <w:spacing w:before="0" w:after="10" w:line="220" w:lineRule="exact"/>
        <w:ind w:left="20"/>
        <w:jc w:val="both"/>
        <w:rPr>
          <w:sz w:val="24"/>
          <w:szCs w:val="24"/>
        </w:rPr>
      </w:pPr>
      <w:r w:rsidRPr="00C91E3E">
        <w:rPr>
          <w:rStyle w:val="30"/>
          <w:color w:val="000000"/>
          <w:sz w:val="24"/>
          <w:szCs w:val="24"/>
        </w:rPr>
        <w:t>Эксплуатация подъемно-транспортных, строительных, дорожных машин и</w:t>
      </w:r>
      <w:r w:rsidRPr="00C91E3E">
        <w:rPr>
          <w:rStyle w:val="32"/>
          <w:color w:val="000000"/>
          <w:sz w:val="24"/>
          <w:szCs w:val="24"/>
        </w:rPr>
        <w:tab/>
      </w:r>
    </w:p>
    <w:p w:rsidR="00CD0CFA" w:rsidRPr="00C91E3E" w:rsidRDefault="00CD0CFA" w:rsidP="00CD0CFA">
      <w:pPr>
        <w:pStyle w:val="70"/>
        <w:shd w:val="clear" w:color="auto" w:fill="auto"/>
        <w:spacing w:before="0" w:after="18" w:line="170" w:lineRule="exact"/>
        <w:ind w:left="2260"/>
        <w:rPr>
          <w:sz w:val="24"/>
          <w:szCs w:val="24"/>
        </w:rPr>
      </w:pPr>
      <w:r w:rsidRPr="00C91E3E">
        <w:rPr>
          <w:rStyle w:val="7"/>
          <w:color w:val="000000"/>
          <w:sz w:val="24"/>
          <w:szCs w:val="24"/>
        </w:rPr>
        <w:t>вид профессиональной деятельности в соответствии с ФГОС</w:t>
      </w:r>
    </w:p>
    <w:p w:rsidR="00CD0CFA" w:rsidRPr="00C91E3E" w:rsidRDefault="00CD0CFA" w:rsidP="00CD0CFA">
      <w:pPr>
        <w:pStyle w:val="31"/>
        <w:shd w:val="clear" w:color="auto" w:fill="auto"/>
        <w:tabs>
          <w:tab w:val="left" w:leader="underscore" w:pos="9207"/>
        </w:tabs>
        <w:spacing w:before="0" w:after="76" w:line="220" w:lineRule="exact"/>
        <w:ind w:left="20"/>
        <w:jc w:val="both"/>
        <w:rPr>
          <w:sz w:val="24"/>
          <w:szCs w:val="24"/>
        </w:rPr>
      </w:pPr>
      <w:r w:rsidRPr="00C91E3E">
        <w:rPr>
          <w:rStyle w:val="30"/>
          <w:color w:val="000000"/>
          <w:sz w:val="24"/>
          <w:szCs w:val="24"/>
        </w:rPr>
        <w:t>оборудования при строительстве, содержании и ремонте дорог</w:t>
      </w:r>
      <w:r w:rsidRPr="00C91E3E">
        <w:rPr>
          <w:rStyle w:val="32"/>
          <w:color w:val="000000"/>
          <w:sz w:val="24"/>
          <w:szCs w:val="24"/>
        </w:rPr>
        <w:tab/>
      </w:r>
    </w:p>
    <w:p w:rsidR="00CD0CFA" w:rsidRPr="00C91E3E" w:rsidRDefault="00CD0CFA" w:rsidP="00CD0CFA">
      <w:pPr>
        <w:pStyle w:val="a4"/>
        <w:shd w:val="clear" w:color="auto" w:fill="auto"/>
        <w:spacing w:after="0" w:line="322" w:lineRule="exact"/>
        <w:ind w:left="20" w:firstLine="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и соответствующих профессиональных компетенций (ПК):</w:t>
      </w:r>
    </w:p>
    <w:p w:rsidR="00CD0CFA" w:rsidRPr="00C91E3E" w:rsidRDefault="00CD0CFA" w:rsidP="00CD0CFA">
      <w:pPr>
        <w:pStyle w:val="a4"/>
        <w:shd w:val="clear" w:color="auto" w:fill="auto"/>
        <w:spacing w:after="0" w:line="322" w:lineRule="exact"/>
        <w:ind w:left="20" w:right="460" w:firstLine="72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ПК 1.1. Обеспечивать безопасность движения транспортных сре</w:t>
      </w:r>
      <w:proofErr w:type="gramStart"/>
      <w:r w:rsidRPr="00C91E3E">
        <w:rPr>
          <w:rStyle w:val="1"/>
          <w:color w:val="000000"/>
          <w:sz w:val="24"/>
          <w:szCs w:val="24"/>
        </w:rPr>
        <w:t>дств пр</w:t>
      </w:r>
      <w:proofErr w:type="gramEnd"/>
      <w:r w:rsidRPr="00C91E3E">
        <w:rPr>
          <w:rStyle w:val="1"/>
          <w:color w:val="000000"/>
          <w:sz w:val="24"/>
          <w:szCs w:val="24"/>
        </w:rPr>
        <w:t>и производстве работ;</w:t>
      </w:r>
    </w:p>
    <w:p w:rsidR="00CD0CFA" w:rsidRPr="00C91E3E" w:rsidRDefault="00CD0CFA" w:rsidP="00CD0CFA">
      <w:pPr>
        <w:pStyle w:val="a4"/>
        <w:shd w:val="clear" w:color="auto" w:fill="auto"/>
        <w:spacing w:after="0" w:line="322" w:lineRule="exact"/>
        <w:ind w:left="20" w:right="460" w:firstLine="72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ПК 1.2. Обеспечивать безопасное и качественное выполнение работ при использовании подъемно-транспортных, строительных, дорожных машин и механизмов;</w:t>
      </w:r>
    </w:p>
    <w:p w:rsidR="00CD0CFA" w:rsidRPr="00C91E3E" w:rsidRDefault="00CD0CFA" w:rsidP="00CD0CFA">
      <w:pPr>
        <w:pStyle w:val="a4"/>
        <w:shd w:val="clear" w:color="auto" w:fill="auto"/>
        <w:spacing w:after="0" w:line="322" w:lineRule="exact"/>
        <w:ind w:left="20" w:right="460" w:firstLine="72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ПК 1.3. Выполнять требования нормативно-технической документации по организации эксплуатации машин при строительстве, содержании и ремонте дорог.</w:t>
      </w:r>
    </w:p>
    <w:p w:rsidR="00CD0CFA" w:rsidRPr="00C91E3E" w:rsidRDefault="00CD0CFA" w:rsidP="00CD0CFA">
      <w:pPr>
        <w:pStyle w:val="a4"/>
        <w:shd w:val="clear" w:color="auto" w:fill="auto"/>
        <w:spacing w:after="0" w:line="322" w:lineRule="exact"/>
        <w:ind w:left="20" w:right="260" w:firstLine="72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Рабочая программа учебной практики может быть использована в дополнительном профессиональном образовании и профессиональной подготовке рабочих, в области железнодорожного транспорта при наличии среднего (полного) общего образования, по профессиям:</w:t>
      </w:r>
    </w:p>
    <w:p w:rsidR="00C91E3E" w:rsidRDefault="00CD0CFA" w:rsidP="00CD0CFA">
      <w:pPr>
        <w:pStyle w:val="a4"/>
        <w:shd w:val="clear" w:color="auto" w:fill="auto"/>
        <w:spacing w:after="180" w:line="322" w:lineRule="exact"/>
        <w:ind w:left="740" w:right="600" w:firstLine="0"/>
        <w:jc w:val="left"/>
        <w:rPr>
          <w:rStyle w:val="1"/>
          <w:color w:val="000000"/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18522 Слесарь по ремонту дорожно-строительных машин и тракторов; </w:t>
      </w:r>
    </w:p>
    <w:p w:rsidR="00CD0CFA" w:rsidRPr="00C91E3E" w:rsidRDefault="00CD0CFA" w:rsidP="00CD0CFA">
      <w:pPr>
        <w:pStyle w:val="a4"/>
        <w:shd w:val="clear" w:color="auto" w:fill="auto"/>
        <w:spacing w:after="180" w:line="322" w:lineRule="exact"/>
        <w:ind w:left="740" w:right="60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18542 Слесарь по ремонту путевых машин и механизмов.</w:t>
      </w:r>
    </w:p>
    <w:p w:rsidR="00CD0CFA" w:rsidRPr="00C91E3E" w:rsidRDefault="00CD0CFA" w:rsidP="00CD0CFA">
      <w:pPr>
        <w:pStyle w:val="24"/>
        <w:keepNext/>
        <w:keepLines/>
        <w:numPr>
          <w:ilvl w:val="0"/>
          <w:numId w:val="2"/>
        </w:numPr>
        <w:shd w:val="clear" w:color="auto" w:fill="auto"/>
        <w:ind w:left="20" w:right="460" w:firstLine="0"/>
        <w:rPr>
          <w:b w:val="0"/>
          <w:sz w:val="24"/>
          <w:szCs w:val="24"/>
        </w:rPr>
      </w:pPr>
      <w:bookmarkStart w:id="2" w:name="bookmark2"/>
      <w:r w:rsidRPr="00C91E3E">
        <w:rPr>
          <w:rStyle w:val="23"/>
          <w:b/>
          <w:color w:val="000000"/>
          <w:sz w:val="24"/>
          <w:szCs w:val="24"/>
        </w:rPr>
        <w:t xml:space="preserve"> Цели и задачи программы учебной практики - требования к результатам освоения программы учебной практики</w:t>
      </w:r>
      <w:bookmarkEnd w:id="2"/>
    </w:p>
    <w:p w:rsidR="00CD0CFA" w:rsidRPr="00C91E3E" w:rsidRDefault="00CD0CFA" w:rsidP="00CD0CFA">
      <w:pPr>
        <w:pStyle w:val="a4"/>
        <w:shd w:val="clear" w:color="auto" w:fill="auto"/>
        <w:spacing w:after="0" w:line="322" w:lineRule="exact"/>
        <w:ind w:left="20" w:right="460" w:firstLine="720"/>
        <w:jc w:val="both"/>
        <w:rPr>
          <w:rStyle w:val="1"/>
          <w:color w:val="000000"/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 w:rsidRPr="00C91E3E">
        <w:rPr>
          <w:rStyle w:val="1"/>
          <w:color w:val="000000"/>
          <w:sz w:val="24"/>
          <w:szCs w:val="24"/>
        </w:rPr>
        <w:t>обучающийся</w:t>
      </w:r>
      <w:proofErr w:type="gramEnd"/>
      <w:r w:rsidRPr="00C91E3E">
        <w:rPr>
          <w:rStyle w:val="1"/>
          <w:color w:val="000000"/>
          <w:sz w:val="24"/>
          <w:szCs w:val="24"/>
        </w:rPr>
        <w:t xml:space="preserve"> в ходе освоения учебной практики </w:t>
      </w:r>
      <w:r w:rsidRPr="00C91E3E">
        <w:rPr>
          <w:rStyle w:val="a7"/>
          <w:color w:val="000000"/>
          <w:sz w:val="24"/>
          <w:szCs w:val="24"/>
        </w:rPr>
        <w:t>по эксплуатации подъёмно</w:t>
      </w:r>
      <w:r w:rsidRPr="00C91E3E">
        <w:rPr>
          <w:rStyle w:val="a7"/>
          <w:color w:val="000000"/>
          <w:sz w:val="24"/>
          <w:szCs w:val="24"/>
        </w:rPr>
        <w:softHyphen/>
      </w:r>
      <w:r w:rsidR="00A54A9E" w:rsidRPr="00C91E3E">
        <w:rPr>
          <w:rStyle w:val="a7"/>
          <w:color w:val="000000"/>
          <w:sz w:val="24"/>
          <w:szCs w:val="24"/>
        </w:rPr>
        <w:t>-</w:t>
      </w:r>
      <w:r w:rsidRPr="00C91E3E">
        <w:rPr>
          <w:rStyle w:val="a7"/>
          <w:color w:val="000000"/>
          <w:sz w:val="24"/>
          <w:szCs w:val="24"/>
        </w:rPr>
        <w:t xml:space="preserve">транспортных, строительных, дорожных машин и оборудования при строительстве, содержании и ремонте дорог </w:t>
      </w:r>
      <w:r w:rsidRPr="00C91E3E">
        <w:rPr>
          <w:rStyle w:val="1"/>
          <w:color w:val="000000"/>
          <w:sz w:val="24"/>
          <w:szCs w:val="24"/>
        </w:rPr>
        <w:t xml:space="preserve">профессионального модуля </w:t>
      </w:r>
      <w:r w:rsidRPr="00C91E3E">
        <w:rPr>
          <w:rStyle w:val="a9"/>
          <w:color w:val="000000"/>
          <w:sz w:val="24"/>
          <w:szCs w:val="24"/>
        </w:rPr>
        <w:t>эксплуатация подъёмно-транспортных, строительных, дорожных машин и оборудования при строительстве, содержании и ремонте дорог</w:t>
      </w:r>
      <w:r w:rsidR="00D474BC" w:rsidRPr="00C91E3E">
        <w:rPr>
          <w:rStyle w:val="1"/>
          <w:color w:val="000000"/>
          <w:sz w:val="24"/>
          <w:szCs w:val="24"/>
        </w:rPr>
        <w:t xml:space="preserve"> должен</w:t>
      </w:r>
    </w:p>
    <w:p w:rsidR="00D474BC" w:rsidRPr="00C91E3E" w:rsidRDefault="00D474BC" w:rsidP="00CD0CFA">
      <w:pPr>
        <w:pStyle w:val="a4"/>
        <w:shd w:val="clear" w:color="auto" w:fill="auto"/>
        <w:spacing w:after="0" w:line="322" w:lineRule="exact"/>
        <w:ind w:left="20" w:right="460" w:firstLine="720"/>
        <w:jc w:val="both"/>
        <w:rPr>
          <w:rStyle w:val="1"/>
          <w:b/>
          <w:color w:val="000000"/>
          <w:sz w:val="24"/>
          <w:szCs w:val="24"/>
        </w:rPr>
      </w:pPr>
      <w:r w:rsidRPr="00C91E3E">
        <w:rPr>
          <w:rStyle w:val="1"/>
          <w:b/>
          <w:color w:val="000000"/>
          <w:sz w:val="24"/>
          <w:szCs w:val="24"/>
        </w:rPr>
        <w:t>знать:</w:t>
      </w:r>
    </w:p>
    <w:p w:rsidR="00D474BC" w:rsidRPr="00C91E3E" w:rsidRDefault="00D474BC" w:rsidP="00CD0CFA">
      <w:pPr>
        <w:pStyle w:val="a4"/>
        <w:shd w:val="clear" w:color="auto" w:fill="auto"/>
        <w:spacing w:after="0" w:line="322" w:lineRule="exact"/>
        <w:ind w:left="20" w:right="460" w:firstLine="720"/>
        <w:jc w:val="both"/>
        <w:rPr>
          <w:rStyle w:val="1"/>
          <w:color w:val="000000"/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- устройство дорог и дорожных сооружений и требований по обеспечению их исправного состояния для организации движения транспорта с установленными скоростями;</w:t>
      </w:r>
    </w:p>
    <w:p w:rsidR="00D474BC" w:rsidRPr="00C91E3E" w:rsidRDefault="00D474BC" w:rsidP="00CD0CFA">
      <w:pPr>
        <w:pStyle w:val="a4"/>
        <w:shd w:val="clear" w:color="auto" w:fill="auto"/>
        <w:spacing w:after="0" w:line="322" w:lineRule="exact"/>
        <w:ind w:left="20" w:right="460" w:firstLine="720"/>
        <w:jc w:val="both"/>
        <w:rPr>
          <w:rStyle w:val="1"/>
          <w:color w:val="000000"/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- основы эксплуатации, методы технической диагностики и обеспечения надежности работы машин при ремонте дорог и искусственных сооружений;</w:t>
      </w:r>
    </w:p>
    <w:p w:rsidR="00D474BC" w:rsidRPr="00C91E3E" w:rsidRDefault="00D474BC" w:rsidP="00CD0CFA">
      <w:pPr>
        <w:pStyle w:val="a4"/>
        <w:shd w:val="clear" w:color="auto" w:fill="auto"/>
        <w:spacing w:after="0" w:line="322" w:lineRule="exact"/>
        <w:ind w:left="20" w:right="460" w:firstLine="720"/>
        <w:jc w:val="both"/>
        <w:rPr>
          <w:rStyle w:val="1"/>
          <w:color w:val="000000"/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lastRenderedPageBreak/>
        <w:t>- организацию и технологию работ по строительству, содержанию и ремонту дорог и искусственных сооружений.</w:t>
      </w:r>
    </w:p>
    <w:p w:rsidR="00CD0CFA" w:rsidRPr="00C91E3E" w:rsidRDefault="00CD0CFA" w:rsidP="00CD0CFA">
      <w:pPr>
        <w:pStyle w:val="20"/>
        <w:shd w:val="clear" w:color="auto" w:fill="auto"/>
        <w:spacing w:before="0" w:after="0" w:line="322" w:lineRule="exact"/>
        <w:ind w:left="20"/>
        <w:jc w:val="both"/>
        <w:rPr>
          <w:b w:val="0"/>
          <w:sz w:val="24"/>
          <w:szCs w:val="24"/>
        </w:rPr>
      </w:pPr>
      <w:r w:rsidRPr="00C91E3E">
        <w:rPr>
          <w:rStyle w:val="2"/>
          <w:b/>
          <w:color w:val="000000"/>
          <w:sz w:val="24"/>
          <w:szCs w:val="24"/>
        </w:rPr>
        <w:t>уметь: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20" w:right="20" w:firstLine="76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организовывать выполнение работ по текущему содержанию и ремонту дорог и искусственных сооружений с использованием машин и механизмов в соответствии с требованиями технологических процессов;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20" w:firstLine="76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обеспечивать безопасность движения транспорта при производстве</w:t>
      </w:r>
    </w:p>
    <w:p w:rsidR="00CD0CFA" w:rsidRPr="00C91E3E" w:rsidRDefault="00CD0CFA" w:rsidP="00CD0CFA">
      <w:pPr>
        <w:pStyle w:val="a4"/>
        <w:shd w:val="clear" w:color="auto" w:fill="auto"/>
        <w:spacing w:after="0" w:line="322" w:lineRule="exact"/>
        <w:ind w:left="20" w:firstLine="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работ;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17" w:lineRule="exact"/>
        <w:ind w:left="20" w:right="20" w:firstLine="76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организовывать работу персонала по эксплуатации подъёмно - транспортных, строительных, дорожных машин и оборудования;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17" w:lineRule="exact"/>
        <w:ind w:left="20" w:right="20" w:firstLine="76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обеспечивать безопасность работ при эксплуатации и ремонте подъемно-транспортных, строительных, дорожных машин и оборудования;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20" w:right="20" w:firstLine="76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определять техническое состояние систем и механизмов </w:t>
      </w:r>
      <w:proofErr w:type="spellStart"/>
      <w:r w:rsidRPr="00C91E3E">
        <w:rPr>
          <w:rStyle w:val="1"/>
          <w:color w:val="000000"/>
          <w:sz w:val="24"/>
          <w:szCs w:val="24"/>
        </w:rPr>
        <w:t>подъемно</w:t>
      </w:r>
      <w:r w:rsidRPr="00C91E3E">
        <w:rPr>
          <w:rStyle w:val="1"/>
          <w:color w:val="000000"/>
          <w:sz w:val="24"/>
          <w:szCs w:val="24"/>
        </w:rPr>
        <w:softHyphen/>
        <w:t>транспортных</w:t>
      </w:r>
      <w:proofErr w:type="spellEnd"/>
      <w:r w:rsidRPr="00C91E3E">
        <w:rPr>
          <w:rStyle w:val="1"/>
          <w:color w:val="000000"/>
          <w:sz w:val="24"/>
          <w:szCs w:val="24"/>
        </w:rPr>
        <w:t>, строительных, дорожных машин и оборудования;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20" w:right="20" w:firstLine="76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выполнять основные виды работ по техническому обслуживанию и ремонту подъемно-транспортных, строительных, дорожных машин и оборудования в соответствии с требованиями технологических процессов;</w:t>
      </w:r>
    </w:p>
    <w:p w:rsidR="00D474BC" w:rsidRPr="00C91E3E" w:rsidRDefault="00CD0CFA" w:rsidP="00D474BC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20" w:right="460" w:firstLine="720"/>
        <w:jc w:val="both"/>
        <w:rPr>
          <w:rStyle w:val="1"/>
          <w:sz w:val="24"/>
          <w:szCs w:val="24"/>
          <w:shd w:val="clear" w:color="auto" w:fill="auto"/>
        </w:rPr>
      </w:pPr>
      <w:r w:rsidRPr="00C91E3E">
        <w:rPr>
          <w:rStyle w:val="1"/>
          <w:color w:val="000000"/>
          <w:sz w:val="24"/>
          <w:szCs w:val="24"/>
        </w:rPr>
        <w:t xml:space="preserve"> осуществлять </w:t>
      </w:r>
      <w:proofErr w:type="gramStart"/>
      <w:r w:rsidRPr="00C91E3E">
        <w:rPr>
          <w:rStyle w:val="1"/>
          <w:color w:val="000000"/>
          <w:sz w:val="24"/>
          <w:szCs w:val="24"/>
        </w:rPr>
        <w:t>контроль за</w:t>
      </w:r>
      <w:proofErr w:type="gramEnd"/>
      <w:r w:rsidRPr="00C91E3E">
        <w:rPr>
          <w:rStyle w:val="1"/>
          <w:color w:val="000000"/>
          <w:sz w:val="24"/>
          <w:szCs w:val="24"/>
        </w:rPr>
        <w:t xml:space="preserve"> соблюдением технологической дисциплины.</w:t>
      </w:r>
    </w:p>
    <w:p w:rsidR="00D474BC" w:rsidRPr="00C91E3E" w:rsidRDefault="00D474BC" w:rsidP="00D474BC">
      <w:pPr>
        <w:pStyle w:val="a4"/>
        <w:shd w:val="clear" w:color="auto" w:fill="auto"/>
        <w:spacing w:after="0" w:line="322" w:lineRule="exact"/>
        <w:ind w:left="20" w:right="460" w:firstLine="0"/>
        <w:jc w:val="both"/>
        <w:rPr>
          <w:sz w:val="24"/>
          <w:szCs w:val="24"/>
        </w:rPr>
      </w:pPr>
      <w:r w:rsidRPr="00C91E3E">
        <w:rPr>
          <w:rStyle w:val="2"/>
          <w:bCs w:val="0"/>
          <w:color w:val="000000"/>
          <w:sz w:val="24"/>
          <w:szCs w:val="24"/>
        </w:rPr>
        <w:t>иметь практический опыт:</w:t>
      </w:r>
    </w:p>
    <w:p w:rsidR="00D474BC" w:rsidRPr="00C91E3E" w:rsidRDefault="00D474BC" w:rsidP="00D474BC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20" w:right="20" w:firstLine="76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выполнения работ по строительству, текущему содержанию и ремонту дорог и дорожных сооружений с использованием механизированного инструмента и машин;</w:t>
      </w:r>
    </w:p>
    <w:p w:rsidR="00D474BC" w:rsidRPr="00C91E3E" w:rsidRDefault="00D474BC" w:rsidP="00D474BC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20" w:firstLine="76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регулировки двигателей внутреннего сгорания;</w:t>
      </w:r>
    </w:p>
    <w:p w:rsidR="00D474BC" w:rsidRPr="00C91E3E" w:rsidRDefault="00D474BC" w:rsidP="00D474BC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20" w:right="20" w:firstLine="76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технического обслуживания подъёмно-транспортных, строительных, дорожных машин в процессе их работы;</w:t>
      </w:r>
    </w:p>
    <w:p w:rsidR="00D474BC" w:rsidRPr="00C91E3E" w:rsidRDefault="00D474BC" w:rsidP="00D474BC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20" w:right="20" w:firstLine="76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пользования мерительным инструментом, техническими средствами контроля и определения параметров;</w:t>
      </w:r>
    </w:p>
    <w:p w:rsidR="00CD0CFA" w:rsidRPr="00C91E3E" w:rsidRDefault="00CD0CFA" w:rsidP="00C91E3E">
      <w:pPr>
        <w:pStyle w:val="20"/>
        <w:shd w:val="clear" w:color="auto" w:fill="auto"/>
        <w:spacing w:before="0" w:after="106" w:line="317" w:lineRule="exact"/>
        <w:ind w:left="20" w:right="20" w:firstLine="688"/>
        <w:jc w:val="both"/>
        <w:rPr>
          <w:sz w:val="24"/>
          <w:szCs w:val="24"/>
        </w:rPr>
      </w:pPr>
      <w:r w:rsidRPr="00C91E3E">
        <w:rPr>
          <w:rStyle w:val="2"/>
          <w:color w:val="000000"/>
          <w:sz w:val="24"/>
          <w:szCs w:val="24"/>
        </w:rPr>
        <w:t>1.3. Рекомендуемое количество часов на освоение программы учебной практики профессионального модуля:</w:t>
      </w:r>
    </w:p>
    <w:p w:rsidR="00CD0CFA" w:rsidRPr="00C91E3E" w:rsidRDefault="00CD0CFA" w:rsidP="00CD0CFA">
      <w:pPr>
        <w:pStyle w:val="a4"/>
        <w:shd w:val="clear" w:color="auto" w:fill="auto"/>
        <w:tabs>
          <w:tab w:val="left" w:pos="1177"/>
        </w:tabs>
        <w:spacing w:after="0" w:line="260" w:lineRule="exact"/>
        <w:ind w:left="20" w:firstLine="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всего </w:t>
      </w:r>
      <w:r w:rsidRPr="00C91E3E">
        <w:rPr>
          <w:color w:val="000000"/>
          <w:sz w:val="24"/>
          <w:szCs w:val="24"/>
          <w:u w:val="single"/>
        </w:rPr>
        <w:t>-108</w:t>
      </w:r>
      <w:r w:rsidRPr="00C91E3E">
        <w:rPr>
          <w:rStyle w:val="1"/>
          <w:color w:val="000000"/>
          <w:sz w:val="24"/>
          <w:szCs w:val="24"/>
        </w:rPr>
        <w:t xml:space="preserve"> часов, в том числе:</w:t>
      </w:r>
    </w:p>
    <w:p w:rsidR="00CD0CFA" w:rsidRPr="00C91E3E" w:rsidRDefault="00CD0CFA" w:rsidP="00860601">
      <w:pPr>
        <w:pStyle w:val="a4"/>
        <w:shd w:val="clear" w:color="auto" w:fill="auto"/>
        <w:tabs>
          <w:tab w:val="right" w:leader="underscore" w:pos="5002"/>
          <w:tab w:val="center" w:pos="5933"/>
        </w:tabs>
        <w:spacing w:after="0" w:line="260" w:lineRule="exact"/>
        <w:ind w:firstLine="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ПМ.01 -</w:t>
      </w:r>
      <w:r w:rsidRPr="00C91E3E">
        <w:rPr>
          <w:color w:val="000000"/>
          <w:sz w:val="24"/>
          <w:szCs w:val="24"/>
          <w:u w:val="single"/>
        </w:rPr>
        <w:t>108</w:t>
      </w:r>
      <w:r w:rsidRPr="00C91E3E">
        <w:rPr>
          <w:rStyle w:val="1"/>
          <w:color w:val="000000"/>
          <w:sz w:val="24"/>
          <w:szCs w:val="24"/>
        </w:rPr>
        <w:t xml:space="preserve"> часов.</w:t>
      </w:r>
    </w:p>
    <w:p w:rsidR="00C91E3E" w:rsidRPr="00C91E3E" w:rsidRDefault="00C91E3E" w:rsidP="00A54A9E">
      <w:pPr>
        <w:pStyle w:val="20"/>
        <w:shd w:val="clear" w:color="auto" w:fill="auto"/>
        <w:tabs>
          <w:tab w:val="right" w:pos="9361"/>
        </w:tabs>
        <w:spacing w:before="0" w:after="0" w:line="322" w:lineRule="exact"/>
        <w:ind w:left="20" w:right="20"/>
        <w:jc w:val="both"/>
        <w:rPr>
          <w:rStyle w:val="25"/>
          <w:color w:val="000000"/>
          <w:sz w:val="24"/>
          <w:szCs w:val="24"/>
        </w:rPr>
      </w:pPr>
    </w:p>
    <w:p w:rsidR="00C91E3E" w:rsidRPr="00C91E3E" w:rsidRDefault="00C91E3E" w:rsidP="00C91E3E">
      <w:pPr>
        <w:pStyle w:val="20"/>
        <w:shd w:val="clear" w:color="auto" w:fill="auto"/>
        <w:tabs>
          <w:tab w:val="right" w:pos="9361"/>
        </w:tabs>
        <w:spacing w:before="0" w:after="0" w:line="322" w:lineRule="exact"/>
        <w:ind w:left="20" w:right="20"/>
        <w:rPr>
          <w:rStyle w:val="25"/>
          <w:b/>
          <w:color w:val="000000"/>
          <w:sz w:val="24"/>
          <w:szCs w:val="24"/>
        </w:rPr>
      </w:pPr>
      <w:r w:rsidRPr="00C91E3E">
        <w:rPr>
          <w:rStyle w:val="25"/>
          <w:b/>
          <w:color w:val="000000"/>
          <w:sz w:val="24"/>
          <w:szCs w:val="24"/>
        </w:rPr>
        <w:t>2. РЕЗУЛЬТАТЫ ОСВОЕНИЯ ПРОГРАММЫ УЧЕБНОЙ ПРАКТИКИ</w:t>
      </w:r>
    </w:p>
    <w:p w:rsidR="00CD0CFA" w:rsidRPr="00C91E3E" w:rsidRDefault="00CD0CFA" w:rsidP="00A54A9E">
      <w:pPr>
        <w:pStyle w:val="20"/>
        <w:shd w:val="clear" w:color="auto" w:fill="auto"/>
        <w:tabs>
          <w:tab w:val="right" w:pos="9361"/>
        </w:tabs>
        <w:spacing w:before="0" w:after="0" w:line="322" w:lineRule="exact"/>
        <w:ind w:left="20" w:right="20"/>
        <w:jc w:val="both"/>
        <w:rPr>
          <w:sz w:val="24"/>
          <w:szCs w:val="24"/>
        </w:rPr>
      </w:pPr>
      <w:r w:rsidRPr="00C91E3E">
        <w:rPr>
          <w:rStyle w:val="25"/>
          <w:color w:val="000000"/>
          <w:sz w:val="24"/>
          <w:szCs w:val="24"/>
        </w:rPr>
        <w:t xml:space="preserve">Результатом освоения программы учебной практики </w:t>
      </w:r>
      <w:r w:rsidRPr="00C91E3E">
        <w:rPr>
          <w:rStyle w:val="2"/>
          <w:color w:val="000000"/>
          <w:sz w:val="24"/>
          <w:szCs w:val="24"/>
        </w:rPr>
        <w:t>по эксплуатации подъёмно-транспортных, строительных, дорожных</w:t>
      </w:r>
      <w:r w:rsidR="00A54A9E" w:rsidRPr="00C91E3E">
        <w:rPr>
          <w:rStyle w:val="2"/>
          <w:color w:val="000000"/>
          <w:sz w:val="24"/>
          <w:szCs w:val="24"/>
        </w:rPr>
        <w:t xml:space="preserve"> </w:t>
      </w:r>
      <w:r w:rsidRPr="00C91E3E">
        <w:rPr>
          <w:rStyle w:val="2"/>
          <w:color w:val="000000"/>
          <w:sz w:val="24"/>
          <w:szCs w:val="24"/>
        </w:rPr>
        <w:t>машин и</w:t>
      </w:r>
      <w:r w:rsidR="00A54A9E" w:rsidRPr="00C91E3E">
        <w:rPr>
          <w:rStyle w:val="2"/>
          <w:color w:val="000000"/>
          <w:sz w:val="24"/>
          <w:szCs w:val="24"/>
        </w:rPr>
        <w:t xml:space="preserve"> </w:t>
      </w:r>
      <w:r w:rsidRPr="00C91E3E">
        <w:rPr>
          <w:rStyle w:val="a7"/>
          <w:color w:val="000000"/>
          <w:sz w:val="24"/>
          <w:szCs w:val="24"/>
        </w:rPr>
        <w:t xml:space="preserve">оборудования при строительстве, содержании и ремонте дорог </w:t>
      </w:r>
      <w:r w:rsidRPr="00C91E3E">
        <w:rPr>
          <w:rStyle w:val="1"/>
          <w:color w:val="000000"/>
          <w:sz w:val="24"/>
          <w:szCs w:val="24"/>
        </w:rPr>
        <w:t>является овладение обу</w:t>
      </w:r>
      <w:r w:rsidR="00A54A9E" w:rsidRPr="00C91E3E">
        <w:rPr>
          <w:rStyle w:val="1"/>
          <w:color w:val="000000"/>
          <w:sz w:val="24"/>
          <w:szCs w:val="24"/>
        </w:rPr>
        <w:t>чающимися видом профессиональной</w:t>
      </w:r>
      <w:r w:rsidR="00C91E3E">
        <w:rPr>
          <w:rStyle w:val="1"/>
          <w:color w:val="000000"/>
          <w:sz w:val="24"/>
          <w:szCs w:val="24"/>
        </w:rPr>
        <w:t xml:space="preserve"> </w:t>
      </w:r>
      <w:r w:rsidR="00A54A9E" w:rsidRPr="00C91E3E">
        <w:rPr>
          <w:rStyle w:val="1"/>
          <w:color w:val="000000"/>
          <w:sz w:val="24"/>
          <w:szCs w:val="24"/>
        </w:rPr>
        <w:t>д</w:t>
      </w:r>
      <w:r w:rsidRPr="00C91E3E">
        <w:rPr>
          <w:rStyle w:val="1"/>
          <w:color w:val="000000"/>
          <w:sz w:val="24"/>
          <w:szCs w:val="24"/>
        </w:rPr>
        <w:t>еятельности</w:t>
      </w:r>
    </w:p>
    <w:p w:rsidR="00CD0CFA" w:rsidRPr="00C91E3E" w:rsidRDefault="00CD0CFA" w:rsidP="00CD0CFA">
      <w:pPr>
        <w:pStyle w:val="81"/>
        <w:shd w:val="clear" w:color="auto" w:fill="auto"/>
        <w:spacing w:after="56"/>
        <w:ind w:left="20" w:right="20"/>
        <w:rPr>
          <w:sz w:val="24"/>
          <w:szCs w:val="24"/>
        </w:rPr>
      </w:pPr>
      <w:r w:rsidRPr="00C91E3E">
        <w:rPr>
          <w:rStyle w:val="80"/>
          <w:color w:val="000000"/>
          <w:sz w:val="24"/>
          <w:szCs w:val="24"/>
        </w:rPr>
        <w:t>Эксплуатация подъемно-транспортных, строительных, дорожных машин и</w:t>
      </w:r>
      <w:r w:rsidRPr="00C91E3E">
        <w:rPr>
          <w:rStyle w:val="8"/>
          <w:color w:val="000000"/>
          <w:sz w:val="24"/>
          <w:szCs w:val="24"/>
        </w:rPr>
        <w:t xml:space="preserve"> </w:t>
      </w:r>
      <w:r w:rsidRPr="00C91E3E">
        <w:rPr>
          <w:rStyle w:val="80"/>
          <w:color w:val="000000"/>
          <w:sz w:val="24"/>
          <w:szCs w:val="24"/>
        </w:rPr>
        <w:t>оборудования при строительстве, содержании и _ремонте дорог</w:t>
      </w:r>
      <w:r w:rsidR="00C91E3E">
        <w:rPr>
          <w:rStyle w:val="80"/>
          <w:color w:val="000000"/>
          <w:sz w:val="24"/>
          <w:szCs w:val="24"/>
        </w:rPr>
        <w:t>,</w:t>
      </w:r>
      <w:r w:rsidRPr="00C91E3E">
        <w:rPr>
          <w:rStyle w:val="82"/>
          <w:color w:val="000000"/>
          <w:sz w:val="24"/>
          <w:szCs w:val="24"/>
        </w:rPr>
        <w:t xml:space="preserve"> в том числе профессиональными (ПК) и общими (</w:t>
      </w:r>
      <w:proofErr w:type="gramStart"/>
      <w:r w:rsidRPr="00C91E3E">
        <w:rPr>
          <w:rStyle w:val="82"/>
          <w:color w:val="000000"/>
          <w:sz w:val="24"/>
          <w:szCs w:val="24"/>
        </w:rPr>
        <w:t>ОК</w:t>
      </w:r>
      <w:proofErr w:type="gramEnd"/>
      <w:r w:rsidRPr="00C91E3E">
        <w:rPr>
          <w:rStyle w:val="82"/>
          <w:color w:val="000000"/>
          <w:sz w:val="24"/>
          <w:szCs w:val="24"/>
        </w:rPr>
        <w:t>) компетенциями: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2"/>
        <w:gridCol w:w="8242"/>
      </w:tblGrid>
      <w:tr w:rsidR="00CD0CFA" w:rsidRPr="00C91E3E" w:rsidTr="00C91E3E">
        <w:trPr>
          <w:trHeight w:hRule="exact" w:val="499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lastRenderedPageBreak/>
              <w:t>Код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Наименование результата обучения</w:t>
            </w:r>
          </w:p>
        </w:tc>
      </w:tr>
      <w:tr w:rsidR="00CD0CFA" w:rsidRPr="00C91E3E" w:rsidTr="00C91E3E">
        <w:trPr>
          <w:trHeight w:hRule="exact" w:val="662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ПК 1.1.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26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Обеспечивать безопасность движения транспортных сре</w:t>
            </w:r>
            <w:proofErr w:type="gramStart"/>
            <w:r w:rsidRPr="00C91E3E">
              <w:rPr>
                <w:color w:val="000000"/>
                <w:sz w:val="24"/>
                <w:szCs w:val="24"/>
              </w:rPr>
              <w:t>дств пр</w:t>
            </w:r>
            <w:proofErr w:type="gramEnd"/>
            <w:r w:rsidRPr="00C91E3E">
              <w:rPr>
                <w:color w:val="000000"/>
                <w:sz w:val="24"/>
                <w:szCs w:val="24"/>
              </w:rPr>
              <w:t>и производстве работ</w:t>
            </w:r>
          </w:p>
        </w:tc>
      </w:tr>
      <w:tr w:rsidR="00CD0CFA" w:rsidRPr="00C91E3E" w:rsidTr="00C91E3E">
        <w:trPr>
          <w:trHeight w:hRule="exact" w:val="974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ПК 1.2.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17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Обеспечивать безопасное и качественное выполнение работ при использовании подъемно-транспортных, строительных, дорожных машин и механизмов</w:t>
            </w:r>
          </w:p>
        </w:tc>
      </w:tr>
      <w:tr w:rsidR="00CD0CFA" w:rsidRPr="00C91E3E" w:rsidTr="00C91E3E">
        <w:trPr>
          <w:trHeight w:hRule="exact" w:val="979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ПК 1.3.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22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Выполнять требования нормативно-технической документации по организации эксплуатации машин при строительстве, содержании и ремонте дорог</w:t>
            </w:r>
          </w:p>
        </w:tc>
      </w:tr>
      <w:tr w:rsidR="00CD0CFA" w:rsidRPr="00C91E3E" w:rsidTr="00C91E3E">
        <w:trPr>
          <w:trHeight w:hRule="exact" w:val="653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left="140" w:firstLine="0"/>
              <w:jc w:val="left"/>
              <w:rPr>
                <w:sz w:val="24"/>
                <w:szCs w:val="24"/>
              </w:rPr>
            </w:pPr>
            <w:proofErr w:type="gramStart"/>
            <w:r w:rsidRPr="00C91E3E">
              <w:rPr>
                <w:color w:val="000000"/>
                <w:sz w:val="24"/>
                <w:szCs w:val="24"/>
              </w:rPr>
              <w:t>ОК</w:t>
            </w:r>
            <w:proofErr w:type="gramEnd"/>
            <w:r w:rsidRPr="00C91E3E">
              <w:rPr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22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</w:t>
            </w:r>
          </w:p>
        </w:tc>
      </w:tr>
      <w:tr w:rsidR="00CD0CFA" w:rsidRPr="00C91E3E" w:rsidTr="00C91E3E">
        <w:trPr>
          <w:trHeight w:hRule="exact" w:val="974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left="140" w:firstLine="0"/>
              <w:jc w:val="left"/>
              <w:rPr>
                <w:sz w:val="24"/>
                <w:szCs w:val="24"/>
              </w:rPr>
            </w:pPr>
            <w:proofErr w:type="gramStart"/>
            <w:r w:rsidRPr="00C91E3E">
              <w:rPr>
                <w:color w:val="000000"/>
                <w:sz w:val="24"/>
                <w:szCs w:val="24"/>
              </w:rPr>
              <w:t>ОК</w:t>
            </w:r>
            <w:proofErr w:type="gramEnd"/>
            <w:r w:rsidRPr="00C91E3E">
              <w:rPr>
                <w:color w:val="000000"/>
                <w:sz w:val="24"/>
                <w:szCs w:val="24"/>
              </w:rPr>
              <w:t xml:space="preserve"> 2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22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</w:p>
        </w:tc>
      </w:tr>
      <w:tr w:rsidR="00CD0CFA" w:rsidRPr="00C91E3E" w:rsidTr="00C91E3E">
        <w:trPr>
          <w:trHeight w:hRule="exact" w:val="653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left="140" w:firstLine="0"/>
              <w:jc w:val="left"/>
              <w:rPr>
                <w:sz w:val="24"/>
                <w:szCs w:val="24"/>
              </w:rPr>
            </w:pPr>
            <w:proofErr w:type="gramStart"/>
            <w:r w:rsidRPr="00C91E3E">
              <w:rPr>
                <w:color w:val="000000"/>
                <w:sz w:val="24"/>
                <w:szCs w:val="24"/>
              </w:rPr>
              <w:t>ОК</w:t>
            </w:r>
            <w:proofErr w:type="gramEnd"/>
            <w:r w:rsidRPr="00C91E3E">
              <w:rPr>
                <w:color w:val="000000"/>
                <w:sz w:val="24"/>
                <w:szCs w:val="24"/>
              </w:rPr>
              <w:t xml:space="preserve"> 3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22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Принимать решения в стандартных и нестандартных ситуациях и нести за них ответственность</w:t>
            </w:r>
          </w:p>
        </w:tc>
      </w:tr>
      <w:tr w:rsidR="00CD0CFA" w:rsidRPr="00C91E3E" w:rsidTr="00C91E3E">
        <w:trPr>
          <w:trHeight w:hRule="exact" w:val="979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left="140" w:firstLine="0"/>
              <w:jc w:val="left"/>
              <w:rPr>
                <w:sz w:val="24"/>
                <w:szCs w:val="24"/>
              </w:rPr>
            </w:pPr>
            <w:proofErr w:type="gramStart"/>
            <w:r w:rsidRPr="00C91E3E">
              <w:rPr>
                <w:color w:val="000000"/>
                <w:sz w:val="24"/>
                <w:szCs w:val="24"/>
              </w:rPr>
              <w:t>ОК</w:t>
            </w:r>
            <w:proofErr w:type="gramEnd"/>
            <w:r w:rsidRPr="00C91E3E">
              <w:rPr>
                <w:color w:val="000000"/>
                <w:sz w:val="24"/>
                <w:szCs w:val="24"/>
              </w:rPr>
              <w:t xml:space="preserve"> 4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22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</w:p>
        </w:tc>
      </w:tr>
      <w:tr w:rsidR="00CD0CFA" w:rsidRPr="00C91E3E" w:rsidTr="00C91E3E">
        <w:trPr>
          <w:trHeight w:hRule="exact" w:val="653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left="140" w:firstLine="0"/>
              <w:jc w:val="left"/>
              <w:rPr>
                <w:sz w:val="24"/>
                <w:szCs w:val="24"/>
              </w:rPr>
            </w:pPr>
            <w:proofErr w:type="gramStart"/>
            <w:r w:rsidRPr="00C91E3E">
              <w:rPr>
                <w:color w:val="000000"/>
                <w:sz w:val="24"/>
                <w:szCs w:val="24"/>
              </w:rPr>
              <w:t>ОК</w:t>
            </w:r>
            <w:proofErr w:type="gramEnd"/>
            <w:r w:rsidRPr="00C91E3E">
              <w:rPr>
                <w:color w:val="000000"/>
                <w:sz w:val="24"/>
                <w:szCs w:val="24"/>
              </w:rPr>
              <w:t xml:space="preserve"> 5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26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Использовать информационно-коммуникационные технологии в профессиональной деятельности</w:t>
            </w:r>
          </w:p>
        </w:tc>
      </w:tr>
      <w:tr w:rsidR="00CD0CFA" w:rsidRPr="00C91E3E" w:rsidTr="00C91E3E">
        <w:trPr>
          <w:trHeight w:hRule="exact" w:val="653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left="140" w:firstLine="0"/>
              <w:jc w:val="left"/>
              <w:rPr>
                <w:sz w:val="24"/>
                <w:szCs w:val="24"/>
              </w:rPr>
            </w:pPr>
            <w:proofErr w:type="gramStart"/>
            <w:r w:rsidRPr="00C91E3E">
              <w:rPr>
                <w:color w:val="000000"/>
                <w:sz w:val="24"/>
                <w:szCs w:val="24"/>
              </w:rPr>
              <w:t>ОК</w:t>
            </w:r>
            <w:proofErr w:type="gramEnd"/>
            <w:r w:rsidRPr="00C91E3E">
              <w:rPr>
                <w:color w:val="000000"/>
                <w:sz w:val="24"/>
                <w:szCs w:val="24"/>
              </w:rPr>
              <w:t xml:space="preserve"> 6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22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Работать в коллективе и команде, эффективно общаться с коллегами, руководством, потребителями</w:t>
            </w:r>
          </w:p>
        </w:tc>
      </w:tr>
      <w:tr w:rsidR="00CD0CFA" w:rsidRPr="00C91E3E" w:rsidTr="00C91E3E">
        <w:trPr>
          <w:trHeight w:hRule="exact" w:val="658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left="140" w:firstLine="0"/>
              <w:jc w:val="left"/>
              <w:rPr>
                <w:sz w:val="24"/>
                <w:szCs w:val="24"/>
              </w:rPr>
            </w:pPr>
            <w:proofErr w:type="gramStart"/>
            <w:r w:rsidRPr="00C91E3E">
              <w:rPr>
                <w:color w:val="000000"/>
                <w:sz w:val="24"/>
                <w:szCs w:val="24"/>
              </w:rPr>
              <w:t>ОК</w:t>
            </w:r>
            <w:proofErr w:type="gramEnd"/>
            <w:r w:rsidRPr="00C91E3E">
              <w:rPr>
                <w:color w:val="000000"/>
                <w:sz w:val="24"/>
                <w:szCs w:val="24"/>
              </w:rPr>
              <w:t xml:space="preserve"> 7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22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Брать на себя ответственность за работу членов команды (подчиненных), результат выполнения заданий</w:t>
            </w:r>
          </w:p>
        </w:tc>
      </w:tr>
      <w:tr w:rsidR="00CD0CFA" w:rsidRPr="00C91E3E" w:rsidTr="00C91E3E">
        <w:trPr>
          <w:trHeight w:hRule="exact" w:val="974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left="140" w:firstLine="0"/>
              <w:jc w:val="left"/>
              <w:rPr>
                <w:sz w:val="24"/>
                <w:szCs w:val="24"/>
              </w:rPr>
            </w:pPr>
            <w:proofErr w:type="gramStart"/>
            <w:r w:rsidRPr="00C91E3E">
              <w:rPr>
                <w:color w:val="000000"/>
                <w:sz w:val="24"/>
                <w:szCs w:val="24"/>
              </w:rPr>
              <w:t>ОК</w:t>
            </w:r>
            <w:proofErr w:type="gramEnd"/>
            <w:r w:rsidRPr="00C91E3E">
              <w:rPr>
                <w:color w:val="000000"/>
                <w:sz w:val="24"/>
                <w:szCs w:val="24"/>
              </w:rPr>
              <w:t xml:space="preserve"> 8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17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</w:tr>
      <w:tr w:rsidR="00CD0CFA" w:rsidRPr="00C91E3E" w:rsidTr="00C91E3E">
        <w:trPr>
          <w:trHeight w:hRule="exact" w:val="662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260" w:lineRule="exact"/>
              <w:ind w:left="140" w:firstLine="0"/>
              <w:jc w:val="left"/>
              <w:rPr>
                <w:sz w:val="24"/>
                <w:szCs w:val="24"/>
              </w:rPr>
            </w:pPr>
            <w:proofErr w:type="gramStart"/>
            <w:r w:rsidRPr="00C91E3E">
              <w:rPr>
                <w:color w:val="000000"/>
                <w:sz w:val="24"/>
                <w:szCs w:val="24"/>
              </w:rPr>
              <w:t>ОК</w:t>
            </w:r>
            <w:proofErr w:type="gramEnd"/>
            <w:r w:rsidRPr="00C91E3E">
              <w:rPr>
                <w:color w:val="000000"/>
                <w:sz w:val="24"/>
                <w:szCs w:val="24"/>
              </w:rPr>
              <w:t xml:space="preserve"> 9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394" w:wrap="notBeside" w:vAnchor="text" w:hAnchor="text" w:xAlign="center" w:y="1"/>
              <w:shd w:val="clear" w:color="auto" w:fill="auto"/>
              <w:spacing w:after="0" w:line="326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Ориентироваться в условиях частой смены технологий в профессиональной деятельности</w:t>
            </w:r>
          </w:p>
        </w:tc>
      </w:tr>
    </w:tbl>
    <w:p w:rsidR="00CD0CFA" w:rsidRPr="00C91E3E" w:rsidRDefault="00CD0CFA" w:rsidP="00CD0CFA">
      <w:pPr>
        <w:rPr>
          <w:color w:val="auto"/>
        </w:rPr>
      </w:pPr>
    </w:p>
    <w:p w:rsidR="00CD0CFA" w:rsidRDefault="00CD0CFA" w:rsidP="00CD0CFA">
      <w:pPr>
        <w:rPr>
          <w:color w:val="auto"/>
        </w:rPr>
      </w:pPr>
    </w:p>
    <w:p w:rsidR="00C91E3E" w:rsidRPr="00C91E3E" w:rsidRDefault="00C91E3E" w:rsidP="00CD0CFA">
      <w:pPr>
        <w:rPr>
          <w:color w:val="auto"/>
        </w:rPr>
        <w:sectPr w:rsidR="00C91E3E" w:rsidRPr="00C91E3E" w:rsidSect="00CD0CFA">
          <w:headerReference w:type="even" r:id="rId9"/>
          <w:headerReference w:type="default" r:id="rId10"/>
          <w:pgSz w:w="11906" w:h="16838"/>
          <w:pgMar w:top="993" w:right="1038" w:bottom="1527" w:left="1062" w:header="0" w:footer="3" w:gutter="0"/>
          <w:cols w:space="720"/>
          <w:noEndnote/>
          <w:titlePg/>
          <w:docGrid w:linePitch="360"/>
        </w:sectPr>
      </w:pPr>
    </w:p>
    <w:p w:rsidR="00730354" w:rsidRPr="00730354" w:rsidRDefault="00730354" w:rsidP="00730354">
      <w:pPr>
        <w:pStyle w:val="24"/>
        <w:keepNext/>
        <w:keepLines/>
        <w:shd w:val="clear" w:color="auto" w:fill="auto"/>
        <w:tabs>
          <w:tab w:val="left" w:pos="770"/>
        </w:tabs>
        <w:spacing w:after="56"/>
        <w:ind w:left="2160" w:right="200" w:firstLine="0"/>
        <w:jc w:val="left"/>
        <w:rPr>
          <w:rStyle w:val="23"/>
          <w:b/>
          <w:bCs/>
          <w:sz w:val="24"/>
          <w:szCs w:val="24"/>
          <w:shd w:val="clear" w:color="auto" w:fill="auto"/>
        </w:rPr>
      </w:pPr>
      <w:bookmarkStart w:id="3" w:name="bookmark3"/>
      <w:r>
        <w:rPr>
          <w:rStyle w:val="23"/>
          <w:b/>
          <w:bCs/>
          <w:sz w:val="24"/>
          <w:szCs w:val="24"/>
          <w:shd w:val="clear" w:color="auto" w:fill="auto"/>
        </w:rPr>
        <w:lastRenderedPageBreak/>
        <w:t>3. СТРУКТУРА И СОДЕРЖАНИЕ УЧЕБНОЙ ПРАКТИКИ</w:t>
      </w:r>
    </w:p>
    <w:p w:rsidR="00CD0CFA" w:rsidRPr="00C91E3E" w:rsidRDefault="00CD0CFA" w:rsidP="00CD0CFA">
      <w:pPr>
        <w:pStyle w:val="24"/>
        <w:keepNext/>
        <w:keepLines/>
        <w:numPr>
          <w:ilvl w:val="0"/>
          <w:numId w:val="4"/>
        </w:numPr>
        <w:shd w:val="clear" w:color="auto" w:fill="auto"/>
        <w:tabs>
          <w:tab w:val="left" w:pos="770"/>
        </w:tabs>
        <w:spacing w:after="56"/>
        <w:ind w:left="2160" w:right="200" w:hanging="1980"/>
        <w:jc w:val="left"/>
        <w:rPr>
          <w:sz w:val="24"/>
          <w:szCs w:val="24"/>
        </w:rPr>
      </w:pPr>
      <w:r w:rsidRPr="00C91E3E">
        <w:rPr>
          <w:rStyle w:val="23"/>
          <w:color w:val="000000"/>
          <w:sz w:val="24"/>
          <w:szCs w:val="24"/>
        </w:rPr>
        <w:t>Тематический план программы учебной практики по эксплуатации подъёмно-транспортных, строительных, дорожных машин и оборудования при строительстве, содержании и ремонте дорог</w:t>
      </w:r>
      <w:bookmarkEnd w:id="3"/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02"/>
        <w:gridCol w:w="9274"/>
        <w:gridCol w:w="1301"/>
        <w:gridCol w:w="2246"/>
      </w:tblGrid>
      <w:tr w:rsidR="00CD0CFA" w:rsidRPr="00C91E3E" w:rsidTr="00C91E3E">
        <w:trPr>
          <w:trHeight w:hRule="exact" w:val="854"/>
          <w:jc w:val="center"/>
        </w:trPr>
        <w:tc>
          <w:tcPr>
            <w:tcW w:w="20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54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Коды</w:t>
            </w:r>
          </w:p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54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профессиональных</w:t>
            </w:r>
          </w:p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54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компетенций</w:t>
            </w:r>
          </w:p>
        </w:tc>
        <w:tc>
          <w:tcPr>
            <w:tcW w:w="92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45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Наименования профессиональных модулей, разделов, междисциплинарных курсов</w:t>
            </w:r>
          </w:p>
        </w:tc>
        <w:tc>
          <w:tcPr>
            <w:tcW w:w="130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12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Всего</w:t>
            </w:r>
          </w:p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before="120" w:after="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часов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54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Распределение часов по семестрам</w:t>
            </w:r>
          </w:p>
        </w:tc>
      </w:tr>
      <w:tr w:rsidR="00CD0CFA" w:rsidRPr="00C91E3E" w:rsidTr="00C91E3E">
        <w:trPr>
          <w:trHeight w:hRule="exact" w:val="518"/>
          <w:jc w:val="center"/>
        </w:trPr>
        <w:tc>
          <w:tcPr>
            <w:tcW w:w="200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54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92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54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30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54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54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2 курс, III семестр</w:t>
            </w:r>
          </w:p>
        </w:tc>
      </w:tr>
      <w:tr w:rsidR="00CD0CFA" w:rsidRPr="00C91E3E" w:rsidTr="00C91E3E">
        <w:trPr>
          <w:trHeight w:hRule="exact" w:val="408"/>
          <w:jc w:val="center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1</w:t>
            </w:r>
          </w:p>
        </w:tc>
        <w:tc>
          <w:tcPr>
            <w:tcW w:w="92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4</w:t>
            </w:r>
          </w:p>
        </w:tc>
      </w:tr>
      <w:tr w:rsidR="00CD0CFA" w:rsidRPr="00C91E3E" w:rsidTr="00C91E3E">
        <w:trPr>
          <w:trHeight w:hRule="exact" w:val="2488"/>
          <w:jc w:val="center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806" w:lineRule="exact"/>
              <w:ind w:left="32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ПК 1.1-ПК 1.3 ПК 1.1-ПК 1.3</w:t>
            </w:r>
          </w:p>
        </w:tc>
        <w:tc>
          <w:tcPr>
            <w:tcW w:w="92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54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ПМ.01. Эксплуатация подъемно-транспортных, строительных, дорожных машин и оборудования при строительстве, содержании и ремонте дорог</w:t>
            </w:r>
          </w:p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Раздел 1.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Организация эксплуатации подъемно-транспортных, строительных, дорожных машин и оборудования при строительстве, содержании и ремонте дорог. / МДК 01.01. Техническая эксплуатация дорог и дорожных сооружений.</w:t>
            </w:r>
          </w:p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226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Раздел 2.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Ведение планово-предупредительных работ по текущему содержанию и ремонту дорог и дорожных сооружений с использованием механизированных комплексов./МДК 01.02. Организация планово-предупредительных работ по текущему содержанию и ремонту дорог и дорожных сооружений с использованием машинных комплексов.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108</w:t>
            </w:r>
          </w:p>
        </w:tc>
      </w:tr>
      <w:tr w:rsidR="00CD0CFA" w:rsidRPr="00C91E3E" w:rsidTr="00C91E3E">
        <w:trPr>
          <w:trHeight w:hRule="exact" w:val="302"/>
          <w:jc w:val="center"/>
        </w:trPr>
        <w:tc>
          <w:tcPr>
            <w:tcW w:w="2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-</w:t>
            </w:r>
          </w:p>
        </w:tc>
        <w:tc>
          <w:tcPr>
            <w:tcW w:w="9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190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822" w:wrap="notBeside" w:vAnchor="text" w:hAnchor="text" w:xAlign="center" w:y="1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108</w:t>
            </w:r>
          </w:p>
        </w:tc>
      </w:tr>
    </w:tbl>
    <w:p w:rsidR="00CD0CFA" w:rsidRPr="00C91E3E" w:rsidRDefault="00CD0CFA" w:rsidP="00CD0CFA">
      <w:pPr>
        <w:rPr>
          <w:color w:val="auto"/>
        </w:rPr>
      </w:pPr>
    </w:p>
    <w:p w:rsidR="00CD0CFA" w:rsidRPr="00C91E3E" w:rsidRDefault="00CD0CFA" w:rsidP="00CD0CFA">
      <w:pPr>
        <w:rPr>
          <w:color w:val="auto"/>
        </w:rPr>
        <w:sectPr w:rsidR="00CD0CFA" w:rsidRPr="00C91E3E" w:rsidSect="00C91E3E">
          <w:type w:val="continuous"/>
          <w:pgSz w:w="16838" w:h="11906" w:orient="landscape"/>
          <w:pgMar w:top="1418" w:right="1003" w:bottom="2864" w:left="1003" w:header="0" w:footer="3" w:gutter="0"/>
          <w:cols w:space="720"/>
          <w:noEndnote/>
          <w:docGrid w:linePitch="360"/>
        </w:sectPr>
      </w:pPr>
    </w:p>
    <w:p w:rsidR="00CD0CFA" w:rsidRPr="00730354" w:rsidRDefault="00CD0CFA" w:rsidP="00730354">
      <w:pPr>
        <w:pStyle w:val="24"/>
        <w:keepNext/>
        <w:keepLines/>
        <w:numPr>
          <w:ilvl w:val="0"/>
          <w:numId w:val="4"/>
        </w:numPr>
        <w:shd w:val="clear" w:color="auto" w:fill="auto"/>
        <w:tabs>
          <w:tab w:val="left" w:pos="1243"/>
        </w:tabs>
        <w:spacing w:after="237" w:line="317" w:lineRule="exact"/>
        <w:ind w:left="284" w:right="40" w:firstLine="0"/>
        <w:jc w:val="center"/>
        <w:rPr>
          <w:sz w:val="24"/>
          <w:szCs w:val="24"/>
        </w:rPr>
      </w:pPr>
      <w:bookmarkStart w:id="4" w:name="bookmark4"/>
      <w:r w:rsidRPr="00730354">
        <w:rPr>
          <w:rStyle w:val="23"/>
          <w:color w:val="000000"/>
          <w:sz w:val="24"/>
          <w:szCs w:val="24"/>
        </w:rPr>
        <w:lastRenderedPageBreak/>
        <w:t xml:space="preserve">Содержание </w:t>
      </w:r>
      <w:proofErr w:type="gramStart"/>
      <w:r w:rsidRPr="00730354">
        <w:rPr>
          <w:rStyle w:val="23"/>
          <w:color w:val="000000"/>
          <w:sz w:val="24"/>
          <w:szCs w:val="24"/>
        </w:rPr>
        <w:t>обучения по</w:t>
      </w:r>
      <w:proofErr w:type="gramEnd"/>
      <w:r w:rsidRPr="00730354">
        <w:rPr>
          <w:rStyle w:val="23"/>
          <w:color w:val="000000"/>
          <w:sz w:val="24"/>
          <w:szCs w:val="24"/>
        </w:rPr>
        <w:t xml:space="preserve"> учебной практике по эксплуатации подъёмно-транспортных, строительных, дорожных машин и оборудования при строительстве, содержании и ремонте дорог</w:t>
      </w:r>
      <w:bookmarkEnd w:id="4"/>
      <w:r w:rsidR="00730354" w:rsidRPr="00730354">
        <w:rPr>
          <w:rStyle w:val="23"/>
          <w:color w:val="000000"/>
          <w:sz w:val="24"/>
          <w:szCs w:val="24"/>
        </w:rPr>
        <w:t xml:space="preserve"> </w:t>
      </w:r>
      <w:bookmarkStart w:id="5" w:name="bookmark5"/>
      <w:r w:rsidRPr="00730354">
        <w:rPr>
          <w:rStyle w:val="23"/>
          <w:color w:val="000000"/>
          <w:sz w:val="24"/>
          <w:szCs w:val="24"/>
        </w:rPr>
        <w:t>для студентов очного отделения</w:t>
      </w:r>
      <w:bookmarkEnd w:id="5"/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99"/>
        <w:gridCol w:w="9514"/>
        <w:gridCol w:w="1714"/>
      </w:tblGrid>
      <w:tr w:rsidR="00CD0CFA" w:rsidRPr="00C91E3E" w:rsidTr="00C91E3E">
        <w:trPr>
          <w:trHeight w:hRule="exact" w:val="936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26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Наименование профессионального модуля (ПМ), разделов, междисциплинарных курсов (МДК) и тем учебной практики</w:t>
            </w:r>
          </w:p>
        </w:tc>
        <w:tc>
          <w:tcPr>
            <w:tcW w:w="9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6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Содержание учебного материала, лабораторные работы и практические занятия, </w:t>
            </w:r>
            <w:proofErr w:type="gramStart"/>
            <w:r w:rsidRPr="00C91E3E">
              <w:rPr>
                <w:rStyle w:val="9"/>
                <w:color w:val="000000"/>
                <w:sz w:val="24"/>
                <w:szCs w:val="24"/>
              </w:rPr>
              <w:t>самостоятельная</w:t>
            </w:r>
            <w:proofErr w:type="gramEnd"/>
          </w:p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before="60" w:after="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работа </w:t>
            </w:r>
            <w:proofErr w:type="gramStart"/>
            <w:r w:rsidRPr="00C91E3E">
              <w:rPr>
                <w:rStyle w:val="9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C91E3E">
              <w:rPr>
                <w:rStyle w:val="9"/>
                <w:color w:val="000000"/>
                <w:sz w:val="24"/>
                <w:szCs w:val="24"/>
              </w:rPr>
              <w:t>, курсовой проект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26" w:lineRule="exact"/>
              <w:ind w:left="200" w:firstLine="80"/>
              <w:jc w:val="left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Объем часов (с указанием их распределения по семестрам)</w:t>
            </w:r>
          </w:p>
        </w:tc>
      </w:tr>
      <w:tr w:rsidR="00CD0CFA" w:rsidRPr="00C91E3E" w:rsidTr="00C91E3E">
        <w:trPr>
          <w:trHeight w:hRule="exact" w:val="254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1</w:t>
            </w:r>
          </w:p>
        </w:tc>
        <w:tc>
          <w:tcPr>
            <w:tcW w:w="9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3</w:t>
            </w:r>
          </w:p>
        </w:tc>
      </w:tr>
      <w:tr w:rsidR="00CD0CFA" w:rsidRPr="00C91E3E" w:rsidTr="00C91E3E">
        <w:trPr>
          <w:trHeight w:hRule="exact" w:val="1219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730354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t>ПМ.01. Эксплуатация подъемно</w:t>
            </w:r>
            <w:r w:rsidR="00730354" w:rsidRPr="00730354">
              <w:rPr>
                <w:rStyle w:val="9"/>
                <w:b w:val="0"/>
                <w:color w:val="000000"/>
                <w:sz w:val="24"/>
                <w:szCs w:val="24"/>
              </w:rPr>
              <w:t>-</w:t>
            </w:r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softHyphen/>
              <w:t>транспортных, строительных, дорожных машин и оборудования при строительстве, содержании и ремонте дорог</w:t>
            </w:r>
          </w:p>
        </w:tc>
        <w:tc>
          <w:tcPr>
            <w:tcW w:w="9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1392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730354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t>Раздел 1. Организация эксплуатации подъемно</w:t>
            </w:r>
            <w:r w:rsidR="00A54A9E" w:rsidRPr="00730354">
              <w:rPr>
                <w:rStyle w:val="9"/>
                <w:b w:val="0"/>
                <w:color w:val="000000"/>
                <w:sz w:val="24"/>
                <w:szCs w:val="24"/>
              </w:rPr>
              <w:t>-</w:t>
            </w:r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softHyphen/>
              <w:t>транспортных, строительных, дорожных машин и оборудования при строительстве, содержании и ремонте дорог</w:t>
            </w:r>
          </w:p>
        </w:tc>
        <w:tc>
          <w:tcPr>
            <w:tcW w:w="9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701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730354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t>МДК 01.01. Техническая эксплуатация дорог и дорожных сооружений</w:t>
            </w:r>
          </w:p>
        </w:tc>
        <w:tc>
          <w:tcPr>
            <w:tcW w:w="9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1387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730354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26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t xml:space="preserve">Раздел 2. Ведение </w:t>
            </w:r>
            <w:proofErr w:type="spellStart"/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t>планово</w:t>
            </w:r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softHyphen/>
              <w:t>предупредительных</w:t>
            </w:r>
            <w:proofErr w:type="spellEnd"/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t xml:space="preserve"> работ по текущему содержанию и ремонту дорог и дорожных сооружений с использованием механизированных комплексов</w:t>
            </w:r>
          </w:p>
        </w:tc>
        <w:tc>
          <w:tcPr>
            <w:tcW w:w="9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1392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730354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t>МДК 01.02. Организация планово</w:t>
            </w:r>
            <w:r w:rsidR="00C91E3E" w:rsidRPr="00730354">
              <w:rPr>
                <w:rStyle w:val="9"/>
                <w:b w:val="0"/>
                <w:color w:val="000000"/>
                <w:sz w:val="24"/>
                <w:szCs w:val="24"/>
              </w:rPr>
              <w:t>-</w:t>
            </w:r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softHyphen/>
              <w:t>предупредительных работ по текущему содержанию и ремонту дорог и дорожных сооружений с использованием машинных комплексов.</w:t>
            </w:r>
          </w:p>
        </w:tc>
        <w:tc>
          <w:tcPr>
            <w:tcW w:w="9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250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CD0CFA" w:rsidRPr="00730354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t>Тема 1.1. Слесарные работы</w:t>
            </w:r>
          </w:p>
        </w:tc>
        <w:tc>
          <w:tcPr>
            <w:tcW w:w="9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2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36/ III семестр</w:t>
            </w:r>
          </w:p>
        </w:tc>
      </w:tr>
    </w:tbl>
    <w:p w:rsidR="00CD0CFA" w:rsidRPr="00C91E3E" w:rsidRDefault="00CD0CFA" w:rsidP="00CD0CFA">
      <w:pPr>
        <w:rPr>
          <w:color w:val="auto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99"/>
        <w:gridCol w:w="442"/>
        <w:gridCol w:w="9072"/>
        <w:gridCol w:w="1714"/>
      </w:tblGrid>
      <w:tr w:rsidR="00CD0CFA" w:rsidRPr="00C91E3E" w:rsidTr="00C91E3E">
        <w:trPr>
          <w:trHeight w:hRule="exact" w:val="931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1.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Организация рабочего места.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Цель и задачи слесарно-механической практики, порядок обучения. Рабочие места и их оборудование. Рабочий и измерительный инструмент, его назначение, правила хранения и обращения с ним, организация рабочего места. Уборка рабочего места. Техника безопасности в слесарной мастерской и на отдельных рабочих местах.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701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26" w:lineRule="exact"/>
              <w:ind w:left="12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Контрольно-измерительные инструменты.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Назначение и сущность измерения; методы измерения; правила организации рабочего места. Измерение деталей машин и механизмов. Применяемые инструменты и приспособления. Техника безопасности при измерении.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1162"/>
          <w:jc w:val="center"/>
        </w:trPr>
        <w:tc>
          <w:tcPr>
            <w:tcW w:w="34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3.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Рубка, гибка, клепка.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Назначение и применение операций рубки, гибки, клепки. Способы зажимов деталей в тисках и при правке на плите. Приемы и правила рубки, гибки, клепки. Рубка стали на плите и в тисках, произвольная и по рискам, рубка прутка диаметром 7-8 мм, трубы; гибка деталей из листовой и полосовой стали, гибка труб; клепка деталей из листовой стали толщиной 3 -5 мм, горячая клепка. Организация рабочего места. Правила техники безопасности при производстве работ.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749"/>
          <w:jc w:val="center"/>
        </w:trPr>
        <w:tc>
          <w:tcPr>
            <w:tcW w:w="34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4.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Правка.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Назначение, применение и сущность правки. Применяемый инструмент и приспособления. Правка полосового и листового металла, правка валов и прутков, правка сварных изделий. Техника безопасности при правке.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1200"/>
          <w:jc w:val="center"/>
        </w:trPr>
        <w:tc>
          <w:tcPr>
            <w:tcW w:w="34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5.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26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Резание, опиливание.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Назначение и сущность процессов резания металлов. Способы резания металлов. Применяемый режущий инструмент, приспособления, оборудование. Резка ножовкой прутковой и листовой стали, резка труб труборезом, механизированная резка металла. Опиливание стали под линейку и угольник, стальной пластины с наружными и внутренними углами 60</w:t>
            </w:r>
            <w:r w:rsidRPr="00C91E3E">
              <w:rPr>
                <w:rStyle w:val="91"/>
                <w:color w:val="000000"/>
                <w:sz w:val="24"/>
                <w:szCs w:val="24"/>
                <w:vertAlign w:val="superscript"/>
              </w:rPr>
              <w:t>0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, 90</w:t>
            </w:r>
            <w:r w:rsidRPr="00C91E3E">
              <w:rPr>
                <w:rStyle w:val="91"/>
                <w:color w:val="000000"/>
                <w:sz w:val="24"/>
                <w:szCs w:val="24"/>
                <w:vertAlign w:val="superscript"/>
              </w:rPr>
              <w:t>0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 xml:space="preserve"> и 120</w:t>
            </w:r>
            <w:r w:rsidRPr="00C91E3E">
              <w:rPr>
                <w:rStyle w:val="91"/>
                <w:color w:val="000000"/>
                <w:sz w:val="24"/>
                <w:szCs w:val="24"/>
                <w:vertAlign w:val="superscript"/>
              </w:rPr>
              <w:t>0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. Техника безопасности при резании и опиливании металлов.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1003"/>
          <w:jc w:val="center"/>
        </w:trPr>
        <w:tc>
          <w:tcPr>
            <w:tcW w:w="34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6.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26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Сверление, нарезание резьбы.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 xml:space="preserve">Сущность и назначение процесса сверления. Инструменты и приспособления. Сверлильный станок, его устройство и настройка. Сверление сквозных отверстий и на заданную глубину; нарезание резьбы в деталях различной </w:t>
            </w:r>
            <w:proofErr w:type="spellStart"/>
            <w:r w:rsidRPr="00C91E3E">
              <w:rPr>
                <w:rStyle w:val="91"/>
                <w:color w:val="000000"/>
                <w:sz w:val="24"/>
                <w:szCs w:val="24"/>
              </w:rPr>
              <w:t>формы</w:t>
            </w:r>
            <w:proofErr w:type="gramStart"/>
            <w:r w:rsidRPr="00C91E3E">
              <w:rPr>
                <w:rStyle w:val="91"/>
                <w:color w:val="000000"/>
                <w:sz w:val="24"/>
                <w:szCs w:val="24"/>
              </w:rPr>
              <w:t>.Т</w:t>
            </w:r>
            <w:proofErr w:type="gramEnd"/>
            <w:r w:rsidRPr="00C91E3E">
              <w:rPr>
                <w:rStyle w:val="91"/>
                <w:color w:val="000000"/>
                <w:sz w:val="24"/>
                <w:szCs w:val="24"/>
              </w:rPr>
              <w:t>ехника</w:t>
            </w:r>
            <w:proofErr w:type="spellEnd"/>
            <w:r w:rsidRPr="00C91E3E">
              <w:rPr>
                <w:rStyle w:val="91"/>
                <w:color w:val="000000"/>
                <w:sz w:val="24"/>
                <w:szCs w:val="24"/>
              </w:rPr>
              <w:t xml:space="preserve"> безопасности при сверлении на станках, ручными и электрическими машинами.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701"/>
          <w:jc w:val="center"/>
        </w:trPr>
        <w:tc>
          <w:tcPr>
            <w:tcW w:w="34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7.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Шабрение, пайка.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Назначение и область применения шабрения. Подготовка к шабрению плоскостей и поверхностей; шабрение учебных и проверочных плиток. Назначение и применение паяния. Оборудование и инструмент для паяния и лужения. Пайка различных деталей.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240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730354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t>Тема 1.2. Обработка металлов</w:t>
            </w:r>
          </w:p>
        </w:tc>
        <w:tc>
          <w:tcPr>
            <w:tcW w:w="9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2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22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36/ III семестр</w:t>
            </w:r>
          </w:p>
        </w:tc>
      </w:tr>
      <w:tr w:rsidR="00CD0CFA" w:rsidRPr="00C91E3E" w:rsidTr="00C91E3E">
        <w:trPr>
          <w:trHeight w:hRule="exact" w:val="931"/>
          <w:jc w:val="center"/>
        </w:trPr>
        <w:tc>
          <w:tcPr>
            <w:tcW w:w="34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730354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t>резанием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1.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Обработка металлов на токарном станке.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Ознакомление со станочным оборудованием, его размещением и организацией рабочего места. Расстановка студентов по рабочим местам. Прием и сдача рабочего места. Устройство токарного станка и правила его содержания. Инструктаж по технике безопасности при работе на станках и нахождении в зоне работающих станков.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936"/>
          <w:jc w:val="center"/>
        </w:trPr>
        <w:tc>
          <w:tcPr>
            <w:tcW w:w="34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Грубое и чистовое обтачивание цилиндрических поверхностей.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Назначение и применение операций обточки торцов, наружных цилиндрических поверхностей. Технические требования к качеству обточки. Способы установки и крепления заготовки в патроне. Измерительный инструмент, контроль размеров обрабатываемых деталей. Правила техники безопасности.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</w:tbl>
    <w:p w:rsidR="00CD0CFA" w:rsidRPr="00C91E3E" w:rsidRDefault="00CD0CFA" w:rsidP="00CD0CFA">
      <w:pPr>
        <w:rPr>
          <w:color w:val="auto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99"/>
        <w:gridCol w:w="442"/>
        <w:gridCol w:w="9072"/>
        <w:gridCol w:w="1714"/>
      </w:tblGrid>
      <w:tr w:rsidR="00CD0CFA" w:rsidRPr="00C91E3E" w:rsidTr="00C91E3E">
        <w:trPr>
          <w:trHeight w:hRule="exact" w:val="931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3.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26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Подрезание уступов и отрезание заготовок, сверление отверстий.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Приемы установки резцов, сверл, последовательность и приемы подрезания уступов и отрезания заготовок. Контроль размеров и качества выполняемых операций. Подрезание уступов, отрезание заготовок шестигранника, сверление отверстий. Применяемый измерительный инструмент. Правила техники безопасности.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931"/>
          <w:jc w:val="center"/>
        </w:trPr>
        <w:tc>
          <w:tcPr>
            <w:tcW w:w="34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4.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26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Обработка конических и фасонных отверстий.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Назначение конических поверхностей, инструмент и приспособления при их обработке, способы обработки. Изготовление конических штативов рельсовых соединений. Обтачивание выпуклой и вогнутой поверхностей. Обработка фасонными резцами. Обработка фасонных поверхностей на токарных станках. Обточка и расточка фасонных поверхностей.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470"/>
          <w:jc w:val="center"/>
        </w:trPr>
        <w:tc>
          <w:tcPr>
            <w:tcW w:w="34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5.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Обточка валов.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Назначение обточки валов, инструмент и приспособления. Обточка валов с последующей шлифовкой и полировкой.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706"/>
          <w:jc w:val="center"/>
        </w:trPr>
        <w:tc>
          <w:tcPr>
            <w:tcW w:w="34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6.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Нарезание резьбы.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Основные элементы резьбы. Конструкции метчиков и плашек. Принадлежности и приспособления для установки и крепления резьбонарезных инструментов и резания крепежной резьбы на токарном станке. Нарезание резьбы. Инструктаж по безопасности труда.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288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730354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t>Тема 1.3. Электросварочные</w:t>
            </w:r>
          </w:p>
        </w:tc>
        <w:tc>
          <w:tcPr>
            <w:tcW w:w="9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2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18/ III семестр</w:t>
            </w:r>
          </w:p>
        </w:tc>
      </w:tr>
      <w:tr w:rsidR="00CD0CFA" w:rsidRPr="00C91E3E" w:rsidTr="00C91E3E">
        <w:trPr>
          <w:trHeight w:hRule="exact" w:val="701"/>
          <w:jc w:val="center"/>
        </w:trPr>
        <w:tc>
          <w:tcPr>
            <w:tcW w:w="34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730354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t>работы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1.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Электросварочное оборудование и его размещение в учебной мастерской.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Организация рабочего места сварщика. Правила техники безопасности, электробезопасности и пожарной безопасности при выполнении сварочных работ. Подготовка оборудования к работе.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931"/>
          <w:jc w:val="center"/>
        </w:trPr>
        <w:tc>
          <w:tcPr>
            <w:tcW w:w="34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730354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26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Резка, сварка.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Разделка кромок. Резка листового металла. Сварка пластин в различных пространственных положениях: вертикальном, потолочном, горизонтальном, нижнем. Наплавка валиков. Дефекты швов и контроль качества сварки. Виды возможного брака и способы его предупреждения. Правила техники безопасности.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288"/>
          <w:jc w:val="center"/>
        </w:trPr>
        <w:tc>
          <w:tcPr>
            <w:tcW w:w="3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730354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t>Тема 1.4. Электромонтажные</w:t>
            </w:r>
          </w:p>
        </w:tc>
        <w:tc>
          <w:tcPr>
            <w:tcW w:w="95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2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Содержание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>18/ III семестр</w:t>
            </w:r>
          </w:p>
        </w:tc>
      </w:tr>
      <w:tr w:rsidR="00CD0CFA" w:rsidRPr="00C91E3E" w:rsidTr="00C91E3E">
        <w:trPr>
          <w:trHeight w:hRule="exact" w:val="701"/>
          <w:jc w:val="center"/>
        </w:trPr>
        <w:tc>
          <w:tcPr>
            <w:tcW w:w="34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730354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20" w:firstLine="0"/>
              <w:jc w:val="left"/>
              <w:rPr>
                <w:b/>
                <w:sz w:val="24"/>
                <w:szCs w:val="24"/>
              </w:rPr>
            </w:pPr>
            <w:r w:rsidRPr="00730354">
              <w:rPr>
                <w:rStyle w:val="9"/>
                <w:b w:val="0"/>
                <w:color w:val="000000"/>
                <w:sz w:val="24"/>
                <w:szCs w:val="24"/>
              </w:rPr>
              <w:t>работы</w:t>
            </w: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1.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26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Электромонтажное отделение мастерской.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Ознакомление студентов с электромонтажным отделением учебной мастерской, оборудованием и его размещением, организацией рабочих мест. Правила техники безопасности при выполнении электромонтажных работ.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931"/>
          <w:jc w:val="center"/>
        </w:trPr>
        <w:tc>
          <w:tcPr>
            <w:tcW w:w="34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Разделка и сращивание проводов.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Последовательность, способы и приемы разделки, сращивания, пайки и изоляции концов проводов. Зарядка патронов, предохранителей и другой арматуры. Проверка качества выполненных работ. Виды возможного брака и способы его предупреждения. Правила техники безопасности.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926"/>
          <w:jc w:val="center"/>
        </w:trPr>
        <w:tc>
          <w:tcPr>
            <w:tcW w:w="34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190" w:lineRule="exact"/>
              <w:ind w:left="160" w:firstLine="0"/>
              <w:jc w:val="left"/>
              <w:rPr>
                <w:sz w:val="24"/>
                <w:szCs w:val="24"/>
              </w:rPr>
            </w:pPr>
            <w:r w:rsidRPr="00C91E3E">
              <w:rPr>
                <w:rStyle w:val="91"/>
                <w:color w:val="000000"/>
                <w:sz w:val="24"/>
                <w:szCs w:val="24"/>
              </w:rPr>
              <w:t>3.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30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rStyle w:val="9"/>
                <w:color w:val="000000"/>
                <w:sz w:val="24"/>
                <w:szCs w:val="24"/>
              </w:rPr>
              <w:t xml:space="preserve">Монтаж электрических цепей. </w:t>
            </w:r>
            <w:r w:rsidRPr="00C91E3E">
              <w:rPr>
                <w:rStyle w:val="91"/>
                <w:color w:val="000000"/>
                <w:sz w:val="24"/>
                <w:szCs w:val="24"/>
              </w:rPr>
              <w:t>Организация рабочего места. Способы и последовательность открытой и скрытой прокладки проводов, способы и приемы монтажа кабелей, зарядка арматуры. Монтаж электрических цепей и распределительных щитов. Проверка качества выполненных работ. Виды возможного брака и способы его предупреждения. Правила техники безопасности.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framePr w:w="14726" w:wrap="notBeside" w:vAnchor="text" w:hAnchor="text" w:xAlign="center" w:y="1"/>
              <w:rPr>
                <w:color w:val="auto"/>
              </w:rPr>
            </w:pPr>
          </w:p>
        </w:tc>
      </w:tr>
      <w:tr w:rsidR="00CD0CFA" w:rsidRPr="00C91E3E" w:rsidTr="00C91E3E">
        <w:trPr>
          <w:trHeight w:hRule="exact" w:val="298"/>
          <w:jc w:val="center"/>
        </w:trPr>
        <w:tc>
          <w:tcPr>
            <w:tcW w:w="13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60" w:lineRule="exact"/>
              <w:ind w:right="120" w:firstLine="0"/>
              <w:jc w:val="right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14726" w:wrap="notBeside" w:vAnchor="text" w:hAnchor="text" w:xAlign="center" w:y="1"/>
              <w:shd w:val="clear" w:color="auto" w:fill="auto"/>
              <w:spacing w:after="0" w:line="26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108</w:t>
            </w:r>
          </w:p>
        </w:tc>
      </w:tr>
    </w:tbl>
    <w:p w:rsidR="00CD0CFA" w:rsidRPr="00C91E3E" w:rsidRDefault="00CD0CFA" w:rsidP="00CD0CFA">
      <w:pPr>
        <w:rPr>
          <w:color w:val="auto"/>
        </w:rPr>
      </w:pPr>
    </w:p>
    <w:p w:rsidR="00CD0CFA" w:rsidRPr="00C91E3E" w:rsidRDefault="00CD0CFA" w:rsidP="00CD0CFA">
      <w:pPr>
        <w:rPr>
          <w:color w:val="auto"/>
        </w:rPr>
        <w:sectPr w:rsidR="00CD0CFA" w:rsidRPr="00C91E3E" w:rsidSect="00C91E3E">
          <w:headerReference w:type="even" r:id="rId11"/>
          <w:headerReference w:type="default" r:id="rId12"/>
          <w:type w:val="continuous"/>
          <w:pgSz w:w="16838" w:h="11906" w:orient="landscape"/>
          <w:pgMar w:top="1135" w:right="1051" w:bottom="1480" w:left="1051" w:header="0" w:footer="3" w:gutter="0"/>
          <w:cols w:space="720"/>
          <w:noEndnote/>
          <w:docGrid w:linePitch="360"/>
        </w:sectPr>
      </w:pPr>
    </w:p>
    <w:p w:rsidR="00730354" w:rsidRPr="00730354" w:rsidRDefault="00730354" w:rsidP="00730354">
      <w:pPr>
        <w:pStyle w:val="20"/>
        <w:shd w:val="clear" w:color="auto" w:fill="auto"/>
        <w:tabs>
          <w:tab w:val="left" w:pos="912"/>
        </w:tabs>
        <w:spacing w:before="0" w:after="0" w:line="322" w:lineRule="exact"/>
        <w:ind w:right="20"/>
        <w:rPr>
          <w:rStyle w:val="2"/>
          <w:b/>
          <w:bCs/>
          <w:sz w:val="24"/>
          <w:szCs w:val="24"/>
          <w:shd w:val="clear" w:color="auto" w:fill="auto"/>
        </w:rPr>
      </w:pPr>
      <w:r>
        <w:rPr>
          <w:rStyle w:val="2"/>
          <w:b/>
          <w:bCs/>
          <w:sz w:val="24"/>
          <w:szCs w:val="24"/>
          <w:shd w:val="clear" w:color="auto" w:fill="auto"/>
        </w:rPr>
        <w:lastRenderedPageBreak/>
        <w:t>4. УСЛОВИЯ РЕАЛИЗАЦИИ ПРОГРАММЫ УЧЕБНОЙ ПРАКТИКИ</w:t>
      </w:r>
    </w:p>
    <w:p w:rsidR="00CD0CFA" w:rsidRPr="00C91E3E" w:rsidRDefault="00CD0CFA" w:rsidP="00CD0CFA">
      <w:pPr>
        <w:pStyle w:val="20"/>
        <w:numPr>
          <w:ilvl w:val="0"/>
          <w:numId w:val="5"/>
        </w:numPr>
        <w:shd w:val="clear" w:color="auto" w:fill="auto"/>
        <w:tabs>
          <w:tab w:val="left" w:pos="912"/>
        </w:tabs>
        <w:spacing w:before="0" w:after="0" w:line="322" w:lineRule="exact"/>
        <w:ind w:right="20"/>
        <w:jc w:val="both"/>
        <w:rPr>
          <w:sz w:val="24"/>
          <w:szCs w:val="24"/>
        </w:rPr>
      </w:pPr>
      <w:r w:rsidRPr="00C91E3E">
        <w:rPr>
          <w:rStyle w:val="2"/>
          <w:color w:val="000000"/>
          <w:sz w:val="24"/>
          <w:szCs w:val="24"/>
        </w:rPr>
        <w:t>Требования к минимальному материально-техническому обеспечению</w:t>
      </w:r>
    </w:p>
    <w:p w:rsidR="00CD0CFA" w:rsidRPr="00C91E3E" w:rsidRDefault="00CD0CFA" w:rsidP="00CD0CFA">
      <w:pPr>
        <w:pStyle w:val="20"/>
        <w:shd w:val="clear" w:color="auto" w:fill="auto"/>
        <w:spacing w:before="0" w:after="0" w:line="322" w:lineRule="exact"/>
        <w:ind w:right="20" w:firstLine="720"/>
        <w:jc w:val="both"/>
        <w:rPr>
          <w:sz w:val="24"/>
          <w:szCs w:val="24"/>
        </w:rPr>
      </w:pPr>
      <w:r w:rsidRPr="00C91E3E">
        <w:rPr>
          <w:rStyle w:val="25"/>
          <w:color w:val="000000"/>
          <w:sz w:val="24"/>
          <w:szCs w:val="24"/>
        </w:rPr>
        <w:t xml:space="preserve">Реализация программы учебной практики </w:t>
      </w:r>
      <w:r w:rsidRPr="00C91E3E">
        <w:rPr>
          <w:rStyle w:val="2"/>
          <w:color w:val="000000"/>
          <w:sz w:val="24"/>
          <w:szCs w:val="24"/>
        </w:rPr>
        <w:t>по эксплуатации подъёмно</w:t>
      </w:r>
      <w:r w:rsidR="00C91E3E">
        <w:rPr>
          <w:rStyle w:val="2"/>
          <w:color w:val="000000"/>
          <w:sz w:val="24"/>
          <w:szCs w:val="24"/>
        </w:rPr>
        <w:t>-</w:t>
      </w:r>
      <w:r w:rsidRPr="00C91E3E">
        <w:rPr>
          <w:rStyle w:val="2"/>
          <w:color w:val="000000"/>
          <w:sz w:val="24"/>
          <w:szCs w:val="24"/>
        </w:rPr>
        <w:softHyphen/>
        <w:t xml:space="preserve">транспортных, строительных, дорожных машин и оборудования при строительстве, содержании и ремонте дорог </w:t>
      </w:r>
      <w:r w:rsidRPr="00C91E3E">
        <w:rPr>
          <w:rStyle w:val="25"/>
          <w:color w:val="000000"/>
          <w:sz w:val="24"/>
          <w:szCs w:val="24"/>
        </w:rPr>
        <w:t>профессионального модуля предполагает наличие: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right="20" w:firstLine="72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учебного кабинета «Техническая эксплуатация дорог и дорожных сооружений», «Конструкция путевых и строительных машин»;</w:t>
      </w:r>
    </w:p>
    <w:p w:rsidR="00CD0CFA" w:rsidRPr="00C91E3E" w:rsidRDefault="00730354" w:rsidP="00730354">
      <w:pPr>
        <w:pStyle w:val="a4"/>
        <w:shd w:val="clear" w:color="auto" w:fill="auto"/>
        <w:tabs>
          <w:tab w:val="left" w:pos="3154"/>
        </w:tabs>
        <w:spacing w:after="0" w:line="322" w:lineRule="exact"/>
        <w:ind w:left="720" w:right="20" w:firstLine="0"/>
        <w:jc w:val="both"/>
        <w:rPr>
          <w:sz w:val="24"/>
          <w:szCs w:val="24"/>
        </w:rPr>
      </w:pPr>
      <w:r>
        <w:rPr>
          <w:rStyle w:val="1"/>
          <w:color w:val="000000"/>
          <w:sz w:val="24"/>
          <w:szCs w:val="24"/>
        </w:rPr>
        <w:t xml:space="preserve">- </w:t>
      </w:r>
      <w:r w:rsidR="00CD0CFA" w:rsidRPr="00C91E3E">
        <w:rPr>
          <w:rStyle w:val="1"/>
          <w:color w:val="000000"/>
          <w:sz w:val="24"/>
          <w:szCs w:val="24"/>
        </w:rPr>
        <w:t>лабораторий:</w:t>
      </w:r>
      <w:r w:rsidR="00CD0CFA" w:rsidRPr="00C91E3E">
        <w:rPr>
          <w:rStyle w:val="1"/>
          <w:color w:val="000000"/>
          <w:sz w:val="24"/>
          <w:szCs w:val="24"/>
        </w:rPr>
        <w:tab/>
        <w:t>«Путевой механизированный инструмент», «Электрооборудование, гидравлическое и пневматическое оборудование путевых и строительных машин»;</w:t>
      </w:r>
    </w:p>
    <w:p w:rsidR="00CD0CFA" w:rsidRPr="00C91E3E" w:rsidRDefault="00730354" w:rsidP="00730354">
      <w:pPr>
        <w:pStyle w:val="a4"/>
        <w:shd w:val="clear" w:color="auto" w:fill="auto"/>
        <w:tabs>
          <w:tab w:val="center" w:pos="3418"/>
          <w:tab w:val="center" w:pos="5597"/>
          <w:tab w:val="right" w:pos="9485"/>
        </w:tabs>
        <w:spacing w:after="0" w:line="322" w:lineRule="exact"/>
        <w:ind w:left="720" w:firstLine="0"/>
        <w:jc w:val="both"/>
        <w:rPr>
          <w:sz w:val="24"/>
          <w:szCs w:val="24"/>
        </w:rPr>
      </w:pPr>
      <w:r>
        <w:rPr>
          <w:rStyle w:val="1"/>
          <w:color w:val="000000"/>
          <w:sz w:val="24"/>
          <w:szCs w:val="24"/>
        </w:rPr>
        <w:t xml:space="preserve">- </w:t>
      </w:r>
      <w:r w:rsidR="00CD0CFA" w:rsidRPr="00C91E3E">
        <w:rPr>
          <w:rStyle w:val="1"/>
          <w:color w:val="000000"/>
          <w:sz w:val="24"/>
          <w:szCs w:val="24"/>
        </w:rPr>
        <w:t>мастерских:</w:t>
      </w:r>
      <w:r w:rsidR="00CD0CFA" w:rsidRPr="00C91E3E">
        <w:rPr>
          <w:rStyle w:val="1"/>
          <w:color w:val="000000"/>
          <w:sz w:val="24"/>
          <w:szCs w:val="24"/>
        </w:rPr>
        <w:tab/>
        <w:t>слесарные,</w:t>
      </w:r>
      <w:r w:rsidR="00CD0CFA" w:rsidRPr="00C91E3E">
        <w:rPr>
          <w:rStyle w:val="1"/>
          <w:color w:val="000000"/>
          <w:sz w:val="24"/>
          <w:szCs w:val="24"/>
        </w:rPr>
        <w:tab/>
        <w:t>электросварочные,</w:t>
      </w:r>
      <w:r w:rsidR="00CD0CFA" w:rsidRPr="00C91E3E">
        <w:rPr>
          <w:rStyle w:val="1"/>
          <w:color w:val="000000"/>
          <w:sz w:val="24"/>
          <w:szCs w:val="24"/>
        </w:rPr>
        <w:tab/>
        <w:t>электромонтажные,</w:t>
      </w:r>
    </w:p>
    <w:p w:rsidR="00CD0CFA" w:rsidRPr="00C91E3E" w:rsidRDefault="00CD0CFA" w:rsidP="00CD0CFA">
      <w:pPr>
        <w:pStyle w:val="a4"/>
        <w:shd w:val="clear" w:color="auto" w:fill="auto"/>
        <w:spacing w:after="0" w:line="322" w:lineRule="exact"/>
        <w:ind w:firstLine="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механообрабатывающие, слесарно-монтажные;</w:t>
      </w:r>
    </w:p>
    <w:p w:rsidR="00CD0CFA" w:rsidRPr="00C91E3E" w:rsidRDefault="00730354" w:rsidP="00730354">
      <w:pPr>
        <w:pStyle w:val="a4"/>
        <w:shd w:val="clear" w:color="auto" w:fill="auto"/>
        <w:spacing w:after="180" w:line="322" w:lineRule="exact"/>
        <w:ind w:left="720" w:firstLine="0"/>
        <w:jc w:val="both"/>
        <w:rPr>
          <w:sz w:val="24"/>
          <w:szCs w:val="24"/>
        </w:rPr>
      </w:pPr>
      <w:r>
        <w:rPr>
          <w:rStyle w:val="1"/>
          <w:color w:val="000000"/>
          <w:sz w:val="24"/>
          <w:szCs w:val="24"/>
        </w:rPr>
        <w:t xml:space="preserve">- </w:t>
      </w:r>
      <w:r w:rsidR="00CD0CFA" w:rsidRPr="00C91E3E">
        <w:rPr>
          <w:rStyle w:val="1"/>
          <w:color w:val="000000"/>
          <w:sz w:val="24"/>
          <w:szCs w:val="24"/>
        </w:rPr>
        <w:t>учебного полиг</w:t>
      </w:r>
      <w:r>
        <w:rPr>
          <w:rStyle w:val="1"/>
          <w:color w:val="000000"/>
          <w:sz w:val="24"/>
          <w:szCs w:val="24"/>
        </w:rPr>
        <w:t>она</w:t>
      </w:r>
      <w:r w:rsidR="00CD0CFA" w:rsidRPr="00C91E3E">
        <w:rPr>
          <w:rStyle w:val="1"/>
          <w:color w:val="000000"/>
          <w:sz w:val="24"/>
          <w:szCs w:val="24"/>
        </w:rPr>
        <w:t>.</w:t>
      </w:r>
    </w:p>
    <w:p w:rsidR="00CD0CFA" w:rsidRPr="00C91E3E" w:rsidRDefault="00CD0CFA" w:rsidP="00CD0CFA">
      <w:pPr>
        <w:pStyle w:val="a4"/>
        <w:shd w:val="clear" w:color="auto" w:fill="auto"/>
        <w:spacing w:after="0" w:line="322" w:lineRule="exact"/>
        <w:ind w:right="20" w:firstLine="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Оборудование учебного кабинета «Техническая эксплуатация дорог и дорожных сооружений» и лаборатории «Путевой механизированный инструмент» рабочих мест: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посадочные места по количеству </w:t>
      </w:r>
      <w:proofErr w:type="gramStart"/>
      <w:r w:rsidRPr="00C91E3E">
        <w:rPr>
          <w:rStyle w:val="1"/>
          <w:color w:val="000000"/>
          <w:sz w:val="24"/>
          <w:szCs w:val="24"/>
        </w:rPr>
        <w:t>обучающихся</w:t>
      </w:r>
      <w:proofErr w:type="gramEnd"/>
      <w:r w:rsidRPr="00C91E3E">
        <w:rPr>
          <w:rStyle w:val="1"/>
          <w:color w:val="000000"/>
          <w:sz w:val="24"/>
          <w:szCs w:val="24"/>
        </w:rPr>
        <w:t>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рабочее место преподавателя;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комплект учебно-методической документации;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наглядные пособия;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</w:t>
      </w:r>
      <w:r w:rsidRPr="00C91E3E">
        <w:rPr>
          <w:color w:val="000000"/>
          <w:sz w:val="24"/>
          <w:szCs w:val="24"/>
          <w:u w:val="single"/>
        </w:rPr>
        <w:t>щи</w:t>
      </w:r>
      <w:r w:rsidRPr="00C91E3E">
        <w:rPr>
          <w:rStyle w:val="1"/>
          <w:color w:val="000000"/>
          <w:sz w:val="24"/>
          <w:szCs w:val="24"/>
        </w:rPr>
        <w:t>т электропитания ЩЭ (220В, 2кВт) в комплекте с УЗО;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трансформатор;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рельсорезный станок;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рельсосверлильный станок;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домкрат, </w:t>
      </w:r>
      <w:proofErr w:type="spellStart"/>
      <w:r w:rsidRPr="00C91E3E">
        <w:rPr>
          <w:rStyle w:val="1"/>
          <w:color w:val="000000"/>
          <w:sz w:val="24"/>
          <w:szCs w:val="24"/>
        </w:rPr>
        <w:t>разгонщик</w:t>
      </w:r>
      <w:proofErr w:type="spellEnd"/>
      <w:r w:rsidRPr="00666C67">
        <w:rPr>
          <w:rStyle w:val="1"/>
          <w:color w:val="000000"/>
          <w:sz w:val="24"/>
          <w:szCs w:val="24"/>
        </w:rPr>
        <w:t>, рихтов</w:t>
      </w:r>
      <w:r w:rsidRPr="00666C67">
        <w:rPr>
          <w:color w:val="000000"/>
          <w:sz w:val="24"/>
          <w:szCs w:val="24"/>
        </w:rPr>
        <w:t>щи</w:t>
      </w:r>
      <w:r w:rsidRPr="00666C67">
        <w:rPr>
          <w:rStyle w:val="1"/>
          <w:color w:val="000000"/>
          <w:sz w:val="24"/>
          <w:szCs w:val="24"/>
        </w:rPr>
        <w:t>к</w:t>
      </w:r>
      <w:r w:rsidRPr="00C91E3E">
        <w:rPr>
          <w:rStyle w:val="1"/>
          <w:color w:val="000000"/>
          <w:sz w:val="24"/>
          <w:szCs w:val="24"/>
        </w:rPr>
        <w:t>, портальный краник (ПК);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</w:t>
      </w:r>
      <w:proofErr w:type="spellStart"/>
      <w:r w:rsidRPr="00C91E3E">
        <w:rPr>
          <w:rStyle w:val="1"/>
          <w:color w:val="000000"/>
          <w:sz w:val="24"/>
          <w:szCs w:val="24"/>
        </w:rPr>
        <w:t>электрогаечные</w:t>
      </w:r>
      <w:proofErr w:type="spellEnd"/>
      <w:r w:rsidRPr="00C91E3E">
        <w:rPr>
          <w:rStyle w:val="1"/>
          <w:color w:val="000000"/>
          <w:sz w:val="24"/>
          <w:szCs w:val="24"/>
        </w:rPr>
        <w:t xml:space="preserve"> ключи, </w:t>
      </w:r>
      <w:proofErr w:type="spellStart"/>
      <w:r w:rsidRPr="00C91E3E">
        <w:rPr>
          <w:rStyle w:val="1"/>
          <w:color w:val="000000"/>
          <w:sz w:val="24"/>
          <w:szCs w:val="24"/>
        </w:rPr>
        <w:t>шуруповерт</w:t>
      </w:r>
      <w:proofErr w:type="spellEnd"/>
      <w:r w:rsidRPr="00C91E3E">
        <w:rPr>
          <w:rStyle w:val="1"/>
          <w:color w:val="000000"/>
          <w:sz w:val="24"/>
          <w:szCs w:val="24"/>
        </w:rPr>
        <w:t xml:space="preserve">, </w:t>
      </w:r>
      <w:proofErr w:type="spellStart"/>
      <w:r w:rsidRPr="00C91E3E">
        <w:rPr>
          <w:rStyle w:val="1"/>
          <w:color w:val="000000"/>
          <w:sz w:val="24"/>
          <w:szCs w:val="24"/>
        </w:rPr>
        <w:t>электрошпалоподъбойка</w:t>
      </w:r>
      <w:proofErr w:type="spellEnd"/>
      <w:r w:rsidRPr="00C91E3E">
        <w:rPr>
          <w:rStyle w:val="1"/>
          <w:color w:val="000000"/>
          <w:sz w:val="24"/>
          <w:szCs w:val="24"/>
        </w:rPr>
        <w:t>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</w:t>
      </w:r>
      <w:proofErr w:type="spellStart"/>
      <w:r w:rsidRPr="00C91E3E">
        <w:rPr>
          <w:rStyle w:val="1"/>
          <w:color w:val="000000"/>
          <w:sz w:val="24"/>
          <w:szCs w:val="24"/>
        </w:rPr>
        <w:t>электроагрегат</w:t>
      </w:r>
      <w:proofErr w:type="spellEnd"/>
      <w:r w:rsidRPr="00C91E3E">
        <w:rPr>
          <w:rStyle w:val="1"/>
          <w:color w:val="000000"/>
          <w:sz w:val="24"/>
          <w:szCs w:val="24"/>
        </w:rPr>
        <w:t xml:space="preserve"> АБ;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219" w:line="370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распределительная арматура.</w:t>
      </w:r>
    </w:p>
    <w:p w:rsidR="00CD0CFA" w:rsidRPr="00C91E3E" w:rsidRDefault="00CD0CFA" w:rsidP="00CD0CFA">
      <w:pPr>
        <w:pStyle w:val="a4"/>
        <w:shd w:val="clear" w:color="auto" w:fill="auto"/>
        <w:spacing w:after="0" w:line="322" w:lineRule="exact"/>
        <w:ind w:right="20" w:firstLine="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Оборудование лаборатории «Электрооборудование, гидравлическое и пневматическое оборудование путевых и строительных машин» и рабочих мест в лаборатории: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посадочные места по количеству </w:t>
      </w:r>
      <w:proofErr w:type="gramStart"/>
      <w:r w:rsidRPr="00C91E3E">
        <w:rPr>
          <w:rStyle w:val="1"/>
          <w:color w:val="000000"/>
          <w:sz w:val="24"/>
          <w:szCs w:val="24"/>
        </w:rPr>
        <w:t>обучающихся</w:t>
      </w:r>
      <w:proofErr w:type="gramEnd"/>
      <w:r w:rsidRPr="00C91E3E">
        <w:rPr>
          <w:rStyle w:val="1"/>
          <w:color w:val="000000"/>
          <w:sz w:val="24"/>
          <w:szCs w:val="24"/>
        </w:rPr>
        <w:t>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рабочее место преподавателя;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комплект учебно-методической документации;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наглядные пособия;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дизельные двигатели: ЯМЗ-238, Д-12;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36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двигатель ЗИЛ-130;</w:t>
      </w:r>
    </w:p>
    <w:p w:rsidR="00666C67" w:rsidRPr="00666C67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740"/>
        <w:jc w:val="left"/>
        <w:rPr>
          <w:rStyle w:val="1"/>
          <w:sz w:val="24"/>
          <w:szCs w:val="24"/>
          <w:shd w:val="clear" w:color="auto" w:fill="auto"/>
        </w:rPr>
      </w:pPr>
      <w:r w:rsidRPr="00666C67">
        <w:rPr>
          <w:rStyle w:val="1"/>
          <w:color w:val="000000"/>
          <w:sz w:val="24"/>
          <w:szCs w:val="24"/>
        </w:rPr>
        <w:t xml:space="preserve"> гидропередача УГП-230;</w:t>
      </w:r>
    </w:p>
    <w:p w:rsidR="00CD0CFA" w:rsidRPr="00666C67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740"/>
        <w:jc w:val="left"/>
        <w:rPr>
          <w:sz w:val="24"/>
          <w:szCs w:val="24"/>
        </w:rPr>
      </w:pPr>
      <w:r w:rsidRPr="00666C67">
        <w:rPr>
          <w:rStyle w:val="1"/>
          <w:color w:val="000000"/>
          <w:sz w:val="24"/>
          <w:szCs w:val="24"/>
        </w:rPr>
        <w:t xml:space="preserve"> </w:t>
      </w:r>
      <w:proofErr w:type="spellStart"/>
      <w:r w:rsidRPr="00666C67">
        <w:rPr>
          <w:rStyle w:val="1"/>
          <w:color w:val="000000"/>
          <w:sz w:val="24"/>
          <w:szCs w:val="24"/>
        </w:rPr>
        <w:t>подбивочный</w:t>
      </w:r>
      <w:proofErr w:type="spellEnd"/>
      <w:r w:rsidRPr="00666C67">
        <w:rPr>
          <w:rStyle w:val="1"/>
          <w:color w:val="000000"/>
          <w:sz w:val="24"/>
          <w:szCs w:val="24"/>
        </w:rPr>
        <w:t xml:space="preserve"> блок ма</w:t>
      </w:r>
      <w:r w:rsidRPr="00666C67">
        <w:rPr>
          <w:color w:val="000000"/>
          <w:sz w:val="24"/>
          <w:szCs w:val="24"/>
          <w:u w:val="single"/>
        </w:rPr>
        <w:t>ши</w:t>
      </w:r>
      <w:r w:rsidRPr="00666C67">
        <w:rPr>
          <w:rStyle w:val="1"/>
          <w:color w:val="000000"/>
          <w:sz w:val="24"/>
          <w:szCs w:val="24"/>
        </w:rPr>
        <w:t>ны ВПР-02;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right="480" w:firstLine="38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комплект натурных образцов деталей рабочих органов путевых машин. Технические средства обучения: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компьютеры с выходом в Интернет;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70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lastRenderedPageBreak/>
        <w:t xml:space="preserve"> проектор;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222" w:line="370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программное обеспечение общего и профессионального назначения.</w:t>
      </w:r>
    </w:p>
    <w:p w:rsidR="00CD0CFA" w:rsidRPr="00C91E3E" w:rsidRDefault="00CD0CFA" w:rsidP="00CD0CFA">
      <w:pPr>
        <w:pStyle w:val="a4"/>
        <w:shd w:val="clear" w:color="auto" w:fill="auto"/>
        <w:spacing w:after="0" w:line="317" w:lineRule="exact"/>
        <w:ind w:right="3240" w:firstLine="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Оборудование мастерской и рабочих мест мастерской: </w:t>
      </w:r>
      <w:r w:rsidRPr="00C91E3E">
        <w:rPr>
          <w:rStyle w:val="a9"/>
          <w:color w:val="000000"/>
          <w:sz w:val="24"/>
          <w:szCs w:val="24"/>
        </w:rPr>
        <w:t>слесарный цех</w:t>
      </w:r>
      <w:r w:rsidRPr="00C91E3E">
        <w:rPr>
          <w:rStyle w:val="1"/>
          <w:color w:val="000000"/>
          <w:sz w:val="24"/>
          <w:szCs w:val="24"/>
        </w:rPr>
        <w:t>: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рабочие места по количеству </w:t>
      </w:r>
      <w:proofErr w:type="gramStart"/>
      <w:r w:rsidRPr="00C91E3E">
        <w:rPr>
          <w:rStyle w:val="1"/>
          <w:color w:val="000000"/>
          <w:sz w:val="24"/>
          <w:szCs w:val="24"/>
        </w:rPr>
        <w:t>обучающихся</w:t>
      </w:r>
      <w:proofErr w:type="gramEnd"/>
      <w:r w:rsidRPr="00C91E3E">
        <w:rPr>
          <w:rStyle w:val="1"/>
          <w:color w:val="000000"/>
          <w:sz w:val="24"/>
          <w:szCs w:val="24"/>
        </w:rPr>
        <w:t>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набор слесарных инструментов;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набор измерительных инструментов и приспособлений;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заготовки для выполнения слесарных работ;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верстаки с тисками и наборами инструментов;</w:t>
      </w:r>
    </w:p>
    <w:p w:rsidR="00CD0CFA" w:rsidRPr="00C91E3E" w:rsidRDefault="00CD0CFA" w:rsidP="00CD0CFA">
      <w:pPr>
        <w:pStyle w:val="a4"/>
        <w:shd w:val="clear" w:color="auto" w:fill="auto"/>
        <w:spacing w:after="0" w:line="317" w:lineRule="exact"/>
        <w:ind w:left="740" w:right="26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станки вертикально-сверлильные, </w:t>
      </w:r>
      <w:proofErr w:type="spellStart"/>
      <w:r w:rsidRPr="00C91E3E">
        <w:rPr>
          <w:rStyle w:val="1"/>
          <w:color w:val="000000"/>
          <w:sz w:val="24"/>
          <w:szCs w:val="24"/>
        </w:rPr>
        <w:t>точильн</w:t>
      </w:r>
      <w:proofErr w:type="gramStart"/>
      <w:r w:rsidRPr="00C91E3E">
        <w:rPr>
          <w:rStyle w:val="1"/>
          <w:color w:val="000000"/>
          <w:sz w:val="24"/>
          <w:szCs w:val="24"/>
        </w:rPr>
        <w:t>о</w:t>
      </w:r>
      <w:proofErr w:type="spellEnd"/>
      <w:r w:rsidRPr="00C91E3E">
        <w:rPr>
          <w:rStyle w:val="1"/>
          <w:color w:val="000000"/>
          <w:sz w:val="24"/>
          <w:szCs w:val="24"/>
        </w:rPr>
        <w:t>-</w:t>
      </w:r>
      <w:proofErr w:type="gramEnd"/>
      <w:r w:rsidR="00666C67">
        <w:rPr>
          <w:rStyle w:val="1"/>
          <w:color w:val="000000"/>
          <w:sz w:val="24"/>
          <w:szCs w:val="24"/>
        </w:rPr>
        <w:t xml:space="preserve"> </w:t>
      </w:r>
      <w:r w:rsidRPr="00C91E3E">
        <w:rPr>
          <w:rStyle w:val="1"/>
          <w:color w:val="000000"/>
          <w:sz w:val="24"/>
          <w:szCs w:val="24"/>
        </w:rPr>
        <w:t>шлифовальные, рычажные ножн</w:t>
      </w:r>
      <w:r w:rsidRPr="00C91E3E">
        <w:rPr>
          <w:color w:val="000000"/>
          <w:sz w:val="24"/>
          <w:szCs w:val="24"/>
          <w:u w:val="single"/>
        </w:rPr>
        <w:t>ицы</w:t>
      </w:r>
      <w:r w:rsidRPr="00C91E3E">
        <w:rPr>
          <w:rStyle w:val="1"/>
          <w:color w:val="000000"/>
          <w:sz w:val="24"/>
          <w:szCs w:val="24"/>
        </w:rPr>
        <w:t>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</w:t>
      </w:r>
      <w:proofErr w:type="spellStart"/>
      <w:r w:rsidRPr="00C91E3E">
        <w:rPr>
          <w:rStyle w:val="1"/>
          <w:color w:val="000000"/>
          <w:sz w:val="24"/>
          <w:szCs w:val="24"/>
        </w:rPr>
        <w:t>трехсекционные</w:t>
      </w:r>
      <w:proofErr w:type="spellEnd"/>
      <w:r w:rsidRPr="00C91E3E">
        <w:rPr>
          <w:rStyle w:val="1"/>
          <w:color w:val="000000"/>
          <w:sz w:val="24"/>
          <w:szCs w:val="24"/>
        </w:rPr>
        <w:t xml:space="preserve"> шкафы для инструментов;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средства индивидуальной защиты;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плакаты по безопасности и охране труда;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комплект учебно-методической документации;</w:t>
      </w:r>
    </w:p>
    <w:p w:rsidR="00CD0CFA" w:rsidRPr="00C91E3E" w:rsidRDefault="00CD0CFA" w:rsidP="00CD0CFA">
      <w:pPr>
        <w:pStyle w:val="a4"/>
        <w:shd w:val="clear" w:color="auto" w:fill="auto"/>
        <w:spacing w:after="6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наглядные пособия по выполнению слесарно-монтажных работ.</w:t>
      </w:r>
    </w:p>
    <w:p w:rsidR="00CD0CFA" w:rsidRPr="00C91E3E" w:rsidRDefault="00CD0CFA" w:rsidP="00CD0CFA">
      <w:pPr>
        <w:pStyle w:val="81"/>
        <w:shd w:val="clear" w:color="auto" w:fill="auto"/>
        <w:spacing w:after="0" w:line="341" w:lineRule="exact"/>
        <w:jc w:val="left"/>
        <w:rPr>
          <w:sz w:val="24"/>
          <w:szCs w:val="24"/>
        </w:rPr>
      </w:pPr>
      <w:r w:rsidRPr="00C91E3E">
        <w:rPr>
          <w:rStyle w:val="8"/>
          <w:color w:val="000000"/>
          <w:sz w:val="24"/>
          <w:szCs w:val="24"/>
        </w:rPr>
        <w:t>электросварочный цех: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рабочие места по количеству </w:t>
      </w:r>
      <w:proofErr w:type="gramStart"/>
      <w:r w:rsidRPr="00C91E3E">
        <w:rPr>
          <w:rStyle w:val="1"/>
          <w:color w:val="000000"/>
          <w:sz w:val="24"/>
          <w:szCs w:val="24"/>
        </w:rPr>
        <w:t>обучающихся</w:t>
      </w:r>
      <w:proofErr w:type="gramEnd"/>
      <w:r w:rsidRPr="00C91E3E">
        <w:rPr>
          <w:rStyle w:val="1"/>
          <w:color w:val="000000"/>
          <w:sz w:val="24"/>
          <w:szCs w:val="24"/>
        </w:rPr>
        <w:t>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сварочные посты;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наборы инструментов и приспособлений;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заготовки;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сварочные трансформаторы типаТДМ-402-У2;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источник для ручной дуговой сварки ВДМ-6303С 4-х постовой;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стол сварщика с вентилятором, модели ССН-01;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инверторы сварочные;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кабель сварочный;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средства индивидуальной защиты;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плакаты по безопасности и охране труда;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комплект учебно-методической документации;</w:t>
      </w:r>
    </w:p>
    <w:p w:rsidR="00CD0CFA" w:rsidRPr="00C91E3E" w:rsidRDefault="00CD0CFA" w:rsidP="00CD0CFA">
      <w:pPr>
        <w:pStyle w:val="a4"/>
        <w:shd w:val="clear" w:color="auto" w:fill="auto"/>
        <w:spacing w:after="6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наглядные пособия по выполнению электросварочных работ.</w:t>
      </w:r>
    </w:p>
    <w:p w:rsidR="00CD0CFA" w:rsidRPr="00C91E3E" w:rsidRDefault="00CD0CFA" w:rsidP="00CD0CFA">
      <w:pPr>
        <w:pStyle w:val="81"/>
        <w:shd w:val="clear" w:color="auto" w:fill="auto"/>
        <w:spacing w:after="0" w:line="341" w:lineRule="exact"/>
        <w:jc w:val="left"/>
        <w:rPr>
          <w:sz w:val="24"/>
          <w:szCs w:val="24"/>
        </w:rPr>
      </w:pPr>
      <w:r w:rsidRPr="00C91E3E">
        <w:rPr>
          <w:rStyle w:val="8"/>
          <w:color w:val="000000"/>
          <w:sz w:val="24"/>
          <w:szCs w:val="24"/>
        </w:rPr>
        <w:t>электромонтажный цех: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рабочие места по количеству </w:t>
      </w:r>
      <w:proofErr w:type="gramStart"/>
      <w:r w:rsidRPr="00C91E3E">
        <w:rPr>
          <w:rStyle w:val="1"/>
          <w:color w:val="000000"/>
          <w:sz w:val="24"/>
          <w:szCs w:val="24"/>
        </w:rPr>
        <w:t>обучающихся</w:t>
      </w:r>
      <w:proofErr w:type="gramEnd"/>
      <w:r w:rsidRPr="00C91E3E">
        <w:rPr>
          <w:rStyle w:val="1"/>
          <w:color w:val="000000"/>
          <w:sz w:val="24"/>
          <w:szCs w:val="24"/>
        </w:rPr>
        <w:t>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паяльная станция;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наборы электроинструментов;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наборы инструментов и приспособлений;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заготовки;</w:t>
      </w:r>
    </w:p>
    <w:p w:rsidR="00CD0CFA" w:rsidRPr="00C91E3E" w:rsidRDefault="00A54A9E" w:rsidP="00CD0CFA">
      <w:pPr>
        <w:pStyle w:val="a4"/>
        <w:shd w:val="clear" w:color="auto" w:fill="auto"/>
        <w:spacing w:after="0" w:line="341" w:lineRule="exact"/>
        <w:ind w:firstLine="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      </w:t>
      </w:r>
      <w:proofErr w:type="spellStart"/>
      <w:r w:rsidRPr="00C91E3E">
        <w:rPr>
          <w:rStyle w:val="1"/>
          <w:color w:val="000000"/>
          <w:sz w:val="24"/>
          <w:szCs w:val="24"/>
        </w:rPr>
        <w:t>электро</w:t>
      </w:r>
      <w:r w:rsidR="00CD0CFA" w:rsidRPr="00C91E3E">
        <w:rPr>
          <w:rStyle w:val="1"/>
          <w:color w:val="000000"/>
          <w:sz w:val="24"/>
          <w:szCs w:val="24"/>
        </w:rPr>
        <w:t>вытяжная</w:t>
      </w:r>
      <w:proofErr w:type="spellEnd"/>
      <w:r w:rsidR="00CD0CFA" w:rsidRPr="00C91E3E">
        <w:rPr>
          <w:rStyle w:val="1"/>
          <w:color w:val="000000"/>
          <w:sz w:val="24"/>
          <w:szCs w:val="24"/>
        </w:rPr>
        <w:t xml:space="preserve"> вентиляция;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электрозащитные средства до и выше 1000</w:t>
      </w:r>
      <w:proofErr w:type="gramStart"/>
      <w:r w:rsidRPr="00C91E3E">
        <w:rPr>
          <w:rStyle w:val="1"/>
          <w:color w:val="000000"/>
          <w:sz w:val="24"/>
          <w:szCs w:val="24"/>
        </w:rPr>
        <w:t xml:space="preserve"> В</w:t>
      </w:r>
      <w:proofErr w:type="gramEnd"/>
      <w:r w:rsidRPr="00C91E3E">
        <w:rPr>
          <w:rStyle w:val="1"/>
          <w:color w:val="000000"/>
          <w:sz w:val="24"/>
          <w:szCs w:val="24"/>
        </w:rPr>
        <w:t>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средства индивидуальной защиты;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знаки и плакаты по электробезопасности;</w:t>
      </w:r>
    </w:p>
    <w:p w:rsidR="00CD0CFA" w:rsidRPr="00C91E3E" w:rsidRDefault="00CD0CFA" w:rsidP="00CD0CFA">
      <w:pPr>
        <w:pStyle w:val="a4"/>
        <w:shd w:val="clear" w:color="auto" w:fill="auto"/>
        <w:spacing w:after="0" w:line="341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комплект учебно-методической документации;</w:t>
      </w:r>
    </w:p>
    <w:p w:rsidR="00CD0CFA" w:rsidRPr="00C91E3E" w:rsidRDefault="00CD0CFA" w:rsidP="00CD0CFA">
      <w:pPr>
        <w:pStyle w:val="a4"/>
        <w:shd w:val="clear" w:color="auto" w:fill="auto"/>
        <w:spacing w:after="56" w:line="317" w:lineRule="exact"/>
        <w:ind w:left="740" w:right="2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наглядные пособия (плакаты по электробезопасности и средствам защиты от </w:t>
      </w:r>
      <w:r w:rsidRPr="00C91E3E">
        <w:rPr>
          <w:rStyle w:val="1"/>
          <w:color w:val="000000"/>
          <w:sz w:val="24"/>
          <w:szCs w:val="24"/>
        </w:rPr>
        <w:lastRenderedPageBreak/>
        <w:t>поражения электрическим током).</w:t>
      </w:r>
    </w:p>
    <w:p w:rsidR="00CD0CFA" w:rsidRPr="00C91E3E" w:rsidRDefault="00CD0CFA" w:rsidP="00CD0CFA">
      <w:pPr>
        <w:pStyle w:val="81"/>
        <w:shd w:val="clear" w:color="auto" w:fill="auto"/>
        <w:spacing w:after="0"/>
        <w:ind w:left="20"/>
        <w:rPr>
          <w:sz w:val="24"/>
          <w:szCs w:val="24"/>
        </w:rPr>
      </w:pPr>
      <w:r w:rsidRPr="00C91E3E">
        <w:rPr>
          <w:rStyle w:val="8"/>
          <w:color w:val="000000"/>
          <w:sz w:val="24"/>
          <w:szCs w:val="24"/>
        </w:rPr>
        <w:t>механообрабатывающий цех: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средства индивидуальной защиты;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плакаты по безопасности и охране труда;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комплект учебно-методической документации;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наглядные пособия по выполнению обработки металлов резанием;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токарные станки ТВ-4, </w:t>
      </w:r>
      <w:r w:rsidRPr="00C91E3E">
        <w:rPr>
          <w:rStyle w:val="1"/>
          <w:color w:val="000000"/>
          <w:sz w:val="24"/>
          <w:szCs w:val="24"/>
          <w:lang w:val="en-US"/>
        </w:rPr>
        <w:t>SV-350;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180" w:line="322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фрезерный станок </w:t>
      </w:r>
      <w:r w:rsidRPr="00C91E3E">
        <w:rPr>
          <w:rStyle w:val="1"/>
          <w:color w:val="000000"/>
          <w:sz w:val="24"/>
          <w:szCs w:val="24"/>
          <w:lang w:val="en-US"/>
        </w:rPr>
        <w:t>PROMA.</w:t>
      </w:r>
    </w:p>
    <w:p w:rsidR="00CD0CFA" w:rsidRPr="00C91E3E" w:rsidRDefault="00CD0CFA" w:rsidP="00CD0CFA">
      <w:pPr>
        <w:pStyle w:val="81"/>
        <w:shd w:val="clear" w:color="auto" w:fill="auto"/>
        <w:spacing w:after="0"/>
        <w:ind w:left="20"/>
        <w:rPr>
          <w:sz w:val="24"/>
          <w:szCs w:val="24"/>
        </w:rPr>
      </w:pPr>
      <w:r w:rsidRPr="00C91E3E">
        <w:rPr>
          <w:rStyle w:val="8"/>
          <w:color w:val="000000"/>
          <w:sz w:val="24"/>
          <w:szCs w:val="24"/>
        </w:rPr>
        <w:t>слесарно-монтажный цех: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рабочие места по количеству </w:t>
      </w:r>
      <w:proofErr w:type="gramStart"/>
      <w:r w:rsidRPr="00C91E3E">
        <w:rPr>
          <w:rStyle w:val="1"/>
          <w:color w:val="000000"/>
          <w:sz w:val="24"/>
          <w:szCs w:val="24"/>
        </w:rPr>
        <w:t>обучающихся</w:t>
      </w:r>
      <w:proofErr w:type="gramEnd"/>
      <w:r w:rsidRPr="00C91E3E">
        <w:rPr>
          <w:rStyle w:val="1"/>
          <w:color w:val="000000"/>
          <w:sz w:val="24"/>
          <w:szCs w:val="24"/>
        </w:rPr>
        <w:t>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0" w:line="322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наборы инструментов;</w:t>
      </w:r>
    </w:p>
    <w:p w:rsidR="00CD0CFA" w:rsidRPr="00C91E3E" w:rsidRDefault="00CD0CFA" w:rsidP="00CD0CFA">
      <w:pPr>
        <w:pStyle w:val="a4"/>
        <w:numPr>
          <w:ilvl w:val="0"/>
          <w:numId w:val="3"/>
        </w:numPr>
        <w:shd w:val="clear" w:color="auto" w:fill="auto"/>
        <w:spacing w:after="229" w:line="322" w:lineRule="exact"/>
        <w:ind w:left="740"/>
        <w:jc w:val="left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приспособления.</w:t>
      </w:r>
    </w:p>
    <w:p w:rsidR="00CD0CFA" w:rsidRPr="00C91E3E" w:rsidRDefault="00CD0CFA" w:rsidP="00CD0CFA">
      <w:pPr>
        <w:pStyle w:val="20"/>
        <w:numPr>
          <w:ilvl w:val="0"/>
          <w:numId w:val="5"/>
        </w:numPr>
        <w:shd w:val="clear" w:color="auto" w:fill="auto"/>
        <w:tabs>
          <w:tab w:val="left" w:pos="614"/>
        </w:tabs>
        <w:spacing w:before="0" w:after="63" w:line="260" w:lineRule="exact"/>
        <w:ind w:left="20"/>
        <w:jc w:val="both"/>
        <w:rPr>
          <w:sz w:val="24"/>
          <w:szCs w:val="24"/>
        </w:rPr>
      </w:pPr>
      <w:r w:rsidRPr="00C91E3E">
        <w:rPr>
          <w:rStyle w:val="2"/>
          <w:color w:val="000000"/>
          <w:sz w:val="24"/>
          <w:szCs w:val="24"/>
        </w:rPr>
        <w:t>Информационное обеспечение обучения</w:t>
      </w:r>
    </w:p>
    <w:p w:rsidR="00CD0CFA" w:rsidRPr="00C91E3E" w:rsidRDefault="00CD0CFA" w:rsidP="00CD0CFA">
      <w:pPr>
        <w:pStyle w:val="20"/>
        <w:shd w:val="clear" w:color="auto" w:fill="auto"/>
        <w:spacing w:before="0" w:after="180" w:line="322" w:lineRule="exact"/>
        <w:ind w:left="20" w:right="20"/>
        <w:jc w:val="both"/>
        <w:rPr>
          <w:sz w:val="24"/>
          <w:szCs w:val="24"/>
        </w:rPr>
      </w:pPr>
      <w:r w:rsidRPr="00C91E3E">
        <w:rPr>
          <w:rStyle w:val="2"/>
          <w:color w:val="000000"/>
          <w:sz w:val="24"/>
          <w:szCs w:val="24"/>
        </w:rPr>
        <w:t>Перечень рекомендуемых учебных изданий, Интернет-ресурсов, дополнительной литературы</w:t>
      </w:r>
    </w:p>
    <w:p w:rsidR="00CD0CFA" w:rsidRDefault="00CD0CFA" w:rsidP="00CD0CFA">
      <w:pPr>
        <w:pStyle w:val="81"/>
        <w:shd w:val="clear" w:color="auto" w:fill="auto"/>
        <w:spacing w:after="0"/>
        <w:ind w:left="20"/>
        <w:rPr>
          <w:rStyle w:val="8"/>
          <w:color w:val="000000"/>
          <w:sz w:val="24"/>
          <w:szCs w:val="24"/>
        </w:rPr>
      </w:pPr>
      <w:r w:rsidRPr="00C91E3E">
        <w:rPr>
          <w:rStyle w:val="8"/>
          <w:color w:val="000000"/>
          <w:sz w:val="24"/>
          <w:szCs w:val="24"/>
        </w:rPr>
        <w:t>Основные источники:</w:t>
      </w:r>
    </w:p>
    <w:p w:rsidR="00B76733" w:rsidRPr="00A92DC1" w:rsidRDefault="00B76733" w:rsidP="00B76733">
      <w:pPr>
        <w:pStyle w:val="a4"/>
        <w:numPr>
          <w:ilvl w:val="0"/>
          <w:numId w:val="17"/>
        </w:numPr>
        <w:shd w:val="clear" w:color="auto" w:fill="auto"/>
        <w:spacing w:after="0" w:line="322" w:lineRule="exact"/>
        <w:ind w:left="20" w:right="23" w:firstLine="720"/>
        <w:jc w:val="both"/>
        <w:rPr>
          <w:rStyle w:val="1"/>
          <w:sz w:val="24"/>
          <w:szCs w:val="24"/>
          <w:shd w:val="clear" w:color="auto" w:fill="auto"/>
        </w:rPr>
      </w:pPr>
      <w:r w:rsidRPr="00C91E3E">
        <w:rPr>
          <w:rStyle w:val="1"/>
          <w:color w:val="000000"/>
          <w:sz w:val="24"/>
          <w:szCs w:val="24"/>
        </w:rPr>
        <w:t>Положение о планово-предупредительном ремонте машин и механизмов хозяйства пути открытого акционерного общества "Российские железные дороги" [Текст]</w:t>
      </w:r>
      <w:proofErr w:type="gramStart"/>
      <w:r w:rsidRPr="00C91E3E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C91E3E">
        <w:rPr>
          <w:rStyle w:val="1"/>
          <w:color w:val="000000"/>
          <w:sz w:val="24"/>
          <w:szCs w:val="24"/>
        </w:rPr>
        <w:t xml:space="preserve"> утв. 27.10.2009 г. № 2180р / ОАО "РЖД". - М.</w:t>
      </w:r>
      <w:proofErr w:type="gramStart"/>
      <w:r w:rsidRPr="00C91E3E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C91E3E">
        <w:rPr>
          <w:rStyle w:val="1"/>
          <w:color w:val="000000"/>
          <w:sz w:val="24"/>
          <w:szCs w:val="24"/>
        </w:rPr>
        <w:t xml:space="preserve"> ПТКБ ЦП ОАО "РЖД", 2010. - 63 с.</w:t>
      </w:r>
    </w:p>
    <w:p w:rsidR="00B76733" w:rsidRPr="00A92DC1" w:rsidRDefault="00B76733" w:rsidP="00B76733">
      <w:pPr>
        <w:pStyle w:val="a4"/>
        <w:numPr>
          <w:ilvl w:val="0"/>
          <w:numId w:val="17"/>
        </w:numPr>
        <w:spacing w:after="0" w:line="322" w:lineRule="exact"/>
        <w:ind w:right="23"/>
        <w:jc w:val="both"/>
        <w:rPr>
          <w:rStyle w:val="1"/>
          <w:sz w:val="24"/>
          <w:szCs w:val="24"/>
          <w:shd w:val="clear" w:color="auto" w:fill="auto"/>
        </w:rPr>
      </w:pPr>
      <w:r w:rsidRPr="00A92DC1">
        <w:rPr>
          <w:rStyle w:val="1"/>
          <w:sz w:val="24"/>
          <w:szCs w:val="24"/>
          <w:shd w:val="clear" w:color="auto" w:fill="auto"/>
        </w:rPr>
        <w:t>Правила технической эксплуатации железных дорог Российской Федерации [Текст]: утв. приказом Минтранса от 23 июня 2022 г. №250. - М.: ЦЕНТРМАГ, 2023.- 524 с.</w:t>
      </w:r>
    </w:p>
    <w:p w:rsidR="00B76733" w:rsidRDefault="00B76733" w:rsidP="00B76733">
      <w:pPr>
        <w:pStyle w:val="a4"/>
        <w:numPr>
          <w:ilvl w:val="0"/>
          <w:numId w:val="17"/>
        </w:numPr>
        <w:shd w:val="clear" w:color="auto" w:fill="auto"/>
        <w:spacing w:after="0" w:line="322" w:lineRule="exact"/>
        <w:ind w:left="20" w:right="23" w:firstLine="720"/>
        <w:jc w:val="both"/>
        <w:rPr>
          <w:sz w:val="24"/>
          <w:szCs w:val="24"/>
        </w:rPr>
      </w:pPr>
      <w:r w:rsidRPr="0044374B">
        <w:rPr>
          <w:sz w:val="24"/>
          <w:szCs w:val="24"/>
        </w:rPr>
        <w:t>Золотарев, В. Б. Слесарное дело</w:t>
      </w:r>
      <w:proofErr w:type="gramStart"/>
      <w:r w:rsidRPr="0044374B">
        <w:rPr>
          <w:sz w:val="24"/>
          <w:szCs w:val="24"/>
        </w:rPr>
        <w:t xml:space="preserve"> :</w:t>
      </w:r>
      <w:proofErr w:type="gramEnd"/>
      <w:r w:rsidRPr="0044374B">
        <w:rPr>
          <w:sz w:val="24"/>
          <w:szCs w:val="24"/>
        </w:rPr>
        <w:t xml:space="preserve"> учебное пособие / В. Б. Золотарев, Е. В. </w:t>
      </w:r>
      <w:proofErr w:type="spellStart"/>
      <w:r w:rsidRPr="0044374B">
        <w:rPr>
          <w:sz w:val="24"/>
          <w:szCs w:val="24"/>
        </w:rPr>
        <w:t>Сливинский</w:t>
      </w:r>
      <w:proofErr w:type="spellEnd"/>
      <w:r w:rsidRPr="0044374B">
        <w:rPr>
          <w:sz w:val="24"/>
          <w:szCs w:val="24"/>
        </w:rPr>
        <w:t xml:space="preserve">, А. В. </w:t>
      </w:r>
      <w:proofErr w:type="spellStart"/>
      <w:r w:rsidRPr="0044374B">
        <w:rPr>
          <w:sz w:val="24"/>
          <w:szCs w:val="24"/>
        </w:rPr>
        <w:t>Клапп</w:t>
      </w:r>
      <w:proofErr w:type="spellEnd"/>
      <w:r w:rsidRPr="0044374B">
        <w:rPr>
          <w:sz w:val="24"/>
          <w:szCs w:val="24"/>
        </w:rPr>
        <w:t>. — Елец</w:t>
      </w:r>
      <w:proofErr w:type="gramStart"/>
      <w:r w:rsidRPr="0044374B">
        <w:rPr>
          <w:sz w:val="24"/>
          <w:szCs w:val="24"/>
        </w:rPr>
        <w:t xml:space="preserve"> :</w:t>
      </w:r>
      <w:proofErr w:type="gramEnd"/>
      <w:r w:rsidRPr="0044374B">
        <w:rPr>
          <w:sz w:val="24"/>
          <w:szCs w:val="24"/>
        </w:rPr>
        <w:t xml:space="preserve"> ЕГУ им. И.А. Бунина, 2012. — 138 с. — Текст</w:t>
      </w:r>
      <w:proofErr w:type="gramStart"/>
      <w:r w:rsidRPr="0044374B">
        <w:rPr>
          <w:sz w:val="24"/>
          <w:szCs w:val="24"/>
        </w:rPr>
        <w:t> :</w:t>
      </w:r>
      <w:proofErr w:type="gramEnd"/>
      <w:r w:rsidRPr="0044374B">
        <w:rPr>
          <w:sz w:val="24"/>
          <w:szCs w:val="24"/>
        </w:rPr>
        <w:t xml:space="preserve"> электронный // Лань : электронно-библиотечная система. — URL: https://e.lanbook.com/book/195875. — Режим доступа: для </w:t>
      </w:r>
      <w:proofErr w:type="spellStart"/>
      <w:r w:rsidRPr="0044374B">
        <w:rPr>
          <w:sz w:val="24"/>
          <w:szCs w:val="24"/>
        </w:rPr>
        <w:t>авториз</w:t>
      </w:r>
      <w:proofErr w:type="spellEnd"/>
      <w:r w:rsidRPr="0044374B">
        <w:rPr>
          <w:sz w:val="24"/>
          <w:szCs w:val="24"/>
        </w:rPr>
        <w:t>. пользователей.</w:t>
      </w:r>
    </w:p>
    <w:p w:rsidR="00B76733" w:rsidRDefault="00B76733" w:rsidP="00B76733">
      <w:pPr>
        <w:pStyle w:val="a4"/>
        <w:numPr>
          <w:ilvl w:val="0"/>
          <w:numId w:val="17"/>
        </w:numPr>
        <w:shd w:val="clear" w:color="auto" w:fill="auto"/>
        <w:spacing w:after="0" w:line="322" w:lineRule="exact"/>
        <w:ind w:left="20" w:right="23" w:firstLine="720"/>
        <w:jc w:val="both"/>
        <w:rPr>
          <w:sz w:val="24"/>
          <w:szCs w:val="24"/>
        </w:rPr>
      </w:pPr>
      <w:r w:rsidRPr="0044374B">
        <w:rPr>
          <w:sz w:val="24"/>
          <w:szCs w:val="24"/>
        </w:rPr>
        <w:t>Самойлова, М. И. Слесарное дело</w:t>
      </w:r>
      <w:proofErr w:type="gramStart"/>
      <w:r w:rsidRPr="0044374B">
        <w:rPr>
          <w:sz w:val="24"/>
          <w:szCs w:val="24"/>
        </w:rPr>
        <w:t xml:space="preserve"> :</w:t>
      </w:r>
      <w:proofErr w:type="gramEnd"/>
      <w:r w:rsidRPr="0044374B">
        <w:rPr>
          <w:sz w:val="24"/>
          <w:szCs w:val="24"/>
        </w:rPr>
        <w:t xml:space="preserve"> учебное пособие / М. И. Самойлова, А. П. Леонтьев, А. И. </w:t>
      </w:r>
      <w:proofErr w:type="spellStart"/>
      <w:r w:rsidRPr="0044374B">
        <w:rPr>
          <w:sz w:val="24"/>
          <w:szCs w:val="24"/>
        </w:rPr>
        <w:t>Еожемяко</w:t>
      </w:r>
      <w:proofErr w:type="spellEnd"/>
      <w:r w:rsidRPr="0044374B">
        <w:rPr>
          <w:sz w:val="24"/>
          <w:szCs w:val="24"/>
        </w:rPr>
        <w:t>. — Тюмень</w:t>
      </w:r>
      <w:proofErr w:type="gramStart"/>
      <w:r w:rsidRPr="0044374B">
        <w:rPr>
          <w:sz w:val="24"/>
          <w:szCs w:val="24"/>
        </w:rPr>
        <w:t xml:space="preserve"> :</w:t>
      </w:r>
      <w:proofErr w:type="gramEnd"/>
      <w:r w:rsidRPr="0044374B">
        <w:rPr>
          <w:sz w:val="24"/>
          <w:szCs w:val="24"/>
        </w:rPr>
        <w:t xml:space="preserve"> </w:t>
      </w:r>
      <w:proofErr w:type="spellStart"/>
      <w:r w:rsidRPr="0044374B">
        <w:rPr>
          <w:sz w:val="24"/>
          <w:szCs w:val="24"/>
        </w:rPr>
        <w:t>ТюмГНГУ</w:t>
      </w:r>
      <w:proofErr w:type="spellEnd"/>
      <w:r w:rsidRPr="0044374B">
        <w:rPr>
          <w:sz w:val="24"/>
          <w:szCs w:val="24"/>
        </w:rPr>
        <w:t>, 2008. — 52 с. — Текст</w:t>
      </w:r>
      <w:proofErr w:type="gramStart"/>
      <w:r w:rsidRPr="0044374B">
        <w:rPr>
          <w:sz w:val="24"/>
          <w:szCs w:val="24"/>
        </w:rPr>
        <w:t> :</w:t>
      </w:r>
      <w:proofErr w:type="gramEnd"/>
      <w:r w:rsidRPr="0044374B">
        <w:rPr>
          <w:sz w:val="24"/>
          <w:szCs w:val="24"/>
        </w:rPr>
        <w:t xml:space="preserve"> электронный // Лань : электронно-библиотечная система. — URL: https://e.lanbook.com/book/30384. — Режим доступа: для </w:t>
      </w:r>
      <w:proofErr w:type="spellStart"/>
      <w:r w:rsidRPr="0044374B">
        <w:rPr>
          <w:sz w:val="24"/>
          <w:szCs w:val="24"/>
        </w:rPr>
        <w:t>авториз</w:t>
      </w:r>
      <w:proofErr w:type="spellEnd"/>
      <w:r w:rsidRPr="0044374B">
        <w:rPr>
          <w:sz w:val="24"/>
          <w:szCs w:val="24"/>
        </w:rPr>
        <w:t>. пользователей.</w:t>
      </w:r>
    </w:p>
    <w:p w:rsidR="00B76733" w:rsidRDefault="00B76733" w:rsidP="00B76733">
      <w:pPr>
        <w:pStyle w:val="a4"/>
        <w:numPr>
          <w:ilvl w:val="0"/>
          <w:numId w:val="17"/>
        </w:numPr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  <w:r w:rsidRPr="00F9778D">
        <w:rPr>
          <w:sz w:val="24"/>
          <w:szCs w:val="24"/>
        </w:rPr>
        <w:t>Техника и технология ручной дуговой сварки (наплавки, резки) покрытыми электродами</w:t>
      </w:r>
      <w:proofErr w:type="gramStart"/>
      <w:r w:rsidRPr="00F9778D">
        <w:rPr>
          <w:sz w:val="24"/>
          <w:szCs w:val="24"/>
        </w:rPr>
        <w:t xml:space="preserve"> :</w:t>
      </w:r>
      <w:proofErr w:type="gramEnd"/>
      <w:r w:rsidRPr="00F9778D">
        <w:rPr>
          <w:sz w:val="24"/>
          <w:szCs w:val="24"/>
        </w:rPr>
        <w:t xml:space="preserve"> учебник / А. А. Черепахин, Л. П. Андреева, Г. Р. </w:t>
      </w:r>
      <w:proofErr w:type="spellStart"/>
      <w:r w:rsidRPr="00F9778D">
        <w:rPr>
          <w:sz w:val="24"/>
          <w:szCs w:val="24"/>
        </w:rPr>
        <w:t>Латыпова</w:t>
      </w:r>
      <w:proofErr w:type="spellEnd"/>
      <w:r w:rsidRPr="00F9778D">
        <w:rPr>
          <w:sz w:val="24"/>
          <w:szCs w:val="24"/>
        </w:rPr>
        <w:t xml:space="preserve"> [и др.] ; под ред. Р. А. </w:t>
      </w:r>
      <w:proofErr w:type="spellStart"/>
      <w:r w:rsidRPr="00F9778D">
        <w:rPr>
          <w:sz w:val="24"/>
          <w:szCs w:val="24"/>
        </w:rPr>
        <w:t>Латыпова</w:t>
      </w:r>
      <w:proofErr w:type="spellEnd"/>
      <w:r w:rsidRPr="00F9778D">
        <w:rPr>
          <w:sz w:val="24"/>
          <w:szCs w:val="24"/>
        </w:rPr>
        <w:t>. — Москва</w:t>
      </w:r>
      <w:proofErr w:type="gramStart"/>
      <w:r w:rsidRPr="00F9778D">
        <w:rPr>
          <w:sz w:val="24"/>
          <w:szCs w:val="24"/>
        </w:rPr>
        <w:t xml:space="preserve"> :</w:t>
      </w:r>
      <w:proofErr w:type="gramEnd"/>
      <w:r w:rsidRPr="00F9778D">
        <w:rPr>
          <w:sz w:val="24"/>
          <w:szCs w:val="24"/>
        </w:rPr>
        <w:t xml:space="preserve"> </w:t>
      </w:r>
      <w:proofErr w:type="spellStart"/>
      <w:r w:rsidRPr="00F9778D">
        <w:rPr>
          <w:sz w:val="24"/>
          <w:szCs w:val="24"/>
        </w:rPr>
        <w:t>КноРус</w:t>
      </w:r>
      <w:proofErr w:type="spellEnd"/>
      <w:r w:rsidRPr="00F9778D">
        <w:rPr>
          <w:sz w:val="24"/>
          <w:szCs w:val="24"/>
        </w:rPr>
        <w:t>, 2025. — 197 с. — ISBN 978-5-406-14376-6. — URL: https://book.ru/book/957066 . — Текст</w:t>
      </w:r>
      <w:proofErr w:type="gramStart"/>
      <w:r w:rsidRPr="00F9778D">
        <w:rPr>
          <w:sz w:val="24"/>
          <w:szCs w:val="24"/>
        </w:rPr>
        <w:t xml:space="preserve"> :</w:t>
      </w:r>
      <w:proofErr w:type="gramEnd"/>
      <w:r w:rsidRPr="00F9778D">
        <w:rPr>
          <w:sz w:val="24"/>
          <w:szCs w:val="24"/>
        </w:rPr>
        <w:t xml:space="preserve"> электронный.</w:t>
      </w:r>
    </w:p>
    <w:p w:rsidR="00B76733" w:rsidRDefault="00B76733" w:rsidP="00B76733">
      <w:pPr>
        <w:pStyle w:val="a4"/>
        <w:numPr>
          <w:ilvl w:val="0"/>
          <w:numId w:val="17"/>
        </w:numPr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  <w:r w:rsidRPr="008B1DFC">
        <w:rPr>
          <w:sz w:val="24"/>
          <w:szCs w:val="24"/>
        </w:rPr>
        <w:t>Мельников, В. В., Учебная практика в электромонтажной мастерской</w:t>
      </w:r>
      <w:proofErr w:type="gramStart"/>
      <w:r w:rsidRPr="008B1DFC">
        <w:rPr>
          <w:sz w:val="24"/>
          <w:szCs w:val="24"/>
        </w:rPr>
        <w:t xml:space="preserve"> :</w:t>
      </w:r>
      <w:proofErr w:type="gramEnd"/>
      <w:r w:rsidRPr="008B1DFC">
        <w:rPr>
          <w:sz w:val="24"/>
          <w:szCs w:val="24"/>
        </w:rPr>
        <w:t xml:space="preserve"> учебное пособие / В. В. Мельников. — Москва</w:t>
      </w:r>
      <w:proofErr w:type="gramStart"/>
      <w:r w:rsidRPr="008B1DFC">
        <w:rPr>
          <w:sz w:val="24"/>
          <w:szCs w:val="24"/>
        </w:rPr>
        <w:t xml:space="preserve"> :</w:t>
      </w:r>
      <w:proofErr w:type="gramEnd"/>
      <w:r w:rsidRPr="008B1DFC">
        <w:rPr>
          <w:sz w:val="24"/>
          <w:szCs w:val="24"/>
        </w:rPr>
        <w:t xml:space="preserve"> </w:t>
      </w:r>
      <w:proofErr w:type="spellStart"/>
      <w:r w:rsidRPr="008B1DFC">
        <w:rPr>
          <w:sz w:val="24"/>
          <w:szCs w:val="24"/>
        </w:rPr>
        <w:t>КноРус</w:t>
      </w:r>
      <w:proofErr w:type="spellEnd"/>
      <w:r w:rsidRPr="008B1DFC">
        <w:rPr>
          <w:sz w:val="24"/>
          <w:szCs w:val="24"/>
        </w:rPr>
        <w:t xml:space="preserve">, 2023. — 222 с. — ISBN 978-5-406-11223-6. — URL: https://book.ru/book/947863 </w:t>
      </w:r>
      <w:r>
        <w:rPr>
          <w:sz w:val="24"/>
          <w:szCs w:val="24"/>
        </w:rPr>
        <w:t>. -</w:t>
      </w:r>
      <w:r w:rsidRPr="008B1DFC">
        <w:rPr>
          <w:sz w:val="24"/>
          <w:szCs w:val="24"/>
        </w:rPr>
        <w:t xml:space="preserve"> Текст</w:t>
      </w:r>
      <w:proofErr w:type="gramStart"/>
      <w:r w:rsidRPr="008B1DFC">
        <w:rPr>
          <w:sz w:val="24"/>
          <w:szCs w:val="24"/>
        </w:rPr>
        <w:t xml:space="preserve"> :</w:t>
      </w:r>
      <w:proofErr w:type="gramEnd"/>
      <w:r w:rsidRPr="008B1DFC">
        <w:rPr>
          <w:sz w:val="24"/>
          <w:szCs w:val="24"/>
        </w:rPr>
        <w:t xml:space="preserve"> электронный.</w:t>
      </w:r>
    </w:p>
    <w:p w:rsidR="00B76733" w:rsidRDefault="00B76733" w:rsidP="00B76733">
      <w:pPr>
        <w:pStyle w:val="a4"/>
        <w:numPr>
          <w:ilvl w:val="0"/>
          <w:numId w:val="17"/>
        </w:numPr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  <w:proofErr w:type="spellStart"/>
      <w:r w:rsidRPr="0078561A">
        <w:rPr>
          <w:sz w:val="24"/>
          <w:szCs w:val="24"/>
        </w:rPr>
        <w:t>Станевский</w:t>
      </w:r>
      <w:proofErr w:type="spellEnd"/>
      <w:r w:rsidRPr="0078561A">
        <w:rPr>
          <w:sz w:val="24"/>
          <w:szCs w:val="24"/>
        </w:rPr>
        <w:t>, В. П., Строительные краны (РЕПРИНТ)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справочное издание / В. П. </w:t>
      </w:r>
      <w:proofErr w:type="spellStart"/>
      <w:r w:rsidRPr="0078561A">
        <w:rPr>
          <w:sz w:val="24"/>
          <w:szCs w:val="24"/>
        </w:rPr>
        <w:t>Станевский</w:t>
      </w:r>
      <w:proofErr w:type="spellEnd"/>
      <w:r w:rsidRPr="0078561A">
        <w:rPr>
          <w:sz w:val="24"/>
          <w:szCs w:val="24"/>
        </w:rPr>
        <w:t>, В. Г. Моисеенко, Н. П. Колесник, В. В. Кожушко. — Москва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</w:t>
      </w:r>
      <w:proofErr w:type="spellStart"/>
      <w:r w:rsidRPr="0078561A">
        <w:rPr>
          <w:sz w:val="24"/>
          <w:szCs w:val="24"/>
        </w:rPr>
        <w:t>Эколит</w:t>
      </w:r>
      <w:proofErr w:type="spellEnd"/>
      <w:r w:rsidRPr="0078561A">
        <w:rPr>
          <w:sz w:val="24"/>
          <w:szCs w:val="24"/>
        </w:rPr>
        <w:t>, 2021. — 240 с. — ISBN 978-5-4365-6770-9. — URL: https://book.ru/book/940246. — Текст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электронный.</w:t>
      </w:r>
    </w:p>
    <w:p w:rsidR="00B76733" w:rsidRDefault="00B76733" w:rsidP="00B76733">
      <w:pPr>
        <w:pStyle w:val="a4"/>
        <w:numPr>
          <w:ilvl w:val="0"/>
          <w:numId w:val="17"/>
        </w:numPr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  <w:r w:rsidRPr="0078561A">
        <w:rPr>
          <w:sz w:val="24"/>
          <w:szCs w:val="24"/>
        </w:rPr>
        <w:t>Быковский, О. Г., Сварочное дело</w:t>
      </w:r>
      <w:proofErr w:type="gramStart"/>
      <w:r w:rsidRPr="0078561A">
        <w:rPr>
          <w:sz w:val="24"/>
          <w:szCs w:val="24"/>
        </w:rPr>
        <w:t xml:space="preserve">. : </w:t>
      </w:r>
      <w:proofErr w:type="gramEnd"/>
      <w:r w:rsidRPr="0078561A">
        <w:rPr>
          <w:sz w:val="24"/>
          <w:szCs w:val="24"/>
        </w:rPr>
        <w:t>учебное пособие / О. Г. Быковский, В. А. Фролов, Г. А. Краснова. — Москва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</w:t>
      </w:r>
      <w:proofErr w:type="spellStart"/>
      <w:r w:rsidRPr="0078561A">
        <w:rPr>
          <w:sz w:val="24"/>
          <w:szCs w:val="24"/>
        </w:rPr>
        <w:t>КноРус</w:t>
      </w:r>
      <w:proofErr w:type="spellEnd"/>
      <w:r w:rsidRPr="0078561A">
        <w:rPr>
          <w:sz w:val="24"/>
          <w:szCs w:val="24"/>
        </w:rPr>
        <w:t xml:space="preserve">, 2024. — 272 с. — ISBN 978-5-406-13423-8. — </w:t>
      </w:r>
      <w:r w:rsidRPr="0078561A">
        <w:rPr>
          <w:sz w:val="24"/>
          <w:szCs w:val="24"/>
        </w:rPr>
        <w:lastRenderedPageBreak/>
        <w:t xml:space="preserve">URL: </w:t>
      </w:r>
      <w:hyperlink r:id="rId13" w:history="1">
        <w:r w:rsidRPr="00C972FD">
          <w:rPr>
            <w:rStyle w:val="a3"/>
            <w:sz w:val="24"/>
            <w:szCs w:val="24"/>
          </w:rPr>
          <w:t>https://book.ru/book/954528</w:t>
        </w:r>
      </w:hyperlink>
      <w:r>
        <w:rPr>
          <w:sz w:val="24"/>
          <w:szCs w:val="24"/>
        </w:rPr>
        <w:t xml:space="preserve">. </w:t>
      </w:r>
      <w:r w:rsidRPr="0078561A">
        <w:rPr>
          <w:sz w:val="24"/>
          <w:szCs w:val="24"/>
        </w:rPr>
        <w:t>— Текст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электронный.</w:t>
      </w:r>
    </w:p>
    <w:p w:rsidR="00B76733" w:rsidRDefault="00B76733" w:rsidP="00B76733">
      <w:pPr>
        <w:pStyle w:val="a4"/>
        <w:numPr>
          <w:ilvl w:val="0"/>
          <w:numId w:val="17"/>
        </w:numPr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  <w:proofErr w:type="spellStart"/>
      <w:r w:rsidRPr="0078561A">
        <w:rPr>
          <w:sz w:val="24"/>
          <w:szCs w:val="24"/>
        </w:rPr>
        <w:t>Карагодин</w:t>
      </w:r>
      <w:proofErr w:type="spellEnd"/>
      <w:r w:rsidRPr="0078561A">
        <w:rPr>
          <w:sz w:val="24"/>
          <w:szCs w:val="24"/>
        </w:rPr>
        <w:t>, В. И., Техническая эксплуатация машин (строительные и дорожные машины)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учебник / В. И. </w:t>
      </w:r>
      <w:proofErr w:type="spellStart"/>
      <w:r w:rsidRPr="0078561A">
        <w:rPr>
          <w:sz w:val="24"/>
          <w:szCs w:val="24"/>
        </w:rPr>
        <w:t>Карагодин</w:t>
      </w:r>
      <w:proofErr w:type="spellEnd"/>
      <w:r w:rsidRPr="0078561A">
        <w:rPr>
          <w:sz w:val="24"/>
          <w:szCs w:val="24"/>
        </w:rPr>
        <w:t>. — Москва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</w:t>
      </w:r>
      <w:proofErr w:type="spellStart"/>
      <w:r w:rsidRPr="0078561A">
        <w:rPr>
          <w:sz w:val="24"/>
          <w:szCs w:val="24"/>
        </w:rPr>
        <w:t>КноРус</w:t>
      </w:r>
      <w:proofErr w:type="spellEnd"/>
      <w:r w:rsidRPr="0078561A">
        <w:rPr>
          <w:sz w:val="24"/>
          <w:szCs w:val="24"/>
        </w:rPr>
        <w:t>, 2023. — 338 с. — ISBN 978-5-406-11462-9. — URL: https://book.ru/book/949486 . — Текст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электронный.</w:t>
      </w:r>
    </w:p>
    <w:p w:rsidR="00B76733" w:rsidRPr="00C91E3E" w:rsidRDefault="00B76733" w:rsidP="00B76733">
      <w:pPr>
        <w:pStyle w:val="a4"/>
        <w:numPr>
          <w:ilvl w:val="0"/>
          <w:numId w:val="17"/>
        </w:numPr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  <w:r w:rsidRPr="0078561A">
        <w:rPr>
          <w:sz w:val="24"/>
          <w:szCs w:val="24"/>
        </w:rPr>
        <w:t>Сварка и резка деталей из различных сталей, цветных металлов и их сплавов, чугунов во всех пространственных положениях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учебник / Р. А. </w:t>
      </w:r>
      <w:proofErr w:type="spellStart"/>
      <w:r w:rsidRPr="0078561A">
        <w:rPr>
          <w:sz w:val="24"/>
          <w:szCs w:val="24"/>
        </w:rPr>
        <w:t>Латыпов</w:t>
      </w:r>
      <w:proofErr w:type="spellEnd"/>
      <w:r w:rsidRPr="0078561A">
        <w:rPr>
          <w:sz w:val="24"/>
          <w:szCs w:val="24"/>
        </w:rPr>
        <w:t xml:space="preserve">, А. А. Черепахин, Г. Р. </w:t>
      </w:r>
      <w:proofErr w:type="spellStart"/>
      <w:r w:rsidRPr="0078561A">
        <w:rPr>
          <w:sz w:val="24"/>
          <w:szCs w:val="24"/>
        </w:rPr>
        <w:t>Латыпова</w:t>
      </w:r>
      <w:proofErr w:type="spellEnd"/>
      <w:r w:rsidRPr="0078561A">
        <w:rPr>
          <w:sz w:val="24"/>
          <w:szCs w:val="24"/>
        </w:rPr>
        <w:t xml:space="preserve"> [и др.] ; под ред. Р. А. </w:t>
      </w:r>
      <w:proofErr w:type="spellStart"/>
      <w:r w:rsidRPr="0078561A">
        <w:rPr>
          <w:sz w:val="24"/>
          <w:szCs w:val="24"/>
        </w:rPr>
        <w:t>Латыпова</w:t>
      </w:r>
      <w:proofErr w:type="spellEnd"/>
      <w:r w:rsidRPr="0078561A">
        <w:rPr>
          <w:sz w:val="24"/>
          <w:szCs w:val="24"/>
        </w:rPr>
        <w:t>. — Москва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</w:t>
      </w:r>
      <w:proofErr w:type="spellStart"/>
      <w:r w:rsidRPr="0078561A">
        <w:rPr>
          <w:sz w:val="24"/>
          <w:szCs w:val="24"/>
        </w:rPr>
        <w:t>КноРус</w:t>
      </w:r>
      <w:proofErr w:type="spellEnd"/>
      <w:r w:rsidRPr="0078561A">
        <w:rPr>
          <w:sz w:val="24"/>
          <w:szCs w:val="24"/>
        </w:rPr>
        <w:t>, 2023. — 192 с. — ISBN 978-5-406-11293-9. — URL: https://book.ru/book/948620 . — Текст</w:t>
      </w:r>
      <w:proofErr w:type="gramStart"/>
      <w:r w:rsidRPr="0078561A">
        <w:rPr>
          <w:sz w:val="24"/>
          <w:szCs w:val="24"/>
        </w:rPr>
        <w:t xml:space="preserve"> :</w:t>
      </w:r>
      <w:proofErr w:type="gramEnd"/>
      <w:r w:rsidRPr="0078561A">
        <w:rPr>
          <w:sz w:val="24"/>
          <w:szCs w:val="24"/>
        </w:rPr>
        <w:t xml:space="preserve"> электронный.</w:t>
      </w:r>
    </w:p>
    <w:p w:rsidR="00B76733" w:rsidRPr="00017145" w:rsidRDefault="00B76733" w:rsidP="00B76733">
      <w:pPr>
        <w:pStyle w:val="a4"/>
        <w:numPr>
          <w:ilvl w:val="0"/>
          <w:numId w:val="17"/>
        </w:numPr>
        <w:shd w:val="clear" w:color="auto" w:fill="auto"/>
        <w:spacing w:after="0" w:line="322" w:lineRule="exact"/>
        <w:ind w:right="20"/>
        <w:jc w:val="both"/>
        <w:rPr>
          <w:rStyle w:val="1"/>
          <w:sz w:val="24"/>
          <w:szCs w:val="24"/>
          <w:shd w:val="clear" w:color="auto" w:fill="auto"/>
        </w:rPr>
      </w:pPr>
      <w:r w:rsidRPr="00C91E3E">
        <w:rPr>
          <w:rStyle w:val="1"/>
          <w:color w:val="000000"/>
          <w:sz w:val="24"/>
          <w:szCs w:val="24"/>
        </w:rPr>
        <w:t xml:space="preserve"> </w:t>
      </w:r>
      <w:r w:rsidRPr="00017145">
        <w:rPr>
          <w:rStyle w:val="1"/>
          <w:color w:val="000000"/>
          <w:sz w:val="24"/>
          <w:szCs w:val="24"/>
        </w:rPr>
        <w:t>Черепахин, А. А., Технология конструкционных материалов</w:t>
      </w:r>
      <w:proofErr w:type="gramStart"/>
      <w:r w:rsidRPr="00017145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017145">
        <w:rPr>
          <w:rStyle w:val="1"/>
          <w:color w:val="000000"/>
          <w:sz w:val="24"/>
          <w:szCs w:val="24"/>
        </w:rPr>
        <w:t xml:space="preserve"> учебник / А. А. Черепахин. — Москва</w:t>
      </w:r>
      <w:proofErr w:type="gramStart"/>
      <w:r w:rsidRPr="00017145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017145">
        <w:rPr>
          <w:rStyle w:val="1"/>
          <w:color w:val="000000"/>
          <w:sz w:val="24"/>
          <w:szCs w:val="24"/>
        </w:rPr>
        <w:t xml:space="preserve"> </w:t>
      </w:r>
      <w:proofErr w:type="spellStart"/>
      <w:r w:rsidRPr="00017145">
        <w:rPr>
          <w:rStyle w:val="1"/>
          <w:color w:val="000000"/>
          <w:sz w:val="24"/>
          <w:szCs w:val="24"/>
        </w:rPr>
        <w:t>КноРус</w:t>
      </w:r>
      <w:proofErr w:type="spellEnd"/>
      <w:r w:rsidRPr="00017145">
        <w:rPr>
          <w:rStyle w:val="1"/>
          <w:color w:val="000000"/>
          <w:sz w:val="24"/>
          <w:szCs w:val="24"/>
        </w:rPr>
        <w:t>, 2024. — 536 с. — ISBN 978-5-406-13477-1. — URL: https://book.ru/book/955174 . — Текст</w:t>
      </w:r>
      <w:proofErr w:type="gramStart"/>
      <w:r w:rsidRPr="00017145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017145">
        <w:rPr>
          <w:rStyle w:val="1"/>
          <w:color w:val="000000"/>
          <w:sz w:val="24"/>
          <w:szCs w:val="24"/>
        </w:rPr>
        <w:t xml:space="preserve"> электронный.</w:t>
      </w:r>
    </w:p>
    <w:p w:rsidR="00B76733" w:rsidRDefault="00B76733" w:rsidP="00B76733">
      <w:pPr>
        <w:pStyle w:val="a4"/>
        <w:numPr>
          <w:ilvl w:val="0"/>
          <w:numId w:val="17"/>
        </w:numPr>
        <w:shd w:val="clear" w:color="auto" w:fill="auto"/>
        <w:spacing w:after="0" w:line="322" w:lineRule="exact"/>
        <w:ind w:right="20"/>
        <w:jc w:val="both"/>
        <w:rPr>
          <w:sz w:val="24"/>
          <w:szCs w:val="24"/>
        </w:rPr>
      </w:pPr>
      <w:r w:rsidRPr="00017145">
        <w:rPr>
          <w:sz w:val="24"/>
          <w:szCs w:val="24"/>
        </w:rPr>
        <w:t>Овчинников, В. В., Оборудование, техника и технология сварки и резки металлов</w:t>
      </w:r>
      <w:proofErr w:type="gramStart"/>
      <w:r w:rsidRPr="00017145">
        <w:rPr>
          <w:sz w:val="24"/>
          <w:szCs w:val="24"/>
        </w:rPr>
        <w:t xml:space="preserve">. : </w:t>
      </w:r>
      <w:proofErr w:type="gramEnd"/>
      <w:r w:rsidRPr="00017145">
        <w:rPr>
          <w:sz w:val="24"/>
          <w:szCs w:val="24"/>
        </w:rPr>
        <w:t>учебник / В. В. Овчинников. — Москва</w:t>
      </w:r>
      <w:proofErr w:type="gramStart"/>
      <w:r w:rsidRPr="00017145">
        <w:rPr>
          <w:sz w:val="24"/>
          <w:szCs w:val="24"/>
        </w:rPr>
        <w:t xml:space="preserve"> :</w:t>
      </w:r>
      <w:proofErr w:type="gramEnd"/>
      <w:r w:rsidRPr="00017145">
        <w:rPr>
          <w:sz w:val="24"/>
          <w:szCs w:val="24"/>
        </w:rPr>
        <w:t xml:space="preserve"> </w:t>
      </w:r>
      <w:proofErr w:type="spellStart"/>
      <w:r w:rsidRPr="00017145">
        <w:rPr>
          <w:sz w:val="24"/>
          <w:szCs w:val="24"/>
        </w:rPr>
        <w:t>КноРус</w:t>
      </w:r>
      <w:proofErr w:type="spellEnd"/>
      <w:r w:rsidRPr="00017145">
        <w:rPr>
          <w:sz w:val="24"/>
          <w:szCs w:val="24"/>
        </w:rPr>
        <w:t>, 2023. — 303 с. — ISBN 978-5-406-11257-1. — URL: https://book.ru/book/948863 . — Текст</w:t>
      </w:r>
      <w:proofErr w:type="gramStart"/>
      <w:r w:rsidRPr="00017145">
        <w:rPr>
          <w:sz w:val="24"/>
          <w:szCs w:val="24"/>
        </w:rPr>
        <w:t xml:space="preserve"> :</w:t>
      </w:r>
      <w:proofErr w:type="gramEnd"/>
      <w:r w:rsidRPr="00017145">
        <w:rPr>
          <w:sz w:val="24"/>
          <w:szCs w:val="24"/>
        </w:rPr>
        <w:t xml:space="preserve"> электронный.</w:t>
      </w:r>
    </w:p>
    <w:p w:rsidR="00B76733" w:rsidRPr="00C91E3E" w:rsidRDefault="00B76733" w:rsidP="00B76733">
      <w:pPr>
        <w:pStyle w:val="a4"/>
        <w:numPr>
          <w:ilvl w:val="0"/>
          <w:numId w:val="17"/>
        </w:numPr>
        <w:shd w:val="clear" w:color="auto" w:fill="auto"/>
        <w:spacing w:after="0" w:line="322" w:lineRule="exact"/>
        <w:ind w:right="20"/>
        <w:jc w:val="both"/>
        <w:rPr>
          <w:sz w:val="24"/>
          <w:szCs w:val="24"/>
        </w:rPr>
      </w:pPr>
      <w:r w:rsidRPr="00875D75">
        <w:rPr>
          <w:sz w:val="24"/>
          <w:szCs w:val="24"/>
        </w:rPr>
        <w:t>Попов, Ю. П., Охрана труда</w:t>
      </w:r>
      <w:proofErr w:type="gramStart"/>
      <w:r w:rsidRPr="00875D75">
        <w:rPr>
          <w:sz w:val="24"/>
          <w:szCs w:val="24"/>
        </w:rPr>
        <w:t xml:space="preserve"> :</w:t>
      </w:r>
      <w:proofErr w:type="gramEnd"/>
      <w:r w:rsidRPr="00875D75">
        <w:rPr>
          <w:sz w:val="24"/>
          <w:szCs w:val="24"/>
        </w:rPr>
        <w:t xml:space="preserve"> учебное пособие / Ю. П. Попов, В. В. Колтунов. — Москва</w:t>
      </w:r>
      <w:proofErr w:type="gramStart"/>
      <w:r w:rsidRPr="00875D75">
        <w:rPr>
          <w:sz w:val="24"/>
          <w:szCs w:val="24"/>
        </w:rPr>
        <w:t xml:space="preserve"> :</w:t>
      </w:r>
      <w:proofErr w:type="gramEnd"/>
      <w:r w:rsidRPr="00875D75">
        <w:rPr>
          <w:sz w:val="24"/>
          <w:szCs w:val="24"/>
        </w:rPr>
        <w:t xml:space="preserve"> </w:t>
      </w:r>
      <w:proofErr w:type="spellStart"/>
      <w:r w:rsidRPr="00875D75">
        <w:rPr>
          <w:sz w:val="24"/>
          <w:szCs w:val="24"/>
        </w:rPr>
        <w:t>КноРус</w:t>
      </w:r>
      <w:proofErr w:type="spellEnd"/>
      <w:r w:rsidRPr="00875D75">
        <w:rPr>
          <w:sz w:val="24"/>
          <w:szCs w:val="24"/>
        </w:rPr>
        <w:t>, 2024. — 226 с. — ISBN 978-5-406-13405-4. — URL: https://book.ru/book/954520. — Текст</w:t>
      </w:r>
      <w:proofErr w:type="gramStart"/>
      <w:r w:rsidRPr="00875D75">
        <w:rPr>
          <w:sz w:val="24"/>
          <w:szCs w:val="24"/>
        </w:rPr>
        <w:t xml:space="preserve"> :</w:t>
      </w:r>
      <w:proofErr w:type="gramEnd"/>
      <w:r w:rsidRPr="00875D75">
        <w:rPr>
          <w:sz w:val="24"/>
          <w:szCs w:val="24"/>
        </w:rPr>
        <w:t xml:space="preserve"> электронный.</w:t>
      </w:r>
    </w:p>
    <w:p w:rsidR="00B76733" w:rsidRPr="00C91E3E" w:rsidRDefault="00B76733" w:rsidP="00B76733">
      <w:pPr>
        <w:pStyle w:val="81"/>
        <w:shd w:val="clear" w:color="auto" w:fill="auto"/>
        <w:spacing w:after="0"/>
        <w:ind w:left="40"/>
        <w:jc w:val="left"/>
        <w:rPr>
          <w:sz w:val="24"/>
          <w:szCs w:val="24"/>
        </w:rPr>
      </w:pPr>
      <w:r w:rsidRPr="00C91E3E">
        <w:rPr>
          <w:rStyle w:val="8"/>
          <w:color w:val="000000"/>
          <w:sz w:val="24"/>
          <w:szCs w:val="24"/>
        </w:rPr>
        <w:t>Дополнительные источники:</w:t>
      </w:r>
    </w:p>
    <w:p w:rsidR="00B76733" w:rsidRPr="00C91E3E" w:rsidRDefault="00B76733" w:rsidP="00B76733">
      <w:pPr>
        <w:pStyle w:val="a4"/>
        <w:numPr>
          <w:ilvl w:val="0"/>
          <w:numId w:val="7"/>
        </w:numPr>
        <w:shd w:val="clear" w:color="auto" w:fill="auto"/>
        <w:spacing w:after="0" w:line="322" w:lineRule="exact"/>
        <w:ind w:left="40" w:right="20" w:firstLine="72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Межотраслевые правила по охране труда при электро- и газосварочных работах в вопросах и ответах [Текст] : пособие для изучения и подготовки к проверке знаний</w:t>
      </w:r>
      <w:proofErr w:type="gramStart"/>
      <w:r w:rsidRPr="00C91E3E">
        <w:rPr>
          <w:rStyle w:val="1"/>
          <w:color w:val="000000"/>
          <w:sz w:val="24"/>
          <w:szCs w:val="24"/>
        </w:rPr>
        <w:t xml:space="preserve"> / С</w:t>
      </w:r>
      <w:proofErr w:type="gramEnd"/>
      <w:r w:rsidRPr="00C91E3E">
        <w:rPr>
          <w:rStyle w:val="1"/>
          <w:color w:val="000000"/>
          <w:sz w:val="24"/>
          <w:szCs w:val="24"/>
        </w:rPr>
        <w:t xml:space="preserve">ост. В. В. </w:t>
      </w:r>
      <w:proofErr w:type="spellStart"/>
      <w:r w:rsidRPr="00C91E3E">
        <w:rPr>
          <w:rStyle w:val="1"/>
          <w:color w:val="000000"/>
          <w:sz w:val="24"/>
          <w:szCs w:val="24"/>
        </w:rPr>
        <w:t>Красник</w:t>
      </w:r>
      <w:proofErr w:type="spellEnd"/>
      <w:r w:rsidRPr="00C91E3E">
        <w:rPr>
          <w:rStyle w:val="1"/>
          <w:color w:val="000000"/>
          <w:sz w:val="24"/>
          <w:szCs w:val="24"/>
        </w:rPr>
        <w:t>. - М.</w:t>
      </w:r>
      <w:proofErr w:type="gramStart"/>
      <w:r w:rsidRPr="00C91E3E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C91E3E">
        <w:rPr>
          <w:rStyle w:val="1"/>
          <w:color w:val="000000"/>
          <w:sz w:val="24"/>
          <w:szCs w:val="24"/>
        </w:rPr>
        <w:t xml:space="preserve"> НЦ ЭНАС - 72 с.</w:t>
      </w:r>
    </w:p>
    <w:p w:rsidR="00B76733" w:rsidRPr="00C91E3E" w:rsidRDefault="00B76733" w:rsidP="00B76733">
      <w:pPr>
        <w:pStyle w:val="a4"/>
        <w:numPr>
          <w:ilvl w:val="0"/>
          <w:numId w:val="7"/>
        </w:numPr>
        <w:shd w:val="clear" w:color="auto" w:fill="auto"/>
        <w:spacing w:after="300" w:line="322" w:lineRule="exact"/>
        <w:ind w:left="760" w:right="20" w:firstLine="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 Типовая инструкция по охране труда при работе с ручным слесарным инструментом [Текст]: РД 153-34.0-03.299/5-2001. - 3 с.</w:t>
      </w:r>
    </w:p>
    <w:p w:rsidR="00B76733" w:rsidRPr="00C51AE0" w:rsidRDefault="00B76733" w:rsidP="00B76733">
      <w:pPr>
        <w:pStyle w:val="81"/>
        <w:shd w:val="clear" w:color="auto" w:fill="auto"/>
        <w:spacing w:after="0"/>
        <w:ind w:left="40"/>
        <w:jc w:val="left"/>
        <w:rPr>
          <w:b/>
          <w:sz w:val="24"/>
          <w:szCs w:val="24"/>
        </w:rPr>
      </w:pPr>
      <w:r w:rsidRPr="00C51AE0">
        <w:rPr>
          <w:rStyle w:val="8"/>
          <w:b/>
          <w:color w:val="000000"/>
          <w:sz w:val="24"/>
          <w:szCs w:val="24"/>
        </w:rPr>
        <w:t>Учебные иллюстрированные пособия:</w:t>
      </w:r>
    </w:p>
    <w:p w:rsidR="00B76733" w:rsidRPr="00C91E3E" w:rsidRDefault="00B76733" w:rsidP="00B76733">
      <w:pPr>
        <w:pStyle w:val="a4"/>
        <w:shd w:val="clear" w:color="auto" w:fill="auto"/>
        <w:spacing w:after="300" w:line="322" w:lineRule="exact"/>
        <w:ind w:left="40" w:right="20" w:firstLine="72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1. Воронин, Н. Н. Технология конструкционных материалов [Текст]</w:t>
      </w:r>
      <w:proofErr w:type="gramStart"/>
      <w:r w:rsidRPr="00C91E3E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C91E3E">
        <w:rPr>
          <w:rStyle w:val="1"/>
          <w:color w:val="000000"/>
          <w:sz w:val="24"/>
          <w:szCs w:val="24"/>
        </w:rPr>
        <w:t xml:space="preserve"> учебное иллюстрированное пособие для студентов вузов, техникумов и колледжей и для профессиональной подготовки работников железнодорожного транспорта / Н. Н. Воронин, Е. Г. </w:t>
      </w:r>
      <w:proofErr w:type="spellStart"/>
      <w:r w:rsidRPr="00C91E3E">
        <w:rPr>
          <w:rStyle w:val="1"/>
          <w:color w:val="000000"/>
          <w:sz w:val="24"/>
          <w:szCs w:val="24"/>
        </w:rPr>
        <w:t>Зарембо</w:t>
      </w:r>
      <w:proofErr w:type="spellEnd"/>
      <w:r w:rsidRPr="00C91E3E">
        <w:rPr>
          <w:rStyle w:val="1"/>
          <w:color w:val="000000"/>
          <w:sz w:val="24"/>
          <w:szCs w:val="24"/>
        </w:rPr>
        <w:t>. - М.</w:t>
      </w:r>
      <w:proofErr w:type="gramStart"/>
      <w:r w:rsidRPr="00C91E3E">
        <w:rPr>
          <w:rStyle w:val="1"/>
          <w:color w:val="000000"/>
          <w:sz w:val="24"/>
          <w:szCs w:val="24"/>
        </w:rPr>
        <w:t xml:space="preserve"> :</w:t>
      </w:r>
      <w:proofErr w:type="gramEnd"/>
      <w:r w:rsidRPr="00C91E3E">
        <w:rPr>
          <w:rStyle w:val="1"/>
          <w:color w:val="000000"/>
          <w:sz w:val="24"/>
          <w:szCs w:val="24"/>
        </w:rPr>
        <w:t xml:space="preserve"> ФГБОУ "УМЦ ЖДТ", 2013. - 72 с.</w:t>
      </w:r>
    </w:p>
    <w:p w:rsidR="00B76733" w:rsidRPr="009A2235" w:rsidRDefault="00B76733" w:rsidP="00B76733">
      <w:pPr>
        <w:pStyle w:val="81"/>
        <w:shd w:val="clear" w:color="auto" w:fill="auto"/>
        <w:spacing w:after="0" w:line="260" w:lineRule="exact"/>
        <w:ind w:left="20"/>
        <w:rPr>
          <w:b/>
          <w:sz w:val="24"/>
          <w:szCs w:val="24"/>
        </w:rPr>
      </w:pPr>
      <w:r w:rsidRPr="009A2235">
        <w:rPr>
          <w:rStyle w:val="8"/>
          <w:b/>
          <w:color w:val="000000"/>
          <w:sz w:val="24"/>
          <w:szCs w:val="24"/>
        </w:rPr>
        <w:t>Интернет-ресурсы:</w:t>
      </w:r>
    </w:p>
    <w:p w:rsidR="00B76733" w:rsidRPr="009A2235" w:rsidRDefault="00B76733" w:rsidP="00B76733">
      <w:pPr>
        <w:pStyle w:val="a4"/>
        <w:shd w:val="clear" w:color="auto" w:fill="auto"/>
        <w:tabs>
          <w:tab w:val="left" w:pos="709"/>
        </w:tabs>
        <w:spacing w:after="0" w:line="322" w:lineRule="exact"/>
        <w:ind w:left="740" w:right="23" w:firstLine="0"/>
        <w:jc w:val="both"/>
        <w:rPr>
          <w:rStyle w:val="a3"/>
          <w:color w:val="auto"/>
          <w:sz w:val="24"/>
          <w:szCs w:val="24"/>
          <w:u w:val="none"/>
        </w:rPr>
      </w:pPr>
      <w:r>
        <w:rPr>
          <w:rStyle w:val="1"/>
          <w:color w:val="000000"/>
          <w:sz w:val="24"/>
          <w:szCs w:val="24"/>
        </w:rPr>
        <w:t xml:space="preserve">1. </w:t>
      </w:r>
      <w:r w:rsidRPr="00C91E3E">
        <w:rPr>
          <w:rStyle w:val="1"/>
          <w:color w:val="000000"/>
          <w:sz w:val="24"/>
          <w:szCs w:val="24"/>
        </w:rPr>
        <w:t xml:space="preserve">Сайт «Энциклопедический словарь юного техника». Форма доступа: </w:t>
      </w:r>
      <w:hyperlink r:id="rId14" w:history="1">
        <w:r w:rsidRPr="00C91E3E">
          <w:rPr>
            <w:rStyle w:val="a3"/>
            <w:sz w:val="24"/>
            <w:szCs w:val="24"/>
            <w:lang w:val="en-US"/>
          </w:rPr>
          <w:t>www</w:t>
        </w:r>
        <w:r w:rsidRPr="00C91E3E">
          <w:rPr>
            <w:rStyle w:val="a3"/>
            <w:sz w:val="24"/>
            <w:szCs w:val="24"/>
          </w:rPr>
          <w:t>.</w:t>
        </w:r>
        <w:proofErr w:type="spellStart"/>
        <w:r w:rsidRPr="00C91E3E">
          <w:rPr>
            <w:rStyle w:val="a3"/>
            <w:sz w:val="24"/>
            <w:szCs w:val="24"/>
            <w:lang w:val="en-US"/>
          </w:rPr>
          <w:t>bibliotekar</w:t>
        </w:r>
        <w:proofErr w:type="spellEnd"/>
        <w:r w:rsidRPr="00C91E3E">
          <w:rPr>
            <w:rStyle w:val="a3"/>
            <w:sz w:val="24"/>
            <w:szCs w:val="24"/>
          </w:rPr>
          <w:t>.</w:t>
        </w:r>
        <w:proofErr w:type="spellStart"/>
        <w:r w:rsidRPr="00C91E3E">
          <w:rPr>
            <w:rStyle w:val="a3"/>
            <w:sz w:val="24"/>
            <w:szCs w:val="24"/>
            <w:lang w:val="en-US"/>
          </w:rPr>
          <w:t>ru</w:t>
        </w:r>
        <w:proofErr w:type="spellEnd"/>
        <w:r w:rsidRPr="00C91E3E">
          <w:rPr>
            <w:rStyle w:val="a3"/>
            <w:sz w:val="24"/>
            <w:szCs w:val="24"/>
          </w:rPr>
          <w:t>/</w:t>
        </w:r>
        <w:proofErr w:type="spellStart"/>
        <w:r w:rsidRPr="00C91E3E">
          <w:rPr>
            <w:rStyle w:val="a3"/>
            <w:sz w:val="24"/>
            <w:szCs w:val="24"/>
            <w:lang w:val="en-US"/>
          </w:rPr>
          <w:t>enc</w:t>
        </w:r>
        <w:proofErr w:type="spellEnd"/>
        <w:r w:rsidRPr="00C91E3E">
          <w:rPr>
            <w:rStyle w:val="a3"/>
            <w:sz w:val="24"/>
            <w:szCs w:val="24"/>
          </w:rPr>
          <w:t>-</w:t>
        </w:r>
        <w:r w:rsidRPr="00C91E3E">
          <w:rPr>
            <w:rStyle w:val="a3"/>
            <w:sz w:val="24"/>
            <w:szCs w:val="24"/>
            <w:lang w:val="en-US"/>
          </w:rPr>
          <w:t>T</w:t>
        </w:r>
        <w:r w:rsidRPr="00C91E3E">
          <w:rPr>
            <w:rStyle w:val="a3"/>
            <w:sz w:val="24"/>
            <w:szCs w:val="24"/>
          </w:rPr>
          <w:t xml:space="preserve"> </w:t>
        </w:r>
        <w:proofErr w:type="spellStart"/>
        <w:r w:rsidRPr="00C91E3E">
          <w:rPr>
            <w:rStyle w:val="a3"/>
            <w:sz w:val="24"/>
            <w:szCs w:val="24"/>
            <w:lang w:val="en-US"/>
          </w:rPr>
          <w:t>ehnika</w:t>
        </w:r>
        <w:proofErr w:type="spellEnd"/>
        <w:r w:rsidRPr="00C91E3E">
          <w:rPr>
            <w:rStyle w:val="a3"/>
            <w:sz w:val="24"/>
            <w:szCs w:val="24"/>
          </w:rPr>
          <w:t>-3/14.</w:t>
        </w:r>
        <w:proofErr w:type="spellStart"/>
        <w:r w:rsidRPr="00C91E3E">
          <w:rPr>
            <w:rStyle w:val="a3"/>
            <w:sz w:val="24"/>
            <w:szCs w:val="24"/>
            <w:lang w:val="en-US"/>
          </w:rPr>
          <w:t>htm</w:t>
        </w:r>
        <w:proofErr w:type="spellEnd"/>
        <w:r w:rsidRPr="00C91E3E">
          <w:rPr>
            <w:rStyle w:val="a3"/>
            <w:sz w:val="24"/>
            <w:szCs w:val="24"/>
          </w:rPr>
          <w:t>.</w:t>
        </w:r>
      </w:hyperlink>
    </w:p>
    <w:p w:rsidR="00B76733" w:rsidRPr="009A2235" w:rsidRDefault="00B76733" w:rsidP="00B76733">
      <w:pPr>
        <w:pStyle w:val="a4"/>
        <w:tabs>
          <w:tab w:val="left" w:pos="709"/>
        </w:tabs>
        <w:spacing w:after="0" w:line="322" w:lineRule="exact"/>
        <w:ind w:left="-340" w:right="23" w:firstLine="0"/>
        <w:jc w:val="both"/>
        <w:rPr>
          <w:rStyle w:val="a3"/>
          <w:color w:val="auto"/>
          <w:sz w:val="24"/>
          <w:szCs w:val="24"/>
          <w:u w:val="none"/>
        </w:rPr>
      </w:pPr>
      <w:r>
        <w:rPr>
          <w:rStyle w:val="a3"/>
          <w:color w:val="auto"/>
          <w:sz w:val="24"/>
          <w:szCs w:val="24"/>
          <w:u w:val="none"/>
        </w:rPr>
        <w:t xml:space="preserve">                2.  </w:t>
      </w:r>
      <w:r w:rsidRPr="009A2235">
        <w:rPr>
          <w:rStyle w:val="a3"/>
          <w:color w:val="auto"/>
          <w:sz w:val="24"/>
          <w:szCs w:val="24"/>
          <w:u w:val="none"/>
        </w:rPr>
        <w:t>Сайт Министерства транспорта РФ: www.mintrans.ru/</w:t>
      </w:r>
    </w:p>
    <w:p w:rsidR="00B76733" w:rsidRPr="0063369D" w:rsidRDefault="00B76733" w:rsidP="00B76733">
      <w:pPr>
        <w:pStyle w:val="a4"/>
        <w:shd w:val="clear" w:color="auto" w:fill="auto"/>
        <w:tabs>
          <w:tab w:val="left" w:pos="709"/>
        </w:tabs>
        <w:spacing w:after="0" w:line="322" w:lineRule="exact"/>
        <w:ind w:left="740" w:right="23" w:firstLine="0"/>
        <w:jc w:val="both"/>
        <w:rPr>
          <w:rStyle w:val="a3"/>
          <w:color w:val="auto"/>
          <w:sz w:val="24"/>
          <w:szCs w:val="24"/>
          <w:u w:val="none"/>
        </w:rPr>
      </w:pPr>
      <w:r>
        <w:rPr>
          <w:rStyle w:val="a3"/>
          <w:color w:val="auto"/>
          <w:sz w:val="24"/>
          <w:szCs w:val="24"/>
          <w:u w:val="none"/>
        </w:rPr>
        <w:t xml:space="preserve">3. </w:t>
      </w:r>
      <w:r w:rsidRPr="009A2235">
        <w:rPr>
          <w:rStyle w:val="a3"/>
          <w:color w:val="auto"/>
          <w:sz w:val="24"/>
          <w:szCs w:val="24"/>
          <w:u w:val="none"/>
        </w:rPr>
        <w:t>Сайт ОАО «РЖД»: www.rzd.ru</w:t>
      </w:r>
    </w:p>
    <w:p w:rsidR="00B76733" w:rsidRDefault="00B76733" w:rsidP="00B76733">
      <w:pPr>
        <w:pStyle w:val="a4"/>
        <w:shd w:val="clear" w:color="auto" w:fill="auto"/>
        <w:tabs>
          <w:tab w:val="left" w:pos="1024"/>
        </w:tabs>
        <w:spacing w:after="0" w:line="322" w:lineRule="exact"/>
        <w:ind w:right="23" w:firstLine="0"/>
        <w:jc w:val="both"/>
        <w:rPr>
          <w:rStyle w:val="a3"/>
          <w:b/>
          <w:color w:val="auto"/>
          <w:sz w:val="24"/>
          <w:szCs w:val="24"/>
          <w:u w:val="none"/>
        </w:rPr>
      </w:pPr>
      <w:r w:rsidRPr="009A2235">
        <w:rPr>
          <w:rStyle w:val="a3"/>
          <w:b/>
          <w:color w:val="auto"/>
          <w:sz w:val="24"/>
          <w:szCs w:val="24"/>
          <w:u w:val="none"/>
        </w:rPr>
        <w:t>Периодические издания:</w:t>
      </w:r>
    </w:p>
    <w:p w:rsidR="00B76733" w:rsidRDefault="00B76733" w:rsidP="00B76733">
      <w:pPr>
        <w:pStyle w:val="a4"/>
        <w:numPr>
          <w:ilvl w:val="0"/>
          <w:numId w:val="18"/>
        </w:numPr>
        <w:shd w:val="clear" w:color="auto" w:fill="auto"/>
        <w:tabs>
          <w:tab w:val="left" w:pos="1024"/>
        </w:tabs>
        <w:spacing w:after="0" w:line="322" w:lineRule="exact"/>
        <w:ind w:left="740" w:right="23" w:firstLine="0"/>
        <w:jc w:val="both"/>
        <w:rPr>
          <w:rStyle w:val="a3"/>
          <w:color w:val="auto"/>
          <w:sz w:val="24"/>
          <w:szCs w:val="24"/>
          <w:u w:val="none"/>
        </w:rPr>
      </w:pPr>
      <w:r>
        <w:rPr>
          <w:rStyle w:val="a3"/>
          <w:color w:val="auto"/>
          <w:sz w:val="24"/>
          <w:szCs w:val="24"/>
          <w:u w:val="none"/>
        </w:rPr>
        <w:t>Железнодорожный транспорт</w:t>
      </w:r>
    </w:p>
    <w:p w:rsidR="00B76733" w:rsidRDefault="00B76733" w:rsidP="00B76733">
      <w:pPr>
        <w:pStyle w:val="a4"/>
        <w:numPr>
          <w:ilvl w:val="0"/>
          <w:numId w:val="18"/>
        </w:numPr>
        <w:shd w:val="clear" w:color="auto" w:fill="auto"/>
        <w:tabs>
          <w:tab w:val="left" w:pos="1024"/>
        </w:tabs>
        <w:spacing w:after="0" w:line="322" w:lineRule="exact"/>
        <w:ind w:left="743" w:right="23" w:firstLine="0"/>
        <w:jc w:val="both"/>
        <w:rPr>
          <w:rStyle w:val="a3"/>
          <w:color w:val="auto"/>
          <w:sz w:val="24"/>
          <w:szCs w:val="24"/>
          <w:u w:val="none"/>
        </w:rPr>
      </w:pPr>
      <w:r>
        <w:rPr>
          <w:rStyle w:val="a3"/>
          <w:color w:val="auto"/>
          <w:sz w:val="24"/>
          <w:szCs w:val="24"/>
          <w:u w:val="none"/>
        </w:rPr>
        <w:t>Путь и путевое хозяйство</w:t>
      </w:r>
    </w:p>
    <w:p w:rsidR="00B76733" w:rsidRDefault="00B76733" w:rsidP="00B76733">
      <w:pPr>
        <w:pStyle w:val="a4"/>
        <w:numPr>
          <w:ilvl w:val="0"/>
          <w:numId w:val="18"/>
        </w:numPr>
        <w:shd w:val="clear" w:color="auto" w:fill="auto"/>
        <w:tabs>
          <w:tab w:val="left" w:pos="1024"/>
        </w:tabs>
        <w:spacing w:after="0" w:line="322" w:lineRule="exact"/>
        <w:ind w:left="743" w:right="23" w:firstLine="0"/>
        <w:jc w:val="both"/>
        <w:rPr>
          <w:rStyle w:val="a3"/>
          <w:color w:val="auto"/>
          <w:sz w:val="24"/>
          <w:szCs w:val="24"/>
          <w:u w:val="none"/>
        </w:rPr>
      </w:pPr>
      <w:r>
        <w:rPr>
          <w:rStyle w:val="a3"/>
          <w:color w:val="auto"/>
          <w:sz w:val="24"/>
          <w:szCs w:val="24"/>
          <w:u w:val="none"/>
        </w:rPr>
        <w:t>Локомотив</w:t>
      </w:r>
    </w:p>
    <w:p w:rsidR="00B76733" w:rsidRDefault="00B76733" w:rsidP="00B76733">
      <w:pPr>
        <w:pStyle w:val="a4"/>
        <w:numPr>
          <w:ilvl w:val="0"/>
          <w:numId w:val="18"/>
        </w:numPr>
        <w:shd w:val="clear" w:color="auto" w:fill="auto"/>
        <w:tabs>
          <w:tab w:val="left" w:pos="1024"/>
        </w:tabs>
        <w:spacing w:after="0" w:line="322" w:lineRule="exact"/>
        <w:ind w:left="20" w:right="23" w:firstLine="720"/>
        <w:jc w:val="both"/>
        <w:rPr>
          <w:rStyle w:val="a3"/>
          <w:color w:val="auto"/>
          <w:sz w:val="24"/>
          <w:szCs w:val="24"/>
          <w:u w:val="none"/>
        </w:rPr>
      </w:pPr>
      <w:r>
        <w:rPr>
          <w:rStyle w:val="a3"/>
          <w:color w:val="auto"/>
          <w:sz w:val="24"/>
          <w:szCs w:val="24"/>
          <w:u w:val="none"/>
        </w:rPr>
        <w:t>Гудок</w:t>
      </w:r>
    </w:p>
    <w:p w:rsidR="00B76733" w:rsidRPr="004E4A15" w:rsidRDefault="00B76733" w:rsidP="00B76733">
      <w:pPr>
        <w:pStyle w:val="a4"/>
        <w:numPr>
          <w:ilvl w:val="0"/>
          <w:numId w:val="18"/>
        </w:numPr>
        <w:shd w:val="clear" w:color="auto" w:fill="auto"/>
        <w:tabs>
          <w:tab w:val="left" w:pos="1024"/>
        </w:tabs>
        <w:spacing w:after="0" w:line="322" w:lineRule="exact"/>
        <w:ind w:left="20" w:right="23" w:firstLine="720"/>
        <w:jc w:val="both"/>
        <w:rPr>
          <w:sz w:val="24"/>
          <w:szCs w:val="24"/>
        </w:rPr>
      </w:pPr>
      <w:r>
        <w:rPr>
          <w:rStyle w:val="a3"/>
          <w:color w:val="auto"/>
          <w:sz w:val="24"/>
          <w:szCs w:val="24"/>
          <w:u w:val="none"/>
        </w:rPr>
        <w:t>Транспорт России</w:t>
      </w:r>
    </w:p>
    <w:p w:rsidR="00B76733" w:rsidRPr="00C91E3E" w:rsidRDefault="00B76733" w:rsidP="00CD0CFA">
      <w:pPr>
        <w:pStyle w:val="81"/>
        <w:shd w:val="clear" w:color="auto" w:fill="auto"/>
        <w:spacing w:after="0"/>
        <w:ind w:left="20"/>
        <w:rPr>
          <w:sz w:val="24"/>
          <w:szCs w:val="24"/>
        </w:rPr>
      </w:pPr>
    </w:p>
    <w:p w:rsidR="00CD0CFA" w:rsidRPr="00C91E3E" w:rsidRDefault="00CD0CFA" w:rsidP="00CD0CFA">
      <w:pPr>
        <w:pStyle w:val="24"/>
        <w:keepNext/>
        <w:keepLines/>
        <w:numPr>
          <w:ilvl w:val="0"/>
          <w:numId w:val="5"/>
        </w:numPr>
        <w:shd w:val="clear" w:color="auto" w:fill="auto"/>
        <w:tabs>
          <w:tab w:val="left" w:pos="554"/>
        </w:tabs>
        <w:spacing w:after="56" w:line="317" w:lineRule="exact"/>
        <w:ind w:left="20" w:right="20" w:firstLine="0"/>
        <w:rPr>
          <w:sz w:val="24"/>
          <w:szCs w:val="24"/>
        </w:rPr>
      </w:pPr>
      <w:bookmarkStart w:id="6" w:name="bookmark6"/>
      <w:r w:rsidRPr="00C91E3E">
        <w:rPr>
          <w:rStyle w:val="23"/>
          <w:color w:val="000000"/>
          <w:sz w:val="24"/>
          <w:szCs w:val="24"/>
        </w:rPr>
        <w:t>Общие требования к организации образовательного процесса учебной практики</w:t>
      </w:r>
      <w:bookmarkEnd w:id="6"/>
    </w:p>
    <w:p w:rsidR="00CD0CFA" w:rsidRPr="00C91E3E" w:rsidRDefault="00CD0CFA" w:rsidP="00CD0CFA">
      <w:pPr>
        <w:pStyle w:val="a4"/>
        <w:shd w:val="clear" w:color="auto" w:fill="auto"/>
        <w:spacing w:after="60" w:line="322" w:lineRule="exact"/>
        <w:ind w:left="20" w:right="20" w:firstLine="920"/>
        <w:jc w:val="both"/>
        <w:rPr>
          <w:sz w:val="24"/>
          <w:szCs w:val="24"/>
        </w:rPr>
      </w:pPr>
      <w:proofErr w:type="gramStart"/>
      <w:r w:rsidRPr="00C91E3E">
        <w:rPr>
          <w:rStyle w:val="1"/>
          <w:color w:val="000000"/>
          <w:sz w:val="24"/>
          <w:szCs w:val="24"/>
        </w:rPr>
        <w:t xml:space="preserve">Учебная практика </w:t>
      </w:r>
      <w:r w:rsidRPr="00C91E3E">
        <w:rPr>
          <w:rStyle w:val="a7"/>
          <w:color w:val="000000"/>
          <w:sz w:val="24"/>
          <w:szCs w:val="24"/>
        </w:rPr>
        <w:t xml:space="preserve">по эксплуатации подъёмно-транспортных, строительных, </w:t>
      </w:r>
      <w:r w:rsidRPr="00C91E3E">
        <w:rPr>
          <w:rStyle w:val="a7"/>
          <w:color w:val="000000"/>
          <w:sz w:val="24"/>
          <w:szCs w:val="24"/>
        </w:rPr>
        <w:lastRenderedPageBreak/>
        <w:t xml:space="preserve">дорожных машин и оборудования при строительстве, содержании и ремонте дорог </w:t>
      </w:r>
      <w:r w:rsidRPr="00C91E3E">
        <w:rPr>
          <w:rStyle w:val="1"/>
          <w:color w:val="000000"/>
          <w:sz w:val="24"/>
          <w:szCs w:val="24"/>
        </w:rPr>
        <w:t xml:space="preserve">по специальности 23.02.04 Техническая эксплуатация подъемно-транспортных, строительных, дорожных машин и оборудования (по отраслям) (для железнодорожного транспорта) направлена на формирование у обучающихся умений, приобретение первоначального практического опыта и реализуется в рамках профессионального модуля </w:t>
      </w:r>
      <w:r w:rsidRPr="00C91E3E">
        <w:rPr>
          <w:rStyle w:val="a9"/>
          <w:color w:val="000000"/>
          <w:sz w:val="24"/>
          <w:szCs w:val="24"/>
        </w:rPr>
        <w:t>Эксплуатация подъемно-транспортных, строительных, дорожных машин и оборудования при строительстве, содержании и ремонте</w:t>
      </w:r>
      <w:proofErr w:type="gramEnd"/>
      <w:r w:rsidRPr="00C91E3E">
        <w:rPr>
          <w:rStyle w:val="a9"/>
          <w:color w:val="000000"/>
          <w:sz w:val="24"/>
          <w:szCs w:val="24"/>
        </w:rPr>
        <w:t xml:space="preserve"> дорог</w:t>
      </w:r>
      <w:r w:rsidRPr="00C91E3E">
        <w:rPr>
          <w:rStyle w:val="1"/>
          <w:color w:val="000000"/>
          <w:sz w:val="24"/>
          <w:szCs w:val="24"/>
        </w:rPr>
        <w:t xml:space="preserve"> в части освоения основного вида профессиональной деятельности </w:t>
      </w:r>
      <w:r w:rsidRPr="00C91E3E">
        <w:rPr>
          <w:rStyle w:val="11"/>
          <w:color w:val="000000"/>
          <w:sz w:val="24"/>
          <w:szCs w:val="24"/>
        </w:rPr>
        <w:t>Эксплуатация</w:t>
      </w:r>
      <w:r w:rsidRPr="00C91E3E">
        <w:rPr>
          <w:rStyle w:val="a9"/>
          <w:color w:val="000000"/>
          <w:sz w:val="24"/>
          <w:szCs w:val="24"/>
        </w:rPr>
        <w:t xml:space="preserve"> </w:t>
      </w:r>
      <w:r w:rsidRPr="00C91E3E">
        <w:rPr>
          <w:rStyle w:val="11"/>
          <w:color w:val="000000"/>
          <w:sz w:val="24"/>
          <w:szCs w:val="24"/>
        </w:rPr>
        <w:t>подъемно-транспортных, строительных, дорожных машин оборудования при</w:t>
      </w:r>
      <w:r w:rsidRPr="00C91E3E">
        <w:rPr>
          <w:rStyle w:val="a9"/>
          <w:color w:val="000000"/>
          <w:sz w:val="24"/>
          <w:szCs w:val="24"/>
        </w:rPr>
        <w:t xml:space="preserve"> </w:t>
      </w:r>
      <w:r w:rsidRPr="00C91E3E">
        <w:rPr>
          <w:rStyle w:val="11"/>
          <w:color w:val="000000"/>
          <w:sz w:val="24"/>
          <w:szCs w:val="24"/>
        </w:rPr>
        <w:t>строительстве, содержании и _ремонте дорог.</w:t>
      </w:r>
    </w:p>
    <w:p w:rsidR="00CD0CFA" w:rsidRPr="00C91E3E" w:rsidRDefault="00CD0CFA" w:rsidP="00CD0CFA">
      <w:pPr>
        <w:pStyle w:val="a4"/>
        <w:shd w:val="clear" w:color="auto" w:fill="auto"/>
        <w:spacing w:after="0" w:line="322" w:lineRule="exact"/>
        <w:ind w:left="20" w:right="20" w:firstLine="72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 xml:space="preserve">Учебная практика </w:t>
      </w:r>
      <w:r w:rsidRPr="00C91E3E">
        <w:rPr>
          <w:rStyle w:val="a7"/>
          <w:color w:val="000000"/>
          <w:sz w:val="24"/>
          <w:szCs w:val="24"/>
        </w:rPr>
        <w:t xml:space="preserve">по эксплуатации подъёмно-транспортных, строительных, дорожных машин и оборудования при строительстве, содержании и ремонте дорог </w:t>
      </w:r>
      <w:r w:rsidRPr="00C91E3E">
        <w:rPr>
          <w:rStyle w:val="1"/>
          <w:color w:val="000000"/>
          <w:sz w:val="24"/>
          <w:szCs w:val="24"/>
        </w:rPr>
        <w:t>проводится мастерами производственного обучения в форме практических занятий на базе учебных кабинетов «Техническая эксплуатация дорог и дорожных сооружений», «Конструкция путевых и строительных машин», лабораторий: «Путевой механизированный инструмент», «Электрооборудование, гидравлическое и пневматическое оборудование путевых и строительных машин», а также учебных кабинетов мастерских и учебного полиго</w:t>
      </w:r>
      <w:r w:rsidR="00A54A9E" w:rsidRPr="00C91E3E">
        <w:rPr>
          <w:rStyle w:val="1"/>
          <w:color w:val="000000"/>
          <w:sz w:val="24"/>
          <w:szCs w:val="24"/>
        </w:rPr>
        <w:t>на подвижного состава института.</w:t>
      </w:r>
      <w:r w:rsidR="00D02554" w:rsidRPr="00C91E3E">
        <w:rPr>
          <w:rStyle w:val="1"/>
          <w:color w:val="000000"/>
          <w:sz w:val="24"/>
          <w:szCs w:val="24"/>
        </w:rPr>
        <w:t xml:space="preserve"> </w:t>
      </w:r>
      <w:r w:rsidRPr="00C91E3E">
        <w:rPr>
          <w:rStyle w:val="1"/>
          <w:color w:val="000000"/>
          <w:sz w:val="24"/>
          <w:szCs w:val="24"/>
        </w:rPr>
        <w:t>При этом учебная группа разбивается на две подгруппы численностью 8 - 15 человек. Обучение студентов осуществляется методом индивидуально-бригадного обучения, а общее руководство практикой, перемещением студентов по объектам практики осуществляется мастером производственного обучения.</w:t>
      </w:r>
    </w:p>
    <w:p w:rsidR="00CD0CFA" w:rsidRPr="00C91E3E" w:rsidRDefault="00CD0CFA" w:rsidP="00CD0CFA">
      <w:pPr>
        <w:pStyle w:val="2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  <w:szCs w:val="24"/>
        </w:rPr>
      </w:pPr>
      <w:r w:rsidRPr="00C91E3E">
        <w:rPr>
          <w:rStyle w:val="25"/>
          <w:color w:val="000000"/>
          <w:sz w:val="24"/>
          <w:szCs w:val="24"/>
        </w:rPr>
        <w:t xml:space="preserve">По каждому виду учебной практики </w:t>
      </w:r>
      <w:r w:rsidRPr="00C91E3E">
        <w:rPr>
          <w:rStyle w:val="2"/>
          <w:color w:val="000000"/>
          <w:sz w:val="24"/>
          <w:szCs w:val="24"/>
        </w:rPr>
        <w:t>по эксплуатации подъёмно</w:t>
      </w:r>
      <w:r w:rsidRPr="00C91E3E">
        <w:rPr>
          <w:rStyle w:val="2"/>
          <w:color w:val="000000"/>
          <w:sz w:val="24"/>
          <w:szCs w:val="24"/>
        </w:rPr>
        <w:softHyphen/>
      </w:r>
      <w:r w:rsidR="00A54A9E" w:rsidRPr="00C91E3E">
        <w:rPr>
          <w:rStyle w:val="2"/>
          <w:color w:val="000000"/>
          <w:sz w:val="24"/>
          <w:szCs w:val="24"/>
        </w:rPr>
        <w:t>-</w:t>
      </w:r>
      <w:r w:rsidRPr="00C91E3E">
        <w:rPr>
          <w:rStyle w:val="2"/>
          <w:color w:val="000000"/>
          <w:sz w:val="24"/>
          <w:szCs w:val="24"/>
        </w:rPr>
        <w:t xml:space="preserve">транспортных, строительных, дорожных машин и оборудования при строительстве, содержании и ремонте дорог </w:t>
      </w:r>
      <w:r w:rsidRPr="00C91E3E">
        <w:rPr>
          <w:rStyle w:val="25"/>
          <w:color w:val="000000"/>
          <w:sz w:val="24"/>
          <w:szCs w:val="24"/>
        </w:rPr>
        <w:t>мастером производственного обучения составляется календарно-тематический план.</w:t>
      </w:r>
    </w:p>
    <w:p w:rsidR="00CD0CFA" w:rsidRPr="00C91E3E" w:rsidRDefault="00CD0CFA" w:rsidP="00CD0CFA">
      <w:pPr>
        <w:pStyle w:val="a4"/>
        <w:shd w:val="clear" w:color="auto" w:fill="auto"/>
        <w:spacing w:after="180" w:line="322" w:lineRule="exact"/>
        <w:ind w:left="20" w:firstLine="70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Практика завершается дифференцированным зачетом.</w:t>
      </w:r>
    </w:p>
    <w:p w:rsidR="00CD0CFA" w:rsidRPr="00C91E3E" w:rsidRDefault="00CD0CFA" w:rsidP="00CD0CFA">
      <w:pPr>
        <w:pStyle w:val="20"/>
        <w:numPr>
          <w:ilvl w:val="0"/>
          <w:numId w:val="5"/>
        </w:numPr>
        <w:shd w:val="clear" w:color="auto" w:fill="auto"/>
        <w:tabs>
          <w:tab w:val="left" w:pos="554"/>
        </w:tabs>
        <w:spacing w:before="0" w:after="0" w:line="322" w:lineRule="exact"/>
        <w:ind w:left="20"/>
        <w:jc w:val="both"/>
        <w:rPr>
          <w:sz w:val="24"/>
          <w:szCs w:val="24"/>
        </w:rPr>
      </w:pPr>
      <w:r w:rsidRPr="00C91E3E">
        <w:rPr>
          <w:rStyle w:val="2"/>
          <w:color w:val="000000"/>
          <w:sz w:val="24"/>
          <w:szCs w:val="24"/>
        </w:rPr>
        <w:t>Кадровое обеспечение учебной практики</w:t>
      </w:r>
    </w:p>
    <w:p w:rsidR="00CD0CFA" w:rsidRPr="00C91E3E" w:rsidRDefault="00CD0CFA" w:rsidP="00CD0CFA">
      <w:pPr>
        <w:pStyle w:val="20"/>
        <w:shd w:val="clear" w:color="auto" w:fill="auto"/>
        <w:spacing w:before="0" w:after="0" w:line="322" w:lineRule="exact"/>
        <w:ind w:left="20" w:right="20" w:firstLine="700"/>
        <w:jc w:val="both"/>
        <w:rPr>
          <w:sz w:val="24"/>
          <w:szCs w:val="24"/>
        </w:rPr>
      </w:pPr>
      <w:r w:rsidRPr="00C91E3E">
        <w:rPr>
          <w:rStyle w:val="2"/>
          <w:color w:val="000000"/>
          <w:sz w:val="24"/>
          <w:szCs w:val="24"/>
        </w:rPr>
        <w:t>Требования к квалификации педагогических кадров, осуществляющих руководство практикой</w:t>
      </w:r>
    </w:p>
    <w:p w:rsidR="00CD0CFA" w:rsidRPr="00C91E3E" w:rsidRDefault="00CD0CFA" w:rsidP="00CD0CFA">
      <w:pPr>
        <w:pStyle w:val="a4"/>
        <w:shd w:val="clear" w:color="auto" w:fill="auto"/>
        <w:spacing w:after="0" w:line="322" w:lineRule="exact"/>
        <w:ind w:left="20" w:right="20" w:firstLine="700"/>
        <w:jc w:val="both"/>
        <w:rPr>
          <w:sz w:val="24"/>
          <w:szCs w:val="24"/>
        </w:rPr>
      </w:pPr>
      <w:r w:rsidRPr="00C91E3E">
        <w:rPr>
          <w:rStyle w:val="1"/>
          <w:color w:val="000000"/>
          <w:sz w:val="24"/>
          <w:szCs w:val="24"/>
        </w:rPr>
        <w:t>Организацию и руководство учебной практикой осуществляют мастера производственного обучения.</w:t>
      </w:r>
    </w:p>
    <w:p w:rsidR="00666C67" w:rsidRDefault="00CD0CFA" w:rsidP="00666C67">
      <w:pPr>
        <w:pStyle w:val="a4"/>
        <w:shd w:val="clear" w:color="auto" w:fill="auto"/>
        <w:spacing w:after="0" w:line="322" w:lineRule="exact"/>
        <w:ind w:left="20" w:right="20" w:hanging="20"/>
        <w:jc w:val="both"/>
        <w:rPr>
          <w:rStyle w:val="1"/>
          <w:color w:val="000000"/>
          <w:sz w:val="24"/>
          <w:szCs w:val="24"/>
        </w:rPr>
      </w:pPr>
      <w:r w:rsidRPr="00C91E3E">
        <w:rPr>
          <w:rStyle w:val="a7"/>
          <w:color w:val="000000"/>
          <w:sz w:val="24"/>
          <w:szCs w:val="24"/>
        </w:rPr>
        <w:t xml:space="preserve">Мастера: </w:t>
      </w:r>
      <w:r w:rsidRPr="00C91E3E">
        <w:rPr>
          <w:rStyle w:val="1"/>
          <w:color w:val="000000"/>
          <w:sz w:val="24"/>
          <w:szCs w:val="24"/>
        </w:rPr>
        <w:t>наличие квалификационного разряда не ниже разряда тарифной квалификационной сетки с обязательной стажировкой в профильных организациях не реже 1-го раза в 3 года. Опыт деятельности в организациях соответствующей профессио</w:t>
      </w:r>
      <w:r w:rsidR="00666C67">
        <w:rPr>
          <w:rStyle w:val="1"/>
          <w:color w:val="000000"/>
          <w:sz w:val="24"/>
          <w:szCs w:val="24"/>
        </w:rPr>
        <w:t xml:space="preserve">нальной сферы является обязательным.  </w:t>
      </w:r>
      <w:bookmarkStart w:id="7" w:name="bookmark7"/>
    </w:p>
    <w:p w:rsidR="00666C67" w:rsidRDefault="00666C67" w:rsidP="00666C67">
      <w:pPr>
        <w:pStyle w:val="a4"/>
        <w:shd w:val="clear" w:color="auto" w:fill="auto"/>
        <w:spacing w:after="0" w:line="322" w:lineRule="exact"/>
        <w:ind w:left="20" w:right="20" w:hanging="20"/>
        <w:jc w:val="both"/>
        <w:rPr>
          <w:rStyle w:val="1"/>
          <w:color w:val="000000"/>
          <w:sz w:val="24"/>
          <w:szCs w:val="24"/>
        </w:rPr>
      </w:pPr>
    </w:p>
    <w:p w:rsidR="00666C67" w:rsidRDefault="00666C67" w:rsidP="00666C67">
      <w:pPr>
        <w:pStyle w:val="a4"/>
        <w:shd w:val="clear" w:color="auto" w:fill="auto"/>
        <w:spacing w:after="0" w:line="322" w:lineRule="exact"/>
        <w:ind w:left="20" w:right="20" w:hanging="20"/>
        <w:jc w:val="both"/>
        <w:rPr>
          <w:rStyle w:val="1"/>
          <w:color w:val="000000"/>
          <w:sz w:val="24"/>
          <w:szCs w:val="24"/>
        </w:rPr>
      </w:pPr>
    </w:p>
    <w:p w:rsidR="00666C67" w:rsidRDefault="00666C67" w:rsidP="00666C67">
      <w:pPr>
        <w:pStyle w:val="a4"/>
        <w:shd w:val="clear" w:color="auto" w:fill="auto"/>
        <w:spacing w:after="0" w:line="322" w:lineRule="exact"/>
        <w:ind w:left="20" w:right="20" w:hanging="20"/>
        <w:jc w:val="both"/>
        <w:rPr>
          <w:rStyle w:val="1"/>
          <w:color w:val="000000"/>
          <w:sz w:val="24"/>
          <w:szCs w:val="24"/>
        </w:rPr>
      </w:pPr>
    </w:p>
    <w:p w:rsidR="00666C67" w:rsidRDefault="00666C67" w:rsidP="00666C67">
      <w:pPr>
        <w:pStyle w:val="a4"/>
        <w:shd w:val="clear" w:color="auto" w:fill="auto"/>
        <w:spacing w:after="0" w:line="322" w:lineRule="exact"/>
        <w:ind w:left="20" w:right="20" w:hanging="20"/>
        <w:jc w:val="both"/>
        <w:rPr>
          <w:rStyle w:val="1"/>
          <w:color w:val="000000"/>
          <w:sz w:val="24"/>
          <w:szCs w:val="24"/>
        </w:rPr>
      </w:pPr>
    </w:p>
    <w:p w:rsidR="00666C67" w:rsidRDefault="00666C67" w:rsidP="00666C67">
      <w:pPr>
        <w:pStyle w:val="a4"/>
        <w:shd w:val="clear" w:color="auto" w:fill="auto"/>
        <w:spacing w:after="0" w:line="322" w:lineRule="exact"/>
        <w:ind w:left="20" w:right="20" w:hanging="20"/>
        <w:jc w:val="both"/>
        <w:rPr>
          <w:rStyle w:val="1"/>
          <w:color w:val="000000"/>
          <w:sz w:val="24"/>
          <w:szCs w:val="24"/>
        </w:rPr>
      </w:pPr>
    </w:p>
    <w:p w:rsidR="00666C67" w:rsidRDefault="00666C67" w:rsidP="00666C67">
      <w:pPr>
        <w:pStyle w:val="a4"/>
        <w:shd w:val="clear" w:color="auto" w:fill="auto"/>
        <w:spacing w:after="0" w:line="322" w:lineRule="exact"/>
        <w:ind w:left="20" w:right="20" w:hanging="20"/>
        <w:jc w:val="both"/>
        <w:rPr>
          <w:rStyle w:val="1"/>
          <w:color w:val="000000"/>
          <w:sz w:val="24"/>
          <w:szCs w:val="24"/>
        </w:rPr>
      </w:pPr>
    </w:p>
    <w:p w:rsidR="00666C67" w:rsidRDefault="00666C67" w:rsidP="00666C67">
      <w:pPr>
        <w:pStyle w:val="a4"/>
        <w:shd w:val="clear" w:color="auto" w:fill="auto"/>
        <w:spacing w:after="0" w:line="322" w:lineRule="exact"/>
        <w:ind w:left="20" w:right="20" w:hanging="20"/>
        <w:jc w:val="both"/>
        <w:rPr>
          <w:rStyle w:val="1"/>
          <w:color w:val="000000"/>
          <w:sz w:val="24"/>
          <w:szCs w:val="24"/>
        </w:rPr>
      </w:pPr>
    </w:p>
    <w:p w:rsidR="00666C67" w:rsidRDefault="00666C67" w:rsidP="00666C67">
      <w:pPr>
        <w:pStyle w:val="a4"/>
        <w:shd w:val="clear" w:color="auto" w:fill="auto"/>
        <w:spacing w:after="0" w:line="322" w:lineRule="exact"/>
        <w:ind w:left="20" w:right="20" w:hanging="20"/>
        <w:jc w:val="both"/>
        <w:rPr>
          <w:rStyle w:val="1"/>
          <w:color w:val="000000"/>
          <w:sz w:val="24"/>
          <w:szCs w:val="24"/>
        </w:rPr>
      </w:pPr>
    </w:p>
    <w:p w:rsidR="00666C67" w:rsidRDefault="00666C67" w:rsidP="00666C67">
      <w:pPr>
        <w:pStyle w:val="a4"/>
        <w:shd w:val="clear" w:color="auto" w:fill="auto"/>
        <w:spacing w:after="0" w:line="322" w:lineRule="exact"/>
        <w:ind w:left="20" w:right="20" w:hanging="20"/>
        <w:jc w:val="both"/>
        <w:rPr>
          <w:rStyle w:val="1"/>
          <w:color w:val="000000"/>
          <w:sz w:val="24"/>
          <w:szCs w:val="24"/>
        </w:rPr>
      </w:pPr>
    </w:p>
    <w:p w:rsidR="00666C67" w:rsidRDefault="00666C67" w:rsidP="00666C67">
      <w:pPr>
        <w:pStyle w:val="a4"/>
        <w:shd w:val="clear" w:color="auto" w:fill="auto"/>
        <w:spacing w:after="0" w:line="322" w:lineRule="exact"/>
        <w:ind w:left="20" w:right="20" w:hanging="20"/>
        <w:jc w:val="both"/>
        <w:rPr>
          <w:rStyle w:val="1"/>
          <w:color w:val="000000"/>
          <w:sz w:val="24"/>
          <w:szCs w:val="24"/>
        </w:rPr>
      </w:pPr>
    </w:p>
    <w:p w:rsidR="00666C67" w:rsidRDefault="00666C67" w:rsidP="00666C67">
      <w:pPr>
        <w:pStyle w:val="a4"/>
        <w:shd w:val="clear" w:color="auto" w:fill="auto"/>
        <w:spacing w:after="0" w:line="322" w:lineRule="exact"/>
        <w:ind w:left="20" w:right="20" w:hanging="20"/>
        <w:jc w:val="both"/>
        <w:rPr>
          <w:rStyle w:val="1"/>
          <w:color w:val="000000"/>
          <w:sz w:val="24"/>
          <w:szCs w:val="24"/>
        </w:rPr>
      </w:pPr>
    </w:p>
    <w:p w:rsidR="00666C67" w:rsidRDefault="00666C67" w:rsidP="00666C67">
      <w:pPr>
        <w:pStyle w:val="a4"/>
        <w:shd w:val="clear" w:color="auto" w:fill="auto"/>
        <w:spacing w:after="0" w:line="322" w:lineRule="exact"/>
        <w:ind w:left="20" w:right="20" w:hanging="20"/>
        <w:jc w:val="both"/>
        <w:rPr>
          <w:rStyle w:val="1"/>
          <w:color w:val="000000"/>
          <w:sz w:val="24"/>
          <w:szCs w:val="24"/>
        </w:rPr>
      </w:pPr>
    </w:p>
    <w:p w:rsidR="00666C67" w:rsidRDefault="00666C67" w:rsidP="00666C67">
      <w:pPr>
        <w:pStyle w:val="a4"/>
        <w:shd w:val="clear" w:color="auto" w:fill="auto"/>
        <w:spacing w:after="0" w:line="322" w:lineRule="exact"/>
        <w:ind w:left="20" w:right="20" w:hanging="20"/>
        <w:jc w:val="both"/>
        <w:rPr>
          <w:rStyle w:val="1"/>
          <w:color w:val="000000"/>
          <w:sz w:val="24"/>
          <w:szCs w:val="24"/>
        </w:rPr>
      </w:pPr>
    </w:p>
    <w:p w:rsidR="00666C67" w:rsidRDefault="00666C67" w:rsidP="00666C67">
      <w:pPr>
        <w:pStyle w:val="a4"/>
        <w:shd w:val="clear" w:color="auto" w:fill="auto"/>
        <w:spacing w:after="0" w:line="322" w:lineRule="exact"/>
        <w:ind w:left="20" w:right="20" w:hanging="20"/>
        <w:jc w:val="both"/>
        <w:rPr>
          <w:rStyle w:val="1"/>
          <w:color w:val="000000"/>
          <w:sz w:val="24"/>
          <w:szCs w:val="24"/>
        </w:rPr>
      </w:pPr>
    </w:p>
    <w:p w:rsidR="00666C67" w:rsidRDefault="00666C67" w:rsidP="00666C67">
      <w:pPr>
        <w:pStyle w:val="a4"/>
        <w:shd w:val="clear" w:color="auto" w:fill="auto"/>
        <w:spacing w:after="0" w:line="322" w:lineRule="exact"/>
        <w:ind w:left="20" w:right="20" w:hanging="20"/>
        <w:jc w:val="both"/>
        <w:rPr>
          <w:rStyle w:val="1"/>
          <w:color w:val="000000"/>
          <w:sz w:val="24"/>
          <w:szCs w:val="24"/>
        </w:rPr>
      </w:pPr>
    </w:p>
    <w:p w:rsidR="00666C67" w:rsidRDefault="00666C67" w:rsidP="00666C67">
      <w:pPr>
        <w:pStyle w:val="a4"/>
        <w:shd w:val="clear" w:color="auto" w:fill="auto"/>
        <w:spacing w:after="0" w:line="322" w:lineRule="exact"/>
        <w:ind w:left="20" w:right="20" w:hanging="20"/>
        <w:jc w:val="both"/>
        <w:rPr>
          <w:rStyle w:val="1"/>
          <w:color w:val="000000"/>
          <w:sz w:val="24"/>
          <w:szCs w:val="24"/>
        </w:rPr>
      </w:pPr>
    </w:p>
    <w:p w:rsidR="00666C67" w:rsidRDefault="00666C67" w:rsidP="00666C67">
      <w:pPr>
        <w:pStyle w:val="a4"/>
        <w:shd w:val="clear" w:color="auto" w:fill="auto"/>
        <w:spacing w:after="0" w:line="322" w:lineRule="exact"/>
        <w:ind w:left="20" w:right="20" w:hanging="20"/>
        <w:jc w:val="both"/>
        <w:rPr>
          <w:rStyle w:val="1"/>
          <w:color w:val="000000"/>
          <w:sz w:val="24"/>
          <w:szCs w:val="24"/>
        </w:rPr>
      </w:pPr>
    </w:p>
    <w:p w:rsidR="00666C67" w:rsidRDefault="00666C67" w:rsidP="00666C67">
      <w:pPr>
        <w:pStyle w:val="a4"/>
        <w:shd w:val="clear" w:color="auto" w:fill="auto"/>
        <w:spacing w:after="0" w:line="322" w:lineRule="exact"/>
        <w:ind w:left="20" w:right="20" w:hanging="20"/>
        <w:jc w:val="both"/>
        <w:rPr>
          <w:rStyle w:val="1"/>
          <w:color w:val="000000"/>
          <w:sz w:val="24"/>
          <w:szCs w:val="24"/>
        </w:rPr>
      </w:pPr>
    </w:p>
    <w:p w:rsidR="00666C67" w:rsidRDefault="00666C67" w:rsidP="00666C67">
      <w:pPr>
        <w:pStyle w:val="a4"/>
        <w:shd w:val="clear" w:color="auto" w:fill="auto"/>
        <w:spacing w:after="0" w:line="322" w:lineRule="exact"/>
        <w:ind w:left="20" w:right="20" w:hanging="20"/>
        <w:jc w:val="both"/>
        <w:rPr>
          <w:rStyle w:val="1"/>
          <w:color w:val="000000"/>
          <w:sz w:val="24"/>
          <w:szCs w:val="24"/>
        </w:rPr>
      </w:pPr>
    </w:p>
    <w:p w:rsidR="00666C67" w:rsidRDefault="00666C67" w:rsidP="00666C67">
      <w:pPr>
        <w:pStyle w:val="a4"/>
        <w:shd w:val="clear" w:color="auto" w:fill="auto"/>
        <w:spacing w:after="0" w:line="322" w:lineRule="exact"/>
        <w:ind w:left="20" w:right="20" w:hanging="20"/>
        <w:jc w:val="both"/>
        <w:rPr>
          <w:rStyle w:val="1"/>
          <w:color w:val="000000"/>
          <w:sz w:val="24"/>
          <w:szCs w:val="24"/>
        </w:rPr>
      </w:pPr>
    </w:p>
    <w:p w:rsidR="00666C67" w:rsidRDefault="00666C67" w:rsidP="00666C67">
      <w:pPr>
        <w:pStyle w:val="a4"/>
        <w:shd w:val="clear" w:color="auto" w:fill="auto"/>
        <w:spacing w:after="0" w:line="322" w:lineRule="exact"/>
        <w:ind w:left="20" w:right="20" w:hanging="20"/>
        <w:jc w:val="both"/>
        <w:rPr>
          <w:rStyle w:val="1"/>
          <w:color w:val="000000"/>
          <w:sz w:val="24"/>
          <w:szCs w:val="24"/>
        </w:rPr>
      </w:pPr>
    </w:p>
    <w:p w:rsidR="00666C67" w:rsidRDefault="00666C67" w:rsidP="00666C67">
      <w:pPr>
        <w:pStyle w:val="a4"/>
        <w:shd w:val="clear" w:color="auto" w:fill="auto"/>
        <w:spacing w:after="0" w:line="322" w:lineRule="exact"/>
        <w:ind w:left="20" w:right="20" w:hanging="20"/>
        <w:jc w:val="both"/>
        <w:rPr>
          <w:rStyle w:val="1"/>
          <w:color w:val="000000"/>
          <w:sz w:val="24"/>
          <w:szCs w:val="24"/>
        </w:rPr>
      </w:pPr>
    </w:p>
    <w:p w:rsidR="00CD0CFA" w:rsidRPr="00C91E3E" w:rsidRDefault="00CD0CFA" w:rsidP="00666C67">
      <w:pPr>
        <w:pStyle w:val="a4"/>
        <w:numPr>
          <w:ilvl w:val="0"/>
          <w:numId w:val="8"/>
        </w:numPr>
        <w:shd w:val="clear" w:color="auto" w:fill="auto"/>
        <w:spacing w:after="0" w:line="322" w:lineRule="exact"/>
        <w:ind w:right="20"/>
        <w:rPr>
          <w:sz w:val="24"/>
          <w:szCs w:val="24"/>
        </w:rPr>
      </w:pPr>
      <w:r w:rsidRPr="00C91E3E">
        <w:rPr>
          <w:rStyle w:val="23"/>
          <w:color w:val="000000"/>
          <w:sz w:val="24"/>
          <w:szCs w:val="24"/>
        </w:rPr>
        <w:t>КОНТРОЛЬ И ОЦЕНКА РЕЗУЛЬТАТОВ ОСВОЕНИЯ УЧЕБНОЙ ПРАКТИКИ</w:t>
      </w:r>
      <w:bookmarkEnd w:id="7"/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4"/>
        <w:gridCol w:w="5261"/>
      </w:tblGrid>
      <w:tr w:rsidR="00CD0CFA" w:rsidRPr="00C91E3E" w:rsidTr="00C91E3E">
        <w:trPr>
          <w:trHeight w:hRule="exact" w:val="874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lastRenderedPageBreak/>
              <w:t>Результаты (освоенные профессиональные компетенции)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6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Формы и методы контроля и оценки</w:t>
            </w:r>
          </w:p>
        </w:tc>
      </w:tr>
      <w:tr w:rsidR="00CD0CFA" w:rsidRPr="00C91E3E" w:rsidTr="00C91E3E">
        <w:trPr>
          <w:trHeight w:hRule="exact" w:val="2270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ПК 1.1. Обеспечивать безопасность движения транспортных сре</w:t>
            </w:r>
            <w:proofErr w:type="gramStart"/>
            <w:r w:rsidRPr="00C91E3E">
              <w:rPr>
                <w:color w:val="000000"/>
                <w:sz w:val="24"/>
                <w:szCs w:val="24"/>
              </w:rPr>
              <w:t>дств пр</w:t>
            </w:r>
            <w:proofErr w:type="gramEnd"/>
            <w:r w:rsidRPr="00C91E3E">
              <w:rPr>
                <w:color w:val="000000"/>
                <w:sz w:val="24"/>
                <w:szCs w:val="24"/>
              </w:rPr>
              <w:t>и производстве работ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D0CFA">
            <w:pPr>
              <w:pStyle w:val="a4"/>
              <w:framePr w:w="9494" w:wrap="notBeside" w:vAnchor="text" w:hAnchor="text" w:xAlign="center" w:y="1"/>
              <w:shd w:val="clear" w:color="auto" w:fill="auto"/>
              <w:tabs>
                <w:tab w:val="left" w:pos="682"/>
              </w:tabs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 наблюдение и оценка деятельности результатов при выполнении практических заданий в ходе учебной практики;</w:t>
            </w:r>
          </w:p>
          <w:p w:rsidR="00CD0CFA" w:rsidRPr="00C91E3E" w:rsidRDefault="00CD0CFA" w:rsidP="00CD0CFA">
            <w:pPr>
              <w:pStyle w:val="a4"/>
              <w:framePr w:w="9494" w:wrap="notBeside" w:vAnchor="text" w:hAnchor="text" w:xAlign="center" w:y="1"/>
              <w:shd w:val="clear" w:color="auto" w:fill="auto"/>
              <w:tabs>
                <w:tab w:val="left" w:pos="682"/>
              </w:tabs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 сравнительная оценка результатов выполнения практических заданий с требованиями нормативно-технической документации и действующих инструкций;</w:t>
            </w:r>
          </w:p>
          <w:p w:rsidR="00CD0CFA" w:rsidRPr="00C91E3E" w:rsidRDefault="00CD0CFA" w:rsidP="00CD0CFA">
            <w:pPr>
              <w:pStyle w:val="a4"/>
              <w:framePr w:w="9494" w:wrap="notBeside" w:vAnchor="text" w:hAnchor="text" w:xAlign="center" w:y="1"/>
              <w:shd w:val="clear" w:color="auto" w:fill="auto"/>
              <w:tabs>
                <w:tab w:val="left" w:pos="715"/>
              </w:tabs>
              <w:spacing w:after="0" w:line="260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 наблюдение за организацией рабочего</w:t>
            </w:r>
          </w:p>
        </w:tc>
      </w:tr>
      <w:tr w:rsidR="00CD0CFA" w:rsidRPr="00C91E3E" w:rsidTr="00C91E3E">
        <w:trPr>
          <w:trHeight w:hRule="exact" w:val="1459"/>
          <w:jc w:val="center"/>
        </w:trPr>
        <w:tc>
          <w:tcPr>
            <w:tcW w:w="42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9494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52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88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места в процессе деятельности;</w:t>
            </w:r>
          </w:p>
          <w:p w:rsidR="00CD0CFA" w:rsidRPr="00C91E3E" w:rsidRDefault="00CD0CFA" w:rsidP="00CD0CFA">
            <w:pPr>
              <w:pStyle w:val="a4"/>
              <w:framePr w:w="9494" w:wrap="notBeside" w:vAnchor="text" w:hAnchor="text" w:xAlign="center" w:y="1"/>
              <w:shd w:val="clear" w:color="auto" w:fill="auto"/>
              <w:tabs>
                <w:tab w:val="left" w:pos="672"/>
              </w:tabs>
              <w:spacing w:after="0" w:line="288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 оценка выполнения заданий для самостоятельной работы;</w:t>
            </w:r>
          </w:p>
          <w:p w:rsidR="00CD0CFA" w:rsidRPr="00C91E3E" w:rsidRDefault="00CD0CFA" w:rsidP="00CD0CFA">
            <w:pPr>
              <w:pStyle w:val="a4"/>
              <w:framePr w:w="9494" w:wrap="notBeside" w:vAnchor="text" w:hAnchor="text" w:xAlign="center" w:y="1"/>
              <w:shd w:val="clear" w:color="auto" w:fill="auto"/>
              <w:tabs>
                <w:tab w:val="left" w:pos="643"/>
              </w:tabs>
              <w:spacing w:after="0" w:line="288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 характеристика с учебной практики;</w:t>
            </w:r>
          </w:p>
          <w:p w:rsidR="00CD0CFA" w:rsidRPr="00C91E3E" w:rsidRDefault="00CD0CFA" w:rsidP="00CD0CFA">
            <w:pPr>
              <w:pStyle w:val="a4"/>
              <w:framePr w:w="9494" w:wrap="notBeside" w:vAnchor="text" w:hAnchor="text" w:xAlign="center" w:y="1"/>
              <w:shd w:val="clear" w:color="auto" w:fill="auto"/>
              <w:tabs>
                <w:tab w:val="left" w:pos="648"/>
              </w:tabs>
              <w:spacing w:after="0" w:line="288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 дифференцированный зачет.</w:t>
            </w:r>
          </w:p>
        </w:tc>
      </w:tr>
      <w:tr w:rsidR="00CD0CFA" w:rsidRPr="00C91E3E" w:rsidTr="00C91E3E">
        <w:trPr>
          <w:trHeight w:hRule="exact" w:val="2266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ПК 1.2. Обеспечивать безопасное и качественное выполнение работ при использовании подъемно-транспор</w:t>
            </w:r>
            <w:r w:rsidRPr="00C91E3E">
              <w:rPr>
                <w:color w:val="000000"/>
                <w:sz w:val="24"/>
                <w:szCs w:val="24"/>
              </w:rPr>
              <w:softHyphen/>
              <w:t>тных, строительных, дорожных машин и механизмов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D0CFA">
            <w:pPr>
              <w:pStyle w:val="a4"/>
              <w:framePr w:w="9494" w:wrap="notBeside" w:vAnchor="text" w:hAnchor="text" w:xAlign="center" w:y="1"/>
              <w:shd w:val="clear" w:color="auto" w:fill="auto"/>
              <w:tabs>
                <w:tab w:val="left" w:pos="682"/>
              </w:tabs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 наблюдение и оценка деятельности результатов при выполнении практических заданий в ходе учебной практики;</w:t>
            </w:r>
          </w:p>
          <w:p w:rsidR="00CD0CFA" w:rsidRPr="00C91E3E" w:rsidRDefault="00CD0CFA" w:rsidP="00CD0CFA">
            <w:pPr>
              <w:pStyle w:val="a4"/>
              <w:framePr w:w="9494" w:wrap="notBeside" w:vAnchor="text" w:hAnchor="text" w:xAlign="center" w:y="1"/>
              <w:shd w:val="clear" w:color="auto" w:fill="auto"/>
              <w:tabs>
                <w:tab w:val="left" w:pos="682"/>
              </w:tabs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 сравнительная оценка результатов выполнения практических заданий с требованиями нормативно-технической документации и действующих инструкций;</w:t>
            </w:r>
          </w:p>
          <w:p w:rsidR="00CD0CFA" w:rsidRPr="00C91E3E" w:rsidRDefault="00CD0CFA" w:rsidP="00CD0CFA">
            <w:pPr>
              <w:pStyle w:val="a4"/>
              <w:framePr w:w="9494" w:wrap="notBeside" w:vAnchor="text" w:hAnchor="text" w:xAlign="center" w:y="1"/>
              <w:shd w:val="clear" w:color="auto" w:fill="auto"/>
              <w:tabs>
                <w:tab w:val="left" w:pos="715"/>
              </w:tabs>
              <w:spacing w:after="0" w:line="260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 наблюдение за организацией рабочего</w:t>
            </w:r>
          </w:p>
        </w:tc>
      </w:tr>
      <w:tr w:rsidR="00CD0CFA" w:rsidRPr="00C91E3E" w:rsidTr="00C91E3E">
        <w:trPr>
          <w:trHeight w:hRule="exact" w:val="1440"/>
          <w:jc w:val="center"/>
        </w:trPr>
        <w:tc>
          <w:tcPr>
            <w:tcW w:w="42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9494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52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83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места в процессе деятельности;</w:t>
            </w:r>
          </w:p>
          <w:p w:rsidR="00CD0CFA" w:rsidRPr="00C91E3E" w:rsidRDefault="00CD0CFA" w:rsidP="00CD0CFA">
            <w:pPr>
              <w:pStyle w:val="a4"/>
              <w:framePr w:w="9494" w:wrap="notBeside" w:vAnchor="text" w:hAnchor="text" w:xAlign="center" w:y="1"/>
              <w:shd w:val="clear" w:color="auto" w:fill="auto"/>
              <w:tabs>
                <w:tab w:val="left" w:pos="672"/>
              </w:tabs>
              <w:spacing w:after="0" w:line="283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 оценка выполнения заданий для самостоятельной работы;</w:t>
            </w:r>
          </w:p>
          <w:p w:rsidR="00CD0CFA" w:rsidRPr="00C91E3E" w:rsidRDefault="00CD0CFA" w:rsidP="00CD0CFA">
            <w:pPr>
              <w:pStyle w:val="a4"/>
              <w:framePr w:w="9494" w:wrap="notBeside" w:vAnchor="text" w:hAnchor="text" w:xAlign="center" w:y="1"/>
              <w:shd w:val="clear" w:color="auto" w:fill="auto"/>
              <w:tabs>
                <w:tab w:val="left" w:pos="827"/>
              </w:tabs>
              <w:spacing w:after="0" w:line="283" w:lineRule="exact"/>
              <w:ind w:firstLine="0"/>
              <w:jc w:val="left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 характеристика с учебной практики; дифференцированный зачет.</w:t>
            </w:r>
          </w:p>
        </w:tc>
      </w:tr>
      <w:tr w:rsidR="00CD0CFA" w:rsidRPr="00C91E3E" w:rsidTr="00C91E3E">
        <w:trPr>
          <w:trHeight w:hRule="exact" w:val="2270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ПК 1.3. Выполнять требования нормативно-технической докумен</w:t>
            </w:r>
            <w:r w:rsidRPr="00C91E3E">
              <w:rPr>
                <w:color w:val="000000"/>
                <w:sz w:val="24"/>
                <w:szCs w:val="24"/>
              </w:rPr>
              <w:softHyphen/>
              <w:t>тации по организации эксплуатации машин при строительстве, содержании и ремонте дорог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D0CFA">
            <w:pPr>
              <w:pStyle w:val="a4"/>
              <w:framePr w:w="9494" w:wrap="notBeside" w:vAnchor="text" w:hAnchor="text" w:xAlign="center" w:y="1"/>
              <w:shd w:val="clear" w:color="auto" w:fill="auto"/>
              <w:tabs>
                <w:tab w:val="left" w:pos="682"/>
              </w:tabs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 наблюдение и оценка деятельности результатов при выполнении практических заданий в ходе учебной практики;</w:t>
            </w:r>
          </w:p>
          <w:p w:rsidR="00CD0CFA" w:rsidRPr="00C91E3E" w:rsidRDefault="00CD0CFA" w:rsidP="00CD0CFA">
            <w:pPr>
              <w:pStyle w:val="a4"/>
              <w:framePr w:w="9494" w:wrap="notBeside" w:vAnchor="text" w:hAnchor="text" w:xAlign="center" w:y="1"/>
              <w:shd w:val="clear" w:color="auto" w:fill="auto"/>
              <w:tabs>
                <w:tab w:val="left" w:pos="682"/>
              </w:tabs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 сравнительная оценка результатов выполнения практических заданий с требованиями нормативно-технической документации и действующих инструкций;</w:t>
            </w:r>
          </w:p>
          <w:p w:rsidR="00CD0CFA" w:rsidRPr="00C91E3E" w:rsidRDefault="00CD0CFA" w:rsidP="00CD0CFA">
            <w:pPr>
              <w:pStyle w:val="a4"/>
              <w:framePr w:w="9494" w:wrap="notBeside" w:vAnchor="text" w:hAnchor="text" w:xAlign="center" w:y="1"/>
              <w:shd w:val="clear" w:color="auto" w:fill="auto"/>
              <w:tabs>
                <w:tab w:val="left" w:pos="715"/>
              </w:tabs>
              <w:spacing w:after="0" w:line="260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 наблюдение за организацией рабочего</w:t>
            </w:r>
          </w:p>
        </w:tc>
      </w:tr>
      <w:tr w:rsidR="00CD0CFA" w:rsidRPr="00C91E3E" w:rsidTr="00C91E3E">
        <w:trPr>
          <w:trHeight w:hRule="exact" w:val="1459"/>
          <w:jc w:val="center"/>
        </w:trPr>
        <w:tc>
          <w:tcPr>
            <w:tcW w:w="42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framePr w:w="9494" w:wrap="notBeside" w:vAnchor="text" w:hAnchor="text" w:xAlign="center" w:y="1"/>
              <w:rPr>
                <w:color w:val="auto"/>
              </w:rPr>
            </w:pPr>
          </w:p>
        </w:tc>
        <w:tc>
          <w:tcPr>
            <w:tcW w:w="5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83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места в процессе деятельности;</w:t>
            </w:r>
          </w:p>
          <w:p w:rsidR="00CD0CFA" w:rsidRPr="00C91E3E" w:rsidRDefault="00CD0CFA" w:rsidP="00CD0CFA">
            <w:pPr>
              <w:pStyle w:val="a4"/>
              <w:framePr w:w="9494" w:wrap="notBeside" w:vAnchor="text" w:hAnchor="text" w:xAlign="center" w:y="1"/>
              <w:shd w:val="clear" w:color="auto" w:fill="auto"/>
              <w:tabs>
                <w:tab w:val="left" w:pos="672"/>
              </w:tabs>
              <w:spacing w:after="0" w:line="283" w:lineRule="exact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 оценка выполнения заданий для самостоятельной работы;</w:t>
            </w:r>
          </w:p>
          <w:p w:rsidR="00CD0CFA" w:rsidRPr="00C91E3E" w:rsidRDefault="00CD0CFA" w:rsidP="00CD0CFA">
            <w:pPr>
              <w:pStyle w:val="a4"/>
              <w:framePr w:w="9494" w:wrap="notBeside" w:vAnchor="text" w:hAnchor="text" w:xAlign="center" w:y="1"/>
              <w:shd w:val="clear" w:color="auto" w:fill="auto"/>
              <w:tabs>
                <w:tab w:val="left" w:pos="827"/>
              </w:tabs>
              <w:spacing w:after="0" w:line="283" w:lineRule="exact"/>
              <w:ind w:firstLine="0"/>
              <w:jc w:val="left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 характеристика с учебной практики; дифференцированный зачет.</w:t>
            </w:r>
          </w:p>
        </w:tc>
      </w:tr>
    </w:tbl>
    <w:p w:rsidR="00CD0CFA" w:rsidRPr="00C91E3E" w:rsidRDefault="00CD0CFA" w:rsidP="00CD0CFA">
      <w:pPr>
        <w:rPr>
          <w:color w:val="auto"/>
        </w:rPr>
      </w:pPr>
    </w:p>
    <w:p w:rsidR="00CD0CFA" w:rsidRPr="00C91E3E" w:rsidRDefault="00CD0CFA" w:rsidP="00CD0CFA">
      <w:pPr>
        <w:rPr>
          <w:color w:val="auto"/>
        </w:rPr>
        <w:sectPr w:rsidR="00CD0CFA" w:rsidRPr="00C91E3E" w:rsidSect="00666C67">
          <w:headerReference w:type="even" r:id="rId15"/>
          <w:headerReference w:type="default" r:id="rId16"/>
          <w:type w:val="continuous"/>
          <w:pgSz w:w="11906" w:h="16838"/>
          <w:pgMar w:top="993" w:right="1201" w:bottom="1426" w:left="1201" w:header="0" w:footer="3" w:gutter="0"/>
          <w:cols w:space="720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4"/>
        <w:gridCol w:w="5261"/>
      </w:tblGrid>
      <w:tr w:rsidR="00CD0CFA" w:rsidRPr="00C91E3E" w:rsidTr="00C91E3E">
        <w:trPr>
          <w:trHeight w:hRule="exact" w:val="590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78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lastRenderedPageBreak/>
              <w:t>Результаты (освоенные общие компетенции)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60" w:lineRule="exact"/>
              <w:ind w:firstLine="0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Формы и методы контроля и оценки</w:t>
            </w:r>
          </w:p>
        </w:tc>
      </w:tr>
      <w:tr w:rsidR="00CD0CFA" w:rsidRPr="00C91E3E" w:rsidTr="00C91E3E">
        <w:trPr>
          <w:trHeight w:hRule="exact" w:val="1416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proofErr w:type="gramStart"/>
            <w:r w:rsidRPr="00C91E3E">
              <w:rPr>
                <w:color w:val="000000"/>
                <w:sz w:val="24"/>
                <w:szCs w:val="24"/>
              </w:rPr>
              <w:t>ОК</w:t>
            </w:r>
            <w:proofErr w:type="gramEnd"/>
            <w:r w:rsidRPr="00C91E3E">
              <w:rPr>
                <w:color w:val="000000"/>
                <w:sz w:val="24"/>
                <w:szCs w:val="24"/>
              </w:rPr>
              <w:t xml:space="preserve"> 1. Понимать сущность и социальную значимость своей буду</w:t>
            </w:r>
            <w:r w:rsidRPr="00C91E3E">
              <w:rPr>
                <w:color w:val="000000"/>
                <w:sz w:val="24"/>
                <w:szCs w:val="24"/>
              </w:rPr>
              <w:softHyphen/>
              <w:t>щей профессии, проявлять к ней устойчивый интерес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-наблюдение и оценка деятельности результатов при выполнении практических заданий в ходе учебной практики;</w:t>
            </w:r>
          </w:p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-участие в конкурсах профессионального мастерства.</w:t>
            </w:r>
          </w:p>
        </w:tc>
      </w:tr>
      <w:tr w:rsidR="00CD0CFA" w:rsidRPr="00C91E3E" w:rsidTr="00C91E3E">
        <w:trPr>
          <w:trHeight w:hRule="exact" w:val="1685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proofErr w:type="gramStart"/>
            <w:r w:rsidRPr="00C91E3E">
              <w:rPr>
                <w:color w:val="000000"/>
                <w:sz w:val="24"/>
                <w:szCs w:val="24"/>
              </w:rPr>
              <w:t>ОК</w:t>
            </w:r>
            <w:proofErr w:type="gramEnd"/>
            <w:r w:rsidRPr="00C91E3E">
              <w:rPr>
                <w:color w:val="000000"/>
                <w:sz w:val="24"/>
                <w:szCs w:val="24"/>
              </w:rPr>
              <w:t xml:space="preserve">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-наблюдение и оценка действий по инструкции, технологии выполнения работ на практических занятиях учебной практики;</w:t>
            </w:r>
          </w:p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-наблюдение и оценка при выполнении работ по учебной практике;</w:t>
            </w:r>
          </w:p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-участие в мастер-классах.</w:t>
            </w:r>
          </w:p>
        </w:tc>
      </w:tr>
      <w:tr w:rsidR="00CD0CFA" w:rsidRPr="00C91E3E" w:rsidTr="00C91E3E">
        <w:trPr>
          <w:trHeight w:hRule="exact" w:val="1133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proofErr w:type="gramStart"/>
            <w:r w:rsidRPr="00C91E3E">
              <w:rPr>
                <w:color w:val="000000"/>
                <w:sz w:val="24"/>
                <w:szCs w:val="24"/>
              </w:rPr>
              <w:t>ОК</w:t>
            </w:r>
            <w:proofErr w:type="gramEnd"/>
            <w:r w:rsidRPr="00C91E3E">
              <w:rPr>
                <w:color w:val="000000"/>
                <w:sz w:val="24"/>
                <w:szCs w:val="24"/>
              </w:rPr>
              <w:t xml:space="preserve"> 3. Принимать решения в стандартных и нестандартных ситуациях и нести за них ответствен</w:t>
            </w:r>
            <w:r w:rsidRPr="00C91E3E">
              <w:rPr>
                <w:color w:val="000000"/>
                <w:sz w:val="24"/>
                <w:szCs w:val="24"/>
              </w:rPr>
              <w:softHyphen/>
              <w:t>ность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-наблюдение и оценка принятия решений ситуационных задач в рамках проведения практических занятий при выполнении работ по учебной практике.</w:t>
            </w:r>
          </w:p>
        </w:tc>
      </w:tr>
      <w:tr w:rsidR="00CD0CFA" w:rsidRPr="00C91E3E" w:rsidTr="00C91E3E">
        <w:trPr>
          <w:trHeight w:hRule="exact" w:val="1963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proofErr w:type="gramStart"/>
            <w:r w:rsidRPr="00C91E3E">
              <w:rPr>
                <w:color w:val="000000"/>
                <w:sz w:val="24"/>
                <w:szCs w:val="24"/>
              </w:rPr>
              <w:t>ОК</w:t>
            </w:r>
            <w:proofErr w:type="gramEnd"/>
            <w:r w:rsidRPr="00C91E3E">
              <w:rPr>
                <w:color w:val="000000"/>
                <w:sz w:val="24"/>
                <w:szCs w:val="24"/>
              </w:rPr>
              <w:t xml:space="preserve"> 4. Осуществлять поиск и использование информации, необхо</w:t>
            </w:r>
            <w:r w:rsidRPr="00C91E3E">
              <w:rPr>
                <w:color w:val="000000"/>
                <w:sz w:val="24"/>
                <w:szCs w:val="24"/>
              </w:rPr>
              <w:softHyphen/>
              <w:t>димой для эффективного выполнения профессиональных задач, профес</w:t>
            </w:r>
            <w:r w:rsidRPr="00C91E3E">
              <w:rPr>
                <w:color w:val="000000"/>
                <w:sz w:val="24"/>
                <w:szCs w:val="24"/>
              </w:rPr>
              <w:softHyphen/>
              <w:t>сионального и личностного развития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 xml:space="preserve">-наблюдение и оценка поиска информации в учебной и специальной технической литературе, действующих нормативных документах в рамках проведения практических занятий при выполнении работ по учебной практике; </w:t>
            </w:r>
            <w:proofErr w:type="gramStart"/>
            <w:r w:rsidRPr="00C91E3E">
              <w:rPr>
                <w:color w:val="000000"/>
                <w:sz w:val="24"/>
                <w:szCs w:val="24"/>
              </w:rPr>
              <w:t>-н</w:t>
            </w:r>
            <w:proofErr w:type="gramEnd"/>
            <w:r w:rsidRPr="00C91E3E">
              <w:rPr>
                <w:color w:val="000000"/>
                <w:sz w:val="24"/>
                <w:szCs w:val="24"/>
              </w:rPr>
              <w:t>аблюдение и оценка составления конспектов, плана к тексту, графиков, таблиц, эскизов и др.</w:t>
            </w:r>
          </w:p>
        </w:tc>
      </w:tr>
      <w:tr w:rsidR="00CD0CFA" w:rsidRPr="00C91E3E" w:rsidTr="00C91E3E">
        <w:trPr>
          <w:trHeight w:hRule="exact" w:val="1406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78" w:lineRule="exact"/>
              <w:ind w:firstLine="0"/>
              <w:jc w:val="both"/>
              <w:rPr>
                <w:sz w:val="24"/>
                <w:szCs w:val="24"/>
              </w:rPr>
            </w:pPr>
            <w:proofErr w:type="gramStart"/>
            <w:r w:rsidRPr="00C91E3E">
              <w:rPr>
                <w:color w:val="000000"/>
                <w:sz w:val="24"/>
                <w:szCs w:val="24"/>
              </w:rPr>
              <w:t>ОК</w:t>
            </w:r>
            <w:proofErr w:type="gramEnd"/>
            <w:r w:rsidRPr="00C91E3E">
              <w:rPr>
                <w:color w:val="000000"/>
                <w:sz w:val="24"/>
                <w:szCs w:val="24"/>
              </w:rPr>
              <w:t xml:space="preserve"> 5. Использовать </w:t>
            </w:r>
            <w:proofErr w:type="spellStart"/>
            <w:r w:rsidRPr="00C91E3E">
              <w:rPr>
                <w:color w:val="000000"/>
                <w:sz w:val="24"/>
                <w:szCs w:val="24"/>
              </w:rPr>
              <w:t>информационно</w:t>
            </w:r>
            <w:r w:rsidRPr="00C91E3E">
              <w:rPr>
                <w:color w:val="000000"/>
                <w:sz w:val="24"/>
                <w:szCs w:val="24"/>
              </w:rPr>
              <w:softHyphen/>
              <w:t>коммуникационные</w:t>
            </w:r>
            <w:proofErr w:type="spellEnd"/>
            <w:r w:rsidRPr="00C91E3E">
              <w:rPr>
                <w:color w:val="000000"/>
                <w:sz w:val="24"/>
                <w:szCs w:val="24"/>
              </w:rPr>
              <w:t xml:space="preserve"> технологии в профессиональной деятельности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 xml:space="preserve">-наблюдение и оценка поиска информации в сети </w:t>
            </w:r>
            <w:r w:rsidRPr="00C91E3E">
              <w:rPr>
                <w:color w:val="000000"/>
                <w:sz w:val="24"/>
                <w:szCs w:val="24"/>
                <w:lang w:val="en-US"/>
              </w:rPr>
              <w:t>Internet</w:t>
            </w:r>
            <w:r w:rsidRPr="00C91E3E">
              <w:rPr>
                <w:color w:val="000000"/>
                <w:sz w:val="24"/>
                <w:szCs w:val="24"/>
              </w:rPr>
              <w:t xml:space="preserve"> в рамках проведения работ по учебной практике;</w:t>
            </w:r>
          </w:p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-подготовка и защита рефератов, докладов, сообщений, презентаций.</w:t>
            </w:r>
          </w:p>
        </w:tc>
      </w:tr>
      <w:tr w:rsidR="00CD0CFA" w:rsidRPr="00C91E3E" w:rsidTr="00C91E3E">
        <w:trPr>
          <w:trHeight w:hRule="exact" w:val="1138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proofErr w:type="gramStart"/>
            <w:r w:rsidRPr="00C91E3E">
              <w:rPr>
                <w:color w:val="000000"/>
                <w:sz w:val="24"/>
                <w:szCs w:val="24"/>
              </w:rPr>
              <w:t>ОК</w:t>
            </w:r>
            <w:proofErr w:type="gramEnd"/>
            <w:r w:rsidRPr="00C91E3E">
              <w:rPr>
                <w:color w:val="000000"/>
                <w:sz w:val="24"/>
                <w:szCs w:val="24"/>
              </w:rPr>
              <w:t xml:space="preserve"> 6. Работать в коллективе и команде, эффективно общаться с коллегами, руководством, потреби</w:t>
            </w:r>
            <w:r w:rsidRPr="00C91E3E">
              <w:rPr>
                <w:color w:val="000000"/>
                <w:sz w:val="24"/>
                <w:szCs w:val="24"/>
              </w:rPr>
              <w:softHyphen/>
              <w:t>телями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-наблюдение и оценка выполнения коллективных заданий в малых группах в рамках проведения практических занятий при выполнении работ по учебной практике.</w:t>
            </w:r>
          </w:p>
        </w:tc>
      </w:tr>
      <w:tr w:rsidR="00CD0CFA" w:rsidRPr="00C91E3E" w:rsidTr="00C91E3E">
        <w:trPr>
          <w:trHeight w:hRule="exact" w:val="1685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78" w:lineRule="exact"/>
              <w:ind w:firstLine="0"/>
              <w:jc w:val="both"/>
              <w:rPr>
                <w:sz w:val="24"/>
                <w:szCs w:val="24"/>
              </w:rPr>
            </w:pPr>
            <w:proofErr w:type="gramStart"/>
            <w:r w:rsidRPr="00C91E3E">
              <w:rPr>
                <w:color w:val="000000"/>
                <w:sz w:val="24"/>
                <w:szCs w:val="24"/>
              </w:rPr>
              <w:t>ОК</w:t>
            </w:r>
            <w:proofErr w:type="gramEnd"/>
            <w:r w:rsidRPr="00C91E3E">
              <w:rPr>
                <w:color w:val="000000"/>
                <w:sz w:val="24"/>
                <w:szCs w:val="24"/>
              </w:rPr>
              <w:t xml:space="preserve"> 7. Брать на себя ответственность за работу членов команды (подчиненных), результат выполнения заданий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-наблюдение и оценка выполнения коллективных заданий, планирование выполнения работ, распределение обязанностей между членами группы (команды) в рамках проведения практических занятия при выполнении работ по учебной практике.</w:t>
            </w:r>
          </w:p>
        </w:tc>
      </w:tr>
      <w:tr w:rsidR="00CD0CFA" w:rsidRPr="00C91E3E" w:rsidTr="00666C67">
        <w:trPr>
          <w:trHeight w:hRule="exact" w:val="1411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proofErr w:type="gramStart"/>
            <w:r w:rsidRPr="00C91E3E">
              <w:rPr>
                <w:color w:val="000000"/>
                <w:sz w:val="24"/>
                <w:szCs w:val="24"/>
              </w:rPr>
              <w:t>ОК</w:t>
            </w:r>
            <w:proofErr w:type="gramEnd"/>
            <w:r w:rsidRPr="00C91E3E">
              <w:rPr>
                <w:color w:val="000000"/>
                <w:sz w:val="24"/>
                <w:szCs w:val="24"/>
              </w:rPr>
              <w:t xml:space="preserve"> 8. Самостоятельно определять задачи профессионального и личностного развития, заниматься самообразованием, осознанно пла</w:t>
            </w:r>
            <w:r w:rsidRPr="00C91E3E">
              <w:rPr>
                <w:color w:val="000000"/>
                <w:sz w:val="24"/>
                <w:szCs w:val="24"/>
              </w:rPr>
              <w:softHyphen/>
              <w:t>нировать повышение квалификации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left="120" w:firstLine="0"/>
              <w:jc w:val="left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 xml:space="preserve">-наблюдение и оценка на практических занятиях при выполнении работ по учебной практике; </w:t>
            </w:r>
            <w:proofErr w:type="gramStart"/>
            <w:r w:rsidRPr="00C91E3E">
              <w:rPr>
                <w:color w:val="000000"/>
                <w:sz w:val="24"/>
                <w:szCs w:val="24"/>
              </w:rPr>
              <w:t>-у</w:t>
            </w:r>
            <w:proofErr w:type="gramEnd"/>
            <w:r w:rsidRPr="00C91E3E">
              <w:rPr>
                <w:color w:val="000000"/>
                <w:sz w:val="24"/>
                <w:szCs w:val="24"/>
              </w:rPr>
              <w:t>частие в конкурсах профессионального мастерства.</w:t>
            </w:r>
          </w:p>
        </w:tc>
      </w:tr>
      <w:tr w:rsidR="00CD0CFA" w:rsidRPr="00C91E3E" w:rsidTr="00C91E3E">
        <w:trPr>
          <w:trHeight w:hRule="exact" w:val="1704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 w:line="278" w:lineRule="exact"/>
              <w:ind w:firstLine="0"/>
              <w:jc w:val="both"/>
              <w:rPr>
                <w:sz w:val="24"/>
                <w:szCs w:val="24"/>
              </w:rPr>
            </w:pPr>
            <w:proofErr w:type="gramStart"/>
            <w:r w:rsidRPr="00C91E3E">
              <w:rPr>
                <w:color w:val="000000"/>
                <w:sz w:val="24"/>
                <w:szCs w:val="24"/>
              </w:rPr>
              <w:t>ОК</w:t>
            </w:r>
            <w:proofErr w:type="gramEnd"/>
            <w:r w:rsidRPr="00C91E3E">
              <w:rPr>
                <w:color w:val="000000"/>
                <w:sz w:val="24"/>
                <w:szCs w:val="24"/>
              </w:rPr>
              <w:t xml:space="preserve"> 9. Ориентироваться в условиях частой смены технологий в профессиональной деятельности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 наблюдение и оценка на практических занятиях при выполнении работ по учебной практике;</w:t>
            </w:r>
          </w:p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-участие в конкурсах профессионального мастерства;</w:t>
            </w:r>
          </w:p>
          <w:p w:rsidR="00CD0CFA" w:rsidRPr="00C91E3E" w:rsidRDefault="00CD0CFA" w:rsidP="00C91E3E">
            <w:pPr>
              <w:pStyle w:val="a4"/>
              <w:framePr w:w="9494" w:wrap="notBeside" w:vAnchor="text" w:hAnchor="text" w:xAlign="center" w:y="1"/>
              <w:shd w:val="clear" w:color="auto" w:fill="auto"/>
              <w:spacing w:after="0"/>
              <w:ind w:firstLine="0"/>
              <w:jc w:val="both"/>
              <w:rPr>
                <w:sz w:val="24"/>
                <w:szCs w:val="24"/>
              </w:rPr>
            </w:pPr>
            <w:r w:rsidRPr="00C91E3E">
              <w:rPr>
                <w:color w:val="000000"/>
                <w:sz w:val="24"/>
                <w:szCs w:val="24"/>
              </w:rPr>
              <w:t>-участие в мастер-классах.</w:t>
            </w:r>
          </w:p>
        </w:tc>
      </w:tr>
    </w:tbl>
    <w:p w:rsidR="00CD0CFA" w:rsidRPr="00C91E3E" w:rsidRDefault="00CD0CFA" w:rsidP="00CD0CFA">
      <w:pPr>
        <w:rPr>
          <w:color w:val="auto"/>
        </w:rPr>
      </w:pPr>
    </w:p>
    <w:p w:rsidR="00CD0CFA" w:rsidRPr="00C91E3E" w:rsidRDefault="00CD0CFA"/>
    <w:p w:rsidR="002932FB" w:rsidRPr="00C91E3E" w:rsidRDefault="002932FB" w:rsidP="002932FB">
      <w:pPr>
        <w:ind w:firstLine="33"/>
        <w:jc w:val="center"/>
        <w:rPr>
          <w:rFonts w:ascii="Times New Roman" w:hAnsi="Times New Roman" w:cs="Times New Roman"/>
          <w:b/>
          <w:bCs/>
        </w:rPr>
      </w:pPr>
      <w:r w:rsidRPr="00C91E3E">
        <w:rPr>
          <w:rFonts w:ascii="Times New Roman" w:hAnsi="Times New Roman" w:cs="Times New Roman"/>
          <w:b/>
          <w:bCs/>
        </w:rPr>
        <w:t>Личностные результаты реализации программы воспитания</w:t>
      </w:r>
    </w:p>
    <w:p w:rsidR="002932FB" w:rsidRPr="00C91E3E" w:rsidRDefault="002932FB" w:rsidP="002932FB">
      <w:pPr>
        <w:ind w:firstLine="33"/>
        <w:jc w:val="center"/>
        <w:rPr>
          <w:rFonts w:ascii="Times New Roman" w:hAnsi="Times New Roman" w:cs="Times New Roman"/>
          <w:b/>
          <w:bCs/>
        </w:rPr>
      </w:pPr>
    </w:p>
    <w:p w:rsidR="002932FB" w:rsidRPr="00C91E3E" w:rsidRDefault="002932FB" w:rsidP="002932FB">
      <w:pPr>
        <w:ind w:firstLine="33"/>
        <w:jc w:val="both"/>
        <w:rPr>
          <w:rFonts w:ascii="Times New Roman" w:hAnsi="Times New Roman" w:cs="Times New Roman"/>
          <w:b/>
          <w:bCs/>
        </w:rPr>
      </w:pPr>
      <w:r w:rsidRPr="00C91E3E">
        <w:rPr>
          <w:rStyle w:val="3"/>
          <w:rFonts w:ascii="Times New Roman" w:hAnsi="Times New Roman" w:cs="Times New Roman"/>
          <w:sz w:val="24"/>
          <w:szCs w:val="24"/>
        </w:rPr>
        <w:t xml:space="preserve">ЛР 3 </w:t>
      </w:r>
      <w:proofErr w:type="gramStart"/>
      <w:r w:rsidRPr="00C91E3E">
        <w:rPr>
          <w:rFonts w:ascii="Times New Roman" w:hAnsi="Times New Roman" w:cs="Times New Roman"/>
        </w:rPr>
        <w:t>Соблюдающий</w:t>
      </w:r>
      <w:proofErr w:type="gramEnd"/>
      <w:r w:rsidRPr="00C91E3E">
        <w:rPr>
          <w:rFonts w:ascii="Times New Roman" w:hAnsi="Times New Roman" w:cs="Times New Roman"/>
        </w:rPr>
        <w:t xml:space="preserve"> нормы правопорядка, следующий идеалам гражданского общества, обеспечения безопасности, прав и свобод граждан России. </w:t>
      </w:r>
      <w:proofErr w:type="gramStart"/>
      <w:r w:rsidRPr="00C91E3E">
        <w:rPr>
          <w:rFonts w:ascii="Times New Roman" w:hAnsi="Times New Roman" w:cs="Times New Roman"/>
        </w:rPr>
        <w:t>Лояльный</w:t>
      </w:r>
      <w:proofErr w:type="gramEnd"/>
      <w:r w:rsidRPr="00C91E3E">
        <w:rPr>
          <w:rFonts w:ascii="Times New Roman" w:hAnsi="Times New Roman" w:cs="Times New Roman"/>
        </w:rPr>
        <w:t xml:space="preserve"> к установкам и проявлениям представителей субкультур, отличающий их от групп с деструктивным и </w:t>
      </w:r>
      <w:proofErr w:type="spellStart"/>
      <w:r w:rsidRPr="00C91E3E">
        <w:rPr>
          <w:rFonts w:ascii="Times New Roman" w:hAnsi="Times New Roman" w:cs="Times New Roman"/>
        </w:rPr>
        <w:t>девиантным</w:t>
      </w:r>
      <w:proofErr w:type="spellEnd"/>
      <w:r w:rsidRPr="00C91E3E">
        <w:rPr>
          <w:rFonts w:ascii="Times New Roman" w:hAnsi="Times New Roman" w:cs="Times New Roman"/>
        </w:rPr>
        <w:t xml:space="preserve"> поведением. </w:t>
      </w:r>
      <w:proofErr w:type="gramStart"/>
      <w:r w:rsidRPr="00C91E3E">
        <w:rPr>
          <w:rFonts w:ascii="Times New Roman" w:hAnsi="Times New Roman" w:cs="Times New Roman"/>
        </w:rPr>
        <w:t>Демонстрирующий</w:t>
      </w:r>
      <w:proofErr w:type="gramEnd"/>
      <w:r w:rsidRPr="00C91E3E">
        <w:rPr>
          <w:rFonts w:ascii="Times New Roman" w:hAnsi="Times New Roman" w:cs="Times New Roman"/>
        </w:rPr>
        <w:t xml:space="preserve"> неприятие и предупреждающий социально опасное поведение окружающих.</w:t>
      </w:r>
    </w:p>
    <w:p w:rsidR="002932FB" w:rsidRPr="00C91E3E" w:rsidRDefault="002932FB" w:rsidP="002932FB">
      <w:pPr>
        <w:jc w:val="both"/>
        <w:rPr>
          <w:rFonts w:ascii="Times New Roman" w:hAnsi="Times New Roman" w:cs="Times New Roman"/>
        </w:rPr>
      </w:pPr>
      <w:r w:rsidRPr="00C91E3E">
        <w:rPr>
          <w:rStyle w:val="3"/>
          <w:rFonts w:ascii="Times New Roman" w:hAnsi="Times New Roman" w:cs="Times New Roman"/>
          <w:sz w:val="24"/>
          <w:szCs w:val="24"/>
        </w:rPr>
        <w:t xml:space="preserve">ЛР 19 </w:t>
      </w:r>
      <w:proofErr w:type="gramStart"/>
      <w:r w:rsidRPr="00C91E3E">
        <w:rPr>
          <w:rFonts w:ascii="Times New Roman" w:hAnsi="Times New Roman" w:cs="Times New Roman"/>
        </w:rPr>
        <w:t>Уважительное</w:t>
      </w:r>
      <w:proofErr w:type="gramEnd"/>
      <w:r w:rsidRPr="00C91E3E">
        <w:rPr>
          <w:rFonts w:ascii="Times New Roman" w:hAnsi="Times New Roman" w:cs="Times New Roman"/>
        </w:rPr>
        <w:t xml:space="preserve"> отношения обучающихся к результатам собственного и чужого труда.</w:t>
      </w:r>
    </w:p>
    <w:p w:rsidR="002932FB" w:rsidRPr="00C91E3E" w:rsidRDefault="002932FB" w:rsidP="002932FB">
      <w:pPr>
        <w:ind w:firstLine="33"/>
        <w:jc w:val="both"/>
        <w:rPr>
          <w:rFonts w:ascii="Times New Roman" w:hAnsi="Times New Roman" w:cs="Times New Roman"/>
        </w:rPr>
      </w:pPr>
      <w:r w:rsidRPr="00C91E3E">
        <w:rPr>
          <w:rStyle w:val="3"/>
          <w:rFonts w:ascii="Times New Roman" w:hAnsi="Times New Roman" w:cs="Times New Roman"/>
          <w:sz w:val="24"/>
          <w:szCs w:val="24"/>
        </w:rPr>
        <w:t xml:space="preserve">ЛР 25 </w:t>
      </w:r>
      <w:proofErr w:type="gramStart"/>
      <w:r w:rsidRPr="00C91E3E">
        <w:rPr>
          <w:rFonts w:ascii="Times New Roman" w:hAnsi="Times New Roman" w:cs="Times New Roman"/>
        </w:rPr>
        <w:t>Способный</w:t>
      </w:r>
      <w:proofErr w:type="gramEnd"/>
      <w:r w:rsidRPr="00C91E3E">
        <w:rPr>
          <w:rFonts w:ascii="Times New Roman" w:hAnsi="Times New Roman" w:cs="Times New Roman"/>
        </w:rPr>
        <w:t xml:space="preserve"> к генерированию, осмыслению  и доведению до конечной реализации предлагаемых инноваций.</w:t>
      </w:r>
    </w:p>
    <w:p w:rsidR="002932FB" w:rsidRPr="00C91E3E" w:rsidRDefault="002932FB" w:rsidP="002932FB">
      <w:pPr>
        <w:ind w:firstLine="33"/>
        <w:jc w:val="both"/>
        <w:rPr>
          <w:rFonts w:ascii="Times New Roman" w:hAnsi="Times New Roman" w:cs="Times New Roman"/>
        </w:rPr>
      </w:pPr>
      <w:r w:rsidRPr="00C91E3E">
        <w:rPr>
          <w:rStyle w:val="3"/>
          <w:rFonts w:ascii="Times New Roman" w:hAnsi="Times New Roman" w:cs="Times New Roman"/>
          <w:sz w:val="24"/>
          <w:szCs w:val="24"/>
        </w:rPr>
        <w:t xml:space="preserve">ЛР 27 </w:t>
      </w:r>
      <w:proofErr w:type="gramStart"/>
      <w:r w:rsidRPr="00C91E3E">
        <w:rPr>
          <w:rFonts w:ascii="Times New Roman" w:hAnsi="Times New Roman" w:cs="Times New Roman"/>
        </w:rPr>
        <w:t>Проявляющий</w:t>
      </w:r>
      <w:proofErr w:type="gramEnd"/>
      <w:r w:rsidRPr="00C91E3E">
        <w:rPr>
          <w:rFonts w:ascii="Times New Roman" w:hAnsi="Times New Roman" w:cs="Times New Roman"/>
        </w:rPr>
        <w:t xml:space="preserve"> способности к непрерывному развитию в области профессиональных компетенций и междисциплинарных знаний.</w:t>
      </w:r>
    </w:p>
    <w:p w:rsidR="002932FB" w:rsidRPr="00C91E3E" w:rsidRDefault="002932FB" w:rsidP="002932FB">
      <w:pPr>
        <w:ind w:firstLine="33"/>
        <w:jc w:val="both"/>
        <w:rPr>
          <w:rFonts w:ascii="Times New Roman" w:hAnsi="Times New Roman" w:cs="Times New Roman"/>
        </w:rPr>
      </w:pPr>
      <w:r w:rsidRPr="00C91E3E">
        <w:rPr>
          <w:rStyle w:val="3"/>
          <w:rFonts w:ascii="Times New Roman" w:hAnsi="Times New Roman" w:cs="Times New Roman"/>
          <w:sz w:val="24"/>
          <w:szCs w:val="24"/>
        </w:rPr>
        <w:t xml:space="preserve">ЛР 30 </w:t>
      </w:r>
      <w:r w:rsidRPr="00C91E3E">
        <w:rPr>
          <w:rFonts w:ascii="Times New Roman" w:hAnsi="Times New Roman" w:cs="Times New Roman"/>
        </w:rPr>
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</w:r>
    </w:p>
    <w:p w:rsidR="002932FB" w:rsidRPr="00C91E3E" w:rsidRDefault="002932FB" w:rsidP="002932FB">
      <w:pPr>
        <w:ind w:firstLine="33"/>
        <w:jc w:val="both"/>
        <w:rPr>
          <w:rStyle w:val="3"/>
          <w:rFonts w:ascii="Times New Roman" w:hAnsi="Times New Roman" w:cs="Times New Roman"/>
          <w:sz w:val="24"/>
          <w:szCs w:val="24"/>
        </w:rPr>
      </w:pPr>
    </w:p>
    <w:p w:rsidR="002932FB" w:rsidRPr="00C91E3E" w:rsidRDefault="002932FB" w:rsidP="002932FB">
      <w:pPr>
        <w:ind w:firstLine="33"/>
        <w:jc w:val="both"/>
        <w:rPr>
          <w:rFonts w:ascii="Times New Roman" w:hAnsi="Times New Roman" w:cs="Times New Roman"/>
        </w:rPr>
      </w:pPr>
      <w:r w:rsidRPr="00C91E3E">
        <w:rPr>
          <w:rStyle w:val="3"/>
          <w:rFonts w:ascii="Times New Roman" w:hAnsi="Times New Roman" w:cs="Times New Roman"/>
          <w:sz w:val="24"/>
          <w:szCs w:val="24"/>
        </w:rPr>
        <w:t xml:space="preserve">ЛР 31 </w:t>
      </w:r>
      <w:proofErr w:type="gramStart"/>
      <w:r w:rsidRPr="00C91E3E">
        <w:rPr>
          <w:rFonts w:ascii="Times New Roman" w:hAnsi="Times New Roman" w:cs="Times New Roman"/>
        </w:rPr>
        <w:t>Умеющий</w:t>
      </w:r>
      <w:proofErr w:type="gramEnd"/>
      <w:r w:rsidRPr="00C91E3E">
        <w:rPr>
          <w:rFonts w:ascii="Times New Roman" w:hAnsi="Times New Roman" w:cs="Times New Roman"/>
        </w:rPr>
        <w:t xml:space="preserve"> эффективно работать в коллективе, общаться с коллегами, руководством, потребителями.</w:t>
      </w:r>
    </w:p>
    <w:p w:rsidR="00CD0CFA" w:rsidRPr="00C91E3E" w:rsidRDefault="00CD0CFA"/>
    <w:p w:rsidR="00CD0CFA" w:rsidRPr="00C91E3E" w:rsidRDefault="00CD0CFA"/>
    <w:p w:rsidR="00CD0CFA" w:rsidRPr="00C91E3E" w:rsidRDefault="00CD0CFA"/>
    <w:p w:rsidR="00CD0CFA" w:rsidRDefault="00CD0CFA"/>
    <w:sectPr w:rsidR="00CD0CFA" w:rsidSect="00A50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26B" w:rsidRDefault="0040526B" w:rsidP="00CD0CFA">
      <w:r>
        <w:separator/>
      </w:r>
    </w:p>
  </w:endnote>
  <w:endnote w:type="continuationSeparator" w:id="0">
    <w:p w:rsidR="0040526B" w:rsidRDefault="0040526B" w:rsidP="00CD0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26B" w:rsidRDefault="0040526B" w:rsidP="00CD0CFA">
      <w:r>
        <w:separator/>
      </w:r>
    </w:p>
  </w:footnote>
  <w:footnote w:type="continuationSeparator" w:id="0">
    <w:p w:rsidR="0040526B" w:rsidRDefault="0040526B" w:rsidP="00CD0C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354" w:rsidRDefault="0040526B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179.25pt;margin-top:146.65pt;width:483.35pt;height:15.1pt;z-index:-251653120;mso-wrap-style:none;mso-wrap-distance-left:5pt;mso-wrap-distance-right:5pt;mso-position-horizontal-relative:page;mso-position-vertical-relative:page" filled="f" stroked="f">
          <v:textbox style="mso-next-textbox:#_x0000_s2052;mso-fit-shape-to-text:t" inset="0,0,0,0">
            <w:txbxContent>
              <w:p w:rsidR="00730354" w:rsidRDefault="00730354">
                <w:pPr>
                  <w:pStyle w:val="10"/>
                  <w:shd w:val="clear" w:color="auto" w:fill="auto"/>
                  <w:spacing w:line="240" w:lineRule="auto"/>
                </w:pPr>
                <w:r>
                  <w:rPr>
                    <w:rStyle w:val="a6"/>
                    <w:color w:val="000000"/>
                  </w:rPr>
                  <w:t>3. СТРУКТУРА И СОДЕРЖАНИЕ ПРОГРАММЫ УЧЕБНОЙ ПРАКТИКИ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354" w:rsidRDefault="0040526B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68.7pt;margin-top:78.35pt;width:458.9pt;height:12.5pt;z-index:-251652096;mso-wrap-style:none;mso-wrap-distance-left:5pt;mso-wrap-distance-right:5pt;mso-position-horizontal-relative:page;mso-position-vertical-relative:page" filled="f" stroked="f">
          <v:textbox style="mso-next-textbox:#_x0000_s2053;mso-fit-shape-to-text:t" inset="0,0,0,0">
            <w:txbxContent>
              <w:p w:rsidR="00730354" w:rsidRPr="00CD0CFA" w:rsidRDefault="00730354" w:rsidP="00CD0CFA"/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354" w:rsidRDefault="00730354">
    <w:pPr>
      <w:rPr>
        <w:color w:val="auto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354" w:rsidRDefault="00730354">
    <w:pPr>
      <w:rPr>
        <w:color w:val="auto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354" w:rsidRDefault="00730354">
    <w:pPr>
      <w:rPr>
        <w:color w:val="auto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354" w:rsidRDefault="00730354">
    <w:pPr>
      <w:rPr>
        <w:color w:val="aut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5">
    <w:nsid w:val="0000000B"/>
    <w:multiLevelType w:val="multilevel"/>
    <w:tmpl w:val="000000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6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7">
    <w:nsid w:val="0000000F"/>
    <w:multiLevelType w:val="multilevel"/>
    <w:tmpl w:val="31804F68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8">
    <w:nsid w:val="00000011"/>
    <w:multiLevelType w:val="multilevel"/>
    <w:tmpl w:val="0000001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9">
    <w:nsid w:val="00000013"/>
    <w:multiLevelType w:val="multilevel"/>
    <w:tmpl w:val="00000012"/>
    <w:lvl w:ilvl="0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0">
    <w:nsid w:val="00000015"/>
    <w:multiLevelType w:val="multilevel"/>
    <w:tmpl w:val="00000014"/>
    <w:lvl w:ilvl="0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1">
    <w:nsid w:val="00000017"/>
    <w:multiLevelType w:val="multilevel"/>
    <w:tmpl w:val="00000016"/>
    <w:lvl w:ilvl="0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2">
    <w:nsid w:val="00000019"/>
    <w:multiLevelType w:val="multilevel"/>
    <w:tmpl w:val="00000018"/>
    <w:lvl w:ilvl="0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3">
    <w:nsid w:val="0000001B"/>
    <w:multiLevelType w:val="multilevel"/>
    <w:tmpl w:val="0000001A"/>
    <w:lvl w:ilvl="0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4">
    <w:nsid w:val="0000001D"/>
    <w:multiLevelType w:val="multilevel"/>
    <w:tmpl w:val="0000001C"/>
    <w:lvl w:ilvl="0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5">
    <w:nsid w:val="0000001F"/>
    <w:multiLevelType w:val="multilevel"/>
    <w:tmpl w:val="0000001E"/>
    <w:lvl w:ilvl="0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□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6">
    <w:nsid w:val="43BB20CF"/>
    <w:multiLevelType w:val="multilevel"/>
    <w:tmpl w:val="DDE6574C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7">
    <w:nsid w:val="697A2D0B"/>
    <w:multiLevelType w:val="multilevel"/>
    <w:tmpl w:val="68A62DEC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0CFA"/>
    <w:rsid w:val="000031D6"/>
    <w:rsid w:val="000100A8"/>
    <w:rsid w:val="00011D30"/>
    <w:rsid w:val="000141F4"/>
    <w:rsid w:val="000274C2"/>
    <w:rsid w:val="00032C61"/>
    <w:rsid w:val="000403CD"/>
    <w:rsid w:val="0004066C"/>
    <w:rsid w:val="00040C8E"/>
    <w:rsid w:val="00043F60"/>
    <w:rsid w:val="0004786F"/>
    <w:rsid w:val="00051AF7"/>
    <w:rsid w:val="0005309E"/>
    <w:rsid w:val="00065A7C"/>
    <w:rsid w:val="0006718C"/>
    <w:rsid w:val="00067E66"/>
    <w:rsid w:val="00072F37"/>
    <w:rsid w:val="000760F0"/>
    <w:rsid w:val="00077F01"/>
    <w:rsid w:val="0009186E"/>
    <w:rsid w:val="00092325"/>
    <w:rsid w:val="00094603"/>
    <w:rsid w:val="0009765C"/>
    <w:rsid w:val="000A20B0"/>
    <w:rsid w:val="000A62B0"/>
    <w:rsid w:val="000A7056"/>
    <w:rsid w:val="000A73FD"/>
    <w:rsid w:val="000A7AD8"/>
    <w:rsid w:val="000B03CD"/>
    <w:rsid w:val="000B16B2"/>
    <w:rsid w:val="000B764C"/>
    <w:rsid w:val="000C25A8"/>
    <w:rsid w:val="000C2985"/>
    <w:rsid w:val="000C65FF"/>
    <w:rsid w:val="000D75CD"/>
    <w:rsid w:val="000E11EA"/>
    <w:rsid w:val="000E323D"/>
    <w:rsid w:val="000E7626"/>
    <w:rsid w:val="000F0F07"/>
    <w:rsid w:val="001029A1"/>
    <w:rsid w:val="00102B55"/>
    <w:rsid w:val="0011045A"/>
    <w:rsid w:val="00113E5F"/>
    <w:rsid w:val="00114154"/>
    <w:rsid w:val="00114D8E"/>
    <w:rsid w:val="00123E34"/>
    <w:rsid w:val="001240CA"/>
    <w:rsid w:val="001258B5"/>
    <w:rsid w:val="00125A7C"/>
    <w:rsid w:val="001327A2"/>
    <w:rsid w:val="00135F39"/>
    <w:rsid w:val="001436E0"/>
    <w:rsid w:val="001465AD"/>
    <w:rsid w:val="00150100"/>
    <w:rsid w:val="001504B9"/>
    <w:rsid w:val="00154AA7"/>
    <w:rsid w:val="00155AB3"/>
    <w:rsid w:val="00162691"/>
    <w:rsid w:val="0016472C"/>
    <w:rsid w:val="0018023A"/>
    <w:rsid w:val="00182D56"/>
    <w:rsid w:val="0019176E"/>
    <w:rsid w:val="00196AFA"/>
    <w:rsid w:val="001A393D"/>
    <w:rsid w:val="001A5C23"/>
    <w:rsid w:val="001B403A"/>
    <w:rsid w:val="001B7361"/>
    <w:rsid w:val="001C066B"/>
    <w:rsid w:val="001C0966"/>
    <w:rsid w:val="001C175E"/>
    <w:rsid w:val="001C1A51"/>
    <w:rsid w:val="001C1B44"/>
    <w:rsid w:val="001C383B"/>
    <w:rsid w:val="001C6298"/>
    <w:rsid w:val="001C718A"/>
    <w:rsid w:val="001D381A"/>
    <w:rsid w:val="001D55AC"/>
    <w:rsid w:val="001D5693"/>
    <w:rsid w:val="001E10DC"/>
    <w:rsid w:val="001E32F7"/>
    <w:rsid w:val="001E45A7"/>
    <w:rsid w:val="001F05A0"/>
    <w:rsid w:val="001F12E1"/>
    <w:rsid w:val="001F23A8"/>
    <w:rsid w:val="001F48FB"/>
    <w:rsid w:val="00201980"/>
    <w:rsid w:val="00202176"/>
    <w:rsid w:val="00202C5D"/>
    <w:rsid w:val="00205462"/>
    <w:rsid w:val="00206D75"/>
    <w:rsid w:val="00207714"/>
    <w:rsid w:val="002079BB"/>
    <w:rsid w:val="00210C0E"/>
    <w:rsid w:val="002117A4"/>
    <w:rsid w:val="00214296"/>
    <w:rsid w:val="00216023"/>
    <w:rsid w:val="002171E8"/>
    <w:rsid w:val="00223840"/>
    <w:rsid w:val="00230615"/>
    <w:rsid w:val="00231104"/>
    <w:rsid w:val="0023504F"/>
    <w:rsid w:val="00237BF9"/>
    <w:rsid w:val="00240E37"/>
    <w:rsid w:val="00241A82"/>
    <w:rsid w:val="00244C26"/>
    <w:rsid w:val="00245524"/>
    <w:rsid w:val="00246B17"/>
    <w:rsid w:val="0025464D"/>
    <w:rsid w:val="00264663"/>
    <w:rsid w:val="002660AB"/>
    <w:rsid w:val="00270B7D"/>
    <w:rsid w:val="002813EE"/>
    <w:rsid w:val="0028781B"/>
    <w:rsid w:val="002932FB"/>
    <w:rsid w:val="00295D4E"/>
    <w:rsid w:val="00296C53"/>
    <w:rsid w:val="002A1827"/>
    <w:rsid w:val="002A4C4D"/>
    <w:rsid w:val="002B1B7F"/>
    <w:rsid w:val="002B35FF"/>
    <w:rsid w:val="002B71AF"/>
    <w:rsid w:val="002C408C"/>
    <w:rsid w:val="002C7209"/>
    <w:rsid w:val="002C7CA8"/>
    <w:rsid w:val="002D68FC"/>
    <w:rsid w:val="002D7D63"/>
    <w:rsid w:val="002E24B6"/>
    <w:rsid w:val="002E25DE"/>
    <w:rsid w:val="002E475C"/>
    <w:rsid w:val="002F0C39"/>
    <w:rsid w:val="002F1D3B"/>
    <w:rsid w:val="002F24E4"/>
    <w:rsid w:val="002F2A63"/>
    <w:rsid w:val="002F3333"/>
    <w:rsid w:val="002F3CB9"/>
    <w:rsid w:val="002F5D67"/>
    <w:rsid w:val="002F7975"/>
    <w:rsid w:val="002F7C06"/>
    <w:rsid w:val="003005E7"/>
    <w:rsid w:val="00303782"/>
    <w:rsid w:val="003073DF"/>
    <w:rsid w:val="003177F8"/>
    <w:rsid w:val="00325F11"/>
    <w:rsid w:val="00325FE8"/>
    <w:rsid w:val="00327187"/>
    <w:rsid w:val="00327282"/>
    <w:rsid w:val="003409E8"/>
    <w:rsid w:val="003410F6"/>
    <w:rsid w:val="00343383"/>
    <w:rsid w:val="003474AB"/>
    <w:rsid w:val="003500AD"/>
    <w:rsid w:val="0036268D"/>
    <w:rsid w:val="00363DE1"/>
    <w:rsid w:val="0037036E"/>
    <w:rsid w:val="00370E02"/>
    <w:rsid w:val="003719A8"/>
    <w:rsid w:val="0037730F"/>
    <w:rsid w:val="00377792"/>
    <w:rsid w:val="003868F1"/>
    <w:rsid w:val="00394470"/>
    <w:rsid w:val="003A4F03"/>
    <w:rsid w:val="003A5B50"/>
    <w:rsid w:val="003A6A5B"/>
    <w:rsid w:val="003A7876"/>
    <w:rsid w:val="003B09A2"/>
    <w:rsid w:val="003B0B99"/>
    <w:rsid w:val="003B2273"/>
    <w:rsid w:val="003B335E"/>
    <w:rsid w:val="003B5742"/>
    <w:rsid w:val="003C0274"/>
    <w:rsid w:val="003C04CE"/>
    <w:rsid w:val="003C1F45"/>
    <w:rsid w:val="003C27BC"/>
    <w:rsid w:val="003C7C76"/>
    <w:rsid w:val="003D2C1D"/>
    <w:rsid w:val="003D5416"/>
    <w:rsid w:val="003E29C3"/>
    <w:rsid w:val="003E4B38"/>
    <w:rsid w:val="003E68BF"/>
    <w:rsid w:val="003E7F6C"/>
    <w:rsid w:val="004045D9"/>
    <w:rsid w:val="0040526B"/>
    <w:rsid w:val="00405FE9"/>
    <w:rsid w:val="00414211"/>
    <w:rsid w:val="00422C6F"/>
    <w:rsid w:val="00425A48"/>
    <w:rsid w:val="00426191"/>
    <w:rsid w:val="0043086C"/>
    <w:rsid w:val="00430F09"/>
    <w:rsid w:val="004373E8"/>
    <w:rsid w:val="0044282B"/>
    <w:rsid w:val="00442F71"/>
    <w:rsid w:val="00445A35"/>
    <w:rsid w:val="00451BF4"/>
    <w:rsid w:val="00455615"/>
    <w:rsid w:val="004579A6"/>
    <w:rsid w:val="00461095"/>
    <w:rsid w:val="004648BB"/>
    <w:rsid w:val="00471228"/>
    <w:rsid w:val="00472C9C"/>
    <w:rsid w:val="00477460"/>
    <w:rsid w:val="00480011"/>
    <w:rsid w:val="00485B73"/>
    <w:rsid w:val="00486E76"/>
    <w:rsid w:val="00487BDB"/>
    <w:rsid w:val="00492571"/>
    <w:rsid w:val="00492BFA"/>
    <w:rsid w:val="00493C3D"/>
    <w:rsid w:val="004979FC"/>
    <w:rsid w:val="004B399B"/>
    <w:rsid w:val="004B4DD9"/>
    <w:rsid w:val="004C0088"/>
    <w:rsid w:val="004C3FA7"/>
    <w:rsid w:val="004C5108"/>
    <w:rsid w:val="004C726C"/>
    <w:rsid w:val="004D01C1"/>
    <w:rsid w:val="004D25CB"/>
    <w:rsid w:val="004D4473"/>
    <w:rsid w:val="004E03B2"/>
    <w:rsid w:val="004F22A1"/>
    <w:rsid w:val="004F3456"/>
    <w:rsid w:val="004F3B48"/>
    <w:rsid w:val="004F3FC7"/>
    <w:rsid w:val="004F41C2"/>
    <w:rsid w:val="004F7281"/>
    <w:rsid w:val="005057EE"/>
    <w:rsid w:val="00505BBC"/>
    <w:rsid w:val="00506251"/>
    <w:rsid w:val="0051176B"/>
    <w:rsid w:val="005177A8"/>
    <w:rsid w:val="00520AB2"/>
    <w:rsid w:val="00521804"/>
    <w:rsid w:val="00523F7A"/>
    <w:rsid w:val="005251C1"/>
    <w:rsid w:val="00526C14"/>
    <w:rsid w:val="00544173"/>
    <w:rsid w:val="0054497F"/>
    <w:rsid w:val="00546885"/>
    <w:rsid w:val="00552434"/>
    <w:rsid w:val="00555262"/>
    <w:rsid w:val="005561B4"/>
    <w:rsid w:val="005632AB"/>
    <w:rsid w:val="005654C1"/>
    <w:rsid w:val="00566D97"/>
    <w:rsid w:val="00571DB9"/>
    <w:rsid w:val="00574252"/>
    <w:rsid w:val="00574C7E"/>
    <w:rsid w:val="00584176"/>
    <w:rsid w:val="00585AB5"/>
    <w:rsid w:val="0058670D"/>
    <w:rsid w:val="00586E1F"/>
    <w:rsid w:val="00590B96"/>
    <w:rsid w:val="0059453C"/>
    <w:rsid w:val="005A5EF8"/>
    <w:rsid w:val="005A6CC2"/>
    <w:rsid w:val="005B36B7"/>
    <w:rsid w:val="005B4101"/>
    <w:rsid w:val="005B62FD"/>
    <w:rsid w:val="005B6F0B"/>
    <w:rsid w:val="005B7A88"/>
    <w:rsid w:val="005C44DC"/>
    <w:rsid w:val="005C66C0"/>
    <w:rsid w:val="005D1500"/>
    <w:rsid w:val="005D3DE5"/>
    <w:rsid w:val="005E320A"/>
    <w:rsid w:val="005E7B1B"/>
    <w:rsid w:val="005F267F"/>
    <w:rsid w:val="0060127B"/>
    <w:rsid w:val="006116D2"/>
    <w:rsid w:val="00614E83"/>
    <w:rsid w:val="006164F1"/>
    <w:rsid w:val="00620E7F"/>
    <w:rsid w:val="00622DAD"/>
    <w:rsid w:val="0062522D"/>
    <w:rsid w:val="006360FE"/>
    <w:rsid w:val="0064287A"/>
    <w:rsid w:val="00647F7B"/>
    <w:rsid w:val="00655CA6"/>
    <w:rsid w:val="00655D69"/>
    <w:rsid w:val="00661802"/>
    <w:rsid w:val="0066397F"/>
    <w:rsid w:val="00663DBF"/>
    <w:rsid w:val="00665A13"/>
    <w:rsid w:val="00665A37"/>
    <w:rsid w:val="00666C67"/>
    <w:rsid w:val="0067096C"/>
    <w:rsid w:val="006735C5"/>
    <w:rsid w:val="00674FB1"/>
    <w:rsid w:val="00675707"/>
    <w:rsid w:val="0067606B"/>
    <w:rsid w:val="00680735"/>
    <w:rsid w:val="00687E02"/>
    <w:rsid w:val="00687FCD"/>
    <w:rsid w:val="00690101"/>
    <w:rsid w:val="0069132D"/>
    <w:rsid w:val="0069263D"/>
    <w:rsid w:val="00693700"/>
    <w:rsid w:val="006967CE"/>
    <w:rsid w:val="006A17B1"/>
    <w:rsid w:val="006A6708"/>
    <w:rsid w:val="006A70DC"/>
    <w:rsid w:val="006C286A"/>
    <w:rsid w:val="006C3DF6"/>
    <w:rsid w:val="006C438B"/>
    <w:rsid w:val="006D3BE9"/>
    <w:rsid w:val="006D4CEF"/>
    <w:rsid w:val="006E0345"/>
    <w:rsid w:val="006E4BD4"/>
    <w:rsid w:val="006F25EE"/>
    <w:rsid w:val="006F2F73"/>
    <w:rsid w:val="00704F80"/>
    <w:rsid w:val="007077B1"/>
    <w:rsid w:val="00712B68"/>
    <w:rsid w:val="00716C8A"/>
    <w:rsid w:val="00716EA9"/>
    <w:rsid w:val="0072368E"/>
    <w:rsid w:val="00725D04"/>
    <w:rsid w:val="007266A9"/>
    <w:rsid w:val="00726890"/>
    <w:rsid w:val="00727B40"/>
    <w:rsid w:val="0073023A"/>
    <w:rsid w:val="00730354"/>
    <w:rsid w:val="00730939"/>
    <w:rsid w:val="00735A2D"/>
    <w:rsid w:val="00736B91"/>
    <w:rsid w:val="00736DE5"/>
    <w:rsid w:val="00746FFE"/>
    <w:rsid w:val="00756BF9"/>
    <w:rsid w:val="0076031E"/>
    <w:rsid w:val="00760851"/>
    <w:rsid w:val="00764FA8"/>
    <w:rsid w:val="007742FF"/>
    <w:rsid w:val="00777F38"/>
    <w:rsid w:val="00780B17"/>
    <w:rsid w:val="007843CD"/>
    <w:rsid w:val="00785426"/>
    <w:rsid w:val="00791EA4"/>
    <w:rsid w:val="00793874"/>
    <w:rsid w:val="0079608D"/>
    <w:rsid w:val="007A61A3"/>
    <w:rsid w:val="007B0324"/>
    <w:rsid w:val="007B45E1"/>
    <w:rsid w:val="007B53C2"/>
    <w:rsid w:val="007C2F08"/>
    <w:rsid w:val="007E144D"/>
    <w:rsid w:val="007E43D4"/>
    <w:rsid w:val="007E76CC"/>
    <w:rsid w:val="007F4FEB"/>
    <w:rsid w:val="007F664B"/>
    <w:rsid w:val="007F6F05"/>
    <w:rsid w:val="007F7480"/>
    <w:rsid w:val="008020FF"/>
    <w:rsid w:val="008074D4"/>
    <w:rsid w:val="00810731"/>
    <w:rsid w:val="00820F7E"/>
    <w:rsid w:val="008241E3"/>
    <w:rsid w:val="008244D1"/>
    <w:rsid w:val="008340DA"/>
    <w:rsid w:val="00842075"/>
    <w:rsid w:val="008545C6"/>
    <w:rsid w:val="008554A3"/>
    <w:rsid w:val="00860601"/>
    <w:rsid w:val="00863282"/>
    <w:rsid w:val="00870002"/>
    <w:rsid w:val="00872BDA"/>
    <w:rsid w:val="008836E5"/>
    <w:rsid w:val="00885BC2"/>
    <w:rsid w:val="00891EA9"/>
    <w:rsid w:val="00893723"/>
    <w:rsid w:val="00893FA1"/>
    <w:rsid w:val="00894326"/>
    <w:rsid w:val="00897E10"/>
    <w:rsid w:val="008A21FB"/>
    <w:rsid w:val="008A261C"/>
    <w:rsid w:val="008B3C3E"/>
    <w:rsid w:val="008B4669"/>
    <w:rsid w:val="008B496F"/>
    <w:rsid w:val="008B6FB0"/>
    <w:rsid w:val="008C1F1C"/>
    <w:rsid w:val="008C39B4"/>
    <w:rsid w:val="008C432C"/>
    <w:rsid w:val="008D098E"/>
    <w:rsid w:val="008D358F"/>
    <w:rsid w:val="008F4021"/>
    <w:rsid w:val="009042EF"/>
    <w:rsid w:val="00914EBC"/>
    <w:rsid w:val="00924C02"/>
    <w:rsid w:val="00926362"/>
    <w:rsid w:val="0093573E"/>
    <w:rsid w:val="00935743"/>
    <w:rsid w:val="009423F1"/>
    <w:rsid w:val="00944BDA"/>
    <w:rsid w:val="00947AF1"/>
    <w:rsid w:val="00950F11"/>
    <w:rsid w:val="00951978"/>
    <w:rsid w:val="0095214E"/>
    <w:rsid w:val="009548FE"/>
    <w:rsid w:val="009718F1"/>
    <w:rsid w:val="009864A0"/>
    <w:rsid w:val="00995083"/>
    <w:rsid w:val="0099673A"/>
    <w:rsid w:val="009A37B1"/>
    <w:rsid w:val="009A46DA"/>
    <w:rsid w:val="009B3B66"/>
    <w:rsid w:val="009B413B"/>
    <w:rsid w:val="009B4ECE"/>
    <w:rsid w:val="009B6DE7"/>
    <w:rsid w:val="009C234E"/>
    <w:rsid w:val="009C26A8"/>
    <w:rsid w:val="009C3EFF"/>
    <w:rsid w:val="009C4F88"/>
    <w:rsid w:val="009C63F5"/>
    <w:rsid w:val="009C72DB"/>
    <w:rsid w:val="009D1D44"/>
    <w:rsid w:val="009D2059"/>
    <w:rsid w:val="009D2F26"/>
    <w:rsid w:val="009D48BB"/>
    <w:rsid w:val="009F039B"/>
    <w:rsid w:val="009F0560"/>
    <w:rsid w:val="009F07CF"/>
    <w:rsid w:val="009F6FAD"/>
    <w:rsid w:val="00A06414"/>
    <w:rsid w:val="00A10A98"/>
    <w:rsid w:val="00A13A10"/>
    <w:rsid w:val="00A216D5"/>
    <w:rsid w:val="00A25906"/>
    <w:rsid w:val="00A31470"/>
    <w:rsid w:val="00A33B81"/>
    <w:rsid w:val="00A3441A"/>
    <w:rsid w:val="00A41507"/>
    <w:rsid w:val="00A44625"/>
    <w:rsid w:val="00A464B4"/>
    <w:rsid w:val="00A50C1B"/>
    <w:rsid w:val="00A54A9E"/>
    <w:rsid w:val="00A6358C"/>
    <w:rsid w:val="00A66C0B"/>
    <w:rsid w:val="00A74067"/>
    <w:rsid w:val="00A76737"/>
    <w:rsid w:val="00A939FC"/>
    <w:rsid w:val="00A95CDC"/>
    <w:rsid w:val="00A97FBE"/>
    <w:rsid w:val="00AA06CA"/>
    <w:rsid w:val="00AA159C"/>
    <w:rsid w:val="00AA4E89"/>
    <w:rsid w:val="00AA53EE"/>
    <w:rsid w:val="00AA54B6"/>
    <w:rsid w:val="00AA57E4"/>
    <w:rsid w:val="00AB342F"/>
    <w:rsid w:val="00AC01F8"/>
    <w:rsid w:val="00AC7D7D"/>
    <w:rsid w:val="00AD0EB1"/>
    <w:rsid w:val="00AE0303"/>
    <w:rsid w:val="00AE1FF0"/>
    <w:rsid w:val="00AF0ED3"/>
    <w:rsid w:val="00AF22C5"/>
    <w:rsid w:val="00B027DD"/>
    <w:rsid w:val="00B067A9"/>
    <w:rsid w:val="00B1198B"/>
    <w:rsid w:val="00B1419C"/>
    <w:rsid w:val="00B30283"/>
    <w:rsid w:val="00B50B6B"/>
    <w:rsid w:val="00B51E04"/>
    <w:rsid w:val="00B54351"/>
    <w:rsid w:val="00B624F6"/>
    <w:rsid w:val="00B7284A"/>
    <w:rsid w:val="00B72991"/>
    <w:rsid w:val="00B72F7D"/>
    <w:rsid w:val="00B76120"/>
    <w:rsid w:val="00B76347"/>
    <w:rsid w:val="00B76733"/>
    <w:rsid w:val="00B776A3"/>
    <w:rsid w:val="00B8187F"/>
    <w:rsid w:val="00B81B00"/>
    <w:rsid w:val="00B83CDD"/>
    <w:rsid w:val="00B847AF"/>
    <w:rsid w:val="00B91993"/>
    <w:rsid w:val="00B922A9"/>
    <w:rsid w:val="00B94725"/>
    <w:rsid w:val="00B97B1E"/>
    <w:rsid w:val="00BA6223"/>
    <w:rsid w:val="00BB2391"/>
    <w:rsid w:val="00BB5C27"/>
    <w:rsid w:val="00BC4C64"/>
    <w:rsid w:val="00BD1F84"/>
    <w:rsid w:val="00BD2407"/>
    <w:rsid w:val="00BD35DF"/>
    <w:rsid w:val="00BD44C6"/>
    <w:rsid w:val="00BD5538"/>
    <w:rsid w:val="00BD6E5D"/>
    <w:rsid w:val="00BD7232"/>
    <w:rsid w:val="00BE0F6C"/>
    <w:rsid w:val="00BE435C"/>
    <w:rsid w:val="00BE655E"/>
    <w:rsid w:val="00BE663B"/>
    <w:rsid w:val="00BF17B7"/>
    <w:rsid w:val="00BF5E30"/>
    <w:rsid w:val="00BF6A3E"/>
    <w:rsid w:val="00C04513"/>
    <w:rsid w:val="00C047DE"/>
    <w:rsid w:val="00C04B7C"/>
    <w:rsid w:val="00C21680"/>
    <w:rsid w:val="00C231A6"/>
    <w:rsid w:val="00C32A26"/>
    <w:rsid w:val="00C3681F"/>
    <w:rsid w:val="00C401A4"/>
    <w:rsid w:val="00C43D2E"/>
    <w:rsid w:val="00C45828"/>
    <w:rsid w:val="00C511BD"/>
    <w:rsid w:val="00C51597"/>
    <w:rsid w:val="00C53A23"/>
    <w:rsid w:val="00C637B9"/>
    <w:rsid w:val="00C80491"/>
    <w:rsid w:val="00C81CA3"/>
    <w:rsid w:val="00C8437E"/>
    <w:rsid w:val="00C91E3E"/>
    <w:rsid w:val="00C94DD1"/>
    <w:rsid w:val="00C97DDE"/>
    <w:rsid w:val="00CA6E81"/>
    <w:rsid w:val="00CC0598"/>
    <w:rsid w:val="00CC4E25"/>
    <w:rsid w:val="00CC6E64"/>
    <w:rsid w:val="00CD0CFA"/>
    <w:rsid w:val="00CD0FF4"/>
    <w:rsid w:val="00CD3844"/>
    <w:rsid w:val="00CD53D4"/>
    <w:rsid w:val="00CD630D"/>
    <w:rsid w:val="00CD7652"/>
    <w:rsid w:val="00CE4888"/>
    <w:rsid w:val="00CF400B"/>
    <w:rsid w:val="00CF78D7"/>
    <w:rsid w:val="00D005B1"/>
    <w:rsid w:val="00D00BE6"/>
    <w:rsid w:val="00D02554"/>
    <w:rsid w:val="00D230B5"/>
    <w:rsid w:val="00D26949"/>
    <w:rsid w:val="00D2791D"/>
    <w:rsid w:val="00D31B97"/>
    <w:rsid w:val="00D36887"/>
    <w:rsid w:val="00D43036"/>
    <w:rsid w:val="00D430B7"/>
    <w:rsid w:val="00D43384"/>
    <w:rsid w:val="00D45FE0"/>
    <w:rsid w:val="00D474BC"/>
    <w:rsid w:val="00D55E08"/>
    <w:rsid w:val="00D61C55"/>
    <w:rsid w:val="00D65FD2"/>
    <w:rsid w:val="00D76B0F"/>
    <w:rsid w:val="00D8564F"/>
    <w:rsid w:val="00D96CD7"/>
    <w:rsid w:val="00D96E86"/>
    <w:rsid w:val="00D97618"/>
    <w:rsid w:val="00D97F53"/>
    <w:rsid w:val="00DA1998"/>
    <w:rsid w:val="00DA2219"/>
    <w:rsid w:val="00DA2338"/>
    <w:rsid w:val="00DA23C6"/>
    <w:rsid w:val="00DB02FC"/>
    <w:rsid w:val="00DC1CEF"/>
    <w:rsid w:val="00DC50AE"/>
    <w:rsid w:val="00DC5DAD"/>
    <w:rsid w:val="00DD45C2"/>
    <w:rsid w:val="00DD4AB9"/>
    <w:rsid w:val="00DD5E09"/>
    <w:rsid w:val="00DE1076"/>
    <w:rsid w:val="00DE3A1C"/>
    <w:rsid w:val="00E044C6"/>
    <w:rsid w:val="00E074B0"/>
    <w:rsid w:val="00E07F30"/>
    <w:rsid w:val="00E1561E"/>
    <w:rsid w:val="00E17140"/>
    <w:rsid w:val="00E17975"/>
    <w:rsid w:val="00E2220D"/>
    <w:rsid w:val="00E2422D"/>
    <w:rsid w:val="00E25DE0"/>
    <w:rsid w:val="00E3067B"/>
    <w:rsid w:val="00E44AE4"/>
    <w:rsid w:val="00E46D1E"/>
    <w:rsid w:val="00E50585"/>
    <w:rsid w:val="00E56496"/>
    <w:rsid w:val="00E57478"/>
    <w:rsid w:val="00E60422"/>
    <w:rsid w:val="00E62510"/>
    <w:rsid w:val="00E63B0D"/>
    <w:rsid w:val="00E6646E"/>
    <w:rsid w:val="00E71006"/>
    <w:rsid w:val="00E75365"/>
    <w:rsid w:val="00E76A89"/>
    <w:rsid w:val="00E7778E"/>
    <w:rsid w:val="00E86E37"/>
    <w:rsid w:val="00E928AF"/>
    <w:rsid w:val="00E95859"/>
    <w:rsid w:val="00E96D6D"/>
    <w:rsid w:val="00EA5518"/>
    <w:rsid w:val="00EA78FF"/>
    <w:rsid w:val="00EB18D6"/>
    <w:rsid w:val="00EB267A"/>
    <w:rsid w:val="00EB4E39"/>
    <w:rsid w:val="00EB7DB1"/>
    <w:rsid w:val="00ED3259"/>
    <w:rsid w:val="00ED4A3C"/>
    <w:rsid w:val="00ED7EE9"/>
    <w:rsid w:val="00EE078D"/>
    <w:rsid w:val="00EF25A6"/>
    <w:rsid w:val="00EF4AA4"/>
    <w:rsid w:val="00EF6680"/>
    <w:rsid w:val="00EF678A"/>
    <w:rsid w:val="00F1093C"/>
    <w:rsid w:val="00F1156C"/>
    <w:rsid w:val="00F11B7C"/>
    <w:rsid w:val="00F1418A"/>
    <w:rsid w:val="00F23492"/>
    <w:rsid w:val="00F3321D"/>
    <w:rsid w:val="00F4346F"/>
    <w:rsid w:val="00F46ED5"/>
    <w:rsid w:val="00F5515E"/>
    <w:rsid w:val="00F554F9"/>
    <w:rsid w:val="00F60E5B"/>
    <w:rsid w:val="00F6123E"/>
    <w:rsid w:val="00F62E28"/>
    <w:rsid w:val="00F63BEB"/>
    <w:rsid w:val="00F63CC6"/>
    <w:rsid w:val="00F73991"/>
    <w:rsid w:val="00F74B1A"/>
    <w:rsid w:val="00F75315"/>
    <w:rsid w:val="00F76D90"/>
    <w:rsid w:val="00F866CC"/>
    <w:rsid w:val="00F9532A"/>
    <w:rsid w:val="00FA0D01"/>
    <w:rsid w:val="00FA0E26"/>
    <w:rsid w:val="00FA3EBA"/>
    <w:rsid w:val="00FA3FC7"/>
    <w:rsid w:val="00FA63C4"/>
    <w:rsid w:val="00FA6DB9"/>
    <w:rsid w:val="00FB2668"/>
    <w:rsid w:val="00FB2EF9"/>
    <w:rsid w:val="00FC099F"/>
    <w:rsid w:val="00FC5ADA"/>
    <w:rsid w:val="00FE092D"/>
    <w:rsid w:val="00FE0B16"/>
    <w:rsid w:val="00FE16D9"/>
    <w:rsid w:val="00FE1DD3"/>
    <w:rsid w:val="00FE3196"/>
    <w:rsid w:val="00FE3238"/>
    <w:rsid w:val="00FE3D76"/>
    <w:rsid w:val="00FF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CFA"/>
    <w:pPr>
      <w:widowControl w:val="0"/>
    </w:pPr>
    <w:rPr>
      <w:rFonts w:ascii="Courier New" w:eastAsia="Times New Roman" w:hAnsi="Courier New" w:cs="Courier New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CD0CFA"/>
    <w:rPr>
      <w:color w:val="648BCB"/>
      <w:u w:val="single"/>
    </w:rPr>
  </w:style>
  <w:style w:type="character" w:customStyle="1" w:styleId="1">
    <w:name w:val="Основной текст Знак1"/>
    <w:basedOn w:val="a0"/>
    <w:link w:val="a4"/>
    <w:uiPriority w:val="99"/>
    <w:rsid w:val="00CD0CFA"/>
    <w:rPr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uiPriority w:val="99"/>
    <w:rsid w:val="00CD0CFA"/>
    <w:rPr>
      <w:b/>
      <w:bCs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1"/>
    <w:uiPriority w:val="99"/>
    <w:rsid w:val="00CD0CFA"/>
    <w:rPr>
      <w:i/>
      <w:iCs/>
      <w:sz w:val="22"/>
      <w:szCs w:val="22"/>
      <w:shd w:val="clear" w:color="auto" w:fill="FFFFFF"/>
    </w:rPr>
  </w:style>
  <w:style w:type="character" w:customStyle="1" w:styleId="a5">
    <w:name w:val="Колонтитул_"/>
    <w:basedOn w:val="a0"/>
    <w:link w:val="10"/>
    <w:uiPriority w:val="99"/>
    <w:rsid w:val="00CD0CFA"/>
    <w:rPr>
      <w:b/>
      <w:bCs/>
      <w:sz w:val="26"/>
      <w:szCs w:val="26"/>
      <w:shd w:val="clear" w:color="auto" w:fill="FFFFFF"/>
    </w:rPr>
  </w:style>
  <w:style w:type="character" w:customStyle="1" w:styleId="a6">
    <w:name w:val="Колонтитул"/>
    <w:basedOn w:val="a5"/>
    <w:uiPriority w:val="99"/>
    <w:rsid w:val="00CD0CFA"/>
    <w:rPr>
      <w:b/>
      <w:bCs/>
      <w:sz w:val="26"/>
      <w:szCs w:val="26"/>
      <w:shd w:val="clear" w:color="auto" w:fill="FFFFFF"/>
    </w:rPr>
  </w:style>
  <w:style w:type="character" w:customStyle="1" w:styleId="21">
    <w:name w:val="Оглавление 2 Знак"/>
    <w:basedOn w:val="a0"/>
    <w:link w:val="22"/>
    <w:uiPriority w:val="99"/>
    <w:rsid w:val="00CD0CFA"/>
    <w:rPr>
      <w:sz w:val="26"/>
      <w:szCs w:val="26"/>
      <w:shd w:val="clear" w:color="auto" w:fill="FFFFFF"/>
    </w:rPr>
  </w:style>
  <w:style w:type="character" w:customStyle="1" w:styleId="23">
    <w:name w:val="Заголовок №2_"/>
    <w:basedOn w:val="a0"/>
    <w:link w:val="24"/>
    <w:uiPriority w:val="99"/>
    <w:rsid w:val="00CD0CFA"/>
    <w:rPr>
      <w:b/>
      <w:bCs/>
      <w:sz w:val="26"/>
      <w:szCs w:val="26"/>
      <w:shd w:val="clear" w:color="auto" w:fill="FFFFFF"/>
    </w:rPr>
  </w:style>
  <w:style w:type="character" w:customStyle="1" w:styleId="a7">
    <w:name w:val="Основной текст + Полужирный"/>
    <w:basedOn w:val="1"/>
    <w:uiPriority w:val="99"/>
    <w:rsid w:val="00CD0CFA"/>
    <w:rPr>
      <w:b/>
      <w:bCs/>
      <w:sz w:val="26"/>
      <w:szCs w:val="26"/>
      <w:shd w:val="clear" w:color="auto" w:fill="FFFFFF"/>
    </w:rPr>
  </w:style>
  <w:style w:type="paragraph" w:styleId="a4">
    <w:name w:val="Body Text"/>
    <w:basedOn w:val="a"/>
    <w:link w:val="1"/>
    <w:uiPriority w:val="99"/>
    <w:rsid w:val="00CD0CFA"/>
    <w:pPr>
      <w:shd w:val="clear" w:color="auto" w:fill="FFFFFF"/>
      <w:spacing w:after="240" w:line="274" w:lineRule="exact"/>
      <w:ind w:hanging="340"/>
      <w:jc w:val="center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CD0CFA"/>
    <w:rPr>
      <w:rFonts w:ascii="Courier New" w:eastAsia="Times New Roman" w:hAnsi="Courier New" w:cs="Courier New"/>
      <w:color w:val="000000"/>
      <w:sz w:val="24"/>
      <w:lang w:eastAsia="ru-RU"/>
    </w:rPr>
  </w:style>
  <w:style w:type="character" w:customStyle="1" w:styleId="6">
    <w:name w:val="Основной текст (6)_"/>
    <w:basedOn w:val="a0"/>
    <w:link w:val="60"/>
    <w:uiPriority w:val="99"/>
    <w:rsid w:val="00CD0CFA"/>
    <w:rPr>
      <w:i/>
      <w:iCs/>
      <w:sz w:val="15"/>
      <w:szCs w:val="15"/>
      <w:shd w:val="clear" w:color="auto" w:fill="FFFFFF"/>
    </w:rPr>
  </w:style>
  <w:style w:type="character" w:customStyle="1" w:styleId="30">
    <w:name w:val="Основной текст (3)"/>
    <w:basedOn w:val="3"/>
    <w:uiPriority w:val="99"/>
    <w:rsid w:val="00CD0CFA"/>
    <w:rPr>
      <w:i/>
      <w:iCs/>
      <w:sz w:val="22"/>
      <w:szCs w:val="22"/>
      <w:u w:val="single"/>
      <w:shd w:val="clear" w:color="auto" w:fill="FFFFFF"/>
    </w:rPr>
  </w:style>
  <w:style w:type="character" w:customStyle="1" w:styleId="32">
    <w:name w:val="Основной текст (3) + Не курсив"/>
    <w:basedOn w:val="3"/>
    <w:uiPriority w:val="99"/>
    <w:rsid w:val="00CD0CFA"/>
    <w:rPr>
      <w:i/>
      <w:iCs/>
      <w:noProof/>
      <w:sz w:val="22"/>
      <w:szCs w:val="22"/>
      <w:shd w:val="clear" w:color="auto" w:fill="FFFFFF"/>
    </w:rPr>
  </w:style>
  <w:style w:type="character" w:customStyle="1" w:styleId="7">
    <w:name w:val="Основной текст (7)_"/>
    <w:basedOn w:val="a0"/>
    <w:link w:val="70"/>
    <w:uiPriority w:val="99"/>
    <w:rsid w:val="00CD0CFA"/>
    <w:rPr>
      <w:i/>
      <w:iCs/>
      <w:sz w:val="17"/>
      <w:szCs w:val="17"/>
      <w:shd w:val="clear" w:color="auto" w:fill="FFFFFF"/>
    </w:rPr>
  </w:style>
  <w:style w:type="character" w:customStyle="1" w:styleId="a9">
    <w:name w:val="Основной текст + Курсив"/>
    <w:basedOn w:val="1"/>
    <w:uiPriority w:val="99"/>
    <w:rsid w:val="00CD0CFA"/>
    <w:rPr>
      <w:i/>
      <w:iCs/>
      <w:sz w:val="26"/>
      <w:szCs w:val="26"/>
      <w:shd w:val="clear" w:color="auto" w:fill="FFFFFF"/>
    </w:rPr>
  </w:style>
  <w:style w:type="character" w:customStyle="1" w:styleId="25">
    <w:name w:val="Основной текст (2) + Не полужирный"/>
    <w:basedOn w:val="2"/>
    <w:uiPriority w:val="99"/>
    <w:rsid w:val="00CD0CFA"/>
    <w:rPr>
      <w:b/>
      <w:bCs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a0"/>
    <w:link w:val="81"/>
    <w:uiPriority w:val="99"/>
    <w:rsid w:val="00CD0CFA"/>
    <w:rPr>
      <w:i/>
      <w:iCs/>
      <w:sz w:val="26"/>
      <w:szCs w:val="26"/>
      <w:shd w:val="clear" w:color="auto" w:fill="FFFFFF"/>
    </w:rPr>
  </w:style>
  <w:style w:type="character" w:customStyle="1" w:styleId="80">
    <w:name w:val="Основной текст (8)"/>
    <w:basedOn w:val="8"/>
    <w:uiPriority w:val="99"/>
    <w:rsid w:val="00CD0CFA"/>
    <w:rPr>
      <w:i/>
      <w:iCs/>
      <w:sz w:val="26"/>
      <w:szCs w:val="26"/>
      <w:u w:val="single"/>
      <w:shd w:val="clear" w:color="auto" w:fill="FFFFFF"/>
    </w:rPr>
  </w:style>
  <w:style w:type="character" w:customStyle="1" w:styleId="82">
    <w:name w:val="Основной текст (8) + Не курсив"/>
    <w:basedOn w:val="8"/>
    <w:uiPriority w:val="99"/>
    <w:rsid w:val="00CD0CFA"/>
    <w:rPr>
      <w:i/>
      <w:iCs/>
      <w:sz w:val="26"/>
      <w:szCs w:val="26"/>
      <w:shd w:val="clear" w:color="auto" w:fill="FFFFFF"/>
    </w:rPr>
  </w:style>
  <w:style w:type="character" w:customStyle="1" w:styleId="9">
    <w:name w:val="Основной текст + 9"/>
    <w:aliases w:val="5 pt,Полужирный1"/>
    <w:basedOn w:val="1"/>
    <w:uiPriority w:val="99"/>
    <w:rsid w:val="00CD0CFA"/>
    <w:rPr>
      <w:b/>
      <w:bCs/>
      <w:sz w:val="19"/>
      <w:szCs w:val="19"/>
      <w:shd w:val="clear" w:color="auto" w:fill="FFFFFF"/>
    </w:rPr>
  </w:style>
  <w:style w:type="character" w:customStyle="1" w:styleId="91">
    <w:name w:val="Основной текст + 91"/>
    <w:aliases w:val="5 pt1"/>
    <w:basedOn w:val="1"/>
    <w:uiPriority w:val="99"/>
    <w:rsid w:val="00CD0CFA"/>
    <w:rPr>
      <w:sz w:val="19"/>
      <w:szCs w:val="19"/>
      <w:shd w:val="clear" w:color="auto" w:fill="FFFFFF"/>
    </w:rPr>
  </w:style>
  <w:style w:type="character" w:customStyle="1" w:styleId="11">
    <w:name w:val="Основной текст + Курсив1"/>
    <w:basedOn w:val="1"/>
    <w:uiPriority w:val="99"/>
    <w:rsid w:val="00CD0CFA"/>
    <w:rPr>
      <w:i/>
      <w:iCs/>
      <w:sz w:val="26"/>
      <w:szCs w:val="26"/>
      <w:u w:val="single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CD0CFA"/>
    <w:pPr>
      <w:shd w:val="clear" w:color="auto" w:fill="FFFFFF"/>
      <w:spacing w:before="1380" w:after="660" w:line="240" w:lineRule="atLeast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31">
    <w:name w:val="Основной текст (3)1"/>
    <w:basedOn w:val="a"/>
    <w:link w:val="3"/>
    <w:uiPriority w:val="99"/>
    <w:rsid w:val="00CD0CFA"/>
    <w:pPr>
      <w:shd w:val="clear" w:color="auto" w:fill="FFFFFF"/>
      <w:spacing w:before="1200" w:after="2460" w:line="418" w:lineRule="exact"/>
      <w:jc w:val="center"/>
    </w:pPr>
    <w:rPr>
      <w:rFonts w:ascii="Times New Roman" w:eastAsiaTheme="minorHAnsi" w:hAnsi="Times New Roman" w:cs="Times New Roman"/>
      <w:i/>
      <w:iCs/>
      <w:color w:val="auto"/>
      <w:sz w:val="22"/>
      <w:szCs w:val="22"/>
      <w:lang w:eastAsia="en-US"/>
    </w:rPr>
  </w:style>
  <w:style w:type="paragraph" w:customStyle="1" w:styleId="10">
    <w:name w:val="Колонтитул1"/>
    <w:basedOn w:val="a"/>
    <w:link w:val="a5"/>
    <w:uiPriority w:val="99"/>
    <w:rsid w:val="00CD0CFA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styleId="22">
    <w:name w:val="toc 2"/>
    <w:basedOn w:val="a"/>
    <w:next w:val="a"/>
    <w:link w:val="21"/>
    <w:uiPriority w:val="99"/>
    <w:rsid w:val="00CD0CFA"/>
    <w:pPr>
      <w:shd w:val="clear" w:color="auto" w:fill="FFFFFF"/>
      <w:spacing w:before="300" w:after="300" w:line="240" w:lineRule="atLeast"/>
      <w:jc w:val="both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paragraph" w:customStyle="1" w:styleId="24">
    <w:name w:val="Заголовок №2"/>
    <w:basedOn w:val="a"/>
    <w:link w:val="23"/>
    <w:uiPriority w:val="99"/>
    <w:rsid w:val="00CD0CFA"/>
    <w:pPr>
      <w:shd w:val="clear" w:color="auto" w:fill="FFFFFF"/>
      <w:spacing w:line="322" w:lineRule="exact"/>
      <w:ind w:hanging="2120"/>
      <w:jc w:val="both"/>
      <w:outlineLvl w:val="1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uiPriority w:val="99"/>
    <w:rsid w:val="00CD0CFA"/>
    <w:pPr>
      <w:shd w:val="clear" w:color="auto" w:fill="FFFFFF"/>
      <w:spacing w:before="60" w:after="300" w:line="240" w:lineRule="atLeast"/>
      <w:jc w:val="both"/>
    </w:pPr>
    <w:rPr>
      <w:rFonts w:ascii="Times New Roman" w:eastAsiaTheme="minorHAnsi" w:hAnsi="Times New Roman" w:cs="Times New Roman"/>
      <w:i/>
      <w:iCs/>
      <w:color w:val="auto"/>
      <w:sz w:val="15"/>
      <w:szCs w:val="15"/>
      <w:lang w:eastAsia="en-US"/>
    </w:rPr>
  </w:style>
  <w:style w:type="paragraph" w:customStyle="1" w:styleId="70">
    <w:name w:val="Основной текст (7)"/>
    <w:basedOn w:val="a"/>
    <w:link w:val="7"/>
    <w:uiPriority w:val="99"/>
    <w:rsid w:val="00CD0CFA"/>
    <w:pPr>
      <w:shd w:val="clear" w:color="auto" w:fill="FFFFFF"/>
      <w:spacing w:before="60" w:after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paragraph" w:customStyle="1" w:styleId="81">
    <w:name w:val="Основной текст (8)1"/>
    <w:basedOn w:val="a"/>
    <w:link w:val="8"/>
    <w:uiPriority w:val="99"/>
    <w:rsid w:val="00CD0CFA"/>
    <w:pPr>
      <w:shd w:val="clear" w:color="auto" w:fill="FFFFFF"/>
      <w:spacing w:after="120" w:line="322" w:lineRule="exact"/>
      <w:jc w:val="both"/>
    </w:pPr>
    <w:rPr>
      <w:rFonts w:ascii="Times New Roman" w:eastAsiaTheme="minorHAnsi" w:hAnsi="Times New Roman" w:cs="Times New Roman"/>
      <w:i/>
      <w:iCs/>
      <w:color w:val="auto"/>
      <w:sz w:val="26"/>
      <w:szCs w:val="26"/>
      <w:lang w:eastAsia="en-US"/>
    </w:rPr>
  </w:style>
  <w:style w:type="paragraph" w:styleId="aa">
    <w:name w:val="footer"/>
    <w:basedOn w:val="a"/>
    <w:link w:val="ab"/>
    <w:uiPriority w:val="99"/>
    <w:unhideWhenUsed/>
    <w:rsid w:val="00CD0CF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D0CFA"/>
    <w:rPr>
      <w:rFonts w:ascii="Courier New" w:eastAsia="Times New Roman" w:hAnsi="Courier New" w:cs="Courier New"/>
      <w:color w:val="000000"/>
      <w:sz w:val="24"/>
      <w:lang w:eastAsia="ru-RU"/>
    </w:rPr>
  </w:style>
  <w:style w:type="paragraph" w:styleId="26">
    <w:name w:val="Body Text 2"/>
    <w:basedOn w:val="a"/>
    <w:link w:val="27"/>
    <w:uiPriority w:val="99"/>
    <w:semiHidden/>
    <w:unhideWhenUsed/>
    <w:rsid w:val="00CD0CFA"/>
    <w:pPr>
      <w:spacing w:after="120" w:line="480" w:lineRule="auto"/>
    </w:pPr>
  </w:style>
  <w:style w:type="character" w:customStyle="1" w:styleId="27">
    <w:name w:val="Основной текст 2 Знак"/>
    <w:basedOn w:val="a0"/>
    <w:link w:val="26"/>
    <w:uiPriority w:val="99"/>
    <w:semiHidden/>
    <w:rsid w:val="00CD0CFA"/>
    <w:rPr>
      <w:rFonts w:ascii="Courier New" w:eastAsia="Times New Roman" w:hAnsi="Courier New" w:cs="Courier New"/>
      <w:color w:val="000000"/>
      <w:sz w:val="24"/>
      <w:lang w:eastAsia="ru-RU"/>
    </w:rPr>
  </w:style>
  <w:style w:type="paragraph" w:styleId="ac">
    <w:name w:val="Subtitle"/>
    <w:basedOn w:val="a"/>
    <w:next w:val="a"/>
    <w:link w:val="ad"/>
    <w:qFormat/>
    <w:rsid w:val="00CD0CFA"/>
    <w:pPr>
      <w:widowControl/>
      <w:spacing w:after="60"/>
      <w:jc w:val="center"/>
      <w:outlineLvl w:val="1"/>
    </w:pPr>
    <w:rPr>
      <w:rFonts w:ascii="Cambria" w:hAnsi="Cambria" w:cs="Cambria"/>
      <w:color w:val="auto"/>
    </w:rPr>
  </w:style>
  <w:style w:type="character" w:customStyle="1" w:styleId="ad">
    <w:name w:val="Подзаголовок Знак"/>
    <w:basedOn w:val="a0"/>
    <w:link w:val="ac"/>
    <w:rsid w:val="00CD0CFA"/>
    <w:rPr>
      <w:rFonts w:ascii="Cambria" w:eastAsia="Times New Roman" w:hAnsi="Cambria" w:cs="Cambria"/>
      <w:sz w:val="24"/>
      <w:lang w:eastAsia="ru-RU"/>
    </w:rPr>
  </w:style>
  <w:style w:type="paragraph" w:styleId="ae">
    <w:name w:val="Title"/>
    <w:basedOn w:val="a"/>
    <w:link w:val="af"/>
    <w:qFormat/>
    <w:rsid w:val="00CD0CFA"/>
    <w:pPr>
      <w:widowControl/>
      <w:jc w:val="center"/>
    </w:pPr>
    <w:rPr>
      <w:rFonts w:ascii="Times New Roman" w:hAnsi="Times New Roman" w:cs="Times New Roman"/>
      <w:b/>
      <w:bCs/>
      <w:color w:val="auto"/>
      <w:sz w:val="36"/>
      <w:szCs w:val="36"/>
    </w:rPr>
  </w:style>
  <w:style w:type="character" w:customStyle="1" w:styleId="af">
    <w:name w:val="Название Знак"/>
    <w:basedOn w:val="a0"/>
    <w:link w:val="ae"/>
    <w:rsid w:val="00CD0CFA"/>
    <w:rPr>
      <w:rFonts w:eastAsia="Times New Roman"/>
      <w:b/>
      <w:bCs/>
      <w:sz w:val="36"/>
      <w:szCs w:val="36"/>
      <w:lang w:eastAsia="ru-RU"/>
    </w:rPr>
  </w:style>
  <w:style w:type="paragraph" w:customStyle="1" w:styleId="Style5">
    <w:name w:val="Style5"/>
    <w:basedOn w:val="a"/>
    <w:rsid w:val="00CD0CFA"/>
    <w:pPr>
      <w:autoSpaceDE w:val="0"/>
      <w:autoSpaceDN w:val="0"/>
      <w:adjustRightInd w:val="0"/>
    </w:pPr>
    <w:rPr>
      <w:rFonts w:ascii="Times New Roman" w:hAnsi="Times New Roman" w:cs="Times New Roman"/>
      <w:color w:val="auto"/>
    </w:rPr>
  </w:style>
  <w:style w:type="paragraph" w:customStyle="1" w:styleId="Style3">
    <w:name w:val="Style3"/>
    <w:basedOn w:val="a"/>
    <w:rsid w:val="00CD0CFA"/>
    <w:pPr>
      <w:autoSpaceDE w:val="0"/>
      <w:autoSpaceDN w:val="0"/>
      <w:adjustRightInd w:val="0"/>
      <w:spacing w:line="276" w:lineRule="exact"/>
      <w:ind w:firstLine="706"/>
      <w:jc w:val="both"/>
    </w:pPr>
    <w:rPr>
      <w:rFonts w:ascii="Times New Roman" w:hAnsi="Times New Roman" w:cs="Times New Roman"/>
      <w:color w:val="auto"/>
    </w:rPr>
  </w:style>
  <w:style w:type="character" w:customStyle="1" w:styleId="FontStyle32">
    <w:name w:val="Font Style32"/>
    <w:basedOn w:val="a0"/>
    <w:rsid w:val="00CD0CFA"/>
    <w:rPr>
      <w:rFonts w:ascii="Times New Roman" w:hAnsi="Times New Roman" w:cs="Times New Roman" w:hint="default"/>
      <w:b/>
      <w:bCs/>
      <w:spacing w:val="10"/>
      <w:sz w:val="30"/>
      <w:szCs w:val="30"/>
    </w:rPr>
  </w:style>
  <w:style w:type="character" w:customStyle="1" w:styleId="FontStyle35">
    <w:name w:val="Font Style35"/>
    <w:basedOn w:val="a0"/>
    <w:rsid w:val="00CD0CFA"/>
    <w:rPr>
      <w:rFonts w:ascii="Times New Roman" w:hAnsi="Times New Roman" w:cs="Times New Roman" w:hint="default"/>
      <w:sz w:val="22"/>
      <w:szCs w:val="22"/>
    </w:rPr>
  </w:style>
  <w:style w:type="table" w:styleId="af0">
    <w:name w:val="Table Grid"/>
    <w:basedOn w:val="a1"/>
    <w:uiPriority w:val="59"/>
    <w:rsid w:val="002932F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99"/>
    <w:qFormat/>
    <w:rsid w:val="002932FB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  <w:style w:type="paragraph" w:styleId="af2">
    <w:name w:val="Balloon Text"/>
    <w:basedOn w:val="a"/>
    <w:link w:val="af3"/>
    <w:uiPriority w:val="99"/>
    <w:semiHidden/>
    <w:unhideWhenUsed/>
    <w:rsid w:val="00C91E3E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C91E3E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f4">
    <w:name w:val="header"/>
    <w:basedOn w:val="a"/>
    <w:link w:val="af5"/>
    <w:uiPriority w:val="99"/>
    <w:unhideWhenUsed/>
    <w:rsid w:val="00C91E3E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C91E3E"/>
    <w:rPr>
      <w:rFonts w:ascii="Courier New" w:eastAsia="Times New Roman" w:hAnsi="Courier New" w:cs="Courier New"/>
      <w:color w:val="000000"/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0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book.ru/book/954528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www.bibliotekar.ru/enc-Tehnika-3/14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2A3F71-7B19-41ED-A4F7-A7A7F0D2EF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18</Pages>
  <Words>4711</Words>
  <Characters>26857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44</cp:revision>
  <cp:lastPrinted>2023-11-23T05:42:00Z</cp:lastPrinted>
  <dcterms:created xsi:type="dcterms:W3CDTF">2016-01-29T07:16:00Z</dcterms:created>
  <dcterms:modified xsi:type="dcterms:W3CDTF">2025-10-15T05:07:00Z</dcterms:modified>
</cp:coreProperties>
</file>