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3F1" w:rsidRPr="00B85772" w:rsidRDefault="003333F1"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Приложение 9.3.</w:t>
      </w:r>
      <w:r w:rsidR="00E607CC" w:rsidRPr="00B85772">
        <w:rPr>
          <w:rFonts w:ascii="Times New Roman" w:hAnsi="Times New Roman" w:cs="Times New Roman"/>
          <w:sz w:val="24"/>
          <w:szCs w:val="24"/>
        </w:rPr>
        <w:t>23</w:t>
      </w:r>
    </w:p>
    <w:p w:rsidR="00820650" w:rsidRPr="00B85772" w:rsidRDefault="003333F1"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ОПОП</w:t>
      </w:r>
      <w:r w:rsidR="00E31141">
        <w:rPr>
          <w:rFonts w:ascii="Times New Roman" w:hAnsi="Times New Roman" w:cs="Times New Roman"/>
          <w:sz w:val="24"/>
          <w:szCs w:val="24"/>
        </w:rPr>
        <w:t>-</w:t>
      </w:r>
      <w:r w:rsidRPr="00B85772">
        <w:rPr>
          <w:rFonts w:ascii="Times New Roman" w:hAnsi="Times New Roman" w:cs="Times New Roman"/>
          <w:sz w:val="24"/>
          <w:szCs w:val="24"/>
        </w:rPr>
        <w:t>ППССЗ по специальности</w:t>
      </w:r>
      <w:r w:rsidR="00E607CC" w:rsidRPr="00B85772">
        <w:rPr>
          <w:rFonts w:ascii="Times New Roman" w:hAnsi="Times New Roman" w:cs="Times New Roman"/>
          <w:sz w:val="24"/>
          <w:szCs w:val="24"/>
        </w:rPr>
        <w:t xml:space="preserve"> </w:t>
      </w:r>
    </w:p>
    <w:p w:rsidR="003333F1" w:rsidRPr="00B85772" w:rsidRDefault="00E607CC"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23.02.01</w:t>
      </w:r>
      <w:r w:rsidR="00820650" w:rsidRPr="00B85772">
        <w:rPr>
          <w:rFonts w:ascii="Times New Roman" w:hAnsi="Times New Roman" w:cs="Times New Roman"/>
          <w:sz w:val="24"/>
          <w:szCs w:val="24"/>
        </w:rPr>
        <w:t xml:space="preserve"> </w:t>
      </w:r>
      <w:r w:rsidRPr="00B85772">
        <w:rPr>
          <w:rFonts w:ascii="Times New Roman" w:hAnsi="Times New Roman" w:cs="Times New Roman"/>
          <w:sz w:val="24"/>
          <w:szCs w:val="24"/>
        </w:rPr>
        <w:t>Организация перевозок и управление на транспорте (по видам)</w:t>
      </w:r>
      <w:r w:rsidR="003333F1" w:rsidRPr="00B85772">
        <w:rPr>
          <w:rFonts w:ascii="Times New Roman" w:hAnsi="Times New Roman" w:cs="Times New Roman"/>
          <w:sz w:val="24"/>
          <w:szCs w:val="24"/>
        </w:rPr>
        <w:t xml:space="preserve"> </w:t>
      </w: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РАБОЧАЯ ПРОГРАММА ПРОФЕССИОНАЛЬНОГО МОДУЛЯ</w:t>
      </w:r>
      <w:r w:rsidRPr="00B85772">
        <w:rPr>
          <w:rFonts w:ascii="Times New Roman" w:hAnsi="Times New Roman" w:cs="Times New Roman"/>
          <w:b/>
          <w:sz w:val="24"/>
          <w:szCs w:val="24"/>
          <w:vertAlign w:val="superscript"/>
        </w:rPr>
        <w:footnoteReference w:id="1"/>
      </w:r>
    </w:p>
    <w:p w:rsidR="00E607CC" w:rsidRPr="00B85772" w:rsidRDefault="00E607CC" w:rsidP="00820650">
      <w:pPr>
        <w:spacing w:after="0" w:line="240" w:lineRule="auto"/>
        <w:jc w:val="center"/>
        <w:outlineLvl w:val="7"/>
        <w:rPr>
          <w:rFonts w:ascii="Times New Roman" w:eastAsia="Times New Roman" w:hAnsi="Times New Roman" w:cs="Times New Roman"/>
          <w:b/>
          <w:iCs/>
          <w:sz w:val="24"/>
          <w:szCs w:val="24"/>
          <w:lang w:eastAsia="ru-RU"/>
        </w:rPr>
      </w:pPr>
      <w:r w:rsidRPr="00B85772">
        <w:rPr>
          <w:rFonts w:ascii="Times New Roman" w:eastAsia="Times New Roman" w:hAnsi="Times New Roman" w:cs="Times New Roman"/>
          <w:b/>
          <w:iCs/>
          <w:sz w:val="24"/>
          <w:szCs w:val="24"/>
          <w:lang w:eastAsia="ru-RU"/>
        </w:rPr>
        <w:t xml:space="preserve">ПМ.02. ОРГАНИЗАЦИЯ СЕРВИСНОГО ОБСЛУЖИВАНИЯ НА ТРАНСПОРТЕ </w:t>
      </w:r>
    </w:p>
    <w:p w:rsidR="00E607CC" w:rsidRPr="00B85772" w:rsidRDefault="00E607CC" w:rsidP="00820650">
      <w:pPr>
        <w:spacing w:after="0" w:line="240" w:lineRule="auto"/>
        <w:jc w:val="center"/>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lang w:eastAsia="ru-RU"/>
        </w:rPr>
        <w:t>(по видам транспорта)</w:t>
      </w:r>
    </w:p>
    <w:p w:rsidR="00E607CC" w:rsidRPr="00B85772" w:rsidRDefault="00E607CC" w:rsidP="00820650">
      <w:pPr>
        <w:spacing w:after="0" w:line="240" w:lineRule="auto"/>
        <w:jc w:val="center"/>
        <w:rPr>
          <w:rFonts w:ascii="Times New Roman" w:eastAsia="Times New Roman" w:hAnsi="Times New Roman" w:cs="Times New Roman"/>
          <w:b/>
          <w:i/>
          <w:sz w:val="24"/>
          <w:szCs w:val="24"/>
          <w:lang w:eastAsia="ru-RU"/>
        </w:rPr>
      </w:pPr>
    </w:p>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для специальности</w:t>
      </w:r>
    </w:p>
    <w:p w:rsidR="00E607CC" w:rsidRPr="00B85772" w:rsidRDefault="00E607CC" w:rsidP="008206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23.02.01 Организация перевозок и управление на транспорте </w:t>
      </w:r>
    </w:p>
    <w:p w:rsidR="003333F1" w:rsidRPr="00B85772" w:rsidRDefault="00E607CC" w:rsidP="00820650">
      <w:pPr>
        <w:spacing w:after="0" w:line="240" w:lineRule="auto"/>
        <w:jc w:val="center"/>
        <w:rPr>
          <w:rFonts w:ascii="Times New Roman" w:hAnsi="Times New Roman" w:cs="Times New Roman"/>
          <w:i/>
          <w:sz w:val="24"/>
          <w:szCs w:val="24"/>
        </w:rPr>
      </w:pPr>
      <w:r w:rsidRPr="00B85772">
        <w:rPr>
          <w:rFonts w:ascii="Times New Roman" w:eastAsia="Times New Roman" w:hAnsi="Times New Roman" w:cs="Times New Roman"/>
          <w:sz w:val="28"/>
          <w:szCs w:val="28"/>
          <w:lang w:eastAsia="ru-RU"/>
        </w:rPr>
        <w:t>(по видам)</w:t>
      </w:r>
    </w:p>
    <w:p w:rsidR="003333F1" w:rsidRPr="00B85772" w:rsidRDefault="003333F1" w:rsidP="00820650">
      <w:pPr>
        <w:spacing w:after="0" w:line="240" w:lineRule="auto"/>
        <w:jc w:val="center"/>
        <w:rPr>
          <w:rFonts w:ascii="Times New Roman" w:hAnsi="Times New Roman" w:cs="Times New Roman"/>
          <w:i/>
          <w:sz w:val="24"/>
          <w:szCs w:val="24"/>
        </w:rPr>
      </w:pP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Базовая подготовка</w:t>
      </w: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среднего профессионального образования</w:t>
      </w: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 xml:space="preserve">(год </w:t>
      </w:r>
      <w:r w:rsidR="00BC6BCA" w:rsidRPr="00B85772">
        <w:rPr>
          <w:rFonts w:ascii="Times New Roman" w:hAnsi="Times New Roman" w:cs="Times New Roman"/>
          <w:i/>
          <w:sz w:val="24"/>
          <w:szCs w:val="24"/>
        </w:rPr>
        <w:t>начала подготовки</w:t>
      </w:r>
      <w:r w:rsidRPr="00B85772">
        <w:rPr>
          <w:rFonts w:ascii="Times New Roman" w:hAnsi="Times New Roman" w:cs="Times New Roman"/>
          <w:i/>
          <w:sz w:val="24"/>
          <w:szCs w:val="24"/>
        </w:rPr>
        <w:t xml:space="preserve">: </w:t>
      </w:r>
      <w:r w:rsidR="00E607CC" w:rsidRPr="00B85772">
        <w:rPr>
          <w:rFonts w:ascii="Times New Roman" w:hAnsi="Times New Roman" w:cs="Times New Roman"/>
          <w:b/>
          <w:i/>
          <w:sz w:val="24"/>
          <w:szCs w:val="24"/>
        </w:rPr>
        <w:t>202</w:t>
      </w:r>
      <w:r w:rsidR="00CF080B">
        <w:rPr>
          <w:rFonts w:ascii="Times New Roman" w:hAnsi="Times New Roman" w:cs="Times New Roman"/>
          <w:b/>
          <w:i/>
          <w:sz w:val="24"/>
          <w:szCs w:val="24"/>
        </w:rPr>
        <w:t>2</w:t>
      </w:r>
      <w:r w:rsidRPr="00B85772">
        <w:rPr>
          <w:rFonts w:ascii="Times New Roman" w:hAnsi="Times New Roman" w:cs="Times New Roman"/>
          <w:i/>
          <w:sz w:val="24"/>
          <w:szCs w:val="24"/>
        </w:rPr>
        <w:t>)</w:t>
      </w: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br w:type="page"/>
      </w:r>
    </w:p>
    <w:tbl>
      <w:tblPr>
        <w:tblW w:w="0" w:type="auto"/>
        <w:tblLook w:val="04A0"/>
      </w:tblPr>
      <w:tblGrid>
        <w:gridCol w:w="2093"/>
        <w:gridCol w:w="8080"/>
      </w:tblGrid>
      <w:tr w:rsidR="003333F1" w:rsidRPr="00B85772" w:rsidTr="003333F1">
        <w:tc>
          <w:tcPr>
            <w:tcW w:w="2093" w:type="dxa"/>
          </w:tcPr>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 xml:space="preserve">Рецензенты: </w:t>
            </w:r>
          </w:p>
        </w:tc>
        <w:tc>
          <w:tcPr>
            <w:tcW w:w="8080" w:type="dxa"/>
          </w:tcPr>
          <w:p w:rsidR="003333F1" w:rsidRPr="00B85772" w:rsidRDefault="003333F1" w:rsidP="00820650">
            <w:pPr>
              <w:spacing w:after="0" w:line="240" w:lineRule="auto"/>
              <w:jc w:val="both"/>
              <w:rPr>
                <w:rFonts w:ascii="Times New Roman" w:hAnsi="Times New Roman" w:cs="Times New Roman"/>
                <w:sz w:val="24"/>
                <w:szCs w:val="24"/>
              </w:rPr>
            </w:pPr>
          </w:p>
        </w:tc>
      </w:tr>
      <w:tr w:rsidR="00820650" w:rsidRPr="00B85772" w:rsidTr="003333F1">
        <w:tc>
          <w:tcPr>
            <w:tcW w:w="2093" w:type="dxa"/>
          </w:tcPr>
          <w:p w:rsidR="00820650" w:rsidRPr="00B85772" w:rsidRDefault="00820650" w:rsidP="00820650">
            <w:pPr>
              <w:spacing w:after="0" w:line="240" w:lineRule="auto"/>
              <w:jc w:val="both"/>
              <w:rPr>
                <w:rFonts w:ascii="Times New Roman" w:hAnsi="Times New Roman" w:cs="Times New Roman"/>
                <w:b/>
                <w:sz w:val="24"/>
                <w:szCs w:val="24"/>
                <w:lang w:val="en-US"/>
              </w:rPr>
            </w:pPr>
            <w:r w:rsidRPr="00B85772">
              <w:rPr>
                <w:rFonts w:ascii="Times New Roman" w:hAnsi="Times New Roman" w:cs="Times New Roman"/>
                <w:b/>
                <w:sz w:val="24"/>
                <w:szCs w:val="24"/>
              </w:rPr>
              <w:t>Внутренний</w:t>
            </w:r>
          </w:p>
        </w:tc>
        <w:tc>
          <w:tcPr>
            <w:tcW w:w="8080" w:type="dxa"/>
          </w:tcPr>
          <w:p w:rsidR="00820650" w:rsidRPr="00B85772" w:rsidRDefault="00820650" w:rsidP="00901A3A">
            <w:pPr>
              <w:spacing w:after="0" w:line="240" w:lineRule="auto"/>
              <w:jc w:val="both"/>
              <w:rPr>
                <w:rFonts w:ascii="Times New Roman" w:hAnsi="Times New Roman" w:cs="Times New Roman"/>
                <w:iCs/>
                <w:sz w:val="24"/>
              </w:rPr>
            </w:pPr>
            <w:r w:rsidRPr="00B85772">
              <w:rPr>
                <w:rFonts w:ascii="Times New Roman" w:hAnsi="Times New Roman" w:cs="Times New Roman"/>
                <w:iCs/>
                <w:sz w:val="24"/>
              </w:rPr>
              <w:t>преподаватель</w:t>
            </w:r>
            <w:r w:rsidRPr="00B85772">
              <w:rPr>
                <w:rFonts w:ascii="Times New Roman" w:hAnsi="Times New Roman" w:cs="Times New Roman"/>
                <w:iCs/>
                <w:sz w:val="24"/>
                <w:lang w:val="en-US"/>
              </w:rPr>
              <w:t xml:space="preserve"> </w:t>
            </w:r>
            <w:r w:rsidRPr="00B85772">
              <w:rPr>
                <w:rFonts w:ascii="Times New Roman" w:hAnsi="Times New Roman" w:cs="Times New Roman"/>
                <w:iCs/>
                <w:sz w:val="24"/>
              </w:rPr>
              <w:t>Старикова Надежда Евгеньевна</w:t>
            </w:r>
          </w:p>
        </w:tc>
      </w:tr>
      <w:tr w:rsidR="00820650" w:rsidRPr="00B85772" w:rsidTr="003333F1">
        <w:tc>
          <w:tcPr>
            <w:tcW w:w="2093" w:type="dxa"/>
          </w:tcPr>
          <w:p w:rsidR="00820650" w:rsidRPr="00B85772" w:rsidRDefault="00820650"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Внешний</w:t>
            </w:r>
          </w:p>
        </w:tc>
        <w:tc>
          <w:tcPr>
            <w:tcW w:w="8080" w:type="dxa"/>
          </w:tcPr>
          <w:p w:rsidR="00820650" w:rsidRPr="00B85772" w:rsidRDefault="00820650" w:rsidP="00901A3A">
            <w:pPr>
              <w:spacing w:after="0" w:line="240" w:lineRule="auto"/>
              <w:jc w:val="both"/>
              <w:rPr>
                <w:rFonts w:ascii="Times New Roman" w:hAnsi="Times New Roman" w:cs="Times New Roman"/>
                <w:iCs/>
                <w:sz w:val="24"/>
              </w:rPr>
            </w:pPr>
            <w:r w:rsidRPr="00B85772">
              <w:rPr>
                <w:rFonts w:ascii="Times New Roman" w:hAnsi="Times New Roman" w:cs="Times New Roman"/>
                <w:iCs/>
                <w:sz w:val="24"/>
              </w:rPr>
              <w:t xml:space="preserve">инженер по подготовке </w:t>
            </w:r>
            <w:proofErr w:type="gramStart"/>
            <w:r w:rsidRPr="00B85772">
              <w:rPr>
                <w:rFonts w:ascii="Times New Roman" w:hAnsi="Times New Roman" w:cs="Times New Roman"/>
                <w:iCs/>
                <w:sz w:val="24"/>
              </w:rPr>
              <w:t>кадров Кировского центра организации работы железнодорожных станций подразделения Горьковской дирекции управления</w:t>
            </w:r>
            <w:proofErr w:type="gramEnd"/>
            <w:r w:rsidRPr="00B85772">
              <w:rPr>
                <w:rFonts w:ascii="Times New Roman" w:hAnsi="Times New Roman" w:cs="Times New Roman"/>
                <w:iCs/>
                <w:sz w:val="24"/>
              </w:rPr>
              <w:t xml:space="preserve"> движением - структурного подразделения Центральной Дирекции управления движением - филиала ОАО «РЖД» </w:t>
            </w:r>
            <w:proofErr w:type="spellStart"/>
            <w:r w:rsidRPr="00B85772">
              <w:rPr>
                <w:rFonts w:ascii="Times New Roman" w:hAnsi="Times New Roman" w:cs="Times New Roman"/>
                <w:iCs/>
                <w:sz w:val="24"/>
              </w:rPr>
              <w:t>Шапенкова</w:t>
            </w:r>
            <w:proofErr w:type="spellEnd"/>
            <w:r w:rsidRPr="00B85772">
              <w:rPr>
                <w:rFonts w:ascii="Times New Roman" w:hAnsi="Times New Roman" w:cs="Times New Roman"/>
                <w:iCs/>
                <w:sz w:val="24"/>
              </w:rPr>
              <w:t xml:space="preserve"> Екатерина Сергеевна</w:t>
            </w:r>
          </w:p>
        </w:tc>
      </w:tr>
    </w:tbl>
    <w:p w:rsidR="003333F1" w:rsidRPr="00B85772" w:rsidRDefault="003333F1" w:rsidP="00820650">
      <w:pPr>
        <w:spacing w:after="0" w:line="240" w:lineRule="auto"/>
        <w:jc w:val="both"/>
        <w:rPr>
          <w:rFonts w:ascii="Times New Roman" w:hAnsi="Times New Roman" w:cs="Times New Roman"/>
          <w:b/>
          <w:bCs/>
          <w:sz w:val="24"/>
          <w:szCs w:val="24"/>
        </w:rPr>
      </w:pPr>
    </w:p>
    <w:p w:rsidR="003333F1" w:rsidRPr="00B85772" w:rsidRDefault="003333F1"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br w:type="page"/>
      </w:r>
    </w:p>
    <w:p w:rsidR="003333F1" w:rsidRPr="00B85772" w:rsidRDefault="003333F1" w:rsidP="00820650">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lastRenderedPageBreak/>
        <w:t>СОДЕРЖАНИЕ</w:t>
      </w:r>
    </w:p>
    <w:p w:rsidR="003333F1" w:rsidRPr="00B85772" w:rsidRDefault="003333F1" w:rsidP="00820650">
      <w:pPr>
        <w:spacing w:after="0" w:line="240" w:lineRule="auto"/>
        <w:jc w:val="both"/>
        <w:rPr>
          <w:rFonts w:ascii="Times New Roman" w:hAnsi="Times New Roman" w:cs="Times New Roman"/>
          <w:b/>
          <w:bCs/>
          <w:sz w:val="24"/>
          <w:szCs w:val="24"/>
        </w:rPr>
      </w:pPr>
    </w:p>
    <w:tbl>
      <w:tblPr>
        <w:tblW w:w="9640" w:type="dxa"/>
        <w:tblInd w:w="675" w:type="dxa"/>
        <w:tblLook w:val="01E0"/>
      </w:tblPr>
      <w:tblGrid>
        <w:gridCol w:w="8222"/>
        <w:gridCol w:w="1418"/>
      </w:tblGrid>
      <w:tr w:rsidR="003333F1" w:rsidRPr="00B85772" w:rsidTr="00E31141">
        <w:tc>
          <w:tcPr>
            <w:tcW w:w="8222" w:type="dxa"/>
          </w:tcPr>
          <w:p w:rsidR="003333F1" w:rsidRPr="00B85772" w:rsidRDefault="003333F1" w:rsidP="00820650">
            <w:pPr>
              <w:numPr>
                <w:ilvl w:val="0"/>
                <w:numId w:val="18"/>
              </w:numPr>
              <w:tabs>
                <w:tab w:val="left" w:pos="903"/>
              </w:tabs>
              <w:spacing w:after="0" w:line="240" w:lineRule="auto"/>
              <w:ind w:left="0" w:firstLine="601"/>
              <w:jc w:val="both"/>
              <w:rPr>
                <w:rFonts w:ascii="Times New Roman" w:hAnsi="Times New Roman" w:cs="Times New Roman"/>
                <w:sz w:val="24"/>
                <w:szCs w:val="24"/>
              </w:rPr>
            </w:pPr>
            <w:r w:rsidRPr="00B85772">
              <w:rPr>
                <w:rFonts w:ascii="Times New Roman" w:hAnsi="Times New Roman" w:cs="Times New Roman"/>
                <w:b/>
                <w:bCs/>
                <w:sz w:val="24"/>
                <w:szCs w:val="24"/>
              </w:rPr>
              <w:t>ПАСПОРТ РАБОЧЕЙ ПРОГРАММЫ ПРОФЕССИОНАЛЬНОГО</w:t>
            </w:r>
            <w:r w:rsidRPr="00B85772">
              <w:rPr>
                <w:rFonts w:ascii="Times New Roman" w:hAnsi="Times New Roman" w:cs="Times New Roman"/>
                <w:sz w:val="24"/>
                <w:szCs w:val="24"/>
              </w:rPr>
              <w:t xml:space="preserve"> </w:t>
            </w:r>
            <w:r w:rsidRPr="00B85772">
              <w:rPr>
                <w:rFonts w:ascii="Times New Roman" w:hAnsi="Times New Roman" w:cs="Times New Roman"/>
                <w:b/>
                <w:bCs/>
                <w:sz w:val="24"/>
                <w:szCs w:val="24"/>
              </w:rPr>
              <w:t xml:space="preserve">МОДУЛЯ </w:t>
            </w:r>
            <w:r w:rsidRPr="00B85772">
              <w:rPr>
                <w:rFonts w:ascii="Times New Roman" w:hAnsi="Times New Roman" w:cs="Times New Roman"/>
                <w:sz w:val="24"/>
                <w:szCs w:val="24"/>
              </w:rPr>
              <w:t xml:space="preserve">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3333F1" w:rsidRPr="00B85772" w:rsidTr="00E31141">
        <w:tc>
          <w:tcPr>
            <w:tcW w:w="8222" w:type="dxa"/>
          </w:tcPr>
          <w:p w:rsidR="003333F1" w:rsidRPr="00B85772" w:rsidRDefault="003333F1" w:rsidP="00820650">
            <w:pPr>
              <w:numPr>
                <w:ilvl w:val="0"/>
                <w:numId w:val="17"/>
              </w:numPr>
              <w:tabs>
                <w:tab w:val="left" w:pos="903"/>
              </w:tabs>
              <w:spacing w:after="0" w:line="240" w:lineRule="auto"/>
              <w:ind w:left="0"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РЕЗУЛЬТАТЫ ОСВОЕНИЯ ПРОФЕССИОНАЛЬНОГО МОДУЛЯ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3333F1" w:rsidRPr="00B85772" w:rsidTr="00E31141">
        <w:trPr>
          <w:trHeight w:val="670"/>
        </w:trPr>
        <w:tc>
          <w:tcPr>
            <w:tcW w:w="8222" w:type="dxa"/>
          </w:tcPr>
          <w:p w:rsidR="003333F1" w:rsidRPr="00B85772" w:rsidRDefault="003333F1" w:rsidP="00820650">
            <w:pPr>
              <w:numPr>
                <w:ilvl w:val="0"/>
                <w:numId w:val="17"/>
              </w:numPr>
              <w:tabs>
                <w:tab w:val="left" w:pos="903"/>
              </w:tabs>
              <w:spacing w:after="0" w:line="240" w:lineRule="auto"/>
              <w:ind w:left="0"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СТРУКТУРА И СОДЕРЖАНИЕ ПРОФЕССИОНАЛЬНОГО МОДУЛЯ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3333F1" w:rsidRPr="00B85772" w:rsidTr="00E31141">
        <w:tc>
          <w:tcPr>
            <w:tcW w:w="8222" w:type="dxa"/>
          </w:tcPr>
          <w:p w:rsidR="003333F1" w:rsidRPr="00B85772" w:rsidRDefault="003333F1" w:rsidP="00820650">
            <w:pPr>
              <w:tabs>
                <w:tab w:val="left" w:pos="903"/>
              </w:tabs>
              <w:spacing w:after="0" w:line="240" w:lineRule="auto"/>
              <w:ind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4. УСЛОВИЯ РЕАЛИЗАЦИИ ПРОФЕССИОНАЛЬНОГО МОДУЛЯ </w:t>
            </w:r>
          </w:p>
        </w:tc>
        <w:tc>
          <w:tcPr>
            <w:tcW w:w="1418" w:type="dxa"/>
          </w:tcPr>
          <w:p w:rsidR="003333F1" w:rsidRPr="00B85772" w:rsidRDefault="00220296" w:rsidP="00CD576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CD5762">
              <w:rPr>
                <w:rFonts w:ascii="Times New Roman" w:hAnsi="Times New Roman" w:cs="Times New Roman"/>
                <w:b/>
                <w:bCs/>
                <w:sz w:val="24"/>
                <w:szCs w:val="24"/>
              </w:rPr>
              <w:t>9</w:t>
            </w:r>
          </w:p>
        </w:tc>
      </w:tr>
      <w:tr w:rsidR="003333F1" w:rsidRPr="00B85772" w:rsidTr="00E31141">
        <w:tc>
          <w:tcPr>
            <w:tcW w:w="8222" w:type="dxa"/>
          </w:tcPr>
          <w:p w:rsidR="003333F1" w:rsidRPr="00B85772" w:rsidRDefault="003333F1" w:rsidP="00820650">
            <w:pPr>
              <w:tabs>
                <w:tab w:val="left" w:pos="903"/>
              </w:tabs>
              <w:spacing w:after="0" w:line="240" w:lineRule="auto"/>
              <w:ind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5. КОНТРОЛЬ И ОЦЕНКА РЕЗУЛЬТАТОВ ОСВОЕНИЯ ПРОФЕССИОНАЛЬНОГО МОДУЛЯ </w:t>
            </w:r>
          </w:p>
        </w:tc>
        <w:tc>
          <w:tcPr>
            <w:tcW w:w="1418" w:type="dxa"/>
          </w:tcPr>
          <w:p w:rsidR="003333F1" w:rsidRPr="00B85772" w:rsidRDefault="00220296" w:rsidP="00CD576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CD5762">
              <w:rPr>
                <w:rFonts w:ascii="Times New Roman" w:hAnsi="Times New Roman" w:cs="Times New Roman"/>
                <w:b/>
                <w:bCs/>
                <w:sz w:val="24"/>
                <w:szCs w:val="24"/>
              </w:rPr>
              <w:t>4</w:t>
            </w:r>
          </w:p>
        </w:tc>
      </w:tr>
    </w:tbl>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sz w:val="24"/>
          <w:szCs w:val="24"/>
        </w:rPr>
        <w:sectPr w:rsidR="003333F1" w:rsidRPr="00B85772" w:rsidSect="003333F1">
          <w:footerReference w:type="even" r:id="rId8"/>
          <w:footerReference w:type="default" r:id="rId9"/>
          <w:pgSz w:w="11906" w:h="16838"/>
          <w:pgMar w:top="1134" w:right="567" w:bottom="1134" w:left="1134" w:header="708" w:footer="708" w:gutter="0"/>
          <w:cols w:space="720"/>
          <w:titlePg/>
          <w:docGrid w:linePitch="326"/>
        </w:sectPr>
      </w:pPr>
    </w:p>
    <w:p w:rsidR="003333F1" w:rsidRPr="00B85772" w:rsidRDefault="003333F1" w:rsidP="00CE6A60">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1 ПАСПОРТ РАБОЧЕЙ ПРОГРАММЫ ПРОФЕССИОНАЛЬНОГО МОДУЛЯ</w:t>
      </w:r>
    </w:p>
    <w:p w:rsidR="008421A2" w:rsidRPr="00B85772" w:rsidRDefault="00CE6A60" w:rsidP="00CE6A60">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t xml:space="preserve">ПМ.02. </w:t>
      </w:r>
      <w:r w:rsidR="008421A2" w:rsidRPr="00B85772">
        <w:rPr>
          <w:rFonts w:ascii="Times New Roman" w:hAnsi="Times New Roman" w:cs="Times New Roman"/>
          <w:b/>
          <w:sz w:val="24"/>
          <w:szCs w:val="24"/>
        </w:rPr>
        <w:t xml:space="preserve">ОРГАНИЗАЦИЯ СЕРВИСНОГО ОБСЛУЖИВАНИЯ НА ТРАНСПОРТЕ </w:t>
      </w:r>
    </w:p>
    <w:p w:rsidR="00CE6A60" w:rsidRPr="00B85772" w:rsidRDefault="00CE6A60" w:rsidP="00CE6A60">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t>(по видам транспорта)</w:t>
      </w:r>
    </w:p>
    <w:p w:rsidR="003333F1" w:rsidRPr="00B85772" w:rsidRDefault="004F4A5B"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 xml:space="preserve">1.1 </w:t>
      </w:r>
      <w:r w:rsidR="003333F1" w:rsidRPr="00B85772">
        <w:rPr>
          <w:rFonts w:ascii="Times New Roman" w:hAnsi="Times New Roman" w:cs="Times New Roman"/>
          <w:b/>
          <w:sz w:val="24"/>
          <w:szCs w:val="24"/>
        </w:rPr>
        <w:t>Область применения рабочей программы</w:t>
      </w:r>
    </w:p>
    <w:p w:rsidR="00CA5FB5"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Рабочая программа профессионального модуля </w:t>
      </w:r>
      <w:r w:rsidR="00F570C3" w:rsidRPr="00B85772">
        <w:rPr>
          <w:rFonts w:ascii="Times New Roman" w:hAnsi="Times New Roman" w:cs="Times New Roman"/>
          <w:sz w:val="24"/>
          <w:szCs w:val="24"/>
        </w:rPr>
        <w:t xml:space="preserve">ПМ.02. Организация сервисного обслуживания на транспорте (по видам транспорта) </w:t>
      </w:r>
      <w:r w:rsidRPr="00B85772">
        <w:rPr>
          <w:rFonts w:ascii="Times New Roman" w:hAnsi="Times New Roman" w:cs="Times New Roman"/>
          <w:sz w:val="24"/>
          <w:szCs w:val="24"/>
        </w:rPr>
        <w:t xml:space="preserve">(далее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рабочая программа) является частью основной профессиональной образовательной программы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программы подготовки специалистов среднего звена (далее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ОПОП</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ППССЗ) в соответствии с ФГОС по специальности СПО </w:t>
      </w:r>
      <w:r w:rsidR="00BC6BCA" w:rsidRPr="00B85772">
        <w:rPr>
          <w:rFonts w:ascii="Times New Roman" w:hAnsi="Times New Roman" w:cs="Times New Roman"/>
          <w:sz w:val="24"/>
          <w:szCs w:val="24"/>
        </w:rPr>
        <w:t>23</w:t>
      </w:r>
      <w:r w:rsidRPr="00B85772">
        <w:rPr>
          <w:rFonts w:ascii="Times New Roman" w:hAnsi="Times New Roman" w:cs="Times New Roman"/>
          <w:sz w:val="24"/>
          <w:szCs w:val="24"/>
        </w:rPr>
        <w:t>.02.0</w:t>
      </w:r>
      <w:r w:rsidR="00BC6BCA" w:rsidRPr="00B85772">
        <w:rPr>
          <w:rFonts w:ascii="Times New Roman" w:hAnsi="Times New Roman" w:cs="Times New Roman"/>
          <w:sz w:val="24"/>
          <w:szCs w:val="24"/>
        </w:rPr>
        <w:t>1</w:t>
      </w:r>
      <w:r w:rsidR="008421A2" w:rsidRPr="00B85772">
        <w:rPr>
          <w:rFonts w:ascii="Times New Roman" w:hAnsi="Times New Roman" w:cs="Times New Roman"/>
          <w:sz w:val="24"/>
          <w:szCs w:val="24"/>
        </w:rPr>
        <w:t> </w:t>
      </w:r>
      <w:r w:rsidR="00BC6BCA" w:rsidRPr="00B85772">
        <w:rPr>
          <w:rFonts w:ascii="Times New Roman" w:hAnsi="Times New Roman" w:cs="Times New Roman"/>
          <w:sz w:val="24"/>
          <w:szCs w:val="24"/>
        </w:rPr>
        <w:t>Организация перевозок и управление на транспорте (по видам)</w:t>
      </w:r>
      <w:r w:rsidRPr="00B85772">
        <w:rPr>
          <w:rFonts w:ascii="Times New Roman" w:hAnsi="Times New Roman" w:cs="Times New Roman"/>
          <w:sz w:val="24"/>
          <w:szCs w:val="24"/>
        </w:rPr>
        <w:t xml:space="preserve"> в части освоения основного вида профессиональной деятельности (ВПД): </w:t>
      </w:r>
      <w:r w:rsidR="00F570C3" w:rsidRPr="00B85772">
        <w:rPr>
          <w:rFonts w:ascii="Times New Roman" w:hAnsi="Times New Roman" w:cs="Times New Roman"/>
          <w:i/>
          <w:sz w:val="24"/>
          <w:szCs w:val="24"/>
        </w:rPr>
        <w:t>Организация сервисного обслуживания на транспорте (по видам транспорта)</w:t>
      </w:r>
      <w:r w:rsidR="00F570C3"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и соответствующих профессиональных компетенций (ПК): </w:t>
      </w:r>
    </w:p>
    <w:p w:rsidR="00CE6A60"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2.1. Организовывать работу персонала по планированию и орга</w:t>
      </w:r>
      <w:r w:rsidR="008421A2" w:rsidRPr="00B85772">
        <w:rPr>
          <w:rFonts w:ascii="Times New Roman" w:hAnsi="Times New Roman" w:cs="Times New Roman"/>
          <w:sz w:val="24"/>
          <w:szCs w:val="24"/>
        </w:rPr>
        <w:t>низации перевозочного процесса.</w:t>
      </w:r>
    </w:p>
    <w:p w:rsidR="008421A2"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ПК 2.2. Обеспечивать безопасность движения и решать профессиональные задачи посредством применения </w:t>
      </w:r>
      <w:r w:rsidR="008421A2" w:rsidRPr="00B85772">
        <w:rPr>
          <w:rFonts w:ascii="Times New Roman" w:hAnsi="Times New Roman" w:cs="Times New Roman"/>
          <w:sz w:val="24"/>
          <w:szCs w:val="24"/>
        </w:rPr>
        <w:t>нормативно-правовых документов.</w:t>
      </w:r>
    </w:p>
    <w:p w:rsidR="00CA5FB5"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2.3. Организовывать работу персонала по технологическому обслуживанию перевозочного процесса.</w:t>
      </w:r>
    </w:p>
    <w:p w:rsidR="00BC6BCA" w:rsidRPr="00B85772" w:rsidRDefault="00BC6BCA" w:rsidP="00820650">
      <w:pPr>
        <w:spacing w:after="0" w:line="240" w:lineRule="auto"/>
        <w:ind w:firstLine="709"/>
        <w:jc w:val="both"/>
        <w:rPr>
          <w:rFonts w:ascii="Times New Roman" w:hAnsi="Times New Roman" w:cs="Times New Roman"/>
          <w:color w:val="FF0000"/>
          <w:sz w:val="24"/>
          <w:szCs w:val="24"/>
        </w:rPr>
      </w:pPr>
      <w:r w:rsidRPr="00B85772">
        <w:rPr>
          <w:rFonts w:ascii="Times New Roman" w:hAnsi="Times New Roman" w:cs="Times New Roman"/>
          <w:color w:val="000000"/>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Рабочая программа профессионального модуля может быть использована</w:t>
      </w:r>
      <w:r w:rsidRPr="00B85772">
        <w:rPr>
          <w:rFonts w:ascii="Times New Roman" w:hAnsi="Times New Roman" w:cs="Times New Roman"/>
          <w:b/>
          <w:sz w:val="24"/>
          <w:szCs w:val="24"/>
        </w:rPr>
        <w:t xml:space="preserve"> </w:t>
      </w:r>
      <w:r w:rsidRPr="00B85772">
        <w:rPr>
          <w:rFonts w:ascii="Times New Roman" w:hAnsi="Times New Roman" w:cs="Times New Roman"/>
          <w:sz w:val="24"/>
          <w:szCs w:val="24"/>
        </w:rPr>
        <w:t>в профессиональной подготовке, переподготовке и повышении квалификации по рабочим профессиям</w:t>
      </w:r>
      <w:r w:rsidR="00BC6BCA" w:rsidRPr="00B85772">
        <w:rPr>
          <w:rFonts w:ascii="Times New Roman" w:hAnsi="Times New Roman" w:cs="Times New Roman"/>
          <w:sz w:val="24"/>
          <w:szCs w:val="24"/>
        </w:rPr>
        <w:t>:</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25337 Оператор по обработке перевозочных документов;</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15894 Оператор поста централизации;</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18401 Сигналист;</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18726 Составитель поездов;</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17244 Приемосдатчик груза и багажа;</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16033 Оператор сортировочной горки;</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25354 Оператор при дежурном по станции.</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1.2 Место профессионального модуля в структуре ОПОП</w:t>
      </w:r>
      <w:r w:rsidR="00E31141">
        <w:rPr>
          <w:rFonts w:ascii="Times New Roman" w:hAnsi="Times New Roman" w:cs="Times New Roman"/>
          <w:b/>
          <w:sz w:val="24"/>
          <w:szCs w:val="24"/>
        </w:rPr>
        <w:t>-</w:t>
      </w:r>
      <w:r w:rsidRPr="00B85772">
        <w:rPr>
          <w:rFonts w:ascii="Times New Roman" w:hAnsi="Times New Roman" w:cs="Times New Roman"/>
          <w:b/>
          <w:sz w:val="24"/>
          <w:szCs w:val="24"/>
        </w:rPr>
        <w:t>ППССЗ:</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Профессиональный цикл</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sz w:val="24"/>
          <w:szCs w:val="24"/>
        </w:rPr>
        <w:t xml:space="preserve">1.3 Цели и задачи модуля </w:t>
      </w:r>
      <w:r w:rsidR="00E31141">
        <w:rPr>
          <w:rFonts w:ascii="Times New Roman" w:hAnsi="Times New Roman" w:cs="Times New Roman"/>
          <w:b/>
          <w:sz w:val="24"/>
          <w:szCs w:val="24"/>
        </w:rPr>
        <w:t>-</w:t>
      </w:r>
      <w:r w:rsidRPr="00B85772">
        <w:rPr>
          <w:rFonts w:ascii="Times New Roman" w:hAnsi="Times New Roman" w:cs="Times New Roman"/>
          <w:b/>
          <w:sz w:val="24"/>
          <w:szCs w:val="24"/>
        </w:rPr>
        <w:t xml:space="preserve"> требования к результатам освоения модуля</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B85772">
        <w:rPr>
          <w:rFonts w:ascii="Times New Roman" w:hAnsi="Times New Roman" w:cs="Times New Roman"/>
          <w:sz w:val="24"/>
          <w:szCs w:val="24"/>
        </w:rPr>
        <w:t>обучающийся</w:t>
      </w:r>
      <w:proofErr w:type="gramEnd"/>
      <w:r w:rsidRPr="00B85772">
        <w:rPr>
          <w:rFonts w:ascii="Times New Roman" w:hAnsi="Times New Roman" w:cs="Times New Roman"/>
          <w:sz w:val="24"/>
          <w:szCs w:val="24"/>
        </w:rPr>
        <w:t xml:space="preserve"> в ходе освоения профессионального модуля должен:</w:t>
      </w:r>
    </w:p>
    <w:p w:rsidR="003333F1" w:rsidRPr="00B85772" w:rsidRDefault="003333F1" w:rsidP="00820650">
      <w:pPr>
        <w:spacing w:after="0" w:line="240" w:lineRule="auto"/>
        <w:ind w:firstLine="709"/>
        <w:jc w:val="both"/>
        <w:rPr>
          <w:rFonts w:ascii="Times New Roman" w:hAnsi="Times New Roman" w:cs="Times New Roman"/>
          <w:b/>
          <w:i/>
          <w:sz w:val="24"/>
          <w:szCs w:val="24"/>
        </w:rPr>
      </w:pPr>
      <w:r w:rsidRPr="00B85772">
        <w:rPr>
          <w:rFonts w:ascii="Times New Roman" w:hAnsi="Times New Roman" w:cs="Times New Roman"/>
          <w:b/>
          <w:i/>
          <w:sz w:val="24"/>
          <w:szCs w:val="24"/>
        </w:rPr>
        <w:t>иметь практический опыт:</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ПО</w:t>
      </w:r>
      <w:proofErr w:type="gramStart"/>
      <w:r w:rsidRPr="00B85772">
        <w:rPr>
          <w:rFonts w:ascii="Times New Roman" w:hAnsi="Times New Roman" w:cs="Times New Roman"/>
          <w:sz w:val="24"/>
          <w:szCs w:val="24"/>
        </w:rPr>
        <w:t>1</w:t>
      </w:r>
      <w:proofErr w:type="gramEnd"/>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применения теоретических знаний в области оперативного регулирования и координации деятельности;</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ПО</w:t>
      </w:r>
      <w:proofErr w:type="gramStart"/>
      <w:r w:rsidR="00CA5FB5" w:rsidRPr="00B85772">
        <w:rPr>
          <w:rFonts w:ascii="Times New Roman" w:hAnsi="Times New Roman" w:cs="Times New Roman"/>
          <w:sz w:val="24"/>
          <w:szCs w:val="24"/>
        </w:rPr>
        <w:t>2</w:t>
      </w:r>
      <w:proofErr w:type="gramEnd"/>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 xml:space="preserve"> применения действующих положений по организации пассажирских перевозок</w:t>
      </w:r>
      <w:r w:rsidRPr="00B85772">
        <w:rPr>
          <w:rFonts w:ascii="Times New Roman" w:hAnsi="Times New Roman" w:cs="Times New Roman"/>
          <w:sz w:val="24"/>
          <w:szCs w:val="24"/>
        </w:rPr>
        <w:t>;</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ПО3</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самостоятельного поиска необходимой информации.</w:t>
      </w:r>
    </w:p>
    <w:p w:rsidR="003333F1" w:rsidRPr="00B85772" w:rsidRDefault="003333F1" w:rsidP="00820650">
      <w:pPr>
        <w:spacing w:after="0" w:line="240" w:lineRule="auto"/>
        <w:ind w:firstLine="709"/>
        <w:jc w:val="both"/>
        <w:rPr>
          <w:rFonts w:ascii="Times New Roman" w:hAnsi="Times New Roman" w:cs="Times New Roman"/>
          <w:b/>
          <w:i/>
          <w:sz w:val="24"/>
          <w:szCs w:val="24"/>
        </w:rPr>
      </w:pPr>
      <w:r w:rsidRPr="00B85772">
        <w:rPr>
          <w:rFonts w:ascii="Times New Roman" w:hAnsi="Times New Roman" w:cs="Times New Roman"/>
          <w:b/>
          <w:i/>
          <w:sz w:val="24"/>
          <w:szCs w:val="24"/>
        </w:rPr>
        <w:t>уметь:</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У</w:t>
      </w:r>
      <w:proofErr w:type="gramStart"/>
      <w:r w:rsidRPr="00B85772">
        <w:rPr>
          <w:rFonts w:ascii="Times New Roman" w:hAnsi="Times New Roman" w:cs="Times New Roman"/>
          <w:sz w:val="24"/>
          <w:szCs w:val="24"/>
        </w:rPr>
        <w:t>1</w:t>
      </w:r>
      <w:proofErr w:type="gramEnd"/>
      <w:r w:rsidR="007058B2" w:rsidRPr="00B85772">
        <w:rPr>
          <w:rFonts w:ascii="Times New Roman" w:hAnsi="Times New Roman" w:cs="Times New Roman"/>
          <w:sz w:val="24"/>
          <w:szCs w:val="24"/>
        </w:rPr>
        <w:t xml:space="preserve"> -</w:t>
      </w:r>
      <w:r w:rsidR="00CA5FB5" w:rsidRPr="00B85772">
        <w:rPr>
          <w:rFonts w:ascii="Times New Roman" w:eastAsia="Times New Roman" w:hAnsi="Times New Roman" w:cs="Times New Roman"/>
          <w:sz w:val="24"/>
          <w:szCs w:val="24"/>
          <w:lang w:eastAsia="ru-RU"/>
        </w:rPr>
        <w:t xml:space="preserve"> </w:t>
      </w:r>
      <w:r w:rsidR="00CA5FB5" w:rsidRPr="00B85772">
        <w:rPr>
          <w:rFonts w:ascii="Times New Roman" w:hAnsi="Times New Roman" w:cs="Times New Roman"/>
          <w:sz w:val="24"/>
          <w:szCs w:val="24"/>
        </w:rPr>
        <w:t>обеспечить управление движением;</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У</w:t>
      </w:r>
      <w:proofErr w:type="gramStart"/>
      <w:r w:rsidR="00CA5FB5" w:rsidRPr="00B85772">
        <w:rPr>
          <w:rFonts w:ascii="Times New Roman" w:hAnsi="Times New Roman" w:cs="Times New Roman"/>
          <w:sz w:val="24"/>
          <w:szCs w:val="24"/>
        </w:rPr>
        <w:t>2</w:t>
      </w:r>
      <w:proofErr w:type="gramEnd"/>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 xml:space="preserve"> анализировать работу транспорта</w:t>
      </w:r>
      <w:r w:rsidRPr="00B85772">
        <w:rPr>
          <w:rFonts w:ascii="Times New Roman" w:hAnsi="Times New Roman" w:cs="Times New Roman"/>
          <w:sz w:val="24"/>
          <w:szCs w:val="24"/>
        </w:rPr>
        <w:t>;</w:t>
      </w: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i/>
          <w:sz w:val="24"/>
          <w:szCs w:val="24"/>
        </w:rPr>
        <w:t>знать</w:t>
      </w:r>
      <w:r w:rsidRPr="00B85772">
        <w:rPr>
          <w:rFonts w:ascii="Times New Roman" w:hAnsi="Times New Roman" w:cs="Times New Roman"/>
          <w:b/>
          <w:sz w:val="24"/>
          <w:szCs w:val="24"/>
        </w:rPr>
        <w:t>:</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w:t>
      </w:r>
      <w:proofErr w:type="gramStart"/>
      <w:r w:rsidRPr="00B85772">
        <w:rPr>
          <w:rFonts w:ascii="Times New Roman" w:hAnsi="Times New Roman" w:cs="Times New Roman"/>
          <w:sz w:val="24"/>
          <w:szCs w:val="24"/>
        </w:rPr>
        <w:t>1</w:t>
      </w:r>
      <w:proofErr w:type="gramEnd"/>
      <w:r w:rsidRPr="00B85772">
        <w:rPr>
          <w:rFonts w:ascii="Times New Roman" w:hAnsi="Times New Roman" w:cs="Times New Roman"/>
          <w:sz w:val="24"/>
          <w:szCs w:val="24"/>
        </w:rPr>
        <w:t xml:space="preserve"> </w:t>
      </w:r>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требования к управлению персоналом</w:t>
      </w:r>
      <w:r w:rsidR="00C2155A" w:rsidRPr="00B85772">
        <w:rPr>
          <w:rFonts w:ascii="Times New Roman" w:hAnsi="Times New Roman" w:cs="Times New Roman"/>
          <w:sz w:val="24"/>
          <w:szCs w:val="24"/>
        </w:rPr>
        <w:t>;</w:t>
      </w:r>
    </w:p>
    <w:p w:rsidR="00CA5FB5"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w:t>
      </w:r>
      <w:proofErr w:type="gramStart"/>
      <w:r w:rsidR="00CA5FB5" w:rsidRPr="00B85772">
        <w:rPr>
          <w:rFonts w:ascii="Times New Roman" w:hAnsi="Times New Roman" w:cs="Times New Roman"/>
          <w:sz w:val="24"/>
          <w:szCs w:val="24"/>
        </w:rPr>
        <w:t>2</w:t>
      </w:r>
      <w:proofErr w:type="gramEnd"/>
      <w:r w:rsidR="00CA5FB5" w:rsidRPr="00B85772">
        <w:rPr>
          <w:rFonts w:ascii="Times New Roman" w:hAnsi="Times New Roman" w:cs="Times New Roman"/>
          <w:sz w:val="24"/>
          <w:szCs w:val="24"/>
        </w:rPr>
        <w:t xml:space="preserve"> </w:t>
      </w:r>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систему организации движения;</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З3</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правила документального оформления перевозок пассажиров и багажа;</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w:t>
      </w:r>
      <w:proofErr w:type="gramStart"/>
      <w:r w:rsidRPr="00B85772">
        <w:rPr>
          <w:rFonts w:ascii="Times New Roman" w:hAnsi="Times New Roman" w:cs="Times New Roman"/>
          <w:sz w:val="24"/>
          <w:szCs w:val="24"/>
        </w:rPr>
        <w:t>4</w:t>
      </w:r>
      <w:proofErr w:type="gramEnd"/>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основные положения, регламентирующие взаимоотношения пассажиров с транспортом (по видам транспорта);</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З5 </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основные принципы организации движения на транспорте (по видам транспорта);</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lastRenderedPageBreak/>
        <w:t>З</w:t>
      </w:r>
      <w:proofErr w:type="gramStart"/>
      <w:r w:rsidRPr="00B85772">
        <w:rPr>
          <w:rFonts w:ascii="Times New Roman" w:hAnsi="Times New Roman" w:cs="Times New Roman"/>
          <w:sz w:val="24"/>
          <w:szCs w:val="24"/>
        </w:rPr>
        <w:t>6</w:t>
      </w:r>
      <w:proofErr w:type="gramEnd"/>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особенности организации пассажирского движения;</w:t>
      </w:r>
    </w:p>
    <w:p w:rsidR="003333F1"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w:t>
      </w:r>
      <w:proofErr w:type="gramStart"/>
      <w:r w:rsidRPr="00B85772">
        <w:rPr>
          <w:rFonts w:ascii="Times New Roman" w:hAnsi="Times New Roman" w:cs="Times New Roman"/>
          <w:sz w:val="24"/>
          <w:szCs w:val="24"/>
        </w:rPr>
        <w:t>7</w:t>
      </w:r>
      <w:proofErr w:type="gramEnd"/>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ресурсосберегающие технологии при организации перевозок и управлении на транспорте (по видам транспорта)</w:t>
      </w:r>
      <w:r w:rsidR="003333F1" w:rsidRPr="00B85772">
        <w:rPr>
          <w:rFonts w:ascii="Times New Roman" w:hAnsi="Times New Roman" w:cs="Times New Roman"/>
          <w:sz w:val="24"/>
          <w:szCs w:val="24"/>
        </w:rPr>
        <w:t>.</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1.4 Перечень учебно</w:t>
      </w:r>
      <w:r w:rsidR="007058B2" w:rsidRPr="00B85772">
        <w:rPr>
          <w:rFonts w:ascii="Times New Roman" w:hAnsi="Times New Roman" w:cs="Times New Roman"/>
          <w:b/>
          <w:sz w:val="24"/>
          <w:szCs w:val="24"/>
        </w:rPr>
        <w:t>-</w:t>
      </w:r>
      <w:r w:rsidRPr="00B85772">
        <w:rPr>
          <w:rFonts w:ascii="Times New Roman" w:hAnsi="Times New Roman" w:cs="Times New Roman"/>
          <w:b/>
          <w:sz w:val="24"/>
          <w:szCs w:val="24"/>
        </w:rPr>
        <w:t xml:space="preserve">методического обеспечения для самостоятельной работы </w:t>
      </w:r>
      <w:proofErr w:type="gramStart"/>
      <w:r w:rsidRPr="00B85772">
        <w:rPr>
          <w:rFonts w:ascii="Times New Roman" w:hAnsi="Times New Roman" w:cs="Times New Roman"/>
          <w:b/>
          <w:sz w:val="24"/>
          <w:szCs w:val="24"/>
        </w:rPr>
        <w:t>обучающихся</w:t>
      </w:r>
      <w:proofErr w:type="gramEnd"/>
      <w:r w:rsidRPr="00B85772">
        <w:rPr>
          <w:rFonts w:ascii="Times New Roman" w:hAnsi="Times New Roman" w:cs="Times New Roman"/>
          <w:b/>
          <w:sz w:val="24"/>
          <w:szCs w:val="24"/>
        </w:rPr>
        <w:t xml:space="preserve"> по дисциплине:</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Виды, перечень и содержание внеаудиторной самостоятельной работы установлены преподавателями самостоятельно с учетом мнения </w:t>
      </w:r>
      <w:proofErr w:type="gramStart"/>
      <w:r w:rsidRPr="00B85772">
        <w:rPr>
          <w:rFonts w:ascii="Times New Roman" w:hAnsi="Times New Roman" w:cs="Times New Roman"/>
          <w:sz w:val="24"/>
          <w:szCs w:val="24"/>
        </w:rPr>
        <w:t>обучающихся</w:t>
      </w:r>
      <w:proofErr w:type="gramEnd"/>
      <w:r w:rsidRPr="00B85772">
        <w:rPr>
          <w:rFonts w:ascii="Times New Roman" w:hAnsi="Times New Roman" w:cs="Times New Roman"/>
          <w:sz w:val="24"/>
          <w:szCs w:val="24"/>
        </w:rPr>
        <w:t>.</w:t>
      </w:r>
    </w:p>
    <w:p w:rsidR="003333F1" w:rsidRPr="00B85772" w:rsidRDefault="003333F1" w:rsidP="00820650">
      <w:pPr>
        <w:spacing w:after="0" w:line="240" w:lineRule="auto"/>
        <w:ind w:firstLine="709"/>
        <w:jc w:val="both"/>
        <w:rPr>
          <w:rFonts w:ascii="Times New Roman" w:hAnsi="Times New Roman" w:cs="Times New Roman"/>
          <w:sz w:val="24"/>
          <w:szCs w:val="24"/>
        </w:rPr>
      </w:pPr>
      <w:proofErr w:type="gramStart"/>
      <w:r w:rsidRPr="00B85772">
        <w:rPr>
          <w:rFonts w:ascii="Times New Roman" w:hAnsi="Times New Roman" w:cs="Times New Roman"/>
          <w:sz w:val="24"/>
          <w:szCs w:val="24"/>
        </w:rPr>
        <w:t>Объем времени, запланированный на каждый из видов внеаудиторной самостоятельной работы соответствует</w:t>
      </w:r>
      <w:proofErr w:type="gramEnd"/>
      <w:r w:rsidRPr="00B85772">
        <w:rPr>
          <w:rFonts w:ascii="Times New Roman" w:hAnsi="Times New Roman" w:cs="Times New Roman"/>
          <w:sz w:val="24"/>
          <w:szCs w:val="24"/>
        </w:rPr>
        <w:t xml:space="preserve"> ее трудоемкости.</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Для выполнения </w:t>
      </w:r>
      <w:proofErr w:type="gramStart"/>
      <w:r w:rsidRPr="00B85772">
        <w:rPr>
          <w:rFonts w:ascii="Times New Roman" w:hAnsi="Times New Roman" w:cs="Times New Roman"/>
          <w:sz w:val="24"/>
          <w:szCs w:val="24"/>
        </w:rPr>
        <w:t>обучающимися</w:t>
      </w:r>
      <w:proofErr w:type="gramEnd"/>
      <w:r w:rsidRPr="00B85772">
        <w:rPr>
          <w:rFonts w:ascii="Times New Roman" w:hAnsi="Times New Roman" w:cs="Times New Roman"/>
          <w:sz w:val="24"/>
          <w:szCs w:val="24"/>
        </w:rPr>
        <w:t xml:space="preserve"> запланированных видов внеаудиторной самостоятельной работы имеется следующее учебно</w:t>
      </w:r>
      <w:r w:rsidR="00525C72" w:rsidRPr="00B85772">
        <w:rPr>
          <w:rFonts w:ascii="Times New Roman" w:hAnsi="Times New Roman" w:cs="Times New Roman"/>
          <w:sz w:val="24"/>
          <w:szCs w:val="24"/>
        </w:rPr>
        <w:t>-</w:t>
      </w:r>
      <w:r w:rsidRPr="00B85772">
        <w:rPr>
          <w:rFonts w:ascii="Times New Roman" w:hAnsi="Times New Roman" w:cs="Times New Roman"/>
          <w:sz w:val="24"/>
          <w:szCs w:val="24"/>
        </w:rPr>
        <w:t>методическое обеспечение:</w:t>
      </w:r>
    </w:p>
    <w:p w:rsidR="003333F1" w:rsidRPr="00B85772" w:rsidRDefault="004F4A5B"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м</w:t>
      </w:r>
      <w:r w:rsidR="003333F1" w:rsidRPr="00B85772">
        <w:rPr>
          <w:rFonts w:ascii="Times New Roman" w:hAnsi="Times New Roman" w:cs="Times New Roman"/>
          <w:sz w:val="24"/>
          <w:szCs w:val="24"/>
        </w:rPr>
        <w:t>етодические указания по выполнению самостоятельных работ.</w:t>
      </w:r>
    </w:p>
    <w:p w:rsidR="007058B2" w:rsidRPr="00B85772" w:rsidRDefault="007058B2" w:rsidP="00820650">
      <w:pPr>
        <w:spacing w:after="0" w:line="240" w:lineRule="auto"/>
        <w:ind w:firstLine="567"/>
        <w:jc w:val="both"/>
        <w:rPr>
          <w:rFonts w:ascii="Times New Roman" w:hAnsi="Times New Roman" w:cs="Times New Roman"/>
          <w:b/>
          <w:sz w:val="24"/>
          <w:szCs w:val="24"/>
        </w:rPr>
      </w:pPr>
    </w:p>
    <w:p w:rsidR="003333F1" w:rsidRPr="00B85772" w:rsidRDefault="003333F1" w:rsidP="00820650">
      <w:pPr>
        <w:spacing w:after="0" w:line="240" w:lineRule="auto"/>
        <w:ind w:firstLine="567"/>
        <w:jc w:val="both"/>
        <w:rPr>
          <w:rFonts w:ascii="Times New Roman" w:hAnsi="Times New Roman" w:cs="Times New Roman"/>
          <w:b/>
          <w:sz w:val="24"/>
          <w:szCs w:val="24"/>
        </w:rPr>
      </w:pPr>
      <w:r w:rsidRPr="00B85772">
        <w:rPr>
          <w:rFonts w:ascii="Times New Roman" w:hAnsi="Times New Roman" w:cs="Times New Roman"/>
          <w:b/>
          <w:sz w:val="24"/>
          <w:szCs w:val="24"/>
        </w:rPr>
        <w:t>1.5 Перечень используемых методов обучения:</w:t>
      </w:r>
    </w:p>
    <w:p w:rsidR="00BC6BCA" w:rsidRPr="00B85772" w:rsidRDefault="00BC6BCA" w:rsidP="00820650">
      <w:pPr>
        <w:suppressAutoHyphens/>
        <w:spacing w:after="0" w:line="240" w:lineRule="auto"/>
        <w:ind w:left="568"/>
        <w:jc w:val="both"/>
        <w:rPr>
          <w:rFonts w:ascii="Times New Roman" w:hAnsi="Times New Roman" w:cs="Times New Roman"/>
          <w:b/>
          <w:sz w:val="24"/>
          <w:szCs w:val="24"/>
        </w:rPr>
      </w:pPr>
      <w:r w:rsidRPr="00B85772">
        <w:rPr>
          <w:rFonts w:ascii="Times New Roman" w:hAnsi="Times New Roman" w:cs="Times New Roman"/>
          <w:b/>
          <w:sz w:val="24"/>
          <w:szCs w:val="24"/>
        </w:rPr>
        <w:t>1.5.1 Пассивные:</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xml:space="preserve">- лекции традиционные без применения </w:t>
      </w:r>
      <w:proofErr w:type="spellStart"/>
      <w:r w:rsidRPr="00B85772">
        <w:rPr>
          <w:rFonts w:ascii="Times New Roman" w:hAnsi="Times New Roman" w:cs="Times New Roman"/>
          <w:sz w:val="24"/>
          <w:szCs w:val="24"/>
        </w:rPr>
        <w:t>мультимедийных</w:t>
      </w:r>
      <w:proofErr w:type="spellEnd"/>
      <w:r w:rsidRPr="00B85772">
        <w:rPr>
          <w:rFonts w:ascii="Times New Roman" w:hAnsi="Times New Roman" w:cs="Times New Roman"/>
          <w:sz w:val="24"/>
          <w:szCs w:val="24"/>
        </w:rPr>
        <w:t xml:space="preserve"> средств и без раздаточного материала;</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демонстрация учебных фильмов;</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рассказ;</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самостоятельные и контрольные работы;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тесты;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чтение и опрос.</w:t>
      </w:r>
    </w:p>
    <w:p w:rsidR="00BC6BCA" w:rsidRPr="00B85772" w:rsidRDefault="00BC6BCA" w:rsidP="00820650">
      <w:pPr>
        <w:spacing w:after="0" w:line="240" w:lineRule="auto"/>
        <w:jc w:val="both"/>
        <w:rPr>
          <w:rFonts w:ascii="Times New Roman" w:hAnsi="Times New Roman" w:cs="Times New Roman"/>
          <w:i/>
          <w:sz w:val="24"/>
          <w:szCs w:val="24"/>
        </w:rPr>
      </w:pPr>
      <w:r w:rsidRPr="00B85772">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BC6BCA" w:rsidRPr="00B85772" w:rsidRDefault="00BC6BCA" w:rsidP="00820650">
      <w:pPr>
        <w:spacing w:after="0" w:line="240" w:lineRule="auto"/>
        <w:jc w:val="both"/>
        <w:rPr>
          <w:rFonts w:ascii="Times New Roman" w:hAnsi="Times New Roman" w:cs="Times New Roman"/>
          <w:i/>
          <w:color w:val="FF0000"/>
          <w:sz w:val="24"/>
          <w:szCs w:val="24"/>
        </w:rPr>
      </w:pPr>
    </w:p>
    <w:p w:rsidR="00BC6BCA" w:rsidRPr="00B85772" w:rsidRDefault="00BC6BCA" w:rsidP="00820650">
      <w:pPr>
        <w:suppressAutoHyphens/>
        <w:spacing w:after="0" w:line="240" w:lineRule="auto"/>
        <w:ind w:left="568"/>
        <w:jc w:val="both"/>
        <w:rPr>
          <w:rFonts w:ascii="Times New Roman" w:hAnsi="Times New Roman" w:cs="Times New Roman"/>
          <w:b/>
          <w:sz w:val="24"/>
          <w:szCs w:val="24"/>
        </w:rPr>
      </w:pPr>
      <w:r w:rsidRPr="00B85772">
        <w:rPr>
          <w:rFonts w:ascii="Times New Roman" w:hAnsi="Times New Roman" w:cs="Times New Roman"/>
          <w:b/>
          <w:sz w:val="24"/>
          <w:szCs w:val="24"/>
        </w:rPr>
        <w:t xml:space="preserve">1.5.2 Активные и интерактивные: </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активные и интерактивные лекции;</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работа в группах;</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учебная дискуссия;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деловые и ролевые игры;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игровые упражнения;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творческие задания;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круглые столы (конференции) с использованием средств мультимедиа;</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решение проблемных задач;</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анализ конкретных ситуаций;</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метод модульного обучения;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практический эксперимент;</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обучение с использованием компьютерных обучающих программ;</w:t>
      </w:r>
    </w:p>
    <w:p w:rsidR="00BC6BCA" w:rsidRPr="00B85772" w:rsidRDefault="00BC6BCA"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w:t>
      </w:r>
      <w:r w:rsidRPr="00B85772">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p w:rsidR="003333F1" w:rsidRPr="00B85772" w:rsidRDefault="003333F1" w:rsidP="00887AFE">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br w:type="page"/>
      </w:r>
      <w:r w:rsidRPr="00B85772">
        <w:rPr>
          <w:rFonts w:ascii="Times New Roman" w:hAnsi="Times New Roman" w:cs="Times New Roman"/>
          <w:b/>
          <w:sz w:val="24"/>
          <w:szCs w:val="24"/>
        </w:rPr>
        <w:lastRenderedPageBreak/>
        <w:t>2 РЕЗУЛЬТАТЫ ОСВОЕНИЯ ПРОФЕССИОНАЛЬНОГО МОДУЛЯ</w:t>
      </w:r>
    </w:p>
    <w:p w:rsidR="00BC6BCA" w:rsidRPr="00B85772" w:rsidRDefault="00BC6BCA" w:rsidP="00820650">
      <w:pPr>
        <w:spacing w:after="0" w:line="240" w:lineRule="auto"/>
        <w:ind w:firstLine="709"/>
        <w:jc w:val="both"/>
        <w:rPr>
          <w:rFonts w:ascii="Times New Roman" w:hAnsi="Times New Roman" w:cs="Times New Roman"/>
          <w:sz w:val="24"/>
          <w:szCs w:val="24"/>
        </w:rPr>
      </w:pPr>
    </w:p>
    <w:p w:rsidR="003333F1" w:rsidRPr="00B85772" w:rsidRDefault="003333F1" w:rsidP="00F54D1C">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Результатом освоения программы профессионального модуля </w:t>
      </w:r>
      <w:r w:rsidR="00525C72" w:rsidRPr="00B85772">
        <w:rPr>
          <w:rFonts w:ascii="Times New Roman" w:hAnsi="Times New Roman" w:cs="Times New Roman"/>
          <w:sz w:val="24"/>
          <w:szCs w:val="24"/>
        </w:rPr>
        <w:t>ПМ.02. Организация сервисного обслуживания на транспорте (по видам транспорта)</w:t>
      </w:r>
      <w:r w:rsidRPr="00B85772">
        <w:rPr>
          <w:rFonts w:ascii="Times New Roman" w:hAnsi="Times New Roman" w:cs="Times New Roman"/>
          <w:sz w:val="24"/>
          <w:szCs w:val="24"/>
        </w:rPr>
        <w:t xml:space="preserve"> является овладение обучающимися видом профессиональной деятельности (ВПД): </w:t>
      </w:r>
      <w:r w:rsidR="004C4C15" w:rsidRPr="00B85772">
        <w:rPr>
          <w:rFonts w:ascii="Times New Roman" w:hAnsi="Times New Roman" w:cs="Times New Roman"/>
          <w:i/>
          <w:iCs/>
          <w:sz w:val="24"/>
          <w:szCs w:val="24"/>
        </w:rPr>
        <w:t>Организация сервисного обслуживания на транспорте (</w:t>
      </w:r>
      <w:r w:rsidR="004C4C15" w:rsidRPr="00B85772">
        <w:rPr>
          <w:rFonts w:ascii="Times New Roman" w:hAnsi="Times New Roman" w:cs="Times New Roman"/>
          <w:i/>
          <w:sz w:val="24"/>
          <w:szCs w:val="24"/>
        </w:rPr>
        <w:t>по видам транспорта)</w:t>
      </w:r>
      <w:r w:rsidRPr="00B85772">
        <w:rPr>
          <w:rFonts w:ascii="Times New Roman" w:hAnsi="Times New Roman" w:cs="Times New Roman"/>
          <w:sz w:val="24"/>
          <w:szCs w:val="24"/>
        </w:rPr>
        <w:t>,</w:t>
      </w:r>
      <w:r w:rsidR="004C4C15" w:rsidRPr="00B85772">
        <w:rPr>
          <w:rFonts w:ascii="Times New Roman" w:hAnsi="Times New Roman" w:cs="Times New Roman"/>
          <w:sz w:val="24"/>
          <w:szCs w:val="24"/>
        </w:rPr>
        <w:t xml:space="preserve"> </w:t>
      </w:r>
      <w:r w:rsidRPr="00B85772">
        <w:rPr>
          <w:rFonts w:ascii="Times New Roman" w:hAnsi="Times New Roman" w:cs="Times New Roman"/>
          <w:sz w:val="24"/>
          <w:szCs w:val="24"/>
        </w:rPr>
        <w:t>в том числе профессиональными (ПК) и общими (ОК) компетенциями, личностными результатами (ЛР):</w:t>
      </w:r>
    </w:p>
    <w:p w:rsidR="003333F1" w:rsidRPr="00B85772" w:rsidRDefault="003333F1" w:rsidP="00820650">
      <w:pPr>
        <w:spacing w:after="0" w:line="240" w:lineRule="auto"/>
        <w:jc w:val="both"/>
        <w:rPr>
          <w:rFonts w:ascii="Times New Roman" w:hAnsi="Times New Roman" w:cs="Times New Roman"/>
          <w:sz w:val="24"/>
          <w:szCs w:val="24"/>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2"/>
        <w:gridCol w:w="9212"/>
      </w:tblGrid>
      <w:tr w:rsidR="003333F1" w:rsidRPr="00B85772" w:rsidTr="003B1F52">
        <w:trPr>
          <w:trHeight w:val="651"/>
        </w:trPr>
        <w:tc>
          <w:tcPr>
            <w:tcW w:w="53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Код</w:t>
            </w:r>
          </w:p>
        </w:tc>
        <w:tc>
          <w:tcPr>
            <w:tcW w:w="4466"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Наименование результата обучения</w:t>
            </w:r>
          </w:p>
        </w:tc>
      </w:tr>
      <w:tr w:rsidR="008421A2" w:rsidRPr="00B85772" w:rsidTr="008B0FFA">
        <w:trPr>
          <w:trHeight w:val="525"/>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w:t>
            </w:r>
          </w:p>
        </w:tc>
        <w:tc>
          <w:tcPr>
            <w:tcW w:w="4466" w:type="pct"/>
            <w:shd w:val="clear" w:color="auto" w:fill="auto"/>
          </w:tcPr>
          <w:p w:rsidR="008421A2" w:rsidRPr="00B85772" w:rsidRDefault="008421A2" w:rsidP="008421A2">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Организовывать работу персонала по планированию и организации перевозочного процесса</w:t>
            </w:r>
          </w:p>
        </w:tc>
      </w:tr>
      <w:tr w:rsidR="008421A2" w:rsidRPr="00B85772" w:rsidTr="008B0FFA">
        <w:trPr>
          <w:trHeight w:val="520"/>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ПК</w:t>
            </w:r>
            <w:r w:rsidRPr="00B85772">
              <w:rPr>
                <w:rFonts w:ascii="Times New Roman" w:hAnsi="Times New Roman" w:cs="Times New Roman"/>
                <w:sz w:val="24"/>
                <w:szCs w:val="24"/>
                <w:lang w:val="en-US"/>
              </w:rPr>
              <w:t xml:space="preserve"> 2.2</w:t>
            </w:r>
          </w:p>
        </w:tc>
        <w:tc>
          <w:tcPr>
            <w:tcW w:w="4466" w:type="pct"/>
            <w:shd w:val="clear" w:color="auto" w:fill="auto"/>
          </w:tcPr>
          <w:p w:rsidR="008421A2" w:rsidRPr="00B85772" w:rsidRDefault="008421A2" w:rsidP="008421A2">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Обеспечивать безопасность движения и решать профессиональные задачи посредством применения нормативно-правовых документов</w:t>
            </w:r>
          </w:p>
        </w:tc>
      </w:tr>
      <w:tr w:rsidR="008421A2" w:rsidRPr="00B85772" w:rsidTr="008B0FFA">
        <w:trPr>
          <w:trHeight w:val="400"/>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2.3</w:t>
            </w:r>
          </w:p>
        </w:tc>
        <w:tc>
          <w:tcPr>
            <w:tcW w:w="4466" w:type="pct"/>
            <w:shd w:val="clear" w:color="auto" w:fill="auto"/>
          </w:tcPr>
          <w:p w:rsidR="008421A2" w:rsidRPr="00B85772" w:rsidRDefault="008421A2" w:rsidP="008421A2">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Организовывать работу персонала по технологическому обслуживанию перевозочного процесса</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 xml:space="preserve">ОК </w:t>
            </w:r>
            <w:r w:rsidRPr="00B85772">
              <w:rPr>
                <w:rFonts w:ascii="Times New Roman" w:hAnsi="Times New Roman" w:cs="Times New Roman"/>
                <w:sz w:val="24"/>
                <w:szCs w:val="24"/>
                <w:lang w:val="en-US"/>
              </w:rPr>
              <w:t>02</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03</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 xml:space="preserve">ОК </w:t>
            </w:r>
            <w:r w:rsidRPr="00B85772">
              <w:rPr>
                <w:rFonts w:ascii="Times New Roman" w:hAnsi="Times New Roman" w:cs="Times New Roman"/>
                <w:sz w:val="24"/>
                <w:szCs w:val="24"/>
                <w:lang w:val="en-US"/>
              </w:rPr>
              <w:t>04</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Эффективно взаимодействовать и работать в коллективе и команде</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05</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2155A" w:rsidRPr="00B85772" w:rsidTr="003B1F52">
        <w:tc>
          <w:tcPr>
            <w:tcW w:w="534" w:type="pct"/>
            <w:shd w:val="clear" w:color="auto" w:fill="auto"/>
            <w:vAlign w:val="center"/>
          </w:tcPr>
          <w:p w:rsidR="00C2155A" w:rsidRPr="00B85772" w:rsidRDefault="00C2155A"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w:t>
            </w:r>
            <w:r w:rsidR="00B85772">
              <w:rPr>
                <w:rFonts w:ascii="Times New Roman" w:hAnsi="Times New Roman" w:cs="Times New Roman"/>
                <w:sz w:val="24"/>
                <w:szCs w:val="24"/>
              </w:rPr>
              <w:t xml:space="preserve"> </w:t>
            </w:r>
            <w:r w:rsidRPr="00B85772">
              <w:rPr>
                <w:rFonts w:ascii="Times New Roman" w:hAnsi="Times New Roman" w:cs="Times New Roman"/>
                <w:sz w:val="24"/>
                <w:szCs w:val="24"/>
                <w:lang w:val="en-US"/>
              </w:rPr>
              <w:t>09</w:t>
            </w:r>
          </w:p>
        </w:tc>
        <w:tc>
          <w:tcPr>
            <w:tcW w:w="4466" w:type="pct"/>
            <w:shd w:val="clear" w:color="auto" w:fill="auto"/>
          </w:tcPr>
          <w:p w:rsidR="00C2155A" w:rsidRPr="00B85772" w:rsidRDefault="00C2155A" w:rsidP="00B85772">
            <w:pPr>
              <w:spacing w:after="0" w:line="240" w:lineRule="auto"/>
              <w:jc w:val="both"/>
              <w:rPr>
                <w:rStyle w:val="16"/>
                <w:sz w:val="24"/>
                <w:szCs w:val="24"/>
                <w:u w:val="none"/>
              </w:rPr>
            </w:pPr>
            <w:r w:rsidRPr="00B85772">
              <w:rPr>
                <w:rStyle w:val="16"/>
                <w:sz w:val="24"/>
                <w:szCs w:val="24"/>
                <w:u w:val="none"/>
              </w:rPr>
              <w:t>Пользоваться профессиональной документацией на государственном и иностранном языках</w:t>
            </w:r>
          </w:p>
        </w:tc>
      </w:tr>
    </w:tbl>
    <w:p w:rsidR="003333F1" w:rsidRPr="00B85772" w:rsidRDefault="003333F1" w:rsidP="00820650">
      <w:pPr>
        <w:spacing w:after="0" w:line="240" w:lineRule="auto"/>
        <w:jc w:val="both"/>
        <w:rPr>
          <w:rFonts w:ascii="Times New Roman" w:hAnsi="Times New Roman" w:cs="Times New Roman"/>
          <w:b/>
          <w:sz w:val="24"/>
          <w:szCs w:val="24"/>
        </w:rPr>
      </w:pPr>
    </w:p>
    <w:p w:rsidR="00BC6BCA" w:rsidRPr="00B85772" w:rsidRDefault="00BC6BCA"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В результате освоения программы профессионального модуля реализуется программа воспитания, направленная на формирование следующих личностных результатов (ЛР): </w:t>
      </w:r>
    </w:p>
    <w:tbl>
      <w:tblPr>
        <w:tblW w:w="10300" w:type="dxa"/>
        <w:tblInd w:w="40" w:type="dxa"/>
        <w:tblLayout w:type="fixed"/>
        <w:tblCellMar>
          <w:left w:w="40" w:type="dxa"/>
          <w:right w:w="40" w:type="dxa"/>
        </w:tblCellMar>
        <w:tblLook w:val="0000"/>
      </w:tblPr>
      <w:tblGrid>
        <w:gridCol w:w="1276"/>
        <w:gridCol w:w="9024"/>
      </w:tblGrid>
      <w:tr w:rsidR="003333F1" w:rsidRPr="00B85772" w:rsidTr="00BC6BCA">
        <w:trPr>
          <w:trHeight w:hRule="exact" w:val="685"/>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3333F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bCs/>
                <w:sz w:val="24"/>
                <w:szCs w:val="24"/>
              </w:rPr>
              <w:t>Код</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3333F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bCs/>
                <w:sz w:val="24"/>
                <w:szCs w:val="24"/>
              </w:rPr>
              <w:t>Наименование результата обучения</w:t>
            </w:r>
          </w:p>
        </w:tc>
      </w:tr>
      <w:tr w:rsidR="003333F1" w:rsidRPr="00B85772" w:rsidTr="008B0FFA">
        <w:trPr>
          <w:trHeight w:hRule="exact" w:val="1201"/>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BC6BCA"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ЛР </w:t>
            </w:r>
            <w:r w:rsidR="00402F4F" w:rsidRPr="00B85772">
              <w:rPr>
                <w:rFonts w:ascii="Times New Roman" w:hAnsi="Times New Roman" w:cs="Times New Roman"/>
                <w:sz w:val="24"/>
                <w:szCs w:val="24"/>
              </w:rPr>
              <w:t>13</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 xml:space="preserve">Готовность </w:t>
            </w:r>
            <w:proofErr w:type="gramStart"/>
            <w:r w:rsidRPr="00B85772">
              <w:rPr>
                <w:rFonts w:ascii="Times New Roman" w:eastAsia="Times New Roman" w:hAnsi="Times New Roman" w:cs="Times New Roman"/>
                <w:spacing w:val="-6"/>
                <w:sz w:val="24"/>
                <w:szCs w:val="24"/>
                <w:lang w:eastAsia="ru-RU"/>
              </w:rPr>
              <w:t>обучающегося</w:t>
            </w:r>
            <w:proofErr w:type="gramEnd"/>
            <w:r w:rsidRPr="00B85772">
              <w:rPr>
                <w:rFonts w:ascii="Times New Roman" w:eastAsia="Times New Roman" w:hAnsi="Times New Roman" w:cs="Times New Roman"/>
                <w:spacing w:val="-6"/>
                <w:sz w:val="24"/>
                <w:szCs w:val="24"/>
                <w:lang w:eastAsia="ru-RU"/>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402F4F" w:rsidRPr="00B85772" w:rsidTr="00402F4F">
        <w:trPr>
          <w:trHeight w:hRule="exact" w:val="59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25</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proofErr w:type="gramStart"/>
            <w:r w:rsidRPr="00B85772">
              <w:rPr>
                <w:rFonts w:ascii="Times New Roman" w:eastAsia="Times New Roman" w:hAnsi="Times New Roman" w:cs="Times New Roman"/>
                <w:spacing w:val="-6"/>
                <w:sz w:val="24"/>
                <w:szCs w:val="24"/>
                <w:lang w:eastAsia="ru-RU"/>
              </w:rPr>
              <w:t>Способный</w:t>
            </w:r>
            <w:proofErr w:type="gramEnd"/>
            <w:r w:rsidRPr="00B85772">
              <w:rPr>
                <w:rFonts w:ascii="Times New Roman" w:eastAsia="Times New Roman" w:hAnsi="Times New Roman" w:cs="Times New Roman"/>
                <w:spacing w:val="-6"/>
                <w:sz w:val="24"/>
                <w:szCs w:val="24"/>
                <w:lang w:eastAsia="ru-RU"/>
              </w:rPr>
              <w:t xml:space="preserve"> к генерированию, осмыслению  и доведению до конечной реализации предлагаемых инноваций</w:t>
            </w:r>
          </w:p>
        </w:tc>
      </w:tr>
      <w:tr w:rsidR="00402F4F" w:rsidRPr="00B85772" w:rsidTr="00402F4F">
        <w:trPr>
          <w:trHeight w:hRule="exact" w:val="84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26</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 xml:space="preserve">Демонстрирующий </w:t>
            </w:r>
            <w:proofErr w:type="spellStart"/>
            <w:r w:rsidRPr="00B85772">
              <w:rPr>
                <w:rFonts w:ascii="Times New Roman" w:eastAsia="Times New Roman" w:hAnsi="Times New Roman" w:cs="Times New Roman"/>
                <w:spacing w:val="-6"/>
                <w:sz w:val="24"/>
                <w:szCs w:val="24"/>
                <w:lang w:eastAsia="ru-RU"/>
              </w:rPr>
              <w:t>клиентоориентированный</w:t>
            </w:r>
            <w:proofErr w:type="spellEnd"/>
            <w:r w:rsidRPr="00B85772">
              <w:rPr>
                <w:rFonts w:ascii="Times New Roman" w:eastAsia="Times New Roman" w:hAnsi="Times New Roman" w:cs="Times New Roman"/>
                <w:spacing w:val="-6"/>
                <w:sz w:val="24"/>
                <w:szCs w:val="24"/>
                <w:lang w:eastAsia="ru-RU"/>
              </w:rPr>
              <w:t xml:space="preserve"> подход в работе с  будущими и действующими сотрудниками компании  и непосредственными потребителями услуг (клиентами компании)</w:t>
            </w:r>
          </w:p>
        </w:tc>
      </w:tr>
      <w:tr w:rsidR="00402F4F" w:rsidRPr="00B85772" w:rsidTr="00402F4F">
        <w:trPr>
          <w:trHeight w:hRule="exact" w:val="57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27</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proofErr w:type="gramStart"/>
            <w:r w:rsidRPr="00B85772">
              <w:rPr>
                <w:rFonts w:ascii="Times New Roman" w:eastAsia="Times New Roman" w:hAnsi="Times New Roman" w:cs="Times New Roman"/>
                <w:spacing w:val="-6"/>
                <w:sz w:val="24"/>
                <w:szCs w:val="24"/>
                <w:lang w:eastAsia="ru-RU"/>
              </w:rPr>
              <w:t>Проявляющий</w:t>
            </w:r>
            <w:proofErr w:type="gramEnd"/>
            <w:r w:rsidRPr="00B85772">
              <w:rPr>
                <w:rFonts w:ascii="Times New Roman" w:eastAsia="Times New Roman" w:hAnsi="Times New Roman" w:cs="Times New Roman"/>
                <w:spacing w:val="-6"/>
                <w:sz w:val="24"/>
                <w:szCs w:val="24"/>
                <w:lang w:eastAsia="ru-RU"/>
              </w:rPr>
              <w:t xml:space="preserve"> способности к непрерывному развитию в области профессиональных компетенций и междисциплинарных знаний</w:t>
            </w:r>
          </w:p>
        </w:tc>
      </w:tr>
      <w:tr w:rsidR="00402F4F" w:rsidRPr="00B85772" w:rsidTr="00402F4F">
        <w:trPr>
          <w:trHeight w:hRule="exact" w:val="55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31</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proofErr w:type="gramStart"/>
            <w:r w:rsidRPr="00B85772">
              <w:rPr>
                <w:rFonts w:ascii="Times New Roman" w:eastAsia="Times New Roman" w:hAnsi="Times New Roman" w:cs="Times New Roman"/>
                <w:spacing w:val="-6"/>
                <w:sz w:val="24"/>
                <w:szCs w:val="24"/>
                <w:lang w:eastAsia="ru-RU"/>
              </w:rPr>
              <w:t>Умеющий</w:t>
            </w:r>
            <w:proofErr w:type="gramEnd"/>
            <w:r w:rsidRPr="00B85772">
              <w:rPr>
                <w:rFonts w:ascii="Times New Roman" w:eastAsia="Times New Roman" w:hAnsi="Times New Roman" w:cs="Times New Roman"/>
                <w:spacing w:val="-6"/>
                <w:sz w:val="24"/>
                <w:szCs w:val="24"/>
                <w:lang w:eastAsia="ru-RU"/>
              </w:rPr>
              <w:t xml:space="preserve"> эффективно работать в коллективе, общаться с коллегами, руководством, потребителями</w:t>
            </w:r>
          </w:p>
        </w:tc>
      </w:tr>
    </w:tbl>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sectPr w:rsidR="003333F1" w:rsidRPr="00B85772" w:rsidSect="003333F1">
          <w:type w:val="continuous"/>
          <w:pgSz w:w="11907" w:h="16840"/>
          <w:pgMar w:top="1134" w:right="567" w:bottom="1134" w:left="1134" w:header="709" w:footer="709" w:gutter="0"/>
          <w:cols w:space="720"/>
        </w:sectPr>
      </w:pPr>
    </w:p>
    <w:p w:rsidR="003333F1" w:rsidRPr="00B85772" w:rsidRDefault="003333F1" w:rsidP="00887AFE">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3 СТРУКТУРА И СОДЕРЖАНИЕ ПРОФЕССИОНАЛЬНОГО МОДУЛЯ</w:t>
      </w:r>
    </w:p>
    <w:p w:rsidR="00BC6BCA" w:rsidRPr="00B85772" w:rsidRDefault="00BC6BCA"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3.1 Тематический план профессионального модуля базовой подготовки</w:t>
      </w:r>
    </w:p>
    <w:p w:rsidR="003333F1" w:rsidRPr="00B85772" w:rsidRDefault="003333F1" w:rsidP="00820650">
      <w:pPr>
        <w:spacing w:after="0" w:line="240" w:lineRule="auto"/>
        <w:jc w:val="both"/>
        <w:rPr>
          <w:rFonts w:ascii="Times New Roman" w:hAnsi="Times New Roman" w:cs="Times New Roman"/>
          <w:b/>
          <w:i/>
          <w:sz w:val="24"/>
          <w:szCs w:val="24"/>
        </w:rPr>
      </w:pPr>
      <w:r w:rsidRPr="00B85772">
        <w:rPr>
          <w:rFonts w:ascii="Times New Roman" w:hAnsi="Times New Roman" w:cs="Times New Roman"/>
          <w:b/>
          <w:sz w:val="24"/>
          <w:szCs w:val="24"/>
        </w:rPr>
        <w:t>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7"/>
        <w:gridCol w:w="3970"/>
        <w:gridCol w:w="1133"/>
        <w:gridCol w:w="993"/>
        <w:gridCol w:w="849"/>
        <w:gridCol w:w="1133"/>
        <w:gridCol w:w="1279"/>
        <w:gridCol w:w="989"/>
        <w:gridCol w:w="1136"/>
        <w:gridCol w:w="1133"/>
        <w:gridCol w:w="1276"/>
      </w:tblGrid>
      <w:tr w:rsidR="003333F1" w:rsidRPr="00B85772" w:rsidTr="00B85772">
        <w:trPr>
          <w:trHeight w:val="435"/>
        </w:trPr>
        <w:tc>
          <w:tcPr>
            <w:tcW w:w="536"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Коды </w:t>
            </w:r>
            <w:proofErr w:type="spellStart"/>
            <w:proofErr w:type="gramStart"/>
            <w:r w:rsidRPr="00B85772">
              <w:rPr>
                <w:rFonts w:ascii="Times New Roman" w:hAnsi="Times New Roman" w:cs="Times New Roman"/>
                <w:b/>
              </w:rPr>
              <w:t>профессио</w:t>
            </w:r>
            <w:r w:rsidR="00E31141">
              <w:rPr>
                <w:rFonts w:ascii="Times New Roman" w:hAnsi="Times New Roman" w:cs="Times New Roman"/>
                <w:b/>
              </w:rPr>
              <w:t>-</w:t>
            </w:r>
            <w:r w:rsidRPr="00B85772">
              <w:rPr>
                <w:rFonts w:ascii="Times New Roman" w:hAnsi="Times New Roman" w:cs="Times New Roman"/>
                <w:b/>
              </w:rPr>
              <w:t>нальных</w:t>
            </w:r>
            <w:proofErr w:type="spellEnd"/>
            <w:proofErr w:type="gramEnd"/>
            <w:r w:rsidRPr="00B85772">
              <w:rPr>
                <w:rFonts w:ascii="Times New Roman" w:hAnsi="Times New Roman" w:cs="Times New Roman"/>
                <w:b/>
              </w:rPr>
              <w:t xml:space="preserve"> компетенций</w:t>
            </w:r>
          </w:p>
        </w:tc>
        <w:tc>
          <w:tcPr>
            <w:tcW w:w="1276"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Наименования разделов профессионального модуля</w:t>
            </w:r>
          </w:p>
        </w:tc>
        <w:tc>
          <w:tcPr>
            <w:tcW w:w="364" w:type="pct"/>
            <w:vMerge w:val="restart"/>
            <w:shd w:val="clear" w:color="auto" w:fill="auto"/>
            <w:vAlign w:val="center"/>
          </w:tcPr>
          <w:p w:rsidR="003333F1" w:rsidRPr="00B85772" w:rsidRDefault="003333F1" w:rsidP="003B1F52">
            <w:pPr>
              <w:spacing w:after="0" w:line="240" w:lineRule="auto"/>
              <w:jc w:val="center"/>
              <w:rPr>
                <w:rFonts w:ascii="Times New Roman" w:hAnsi="Times New Roman" w:cs="Times New Roman"/>
                <w:i/>
                <w:iCs/>
              </w:rPr>
            </w:pPr>
            <w:r w:rsidRPr="00B85772">
              <w:rPr>
                <w:rFonts w:ascii="Times New Roman" w:hAnsi="Times New Roman" w:cs="Times New Roman"/>
                <w:b/>
                <w:iCs/>
              </w:rPr>
              <w:t>Всего часов</w:t>
            </w:r>
          </w:p>
        </w:tc>
        <w:tc>
          <w:tcPr>
            <w:tcW w:w="2050" w:type="pct"/>
            <w:gridSpan w:val="6"/>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Объем времени, отведенный на освоение междисциплинарного курса (курсов)</w:t>
            </w:r>
          </w:p>
        </w:tc>
        <w:tc>
          <w:tcPr>
            <w:tcW w:w="774"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Практика</w:t>
            </w:r>
          </w:p>
        </w:tc>
      </w:tr>
      <w:tr w:rsidR="003333F1" w:rsidRPr="00B85772" w:rsidTr="00B85772">
        <w:trPr>
          <w:trHeight w:val="435"/>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iCs/>
              </w:rPr>
            </w:pPr>
          </w:p>
        </w:tc>
        <w:tc>
          <w:tcPr>
            <w:tcW w:w="1367" w:type="pct"/>
            <w:gridSpan w:val="4"/>
          </w:tcPr>
          <w:p w:rsidR="009F4949"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Обязательная аудиторная </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учебная нагрузка </w:t>
            </w:r>
            <w:proofErr w:type="gramStart"/>
            <w:r w:rsidRPr="00B85772">
              <w:rPr>
                <w:rFonts w:ascii="Times New Roman" w:hAnsi="Times New Roman" w:cs="Times New Roman"/>
                <w:b/>
              </w:rPr>
              <w:t>обучающегося</w:t>
            </w:r>
            <w:proofErr w:type="gramEnd"/>
          </w:p>
        </w:tc>
        <w:tc>
          <w:tcPr>
            <w:tcW w:w="683"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Самостоятельная работа </w:t>
            </w:r>
            <w:proofErr w:type="gramStart"/>
            <w:r w:rsidRPr="00B85772">
              <w:rPr>
                <w:rFonts w:ascii="Times New Roman" w:hAnsi="Times New Roman" w:cs="Times New Roman"/>
                <w:b/>
              </w:rPr>
              <w:t>обучающегося</w:t>
            </w:r>
            <w:proofErr w:type="gramEnd"/>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410"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proofErr w:type="gramStart"/>
            <w:r w:rsidRPr="00B85772">
              <w:rPr>
                <w:rFonts w:ascii="Times New Roman" w:hAnsi="Times New Roman" w:cs="Times New Roman"/>
                <w:b/>
              </w:rPr>
              <w:t>Производственная</w:t>
            </w:r>
            <w:proofErr w:type="gramEnd"/>
            <w:r w:rsidRPr="00B85772">
              <w:rPr>
                <w:rFonts w:ascii="Times New Roman" w:hAnsi="Times New Roman" w:cs="Times New Roman"/>
                <w:b/>
              </w:rPr>
              <w:t xml:space="preserve"> (по профилю специальности),</w:t>
            </w:r>
          </w:p>
          <w:p w:rsidR="003333F1" w:rsidRPr="00B85772" w:rsidRDefault="003333F1" w:rsidP="00B47490">
            <w:pPr>
              <w:spacing w:after="0" w:line="240" w:lineRule="auto"/>
              <w:jc w:val="center"/>
              <w:rPr>
                <w:rFonts w:ascii="Times New Roman" w:hAnsi="Times New Roman" w:cs="Times New Roman"/>
                <w:b/>
              </w:rPr>
            </w:pPr>
            <w:r w:rsidRPr="00B85772">
              <w:rPr>
                <w:rFonts w:ascii="Times New Roman" w:hAnsi="Times New Roman" w:cs="Times New Roman"/>
              </w:rPr>
              <w:t>часов</w:t>
            </w:r>
          </w:p>
        </w:tc>
      </w:tr>
      <w:tr w:rsidR="003333F1" w:rsidRPr="00B85772" w:rsidTr="00B85772">
        <w:trPr>
          <w:trHeight w:val="607"/>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592" w:type="pct"/>
            <w:gridSpan w:val="2"/>
            <w:shd w:val="clear" w:color="auto" w:fill="auto"/>
            <w:vAlign w:val="center"/>
          </w:tcPr>
          <w:p w:rsidR="003333F1" w:rsidRPr="00B85772" w:rsidRDefault="003333F1" w:rsidP="003B1F52">
            <w:pPr>
              <w:spacing w:after="0" w:line="240" w:lineRule="auto"/>
              <w:jc w:val="center"/>
              <w:rPr>
                <w:rFonts w:ascii="Times New Roman" w:hAnsi="Times New Roman" w:cs="Times New Roman"/>
                <w:b/>
              </w:rPr>
            </w:pPr>
            <w:r w:rsidRPr="00B85772">
              <w:rPr>
                <w:rFonts w:ascii="Times New Roman" w:hAnsi="Times New Roman" w:cs="Times New Roman"/>
                <w:b/>
              </w:rPr>
              <w:t>Всего,</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лабораторные работы и практические занятия,</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tc>
        <w:tc>
          <w:tcPr>
            <w:tcW w:w="411"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18"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Всего,</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365"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752"/>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9" w:type="pct"/>
            <w:shd w:val="clear" w:color="auto" w:fill="auto"/>
            <w:vAlign w:val="center"/>
          </w:tcPr>
          <w:p w:rsidR="003333F1" w:rsidRPr="00B85772" w:rsidRDefault="003333F1" w:rsidP="00820650">
            <w:pPr>
              <w:spacing w:after="0" w:line="240" w:lineRule="auto"/>
              <w:ind w:right="-108" w:hanging="107"/>
              <w:jc w:val="center"/>
              <w:rPr>
                <w:rFonts w:ascii="Times New Roman" w:hAnsi="Times New Roman" w:cs="Times New Roman"/>
                <w:b/>
              </w:rPr>
            </w:pPr>
            <w:r w:rsidRPr="00B85772">
              <w:rPr>
                <w:rFonts w:ascii="Times New Roman" w:hAnsi="Times New Roman" w:cs="Times New Roman"/>
              </w:rPr>
              <w:t>часов</w:t>
            </w:r>
          </w:p>
        </w:tc>
        <w:tc>
          <w:tcPr>
            <w:tcW w:w="273" w:type="pct"/>
          </w:tcPr>
          <w:p w:rsidR="003333F1" w:rsidRPr="00B85772" w:rsidRDefault="003333F1" w:rsidP="00820650">
            <w:pPr>
              <w:spacing w:after="0" w:line="240" w:lineRule="auto"/>
              <w:ind w:right="-108" w:hanging="107"/>
              <w:jc w:val="center"/>
              <w:rPr>
                <w:rFonts w:ascii="Times New Roman" w:hAnsi="Times New Roman" w:cs="Times New Roman"/>
                <w:b/>
              </w:rPr>
            </w:pPr>
            <w:r w:rsidRPr="00B85772">
              <w:rPr>
                <w:rFonts w:ascii="Times New Roman" w:hAnsi="Times New Roman" w:cs="Times New Roman"/>
                <w:b/>
              </w:rPr>
              <w:t>в т.ч. практическая подготовка</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11"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8" w:type="pct"/>
            <w:vMerge/>
            <w:vAlign w:val="center"/>
          </w:tcPr>
          <w:p w:rsidR="003333F1" w:rsidRPr="00B85772" w:rsidRDefault="003333F1" w:rsidP="00820650">
            <w:pPr>
              <w:spacing w:after="0" w:line="240" w:lineRule="auto"/>
              <w:jc w:val="both"/>
              <w:rPr>
                <w:rFonts w:ascii="Times New Roman" w:hAnsi="Times New Roman" w:cs="Times New Roman"/>
                <w:b/>
              </w:rPr>
            </w:pPr>
          </w:p>
        </w:tc>
        <w:tc>
          <w:tcPr>
            <w:tcW w:w="36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283"/>
        </w:trPr>
        <w:tc>
          <w:tcPr>
            <w:tcW w:w="536"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w:t>
            </w:r>
          </w:p>
        </w:tc>
        <w:tc>
          <w:tcPr>
            <w:tcW w:w="1276"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2</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3</w:t>
            </w:r>
          </w:p>
        </w:tc>
        <w:tc>
          <w:tcPr>
            <w:tcW w:w="319"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4</w:t>
            </w:r>
          </w:p>
        </w:tc>
        <w:tc>
          <w:tcPr>
            <w:tcW w:w="273"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5</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6</w:t>
            </w:r>
          </w:p>
        </w:tc>
        <w:tc>
          <w:tcPr>
            <w:tcW w:w="411"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7</w:t>
            </w:r>
          </w:p>
        </w:tc>
        <w:tc>
          <w:tcPr>
            <w:tcW w:w="318"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8</w:t>
            </w:r>
          </w:p>
        </w:tc>
        <w:tc>
          <w:tcPr>
            <w:tcW w:w="365"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9</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10</w:t>
            </w:r>
          </w:p>
        </w:tc>
        <w:tc>
          <w:tcPr>
            <w:tcW w:w="410"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11</w:t>
            </w: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3B1F52">
            <w:pPr>
              <w:spacing w:after="0" w:line="240" w:lineRule="auto"/>
              <w:rPr>
                <w:rFonts w:ascii="Times New Roman" w:hAnsi="Times New Roman" w:cs="Times New Roman"/>
                <w:b/>
                <w:bCs/>
              </w:rPr>
            </w:pPr>
            <w:r w:rsidRPr="00B85772">
              <w:rPr>
                <w:rFonts w:ascii="Times New Roman" w:hAnsi="Times New Roman" w:cs="Times New Roman"/>
                <w:b/>
              </w:rPr>
              <w:t>Раздел 1</w:t>
            </w:r>
            <w:r w:rsidR="00B85772">
              <w:rPr>
                <w:rFonts w:ascii="Times New Roman" w:hAnsi="Times New Roman" w:cs="Times New Roman"/>
                <w:b/>
              </w:rPr>
              <w:t>.</w:t>
            </w:r>
            <w:r w:rsidRPr="00B85772">
              <w:rPr>
                <w:rFonts w:ascii="Times New Roman" w:hAnsi="Times New Roman" w:cs="Times New Roman"/>
                <w:b/>
              </w:rPr>
              <w:t xml:space="preserve"> </w:t>
            </w:r>
            <w:r w:rsidRPr="00B85772">
              <w:rPr>
                <w:rFonts w:ascii="Times New Roman" w:hAnsi="Times New Roman" w:cs="Times New Roman"/>
                <w:b/>
                <w:bCs/>
              </w:rPr>
              <w:t>Организация, планирование и управление перевозочным процессом</w:t>
            </w:r>
          </w:p>
        </w:tc>
        <w:tc>
          <w:tcPr>
            <w:tcW w:w="364" w:type="pct"/>
            <w:vAlign w:val="center"/>
          </w:tcPr>
          <w:p w:rsidR="00840FE8" w:rsidRPr="00B85772" w:rsidRDefault="00840FE8" w:rsidP="00C3649D">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309</w:t>
            </w:r>
          </w:p>
        </w:tc>
        <w:tc>
          <w:tcPr>
            <w:tcW w:w="319"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206</w:t>
            </w:r>
          </w:p>
        </w:tc>
        <w:tc>
          <w:tcPr>
            <w:tcW w:w="273" w:type="pct"/>
            <w:vAlign w:val="center"/>
          </w:tcPr>
          <w:p w:rsidR="00840FE8" w:rsidRPr="00B85772" w:rsidRDefault="00840FE8" w:rsidP="001E7369">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42</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42</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20</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103</w:t>
            </w:r>
          </w:p>
        </w:tc>
        <w:tc>
          <w:tcPr>
            <w:tcW w:w="365" w:type="pct"/>
            <w:vAlign w:val="center"/>
          </w:tcPr>
          <w:p w:rsidR="00840FE8" w:rsidRPr="00B85772" w:rsidRDefault="00840FE8" w:rsidP="00820650">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10</w:t>
            </w:r>
          </w:p>
        </w:tc>
        <w:tc>
          <w:tcPr>
            <w:tcW w:w="364" w:type="pct"/>
            <w:vAlign w:val="center"/>
          </w:tcPr>
          <w:p w:rsidR="00840FE8" w:rsidRPr="00B85772" w:rsidRDefault="00840FE8" w:rsidP="00820650">
            <w:pPr>
              <w:spacing w:after="0" w:line="240" w:lineRule="auto"/>
              <w:jc w:val="center"/>
              <w:rPr>
                <w:rFonts w:ascii="Times New Roman" w:hAnsi="Times New Roman" w:cs="Times New Roman"/>
                <w:b/>
                <w:bCs/>
                <w:spacing w:val="-1"/>
              </w:rPr>
            </w:pPr>
          </w:p>
        </w:tc>
        <w:tc>
          <w:tcPr>
            <w:tcW w:w="410"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1E7369">
            <w:pPr>
              <w:spacing w:after="0" w:line="240" w:lineRule="auto"/>
              <w:jc w:val="both"/>
              <w:rPr>
                <w:rFonts w:ascii="Times New Roman" w:hAnsi="Times New Roman" w:cs="Times New Roman"/>
                <w:b/>
              </w:rPr>
            </w:pPr>
            <w:r w:rsidRPr="00B85772">
              <w:rPr>
                <w:rFonts w:ascii="Times New Roman" w:hAnsi="Times New Roman" w:cs="Times New Roman"/>
                <w:b/>
              </w:rPr>
              <w:t>Учебная практика</w:t>
            </w:r>
          </w:p>
          <w:p w:rsidR="00840FE8" w:rsidRPr="00B85772" w:rsidRDefault="00840FE8" w:rsidP="001E7369">
            <w:pPr>
              <w:spacing w:after="0" w:line="240" w:lineRule="auto"/>
              <w:jc w:val="both"/>
              <w:rPr>
                <w:rFonts w:ascii="Times New Roman" w:hAnsi="Times New Roman" w:cs="Times New Roman"/>
                <w:i/>
              </w:rPr>
            </w:pPr>
            <w:r w:rsidRPr="00B85772">
              <w:rPr>
                <w:rFonts w:ascii="Times New Roman" w:hAnsi="Times New Roman" w:cs="Times New Roman"/>
                <w:i/>
              </w:rPr>
              <w:t>(концентрированная практика)</w:t>
            </w:r>
          </w:p>
        </w:tc>
        <w:tc>
          <w:tcPr>
            <w:tcW w:w="364" w:type="pct"/>
            <w:vAlign w:val="center"/>
          </w:tcPr>
          <w:p w:rsidR="00840FE8" w:rsidRPr="00B85772" w:rsidRDefault="00840FE8" w:rsidP="00A24DB3">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319" w:type="pct"/>
            <w:vAlign w:val="center"/>
          </w:tcPr>
          <w:p w:rsidR="00840FE8" w:rsidRPr="00B85772" w:rsidRDefault="00840FE8" w:rsidP="001E7369">
            <w:pPr>
              <w:spacing w:after="0" w:line="240" w:lineRule="auto"/>
              <w:jc w:val="both"/>
              <w:rPr>
                <w:rFonts w:ascii="Times New Roman" w:hAnsi="Times New Roman" w:cs="Times New Roman"/>
                <w:b/>
              </w:rPr>
            </w:pPr>
          </w:p>
        </w:tc>
        <w:tc>
          <w:tcPr>
            <w:tcW w:w="273" w:type="pct"/>
            <w:vAlign w:val="center"/>
          </w:tcPr>
          <w:p w:rsidR="00840FE8" w:rsidRPr="00B85772" w:rsidRDefault="00840FE8" w:rsidP="001E7369">
            <w:pPr>
              <w:spacing w:after="0" w:line="240" w:lineRule="auto"/>
              <w:jc w:val="both"/>
              <w:rPr>
                <w:rFonts w:ascii="Times New Roman" w:hAnsi="Times New Roman" w:cs="Times New Roman"/>
                <w:b/>
              </w:rPr>
            </w:pPr>
          </w:p>
        </w:tc>
        <w:tc>
          <w:tcPr>
            <w:tcW w:w="364" w:type="pct"/>
            <w:shd w:val="clear" w:color="auto" w:fill="auto"/>
            <w:vAlign w:val="center"/>
          </w:tcPr>
          <w:p w:rsidR="00840FE8" w:rsidRPr="00B85772" w:rsidRDefault="00840FE8" w:rsidP="001E7369">
            <w:pPr>
              <w:spacing w:after="0" w:line="240" w:lineRule="auto"/>
              <w:jc w:val="both"/>
              <w:rPr>
                <w:rFonts w:ascii="Times New Roman" w:hAnsi="Times New Roman" w:cs="Times New Roman"/>
                <w:b/>
              </w:rPr>
            </w:pPr>
          </w:p>
        </w:tc>
        <w:tc>
          <w:tcPr>
            <w:tcW w:w="411" w:type="pct"/>
            <w:shd w:val="clear" w:color="auto" w:fill="auto"/>
            <w:vAlign w:val="center"/>
          </w:tcPr>
          <w:p w:rsidR="00840FE8" w:rsidRPr="00B85772" w:rsidRDefault="00840FE8" w:rsidP="001E7369">
            <w:pPr>
              <w:spacing w:after="0" w:line="240" w:lineRule="auto"/>
              <w:jc w:val="both"/>
              <w:rPr>
                <w:rFonts w:ascii="Times New Roman" w:hAnsi="Times New Roman" w:cs="Times New Roman"/>
              </w:rPr>
            </w:pPr>
          </w:p>
        </w:tc>
        <w:tc>
          <w:tcPr>
            <w:tcW w:w="318" w:type="pct"/>
            <w:vAlign w:val="center"/>
          </w:tcPr>
          <w:p w:rsidR="00840FE8" w:rsidRPr="00B85772" w:rsidRDefault="00840FE8" w:rsidP="001E7369">
            <w:pPr>
              <w:spacing w:after="0" w:line="240" w:lineRule="auto"/>
              <w:jc w:val="both"/>
              <w:rPr>
                <w:rFonts w:ascii="Times New Roman" w:hAnsi="Times New Roman" w:cs="Times New Roman"/>
                <w:b/>
              </w:rPr>
            </w:pPr>
          </w:p>
        </w:tc>
        <w:tc>
          <w:tcPr>
            <w:tcW w:w="365" w:type="pct"/>
            <w:vAlign w:val="center"/>
          </w:tcPr>
          <w:p w:rsidR="00840FE8" w:rsidRPr="00B85772" w:rsidRDefault="00840FE8" w:rsidP="001E7369">
            <w:pPr>
              <w:spacing w:after="0" w:line="240" w:lineRule="auto"/>
              <w:jc w:val="both"/>
              <w:rPr>
                <w:rFonts w:ascii="Times New Roman" w:hAnsi="Times New Roman" w:cs="Times New Roman"/>
                <w:b/>
              </w:rPr>
            </w:pPr>
          </w:p>
        </w:tc>
        <w:tc>
          <w:tcPr>
            <w:tcW w:w="364" w:type="pct"/>
            <w:vAlign w:val="center"/>
          </w:tcPr>
          <w:p w:rsidR="00840FE8" w:rsidRPr="00B85772" w:rsidRDefault="00840FE8" w:rsidP="001E7369">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vAlign w:val="center"/>
          </w:tcPr>
          <w:p w:rsidR="00840FE8" w:rsidRPr="00B85772" w:rsidRDefault="00840FE8" w:rsidP="001E7369">
            <w:pPr>
              <w:spacing w:after="0" w:line="240" w:lineRule="auto"/>
              <w:jc w:val="both"/>
              <w:rPr>
                <w:rFonts w:ascii="Times New Roman" w:hAnsi="Times New Roman" w:cs="Times New Roman"/>
                <w:b/>
              </w:rPr>
            </w:pP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820650">
            <w:pPr>
              <w:spacing w:after="0" w:line="240" w:lineRule="auto"/>
              <w:rPr>
                <w:rFonts w:ascii="Times New Roman" w:hAnsi="Times New Roman" w:cs="Times New Roman"/>
                <w:b/>
              </w:rPr>
            </w:pPr>
            <w:r w:rsidRPr="00B85772">
              <w:rPr>
                <w:rFonts w:ascii="Times New Roman" w:hAnsi="Times New Roman" w:cs="Times New Roman"/>
                <w:b/>
              </w:rPr>
              <w:t>Раздел 2</w:t>
            </w:r>
            <w:r w:rsidR="00B85772">
              <w:rPr>
                <w:rFonts w:ascii="Times New Roman" w:hAnsi="Times New Roman" w:cs="Times New Roman"/>
                <w:b/>
              </w:rPr>
              <w:t>.</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Организация и управление пассажирскими перевозками</w:t>
            </w:r>
          </w:p>
        </w:tc>
        <w:tc>
          <w:tcPr>
            <w:tcW w:w="364"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102</w:t>
            </w:r>
          </w:p>
        </w:tc>
        <w:tc>
          <w:tcPr>
            <w:tcW w:w="319"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68</w:t>
            </w:r>
          </w:p>
        </w:tc>
        <w:tc>
          <w:tcPr>
            <w:tcW w:w="273" w:type="pct"/>
            <w:vAlign w:val="center"/>
          </w:tcPr>
          <w:p w:rsidR="00840FE8" w:rsidRPr="00B85772" w:rsidRDefault="00840FE8" w:rsidP="001E7369">
            <w:pPr>
              <w:spacing w:after="0" w:line="240" w:lineRule="auto"/>
              <w:jc w:val="center"/>
              <w:rPr>
                <w:rFonts w:ascii="Times New Roman" w:hAnsi="Times New Roman" w:cs="Times New Roman"/>
              </w:rPr>
            </w:pPr>
            <w:r w:rsidRPr="00B85772">
              <w:rPr>
                <w:rFonts w:ascii="Times New Roman" w:hAnsi="Times New Roman" w:cs="Times New Roman"/>
              </w:rPr>
              <w:t>22</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22</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34</w:t>
            </w:r>
          </w:p>
        </w:tc>
        <w:tc>
          <w:tcPr>
            <w:tcW w:w="365"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840FE8">
            <w:pPr>
              <w:spacing w:after="0" w:line="240" w:lineRule="auto"/>
              <w:jc w:val="both"/>
              <w:rPr>
                <w:rFonts w:ascii="Times New Roman" w:hAnsi="Times New Roman" w:cs="Times New Roman"/>
                <w:i/>
              </w:rPr>
            </w:pPr>
            <w:r w:rsidRPr="00B85772">
              <w:rPr>
                <w:rFonts w:ascii="Times New Roman" w:hAnsi="Times New Roman" w:cs="Times New Roman"/>
                <w:b/>
                <w:bCs/>
              </w:rPr>
              <w:t xml:space="preserve">Производственная практика </w:t>
            </w:r>
            <w:r w:rsidRPr="00B85772">
              <w:rPr>
                <w:rFonts w:ascii="Times New Roman" w:hAnsi="Times New Roman" w:cs="Times New Roman"/>
                <w:b/>
              </w:rPr>
              <w:t>по профилю специальности</w:t>
            </w:r>
            <w:r w:rsidRPr="00B85772">
              <w:rPr>
                <w:rFonts w:ascii="Times New Roman" w:hAnsi="Times New Roman" w:cs="Times New Roman"/>
              </w:rPr>
              <w:t xml:space="preserve">, часов </w:t>
            </w:r>
            <w:r w:rsidRPr="00B85772">
              <w:rPr>
                <w:rFonts w:ascii="Times New Roman" w:hAnsi="Times New Roman" w:cs="Times New Roman"/>
                <w:i/>
              </w:rPr>
              <w:t>(концентрированная практика)</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c>
          <w:tcPr>
            <w:tcW w:w="319"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273" w:type="pct"/>
            <w:vAlign w:val="center"/>
          </w:tcPr>
          <w:p w:rsidR="00840FE8" w:rsidRPr="00B85772" w:rsidRDefault="00840FE8" w:rsidP="00820650">
            <w:pPr>
              <w:spacing w:after="0" w:line="240" w:lineRule="auto"/>
              <w:jc w:val="center"/>
              <w:rPr>
                <w:rFonts w:ascii="Times New Roman" w:hAnsi="Times New Roman" w:cs="Times New Roman"/>
                <w:b/>
              </w:rPr>
            </w:pP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5"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r w:rsidR="00840FE8" w:rsidRPr="00B85772" w:rsidTr="00B85772">
        <w:trPr>
          <w:trHeight w:val="46"/>
        </w:trPr>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16849" w:rsidRDefault="00840FE8" w:rsidP="00820650">
            <w:pPr>
              <w:spacing w:after="0" w:line="240" w:lineRule="auto"/>
              <w:jc w:val="both"/>
              <w:rPr>
                <w:rFonts w:ascii="Times New Roman" w:hAnsi="Times New Roman" w:cs="Times New Roman"/>
                <w:b/>
              </w:rPr>
            </w:pPr>
            <w:r w:rsidRPr="00B16849">
              <w:rPr>
                <w:rFonts w:ascii="Times New Roman" w:hAnsi="Times New Roman" w:cs="Times New Roman"/>
                <w:b/>
              </w:rPr>
              <w:t xml:space="preserve">Экзамен </w:t>
            </w:r>
            <w:r w:rsidR="00B16849">
              <w:rPr>
                <w:rFonts w:ascii="Times New Roman" w:hAnsi="Times New Roman" w:cs="Times New Roman"/>
                <w:b/>
              </w:rPr>
              <w:t>(</w:t>
            </w:r>
            <w:r w:rsidRPr="00B16849">
              <w:rPr>
                <w:rFonts w:ascii="Times New Roman" w:hAnsi="Times New Roman" w:cs="Times New Roman"/>
                <w:b/>
              </w:rPr>
              <w:t>квалификационный</w:t>
            </w:r>
            <w:r w:rsidR="00B16849">
              <w:rPr>
                <w:rFonts w:ascii="Times New Roman" w:hAnsi="Times New Roman" w:cs="Times New Roman"/>
                <w:b/>
              </w:rPr>
              <w:t>)</w:t>
            </w:r>
          </w:p>
        </w:tc>
        <w:tc>
          <w:tcPr>
            <w:tcW w:w="364"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319"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273" w:type="pct"/>
          </w:tcPr>
          <w:p w:rsidR="00840FE8" w:rsidRPr="00B85772" w:rsidRDefault="00840FE8" w:rsidP="00820650">
            <w:pPr>
              <w:spacing w:after="0" w:line="240" w:lineRule="auto"/>
              <w:jc w:val="both"/>
              <w:rPr>
                <w:rFonts w:ascii="Times New Roman" w:hAnsi="Times New Roman" w:cs="Times New Roman"/>
                <w:b/>
              </w:rPr>
            </w:pPr>
          </w:p>
        </w:tc>
        <w:tc>
          <w:tcPr>
            <w:tcW w:w="364"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411"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318" w:type="pct"/>
            <w:vAlign w:val="center"/>
          </w:tcPr>
          <w:p w:rsidR="00840FE8" w:rsidRPr="00B85772" w:rsidRDefault="00840FE8" w:rsidP="00820650">
            <w:pPr>
              <w:spacing w:after="0" w:line="240" w:lineRule="auto"/>
              <w:jc w:val="both"/>
              <w:rPr>
                <w:rFonts w:ascii="Times New Roman" w:hAnsi="Times New Roman" w:cs="Times New Roman"/>
                <w:b/>
              </w:rPr>
            </w:pPr>
          </w:p>
        </w:tc>
        <w:tc>
          <w:tcPr>
            <w:tcW w:w="365"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364"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410" w:type="pct"/>
            <w:shd w:val="clear" w:color="auto" w:fill="auto"/>
          </w:tcPr>
          <w:p w:rsidR="00840FE8" w:rsidRPr="00B85772" w:rsidRDefault="00840FE8" w:rsidP="00820650">
            <w:pPr>
              <w:spacing w:after="0" w:line="240" w:lineRule="auto"/>
              <w:jc w:val="both"/>
              <w:rPr>
                <w:rFonts w:ascii="Times New Roman" w:hAnsi="Times New Roman" w:cs="Times New Roman"/>
                <w:b/>
              </w:rPr>
            </w:pPr>
          </w:p>
        </w:tc>
      </w:tr>
      <w:tr w:rsidR="00840FE8" w:rsidRPr="00B85772" w:rsidTr="00B85772">
        <w:trPr>
          <w:trHeight w:val="46"/>
        </w:trPr>
        <w:tc>
          <w:tcPr>
            <w:tcW w:w="536" w:type="pct"/>
          </w:tcPr>
          <w:p w:rsidR="00840FE8" w:rsidRPr="00B85772" w:rsidRDefault="00840FE8" w:rsidP="00820650">
            <w:pPr>
              <w:spacing w:after="0" w:line="240" w:lineRule="auto"/>
              <w:jc w:val="both"/>
              <w:rPr>
                <w:rFonts w:ascii="Times New Roman" w:hAnsi="Times New Roman" w:cs="Times New Roman"/>
                <w:b/>
              </w:rPr>
            </w:pPr>
          </w:p>
        </w:tc>
        <w:tc>
          <w:tcPr>
            <w:tcW w:w="1276" w:type="pct"/>
            <w:shd w:val="clear" w:color="auto" w:fill="auto"/>
          </w:tcPr>
          <w:p w:rsidR="00840FE8" w:rsidRPr="00B85772" w:rsidRDefault="00840FE8" w:rsidP="00820650">
            <w:pPr>
              <w:spacing w:after="0" w:line="240" w:lineRule="auto"/>
              <w:jc w:val="both"/>
              <w:rPr>
                <w:rFonts w:ascii="Times New Roman" w:hAnsi="Times New Roman" w:cs="Times New Roman"/>
                <w:b/>
              </w:rPr>
            </w:pPr>
            <w:r w:rsidRPr="00B85772">
              <w:rPr>
                <w:rFonts w:ascii="Times New Roman" w:hAnsi="Times New Roman" w:cs="Times New Roman"/>
                <w:b/>
              </w:rPr>
              <w:t xml:space="preserve">Всего: </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699</w:t>
            </w:r>
          </w:p>
        </w:tc>
        <w:tc>
          <w:tcPr>
            <w:tcW w:w="319"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274</w:t>
            </w:r>
          </w:p>
        </w:tc>
        <w:tc>
          <w:tcPr>
            <w:tcW w:w="273" w:type="pct"/>
          </w:tcPr>
          <w:p w:rsidR="00840FE8"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64</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64</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20</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137</w:t>
            </w:r>
          </w:p>
        </w:tc>
        <w:tc>
          <w:tcPr>
            <w:tcW w:w="365"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10</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bl>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br w:type="page"/>
      </w:r>
      <w:r w:rsidRPr="00B85772">
        <w:rPr>
          <w:rFonts w:ascii="Times New Roman" w:hAnsi="Times New Roman" w:cs="Times New Roman"/>
          <w:b/>
          <w:sz w:val="24"/>
          <w:szCs w:val="24"/>
        </w:rPr>
        <w:lastRenderedPageBreak/>
        <w:t>Заочная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7"/>
        <w:gridCol w:w="3970"/>
        <w:gridCol w:w="1133"/>
        <w:gridCol w:w="993"/>
        <w:gridCol w:w="849"/>
        <w:gridCol w:w="1136"/>
        <w:gridCol w:w="1279"/>
        <w:gridCol w:w="989"/>
        <w:gridCol w:w="1133"/>
        <w:gridCol w:w="1133"/>
        <w:gridCol w:w="1276"/>
      </w:tblGrid>
      <w:tr w:rsidR="003333F1" w:rsidRPr="00B85772" w:rsidTr="00B85772">
        <w:trPr>
          <w:trHeight w:val="435"/>
        </w:trPr>
        <w:tc>
          <w:tcPr>
            <w:tcW w:w="536"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Коды </w:t>
            </w:r>
            <w:proofErr w:type="spellStart"/>
            <w:proofErr w:type="gramStart"/>
            <w:r w:rsidRPr="00B85772">
              <w:rPr>
                <w:rFonts w:ascii="Times New Roman" w:hAnsi="Times New Roman" w:cs="Times New Roman"/>
                <w:b/>
              </w:rPr>
              <w:t>профессио</w:t>
            </w:r>
            <w:r w:rsidR="00E31141">
              <w:rPr>
                <w:rFonts w:ascii="Times New Roman" w:hAnsi="Times New Roman" w:cs="Times New Roman"/>
                <w:b/>
              </w:rPr>
              <w:t>-</w:t>
            </w:r>
            <w:r w:rsidRPr="00B85772">
              <w:rPr>
                <w:rFonts w:ascii="Times New Roman" w:hAnsi="Times New Roman" w:cs="Times New Roman"/>
                <w:b/>
              </w:rPr>
              <w:t>нальных</w:t>
            </w:r>
            <w:proofErr w:type="spellEnd"/>
            <w:proofErr w:type="gramEnd"/>
            <w:r w:rsidRPr="00B85772">
              <w:rPr>
                <w:rFonts w:ascii="Times New Roman" w:hAnsi="Times New Roman" w:cs="Times New Roman"/>
                <w:b/>
              </w:rPr>
              <w:t xml:space="preserve"> компетенций</w:t>
            </w:r>
          </w:p>
        </w:tc>
        <w:tc>
          <w:tcPr>
            <w:tcW w:w="1276"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Наименования разделов профессионального модуля</w:t>
            </w:r>
          </w:p>
        </w:tc>
        <w:tc>
          <w:tcPr>
            <w:tcW w:w="364" w:type="pct"/>
            <w:vMerge w:val="restart"/>
            <w:shd w:val="clear" w:color="auto" w:fill="auto"/>
            <w:vAlign w:val="center"/>
          </w:tcPr>
          <w:p w:rsidR="003333F1" w:rsidRPr="00B85772" w:rsidRDefault="003333F1" w:rsidP="00A2101B">
            <w:pPr>
              <w:spacing w:after="0" w:line="240" w:lineRule="auto"/>
              <w:jc w:val="center"/>
              <w:rPr>
                <w:rFonts w:ascii="Times New Roman" w:hAnsi="Times New Roman" w:cs="Times New Roman"/>
                <w:i/>
                <w:iCs/>
              </w:rPr>
            </w:pPr>
            <w:r w:rsidRPr="00B85772">
              <w:rPr>
                <w:rFonts w:ascii="Times New Roman" w:hAnsi="Times New Roman" w:cs="Times New Roman"/>
                <w:b/>
                <w:iCs/>
              </w:rPr>
              <w:t>Всего часов</w:t>
            </w:r>
          </w:p>
        </w:tc>
        <w:tc>
          <w:tcPr>
            <w:tcW w:w="2050" w:type="pct"/>
            <w:gridSpan w:val="6"/>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Объем времени, отведенный на освоение междисциплинарного курса (курсов)</w:t>
            </w:r>
          </w:p>
        </w:tc>
        <w:tc>
          <w:tcPr>
            <w:tcW w:w="774"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Практика</w:t>
            </w:r>
          </w:p>
        </w:tc>
      </w:tr>
      <w:tr w:rsidR="003333F1" w:rsidRPr="00B85772" w:rsidTr="00B85772">
        <w:trPr>
          <w:trHeight w:val="435"/>
        </w:trPr>
        <w:tc>
          <w:tcPr>
            <w:tcW w:w="536" w:type="pct"/>
            <w:vMerge/>
          </w:tcPr>
          <w:p w:rsidR="003333F1" w:rsidRPr="00B85772" w:rsidRDefault="003333F1" w:rsidP="00820650">
            <w:pPr>
              <w:spacing w:after="0" w:line="240" w:lineRule="auto"/>
              <w:jc w:val="center"/>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center"/>
              <w:rPr>
                <w:rFonts w:ascii="Times New Roman" w:hAnsi="Times New Roman" w:cs="Times New Roman"/>
                <w:b/>
                <w:iCs/>
              </w:rPr>
            </w:pPr>
          </w:p>
        </w:tc>
        <w:tc>
          <w:tcPr>
            <w:tcW w:w="1368" w:type="pct"/>
            <w:gridSpan w:val="4"/>
          </w:tcPr>
          <w:p w:rsidR="009F4949"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Обязательная аудиторная </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учебная нагрузка </w:t>
            </w:r>
            <w:proofErr w:type="gramStart"/>
            <w:r w:rsidRPr="00B85772">
              <w:rPr>
                <w:rFonts w:ascii="Times New Roman" w:hAnsi="Times New Roman" w:cs="Times New Roman"/>
                <w:b/>
              </w:rPr>
              <w:t>обучающегося</w:t>
            </w:r>
            <w:proofErr w:type="gramEnd"/>
          </w:p>
        </w:tc>
        <w:tc>
          <w:tcPr>
            <w:tcW w:w="682"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Самостоятельная работа </w:t>
            </w:r>
            <w:proofErr w:type="gramStart"/>
            <w:r w:rsidRPr="00B85772">
              <w:rPr>
                <w:rFonts w:ascii="Times New Roman" w:hAnsi="Times New Roman" w:cs="Times New Roman"/>
                <w:b/>
              </w:rPr>
              <w:t>обучающегося</w:t>
            </w:r>
            <w:proofErr w:type="gramEnd"/>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410"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proofErr w:type="gramStart"/>
            <w:r w:rsidRPr="00B85772">
              <w:rPr>
                <w:rFonts w:ascii="Times New Roman" w:hAnsi="Times New Roman" w:cs="Times New Roman"/>
                <w:b/>
              </w:rPr>
              <w:t>Производственная</w:t>
            </w:r>
            <w:proofErr w:type="gramEnd"/>
            <w:r w:rsidRPr="00B85772">
              <w:rPr>
                <w:rFonts w:ascii="Times New Roman" w:hAnsi="Times New Roman" w:cs="Times New Roman"/>
                <w:b/>
              </w:rPr>
              <w:t xml:space="preserve"> (по профилю специальности),</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i/>
              </w:rPr>
              <w:t>(если предусмотрена рассредоточенная практика)</w:t>
            </w:r>
          </w:p>
        </w:tc>
      </w:tr>
      <w:tr w:rsidR="003333F1" w:rsidRPr="00B85772" w:rsidTr="00B85772">
        <w:trPr>
          <w:trHeight w:val="607"/>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592" w:type="pct"/>
            <w:gridSpan w:val="2"/>
            <w:shd w:val="clear" w:color="auto" w:fill="auto"/>
            <w:vAlign w:val="center"/>
          </w:tcPr>
          <w:p w:rsidR="003333F1" w:rsidRPr="00B85772" w:rsidRDefault="003333F1" w:rsidP="00A2101B">
            <w:pPr>
              <w:spacing w:after="0" w:line="240" w:lineRule="auto"/>
              <w:jc w:val="center"/>
              <w:rPr>
                <w:rFonts w:ascii="Times New Roman" w:hAnsi="Times New Roman" w:cs="Times New Roman"/>
                <w:b/>
              </w:rPr>
            </w:pPr>
            <w:r w:rsidRPr="00B85772">
              <w:rPr>
                <w:rFonts w:ascii="Times New Roman" w:hAnsi="Times New Roman" w:cs="Times New Roman"/>
                <w:b/>
              </w:rPr>
              <w:t>Всего,</w:t>
            </w:r>
          </w:p>
        </w:tc>
        <w:tc>
          <w:tcPr>
            <w:tcW w:w="365"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лабораторные работы и практические занятия,</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tc>
        <w:tc>
          <w:tcPr>
            <w:tcW w:w="411"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18"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Всего,</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752"/>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9"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rPr>
              <w:t>часов</w:t>
            </w:r>
          </w:p>
        </w:tc>
        <w:tc>
          <w:tcPr>
            <w:tcW w:w="273" w:type="pct"/>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практическая подготовка</w:t>
            </w:r>
          </w:p>
        </w:tc>
        <w:tc>
          <w:tcPr>
            <w:tcW w:w="36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11"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8" w:type="pct"/>
            <w:vMerge/>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210"/>
        </w:trPr>
        <w:tc>
          <w:tcPr>
            <w:tcW w:w="536"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w:t>
            </w:r>
          </w:p>
        </w:tc>
        <w:tc>
          <w:tcPr>
            <w:tcW w:w="1276"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2</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3</w:t>
            </w:r>
          </w:p>
        </w:tc>
        <w:tc>
          <w:tcPr>
            <w:tcW w:w="319"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4</w:t>
            </w:r>
          </w:p>
        </w:tc>
        <w:tc>
          <w:tcPr>
            <w:tcW w:w="273"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5</w:t>
            </w:r>
          </w:p>
        </w:tc>
        <w:tc>
          <w:tcPr>
            <w:tcW w:w="365"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6</w:t>
            </w:r>
          </w:p>
        </w:tc>
        <w:tc>
          <w:tcPr>
            <w:tcW w:w="411"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7</w:t>
            </w:r>
          </w:p>
        </w:tc>
        <w:tc>
          <w:tcPr>
            <w:tcW w:w="318"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8</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9</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10</w:t>
            </w:r>
          </w:p>
        </w:tc>
        <w:tc>
          <w:tcPr>
            <w:tcW w:w="410"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11</w:t>
            </w: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3817A0">
            <w:pPr>
              <w:spacing w:after="0" w:line="240" w:lineRule="auto"/>
              <w:rPr>
                <w:rFonts w:ascii="Times New Roman" w:hAnsi="Times New Roman" w:cs="Times New Roman"/>
                <w:b/>
                <w:bCs/>
              </w:rPr>
            </w:pPr>
            <w:r w:rsidRPr="00B85772">
              <w:rPr>
                <w:rFonts w:ascii="Times New Roman" w:hAnsi="Times New Roman" w:cs="Times New Roman"/>
                <w:b/>
              </w:rPr>
              <w:t>Раздел 1</w:t>
            </w:r>
            <w:r w:rsidR="00B85772">
              <w:rPr>
                <w:rFonts w:ascii="Times New Roman" w:hAnsi="Times New Roman" w:cs="Times New Roman"/>
                <w:b/>
              </w:rPr>
              <w:t>.</w:t>
            </w:r>
            <w:r w:rsidRPr="00B85772">
              <w:rPr>
                <w:rFonts w:ascii="Times New Roman" w:hAnsi="Times New Roman" w:cs="Times New Roman"/>
                <w:b/>
              </w:rPr>
              <w:t xml:space="preserve"> </w:t>
            </w:r>
            <w:r w:rsidRPr="00B85772">
              <w:rPr>
                <w:rFonts w:ascii="Times New Roman" w:hAnsi="Times New Roman" w:cs="Times New Roman"/>
                <w:b/>
                <w:bCs/>
              </w:rPr>
              <w:t>Организация, планирование и управление перевозочным процессом</w:t>
            </w:r>
          </w:p>
        </w:tc>
        <w:tc>
          <w:tcPr>
            <w:tcW w:w="364" w:type="pct"/>
            <w:shd w:val="clear" w:color="auto" w:fill="auto"/>
            <w:vAlign w:val="center"/>
          </w:tcPr>
          <w:p w:rsidR="00E64B3C" w:rsidRPr="00B85772" w:rsidRDefault="00E64B3C" w:rsidP="00840FE8">
            <w:pPr>
              <w:spacing w:after="0" w:line="240" w:lineRule="auto"/>
              <w:jc w:val="center"/>
              <w:rPr>
                <w:rFonts w:ascii="Times New Roman" w:hAnsi="Times New Roman" w:cs="Times New Roman"/>
                <w:b/>
              </w:rPr>
            </w:pPr>
            <w:r w:rsidRPr="00B85772">
              <w:rPr>
                <w:rFonts w:ascii="Times New Roman" w:hAnsi="Times New Roman" w:cs="Times New Roman"/>
                <w:b/>
              </w:rPr>
              <w:t>309</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32</w:t>
            </w: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20</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277</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10</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1E7369">
            <w:pPr>
              <w:spacing w:after="0" w:line="240" w:lineRule="auto"/>
              <w:jc w:val="both"/>
              <w:rPr>
                <w:rFonts w:ascii="Times New Roman" w:hAnsi="Times New Roman" w:cs="Times New Roman"/>
                <w:b/>
              </w:rPr>
            </w:pPr>
            <w:r w:rsidRPr="00B85772">
              <w:rPr>
                <w:rFonts w:ascii="Times New Roman" w:hAnsi="Times New Roman" w:cs="Times New Roman"/>
                <w:b/>
              </w:rPr>
              <w:t>Учебная практика</w:t>
            </w:r>
          </w:p>
          <w:p w:rsidR="00E64B3C" w:rsidRPr="00B85772" w:rsidRDefault="00E64B3C" w:rsidP="001E7369">
            <w:pPr>
              <w:spacing w:after="0" w:line="240" w:lineRule="auto"/>
              <w:jc w:val="both"/>
              <w:rPr>
                <w:rFonts w:ascii="Times New Roman" w:hAnsi="Times New Roman" w:cs="Times New Roman"/>
                <w:i/>
              </w:rPr>
            </w:pPr>
            <w:r w:rsidRPr="00B85772">
              <w:rPr>
                <w:rFonts w:ascii="Times New Roman" w:hAnsi="Times New Roman" w:cs="Times New Roman"/>
                <w:i/>
              </w:rPr>
              <w:t>(концентрированная практика)</w:t>
            </w:r>
          </w:p>
        </w:tc>
        <w:tc>
          <w:tcPr>
            <w:tcW w:w="364"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319"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p>
        </w:tc>
        <w:tc>
          <w:tcPr>
            <w:tcW w:w="365"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rPr>
            </w:pPr>
          </w:p>
        </w:tc>
        <w:tc>
          <w:tcPr>
            <w:tcW w:w="411"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rPr>
            </w:pPr>
          </w:p>
        </w:tc>
        <w:tc>
          <w:tcPr>
            <w:tcW w:w="318" w:type="pct"/>
            <w:vAlign w:val="center"/>
          </w:tcPr>
          <w:p w:rsidR="00E64B3C" w:rsidRPr="00B85772" w:rsidRDefault="00E64B3C" w:rsidP="001E7369">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3817A0">
            <w:pPr>
              <w:spacing w:after="0" w:line="240" w:lineRule="auto"/>
              <w:rPr>
                <w:rFonts w:ascii="Times New Roman" w:hAnsi="Times New Roman" w:cs="Times New Roman"/>
                <w:b/>
                <w:bCs/>
              </w:rPr>
            </w:pPr>
            <w:r w:rsidRPr="00B85772">
              <w:rPr>
                <w:rFonts w:ascii="Times New Roman" w:hAnsi="Times New Roman" w:cs="Times New Roman"/>
                <w:b/>
              </w:rPr>
              <w:t>Раздел 2</w:t>
            </w:r>
            <w:r w:rsidR="00B85772">
              <w:rPr>
                <w:rFonts w:ascii="Times New Roman" w:hAnsi="Times New Roman" w:cs="Times New Roman"/>
                <w:b/>
              </w:rPr>
              <w:t>.</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Организация и управление пассажирскими перевозками</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102</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12</w:t>
            </w: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90</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840FE8">
            <w:pPr>
              <w:spacing w:after="0" w:line="240" w:lineRule="auto"/>
              <w:jc w:val="both"/>
              <w:rPr>
                <w:rFonts w:ascii="Times New Roman" w:hAnsi="Times New Roman" w:cs="Times New Roman"/>
                <w:i/>
              </w:rPr>
            </w:pPr>
            <w:r w:rsidRPr="00B85772">
              <w:rPr>
                <w:rFonts w:ascii="Times New Roman" w:hAnsi="Times New Roman" w:cs="Times New Roman"/>
                <w:b/>
                <w:bCs/>
              </w:rPr>
              <w:t xml:space="preserve">Производственная практика </w:t>
            </w:r>
            <w:r w:rsidRPr="00B85772">
              <w:rPr>
                <w:rFonts w:ascii="Times New Roman" w:hAnsi="Times New Roman" w:cs="Times New Roman"/>
                <w:b/>
              </w:rPr>
              <w:t>по профилю специальности</w:t>
            </w:r>
            <w:r w:rsidRPr="00B85772">
              <w:rPr>
                <w:rFonts w:ascii="Times New Roman" w:hAnsi="Times New Roman" w:cs="Times New Roman"/>
              </w:rPr>
              <w:t xml:space="preserve">, часов </w:t>
            </w:r>
            <w:r w:rsidRPr="00B85772">
              <w:rPr>
                <w:rFonts w:ascii="Times New Roman" w:hAnsi="Times New Roman" w:cs="Times New Roman"/>
                <w:i/>
              </w:rPr>
              <w:t>(концентрированная практика)</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r w:rsidR="00E64B3C" w:rsidRPr="00B85772" w:rsidTr="00B85772">
        <w:trPr>
          <w:trHeight w:val="46"/>
        </w:trPr>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16849" w:rsidRDefault="00E64B3C" w:rsidP="00820650">
            <w:pPr>
              <w:spacing w:after="0" w:line="240" w:lineRule="auto"/>
              <w:jc w:val="both"/>
              <w:rPr>
                <w:rFonts w:ascii="Times New Roman" w:hAnsi="Times New Roman" w:cs="Times New Roman"/>
                <w:b/>
              </w:rPr>
            </w:pPr>
            <w:r w:rsidRPr="00B16849">
              <w:rPr>
                <w:rFonts w:ascii="Times New Roman" w:hAnsi="Times New Roman" w:cs="Times New Roman"/>
                <w:b/>
              </w:rPr>
              <w:t xml:space="preserve">Экзамен </w:t>
            </w:r>
            <w:r w:rsidR="00B16849">
              <w:rPr>
                <w:rFonts w:ascii="Times New Roman" w:hAnsi="Times New Roman" w:cs="Times New Roman"/>
                <w:b/>
              </w:rPr>
              <w:t>(</w:t>
            </w:r>
            <w:r w:rsidRPr="00B16849">
              <w:rPr>
                <w:rFonts w:ascii="Times New Roman" w:hAnsi="Times New Roman" w:cs="Times New Roman"/>
                <w:b/>
              </w:rPr>
              <w:t>квалификационный</w:t>
            </w:r>
            <w:r w:rsidR="00B16849">
              <w:rPr>
                <w:rFonts w:ascii="Times New Roman" w:hAnsi="Times New Roman" w:cs="Times New Roman"/>
                <w:b/>
              </w:rPr>
              <w:t>)</w:t>
            </w:r>
            <w:r w:rsidRPr="00B16849">
              <w:rPr>
                <w:rFonts w:ascii="Times New Roman" w:hAnsi="Times New Roman" w:cs="Times New Roman"/>
                <w:b/>
              </w:rPr>
              <w:t xml:space="preserve"> </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273" w:type="pct"/>
            <w:vAlign w:val="center"/>
          </w:tcPr>
          <w:p w:rsidR="00E64B3C" w:rsidRPr="00B85772" w:rsidRDefault="00E64B3C" w:rsidP="00820650">
            <w:pPr>
              <w:spacing w:after="0" w:line="240" w:lineRule="auto"/>
              <w:jc w:val="center"/>
              <w:rPr>
                <w:rFonts w:ascii="Times New Roman" w:hAnsi="Times New Roman" w:cs="Times New Roman"/>
                <w:b/>
              </w:rPr>
            </w:pP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r>
      <w:tr w:rsidR="00E64B3C" w:rsidRPr="00B85772" w:rsidTr="00B85772">
        <w:trPr>
          <w:trHeight w:val="46"/>
        </w:trPr>
        <w:tc>
          <w:tcPr>
            <w:tcW w:w="536" w:type="pct"/>
          </w:tcPr>
          <w:p w:rsidR="00E64B3C" w:rsidRPr="00B85772" w:rsidRDefault="00E64B3C" w:rsidP="00820650">
            <w:pPr>
              <w:spacing w:after="0" w:line="240" w:lineRule="auto"/>
              <w:jc w:val="both"/>
              <w:rPr>
                <w:rFonts w:ascii="Times New Roman" w:hAnsi="Times New Roman" w:cs="Times New Roman"/>
                <w:b/>
              </w:rPr>
            </w:pPr>
          </w:p>
        </w:tc>
        <w:tc>
          <w:tcPr>
            <w:tcW w:w="1276" w:type="pct"/>
            <w:shd w:val="clear" w:color="auto" w:fill="auto"/>
          </w:tcPr>
          <w:p w:rsidR="00E64B3C" w:rsidRPr="00B85772" w:rsidRDefault="00E64B3C" w:rsidP="00820650">
            <w:pPr>
              <w:spacing w:after="0" w:line="240" w:lineRule="auto"/>
              <w:jc w:val="both"/>
              <w:rPr>
                <w:rFonts w:ascii="Times New Roman" w:hAnsi="Times New Roman" w:cs="Times New Roman"/>
                <w:b/>
              </w:rPr>
            </w:pPr>
            <w:r w:rsidRPr="00B85772">
              <w:rPr>
                <w:rFonts w:ascii="Times New Roman" w:hAnsi="Times New Roman" w:cs="Times New Roman"/>
                <w:b/>
              </w:rPr>
              <w:t xml:space="preserve">Всего: </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699</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44</w:t>
            </w:r>
          </w:p>
        </w:tc>
        <w:tc>
          <w:tcPr>
            <w:tcW w:w="273" w:type="pct"/>
            <w:vAlign w:val="center"/>
          </w:tcPr>
          <w:p w:rsidR="00E64B3C" w:rsidRPr="00B85772" w:rsidRDefault="005A6E8C" w:rsidP="00820650">
            <w:pPr>
              <w:spacing w:after="0" w:line="240" w:lineRule="auto"/>
              <w:jc w:val="center"/>
              <w:rPr>
                <w:rFonts w:ascii="Times New Roman" w:hAnsi="Times New Roman" w:cs="Times New Roman"/>
              </w:rPr>
            </w:pPr>
            <w:r w:rsidRPr="00B85772">
              <w:rPr>
                <w:rFonts w:ascii="Times New Roman" w:hAnsi="Times New Roman" w:cs="Times New Roman"/>
              </w:rPr>
              <w:t>12</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12</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20</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367</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rPr>
              <w:t>10</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bl>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br w:type="page"/>
      </w: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 xml:space="preserve">3.2 Содержание </w:t>
      </w:r>
      <w:proofErr w:type="gramStart"/>
      <w:r w:rsidRPr="00B85772">
        <w:rPr>
          <w:rFonts w:ascii="Times New Roman" w:hAnsi="Times New Roman" w:cs="Times New Roman"/>
          <w:b/>
          <w:sz w:val="24"/>
          <w:szCs w:val="24"/>
        </w:rPr>
        <w:t>обучения по</w:t>
      </w:r>
      <w:proofErr w:type="gramEnd"/>
      <w:r w:rsidRPr="00B85772">
        <w:rPr>
          <w:rFonts w:ascii="Times New Roman" w:hAnsi="Times New Roman" w:cs="Times New Roman"/>
          <w:b/>
          <w:sz w:val="24"/>
          <w:szCs w:val="24"/>
        </w:rPr>
        <w:t xml:space="preserve"> профессиональному модулю </w:t>
      </w:r>
      <w:r w:rsidR="00B06DA4" w:rsidRPr="00B85772">
        <w:rPr>
          <w:rFonts w:ascii="Times New Roman" w:hAnsi="Times New Roman" w:cs="Times New Roman"/>
          <w:b/>
          <w:bCs/>
          <w:sz w:val="24"/>
          <w:szCs w:val="24"/>
        </w:rPr>
        <w:t>ПМ.02. Организация сервисного обслуживания на транспорте (по видам транспорта)</w:t>
      </w:r>
    </w:p>
    <w:p w:rsidR="003333F1" w:rsidRPr="00B85772" w:rsidRDefault="009A6917"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Очная форма обучения</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6"/>
        <w:gridCol w:w="6"/>
        <w:gridCol w:w="547"/>
        <w:gridCol w:w="20"/>
        <w:gridCol w:w="9072"/>
        <w:gridCol w:w="1559"/>
        <w:gridCol w:w="1321"/>
      </w:tblGrid>
      <w:tr w:rsidR="003333F1" w:rsidRPr="00B85772" w:rsidTr="003333F1">
        <w:trPr>
          <w:trHeight w:val="930"/>
        </w:trPr>
        <w:tc>
          <w:tcPr>
            <w:tcW w:w="2802" w:type="dxa"/>
            <w:gridSpan w:val="2"/>
            <w:vAlign w:val="center"/>
          </w:tcPr>
          <w:p w:rsidR="009F4949" w:rsidRPr="00B85772" w:rsidRDefault="003333F1" w:rsidP="000408CD">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39" w:type="dxa"/>
            <w:gridSpan w:val="3"/>
            <w:vAlign w:val="center"/>
          </w:tcPr>
          <w:p w:rsidR="003333F1" w:rsidRPr="00B85772" w:rsidRDefault="003333F1" w:rsidP="00B00D30">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 xml:space="preserve">Содержание учебного материала, практические занятия, самостоятельная работа </w:t>
            </w:r>
            <w:proofErr w:type="gramStart"/>
            <w:r w:rsidRPr="00B85772">
              <w:rPr>
                <w:rFonts w:ascii="Times New Roman" w:hAnsi="Times New Roman" w:cs="Times New Roman"/>
                <w:b/>
                <w:bCs/>
                <w:sz w:val="24"/>
                <w:szCs w:val="24"/>
              </w:rPr>
              <w:t>обучающихся</w:t>
            </w:r>
            <w:proofErr w:type="gramEnd"/>
          </w:p>
        </w:tc>
        <w:tc>
          <w:tcPr>
            <w:tcW w:w="1559" w:type="dxa"/>
            <w:vAlign w:val="center"/>
          </w:tcPr>
          <w:p w:rsidR="003333F1" w:rsidRPr="00B85772" w:rsidRDefault="003333F1" w:rsidP="000408C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Объем часов</w:t>
            </w:r>
          </w:p>
        </w:tc>
        <w:tc>
          <w:tcPr>
            <w:tcW w:w="1321" w:type="dxa"/>
            <w:vAlign w:val="center"/>
          </w:tcPr>
          <w:p w:rsidR="003333F1" w:rsidRPr="00B85772" w:rsidRDefault="003333F1" w:rsidP="000408C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Уровень освоения</w:t>
            </w:r>
          </w:p>
        </w:tc>
      </w:tr>
      <w:tr w:rsidR="003333F1" w:rsidRPr="00B85772" w:rsidTr="003333F1">
        <w:tc>
          <w:tcPr>
            <w:tcW w:w="2802" w:type="dxa"/>
            <w:gridSpan w:val="2"/>
          </w:tcPr>
          <w:p w:rsidR="003333F1" w:rsidRPr="00B85772" w:rsidRDefault="00B06DA4" w:rsidP="00820650">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Раздел 1. Организация, планирование и управление перевозочным процессом</w:t>
            </w:r>
          </w:p>
        </w:tc>
        <w:tc>
          <w:tcPr>
            <w:tcW w:w="9639" w:type="dxa"/>
            <w:gridSpan w:val="3"/>
          </w:tcPr>
          <w:p w:rsidR="003333F1" w:rsidRPr="00B85772" w:rsidRDefault="003333F1" w:rsidP="00820650">
            <w:pPr>
              <w:spacing w:after="0" w:line="240" w:lineRule="auto"/>
              <w:jc w:val="both"/>
              <w:rPr>
                <w:rFonts w:ascii="Times New Roman" w:hAnsi="Times New Roman" w:cs="Times New Roman"/>
                <w:sz w:val="24"/>
                <w:szCs w:val="24"/>
                <w:u w:val="single"/>
              </w:rPr>
            </w:pPr>
          </w:p>
        </w:tc>
        <w:tc>
          <w:tcPr>
            <w:tcW w:w="1559" w:type="dxa"/>
            <w:vAlign w:val="center"/>
          </w:tcPr>
          <w:p w:rsidR="005F1451" w:rsidRPr="00B85772" w:rsidRDefault="005F1451" w:rsidP="009A6917">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309</w:t>
            </w:r>
          </w:p>
        </w:tc>
        <w:tc>
          <w:tcPr>
            <w:tcW w:w="1321" w:type="dxa"/>
            <w:vAlign w:val="center"/>
          </w:tcPr>
          <w:p w:rsidR="003333F1" w:rsidRPr="00B85772" w:rsidRDefault="003333F1" w:rsidP="00820650">
            <w:pPr>
              <w:spacing w:after="0" w:line="240" w:lineRule="auto"/>
              <w:jc w:val="center"/>
              <w:rPr>
                <w:rFonts w:ascii="Times New Roman" w:hAnsi="Times New Roman" w:cs="Times New Roman"/>
                <w:sz w:val="24"/>
                <w:szCs w:val="24"/>
                <w:u w:val="single"/>
              </w:rPr>
            </w:pPr>
          </w:p>
        </w:tc>
      </w:tr>
      <w:tr w:rsidR="003333F1" w:rsidRPr="00B85772" w:rsidTr="003333F1">
        <w:tc>
          <w:tcPr>
            <w:tcW w:w="2802" w:type="dxa"/>
            <w:gridSpan w:val="2"/>
          </w:tcPr>
          <w:p w:rsidR="003333F1" w:rsidRPr="00B85772" w:rsidRDefault="003333F1" w:rsidP="000535A5">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w:t>
            </w:r>
            <w:r w:rsidR="000535A5" w:rsidRPr="00B85772">
              <w:rPr>
                <w:rFonts w:ascii="Times New Roman" w:hAnsi="Times New Roman" w:cs="Times New Roman"/>
                <w:b/>
                <w:bCs/>
                <w:sz w:val="24"/>
                <w:szCs w:val="24"/>
              </w:rPr>
              <w:t>02.01</w:t>
            </w:r>
            <w:r w:rsidR="00B85772">
              <w:rPr>
                <w:rFonts w:ascii="Times New Roman" w:hAnsi="Times New Roman" w:cs="Times New Roman"/>
                <w:b/>
                <w:bCs/>
                <w:sz w:val="24"/>
                <w:szCs w:val="24"/>
              </w:rPr>
              <w:t>.</w:t>
            </w:r>
            <w:r w:rsidR="00B06DA4" w:rsidRPr="00B85772">
              <w:rPr>
                <w:rFonts w:ascii="Times New Roman" w:eastAsia="Times New Roman" w:hAnsi="Times New Roman" w:cs="Times New Roman"/>
                <w:b/>
                <w:bCs/>
                <w:i/>
                <w:spacing w:val="-4"/>
                <w:sz w:val="24"/>
                <w:szCs w:val="24"/>
                <w:lang w:eastAsia="ru-RU"/>
              </w:rPr>
              <w:t xml:space="preserve"> </w:t>
            </w:r>
            <w:r w:rsidR="00B06DA4" w:rsidRPr="00B85772">
              <w:rPr>
                <w:rFonts w:ascii="Times New Roman" w:hAnsi="Times New Roman" w:cs="Times New Roman"/>
                <w:b/>
                <w:bCs/>
                <w:sz w:val="24"/>
                <w:szCs w:val="24"/>
              </w:rPr>
              <w:t>Организация движения (по видам транспорта)</w:t>
            </w:r>
          </w:p>
        </w:tc>
        <w:tc>
          <w:tcPr>
            <w:tcW w:w="9639" w:type="dxa"/>
            <w:gridSpan w:val="3"/>
          </w:tcPr>
          <w:p w:rsidR="003333F1" w:rsidRPr="00B85772" w:rsidRDefault="003333F1" w:rsidP="00820650">
            <w:pPr>
              <w:spacing w:after="0" w:line="240" w:lineRule="auto"/>
              <w:jc w:val="both"/>
              <w:rPr>
                <w:rFonts w:ascii="Times New Roman" w:hAnsi="Times New Roman" w:cs="Times New Roman"/>
                <w:sz w:val="24"/>
                <w:szCs w:val="24"/>
              </w:rPr>
            </w:pPr>
          </w:p>
        </w:tc>
        <w:tc>
          <w:tcPr>
            <w:tcW w:w="1559" w:type="dxa"/>
            <w:vAlign w:val="center"/>
          </w:tcPr>
          <w:p w:rsidR="003333F1" w:rsidRPr="00B85772" w:rsidRDefault="005F145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309</w:t>
            </w:r>
          </w:p>
        </w:tc>
        <w:tc>
          <w:tcPr>
            <w:tcW w:w="1321" w:type="dxa"/>
            <w:vAlign w:val="center"/>
          </w:tcPr>
          <w:p w:rsidR="003333F1" w:rsidRPr="00B85772" w:rsidRDefault="003333F1" w:rsidP="00820650">
            <w:pPr>
              <w:spacing w:after="0" w:line="240" w:lineRule="auto"/>
              <w:jc w:val="center"/>
              <w:rPr>
                <w:rFonts w:ascii="Times New Roman" w:hAnsi="Times New Roman" w:cs="Times New Roman"/>
                <w:sz w:val="24"/>
                <w:szCs w:val="24"/>
              </w:rPr>
            </w:pPr>
          </w:p>
        </w:tc>
      </w:tr>
      <w:tr w:rsidR="000A22CA" w:rsidRPr="00B85772" w:rsidTr="003333F1">
        <w:tc>
          <w:tcPr>
            <w:tcW w:w="2802" w:type="dxa"/>
            <w:gridSpan w:val="2"/>
          </w:tcPr>
          <w:p w:rsidR="000A22CA" w:rsidRPr="00B85772" w:rsidRDefault="000A22CA" w:rsidP="00820650">
            <w:pPr>
              <w:spacing w:after="0" w:line="240" w:lineRule="auto"/>
              <w:jc w:val="both"/>
              <w:rPr>
                <w:rFonts w:ascii="Times New Roman" w:hAnsi="Times New Roman" w:cs="Times New Roman"/>
                <w:b/>
                <w:bCs/>
                <w:i/>
                <w:sz w:val="24"/>
                <w:szCs w:val="24"/>
              </w:rPr>
            </w:pPr>
          </w:p>
        </w:tc>
        <w:tc>
          <w:tcPr>
            <w:tcW w:w="9639" w:type="dxa"/>
            <w:gridSpan w:val="3"/>
          </w:tcPr>
          <w:p w:rsidR="000A22CA" w:rsidRPr="00B85772" w:rsidRDefault="000A22CA" w:rsidP="000A22CA">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2</w:t>
            </w:r>
            <w:r w:rsidR="005C6098" w:rsidRPr="00B85772">
              <w:rPr>
                <w:rFonts w:ascii="Times New Roman" w:hAnsi="Times New Roman" w:cs="Times New Roman"/>
                <w:b/>
                <w:i/>
                <w:sz w:val="24"/>
                <w:szCs w:val="24"/>
              </w:rPr>
              <w:t xml:space="preserve"> </w:t>
            </w:r>
            <w:r w:rsidRPr="00B85772">
              <w:rPr>
                <w:rFonts w:ascii="Times New Roman" w:hAnsi="Times New Roman" w:cs="Times New Roman"/>
                <w:b/>
                <w:i/>
                <w:sz w:val="24"/>
                <w:szCs w:val="24"/>
              </w:rPr>
              <w:t>(4) семестр</w:t>
            </w:r>
          </w:p>
        </w:tc>
        <w:tc>
          <w:tcPr>
            <w:tcW w:w="1559" w:type="dxa"/>
            <w:vAlign w:val="center"/>
          </w:tcPr>
          <w:p w:rsidR="000A22CA" w:rsidRPr="00B85772" w:rsidRDefault="000A22CA"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84</w:t>
            </w:r>
          </w:p>
        </w:tc>
        <w:tc>
          <w:tcPr>
            <w:tcW w:w="1321" w:type="dxa"/>
            <w:vAlign w:val="center"/>
          </w:tcPr>
          <w:p w:rsidR="000A22CA" w:rsidRPr="00B85772" w:rsidRDefault="000A22CA" w:rsidP="00820650">
            <w:pPr>
              <w:spacing w:after="0" w:line="240" w:lineRule="auto"/>
              <w:jc w:val="center"/>
              <w:rPr>
                <w:rFonts w:ascii="Times New Roman" w:hAnsi="Times New Roman" w:cs="Times New Roman"/>
                <w:b/>
                <w:i/>
                <w:sz w:val="24"/>
                <w:szCs w:val="24"/>
              </w:rPr>
            </w:pPr>
          </w:p>
        </w:tc>
      </w:tr>
      <w:tr w:rsidR="008501FC" w:rsidRPr="00B85772" w:rsidTr="003333F1">
        <w:tc>
          <w:tcPr>
            <w:tcW w:w="2802" w:type="dxa"/>
            <w:gridSpan w:val="2"/>
            <w:vMerge w:val="restart"/>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1.1.</w:t>
            </w:r>
          </w:p>
          <w:p w:rsidR="008501FC" w:rsidRPr="00B85772" w:rsidRDefault="008501FC" w:rsidP="00B85772">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 xml:space="preserve">Организация </w:t>
            </w:r>
            <w:proofErr w:type="spellStart"/>
            <w:r w:rsidRPr="00B85772">
              <w:rPr>
                <w:rFonts w:ascii="Times New Roman" w:eastAsia="Times New Roman" w:hAnsi="Times New Roman" w:cs="Times New Roman"/>
                <w:b/>
                <w:bCs/>
                <w:spacing w:val="-4"/>
                <w:sz w:val="24"/>
                <w:szCs w:val="24"/>
                <w:lang w:eastAsia="ru-RU"/>
              </w:rPr>
              <w:t>вагонопотоков</w:t>
            </w:r>
            <w:proofErr w:type="spellEnd"/>
          </w:p>
        </w:tc>
        <w:tc>
          <w:tcPr>
            <w:tcW w:w="9639" w:type="dxa"/>
            <w:gridSpan w:val="3"/>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8501FC" w:rsidRPr="00B85772" w:rsidRDefault="008501F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84</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B85772"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 xml:space="preserve">Основы организации </w:t>
            </w:r>
            <w:proofErr w:type="spellStart"/>
            <w:r w:rsidRPr="00B85772">
              <w:rPr>
                <w:rFonts w:ascii="Times New Roman" w:eastAsia="Times New Roman" w:hAnsi="Times New Roman" w:cs="Times New Roman"/>
                <w:b/>
                <w:bCs/>
                <w:sz w:val="24"/>
                <w:szCs w:val="24"/>
                <w:shd w:val="clear" w:color="auto" w:fill="FFFFFF"/>
              </w:rPr>
              <w:t>вагонопотоков</w:t>
            </w:r>
            <w:proofErr w:type="spellEnd"/>
          </w:p>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 xml:space="preserve">Понятие о </w:t>
            </w:r>
            <w:proofErr w:type="spellStart"/>
            <w:r w:rsidRPr="00B85772">
              <w:rPr>
                <w:rFonts w:ascii="Times New Roman" w:eastAsia="Times New Roman" w:hAnsi="Times New Roman" w:cs="Times New Roman"/>
                <w:bCs/>
                <w:sz w:val="24"/>
                <w:szCs w:val="24"/>
                <w:shd w:val="clear" w:color="auto" w:fill="FFFFFF"/>
              </w:rPr>
              <w:t>вагонопотоках</w:t>
            </w:r>
            <w:proofErr w:type="spellEnd"/>
            <w:r w:rsidRPr="00B85772">
              <w:rPr>
                <w:rFonts w:ascii="Times New Roman" w:eastAsia="Times New Roman" w:hAnsi="Times New Roman" w:cs="Times New Roman"/>
                <w:bCs/>
                <w:sz w:val="24"/>
                <w:szCs w:val="24"/>
                <w:shd w:val="clear" w:color="auto" w:fill="FFFFFF"/>
              </w:rPr>
              <w:t xml:space="preserve">, формы их представления. Эффективность концентрации сортировочной работы на станциях сети. Определение мощности струй. Выбор рационального направления следования </w:t>
            </w:r>
            <w:proofErr w:type="spellStart"/>
            <w:r w:rsidRPr="00B85772">
              <w:rPr>
                <w:rFonts w:ascii="Times New Roman" w:eastAsia="Times New Roman" w:hAnsi="Times New Roman" w:cs="Times New Roman"/>
                <w:bCs/>
                <w:sz w:val="24"/>
                <w:szCs w:val="24"/>
                <w:shd w:val="clear" w:color="auto" w:fill="FFFFFF"/>
              </w:rPr>
              <w:t>вагонопотоков</w:t>
            </w:r>
            <w:proofErr w:type="spellEnd"/>
            <w:r w:rsidRPr="00B85772">
              <w:rPr>
                <w:rFonts w:ascii="Times New Roman" w:eastAsia="Times New Roman" w:hAnsi="Times New Roman" w:cs="Times New Roman"/>
                <w:bCs/>
                <w:sz w:val="24"/>
                <w:szCs w:val="24"/>
                <w:shd w:val="clear" w:color="auto" w:fill="FFFFFF"/>
              </w:rPr>
              <w:t xml:space="preserve">. Организация </w:t>
            </w:r>
            <w:proofErr w:type="spellStart"/>
            <w:r w:rsidRPr="00B85772">
              <w:rPr>
                <w:rFonts w:ascii="Times New Roman" w:eastAsia="Times New Roman" w:hAnsi="Times New Roman" w:cs="Times New Roman"/>
                <w:bCs/>
                <w:sz w:val="24"/>
                <w:szCs w:val="24"/>
                <w:shd w:val="clear" w:color="auto" w:fill="FFFFFF"/>
              </w:rPr>
              <w:t>вагонопотоков</w:t>
            </w:r>
            <w:proofErr w:type="spellEnd"/>
            <w:r w:rsidRPr="00B85772">
              <w:rPr>
                <w:rFonts w:ascii="Times New Roman" w:eastAsia="Times New Roman" w:hAnsi="Times New Roman" w:cs="Times New Roman"/>
                <w:bCs/>
                <w:sz w:val="24"/>
                <w:szCs w:val="24"/>
                <w:shd w:val="clear" w:color="auto" w:fill="FFFFFF"/>
              </w:rPr>
              <w:t xml:space="preserve"> в специализированные поезда. План формирования поездов, его задачи.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proofErr w:type="gramStart"/>
            <w:r w:rsidRPr="00B85772">
              <w:rPr>
                <w:rFonts w:ascii="Times New Roman" w:hAnsi="Times New Roman" w:cs="Times New Roman"/>
                <w:b/>
                <w:bCs/>
                <w:sz w:val="24"/>
                <w:szCs w:val="24"/>
              </w:rPr>
              <w:t>обучающихся</w:t>
            </w:r>
            <w:proofErr w:type="gramEnd"/>
            <w:r w:rsidRPr="00B85772">
              <w:rPr>
                <w:rFonts w:ascii="Times New Roman" w:hAnsi="Times New Roman" w:cs="Times New Roman"/>
                <w:b/>
                <w:bCs/>
                <w:sz w:val="24"/>
                <w:szCs w:val="24"/>
              </w:rPr>
              <w:t xml:space="preserve"> №1</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Виды маршрутов, основные показатели маршрутизации. Кольцевые маршруты Контроль выполнения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2</w:t>
            </w:r>
          </w:p>
        </w:tc>
        <w:tc>
          <w:tcPr>
            <w:tcW w:w="9072" w:type="dxa"/>
          </w:tcPr>
          <w:p w:rsidR="008501FC" w:rsidRPr="00B85772"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 xml:space="preserve">Организация </w:t>
            </w:r>
            <w:proofErr w:type="spellStart"/>
            <w:r w:rsidRPr="00B85772">
              <w:rPr>
                <w:rFonts w:ascii="Times New Roman" w:eastAsia="Times New Roman" w:hAnsi="Times New Roman" w:cs="Times New Roman"/>
                <w:b/>
                <w:bCs/>
                <w:sz w:val="24"/>
                <w:szCs w:val="24"/>
                <w:shd w:val="clear" w:color="auto" w:fill="FFFFFF"/>
              </w:rPr>
              <w:t>вагонопотоков</w:t>
            </w:r>
            <w:proofErr w:type="spellEnd"/>
            <w:r w:rsidRPr="00B85772">
              <w:rPr>
                <w:rFonts w:ascii="Times New Roman" w:eastAsia="Times New Roman" w:hAnsi="Times New Roman" w:cs="Times New Roman"/>
                <w:b/>
                <w:bCs/>
                <w:sz w:val="24"/>
                <w:szCs w:val="24"/>
                <w:shd w:val="clear" w:color="auto" w:fill="FFFFFF"/>
              </w:rPr>
              <w:t xml:space="preserve"> с мест погрузки</w:t>
            </w:r>
          </w:p>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маршруте. Виды маршрутов. Условия назначения маршрутов. Передовые методы организации маршрутных перевозок. Эффективность маршрутизации с мест погрузки и погрузочно-выгрузочные возможности станций. Разработка планов маршрутизации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proofErr w:type="gramStart"/>
            <w:r w:rsidRPr="00B85772">
              <w:rPr>
                <w:rFonts w:ascii="Times New Roman" w:hAnsi="Times New Roman" w:cs="Times New Roman"/>
                <w:b/>
                <w:bCs/>
                <w:sz w:val="24"/>
                <w:szCs w:val="24"/>
              </w:rPr>
              <w:t>обучающихся</w:t>
            </w:r>
            <w:proofErr w:type="gramEnd"/>
            <w:r w:rsidRPr="00B85772">
              <w:rPr>
                <w:rFonts w:ascii="Times New Roman" w:hAnsi="Times New Roman" w:cs="Times New Roman"/>
                <w:b/>
                <w:bCs/>
                <w:sz w:val="24"/>
                <w:szCs w:val="24"/>
              </w:rPr>
              <w:t xml:space="preserve"> №2</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Передовые методы организации маршрутных перевозок</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3</w:t>
            </w:r>
          </w:p>
        </w:tc>
        <w:tc>
          <w:tcPr>
            <w:tcW w:w="9072" w:type="dxa"/>
          </w:tcPr>
          <w:p w:rsidR="008501FC" w:rsidRPr="008501FC" w:rsidRDefault="008501FC" w:rsidP="00820650">
            <w:pPr>
              <w:widowControl w:val="0"/>
              <w:spacing w:after="0" w:line="240" w:lineRule="auto"/>
              <w:jc w:val="both"/>
              <w:rPr>
                <w:rFonts w:ascii="Times New Roman" w:eastAsia="Courier New" w:hAnsi="Times New Roman" w:cs="Times New Roman"/>
                <w:b/>
                <w:bCs/>
                <w:sz w:val="24"/>
                <w:szCs w:val="24"/>
                <w:shd w:val="clear" w:color="auto" w:fill="FFFFFF"/>
              </w:rPr>
            </w:pPr>
            <w:r w:rsidRPr="008501FC">
              <w:rPr>
                <w:rFonts w:ascii="Times New Roman" w:eastAsia="Courier New" w:hAnsi="Times New Roman" w:cs="Times New Roman"/>
                <w:b/>
                <w:bCs/>
                <w:sz w:val="24"/>
                <w:szCs w:val="24"/>
                <w:shd w:val="clear" w:color="auto" w:fill="FFFFFF"/>
              </w:rPr>
              <w:t>Разработка плана формирования поездов для технических станций</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 xml:space="preserve">Исходные данные и последовательность составления плана формирования поездов. Процесс накопления вагонов; затраты </w:t>
            </w:r>
            <w:proofErr w:type="spellStart"/>
            <w:r w:rsidRPr="00B85772">
              <w:rPr>
                <w:rFonts w:ascii="Times New Roman" w:eastAsia="Courier New" w:hAnsi="Times New Roman" w:cs="Times New Roman"/>
                <w:bCs/>
                <w:sz w:val="24"/>
                <w:szCs w:val="24"/>
                <w:shd w:val="clear" w:color="auto" w:fill="FFFFFF"/>
              </w:rPr>
              <w:t>вагоночасов</w:t>
            </w:r>
            <w:proofErr w:type="spellEnd"/>
            <w:r w:rsidRPr="00B85772">
              <w:rPr>
                <w:rFonts w:ascii="Times New Roman" w:eastAsia="Courier New" w:hAnsi="Times New Roman" w:cs="Times New Roman"/>
                <w:bCs/>
                <w:sz w:val="24"/>
                <w:szCs w:val="24"/>
                <w:shd w:val="clear" w:color="auto" w:fill="FFFFFF"/>
              </w:rPr>
              <w:t xml:space="preserve"> на накопление; пути сокращения продолжительности накопления; расчет экономии </w:t>
            </w:r>
            <w:proofErr w:type="spellStart"/>
            <w:r w:rsidRPr="00B85772">
              <w:rPr>
                <w:rFonts w:ascii="Times New Roman" w:eastAsia="Courier New" w:hAnsi="Times New Roman" w:cs="Times New Roman"/>
                <w:bCs/>
                <w:sz w:val="24"/>
                <w:szCs w:val="24"/>
                <w:shd w:val="clear" w:color="auto" w:fill="FFFFFF"/>
              </w:rPr>
              <w:t>вагоно-часов</w:t>
            </w:r>
            <w:proofErr w:type="spellEnd"/>
            <w:r w:rsidRPr="00B85772">
              <w:rPr>
                <w:rFonts w:ascii="Times New Roman" w:eastAsia="Courier New" w:hAnsi="Times New Roman" w:cs="Times New Roman"/>
                <w:bCs/>
                <w:sz w:val="24"/>
                <w:szCs w:val="24"/>
                <w:shd w:val="clear" w:color="auto" w:fill="FFFFFF"/>
              </w:rPr>
              <w:t xml:space="preserve"> при пропуске вагонов через технические станции без переработки.</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Принципы и основные методы составления плана формирования.</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 xml:space="preserve">Расчет плана формирования </w:t>
            </w:r>
            <w:proofErr w:type="spellStart"/>
            <w:r w:rsidRPr="00B85772">
              <w:rPr>
                <w:rFonts w:ascii="Times New Roman" w:eastAsia="Courier New" w:hAnsi="Times New Roman" w:cs="Times New Roman"/>
                <w:bCs/>
                <w:sz w:val="24"/>
                <w:szCs w:val="24"/>
                <w:shd w:val="clear" w:color="auto" w:fill="FFFFFF"/>
              </w:rPr>
              <w:t>одногруппных</w:t>
            </w:r>
            <w:proofErr w:type="spellEnd"/>
            <w:r w:rsidRPr="00B85772">
              <w:rPr>
                <w:rFonts w:ascii="Times New Roman" w:eastAsia="Courier New" w:hAnsi="Times New Roman" w:cs="Times New Roman"/>
                <w:bCs/>
                <w:sz w:val="24"/>
                <w:szCs w:val="24"/>
                <w:shd w:val="clear" w:color="auto" w:fill="FFFFFF"/>
              </w:rPr>
              <w:t xml:space="preserve"> сквозных поездов различными методами. Организация местных </w:t>
            </w:r>
            <w:proofErr w:type="spellStart"/>
            <w:r w:rsidRPr="00B85772">
              <w:rPr>
                <w:rFonts w:ascii="Times New Roman" w:eastAsia="Courier New" w:hAnsi="Times New Roman" w:cs="Times New Roman"/>
                <w:bCs/>
                <w:sz w:val="24"/>
                <w:szCs w:val="24"/>
                <w:shd w:val="clear" w:color="auto" w:fill="FFFFFF"/>
              </w:rPr>
              <w:t>вагонопотоков</w:t>
            </w:r>
            <w:proofErr w:type="spellEnd"/>
            <w:r w:rsidRPr="00B85772">
              <w:rPr>
                <w:rFonts w:ascii="Times New Roman" w:eastAsia="Courier New" w:hAnsi="Times New Roman" w:cs="Times New Roman"/>
                <w:bCs/>
                <w:sz w:val="24"/>
                <w:szCs w:val="24"/>
                <w:shd w:val="clear" w:color="auto" w:fill="FFFFFF"/>
              </w:rPr>
              <w:t>. Назначение участковых, сборных и вывозных поездов.</w:t>
            </w:r>
          </w:p>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eastAsia="Times New Roman" w:hAnsi="Times New Roman" w:cs="Times New Roman"/>
                <w:bCs/>
                <w:sz w:val="24"/>
                <w:szCs w:val="24"/>
                <w:shd w:val="clear" w:color="auto" w:fill="FFFFFF"/>
              </w:rPr>
              <w:t>Организация групповых поездов. План формирования поездов из порожних вагонов. Ускоренные грузовые поезда. Соответствие плана формирования путевому развитию и перерабатывающей способности станций. Показатели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18</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proofErr w:type="gramStart"/>
            <w:r w:rsidRPr="00B85772">
              <w:rPr>
                <w:rFonts w:ascii="Times New Roman" w:hAnsi="Times New Roman" w:cs="Times New Roman"/>
                <w:b/>
                <w:bCs/>
                <w:sz w:val="24"/>
                <w:szCs w:val="24"/>
              </w:rPr>
              <w:t>обучающихся</w:t>
            </w:r>
            <w:proofErr w:type="gramEnd"/>
            <w:r w:rsidRPr="00B85772">
              <w:rPr>
                <w:rFonts w:ascii="Times New Roman" w:hAnsi="Times New Roman" w:cs="Times New Roman"/>
                <w:b/>
                <w:bCs/>
                <w:sz w:val="24"/>
                <w:szCs w:val="24"/>
              </w:rPr>
              <w:t xml:space="preserve"> №3</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72">
              <w:rPr>
                <w:rFonts w:ascii="Times New Roman" w:eastAsia="Times New Roman" w:hAnsi="Times New Roman" w:cs="Times New Roman"/>
                <w:sz w:val="24"/>
                <w:szCs w:val="24"/>
                <w:lang w:eastAsia="ru-RU"/>
              </w:rPr>
              <w:t>Автоматизированная система расчета плана формирования поездов.</w:t>
            </w:r>
          </w:p>
          <w:p w:rsidR="008501FC" w:rsidRPr="00B85772" w:rsidRDefault="008501FC" w:rsidP="00820650">
            <w:pPr>
              <w:spacing w:after="0" w:line="240" w:lineRule="auto"/>
              <w:jc w:val="both"/>
              <w:rPr>
                <w:rFonts w:ascii="Times New Roman" w:hAnsi="Times New Roman" w:cs="Times New Roman"/>
                <w:b/>
                <w:sz w:val="24"/>
                <w:szCs w:val="24"/>
                <w:lang w:val="en-US"/>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Обеспечение выполнения и оперативная корректировка плана формирования поездов</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z w:val="24"/>
                <w:szCs w:val="24"/>
                <w:shd w:val="clear" w:color="auto" w:fill="FFFFFF"/>
              </w:rPr>
              <w:t>Основные условия выполнения плана формирования поездов. Оперативная корректировка формирования дальних сквозных поездов сверх плана. Контроль и анализ выполнения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12</w:t>
            </w:r>
          </w:p>
        </w:tc>
        <w:tc>
          <w:tcPr>
            <w:tcW w:w="1321" w:type="dxa"/>
            <w:vMerge w:val="restart"/>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pacing w:val="-4"/>
                <w:sz w:val="24"/>
                <w:szCs w:val="24"/>
                <w:lang w:eastAsia="ru-RU"/>
              </w:rPr>
              <w:t>Составление плана формирования поездов различными методами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Merge/>
            <w:vAlign w:val="center"/>
          </w:tcPr>
          <w:p w:rsidR="008501FC" w:rsidRPr="00B85772" w:rsidRDefault="008501FC" w:rsidP="00A715D4">
            <w:pPr>
              <w:spacing w:after="0" w:line="240" w:lineRule="auto"/>
              <w:jc w:val="center"/>
              <w:rPr>
                <w:rFonts w:ascii="Times New Roman" w:hAnsi="Times New Roman" w:cs="Times New Roman"/>
                <w:sz w:val="24"/>
                <w:szCs w:val="24"/>
              </w:rPr>
            </w:pP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widowControl w:val="0"/>
              <w:autoSpaceDE w:val="0"/>
              <w:autoSpaceDN w:val="0"/>
              <w:adjustRightInd w:val="0"/>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 xml:space="preserve">Перспективы развития системы организации </w:t>
            </w:r>
            <w:proofErr w:type="spellStart"/>
            <w:r w:rsidRPr="00B85772">
              <w:rPr>
                <w:rFonts w:ascii="Times New Roman" w:eastAsia="Times New Roman" w:hAnsi="Times New Roman" w:cs="Times New Roman"/>
                <w:sz w:val="24"/>
                <w:szCs w:val="24"/>
                <w:lang w:eastAsia="ru-RU"/>
              </w:rPr>
              <w:t>вагонопотоков</w:t>
            </w:r>
            <w:proofErr w:type="spellEnd"/>
            <w:r w:rsidRPr="00B85772">
              <w:rPr>
                <w:rFonts w:ascii="Times New Roman" w:eastAsia="Times New Roman" w:hAnsi="Times New Roman" w:cs="Times New Roman"/>
                <w:sz w:val="24"/>
                <w:szCs w:val="24"/>
                <w:lang w:eastAsia="ru-RU"/>
              </w:rPr>
              <w:t>.</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E27895" w:rsidRPr="00B85772" w:rsidTr="001E7369">
        <w:trPr>
          <w:trHeight w:val="283"/>
        </w:trPr>
        <w:tc>
          <w:tcPr>
            <w:tcW w:w="2802" w:type="dxa"/>
            <w:gridSpan w:val="2"/>
          </w:tcPr>
          <w:p w:rsidR="00E27895" w:rsidRPr="00B85772" w:rsidRDefault="00E27895" w:rsidP="00820650">
            <w:pPr>
              <w:spacing w:after="0" w:line="240" w:lineRule="auto"/>
              <w:jc w:val="both"/>
              <w:rPr>
                <w:rFonts w:ascii="Times New Roman" w:hAnsi="Times New Roman" w:cs="Times New Roman"/>
                <w:b/>
                <w:bCs/>
                <w:i/>
                <w:sz w:val="24"/>
                <w:szCs w:val="24"/>
              </w:rPr>
            </w:pPr>
          </w:p>
        </w:tc>
        <w:tc>
          <w:tcPr>
            <w:tcW w:w="9639" w:type="dxa"/>
            <w:gridSpan w:val="3"/>
          </w:tcPr>
          <w:p w:rsidR="00E27895" w:rsidRPr="00B85772" w:rsidRDefault="00E27895" w:rsidP="00E27895">
            <w:pPr>
              <w:widowControl w:val="0"/>
              <w:autoSpaceDE w:val="0"/>
              <w:autoSpaceDN w:val="0"/>
              <w:adjustRightInd w:val="0"/>
              <w:spacing w:after="0" w:line="240" w:lineRule="auto"/>
              <w:jc w:val="center"/>
              <w:rPr>
                <w:rFonts w:ascii="Times New Roman" w:eastAsia="Times New Roman" w:hAnsi="Times New Roman" w:cs="Times New Roman"/>
                <w:b/>
                <w:i/>
                <w:sz w:val="24"/>
                <w:szCs w:val="24"/>
                <w:shd w:val="clear" w:color="auto" w:fill="FFFFFF"/>
              </w:rPr>
            </w:pPr>
            <w:r w:rsidRPr="00B85772">
              <w:rPr>
                <w:rFonts w:ascii="Times New Roman" w:eastAsia="Times New Roman" w:hAnsi="Times New Roman" w:cs="Times New Roman"/>
                <w:b/>
                <w:i/>
                <w:sz w:val="24"/>
                <w:szCs w:val="24"/>
                <w:shd w:val="clear" w:color="auto" w:fill="FFFFFF"/>
              </w:rPr>
              <w:t>3(5) семестр</w:t>
            </w:r>
          </w:p>
        </w:tc>
        <w:tc>
          <w:tcPr>
            <w:tcW w:w="1559" w:type="dxa"/>
            <w:vAlign w:val="center"/>
          </w:tcPr>
          <w:p w:rsidR="00E27895" w:rsidRPr="00B85772" w:rsidRDefault="00E27895"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105</w:t>
            </w:r>
          </w:p>
        </w:tc>
        <w:tc>
          <w:tcPr>
            <w:tcW w:w="1321" w:type="dxa"/>
            <w:vAlign w:val="center"/>
          </w:tcPr>
          <w:p w:rsidR="00E27895" w:rsidRPr="00B85772" w:rsidRDefault="00E27895" w:rsidP="00820650">
            <w:pPr>
              <w:spacing w:after="0" w:line="240" w:lineRule="auto"/>
              <w:jc w:val="center"/>
              <w:rPr>
                <w:rFonts w:ascii="Times New Roman" w:hAnsi="Times New Roman" w:cs="Times New Roman"/>
                <w:b/>
                <w:i/>
                <w:sz w:val="24"/>
                <w:szCs w:val="24"/>
              </w:rPr>
            </w:pPr>
          </w:p>
        </w:tc>
      </w:tr>
      <w:tr w:rsidR="00A9384C" w:rsidRPr="00B85772" w:rsidTr="003333F1">
        <w:tc>
          <w:tcPr>
            <w:tcW w:w="2802" w:type="dxa"/>
            <w:gridSpan w:val="2"/>
            <w:vMerge w:val="restart"/>
          </w:tcPr>
          <w:p w:rsidR="00A9384C" w:rsidRPr="00B85772" w:rsidRDefault="00A9384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1.2</w:t>
            </w:r>
            <w:r w:rsidR="00B85772">
              <w:rPr>
                <w:rFonts w:ascii="Times New Roman" w:hAnsi="Times New Roman" w:cs="Times New Roman"/>
                <w:b/>
                <w:bCs/>
                <w:sz w:val="24"/>
                <w:szCs w:val="24"/>
              </w:rPr>
              <w:t>.</w:t>
            </w:r>
          </w:p>
          <w:p w:rsidR="00A9384C" w:rsidRPr="00B85772" w:rsidRDefault="00A9384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пассажиропотоков</w:t>
            </w:r>
          </w:p>
          <w:p w:rsidR="00A9384C" w:rsidRPr="00B85772" w:rsidRDefault="00A9384C" w:rsidP="00820650">
            <w:pPr>
              <w:spacing w:after="0" w:line="240" w:lineRule="auto"/>
              <w:jc w:val="both"/>
              <w:rPr>
                <w:rFonts w:ascii="Times New Roman" w:hAnsi="Times New Roman" w:cs="Times New Roman"/>
                <w:b/>
                <w:bCs/>
                <w:sz w:val="24"/>
                <w:szCs w:val="24"/>
              </w:rPr>
            </w:pPr>
          </w:p>
        </w:tc>
        <w:tc>
          <w:tcPr>
            <w:tcW w:w="9639" w:type="dxa"/>
            <w:gridSpan w:val="3"/>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A9384C" w:rsidRPr="00B85772" w:rsidRDefault="00A9384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p>
        </w:tc>
      </w:tr>
      <w:tr w:rsidR="00A9384C" w:rsidRPr="00B85772" w:rsidTr="003333F1">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8501FC" w:rsidRDefault="008501FC" w:rsidP="00820650">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Основы организации пассажиропотоков</w:t>
            </w:r>
          </w:p>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 xml:space="preserve">Мощность и распределение пассажиропотоков на железнодорожных направлениях. </w:t>
            </w:r>
            <w:r w:rsidRPr="00B85772">
              <w:rPr>
                <w:rFonts w:ascii="Times New Roman" w:hAnsi="Times New Roman" w:cs="Times New Roman"/>
                <w:bCs/>
                <w:sz w:val="24"/>
                <w:szCs w:val="24"/>
              </w:rPr>
              <w:lastRenderedPageBreak/>
              <w:t>Требования к организации пассажирского движения. Виды пассажирских сообщений. Назначение и категории пассажирских поездов. Составы и нумерация пассажирс</w:t>
            </w:r>
            <w:r w:rsidRPr="00B85772">
              <w:rPr>
                <w:rFonts w:ascii="Times New Roman" w:hAnsi="Times New Roman" w:cs="Times New Roman"/>
                <w:bCs/>
                <w:sz w:val="24"/>
                <w:szCs w:val="24"/>
              </w:rPr>
              <w:softHyphen/>
              <w:t>ких поездов. Технические нормы пассажирского движения. Учет и отчетность по пассажирским перевозкам. Оперативное</w:t>
            </w:r>
            <w:r w:rsidRPr="00B85772">
              <w:rPr>
                <w:rFonts w:ascii="Times New Roman" w:hAnsi="Times New Roman" w:cs="Times New Roman"/>
                <w:b/>
                <w:bCs/>
                <w:sz w:val="24"/>
                <w:szCs w:val="24"/>
              </w:rPr>
              <w:t xml:space="preserve"> </w:t>
            </w:r>
            <w:r w:rsidRPr="00B85772">
              <w:rPr>
                <w:rFonts w:ascii="Times New Roman" w:hAnsi="Times New Roman" w:cs="Times New Roman"/>
                <w:bCs/>
                <w:sz w:val="24"/>
                <w:szCs w:val="24"/>
              </w:rPr>
              <w:t>руководство пассажирскими перевозками</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8</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9384C" w:rsidRPr="00B85772" w:rsidTr="003333F1">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8501FC" w:rsidRPr="008501FC" w:rsidRDefault="008501FC" w:rsidP="00820650">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Организация дальнего и местного пассажирского потока</w:t>
            </w:r>
          </w:p>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Скорости движения пассажирских поездов. Расчет размеров пассажирского движения. Организация высокоскоростного движения пассажирских поездов. Расписание движения пассажирских поездов. Оборот пассажирского состава</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9384C" w:rsidRPr="00B85772" w:rsidTr="000408CD">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vMerge/>
          </w:tcPr>
          <w:p w:rsidR="00A9384C" w:rsidRPr="00B85772" w:rsidRDefault="00A9384C" w:rsidP="00820650">
            <w:pPr>
              <w:spacing w:after="0" w:line="240" w:lineRule="auto"/>
              <w:jc w:val="both"/>
              <w:rPr>
                <w:rFonts w:ascii="Times New Roman" w:hAnsi="Times New Roman" w:cs="Times New Roman"/>
                <w:sz w:val="24"/>
                <w:szCs w:val="24"/>
              </w:rPr>
            </w:pPr>
          </w:p>
        </w:tc>
        <w:tc>
          <w:tcPr>
            <w:tcW w:w="9072" w:type="dxa"/>
          </w:tcPr>
          <w:p w:rsidR="00A9384C" w:rsidRPr="00B85772" w:rsidRDefault="00A9384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A9384C" w:rsidRPr="00B85772" w:rsidRDefault="00A9384C" w:rsidP="00820650">
            <w:pPr>
              <w:spacing w:after="0" w:line="240" w:lineRule="auto"/>
              <w:jc w:val="both"/>
              <w:rPr>
                <w:rFonts w:ascii="Times New Roman" w:hAnsi="Times New Roman" w:cs="Times New Roman"/>
                <w:i/>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A9384C" w:rsidRPr="00B85772" w:rsidRDefault="00A9384C" w:rsidP="00820650">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Организация пригородного пассажирского движения</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пригородного движения, требования, предъявляемые к его органи</w:t>
            </w:r>
            <w:r w:rsidRPr="00B85772">
              <w:rPr>
                <w:rFonts w:ascii="Times New Roman" w:eastAsia="Times New Roman" w:hAnsi="Times New Roman" w:cs="Times New Roman"/>
                <w:bCs/>
                <w:sz w:val="24"/>
                <w:szCs w:val="24"/>
                <w:shd w:val="clear" w:color="auto" w:fill="FFFFFF"/>
              </w:rPr>
              <w:softHyphen/>
              <w:t>зации. Расчет числа пригородных поездов и распределение их по времени суток. График оборота пригородных составов, расчет потребного количества составов. Координация работы железных дорог по пригородным пассажирским перевозкам с работой городского и других видов транспорта</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B33548" w:rsidRPr="00B85772" w:rsidRDefault="001B1F5E"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B33548"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0024391D" w:rsidRPr="00B85772">
              <w:rPr>
                <w:rFonts w:ascii="Times New Roman" w:hAnsi="Times New Roman" w:cs="Times New Roman"/>
                <w:sz w:val="24"/>
                <w:szCs w:val="24"/>
              </w:rPr>
              <w:t>ПК 2.3</w:t>
            </w: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Технология работы пассажирских станций</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технологического процесса работы пассажирских станций. Технология обработки транзитных пассажирских поездов. Обработка пассажирских поездов по прибытии на конечную станцию. Технология обработки составов на технической станции. Обработка пассажирских поездов по отправлению. Обработка пригород</w:t>
            </w:r>
            <w:r w:rsidRPr="00B85772">
              <w:rPr>
                <w:rFonts w:ascii="Times New Roman" w:eastAsia="Times New Roman" w:hAnsi="Times New Roman" w:cs="Times New Roman"/>
                <w:bCs/>
                <w:sz w:val="24"/>
                <w:szCs w:val="24"/>
                <w:shd w:val="clear" w:color="auto" w:fill="FFFFFF"/>
              </w:rPr>
              <w:softHyphen/>
              <w:t>ных поездов. Особенности маневровой работы. Суточный план-график работы пассажирской технической станции. Оперативное руководство на станции.</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vMerge w:val="restart"/>
            <w:vAlign w:val="center"/>
          </w:tcPr>
          <w:p w:rsidR="0024391D"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4391D"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4391D"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pacing w:val="-4"/>
                <w:sz w:val="24"/>
                <w:szCs w:val="24"/>
                <w:lang w:eastAsia="ru-RU"/>
              </w:rPr>
              <w:t>Расчет числа пригородных поездов и распределение их по времени суток</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A9384C" w:rsidRPr="00B85772" w:rsidTr="00684749">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vMerge/>
          </w:tcPr>
          <w:p w:rsidR="00A9384C" w:rsidRPr="00B85772" w:rsidRDefault="00A9384C" w:rsidP="00820650">
            <w:pPr>
              <w:spacing w:after="0" w:line="240" w:lineRule="auto"/>
              <w:jc w:val="both"/>
              <w:rPr>
                <w:rFonts w:ascii="Times New Roman" w:hAnsi="Times New Roman" w:cs="Times New Roman"/>
                <w:sz w:val="24"/>
                <w:szCs w:val="24"/>
              </w:rPr>
            </w:pPr>
          </w:p>
        </w:tc>
        <w:tc>
          <w:tcPr>
            <w:tcW w:w="9072" w:type="dxa"/>
          </w:tcPr>
          <w:p w:rsidR="00A9384C" w:rsidRPr="00B85772" w:rsidRDefault="00A9384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A9384C" w:rsidRPr="00B85772" w:rsidRDefault="00A9384C"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A9384C" w:rsidRPr="00B85772" w:rsidRDefault="00A9384C" w:rsidP="00820650">
            <w:pPr>
              <w:spacing w:after="0" w:line="240" w:lineRule="auto"/>
              <w:jc w:val="center"/>
              <w:rPr>
                <w:rFonts w:ascii="Times New Roman" w:hAnsi="Times New Roman" w:cs="Times New Roman"/>
                <w:sz w:val="24"/>
                <w:szCs w:val="24"/>
              </w:rPr>
            </w:pPr>
          </w:p>
        </w:tc>
      </w:tr>
      <w:tr w:rsidR="00684749" w:rsidRPr="00B85772" w:rsidTr="00684749">
        <w:trPr>
          <w:trHeight w:val="283"/>
        </w:trPr>
        <w:tc>
          <w:tcPr>
            <w:tcW w:w="2802" w:type="dxa"/>
            <w:gridSpan w:val="2"/>
          </w:tcPr>
          <w:p w:rsidR="00684749" w:rsidRPr="00B85772" w:rsidRDefault="00684749"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График движения поездов и пропускная способность железных дорог (всего)</w:t>
            </w:r>
          </w:p>
        </w:tc>
        <w:tc>
          <w:tcPr>
            <w:tcW w:w="567" w:type="dxa"/>
            <w:gridSpan w:val="2"/>
          </w:tcPr>
          <w:p w:rsidR="00684749" w:rsidRPr="00B85772" w:rsidRDefault="00684749" w:rsidP="00820650">
            <w:pPr>
              <w:spacing w:after="0" w:line="240" w:lineRule="auto"/>
              <w:jc w:val="both"/>
              <w:rPr>
                <w:rFonts w:ascii="Times New Roman" w:hAnsi="Times New Roman" w:cs="Times New Roman"/>
                <w:sz w:val="24"/>
                <w:szCs w:val="24"/>
              </w:rPr>
            </w:pPr>
          </w:p>
        </w:tc>
        <w:tc>
          <w:tcPr>
            <w:tcW w:w="9072" w:type="dxa"/>
          </w:tcPr>
          <w:p w:rsidR="00684749" w:rsidRPr="00B85772" w:rsidRDefault="0068474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684749" w:rsidRPr="00B85772" w:rsidRDefault="0068474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109</w:t>
            </w:r>
          </w:p>
          <w:p w:rsidR="00684749" w:rsidRPr="00B85772" w:rsidRDefault="0068474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sz w:val="24"/>
                <w:szCs w:val="24"/>
              </w:rPr>
              <w:t>(</w:t>
            </w:r>
            <w:r w:rsidR="00E95244" w:rsidRPr="00B85772">
              <w:rPr>
                <w:rFonts w:ascii="Times New Roman" w:hAnsi="Times New Roman" w:cs="Times New Roman"/>
                <w:b/>
                <w:sz w:val="24"/>
                <w:szCs w:val="24"/>
              </w:rPr>
              <w:t>63+46)</w:t>
            </w:r>
          </w:p>
        </w:tc>
        <w:tc>
          <w:tcPr>
            <w:tcW w:w="1321" w:type="dxa"/>
            <w:shd w:val="clear" w:color="auto" w:fill="D9D9D9" w:themeFill="background1" w:themeFillShade="D9"/>
            <w:vAlign w:val="center"/>
          </w:tcPr>
          <w:p w:rsidR="00684749" w:rsidRPr="00B85772" w:rsidRDefault="00684749" w:rsidP="00820650">
            <w:pPr>
              <w:spacing w:after="0" w:line="240" w:lineRule="auto"/>
              <w:jc w:val="center"/>
              <w:rPr>
                <w:rFonts w:ascii="Times New Roman" w:hAnsi="Times New Roman" w:cs="Times New Roman"/>
                <w:sz w:val="24"/>
                <w:szCs w:val="24"/>
              </w:rPr>
            </w:pPr>
          </w:p>
        </w:tc>
      </w:tr>
      <w:tr w:rsidR="00E910FF" w:rsidRPr="00B85772" w:rsidTr="00C3441F">
        <w:trPr>
          <w:trHeight w:val="283"/>
        </w:trPr>
        <w:tc>
          <w:tcPr>
            <w:tcW w:w="2802" w:type="dxa"/>
            <w:gridSpan w:val="2"/>
            <w:vMerge w:val="restart"/>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w:t>
            </w:r>
            <w:r w:rsidRPr="00B85772">
              <w:rPr>
                <w:rFonts w:ascii="Times New Roman" w:eastAsia="Times New Roman" w:hAnsi="Times New Roman" w:cs="Times New Roman"/>
                <w:b/>
                <w:bCs/>
                <w:spacing w:val="-4"/>
                <w:sz w:val="24"/>
                <w:szCs w:val="24"/>
                <w:lang w:eastAsia="ru-RU"/>
              </w:rPr>
              <w:lastRenderedPageBreak/>
              <w:t xml:space="preserve">движения поездов и пропускная способность железных дорог </w:t>
            </w:r>
          </w:p>
          <w:p w:rsidR="00E910FF" w:rsidRPr="00B85772" w:rsidRDefault="00E910FF" w:rsidP="00820650">
            <w:pPr>
              <w:widowControl w:val="0"/>
              <w:autoSpaceDE w:val="0"/>
              <w:autoSpaceDN w:val="0"/>
              <w:adjustRightInd w:val="0"/>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(3 (5) семестр)</w:t>
            </w:r>
          </w:p>
        </w:tc>
        <w:tc>
          <w:tcPr>
            <w:tcW w:w="9639" w:type="dxa"/>
            <w:gridSpan w:val="3"/>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E910FF" w:rsidRPr="00B85772" w:rsidRDefault="00E910FF"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63</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E910FF" w:rsidRPr="00B85772" w:rsidTr="003333F1">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910FF" w:rsidRPr="00B85772" w:rsidRDefault="00E910FF"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Основы теории графика движения поездов</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Значение графика движения поездов, требования ПТЭ к графику движения, форма и содержание. Графическое изображение движения поездов. Классификация графиков движения поездов и условия их применения.</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910FF" w:rsidRPr="00B85772" w:rsidTr="00E95244">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910FF" w:rsidRPr="00B85772" w:rsidRDefault="00E910FF" w:rsidP="00820650">
            <w:pPr>
              <w:spacing w:after="0" w:line="240" w:lineRule="auto"/>
              <w:jc w:val="both"/>
              <w:rPr>
                <w:rFonts w:ascii="Times New Roman" w:hAnsi="Times New Roman" w:cs="Times New Roman"/>
                <w:sz w:val="24"/>
                <w:szCs w:val="24"/>
              </w:rPr>
            </w:pPr>
          </w:p>
        </w:tc>
        <w:tc>
          <w:tcPr>
            <w:tcW w:w="9072" w:type="dxa"/>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Расписание движения поездов</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Расчет элементов графика движения поездов</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Элементы графика движения поездов. Скорости движения поездов. Расчет нормы массы и длины поездов. Нормы стоянки поездов на раздельных пунктах. Нормы времени нахождения локомотивов на станциях основного и оборотного депо. Станционные интервалы, их расчет, схемы. Технологические графики выполнения операций в основные станционные интервалы. Межпоездные интервалы. Расчет интервалов между поездами, схема интервалов. Обеспечение требований безопасности движения поездов при расчете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Merge w:val="restart"/>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B33548"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станционных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межпоездных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E910FF" w:rsidRPr="00B85772" w:rsidTr="00E95244">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910FF" w:rsidRPr="00B85772" w:rsidRDefault="00E910FF" w:rsidP="00820650">
            <w:pPr>
              <w:spacing w:after="0" w:line="240" w:lineRule="auto"/>
              <w:jc w:val="both"/>
              <w:rPr>
                <w:rFonts w:ascii="Times New Roman" w:hAnsi="Times New Roman" w:cs="Times New Roman"/>
                <w:sz w:val="24"/>
                <w:szCs w:val="24"/>
              </w:rPr>
            </w:pPr>
          </w:p>
        </w:tc>
        <w:tc>
          <w:tcPr>
            <w:tcW w:w="9072" w:type="dxa"/>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Элементы графика движения поездов. Обеспечение безопасности при расчете интервалов</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9</w:t>
            </w:r>
          </w:p>
        </w:tc>
        <w:tc>
          <w:tcPr>
            <w:tcW w:w="1321" w:type="dxa"/>
            <w:shd w:val="clear" w:color="auto" w:fill="D9D9D9" w:themeFill="background1" w:themeFillShade="D9"/>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E910FF" w:rsidRPr="00B85772" w:rsidTr="003333F1">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910FF" w:rsidRPr="00B85772" w:rsidRDefault="00E910FF"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Пропускная и провозная способности железнодорожных линий</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 xml:space="preserve">Понятие о пропускной и провозной способности железнодорожных линий. Общие признаки расчета пропускной способности однопутной и </w:t>
            </w:r>
            <w:proofErr w:type="spellStart"/>
            <w:r w:rsidRPr="00B85772">
              <w:rPr>
                <w:rFonts w:ascii="Times New Roman" w:eastAsia="Times New Roman" w:hAnsi="Times New Roman" w:cs="Times New Roman"/>
                <w:bCs/>
                <w:sz w:val="24"/>
                <w:szCs w:val="24"/>
                <w:shd w:val="clear" w:color="auto" w:fill="FFFFFF"/>
              </w:rPr>
              <w:t>двухпутной</w:t>
            </w:r>
            <w:proofErr w:type="spellEnd"/>
            <w:r w:rsidRPr="00B85772">
              <w:rPr>
                <w:rFonts w:ascii="Times New Roman" w:eastAsia="Times New Roman" w:hAnsi="Times New Roman" w:cs="Times New Roman"/>
                <w:bCs/>
                <w:sz w:val="24"/>
                <w:szCs w:val="24"/>
                <w:shd w:val="clear" w:color="auto" w:fill="FFFFFF"/>
              </w:rPr>
              <w:t xml:space="preserve"> линий. Труднейшие и ограничивающие перегоны. Период графика. Схемы пропуска поездов через труднейший перегон. Пропускная способность однопутных участков при различных типах графиков. Пропускная способность участков при параллельном графике. Коэффициент съема. Провозная способность железнодорожных линий. Усиление пропускной способности железных дорог</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12</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910FF" w:rsidRPr="00B85772" w:rsidTr="00EB5AA9">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910FF" w:rsidRPr="00B85772" w:rsidRDefault="00E910FF" w:rsidP="00820650">
            <w:pPr>
              <w:spacing w:after="0" w:line="240" w:lineRule="auto"/>
              <w:jc w:val="both"/>
              <w:rPr>
                <w:rFonts w:ascii="Times New Roman" w:hAnsi="Times New Roman" w:cs="Times New Roman"/>
                <w:sz w:val="24"/>
                <w:szCs w:val="24"/>
              </w:rPr>
            </w:pPr>
          </w:p>
        </w:tc>
        <w:tc>
          <w:tcPr>
            <w:tcW w:w="9072" w:type="dxa"/>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Нормы массы и длины поездов</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6</w:t>
            </w:r>
          </w:p>
        </w:tc>
        <w:tc>
          <w:tcPr>
            <w:tcW w:w="1321" w:type="dxa"/>
            <w:shd w:val="clear" w:color="auto" w:fill="D9D9D9" w:themeFill="background1" w:themeFillShade="D9"/>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E07169" w:rsidRPr="00B85772" w:rsidTr="001E7369">
        <w:trPr>
          <w:trHeight w:val="283"/>
        </w:trPr>
        <w:tc>
          <w:tcPr>
            <w:tcW w:w="2802" w:type="dxa"/>
            <w:gridSpan w:val="2"/>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p>
        </w:tc>
        <w:tc>
          <w:tcPr>
            <w:tcW w:w="9639" w:type="dxa"/>
            <w:gridSpan w:val="3"/>
          </w:tcPr>
          <w:p w:rsidR="00E07169" w:rsidRPr="00B85772" w:rsidRDefault="00E07169" w:rsidP="00E46CBA">
            <w:pPr>
              <w:widowControl w:val="0"/>
              <w:autoSpaceDE w:val="0"/>
              <w:autoSpaceDN w:val="0"/>
              <w:adjustRightInd w:val="0"/>
              <w:spacing w:after="0" w:line="240" w:lineRule="auto"/>
              <w:jc w:val="center"/>
              <w:rPr>
                <w:rFonts w:ascii="Times New Roman" w:eastAsia="Times New Roman" w:hAnsi="Times New Roman" w:cs="Times New Roman"/>
                <w:b/>
                <w:i/>
                <w:sz w:val="24"/>
                <w:szCs w:val="24"/>
                <w:shd w:val="clear" w:color="auto" w:fill="FFFFFF"/>
              </w:rPr>
            </w:pPr>
            <w:r w:rsidRPr="00B85772">
              <w:rPr>
                <w:rFonts w:ascii="Times New Roman" w:eastAsia="Times New Roman" w:hAnsi="Times New Roman" w:cs="Times New Roman"/>
                <w:b/>
                <w:i/>
                <w:sz w:val="24"/>
                <w:szCs w:val="24"/>
                <w:shd w:val="clear" w:color="auto" w:fill="FFFFFF"/>
              </w:rPr>
              <w:t>4 (6) семестр</w:t>
            </w:r>
          </w:p>
        </w:tc>
        <w:tc>
          <w:tcPr>
            <w:tcW w:w="1559" w:type="dxa"/>
            <w:vAlign w:val="center"/>
          </w:tcPr>
          <w:p w:rsidR="00E07169" w:rsidRPr="00B85772" w:rsidRDefault="00E07169"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120</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b/>
                <w:i/>
                <w:sz w:val="24"/>
                <w:szCs w:val="24"/>
              </w:rPr>
            </w:pPr>
          </w:p>
        </w:tc>
      </w:tr>
      <w:tr w:rsidR="00E07169" w:rsidRPr="00B85772" w:rsidTr="001E7369">
        <w:trPr>
          <w:trHeight w:val="283"/>
        </w:trPr>
        <w:tc>
          <w:tcPr>
            <w:tcW w:w="2802" w:type="dxa"/>
            <w:gridSpan w:val="2"/>
            <w:vMerge w:val="restart"/>
          </w:tcPr>
          <w:p w:rsidR="00E07169" w:rsidRPr="00B85772" w:rsidRDefault="00E07169" w:rsidP="00E910FF">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движения поездов и пропускная способность железных дорог </w:t>
            </w:r>
          </w:p>
          <w:p w:rsidR="00E07169" w:rsidRPr="00B85772" w:rsidRDefault="00E07169" w:rsidP="00E46CB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bCs/>
                <w:spacing w:val="-4"/>
                <w:sz w:val="24"/>
                <w:szCs w:val="24"/>
                <w:lang w:eastAsia="ru-RU"/>
              </w:rPr>
              <w:t>(4 (6) семестр)</w:t>
            </w:r>
          </w:p>
        </w:tc>
        <w:tc>
          <w:tcPr>
            <w:tcW w:w="9639" w:type="dxa"/>
            <w:gridSpan w:val="3"/>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E07169" w:rsidRPr="00B85772" w:rsidRDefault="00E0716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46</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Тяговое обслуживание движения поездов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Основы организации обслуживания поездов локомотивами. Участки обращения локо</w:t>
            </w:r>
            <w:r w:rsidRPr="00B85772">
              <w:rPr>
                <w:rFonts w:ascii="Times New Roman" w:eastAsia="Times New Roman" w:hAnsi="Times New Roman" w:cs="Times New Roman"/>
                <w:bCs/>
                <w:sz w:val="24"/>
                <w:szCs w:val="24"/>
                <w:shd w:val="clear" w:color="auto" w:fill="FFFFFF"/>
              </w:rPr>
              <w:softHyphen/>
              <w:t>мотивов. Технологические нормы на операции с локомотивами. Увязка графика движения поездов и оборота локомотивов. Организация труда и отдыха локомотивных бригад</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EB5AA9">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Организация местной работы на участках и направлениях</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местной работе участка и направления. Способы обслуживания местной </w:t>
            </w:r>
            <w:r w:rsidRPr="00B85772">
              <w:rPr>
                <w:rFonts w:ascii="Times New Roman" w:eastAsia="Times New Roman" w:hAnsi="Times New Roman" w:cs="Times New Roman"/>
                <w:w w:val="103"/>
                <w:sz w:val="24"/>
                <w:szCs w:val="24"/>
                <w:lang w:eastAsia="ru-RU"/>
              </w:rPr>
              <w:t xml:space="preserve">работы на промежуточных станциях. Объем местной работы с гружеными и </w:t>
            </w:r>
            <w:r w:rsidRPr="00B85772">
              <w:rPr>
                <w:rFonts w:ascii="Times New Roman" w:eastAsia="Times New Roman" w:hAnsi="Times New Roman" w:cs="Times New Roman"/>
                <w:spacing w:val="-1"/>
                <w:sz w:val="24"/>
                <w:szCs w:val="24"/>
                <w:lang w:eastAsia="ru-RU"/>
              </w:rPr>
              <w:t xml:space="preserve">порожними вагонами. Варианты обслуживания местной работы участков. Схемы </w:t>
            </w:r>
            <w:r w:rsidRPr="00B85772">
              <w:rPr>
                <w:rFonts w:ascii="Times New Roman" w:eastAsia="Times New Roman" w:hAnsi="Times New Roman" w:cs="Times New Roman"/>
                <w:spacing w:val="-2"/>
                <w:sz w:val="24"/>
                <w:szCs w:val="24"/>
                <w:lang w:eastAsia="ru-RU"/>
              </w:rPr>
              <w:t xml:space="preserve">работы сборных, вывозных поездов и диспетчерских и маневровых локомотивов. </w:t>
            </w:r>
            <w:r w:rsidRPr="00B85772">
              <w:rPr>
                <w:rFonts w:ascii="Times New Roman" w:eastAsia="Times New Roman" w:hAnsi="Times New Roman" w:cs="Times New Roman"/>
                <w:spacing w:val="-3"/>
                <w:sz w:val="24"/>
                <w:szCs w:val="24"/>
                <w:lang w:eastAsia="ru-RU"/>
              </w:rPr>
              <w:t xml:space="preserve">Тяговое обслуживание местной работы на электрифицированных линиях. План-график </w:t>
            </w:r>
            <w:r w:rsidRPr="00B85772">
              <w:rPr>
                <w:rFonts w:ascii="Times New Roman" w:eastAsia="Times New Roman" w:hAnsi="Times New Roman" w:cs="Times New Roman"/>
                <w:sz w:val="24"/>
                <w:szCs w:val="24"/>
                <w:lang w:eastAsia="ru-RU"/>
              </w:rPr>
              <w:t xml:space="preserve">местной работы участка. Прокладка на графике поездов, обслуживающих местную </w:t>
            </w:r>
            <w:r w:rsidRPr="00B85772">
              <w:rPr>
                <w:rFonts w:ascii="Times New Roman" w:eastAsia="Times New Roman" w:hAnsi="Times New Roman" w:cs="Times New Roman"/>
                <w:spacing w:val="-3"/>
                <w:sz w:val="24"/>
                <w:szCs w:val="24"/>
                <w:lang w:eastAsia="ru-RU"/>
              </w:rPr>
              <w:t>работу. План-график местной работы.</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E07169">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№11</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6</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8501FC">
              <w:rPr>
                <w:rFonts w:ascii="Times New Roman" w:eastAsia="Times New Roman" w:hAnsi="Times New Roman" w:cs="Times New Roman"/>
                <w:b/>
                <w:spacing w:val="-2"/>
                <w:sz w:val="24"/>
                <w:szCs w:val="24"/>
                <w:lang w:eastAsia="ru-RU"/>
              </w:rPr>
              <w:t>Организация пассажирского движения</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Требования к прокладыванию на графике движения пассажирских и пригородных </w:t>
            </w:r>
            <w:r w:rsidRPr="00B85772">
              <w:rPr>
                <w:rFonts w:ascii="Times New Roman" w:eastAsia="Times New Roman" w:hAnsi="Times New Roman" w:cs="Times New Roman"/>
                <w:sz w:val="24"/>
                <w:szCs w:val="24"/>
                <w:lang w:eastAsia="ru-RU"/>
              </w:rPr>
              <w:t xml:space="preserve">поездов. Согласование расписания пассажирских поездов с работой других видов </w:t>
            </w:r>
            <w:r w:rsidRPr="00B85772">
              <w:rPr>
                <w:rFonts w:ascii="Times New Roman" w:eastAsia="Times New Roman" w:hAnsi="Times New Roman" w:cs="Times New Roman"/>
                <w:spacing w:val="-1"/>
                <w:sz w:val="24"/>
                <w:szCs w:val="24"/>
                <w:lang w:eastAsia="ru-RU"/>
              </w:rPr>
              <w:t xml:space="preserve">транспорта. Согласование расписаний дальних, местных и пригородных поездов </w:t>
            </w:r>
            <w:r w:rsidRPr="00B85772">
              <w:rPr>
                <w:rFonts w:ascii="Times New Roman" w:eastAsia="Times New Roman" w:hAnsi="Times New Roman" w:cs="Times New Roman"/>
                <w:spacing w:val="-3"/>
                <w:sz w:val="24"/>
                <w:szCs w:val="24"/>
                <w:lang w:eastAsia="ru-RU"/>
              </w:rPr>
              <w:t>различных направлений.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E07169">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№12</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7</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Составление графика движения поездов</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Исходные данные, порядок составления графика движения поездов. Методика </w:t>
            </w:r>
            <w:r w:rsidRPr="00B85772">
              <w:rPr>
                <w:rFonts w:ascii="Times New Roman" w:eastAsia="Times New Roman" w:hAnsi="Times New Roman" w:cs="Times New Roman"/>
                <w:spacing w:val="-2"/>
                <w:sz w:val="24"/>
                <w:szCs w:val="24"/>
                <w:lang w:eastAsia="ru-RU"/>
              </w:rPr>
              <w:t xml:space="preserve">составления графика. Прокладка на графике пассажирских поездов. «Окна» в графике </w:t>
            </w:r>
            <w:r w:rsidRPr="00B85772">
              <w:rPr>
                <w:rFonts w:ascii="Times New Roman" w:eastAsia="Times New Roman" w:hAnsi="Times New Roman" w:cs="Times New Roman"/>
                <w:sz w:val="24"/>
                <w:szCs w:val="24"/>
                <w:lang w:eastAsia="ru-RU"/>
              </w:rPr>
              <w:t xml:space="preserve">для ремонтных и строительных работ. Вариантные графики движения поездов. </w:t>
            </w:r>
            <w:r w:rsidRPr="00B85772">
              <w:rPr>
                <w:rFonts w:ascii="Times New Roman" w:eastAsia="Times New Roman" w:hAnsi="Times New Roman" w:cs="Times New Roman"/>
                <w:spacing w:val="-3"/>
                <w:sz w:val="24"/>
                <w:szCs w:val="24"/>
                <w:lang w:eastAsia="ru-RU"/>
              </w:rPr>
              <w:lastRenderedPageBreak/>
              <w:t>Показатели графика. Обеспечение выполнения графика движения.</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6</w:t>
            </w:r>
          </w:p>
        </w:tc>
        <w:tc>
          <w:tcPr>
            <w:tcW w:w="1321" w:type="dxa"/>
            <w:vMerge w:val="restart"/>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B33548"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ПК 2.1 - ПК 2.3</w:t>
            </w: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пропускной способности участков по перегонам</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B33548">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Выбор оптимального варианта организации местной работы участка</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E07169" w:rsidRPr="00B85772" w:rsidTr="008013AB">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№13</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C3441F">
        <w:trPr>
          <w:trHeight w:val="283"/>
        </w:trPr>
        <w:tc>
          <w:tcPr>
            <w:tcW w:w="2802" w:type="dxa"/>
            <w:gridSpan w:val="2"/>
            <w:vMerge w:val="restart"/>
          </w:tcPr>
          <w:p w:rsidR="00E07169" w:rsidRPr="00B85772" w:rsidRDefault="00E07169" w:rsidP="00820650">
            <w:pPr>
              <w:widowControl w:val="0"/>
              <w:autoSpaceDE w:val="0"/>
              <w:autoSpaceDN w:val="0"/>
              <w:adjustRightInd w:val="0"/>
              <w:spacing w:after="0" w:line="240" w:lineRule="auto"/>
              <w:ind w:right="58"/>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Тема 1.4. Управление</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w w:val="103"/>
                <w:sz w:val="24"/>
                <w:szCs w:val="24"/>
                <w:lang w:eastAsia="ru-RU"/>
              </w:rPr>
              <w:t>эксплуатационной работой</w:t>
            </w:r>
          </w:p>
        </w:tc>
        <w:tc>
          <w:tcPr>
            <w:tcW w:w="9639" w:type="dxa"/>
            <w:gridSpan w:val="3"/>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E07169" w:rsidRPr="00B85772" w:rsidRDefault="00E0716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Показатели использования грузовых вагонов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Работа полигона, дороги, сети; порожнего и местного вагонов; коэффициент местной </w:t>
            </w:r>
            <w:r w:rsidRPr="00B85772">
              <w:rPr>
                <w:rFonts w:ascii="Times New Roman" w:eastAsia="Times New Roman" w:hAnsi="Times New Roman" w:cs="Times New Roman"/>
                <w:w w:val="102"/>
                <w:sz w:val="24"/>
                <w:szCs w:val="24"/>
                <w:lang w:eastAsia="ru-RU"/>
              </w:rPr>
              <w:t xml:space="preserve">работы. Пробеги вагонов, коэффициент порожнего пробега. Рейсы вагонов. Статическая и динамическая нагрузки вагонов. Оборот вагона, разложение его на </w:t>
            </w:r>
            <w:r w:rsidRPr="00B85772">
              <w:rPr>
                <w:rFonts w:ascii="Times New Roman" w:eastAsia="Times New Roman" w:hAnsi="Times New Roman" w:cs="Times New Roman"/>
                <w:w w:val="107"/>
                <w:sz w:val="24"/>
                <w:szCs w:val="24"/>
                <w:lang w:eastAsia="ru-RU"/>
              </w:rPr>
              <w:t xml:space="preserve">составные элементы и пути его уменьшения. Среднесуточный пробег и </w:t>
            </w:r>
            <w:r w:rsidRPr="00B85772">
              <w:rPr>
                <w:rFonts w:ascii="Times New Roman" w:eastAsia="Times New Roman" w:hAnsi="Times New Roman" w:cs="Times New Roman"/>
                <w:spacing w:val="-3"/>
                <w:sz w:val="24"/>
                <w:szCs w:val="24"/>
                <w:lang w:eastAsia="ru-RU"/>
              </w:rPr>
              <w:t>производительность вагона. Расчет нормы парка грузовых вагонов</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D400B8">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№14</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w w:val="103"/>
                <w:sz w:val="24"/>
                <w:szCs w:val="24"/>
                <w:lang w:eastAsia="ru-RU"/>
              </w:rPr>
            </w:pPr>
            <w:r w:rsidRPr="005263AE">
              <w:rPr>
                <w:rFonts w:ascii="Times New Roman" w:eastAsia="Times New Roman" w:hAnsi="Times New Roman" w:cs="Times New Roman"/>
                <w:b/>
                <w:w w:val="103"/>
                <w:sz w:val="24"/>
                <w:szCs w:val="24"/>
                <w:lang w:eastAsia="ru-RU"/>
              </w:rPr>
              <w:t>Показатели использования локомотивов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3"/>
                <w:sz w:val="24"/>
                <w:szCs w:val="24"/>
                <w:lang w:eastAsia="ru-RU"/>
              </w:rPr>
              <w:t xml:space="preserve">Локомотивный парк и его подразделение. Показатели использования локомотивов. </w:t>
            </w:r>
            <w:r w:rsidRPr="00B85772">
              <w:rPr>
                <w:rFonts w:ascii="Times New Roman" w:eastAsia="Times New Roman" w:hAnsi="Times New Roman" w:cs="Times New Roman"/>
                <w:sz w:val="24"/>
                <w:szCs w:val="24"/>
                <w:lang w:eastAsia="ru-RU"/>
              </w:rPr>
              <w:t xml:space="preserve">Пробеги локомотивов. Среднесуточный пробег. Производительность локомотива. </w:t>
            </w:r>
            <w:r w:rsidRPr="00B85772">
              <w:rPr>
                <w:rFonts w:ascii="Times New Roman" w:eastAsia="Times New Roman" w:hAnsi="Times New Roman" w:cs="Times New Roman"/>
                <w:spacing w:val="-2"/>
                <w:sz w:val="24"/>
                <w:szCs w:val="24"/>
                <w:lang w:eastAsia="ru-RU"/>
              </w:rPr>
              <w:t>Расчет потребного парка локомотивов. Пути улучшения использования локомотивов</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D400B8">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№15</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5263AE">
              <w:rPr>
                <w:rFonts w:ascii="Times New Roman" w:eastAsia="Times New Roman" w:hAnsi="Times New Roman" w:cs="Times New Roman"/>
                <w:b/>
                <w:spacing w:val="-1"/>
                <w:sz w:val="24"/>
                <w:szCs w:val="24"/>
                <w:lang w:eastAsia="ru-RU"/>
              </w:rPr>
              <w:t>Технология оперативного планирования эксплуатационной работы</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Порядок разработки суточного и сменного планов. Задачи оперативного планирования </w:t>
            </w:r>
            <w:r w:rsidRPr="00B85772">
              <w:rPr>
                <w:rFonts w:ascii="Times New Roman" w:eastAsia="Times New Roman" w:hAnsi="Times New Roman" w:cs="Times New Roman"/>
                <w:w w:val="102"/>
                <w:sz w:val="24"/>
                <w:szCs w:val="24"/>
                <w:lang w:eastAsia="ru-RU"/>
              </w:rPr>
              <w:t xml:space="preserve">работы дорог, </w:t>
            </w:r>
            <w:proofErr w:type="spellStart"/>
            <w:r w:rsidRPr="00B85772">
              <w:rPr>
                <w:rFonts w:ascii="Times New Roman" w:eastAsia="Times New Roman" w:hAnsi="Times New Roman" w:cs="Times New Roman"/>
                <w:w w:val="102"/>
                <w:sz w:val="24"/>
                <w:szCs w:val="24"/>
                <w:lang w:eastAsia="ru-RU"/>
              </w:rPr>
              <w:t>подигонов</w:t>
            </w:r>
            <w:proofErr w:type="spellEnd"/>
            <w:r w:rsidRPr="00B85772">
              <w:rPr>
                <w:rFonts w:ascii="Times New Roman" w:eastAsia="Times New Roman" w:hAnsi="Times New Roman" w:cs="Times New Roman"/>
                <w:w w:val="102"/>
                <w:sz w:val="24"/>
                <w:szCs w:val="24"/>
                <w:lang w:eastAsia="ru-RU"/>
              </w:rPr>
              <w:t xml:space="preserve"> дорог и сети в целом. Организация обмена информацией с </w:t>
            </w:r>
            <w:r w:rsidRPr="00B85772">
              <w:rPr>
                <w:rFonts w:ascii="Times New Roman" w:eastAsia="Times New Roman" w:hAnsi="Times New Roman" w:cs="Times New Roman"/>
                <w:spacing w:val="-1"/>
                <w:sz w:val="24"/>
                <w:szCs w:val="24"/>
                <w:lang w:eastAsia="ru-RU"/>
              </w:rPr>
              <w:t xml:space="preserve">соседними дорогами и соседними полигонами дорог. Способы регулирования объема </w:t>
            </w:r>
            <w:r w:rsidRPr="00B85772">
              <w:rPr>
                <w:rFonts w:ascii="Times New Roman" w:eastAsia="Times New Roman" w:hAnsi="Times New Roman" w:cs="Times New Roman"/>
                <w:w w:val="105"/>
                <w:sz w:val="24"/>
                <w:szCs w:val="24"/>
                <w:lang w:eastAsia="ru-RU"/>
              </w:rPr>
              <w:t xml:space="preserve">погрузки, вагонных парков, </w:t>
            </w:r>
            <w:proofErr w:type="spellStart"/>
            <w:r w:rsidRPr="00B85772">
              <w:rPr>
                <w:rFonts w:ascii="Times New Roman" w:eastAsia="Times New Roman" w:hAnsi="Times New Roman" w:cs="Times New Roman"/>
                <w:w w:val="105"/>
                <w:sz w:val="24"/>
                <w:szCs w:val="24"/>
                <w:lang w:eastAsia="ru-RU"/>
              </w:rPr>
              <w:t>вагонопотоков</w:t>
            </w:r>
            <w:proofErr w:type="spellEnd"/>
            <w:r w:rsidRPr="00B85772">
              <w:rPr>
                <w:rFonts w:ascii="Times New Roman" w:eastAsia="Times New Roman" w:hAnsi="Times New Roman" w:cs="Times New Roman"/>
                <w:w w:val="105"/>
                <w:sz w:val="24"/>
                <w:szCs w:val="24"/>
                <w:lang w:eastAsia="ru-RU"/>
              </w:rPr>
              <w:t xml:space="preserve">. Регулирование движения поездов. </w:t>
            </w:r>
            <w:r w:rsidRPr="00B85772">
              <w:rPr>
                <w:rFonts w:ascii="Times New Roman" w:eastAsia="Times New Roman" w:hAnsi="Times New Roman" w:cs="Times New Roman"/>
                <w:sz w:val="24"/>
                <w:szCs w:val="24"/>
                <w:lang w:eastAsia="ru-RU"/>
              </w:rPr>
              <w:t xml:space="preserve">Оперативная корректировка размеров движения, потребного парка локомотивов и </w:t>
            </w:r>
            <w:r w:rsidRPr="00B85772">
              <w:rPr>
                <w:rFonts w:ascii="Times New Roman" w:eastAsia="Times New Roman" w:hAnsi="Times New Roman" w:cs="Times New Roman"/>
                <w:spacing w:val="-3"/>
                <w:sz w:val="24"/>
                <w:szCs w:val="24"/>
                <w:lang w:eastAsia="ru-RU"/>
              </w:rPr>
              <w:t>локомотивных бригад</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3E4E8C">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№16 </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Диспетчерское руководство движением поездов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 xml:space="preserve">Структура диспетчерского руководства на сети железных дорог. Центры управления перевозками. Руководство местной работой в центре управления маневровой работой (ЦУМР). Значение диспетчерской системы руководства движением поездов. Задачи и структура управления. Рабочее место поездного диспетчера. Методы диспетчерского руководства движением поездов. Особенности диспетчерского регулирования при </w:t>
            </w:r>
            <w:r w:rsidRPr="00B85772">
              <w:rPr>
                <w:rFonts w:ascii="Times New Roman" w:eastAsia="Times New Roman" w:hAnsi="Times New Roman" w:cs="Times New Roman"/>
                <w:spacing w:val="-2"/>
                <w:sz w:val="24"/>
                <w:szCs w:val="24"/>
                <w:lang w:eastAsia="ru-RU"/>
              </w:rPr>
              <w:t xml:space="preserve">пропуске тяжеловесных и соединенных поездов на электрифицированных участках. </w:t>
            </w:r>
            <w:r w:rsidRPr="00B85772">
              <w:rPr>
                <w:rFonts w:ascii="Times New Roman" w:eastAsia="Times New Roman" w:hAnsi="Times New Roman" w:cs="Times New Roman"/>
                <w:w w:val="103"/>
                <w:sz w:val="24"/>
                <w:szCs w:val="24"/>
                <w:lang w:eastAsia="ru-RU"/>
              </w:rPr>
              <w:t xml:space="preserve">Руководство движением поездов на участках с диспетчерской централизацией. </w:t>
            </w:r>
            <w:r w:rsidRPr="00B85772">
              <w:rPr>
                <w:rFonts w:ascii="Times New Roman" w:eastAsia="Times New Roman" w:hAnsi="Times New Roman" w:cs="Times New Roman"/>
                <w:w w:val="105"/>
                <w:sz w:val="24"/>
                <w:szCs w:val="24"/>
                <w:lang w:eastAsia="ru-RU"/>
              </w:rPr>
              <w:t xml:space="preserve">Ресурсосберегающие технологии при организации перевозок и управлении на </w:t>
            </w:r>
            <w:r w:rsidRPr="00B85772">
              <w:rPr>
                <w:rFonts w:ascii="Times New Roman" w:eastAsia="Times New Roman" w:hAnsi="Times New Roman" w:cs="Times New Roman"/>
                <w:spacing w:val="-4"/>
                <w:sz w:val="24"/>
                <w:szCs w:val="24"/>
                <w:lang w:eastAsia="ru-RU"/>
              </w:rPr>
              <w:t>железнодорожном транспорте</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3E4E8C">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№17</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Анализ эксплуатационной работы</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Задачи и виды анализа эксплуатационной работы. Анализ </w:t>
            </w:r>
            <w:proofErr w:type="spellStart"/>
            <w:r w:rsidRPr="00B85772">
              <w:rPr>
                <w:rFonts w:ascii="Times New Roman" w:eastAsia="Times New Roman" w:hAnsi="Times New Roman" w:cs="Times New Roman"/>
                <w:sz w:val="24"/>
                <w:szCs w:val="24"/>
                <w:lang w:eastAsia="ru-RU"/>
              </w:rPr>
              <w:t>вагонопотоков</w:t>
            </w:r>
            <w:proofErr w:type="spellEnd"/>
            <w:r w:rsidRPr="00B85772">
              <w:rPr>
                <w:rFonts w:ascii="Times New Roman" w:eastAsia="Times New Roman" w:hAnsi="Times New Roman" w:cs="Times New Roman"/>
                <w:sz w:val="24"/>
                <w:szCs w:val="24"/>
                <w:lang w:eastAsia="ru-RU"/>
              </w:rPr>
              <w:t xml:space="preserve">, выполнение </w:t>
            </w:r>
            <w:r w:rsidRPr="00B85772">
              <w:rPr>
                <w:rFonts w:ascii="Times New Roman" w:eastAsia="Times New Roman" w:hAnsi="Times New Roman" w:cs="Times New Roman"/>
                <w:w w:val="102"/>
                <w:sz w:val="24"/>
                <w:szCs w:val="24"/>
                <w:lang w:eastAsia="ru-RU"/>
              </w:rPr>
              <w:t xml:space="preserve">плана передачи поездов и вагонов. Анализ исполненного движения поездов, работы </w:t>
            </w:r>
            <w:r w:rsidRPr="00B85772">
              <w:rPr>
                <w:rFonts w:ascii="Times New Roman" w:eastAsia="Times New Roman" w:hAnsi="Times New Roman" w:cs="Times New Roman"/>
                <w:spacing w:val="-2"/>
                <w:sz w:val="24"/>
                <w:szCs w:val="24"/>
                <w:lang w:eastAsia="ru-RU"/>
              </w:rPr>
              <w:t>локомотивного и вагонного парков. Оперативный разбор работы полигона дороги</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количественных норм работы дороги, норм передачи по стыкам поездов и вагонов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restart"/>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грузовых вагонов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№9</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локомотивов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№10</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Решение задач по применению методов диспетчерского регулирования</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E07169" w:rsidRPr="00B85772" w:rsidTr="003E4E8C">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№18</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Cs/>
                <w:spacing w:val="-4"/>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r w:rsidRPr="00B85772">
              <w:rPr>
                <w:rFonts w:ascii="Times New Roman" w:eastAsia="Times New Roman" w:hAnsi="Times New Roman" w:cs="Times New Roman"/>
                <w:bCs/>
                <w:spacing w:val="-4"/>
                <w:sz w:val="24"/>
                <w:szCs w:val="24"/>
                <w:lang w:eastAsia="ru-RU"/>
              </w:rPr>
              <w:t xml:space="preserve"> </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C3441F">
        <w:trPr>
          <w:trHeight w:val="283"/>
        </w:trPr>
        <w:tc>
          <w:tcPr>
            <w:tcW w:w="3369" w:type="dxa"/>
            <w:gridSpan w:val="4"/>
            <w:vMerge w:val="restart"/>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pacing w:val="-4"/>
                <w:sz w:val="24"/>
                <w:szCs w:val="24"/>
                <w:lang w:eastAsia="ru-RU"/>
              </w:rPr>
              <w:t>Курсовой проект</w:t>
            </w:r>
          </w:p>
          <w:p w:rsidR="00E07169" w:rsidRPr="00B85772" w:rsidRDefault="00E07169" w:rsidP="00820650">
            <w:pPr>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i/>
                <w:spacing w:val="-4"/>
                <w:sz w:val="24"/>
                <w:szCs w:val="24"/>
                <w:lang w:eastAsia="ru-RU"/>
              </w:rPr>
              <w:t>Организация движения поездов на железнодорожном полигоне</w:t>
            </w:r>
          </w:p>
        </w:tc>
        <w:tc>
          <w:tcPr>
            <w:tcW w:w="9072" w:type="dxa"/>
            <w:tcBorders>
              <w:bottom w:val="single" w:sz="4" w:space="0" w:color="auto"/>
            </w:tcBorders>
          </w:tcPr>
          <w:p w:rsidR="00E07169" w:rsidRPr="00B85772" w:rsidRDefault="00E07169" w:rsidP="00820650">
            <w:pPr>
              <w:spacing w:after="0" w:line="240" w:lineRule="auto"/>
              <w:jc w:val="both"/>
              <w:rPr>
                <w:rFonts w:ascii="Times New Roman" w:hAnsi="Times New Roman" w:cs="Times New Roman"/>
                <w:bCs/>
                <w:spacing w:val="-4"/>
                <w:sz w:val="24"/>
                <w:szCs w:val="24"/>
              </w:rPr>
            </w:pPr>
          </w:p>
        </w:tc>
        <w:tc>
          <w:tcPr>
            <w:tcW w:w="1559" w:type="dxa"/>
            <w:vAlign w:val="center"/>
          </w:tcPr>
          <w:p w:rsidR="00E07169" w:rsidRPr="00B85772" w:rsidRDefault="00E0716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Введение</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1. Технико-эксплуатационная характеристика участков железнодорожного полигона</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2. Расчет станционных и межпоездных интервалов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3. Расчет пропускной способности участков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4. Организация местной работы на участках железнодорожного полигона</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5. Составление графика движения поездов и расчет его показателей</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6. Мероприятия по обеспечению безопасности движения поездов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7. Мероприятия по охране труда, технике безопасности и защите окружающей среды</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Заключение</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E07169" w:rsidRPr="00B85772" w:rsidTr="000373FA">
        <w:trPr>
          <w:trHeight w:val="283"/>
        </w:trPr>
        <w:tc>
          <w:tcPr>
            <w:tcW w:w="3369" w:type="dxa"/>
            <w:gridSpan w:val="4"/>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E07169" w:rsidRPr="00B85772" w:rsidRDefault="00E07169" w:rsidP="00820650">
            <w:pPr>
              <w:spacing w:after="0" w:line="240" w:lineRule="auto"/>
              <w:jc w:val="both"/>
              <w:rPr>
                <w:rStyle w:val="10pt"/>
                <w:rFonts w:cs="Times New Roman"/>
                <w:b/>
                <w:sz w:val="24"/>
                <w:szCs w:val="24"/>
              </w:rPr>
            </w:pPr>
            <w:r w:rsidRPr="00B85772">
              <w:rPr>
                <w:rStyle w:val="10pt"/>
                <w:rFonts w:cs="Times New Roman"/>
                <w:b/>
                <w:sz w:val="24"/>
                <w:szCs w:val="24"/>
              </w:rPr>
              <w:t xml:space="preserve">Самостоятельная работа №19 </w:t>
            </w:r>
          </w:p>
          <w:p w:rsidR="00E07169" w:rsidRPr="00B85772" w:rsidRDefault="00E07169"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sz w:val="24"/>
                <w:szCs w:val="24"/>
              </w:rPr>
              <w:t>Оформление пояснительной записки</w:t>
            </w:r>
            <w:r w:rsidRPr="00B85772">
              <w:rPr>
                <w:rFonts w:ascii="Times New Roman" w:hAnsi="Times New Roman" w:cs="Times New Roman"/>
                <w:bCs/>
                <w:spacing w:val="-4"/>
                <w:sz w:val="24"/>
                <w:szCs w:val="24"/>
              </w:rPr>
              <w:t xml:space="preserve"> </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F23C7E">
        <w:trPr>
          <w:trHeight w:val="283"/>
        </w:trPr>
        <w:tc>
          <w:tcPr>
            <w:tcW w:w="12441" w:type="dxa"/>
            <w:gridSpan w:val="5"/>
          </w:tcPr>
          <w:p w:rsidR="00E07169" w:rsidRPr="00B85772" w:rsidRDefault="00E07169" w:rsidP="0009460C">
            <w:pPr>
              <w:spacing w:after="0" w:line="240" w:lineRule="auto"/>
              <w:jc w:val="both"/>
              <w:rPr>
                <w:rStyle w:val="10pt"/>
                <w:rFonts w:cs="Times New Roman"/>
                <w:b/>
                <w:color w:val="auto"/>
                <w:sz w:val="24"/>
                <w:szCs w:val="24"/>
              </w:rPr>
            </w:pPr>
            <w:r w:rsidRPr="00B85772">
              <w:rPr>
                <w:rFonts w:ascii="Times New Roman" w:hAnsi="Times New Roman" w:cs="Times New Roman"/>
                <w:b/>
                <w:sz w:val="24"/>
                <w:szCs w:val="24"/>
              </w:rPr>
              <w:t xml:space="preserve">Промежуточная аттестация: </w:t>
            </w:r>
            <w:r w:rsidR="0009460C">
              <w:rPr>
                <w:rFonts w:ascii="Times New Roman" w:hAnsi="Times New Roman" w:cs="Times New Roman"/>
                <w:b/>
                <w:sz w:val="24"/>
                <w:szCs w:val="24"/>
              </w:rPr>
              <w:t>экзамен</w:t>
            </w:r>
            <w:r w:rsidRPr="00B85772">
              <w:rPr>
                <w:rFonts w:ascii="Times New Roman" w:hAnsi="Times New Roman" w:cs="Times New Roman"/>
                <w:b/>
                <w:sz w:val="24"/>
                <w:szCs w:val="24"/>
              </w:rPr>
              <w:t xml:space="preserve"> по МДК.02.01</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2F642C" w:rsidRPr="00B85772" w:rsidTr="00CF30FD">
        <w:trPr>
          <w:trHeight w:val="283"/>
        </w:trPr>
        <w:tc>
          <w:tcPr>
            <w:tcW w:w="3349" w:type="dxa"/>
            <w:gridSpan w:val="3"/>
          </w:tcPr>
          <w:p w:rsidR="002F642C" w:rsidRPr="00B85772" w:rsidRDefault="002F642C" w:rsidP="00820650">
            <w:pPr>
              <w:spacing w:after="0" w:line="240" w:lineRule="auto"/>
              <w:jc w:val="both"/>
              <w:rPr>
                <w:rFonts w:ascii="Times New Roman" w:hAnsi="Times New Roman" w:cs="Times New Roman"/>
                <w:b/>
                <w:sz w:val="24"/>
                <w:szCs w:val="24"/>
              </w:rPr>
            </w:pPr>
          </w:p>
        </w:tc>
        <w:tc>
          <w:tcPr>
            <w:tcW w:w="9092" w:type="dxa"/>
            <w:gridSpan w:val="2"/>
          </w:tcPr>
          <w:p w:rsidR="002F642C" w:rsidRPr="002F642C" w:rsidRDefault="002F642C" w:rsidP="002F642C">
            <w:pPr>
              <w:spacing w:after="0" w:line="240" w:lineRule="auto"/>
              <w:jc w:val="center"/>
              <w:rPr>
                <w:rStyle w:val="10pt"/>
                <w:rFonts w:cs="Times New Roman"/>
                <w:b/>
                <w:i/>
                <w:sz w:val="24"/>
                <w:szCs w:val="24"/>
              </w:rPr>
            </w:pPr>
            <w:r w:rsidRPr="002F642C">
              <w:rPr>
                <w:rStyle w:val="10pt"/>
                <w:rFonts w:cs="Times New Roman"/>
                <w:b/>
                <w:i/>
                <w:sz w:val="24"/>
                <w:szCs w:val="24"/>
              </w:rPr>
              <w:t>4 (6) семестр</w:t>
            </w:r>
          </w:p>
        </w:tc>
        <w:tc>
          <w:tcPr>
            <w:tcW w:w="1559" w:type="dxa"/>
          </w:tcPr>
          <w:p w:rsidR="002F642C" w:rsidRPr="002F642C" w:rsidRDefault="002F642C" w:rsidP="002F642C">
            <w:pPr>
              <w:spacing w:after="0" w:line="240" w:lineRule="auto"/>
              <w:jc w:val="center"/>
              <w:rPr>
                <w:rFonts w:ascii="Times New Roman" w:hAnsi="Times New Roman" w:cs="Times New Roman"/>
                <w:b/>
                <w:i/>
                <w:sz w:val="24"/>
                <w:szCs w:val="24"/>
              </w:rPr>
            </w:pPr>
            <w:r w:rsidRPr="002F642C">
              <w:rPr>
                <w:rFonts w:ascii="Times New Roman" w:hAnsi="Times New Roman" w:cs="Times New Roman"/>
                <w:b/>
                <w:i/>
                <w:sz w:val="24"/>
                <w:szCs w:val="24"/>
              </w:rPr>
              <w:t>108</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CF30FD">
        <w:tc>
          <w:tcPr>
            <w:tcW w:w="12441" w:type="dxa"/>
            <w:gridSpan w:val="5"/>
          </w:tcPr>
          <w:p w:rsidR="002F642C" w:rsidRPr="002F642C" w:rsidRDefault="002F642C" w:rsidP="00820650">
            <w:pPr>
              <w:spacing w:after="0" w:line="240" w:lineRule="auto"/>
              <w:jc w:val="both"/>
              <w:rPr>
                <w:rFonts w:ascii="Times New Roman" w:hAnsi="Times New Roman" w:cs="Times New Roman"/>
                <w:bCs/>
                <w:sz w:val="24"/>
                <w:szCs w:val="24"/>
              </w:rPr>
            </w:pPr>
            <w:r w:rsidRPr="002F642C">
              <w:rPr>
                <w:rFonts w:ascii="Times New Roman" w:hAnsi="Times New Roman" w:cs="Times New Roman"/>
                <w:b/>
                <w:bCs/>
                <w:sz w:val="24"/>
                <w:szCs w:val="24"/>
              </w:rPr>
              <w:t>УП.02.01 Учебная практика (управление движением)</w:t>
            </w:r>
          </w:p>
          <w:p w:rsidR="002F642C" w:rsidRPr="002F642C" w:rsidRDefault="002F642C" w:rsidP="00820650">
            <w:pPr>
              <w:spacing w:after="0" w:line="240" w:lineRule="auto"/>
              <w:jc w:val="both"/>
              <w:rPr>
                <w:rFonts w:ascii="Times New Roman" w:hAnsi="Times New Roman" w:cs="Times New Roman"/>
                <w:b/>
                <w:bCs/>
                <w:sz w:val="24"/>
                <w:szCs w:val="24"/>
              </w:rPr>
            </w:pPr>
            <w:r w:rsidRPr="002F642C">
              <w:rPr>
                <w:rFonts w:ascii="Times New Roman" w:hAnsi="Times New Roman" w:cs="Times New Roman"/>
                <w:b/>
                <w:bCs/>
                <w:sz w:val="24"/>
                <w:szCs w:val="24"/>
              </w:rPr>
              <w:t>Виды работ:</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ДСП по организации приема, отправления поездов и производству маневровой работы. Движение поездов при оборудовании перегона автоматической блокировкой. Движение поездов при оборудовании перегона полуавтоматической блокировкой. Движение поездов на участках, оборудованных диспетчерской централизацией. </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оператора при ДСП. </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дежурного по стрелочному посту.</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поездного диспетчера. Ознакомление с рабочим местом ДНЦ. Прием и сдача дежурства. Изучение </w:t>
            </w:r>
            <w:proofErr w:type="gramStart"/>
            <w:r w:rsidRPr="002F642C">
              <w:rPr>
                <w:rFonts w:ascii="Times New Roman" w:hAnsi="Times New Roman" w:cs="Times New Roman"/>
                <w:bCs/>
                <w:sz w:val="24"/>
                <w:szCs w:val="24"/>
              </w:rPr>
              <w:t>порядка ведения графика исполненного движения поездов</w:t>
            </w:r>
            <w:proofErr w:type="gramEnd"/>
            <w:r w:rsidRPr="002F642C">
              <w:rPr>
                <w:rFonts w:ascii="Times New Roman" w:hAnsi="Times New Roman" w:cs="Times New Roman"/>
                <w:bCs/>
                <w:sz w:val="24"/>
                <w:szCs w:val="24"/>
              </w:rPr>
              <w:t>. Действия ДНЦ при наличии предупреждений на участке; закрытии пути, перегона; неисправности устройств СЦБ и связи; движении поездов, требующих особых условий.</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Регламент действий ДСП и ДНЦ в аварийных и нестандартных ситуациях. Работа по приему, отправлению поездов при перерыве всех установленных средств сигнализации и связи. Работа по отправлению восстановительных, пожарных поездов и вспомогательных локомотивов. Работа по приему, отправлению поездов и производству маневров в условиях нарушения нормальной работы устройств СЦБ на станциях и перегонах. Выключение устройств СЦБ из зависимости с сохранением пользования сигналами и без сохранения пользования сигналами. </w:t>
            </w:r>
          </w:p>
          <w:p w:rsidR="002F642C" w:rsidRPr="002F642C" w:rsidRDefault="002F642C" w:rsidP="002F642C">
            <w:pPr>
              <w:spacing w:after="0" w:line="240" w:lineRule="auto"/>
              <w:jc w:val="both"/>
              <w:rPr>
                <w:rFonts w:ascii="Times New Roman" w:hAnsi="Times New Roman" w:cs="Times New Roman"/>
                <w:b/>
                <w:bCs/>
                <w:sz w:val="24"/>
                <w:szCs w:val="24"/>
              </w:rPr>
            </w:pPr>
            <w:r w:rsidRPr="002F642C">
              <w:rPr>
                <w:rFonts w:ascii="Times New Roman" w:hAnsi="Times New Roman" w:cs="Times New Roman"/>
                <w:bCs/>
                <w:sz w:val="24"/>
                <w:szCs w:val="24"/>
              </w:rPr>
              <w:t>Движение поездов при производстве работ на железнодорожных путях и сооружениях.</w:t>
            </w:r>
          </w:p>
        </w:tc>
        <w:tc>
          <w:tcPr>
            <w:tcW w:w="1559" w:type="dxa"/>
            <w:vAlign w:val="center"/>
          </w:tcPr>
          <w:p w:rsidR="002F642C" w:rsidRPr="002F642C" w:rsidRDefault="002F642C" w:rsidP="00820650">
            <w:pPr>
              <w:spacing w:after="0" w:line="240" w:lineRule="auto"/>
              <w:jc w:val="center"/>
              <w:rPr>
                <w:rFonts w:ascii="Times New Roman" w:hAnsi="Times New Roman" w:cs="Times New Roman"/>
                <w:b/>
                <w:sz w:val="24"/>
                <w:szCs w:val="24"/>
              </w:rPr>
            </w:pPr>
            <w:r w:rsidRPr="002F642C">
              <w:rPr>
                <w:rFonts w:ascii="Times New Roman" w:hAnsi="Times New Roman" w:cs="Times New Roman"/>
                <w:b/>
                <w:sz w:val="24"/>
                <w:szCs w:val="24"/>
              </w:rPr>
              <w:t>108</w:t>
            </w:r>
          </w:p>
        </w:tc>
        <w:tc>
          <w:tcPr>
            <w:tcW w:w="1321" w:type="dxa"/>
            <w:vAlign w:val="center"/>
          </w:tcPr>
          <w:p w:rsidR="002F642C" w:rsidRPr="00B85772"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2F642C" w:rsidRPr="00B85772"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2F642C"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3333F1">
        <w:tc>
          <w:tcPr>
            <w:tcW w:w="12441" w:type="dxa"/>
            <w:gridSpan w:val="5"/>
          </w:tcPr>
          <w:p w:rsidR="002F642C" w:rsidRPr="00B85772" w:rsidRDefault="002F642C" w:rsidP="00820650">
            <w:pPr>
              <w:spacing w:after="0" w:line="240" w:lineRule="auto"/>
              <w:jc w:val="both"/>
              <w:rPr>
                <w:rFonts w:ascii="Times New Roman" w:hAnsi="Times New Roman" w:cs="Times New Roman"/>
                <w:bCs/>
                <w:sz w:val="24"/>
                <w:szCs w:val="24"/>
              </w:rPr>
            </w:pPr>
            <w:r w:rsidRPr="00B85772">
              <w:rPr>
                <w:rFonts w:ascii="Times New Roman" w:hAnsi="Times New Roman" w:cs="Times New Roman"/>
                <w:b/>
                <w:sz w:val="24"/>
                <w:szCs w:val="24"/>
              </w:rPr>
              <w:t>Промежуточная аттестация: дифференцированный зачет по УП.02.01</w:t>
            </w:r>
          </w:p>
        </w:tc>
        <w:tc>
          <w:tcPr>
            <w:tcW w:w="1559"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r>
      <w:tr w:rsidR="002F642C" w:rsidRPr="00B85772" w:rsidTr="003333F1">
        <w:tc>
          <w:tcPr>
            <w:tcW w:w="280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w w:val="104"/>
                <w:sz w:val="24"/>
                <w:szCs w:val="24"/>
                <w:u w:val="single"/>
                <w:lang w:eastAsia="ru-RU"/>
              </w:rPr>
            </w:pPr>
            <w:r w:rsidRPr="00B85772">
              <w:rPr>
                <w:rFonts w:ascii="Times New Roman" w:eastAsia="Times New Roman" w:hAnsi="Times New Roman" w:cs="Times New Roman"/>
                <w:b/>
                <w:w w:val="104"/>
                <w:sz w:val="24"/>
                <w:szCs w:val="24"/>
                <w:u w:val="single"/>
                <w:lang w:eastAsia="ru-RU"/>
              </w:rPr>
              <w:t>Раздел 2. Организация и управление</w:t>
            </w:r>
          </w:p>
          <w:p w:rsidR="002F642C" w:rsidRPr="00B85772" w:rsidRDefault="002F642C" w:rsidP="00820650">
            <w:pPr>
              <w:spacing w:after="0" w:line="240" w:lineRule="auto"/>
              <w:jc w:val="both"/>
              <w:rPr>
                <w:rFonts w:ascii="Times New Roman" w:hAnsi="Times New Roman" w:cs="Times New Roman"/>
                <w:b/>
                <w:bCs/>
                <w:sz w:val="24"/>
                <w:szCs w:val="24"/>
                <w:u w:val="single"/>
              </w:rPr>
            </w:pPr>
            <w:r w:rsidRPr="00B85772">
              <w:rPr>
                <w:rFonts w:ascii="Times New Roman" w:eastAsia="Times New Roman" w:hAnsi="Times New Roman" w:cs="Times New Roman"/>
                <w:b/>
                <w:w w:val="104"/>
                <w:sz w:val="24"/>
                <w:szCs w:val="24"/>
                <w:u w:val="single"/>
                <w:lang w:eastAsia="ru-RU"/>
              </w:rPr>
              <w:t>пассажирскими перевозками</w:t>
            </w: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u w:val="single"/>
              </w:rPr>
            </w:pP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102</w:t>
            </w: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u w:val="single"/>
              </w:rPr>
            </w:pPr>
          </w:p>
        </w:tc>
      </w:tr>
      <w:tr w:rsidR="002F642C" w:rsidRPr="00B85772" w:rsidTr="003333F1">
        <w:tc>
          <w:tcPr>
            <w:tcW w:w="2802" w:type="dxa"/>
            <w:gridSpan w:val="2"/>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МДК.02.02</w:t>
            </w:r>
            <w:r>
              <w:rPr>
                <w:rFonts w:ascii="Times New Roman" w:hAnsi="Times New Roman" w:cs="Times New Roman"/>
                <w:b/>
                <w:bCs/>
                <w:sz w:val="24"/>
                <w:szCs w:val="24"/>
              </w:rPr>
              <w:t>.</w:t>
            </w:r>
            <w:r w:rsidRPr="00B85772">
              <w:rPr>
                <w:rFonts w:ascii="Times New Roman" w:eastAsia="Times New Roman" w:hAnsi="Times New Roman" w:cs="Times New Roman"/>
                <w:b/>
                <w:i/>
                <w:w w:val="103"/>
                <w:sz w:val="24"/>
                <w:szCs w:val="24"/>
                <w:lang w:eastAsia="ru-RU"/>
              </w:rPr>
              <w:t xml:space="preserve"> </w:t>
            </w:r>
            <w:r w:rsidRPr="00B85772">
              <w:rPr>
                <w:rFonts w:ascii="Times New Roman" w:eastAsia="Times New Roman" w:hAnsi="Times New Roman" w:cs="Times New Roman"/>
                <w:b/>
                <w:w w:val="103"/>
                <w:sz w:val="24"/>
                <w:szCs w:val="24"/>
                <w:lang w:eastAsia="ru-RU"/>
              </w:rPr>
              <w:t xml:space="preserve">Организация пассажирских перевозок и обслуживание </w:t>
            </w:r>
            <w:r w:rsidRPr="00B85772">
              <w:rPr>
                <w:rFonts w:ascii="Times New Roman" w:eastAsia="Times New Roman" w:hAnsi="Times New Roman" w:cs="Times New Roman"/>
                <w:b/>
                <w:w w:val="103"/>
                <w:sz w:val="24"/>
                <w:szCs w:val="24"/>
                <w:lang w:eastAsia="ru-RU"/>
              </w:rPr>
              <w:lastRenderedPageBreak/>
              <w:t>пассажиров (по видам транспорта)</w:t>
            </w: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rPr>
            </w:pP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102</w:t>
            </w: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r>
      <w:tr w:rsidR="002F642C" w:rsidRPr="00B85772" w:rsidTr="003333F1">
        <w:tc>
          <w:tcPr>
            <w:tcW w:w="2802" w:type="dxa"/>
            <w:gridSpan w:val="2"/>
          </w:tcPr>
          <w:p w:rsidR="002F642C" w:rsidRPr="00B85772" w:rsidRDefault="002F642C" w:rsidP="00820650">
            <w:pPr>
              <w:spacing w:after="0" w:line="240" w:lineRule="auto"/>
              <w:jc w:val="both"/>
              <w:rPr>
                <w:rFonts w:ascii="Times New Roman" w:hAnsi="Times New Roman" w:cs="Times New Roman"/>
                <w:b/>
                <w:bCs/>
                <w:i/>
                <w:sz w:val="24"/>
                <w:szCs w:val="24"/>
              </w:rPr>
            </w:pPr>
          </w:p>
        </w:tc>
        <w:tc>
          <w:tcPr>
            <w:tcW w:w="9639" w:type="dxa"/>
            <w:gridSpan w:val="3"/>
          </w:tcPr>
          <w:p w:rsidR="002F642C" w:rsidRPr="00B85772" w:rsidRDefault="002F642C" w:rsidP="007A360E">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6 (8) семестр</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102</w:t>
            </w:r>
          </w:p>
        </w:tc>
        <w:tc>
          <w:tcPr>
            <w:tcW w:w="1321" w:type="dxa"/>
            <w:vAlign w:val="center"/>
          </w:tcPr>
          <w:p w:rsidR="002F642C" w:rsidRPr="00B85772" w:rsidRDefault="002F642C" w:rsidP="00820650">
            <w:pPr>
              <w:spacing w:after="0" w:line="240" w:lineRule="auto"/>
              <w:jc w:val="both"/>
              <w:rPr>
                <w:rFonts w:ascii="Times New Roman" w:hAnsi="Times New Roman" w:cs="Times New Roman"/>
                <w:b/>
                <w:i/>
                <w:sz w:val="24"/>
                <w:szCs w:val="24"/>
              </w:rPr>
            </w:pPr>
          </w:p>
        </w:tc>
      </w:tr>
      <w:tr w:rsidR="002F642C" w:rsidRPr="00B85772" w:rsidTr="003333F1">
        <w:trPr>
          <w:trHeight w:val="218"/>
        </w:trPr>
        <w:tc>
          <w:tcPr>
            <w:tcW w:w="2802" w:type="dxa"/>
            <w:gridSpan w:val="2"/>
            <w:vMerge w:val="restart"/>
          </w:tcPr>
          <w:p w:rsidR="002F642C" w:rsidRPr="00B85772" w:rsidRDefault="002F642C" w:rsidP="007A360E">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2.1. </w:t>
            </w:r>
            <w:r w:rsidRPr="00B85772">
              <w:rPr>
                <w:rFonts w:ascii="Times New Roman" w:eastAsia="Times New Roman" w:hAnsi="Times New Roman" w:cs="Times New Roman"/>
                <w:b/>
                <w:w w:val="101"/>
                <w:sz w:val="24"/>
                <w:szCs w:val="24"/>
                <w:lang w:eastAsia="ru-RU"/>
              </w:rPr>
              <w:t>Общие сведения о п</w:t>
            </w:r>
            <w:r w:rsidRPr="00B85772">
              <w:rPr>
                <w:rFonts w:ascii="Times New Roman" w:eastAsia="Times New Roman" w:hAnsi="Times New Roman" w:cs="Times New Roman"/>
                <w:b/>
                <w:w w:val="103"/>
                <w:sz w:val="24"/>
                <w:szCs w:val="24"/>
                <w:lang w:eastAsia="ru-RU"/>
              </w:rPr>
              <w:t>ассажирских перевозках</w:t>
            </w: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w:t>
            </w: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r>
      <w:tr w:rsidR="002F642C" w:rsidRPr="00B85772" w:rsidTr="002F642C">
        <w:trPr>
          <w:trHeight w:val="145"/>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96142F" w:rsidRPr="0096142F" w:rsidRDefault="0096142F" w:rsidP="00820650">
            <w:pPr>
              <w:widowControl w:val="0"/>
              <w:autoSpaceDE w:val="0"/>
              <w:autoSpaceDN w:val="0"/>
              <w:adjustRightInd w:val="0"/>
              <w:spacing w:after="0" w:line="240" w:lineRule="auto"/>
              <w:ind w:right="29"/>
              <w:jc w:val="both"/>
              <w:rPr>
                <w:rFonts w:ascii="Times New Roman" w:eastAsia="Times New Roman" w:hAnsi="Times New Roman" w:cs="Times New Roman"/>
                <w:b/>
                <w:spacing w:val="-4"/>
                <w:sz w:val="24"/>
                <w:szCs w:val="24"/>
                <w:lang w:eastAsia="ru-RU"/>
              </w:rPr>
            </w:pPr>
            <w:r w:rsidRPr="0096142F">
              <w:rPr>
                <w:rFonts w:ascii="Times New Roman" w:eastAsia="Times New Roman" w:hAnsi="Times New Roman" w:cs="Times New Roman"/>
                <w:b/>
                <w:spacing w:val="-4"/>
                <w:sz w:val="24"/>
                <w:szCs w:val="24"/>
                <w:lang w:eastAsia="ru-RU"/>
              </w:rPr>
              <w:t>Введение. Общие сведения о пассажирских перевозках</w:t>
            </w:r>
          </w:p>
          <w:p w:rsidR="002F642C" w:rsidRPr="00B85772" w:rsidRDefault="002F642C" w:rsidP="00820650">
            <w:pPr>
              <w:widowControl w:val="0"/>
              <w:autoSpaceDE w:val="0"/>
              <w:autoSpaceDN w:val="0"/>
              <w:adjustRightInd w:val="0"/>
              <w:spacing w:after="0" w:line="240" w:lineRule="auto"/>
              <w:ind w:right="29"/>
              <w:jc w:val="both"/>
              <w:rPr>
                <w:rFonts w:ascii="Times New Roman" w:eastAsia="Times New Roman" w:hAnsi="Times New Roman" w:cs="Times New Roman"/>
                <w:spacing w:val="-6"/>
                <w:sz w:val="24"/>
                <w:szCs w:val="24"/>
                <w:lang w:eastAsia="ru-RU"/>
              </w:rPr>
            </w:pPr>
            <w:r w:rsidRPr="00B85772">
              <w:rPr>
                <w:rFonts w:ascii="Times New Roman" w:eastAsia="Times New Roman" w:hAnsi="Times New Roman" w:cs="Times New Roman"/>
                <w:spacing w:val="-4"/>
                <w:sz w:val="24"/>
                <w:szCs w:val="24"/>
                <w:lang w:eastAsia="ru-RU"/>
              </w:rPr>
              <w:t xml:space="preserve">Основные документы, регламентирующие пассажирские перевозки. Правила оказания </w:t>
            </w:r>
            <w:r w:rsidRPr="00B85772">
              <w:rPr>
                <w:rFonts w:ascii="Times New Roman" w:eastAsia="Times New Roman" w:hAnsi="Times New Roman" w:cs="Times New Roman"/>
                <w:spacing w:val="-2"/>
                <w:sz w:val="24"/>
                <w:szCs w:val="24"/>
                <w:lang w:eastAsia="ru-RU"/>
              </w:rPr>
              <w:t xml:space="preserve">услуг по перевозке пассажиров, а также грузов, багажа и </w:t>
            </w:r>
            <w:proofErr w:type="spellStart"/>
            <w:r w:rsidRPr="00B85772">
              <w:rPr>
                <w:rFonts w:ascii="Times New Roman" w:eastAsia="Times New Roman" w:hAnsi="Times New Roman" w:cs="Times New Roman"/>
                <w:spacing w:val="-2"/>
                <w:sz w:val="24"/>
                <w:szCs w:val="24"/>
                <w:lang w:eastAsia="ru-RU"/>
              </w:rPr>
              <w:t>грузобагажа</w:t>
            </w:r>
            <w:proofErr w:type="spellEnd"/>
            <w:r w:rsidRPr="00B85772">
              <w:rPr>
                <w:rFonts w:ascii="Times New Roman" w:eastAsia="Times New Roman" w:hAnsi="Times New Roman" w:cs="Times New Roman"/>
                <w:spacing w:val="-2"/>
                <w:sz w:val="24"/>
                <w:szCs w:val="24"/>
                <w:lang w:eastAsia="ru-RU"/>
              </w:rPr>
              <w:t xml:space="preserve"> для личных </w:t>
            </w:r>
            <w:r w:rsidRPr="00B85772">
              <w:rPr>
                <w:rFonts w:ascii="Times New Roman" w:eastAsia="Times New Roman" w:hAnsi="Times New Roman" w:cs="Times New Roman"/>
                <w:sz w:val="24"/>
                <w:szCs w:val="24"/>
                <w:lang w:eastAsia="ru-RU"/>
              </w:rPr>
              <w:t xml:space="preserve">(бытовых) нужд и Правила перевозок пассажиров, багажа и </w:t>
            </w:r>
            <w:proofErr w:type="spellStart"/>
            <w:r w:rsidRPr="00B85772">
              <w:rPr>
                <w:rFonts w:ascii="Times New Roman" w:eastAsia="Times New Roman" w:hAnsi="Times New Roman" w:cs="Times New Roman"/>
                <w:sz w:val="24"/>
                <w:szCs w:val="24"/>
                <w:lang w:eastAsia="ru-RU"/>
              </w:rPr>
              <w:t>грузобагажа</w:t>
            </w:r>
            <w:proofErr w:type="spellEnd"/>
            <w:r w:rsidRPr="00B85772">
              <w:rPr>
                <w:rFonts w:ascii="Times New Roman" w:eastAsia="Times New Roman" w:hAnsi="Times New Roman" w:cs="Times New Roman"/>
                <w:sz w:val="24"/>
                <w:szCs w:val="24"/>
                <w:lang w:eastAsia="ru-RU"/>
              </w:rPr>
              <w:t xml:space="preserve"> на </w:t>
            </w:r>
            <w:r w:rsidRPr="00B85772">
              <w:rPr>
                <w:rFonts w:ascii="Times New Roman" w:eastAsia="Times New Roman" w:hAnsi="Times New Roman" w:cs="Times New Roman"/>
                <w:spacing w:val="-6"/>
                <w:sz w:val="24"/>
                <w:szCs w:val="24"/>
                <w:lang w:eastAsia="ru-RU"/>
              </w:rPr>
              <w:t>железнодорожном транспорте.</w:t>
            </w:r>
          </w:p>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w w:val="102"/>
                <w:sz w:val="24"/>
                <w:szCs w:val="24"/>
                <w:lang w:eastAsia="ru-RU"/>
              </w:rPr>
              <w:t xml:space="preserve">Требования, предъявляемые к пассажирским перевозкам. Структура управления </w:t>
            </w:r>
            <w:r w:rsidRPr="00B85772">
              <w:rPr>
                <w:rFonts w:ascii="Times New Roman" w:eastAsia="Times New Roman" w:hAnsi="Times New Roman" w:cs="Times New Roman"/>
                <w:sz w:val="24"/>
                <w:szCs w:val="24"/>
                <w:lang w:eastAsia="ru-RU"/>
              </w:rPr>
              <w:t xml:space="preserve">пассажирскими перевозками. Деление пассажирских перевозок по видам сообщений. </w:t>
            </w:r>
            <w:r w:rsidRPr="00B85772">
              <w:rPr>
                <w:rFonts w:ascii="Times New Roman" w:eastAsia="Times New Roman" w:hAnsi="Times New Roman" w:cs="Times New Roman"/>
                <w:spacing w:val="-3"/>
                <w:sz w:val="24"/>
                <w:szCs w:val="24"/>
                <w:lang w:eastAsia="ru-RU"/>
              </w:rPr>
              <w:t>Технико-экономические показатели пассажирских перевозок</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45"/>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w:t>
            </w:r>
          </w:p>
          <w:p w:rsidR="002F642C" w:rsidRPr="00B85772" w:rsidRDefault="002F642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3333F1">
        <w:trPr>
          <w:trHeight w:val="57"/>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2.2</w:t>
            </w:r>
            <w:r>
              <w:rPr>
                <w:rFonts w:ascii="Times New Roman" w:hAnsi="Times New Roman" w:cs="Times New Roman"/>
                <w:b/>
                <w:bCs/>
                <w:sz w:val="24"/>
                <w:szCs w:val="24"/>
              </w:rPr>
              <w:t>.</w:t>
            </w:r>
          </w:p>
          <w:p w:rsidR="002F642C" w:rsidRPr="00B85772" w:rsidRDefault="002F642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
                <w:w w:val="109"/>
                <w:sz w:val="24"/>
                <w:szCs w:val="24"/>
                <w:lang w:eastAsia="ru-RU"/>
              </w:rPr>
              <w:t>Организация технологи</w:t>
            </w:r>
            <w:r w:rsidRPr="00B85772">
              <w:rPr>
                <w:rFonts w:ascii="Times New Roman" w:eastAsia="Times New Roman" w:hAnsi="Times New Roman" w:cs="Times New Roman"/>
                <w:b/>
                <w:w w:val="103"/>
                <w:sz w:val="24"/>
                <w:szCs w:val="24"/>
                <w:lang w:eastAsia="ru-RU"/>
              </w:rPr>
              <w:t>ческого обслуживания пассажиров</w:t>
            </w:r>
          </w:p>
          <w:p w:rsidR="002F642C" w:rsidRPr="00B85772" w:rsidRDefault="002F642C" w:rsidP="00820650">
            <w:pPr>
              <w:spacing w:after="0" w:line="240" w:lineRule="auto"/>
              <w:jc w:val="both"/>
              <w:rPr>
                <w:rFonts w:ascii="Times New Roman" w:hAnsi="Times New Roman" w:cs="Times New Roman"/>
                <w:b/>
                <w:bCs/>
                <w:sz w:val="24"/>
                <w:szCs w:val="24"/>
              </w:rPr>
            </w:pP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26</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96142F" w:rsidRPr="0096142F" w:rsidRDefault="0096142F" w:rsidP="00820650">
            <w:pPr>
              <w:spacing w:after="0" w:line="240" w:lineRule="auto"/>
              <w:jc w:val="both"/>
              <w:rPr>
                <w:rFonts w:ascii="Times New Roman" w:eastAsia="Times New Roman" w:hAnsi="Times New Roman" w:cs="Times New Roman"/>
                <w:b/>
                <w:w w:val="103"/>
                <w:sz w:val="24"/>
                <w:szCs w:val="24"/>
                <w:lang w:eastAsia="ru-RU"/>
              </w:rPr>
            </w:pPr>
            <w:r w:rsidRPr="0096142F">
              <w:rPr>
                <w:rFonts w:ascii="Times New Roman" w:eastAsia="Times New Roman" w:hAnsi="Times New Roman" w:cs="Times New Roman"/>
                <w:b/>
                <w:w w:val="103"/>
                <w:sz w:val="24"/>
                <w:szCs w:val="24"/>
                <w:lang w:eastAsia="ru-RU"/>
              </w:rPr>
              <w:t>Технические средства пассажирских перевозок Технические средства пассажирских перевозок</w:t>
            </w:r>
          </w:p>
          <w:p w:rsidR="002F642C" w:rsidRPr="0096142F" w:rsidRDefault="002F642C" w:rsidP="00820650">
            <w:pPr>
              <w:spacing w:after="0" w:line="240" w:lineRule="auto"/>
              <w:jc w:val="both"/>
              <w:rPr>
                <w:rFonts w:ascii="Times New Roman" w:eastAsia="Times New Roman" w:hAnsi="Times New Roman" w:cs="Times New Roman"/>
                <w:w w:val="103"/>
                <w:sz w:val="24"/>
                <w:szCs w:val="24"/>
                <w:lang w:eastAsia="ru-RU"/>
              </w:rPr>
            </w:pPr>
            <w:r w:rsidRPr="0096142F">
              <w:rPr>
                <w:rFonts w:ascii="Times New Roman" w:eastAsia="Times New Roman" w:hAnsi="Times New Roman" w:cs="Times New Roman"/>
                <w:w w:val="103"/>
                <w:sz w:val="24"/>
                <w:szCs w:val="24"/>
                <w:lang w:eastAsia="ru-RU"/>
              </w:rPr>
              <w:t xml:space="preserve">Типы и назначение пассажирских станций, их размещение в городах. Вокзалы; их </w:t>
            </w:r>
            <w:r w:rsidRPr="00B85772">
              <w:rPr>
                <w:rFonts w:ascii="Times New Roman" w:eastAsia="Times New Roman" w:hAnsi="Times New Roman" w:cs="Times New Roman"/>
                <w:w w:val="103"/>
                <w:sz w:val="24"/>
                <w:szCs w:val="24"/>
                <w:lang w:eastAsia="ru-RU"/>
              </w:rPr>
              <w:t xml:space="preserve">классификация и специализация. Устройства, обеспечивающие безопасное </w:t>
            </w:r>
            <w:r w:rsidRPr="0096142F">
              <w:rPr>
                <w:rFonts w:ascii="Times New Roman" w:eastAsia="Times New Roman" w:hAnsi="Times New Roman" w:cs="Times New Roman"/>
                <w:w w:val="103"/>
                <w:sz w:val="24"/>
                <w:szCs w:val="24"/>
                <w:lang w:eastAsia="ru-RU"/>
              </w:rPr>
              <w:t>перемещение пассажиров в пределах станции</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1B1F5E"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96142F" w:rsidRPr="0096142F" w:rsidRDefault="0096142F" w:rsidP="00820650">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Пассажирский подвижной состав</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Типы локомотивов для пассажирских перевозок и их основные характеристики. Типы вагонов пассажирского парка. Технические характеристики пассажирских вагонов и их </w:t>
            </w:r>
            <w:r w:rsidRPr="00B85772">
              <w:rPr>
                <w:rFonts w:ascii="Times New Roman" w:eastAsia="Times New Roman" w:hAnsi="Times New Roman" w:cs="Times New Roman"/>
                <w:spacing w:val="-3"/>
                <w:sz w:val="24"/>
                <w:szCs w:val="24"/>
                <w:lang w:eastAsia="ru-RU"/>
              </w:rPr>
              <w:t>внутренняя планировка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№2</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96142F" w:rsidRPr="0096142F" w:rsidRDefault="0096142F" w:rsidP="00820650">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Композиция состава</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Схемы формирования пассажирских поездов; требования, предъявляемые к их формированию. Классификация и нумерация пассажирских поездов. Расписание </w:t>
            </w:r>
            <w:r w:rsidRPr="00B85772">
              <w:rPr>
                <w:rFonts w:ascii="Times New Roman" w:eastAsia="Times New Roman" w:hAnsi="Times New Roman" w:cs="Times New Roman"/>
                <w:spacing w:val="-3"/>
                <w:sz w:val="24"/>
                <w:szCs w:val="24"/>
                <w:lang w:eastAsia="ru-RU"/>
              </w:rPr>
              <w:t>пассажирских поездов, его содержание и порядок составления</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055C41" w:rsidRPr="00055C41" w:rsidRDefault="00055C41" w:rsidP="00820650">
            <w:pPr>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Подготовка составов пассажирских поездов в рейс</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 xml:space="preserve">Основные устройства технических пассажирских станций. Средства экипировки. </w:t>
            </w:r>
            <w:proofErr w:type="spellStart"/>
            <w:r w:rsidRPr="00B85772">
              <w:rPr>
                <w:rFonts w:ascii="Times New Roman" w:eastAsia="Times New Roman" w:hAnsi="Times New Roman" w:cs="Times New Roman"/>
                <w:sz w:val="24"/>
                <w:szCs w:val="24"/>
                <w:lang w:eastAsia="ru-RU"/>
              </w:rPr>
              <w:t>Предрейсовая</w:t>
            </w:r>
            <w:proofErr w:type="spellEnd"/>
            <w:r w:rsidRPr="00B85772">
              <w:rPr>
                <w:rFonts w:ascii="Times New Roman" w:eastAsia="Times New Roman" w:hAnsi="Times New Roman" w:cs="Times New Roman"/>
                <w:sz w:val="24"/>
                <w:szCs w:val="24"/>
                <w:lang w:eastAsia="ru-RU"/>
              </w:rPr>
              <w:t xml:space="preserve"> подготовка составов. Санитарно-гигиенические требования к составам пассажирских поездов, их санитарная обработка. Порядок приемки пассажирских </w:t>
            </w:r>
            <w:r w:rsidRPr="00B85772">
              <w:rPr>
                <w:rFonts w:ascii="Times New Roman" w:eastAsia="Times New Roman" w:hAnsi="Times New Roman" w:cs="Times New Roman"/>
                <w:spacing w:val="-3"/>
                <w:sz w:val="24"/>
                <w:szCs w:val="24"/>
                <w:lang w:eastAsia="ru-RU"/>
              </w:rPr>
              <w:t>поездов перед рейсом, состав комиссии по приемке</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№3</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055C41" w:rsidRPr="00055C41" w:rsidRDefault="00055C41" w:rsidP="00820650">
            <w:pPr>
              <w:spacing w:after="0" w:line="240" w:lineRule="auto"/>
              <w:jc w:val="both"/>
              <w:rPr>
                <w:rFonts w:ascii="Times New Roman" w:eastAsia="Times New Roman" w:hAnsi="Times New Roman" w:cs="Times New Roman"/>
                <w:b/>
                <w:w w:val="102"/>
                <w:sz w:val="24"/>
                <w:szCs w:val="24"/>
                <w:lang w:eastAsia="ru-RU"/>
              </w:rPr>
            </w:pPr>
            <w:r w:rsidRPr="00055C41">
              <w:rPr>
                <w:rFonts w:ascii="Times New Roman" w:eastAsia="Times New Roman" w:hAnsi="Times New Roman" w:cs="Times New Roman"/>
                <w:b/>
                <w:w w:val="102"/>
                <w:sz w:val="24"/>
                <w:szCs w:val="24"/>
                <w:lang w:eastAsia="ru-RU"/>
              </w:rPr>
              <w:t>Обслуживание пассажиров в пути следования</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w w:val="102"/>
                <w:sz w:val="24"/>
                <w:szCs w:val="24"/>
                <w:lang w:eastAsia="ru-RU"/>
              </w:rPr>
              <w:t xml:space="preserve">Состав поездной бригады. Режим труда и отдыха работников поездных бригад. </w:t>
            </w:r>
            <w:r w:rsidRPr="00B85772">
              <w:rPr>
                <w:rFonts w:ascii="Times New Roman" w:eastAsia="Times New Roman" w:hAnsi="Times New Roman" w:cs="Times New Roman"/>
                <w:spacing w:val="-2"/>
                <w:sz w:val="24"/>
                <w:szCs w:val="24"/>
                <w:lang w:eastAsia="ru-RU"/>
              </w:rPr>
              <w:t xml:space="preserve">Обязанности начальника поезда и проводников при работе с пассажирами. Обеспечение </w:t>
            </w:r>
            <w:r w:rsidRPr="00B85772">
              <w:rPr>
                <w:rFonts w:ascii="Times New Roman" w:eastAsia="Times New Roman" w:hAnsi="Times New Roman" w:cs="Times New Roman"/>
                <w:sz w:val="24"/>
                <w:szCs w:val="24"/>
                <w:lang w:eastAsia="ru-RU"/>
              </w:rPr>
              <w:t xml:space="preserve">безопасности пассажиров в пути следования. Противопожарная безопасность в </w:t>
            </w:r>
            <w:r w:rsidRPr="00B85772">
              <w:rPr>
                <w:rFonts w:ascii="Times New Roman" w:eastAsia="Times New Roman" w:hAnsi="Times New Roman" w:cs="Times New Roman"/>
                <w:spacing w:val="-6"/>
                <w:sz w:val="24"/>
                <w:szCs w:val="24"/>
                <w:lang w:eastAsia="ru-RU"/>
              </w:rPr>
              <w:t>пассажирских поездах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3"/>
                <w:sz w:val="24"/>
                <w:szCs w:val="24"/>
                <w:lang w:eastAsia="ru-RU"/>
              </w:rPr>
              <w:t>Расчет схемы состава пассажирского поезда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Подготовка пассажирских вагонов в рейс на пассажирских технических станциях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Тема 2.3. Организация перевозок </w:t>
            </w:r>
            <w:r w:rsidRPr="00B85772">
              <w:rPr>
                <w:rFonts w:ascii="Times New Roman" w:eastAsia="Times New Roman" w:hAnsi="Times New Roman" w:cs="Times New Roman"/>
                <w:b/>
                <w:w w:val="104"/>
                <w:sz w:val="24"/>
                <w:szCs w:val="24"/>
                <w:lang w:eastAsia="ru-RU"/>
              </w:rPr>
              <w:t xml:space="preserve">пассажиров, ручной клади, багажа и </w:t>
            </w:r>
            <w:proofErr w:type="spellStart"/>
            <w:r w:rsidRPr="00B85772">
              <w:rPr>
                <w:rFonts w:ascii="Times New Roman" w:eastAsia="Times New Roman" w:hAnsi="Times New Roman" w:cs="Times New Roman"/>
                <w:b/>
                <w:w w:val="103"/>
                <w:sz w:val="24"/>
                <w:szCs w:val="24"/>
                <w:lang w:eastAsia="ru-RU"/>
              </w:rPr>
              <w:t>грузобагажа</w:t>
            </w:r>
            <w:proofErr w:type="spellEnd"/>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железнодорожные тарифы и сборы</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пассажирских тарифах, виды тарифов. Исчисление тарифных расстояний. Действующий прейскурант, порядок построения таблиц прейскуранта. Скидки на </w:t>
            </w:r>
            <w:r w:rsidRPr="00B85772">
              <w:rPr>
                <w:rFonts w:ascii="Times New Roman" w:eastAsia="Times New Roman" w:hAnsi="Times New Roman" w:cs="Times New Roman"/>
                <w:w w:val="106"/>
                <w:sz w:val="24"/>
                <w:szCs w:val="24"/>
                <w:lang w:eastAsia="ru-RU"/>
              </w:rPr>
              <w:t xml:space="preserve">проезд. Страхование пассажиров от несчастных случаев во время поездки и </w:t>
            </w:r>
            <w:r w:rsidRPr="00B85772">
              <w:rPr>
                <w:rFonts w:ascii="Times New Roman" w:eastAsia="Times New Roman" w:hAnsi="Times New Roman" w:cs="Times New Roman"/>
                <w:w w:val="104"/>
                <w:sz w:val="24"/>
                <w:szCs w:val="24"/>
                <w:lang w:eastAsia="ru-RU"/>
              </w:rPr>
              <w:t xml:space="preserve">пребывания на станции. Тарифы пригородного сообщения. Прочие платы и сборы. </w:t>
            </w:r>
            <w:r w:rsidRPr="00B85772">
              <w:rPr>
                <w:rFonts w:ascii="Times New Roman" w:eastAsia="Times New Roman" w:hAnsi="Times New Roman" w:cs="Times New Roman"/>
                <w:spacing w:val="-3"/>
                <w:sz w:val="24"/>
                <w:szCs w:val="24"/>
                <w:lang w:eastAsia="ru-RU"/>
              </w:rPr>
              <w:t>Международные пассажирские тарифы.</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Формы проездных документов</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Формы пассажирских проездных документов: платные, служебные и разовые билеты, </w:t>
            </w:r>
            <w:r w:rsidRPr="00B85772">
              <w:rPr>
                <w:rFonts w:ascii="Times New Roman" w:eastAsia="Times New Roman" w:hAnsi="Times New Roman" w:cs="Times New Roman"/>
                <w:spacing w:val="-1"/>
                <w:sz w:val="24"/>
                <w:szCs w:val="24"/>
                <w:lang w:eastAsia="ru-RU"/>
              </w:rPr>
              <w:t xml:space="preserve">квитанции доплат. Сроки годности билетов, продление сроков годности. Дефекты </w:t>
            </w:r>
            <w:r w:rsidRPr="00B85772">
              <w:rPr>
                <w:rFonts w:ascii="Times New Roman" w:eastAsia="Times New Roman" w:hAnsi="Times New Roman" w:cs="Times New Roman"/>
                <w:spacing w:val="-3"/>
                <w:sz w:val="24"/>
                <w:szCs w:val="24"/>
                <w:lang w:eastAsia="ru-RU"/>
              </w:rPr>
              <w:t>проездных документов, порядок замены документов</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pacing w:val="-3"/>
                <w:sz w:val="24"/>
                <w:szCs w:val="24"/>
                <w:lang w:eastAsia="ru-RU"/>
              </w:rPr>
            </w:pPr>
            <w:r w:rsidRPr="00055C41">
              <w:rPr>
                <w:rFonts w:ascii="Times New Roman" w:eastAsia="Times New Roman" w:hAnsi="Times New Roman" w:cs="Times New Roman"/>
                <w:b/>
                <w:spacing w:val="-3"/>
                <w:sz w:val="24"/>
                <w:szCs w:val="24"/>
                <w:lang w:eastAsia="ru-RU"/>
              </w:rPr>
              <w:t>Общие условия перевозки пассажиров</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Требования Устава железнодорожного транспорта Российской Федерации. Основные </w:t>
            </w:r>
            <w:r w:rsidRPr="00B85772">
              <w:rPr>
                <w:rFonts w:ascii="Times New Roman" w:eastAsia="Times New Roman" w:hAnsi="Times New Roman" w:cs="Times New Roman"/>
                <w:spacing w:val="-1"/>
                <w:sz w:val="24"/>
                <w:szCs w:val="24"/>
                <w:lang w:eastAsia="ru-RU"/>
              </w:rPr>
              <w:t xml:space="preserve">положения Правил перевозок пассажиров, багажа и </w:t>
            </w:r>
            <w:proofErr w:type="spellStart"/>
            <w:r w:rsidRPr="00B85772">
              <w:rPr>
                <w:rFonts w:ascii="Times New Roman" w:eastAsia="Times New Roman" w:hAnsi="Times New Roman" w:cs="Times New Roman"/>
                <w:spacing w:val="-1"/>
                <w:sz w:val="24"/>
                <w:szCs w:val="24"/>
                <w:lang w:eastAsia="ru-RU"/>
              </w:rPr>
              <w:t>грузобагажа</w:t>
            </w:r>
            <w:proofErr w:type="spellEnd"/>
            <w:r w:rsidRPr="00B85772">
              <w:rPr>
                <w:rFonts w:ascii="Times New Roman" w:eastAsia="Times New Roman" w:hAnsi="Times New Roman" w:cs="Times New Roman"/>
                <w:spacing w:val="-1"/>
                <w:sz w:val="24"/>
                <w:szCs w:val="24"/>
                <w:lang w:eastAsia="ru-RU"/>
              </w:rPr>
              <w:t xml:space="preserve"> на федеральном </w:t>
            </w:r>
            <w:r w:rsidRPr="00B85772">
              <w:rPr>
                <w:rFonts w:ascii="Times New Roman" w:eastAsia="Times New Roman" w:hAnsi="Times New Roman" w:cs="Times New Roman"/>
                <w:spacing w:val="-4"/>
                <w:sz w:val="24"/>
                <w:szCs w:val="24"/>
                <w:lang w:eastAsia="ru-RU"/>
              </w:rPr>
              <w:t xml:space="preserve">железнодорожном транспорте. Остановка в пути следования. Изменение условий проезда. </w:t>
            </w:r>
            <w:r w:rsidRPr="00B85772">
              <w:rPr>
                <w:rFonts w:ascii="Times New Roman" w:eastAsia="Times New Roman" w:hAnsi="Times New Roman" w:cs="Times New Roman"/>
                <w:spacing w:val="-5"/>
                <w:sz w:val="24"/>
                <w:szCs w:val="24"/>
                <w:lang w:eastAsia="ru-RU"/>
              </w:rPr>
              <w:t>Разрешение споров. Отказ в перевозке. Ответственность и штрафы. Возврат платежей.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055C41" w:rsidRPr="00055C41" w:rsidRDefault="00055C41" w:rsidP="00820650">
            <w:pPr>
              <w:widowControl w:val="0"/>
              <w:autoSpaceDE w:val="0"/>
              <w:autoSpaceDN w:val="0"/>
              <w:adjustRightInd w:val="0"/>
              <w:spacing w:after="0" w:line="240" w:lineRule="auto"/>
              <w:ind w:right="29"/>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 xml:space="preserve">Перевозка ручной клади, багажа и </w:t>
            </w:r>
            <w:proofErr w:type="spellStart"/>
            <w:r w:rsidRPr="00055C41">
              <w:rPr>
                <w:rFonts w:ascii="Times New Roman" w:eastAsia="Times New Roman" w:hAnsi="Times New Roman" w:cs="Times New Roman"/>
                <w:b/>
                <w:spacing w:val="-2"/>
                <w:sz w:val="24"/>
                <w:szCs w:val="24"/>
                <w:lang w:eastAsia="ru-RU"/>
              </w:rPr>
              <w:t>грузобагажа</w:t>
            </w:r>
            <w:proofErr w:type="spellEnd"/>
          </w:p>
          <w:p w:rsidR="002F642C" w:rsidRPr="00B85772" w:rsidRDefault="002F642C" w:rsidP="00820650">
            <w:pPr>
              <w:widowControl w:val="0"/>
              <w:autoSpaceDE w:val="0"/>
              <w:autoSpaceDN w:val="0"/>
              <w:adjustRightInd w:val="0"/>
              <w:spacing w:after="0" w:line="240" w:lineRule="auto"/>
              <w:ind w:right="29"/>
              <w:jc w:val="both"/>
              <w:rPr>
                <w:rFonts w:ascii="Times New Roman" w:eastAsia="Times New Roman" w:hAnsi="Times New Roman" w:cs="Times New Roman"/>
                <w:spacing w:val="-3"/>
                <w:sz w:val="24"/>
                <w:szCs w:val="24"/>
                <w:lang w:eastAsia="ru-RU"/>
              </w:rPr>
            </w:pPr>
            <w:r w:rsidRPr="00B85772">
              <w:rPr>
                <w:rFonts w:ascii="Times New Roman" w:eastAsia="Times New Roman" w:hAnsi="Times New Roman" w:cs="Times New Roman"/>
                <w:spacing w:val="-2"/>
                <w:sz w:val="24"/>
                <w:szCs w:val="24"/>
                <w:lang w:eastAsia="ru-RU"/>
              </w:rPr>
              <w:t xml:space="preserve">Правила перевозки ручной клади. Перевозка ручного багажа и мелких домашних животных. Порядок действий при обнаружении забытых вещей, порядок возврата </w:t>
            </w:r>
            <w:r w:rsidRPr="00B85772">
              <w:rPr>
                <w:rFonts w:ascii="Times New Roman" w:eastAsia="Times New Roman" w:hAnsi="Times New Roman" w:cs="Times New Roman"/>
                <w:spacing w:val="-3"/>
                <w:sz w:val="24"/>
                <w:szCs w:val="24"/>
                <w:lang w:eastAsia="ru-RU"/>
              </w:rPr>
              <w:t xml:space="preserve">забытых и найденных вещей. </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Понятие о багаже. Условия приема, перевозки и оформления багажа. Багажные тарифы </w:t>
            </w:r>
            <w:r w:rsidRPr="00B85772">
              <w:rPr>
                <w:rFonts w:ascii="Times New Roman" w:eastAsia="Times New Roman" w:hAnsi="Times New Roman" w:cs="Times New Roman"/>
                <w:sz w:val="24"/>
                <w:szCs w:val="24"/>
                <w:lang w:eastAsia="ru-RU"/>
              </w:rPr>
              <w:t xml:space="preserve">и сборы. Выдача багажа в пути следования и на станции назначения. Переотправка багажа. Понятие о </w:t>
            </w:r>
            <w:proofErr w:type="spellStart"/>
            <w:r w:rsidRPr="00B85772">
              <w:rPr>
                <w:rFonts w:ascii="Times New Roman" w:eastAsia="Times New Roman" w:hAnsi="Times New Roman" w:cs="Times New Roman"/>
                <w:sz w:val="24"/>
                <w:szCs w:val="24"/>
                <w:lang w:eastAsia="ru-RU"/>
              </w:rPr>
              <w:t>грузобагаже</w:t>
            </w:r>
            <w:proofErr w:type="spellEnd"/>
            <w:r w:rsidRPr="00B85772">
              <w:rPr>
                <w:rFonts w:ascii="Times New Roman" w:eastAsia="Times New Roman" w:hAnsi="Times New Roman" w:cs="Times New Roman"/>
                <w:sz w:val="24"/>
                <w:szCs w:val="24"/>
                <w:lang w:eastAsia="ru-RU"/>
              </w:rPr>
              <w:t xml:space="preserve">. Условия приема, перевозки и оформления </w:t>
            </w:r>
            <w:proofErr w:type="spellStart"/>
            <w:r w:rsidRPr="00B85772">
              <w:rPr>
                <w:rFonts w:ascii="Times New Roman" w:eastAsia="Times New Roman" w:hAnsi="Times New Roman" w:cs="Times New Roman"/>
                <w:spacing w:val="-3"/>
                <w:sz w:val="24"/>
                <w:szCs w:val="24"/>
                <w:lang w:eastAsia="ru-RU"/>
              </w:rPr>
              <w:t>грузобагажа</w:t>
            </w:r>
            <w:proofErr w:type="spellEnd"/>
            <w:r w:rsidRPr="00B85772">
              <w:rPr>
                <w:rFonts w:ascii="Times New Roman" w:eastAsia="Times New Roman" w:hAnsi="Times New Roman" w:cs="Times New Roman"/>
                <w:spacing w:val="-3"/>
                <w:sz w:val="24"/>
                <w:szCs w:val="24"/>
                <w:lang w:eastAsia="ru-RU"/>
              </w:rPr>
              <w:t xml:space="preserve">. Тарифы на перевозку </w:t>
            </w:r>
            <w:proofErr w:type="spellStart"/>
            <w:r w:rsidRPr="00B85772">
              <w:rPr>
                <w:rFonts w:ascii="Times New Roman" w:eastAsia="Times New Roman" w:hAnsi="Times New Roman" w:cs="Times New Roman"/>
                <w:spacing w:val="-3"/>
                <w:sz w:val="24"/>
                <w:szCs w:val="24"/>
                <w:lang w:eastAsia="ru-RU"/>
              </w:rPr>
              <w:t>грузобагажа</w:t>
            </w:r>
            <w:proofErr w:type="spellEnd"/>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перевозки на особых условиях</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Бесплатный или льготный проезд на железнодорожном транспорте. Проезд по служебным надобностям. Перевозка грузов в вагонах пассажирских поездов, другие случаи перевозки. Перевозка багажа и </w:t>
            </w:r>
            <w:proofErr w:type="spellStart"/>
            <w:r w:rsidRPr="00B85772">
              <w:rPr>
                <w:rFonts w:ascii="Times New Roman" w:eastAsia="Times New Roman" w:hAnsi="Times New Roman" w:cs="Times New Roman"/>
                <w:sz w:val="24"/>
                <w:szCs w:val="24"/>
                <w:lang w:eastAsia="ru-RU"/>
              </w:rPr>
              <w:t>грузобагажа</w:t>
            </w:r>
            <w:proofErr w:type="spellEnd"/>
            <w:r w:rsidRPr="00B85772">
              <w:rPr>
                <w:rFonts w:ascii="Times New Roman" w:eastAsia="Times New Roman" w:hAnsi="Times New Roman" w:cs="Times New Roman"/>
                <w:sz w:val="24"/>
                <w:szCs w:val="24"/>
                <w:lang w:eastAsia="ru-RU"/>
              </w:rPr>
              <w:t xml:space="preserve"> в смешанном железнодорожно-</w:t>
            </w:r>
            <w:r w:rsidRPr="00B85772">
              <w:rPr>
                <w:rFonts w:ascii="Times New Roman" w:eastAsia="Times New Roman" w:hAnsi="Times New Roman" w:cs="Times New Roman"/>
                <w:spacing w:val="-3"/>
                <w:sz w:val="24"/>
                <w:szCs w:val="24"/>
                <w:lang w:eastAsia="ru-RU"/>
              </w:rPr>
              <w:t>водном сообщении</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Определение стоимости проезда пассажира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Расчет доплат при изменении условий и маршрута проезда. Оформление возврата платежей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Определение стоимости и оформление перевозки багажа и </w:t>
            </w:r>
            <w:proofErr w:type="spellStart"/>
            <w:r w:rsidRPr="00B85772">
              <w:rPr>
                <w:rFonts w:ascii="Times New Roman" w:eastAsia="Times New Roman" w:hAnsi="Times New Roman" w:cs="Times New Roman"/>
                <w:sz w:val="24"/>
                <w:szCs w:val="24"/>
                <w:lang w:eastAsia="ru-RU"/>
              </w:rPr>
              <w:t>грузобагажа</w:t>
            </w:r>
            <w:proofErr w:type="spellEnd"/>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Перевозка пассажиров на особых условиях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sz w:val="24"/>
                <w:szCs w:val="24"/>
                <w:lang w:eastAsia="ru-RU"/>
              </w:rPr>
              <w:t xml:space="preserve">Тема 2.4. Организация </w:t>
            </w:r>
            <w:r w:rsidRPr="00B85772">
              <w:rPr>
                <w:rFonts w:ascii="Times New Roman" w:eastAsia="Times New Roman" w:hAnsi="Times New Roman" w:cs="Times New Roman"/>
                <w:b/>
                <w:sz w:val="24"/>
                <w:szCs w:val="24"/>
                <w:lang w:eastAsia="ru-RU"/>
              </w:rPr>
              <w:lastRenderedPageBreak/>
              <w:t>работы вокзала</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055C41">
            <w:pPr>
              <w:widowControl w:val="0"/>
              <w:spacing w:after="0" w:line="240" w:lineRule="auto"/>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Техническая характеристика и технология работы вокзала</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Технологический процесс работы вокзала, его содержание и назначение. Техническая </w:t>
            </w:r>
            <w:r w:rsidRPr="00B85772">
              <w:rPr>
                <w:rFonts w:ascii="Times New Roman" w:eastAsia="Times New Roman" w:hAnsi="Times New Roman" w:cs="Times New Roman"/>
                <w:spacing w:val="-3"/>
                <w:sz w:val="24"/>
                <w:szCs w:val="24"/>
                <w:lang w:eastAsia="ru-RU"/>
              </w:rPr>
              <w:t xml:space="preserve">и производственная характеристика вокзала. Основные помещения вокзала, схемы размещения помещений вокзала. Расчет основных устройств вокзала. Уборка </w:t>
            </w:r>
            <w:r w:rsidRPr="00B85772">
              <w:rPr>
                <w:rFonts w:ascii="Times New Roman" w:eastAsia="Times New Roman" w:hAnsi="Times New Roman" w:cs="Times New Roman"/>
                <w:spacing w:val="-2"/>
                <w:sz w:val="24"/>
                <w:szCs w:val="24"/>
                <w:lang w:eastAsia="ru-RU"/>
              </w:rPr>
              <w:t>вокзальных помещений. Организация пассажиропотоков на вокзалах. Организация посадки и высадки пассажиров. Меры по обеспечению безопасности на вокзалах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Работа билетных касс и багажного отделения</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Организация работы билетных касс. Система </w:t>
            </w:r>
            <w:r w:rsidRPr="00B85772">
              <w:rPr>
                <w:rFonts w:ascii="Times New Roman" w:eastAsia="Times New Roman" w:hAnsi="Times New Roman" w:cs="Times New Roman"/>
                <w:spacing w:val="-1"/>
                <w:sz w:val="24"/>
                <w:szCs w:val="24"/>
                <w:lang w:eastAsia="ru-RU"/>
              </w:rPr>
              <w:t>«Экспресс», работа терминальной ап</w:t>
            </w:r>
            <w:r w:rsidRPr="00B85772">
              <w:rPr>
                <w:rFonts w:ascii="Times New Roman" w:eastAsia="Times New Roman" w:hAnsi="Times New Roman" w:cs="Times New Roman"/>
                <w:spacing w:val="-2"/>
                <w:sz w:val="24"/>
                <w:szCs w:val="24"/>
                <w:lang w:eastAsia="ru-RU"/>
              </w:rPr>
              <w:t xml:space="preserve">паратуры </w:t>
            </w:r>
            <w:r w:rsidRPr="00B85772">
              <w:rPr>
                <w:rFonts w:ascii="Times New Roman" w:eastAsia="Times New Roman" w:hAnsi="Times New Roman" w:cs="Times New Roman"/>
                <w:spacing w:val="-1"/>
                <w:sz w:val="24"/>
                <w:szCs w:val="24"/>
                <w:lang w:eastAsia="ru-RU"/>
              </w:rPr>
              <w:t xml:space="preserve">«Экспресс-3». Автоматизированное рабочее место </w:t>
            </w:r>
            <w:r w:rsidRPr="00B85772">
              <w:rPr>
                <w:rFonts w:ascii="Times New Roman" w:eastAsia="Times New Roman" w:hAnsi="Times New Roman" w:cs="Times New Roman"/>
                <w:spacing w:val="-2"/>
                <w:sz w:val="24"/>
                <w:szCs w:val="24"/>
                <w:lang w:eastAsia="ru-RU"/>
              </w:rPr>
              <w:t xml:space="preserve">(АРМ) билетного </w:t>
            </w:r>
            <w:r w:rsidRPr="00B85772">
              <w:rPr>
                <w:rFonts w:ascii="Times New Roman" w:eastAsia="Times New Roman" w:hAnsi="Times New Roman" w:cs="Times New Roman"/>
                <w:sz w:val="24"/>
                <w:szCs w:val="24"/>
                <w:lang w:eastAsia="ru-RU"/>
              </w:rPr>
              <w:t xml:space="preserve">кассира. Организация работы билетных касс пригородного сообщения. Организация </w:t>
            </w:r>
            <w:r w:rsidRPr="00B85772">
              <w:rPr>
                <w:rFonts w:ascii="Times New Roman" w:eastAsia="Times New Roman" w:hAnsi="Times New Roman" w:cs="Times New Roman"/>
                <w:spacing w:val="-1"/>
                <w:sz w:val="24"/>
                <w:szCs w:val="24"/>
                <w:lang w:eastAsia="ru-RU"/>
              </w:rPr>
              <w:t xml:space="preserve">справочно-информационной работы. Организация работы багажного отделения и </w:t>
            </w:r>
            <w:r w:rsidRPr="00B85772">
              <w:rPr>
                <w:rFonts w:ascii="Times New Roman" w:eastAsia="Times New Roman" w:hAnsi="Times New Roman" w:cs="Times New Roman"/>
                <w:spacing w:val="-3"/>
                <w:sz w:val="24"/>
                <w:szCs w:val="24"/>
                <w:lang w:eastAsia="ru-RU"/>
              </w:rPr>
              <w:t>багажной кассы</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Планирование работы вокзала и руководство ею</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Оперативное планирование работы вокзала. Расчет основных показателей работы вокзала. Структура управления вокзалом. Передовые технологии в обслуживании </w:t>
            </w:r>
            <w:r w:rsidRPr="00B85772">
              <w:rPr>
                <w:rFonts w:ascii="Times New Roman" w:eastAsia="Times New Roman" w:hAnsi="Times New Roman" w:cs="Times New Roman"/>
                <w:spacing w:val="-3"/>
                <w:sz w:val="24"/>
                <w:szCs w:val="24"/>
                <w:lang w:eastAsia="ru-RU"/>
              </w:rPr>
              <w:t>пассажиров на вокзалах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restart"/>
            <w:vAlign w:val="center"/>
          </w:tcPr>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Расчет потребного количества вокзальных подразделений (билетных касс, </w:t>
            </w:r>
            <w:r w:rsidRPr="00B85772">
              <w:rPr>
                <w:rFonts w:ascii="Times New Roman" w:eastAsia="Times New Roman" w:hAnsi="Times New Roman" w:cs="Times New Roman"/>
                <w:spacing w:val="-3"/>
                <w:sz w:val="24"/>
                <w:szCs w:val="24"/>
                <w:lang w:eastAsia="ru-RU"/>
              </w:rPr>
              <w:t>«окон», камер хранения, ячеек автоматических камер хранения и др.)</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2F642C" w:rsidRPr="00B85772" w:rsidRDefault="002F642C" w:rsidP="009C5165">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классности вокзала и определение пассажиропотоков</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widowControl w:val="0"/>
              <w:autoSpaceDE w:val="0"/>
              <w:autoSpaceDN w:val="0"/>
              <w:adjustRightInd w:val="0"/>
              <w:spacing w:after="0" w:line="240" w:lineRule="auto"/>
              <w:ind w:right="58"/>
              <w:jc w:val="both"/>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 xml:space="preserve">Тема 2.5. </w:t>
            </w:r>
          </w:p>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Учет и анализ работы по </w:t>
            </w:r>
            <w:r w:rsidRPr="00B85772">
              <w:rPr>
                <w:rFonts w:ascii="Times New Roman" w:eastAsia="Times New Roman" w:hAnsi="Times New Roman" w:cs="Times New Roman"/>
                <w:b/>
                <w:w w:val="104"/>
                <w:sz w:val="24"/>
                <w:szCs w:val="24"/>
                <w:lang w:eastAsia="ru-RU"/>
              </w:rPr>
              <w:t>пассажирским перевозкам</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w w:val="104"/>
                <w:sz w:val="24"/>
                <w:szCs w:val="24"/>
                <w:lang w:eastAsia="ru-RU"/>
              </w:rPr>
            </w:pPr>
            <w:r w:rsidRPr="00055C41">
              <w:rPr>
                <w:rFonts w:ascii="Times New Roman" w:eastAsia="Times New Roman" w:hAnsi="Times New Roman" w:cs="Times New Roman"/>
                <w:b/>
                <w:w w:val="104"/>
                <w:sz w:val="24"/>
                <w:szCs w:val="24"/>
                <w:lang w:eastAsia="ru-RU"/>
              </w:rPr>
              <w:t>Учет и анализ работы по пассажирским перевозкам</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4"/>
                <w:sz w:val="24"/>
                <w:szCs w:val="24"/>
                <w:lang w:eastAsia="ru-RU"/>
              </w:rPr>
              <w:t xml:space="preserve">Общие положения по учету проездных документов. Порядок составления отчета о </w:t>
            </w:r>
            <w:r w:rsidRPr="00B85772">
              <w:rPr>
                <w:rFonts w:ascii="Times New Roman" w:eastAsia="Times New Roman" w:hAnsi="Times New Roman" w:cs="Times New Roman"/>
                <w:spacing w:val="-2"/>
                <w:sz w:val="24"/>
                <w:szCs w:val="24"/>
                <w:lang w:eastAsia="ru-RU"/>
              </w:rPr>
              <w:t xml:space="preserve">продаже проездных документов. Учет приема к отправлению багажа и </w:t>
            </w:r>
            <w:proofErr w:type="spellStart"/>
            <w:r w:rsidRPr="00B85772">
              <w:rPr>
                <w:rFonts w:ascii="Times New Roman" w:eastAsia="Times New Roman" w:hAnsi="Times New Roman" w:cs="Times New Roman"/>
                <w:spacing w:val="-2"/>
                <w:sz w:val="24"/>
                <w:szCs w:val="24"/>
                <w:lang w:eastAsia="ru-RU"/>
              </w:rPr>
              <w:t>грузобагажа</w:t>
            </w:r>
            <w:proofErr w:type="spellEnd"/>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4"/>
                <w:sz w:val="24"/>
                <w:szCs w:val="24"/>
                <w:lang w:eastAsia="ru-RU"/>
              </w:rPr>
              <w:lastRenderedPageBreak/>
              <w:t>Тема 2.6. Организация контрольно-ревизионной работы</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Организация контрольно-ревизионной работы</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управления контрольно-ревизионной работой. Основные документы на </w:t>
            </w:r>
            <w:r w:rsidRPr="00B85772">
              <w:rPr>
                <w:rFonts w:ascii="Times New Roman" w:eastAsia="Times New Roman" w:hAnsi="Times New Roman" w:cs="Times New Roman"/>
                <w:w w:val="104"/>
                <w:sz w:val="24"/>
                <w:szCs w:val="24"/>
                <w:lang w:eastAsia="ru-RU"/>
              </w:rPr>
              <w:t xml:space="preserve">право контроля и проведения ревизий. Порядок проведения ревизии пассажирских </w:t>
            </w:r>
            <w:r w:rsidRPr="00B85772">
              <w:rPr>
                <w:rFonts w:ascii="Times New Roman" w:eastAsia="Times New Roman" w:hAnsi="Times New Roman" w:cs="Times New Roman"/>
                <w:spacing w:val="-3"/>
                <w:sz w:val="24"/>
                <w:szCs w:val="24"/>
                <w:lang w:eastAsia="ru-RU"/>
              </w:rPr>
              <w:t>поездов. Порядок проверки вокзалов</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CF30FD">
        <w:trPr>
          <w:trHeight w:val="360"/>
        </w:trPr>
        <w:tc>
          <w:tcPr>
            <w:tcW w:w="12441" w:type="dxa"/>
            <w:gridSpan w:val="5"/>
          </w:tcPr>
          <w:p w:rsidR="0009460C" w:rsidRPr="00B85772" w:rsidRDefault="0009460C" w:rsidP="00055C41">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Промежуточная аттестация</w:t>
            </w:r>
            <w:r w:rsidRPr="00B85772">
              <w:rPr>
                <w:rFonts w:ascii="Times New Roman" w:hAnsi="Times New Roman" w:cs="Times New Roman"/>
                <w:b/>
                <w:bCs/>
                <w:sz w:val="24"/>
                <w:szCs w:val="24"/>
              </w:rPr>
              <w:t xml:space="preserve">: </w:t>
            </w:r>
            <w:r w:rsidRPr="0009460C">
              <w:rPr>
                <w:rFonts w:ascii="Times New Roman" w:hAnsi="Times New Roman" w:cs="Times New Roman"/>
                <w:b/>
                <w:bCs/>
                <w:sz w:val="24"/>
                <w:szCs w:val="24"/>
              </w:rPr>
              <w:t xml:space="preserve">дифференцированный зачет </w:t>
            </w:r>
            <w:r w:rsidRPr="00B85772">
              <w:rPr>
                <w:rFonts w:ascii="Times New Roman" w:hAnsi="Times New Roman" w:cs="Times New Roman"/>
                <w:b/>
                <w:bCs/>
                <w:sz w:val="24"/>
                <w:szCs w:val="24"/>
              </w:rPr>
              <w:t xml:space="preserve">по МДК.02.02 </w:t>
            </w:r>
          </w:p>
        </w:tc>
        <w:tc>
          <w:tcPr>
            <w:tcW w:w="1559" w:type="dxa"/>
            <w:vAlign w:val="center"/>
          </w:tcPr>
          <w:p w:rsidR="0009460C" w:rsidRPr="00B85772" w:rsidRDefault="0009460C" w:rsidP="00820650">
            <w:pPr>
              <w:spacing w:after="0" w:line="240" w:lineRule="auto"/>
              <w:jc w:val="center"/>
              <w:rPr>
                <w:rFonts w:ascii="Times New Roman" w:hAnsi="Times New Roman" w:cs="Times New Roman"/>
                <w:b/>
                <w:sz w:val="24"/>
                <w:szCs w:val="24"/>
              </w:rPr>
            </w:pP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09460C">
        <w:trPr>
          <w:trHeight w:val="220"/>
        </w:trPr>
        <w:tc>
          <w:tcPr>
            <w:tcW w:w="2796" w:type="dxa"/>
          </w:tcPr>
          <w:p w:rsidR="0009460C" w:rsidRPr="00B85772" w:rsidRDefault="0009460C" w:rsidP="00055C41">
            <w:pPr>
              <w:spacing w:after="0" w:line="240" w:lineRule="auto"/>
              <w:jc w:val="both"/>
              <w:rPr>
                <w:rFonts w:ascii="Times New Roman" w:hAnsi="Times New Roman" w:cs="Times New Roman"/>
                <w:b/>
                <w:sz w:val="24"/>
                <w:szCs w:val="24"/>
              </w:rPr>
            </w:pPr>
          </w:p>
        </w:tc>
        <w:tc>
          <w:tcPr>
            <w:tcW w:w="9645" w:type="dxa"/>
            <w:gridSpan w:val="4"/>
          </w:tcPr>
          <w:p w:rsidR="0009460C" w:rsidRPr="0009460C" w:rsidRDefault="0009460C" w:rsidP="0009460C">
            <w:pPr>
              <w:spacing w:after="0" w:line="240" w:lineRule="auto"/>
              <w:jc w:val="center"/>
              <w:rPr>
                <w:rStyle w:val="10pt"/>
                <w:rFonts w:cs="Times New Roman"/>
                <w:b/>
                <w:i/>
                <w:sz w:val="24"/>
                <w:szCs w:val="24"/>
              </w:rPr>
            </w:pPr>
            <w:r w:rsidRPr="0009460C">
              <w:rPr>
                <w:rStyle w:val="10pt"/>
                <w:rFonts w:cs="Times New Roman"/>
                <w:b/>
                <w:i/>
                <w:sz w:val="24"/>
                <w:szCs w:val="24"/>
              </w:rPr>
              <w:t>5 (7) семестр</w:t>
            </w:r>
          </w:p>
        </w:tc>
        <w:tc>
          <w:tcPr>
            <w:tcW w:w="1559" w:type="dxa"/>
          </w:tcPr>
          <w:p w:rsidR="0009460C" w:rsidRPr="0009460C" w:rsidRDefault="0009460C" w:rsidP="0009460C">
            <w:pPr>
              <w:spacing w:after="0" w:line="240" w:lineRule="auto"/>
              <w:jc w:val="center"/>
              <w:rPr>
                <w:rFonts w:ascii="Times New Roman" w:hAnsi="Times New Roman" w:cs="Times New Roman"/>
                <w:b/>
                <w:i/>
                <w:sz w:val="24"/>
                <w:szCs w:val="24"/>
              </w:rPr>
            </w:pPr>
            <w:r w:rsidRPr="0009460C">
              <w:rPr>
                <w:rFonts w:ascii="Times New Roman" w:hAnsi="Times New Roman" w:cs="Times New Roman"/>
                <w:b/>
                <w:i/>
                <w:sz w:val="24"/>
                <w:szCs w:val="24"/>
              </w:rPr>
              <w:t>180</w:t>
            </w: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CF30FD">
        <w:trPr>
          <w:trHeight w:val="360"/>
        </w:trPr>
        <w:tc>
          <w:tcPr>
            <w:tcW w:w="12441" w:type="dxa"/>
            <w:gridSpan w:val="5"/>
          </w:tcPr>
          <w:p w:rsidR="0009460C" w:rsidRPr="00055C41" w:rsidRDefault="0009460C" w:rsidP="0097616C">
            <w:pPr>
              <w:spacing w:after="0" w:line="240" w:lineRule="auto"/>
              <w:jc w:val="both"/>
              <w:rPr>
                <w:rFonts w:ascii="Times New Roman" w:hAnsi="Times New Roman" w:cs="Times New Roman"/>
                <w:b/>
                <w:bCs/>
                <w:sz w:val="24"/>
                <w:szCs w:val="24"/>
              </w:rPr>
            </w:pPr>
            <w:r w:rsidRPr="00055C41">
              <w:rPr>
                <w:rFonts w:ascii="Times New Roman" w:hAnsi="Times New Roman" w:cs="Times New Roman"/>
                <w:b/>
                <w:bCs/>
                <w:sz w:val="24"/>
                <w:szCs w:val="24"/>
              </w:rPr>
              <w:t>ПП.02.01 Производственная практика по профилю специальности</w:t>
            </w:r>
            <w:r w:rsidRPr="00055C41">
              <w:rPr>
                <w:rFonts w:ascii="Times New Roman" w:hAnsi="Times New Roman" w:cs="Times New Roman"/>
                <w:b/>
                <w:sz w:val="24"/>
                <w:szCs w:val="24"/>
              </w:rPr>
              <w:t xml:space="preserve"> (организация сервисного обслуживания на железнодорожном транспорте)</w:t>
            </w:r>
          </w:p>
        </w:tc>
        <w:tc>
          <w:tcPr>
            <w:tcW w:w="1559" w:type="dxa"/>
            <w:vAlign w:val="center"/>
          </w:tcPr>
          <w:p w:rsidR="0009460C" w:rsidRPr="00B85772" w:rsidRDefault="0009460C" w:rsidP="00820650">
            <w:pPr>
              <w:spacing w:after="0" w:line="240" w:lineRule="auto"/>
              <w:jc w:val="center"/>
              <w:rPr>
                <w:rFonts w:ascii="Times New Roman" w:hAnsi="Times New Roman" w:cs="Times New Roman"/>
                <w:b/>
                <w:sz w:val="24"/>
                <w:szCs w:val="24"/>
              </w:rPr>
            </w:pPr>
            <w:r w:rsidRPr="00055C41">
              <w:rPr>
                <w:rFonts w:ascii="Times New Roman" w:hAnsi="Times New Roman" w:cs="Times New Roman"/>
                <w:b/>
                <w:sz w:val="24"/>
                <w:szCs w:val="24"/>
              </w:rPr>
              <w:t>180</w:t>
            </w: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b/>
                <w:sz w:val="24"/>
                <w:szCs w:val="24"/>
              </w:rPr>
            </w:pPr>
          </w:p>
        </w:tc>
      </w:tr>
      <w:tr w:rsidR="0009460C" w:rsidRPr="00B85772" w:rsidTr="003333F1">
        <w:trPr>
          <w:trHeight w:val="360"/>
        </w:trPr>
        <w:tc>
          <w:tcPr>
            <w:tcW w:w="12441" w:type="dxa"/>
            <w:gridSpan w:val="5"/>
          </w:tcPr>
          <w:p w:rsidR="0009460C" w:rsidRPr="0009460C" w:rsidRDefault="0009460C" w:rsidP="00820650">
            <w:pPr>
              <w:pStyle w:val="3"/>
              <w:shd w:val="clear" w:color="auto" w:fill="auto"/>
              <w:spacing w:after="0" w:line="240" w:lineRule="auto"/>
              <w:jc w:val="both"/>
              <w:rPr>
                <w:b/>
                <w:sz w:val="24"/>
                <w:szCs w:val="24"/>
              </w:rPr>
            </w:pPr>
            <w:r w:rsidRPr="0009460C">
              <w:rPr>
                <w:rStyle w:val="10pt"/>
                <w:rFonts w:eastAsia="Calibri"/>
                <w:b/>
                <w:sz w:val="24"/>
                <w:szCs w:val="24"/>
              </w:rPr>
              <w:t>Сигналист</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 xml:space="preserve">Виды работ: </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Снятие механизированных средств закрепления и уборка тормозных башмаков перед отправлением поезда при производстве маневровой работы.</w:t>
            </w:r>
          </w:p>
          <w:p w:rsidR="0009460C" w:rsidRPr="00B85772" w:rsidRDefault="0009460C" w:rsidP="00820650">
            <w:pPr>
              <w:spacing w:after="0" w:line="240" w:lineRule="auto"/>
              <w:ind w:left="11" w:right="28" w:hanging="11"/>
              <w:jc w:val="both"/>
              <w:rPr>
                <w:rStyle w:val="10pt"/>
                <w:rFonts w:cs="Times New Roman"/>
                <w:sz w:val="24"/>
                <w:szCs w:val="24"/>
              </w:rPr>
            </w:pPr>
            <w:proofErr w:type="gramStart"/>
            <w:r w:rsidRPr="00B85772">
              <w:rPr>
                <w:rStyle w:val="10pt"/>
                <w:rFonts w:cs="Times New Roman"/>
                <w:sz w:val="24"/>
                <w:szCs w:val="24"/>
              </w:rPr>
              <w:t>Контроль за</w:t>
            </w:r>
            <w:proofErr w:type="gramEnd"/>
            <w:r w:rsidRPr="00B85772">
              <w:rPr>
                <w:rStyle w:val="10pt"/>
                <w:rFonts w:cs="Times New Roman"/>
                <w:sz w:val="24"/>
                <w:szCs w:val="24"/>
              </w:rPr>
              <w:t xml:space="preserve"> техническим состоянием механизированных средств закрепления подвижного состава и исправностью тормозных башмаков.</w:t>
            </w:r>
          </w:p>
          <w:p w:rsidR="0009460C" w:rsidRPr="00B85772" w:rsidRDefault="0009460C" w:rsidP="00820650">
            <w:pPr>
              <w:spacing w:after="0" w:line="240" w:lineRule="auto"/>
              <w:ind w:left="11" w:right="28" w:hanging="11"/>
              <w:jc w:val="both"/>
              <w:rPr>
                <w:rStyle w:val="10pt"/>
                <w:rFonts w:cs="Times New Roman"/>
                <w:sz w:val="24"/>
                <w:szCs w:val="24"/>
              </w:rPr>
            </w:pPr>
            <w:proofErr w:type="gramStart"/>
            <w:r w:rsidRPr="00B85772">
              <w:rPr>
                <w:rStyle w:val="10pt"/>
                <w:rFonts w:cs="Times New Roman"/>
                <w:sz w:val="24"/>
                <w:szCs w:val="24"/>
              </w:rPr>
              <w:t>Контроль за</w:t>
            </w:r>
            <w:proofErr w:type="gramEnd"/>
            <w:r w:rsidRPr="00B85772">
              <w:rPr>
                <w:rStyle w:val="10pt"/>
                <w:rFonts w:cs="Times New Roman"/>
                <w:sz w:val="24"/>
                <w:szCs w:val="24"/>
              </w:rPr>
              <w:t xml:space="preserve"> правильной остановкой состава в установленных местах для обеспечения механизированного закрепления.</w:t>
            </w:r>
          </w:p>
          <w:p w:rsidR="0009460C" w:rsidRPr="00B85772" w:rsidRDefault="0009460C" w:rsidP="00820650">
            <w:pPr>
              <w:spacing w:after="0" w:line="240" w:lineRule="auto"/>
              <w:ind w:right="28"/>
              <w:jc w:val="both"/>
              <w:rPr>
                <w:rStyle w:val="10pt"/>
                <w:rFonts w:cs="Times New Roman"/>
                <w:sz w:val="24"/>
                <w:szCs w:val="24"/>
              </w:rPr>
            </w:pPr>
            <w:r w:rsidRPr="00B85772">
              <w:rPr>
                <w:rStyle w:val="10pt"/>
                <w:rFonts w:cs="Times New Roman"/>
                <w:sz w:val="24"/>
                <w:szCs w:val="24"/>
              </w:rPr>
              <w:t>Проверка свободности пути.</w:t>
            </w:r>
          </w:p>
          <w:p w:rsidR="0009460C" w:rsidRPr="00B85772" w:rsidRDefault="0009460C" w:rsidP="00820650">
            <w:pPr>
              <w:spacing w:after="0" w:line="240" w:lineRule="auto"/>
              <w:jc w:val="both"/>
              <w:rPr>
                <w:rFonts w:ascii="Times New Roman" w:hAnsi="Times New Roman" w:cs="Times New Roman"/>
                <w:b/>
                <w:bCs/>
                <w:sz w:val="24"/>
                <w:szCs w:val="24"/>
              </w:rPr>
            </w:pPr>
            <w:r w:rsidRPr="00B85772">
              <w:rPr>
                <w:rStyle w:val="10pt"/>
                <w:rFonts w:cs="Times New Roman"/>
                <w:sz w:val="24"/>
                <w:szCs w:val="24"/>
              </w:rPr>
              <w:t xml:space="preserve">Перевод </w:t>
            </w:r>
            <w:proofErr w:type="spellStart"/>
            <w:r w:rsidRPr="00B85772">
              <w:rPr>
                <w:rStyle w:val="10pt"/>
                <w:rFonts w:cs="Times New Roman"/>
                <w:sz w:val="24"/>
                <w:szCs w:val="24"/>
              </w:rPr>
              <w:t>курбелем</w:t>
            </w:r>
            <w:proofErr w:type="spellEnd"/>
            <w:r w:rsidRPr="00B85772">
              <w:rPr>
                <w:rStyle w:val="10pt"/>
                <w:rFonts w:cs="Times New Roman"/>
                <w:sz w:val="24"/>
                <w:szCs w:val="24"/>
              </w:rPr>
              <w:t xml:space="preserve"> централизованных стрелок.</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72</w:t>
            </w: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3333F1">
        <w:trPr>
          <w:trHeight w:val="360"/>
        </w:trPr>
        <w:tc>
          <w:tcPr>
            <w:tcW w:w="12441" w:type="dxa"/>
            <w:gridSpan w:val="5"/>
          </w:tcPr>
          <w:p w:rsidR="0009460C" w:rsidRPr="00055C41" w:rsidRDefault="0009460C"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color w:val="000000"/>
                <w:sz w:val="24"/>
                <w:szCs w:val="24"/>
                <w:shd w:val="clear" w:color="auto" w:fill="FFFFFF"/>
              </w:rPr>
              <w:t>Составитель поездов</w:t>
            </w:r>
          </w:p>
          <w:p w:rsidR="0009460C" w:rsidRPr="00B85772" w:rsidRDefault="0009460C"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Виды работ:</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Получение задания на маневровую работу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Опробование автоматических тормозов составов (групп вагонов, специального железнодорожного подвижного состава) при производстве маневровой работы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Закрепление составов (групп вагонов, специального железнодорожного подвижного состава)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 средствами закрепления.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Снятие средств закрепления из-под составов (групп вагонов, специального железнодорожного подвижного состава)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lastRenderedPageBreak/>
              <w:t xml:space="preserve">Перевод нецентрализованных стрелок, не обслуживаемых дежурными стрелочных постов, при выполнении маневровой работы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w:t>
            </w:r>
          </w:p>
          <w:p w:rsidR="0009460C" w:rsidRPr="00B85772" w:rsidRDefault="0009460C" w:rsidP="00820650">
            <w:pPr>
              <w:pStyle w:val="3"/>
              <w:shd w:val="clear" w:color="auto" w:fill="auto"/>
              <w:spacing w:after="0" w:line="240" w:lineRule="auto"/>
              <w:jc w:val="both"/>
              <w:rPr>
                <w:rStyle w:val="10pt"/>
                <w:rFonts w:eastAsia="Calibri"/>
                <w:sz w:val="24"/>
                <w:szCs w:val="24"/>
                <w:u w:val="single"/>
              </w:rPr>
            </w:pPr>
            <w:r w:rsidRPr="00B85772">
              <w:rPr>
                <w:sz w:val="24"/>
                <w:szCs w:val="24"/>
                <w:shd w:val="clear" w:color="auto" w:fill="FFFFFF"/>
              </w:rPr>
              <w:t xml:space="preserve">Перевод централизованных стрелок, переданных на местное управление, при выполнении маневровой работы в малодеятельных районах железнодорожного транспорта </w:t>
            </w:r>
            <w:proofErr w:type="spellStart"/>
            <w:r w:rsidRPr="00B85772">
              <w:rPr>
                <w:sz w:val="24"/>
                <w:szCs w:val="24"/>
                <w:shd w:val="clear" w:color="auto" w:fill="FFFFFF"/>
              </w:rPr>
              <w:t>необщего</w:t>
            </w:r>
            <w:proofErr w:type="spellEnd"/>
            <w:r w:rsidRPr="00B85772">
              <w:rPr>
                <w:sz w:val="24"/>
                <w:szCs w:val="24"/>
                <w:shd w:val="clear" w:color="auto" w:fill="FFFFFF"/>
              </w:rPr>
              <w:t xml:space="preserve"> пользования.</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3333F1">
        <w:trPr>
          <w:trHeight w:val="360"/>
        </w:trPr>
        <w:tc>
          <w:tcPr>
            <w:tcW w:w="12441" w:type="dxa"/>
            <w:gridSpan w:val="5"/>
          </w:tcPr>
          <w:p w:rsidR="00CD5762" w:rsidRPr="00055C41" w:rsidRDefault="00CD5762" w:rsidP="00CD5762">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lastRenderedPageBreak/>
              <w:t>Оператор сортировочной горки</w:t>
            </w:r>
          </w:p>
          <w:p w:rsidR="00CD5762" w:rsidRPr="00B85772" w:rsidRDefault="00CD5762" w:rsidP="00CD576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CD5762" w:rsidRPr="00A047F2" w:rsidRDefault="00CD5762" w:rsidP="00CD576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w:t>
            </w:r>
          </w:p>
          <w:p w:rsidR="00CD5762" w:rsidRPr="00A047F2" w:rsidRDefault="00CD5762" w:rsidP="00CD576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свободности сортировочных путей от железнодорожного подвижного состава визуально и по индикации на аппарате управления.</w:t>
            </w:r>
          </w:p>
          <w:p w:rsidR="00CD5762" w:rsidRPr="00A047F2" w:rsidRDefault="00CD5762" w:rsidP="00CD576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станционной и внутристанционной радиосвязи.</w:t>
            </w:r>
          </w:p>
          <w:p w:rsidR="00CD5762" w:rsidRPr="00A047F2" w:rsidRDefault="00CD5762" w:rsidP="00CD576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w:t>
            </w:r>
          </w:p>
          <w:p w:rsidR="00CD5762" w:rsidRPr="00A047F2" w:rsidRDefault="00CD5762" w:rsidP="00CD576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Управление сигналами в процессе роспуска составов и маневровых передвижений в горловине сортировочного парка.</w:t>
            </w:r>
          </w:p>
          <w:p w:rsidR="00CD5762" w:rsidRPr="00A047F2" w:rsidRDefault="00CD5762" w:rsidP="00CD576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p w:rsidR="00CD5762" w:rsidRPr="00A047F2" w:rsidRDefault="00CD5762" w:rsidP="00CD576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Ознакомление с заданием на выполнение работ по регулированию скорости движения вагонов путем торможения их вагонными замедлителями.</w:t>
            </w:r>
          </w:p>
          <w:p w:rsidR="00CD5762" w:rsidRPr="00A047F2" w:rsidRDefault="00CD5762" w:rsidP="00CD576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Роспуск железнодорожного подвижного состава на основании информации, полученной от дежурного по сортировочной горке.</w:t>
            </w:r>
          </w:p>
          <w:p w:rsidR="00CD5762" w:rsidRPr="00A047F2" w:rsidRDefault="00CD5762" w:rsidP="00CD576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 xml:space="preserve">Регулирование скорости движения отцепов и степени их торможения в зависимости от заполнения сортировочных железнодорожных путей, условий прохода отцепов в стрелочной зоне и на </w:t>
            </w:r>
            <w:proofErr w:type="spellStart"/>
            <w:r w:rsidRPr="00A047F2">
              <w:rPr>
                <w:rFonts w:ascii="Times New Roman" w:eastAsia="Times New Roman" w:hAnsi="Times New Roman" w:cs="Times New Roman"/>
                <w:color w:val="000000"/>
                <w:spacing w:val="-3"/>
                <w:sz w:val="24"/>
                <w:szCs w:val="24"/>
                <w:lang w:eastAsia="ru-RU"/>
              </w:rPr>
              <w:t>подгорочных</w:t>
            </w:r>
            <w:proofErr w:type="spellEnd"/>
            <w:r w:rsidRPr="00A047F2">
              <w:rPr>
                <w:rFonts w:ascii="Times New Roman" w:eastAsia="Times New Roman" w:hAnsi="Times New Roman" w:cs="Times New Roman"/>
                <w:color w:val="000000"/>
                <w:spacing w:val="-3"/>
                <w:sz w:val="24"/>
                <w:szCs w:val="24"/>
                <w:lang w:eastAsia="ru-RU"/>
              </w:rPr>
              <w:t xml:space="preserve"> железнодорожных путях, погодных условий для обеспечения необходимых интервалов между отцепами и допустимой скорости соединения вагонов в сортировочном парке.</w:t>
            </w:r>
          </w:p>
          <w:p w:rsidR="00CD5762" w:rsidRPr="00A047F2" w:rsidRDefault="00CD5762" w:rsidP="00CD576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прямой внутристанционной связи и станционной радиосвязи.</w:t>
            </w:r>
          </w:p>
          <w:p w:rsidR="00CD5762" w:rsidRPr="00A047F2" w:rsidRDefault="00CD5762" w:rsidP="00CD576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w:t>
            </w:r>
          </w:p>
          <w:p w:rsidR="00CD5762" w:rsidRPr="00A047F2" w:rsidRDefault="00CD5762" w:rsidP="00CD576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Слежение в процессе роспуска железнодорожного подвижного состава за движением отцепов.</w:t>
            </w:r>
          </w:p>
          <w:p w:rsidR="00CD5762" w:rsidRPr="00A047F2" w:rsidRDefault="00CD5762" w:rsidP="00CD576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правильности следования отцепов по железнодорожным путям сортировочного парка.</w:t>
            </w:r>
          </w:p>
          <w:p w:rsidR="0009460C" w:rsidRPr="00B85772" w:rsidRDefault="00CD5762" w:rsidP="00CD5762">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A047F2">
              <w:rPr>
                <w:rFonts w:ascii="Times New Roman" w:eastAsia="Times New Roman" w:hAnsi="Times New Roman" w:cs="Times New Roman"/>
                <w:color w:val="000000"/>
                <w:spacing w:val="-3"/>
                <w:sz w:val="24"/>
                <w:szCs w:val="24"/>
                <w:lang w:eastAsia="ru-RU"/>
              </w:rPr>
              <w:t>Передача информации причастным работникам об изменении направления следования отцепов и о наличии вагонов с грузом, требующих при торможении особой осторожности.</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36</w:t>
            </w:r>
          </w:p>
        </w:tc>
        <w:tc>
          <w:tcPr>
            <w:tcW w:w="1321" w:type="dxa"/>
            <w:tcBorders>
              <w:bottom w:val="single" w:sz="4" w:space="0" w:color="auto"/>
            </w:tcBorders>
            <w:vAlign w:val="center"/>
          </w:tcPr>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CD5762" w:rsidRPr="00B85772" w:rsidTr="003333F1">
        <w:trPr>
          <w:trHeight w:val="360"/>
        </w:trPr>
        <w:tc>
          <w:tcPr>
            <w:tcW w:w="12441" w:type="dxa"/>
            <w:gridSpan w:val="5"/>
          </w:tcPr>
          <w:p w:rsidR="00CD5762" w:rsidRPr="00055C41" w:rsidRDefault="00CD5762"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t>Оператор поста централизации</w:t>
            </w:r>
          </w:p>
          <w:p w:rsidR="00CD5762" w:rsidRPr="00B8577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lastRenderedPageBreak/>
              <w:t>Ознакомление с заданием на выполнение работ по переводу централизованных стрелок и управлению сигналами.</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Проверка свободности пути от железнодорожного подвижного состава визуально и по индикации на аппарате управления поста централизации (пульте местного управления стрелочными переводами и сигналами).</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с аппарата управления поста централизации (пульта местного управления стрелочными переводами и сигналами) для приготовления маршрута маневровых передвижений железнодорожного подвижного состава в обслуживаемых районах железнодорожной станции.</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Контроль положения стрелок в обслуживаемых маневровых районах железнодорожной станции.</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Управление сигналами для передвижения железнодорожного подвижного состава в обслуживаемых маневровых районах железнодорожной станции.</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Ведение переговоров по поездной, станционной и внутристанционной радиосвязи.</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 xml:space="preserve">Перевод централизованных стрелок </w:t>
            </w:r>
            <w:proofErr w:type="spellStart"/>
            <w:r w:rsidRPr="00A047F2">
              <w:rPr>
                <w:rFonts w:ascii="Times New Roman" w:eastAsia="Times New Roman" w:hAnsi="Times New Roman" w:cs="Times New Roman"/>
                <w:color w:val="000000"/>
                <w:spacing w:val="-4"/>
                <w:sz w:val="24"/>
                <w:szCs w:val="24"/>
                <w:lang w:eastAsia="ru-RU"/>
              </w:rPr>
              <w:t>курбелем</w:t>
            </w:r>
            <w:proofErr w:type="spellEnd"/>
            <w:r w:rsidRPr="00A047F2">
              <w:rPr>
                <w:rFonts w:ascii="Times New Roman" w:eastAsia="Times New Roman" w:hAnsi="Times New Roman" w:cs="Times New Roman"/>
                <w:color w:val="000000"/>
                <w:spacing w:val="-4"/>
                <w:sz w:val="24"/>
                <w:szCs w:val="24"/>
                <w:lang w:eastAsia="ru-RU"/>
              </w:rPr>
              <w:t xml:space="preserve"> в условиях нарушения работы устройств СЦБ.</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 xml:space="preserve">Подача звуковых и видимых сигналов при выполнении работ по переводу централизованных стрелок </w:t>
            </w:r>
            <w:proofErr w:type="spellStart"/>
            <w:r w:rsidRPr="00A047F2">
              <w:rPr>
                <w:rFonts w:ascii="Times New Roman" w:eastAsia="Times New Roman" w:hAnsi="Times New Roman" w:cs="Times New Roman"/>
                <w:color w:val="000000"/>
                <w:spacing w:val="-4"/>
                <w:sz w:val="24"/>
                <w:szCs w:val="24"/>
                <w:lang w:eastAsia="ru-RU"/>
              </w:rPr>
              <w:t>курбелем</w:t>
            </w:r>
            <w:proofErr w:type="spellEnd"/>
            <w:r w:rsidRPr="00A047F2">
              <w:rPr>
                <w:rFonts w:ascii="Times New Roman" w:eastAsia="Times New Roman" w:hAnsi="Times New Roman" w:cs="Times New Roman"/>
                <w:color w:val="000000"/>
                <w:spacing w:val="-4"/>
                <w:sz w:val="24"/>
                <w:szCs w:val="24"/>
                <w:lang w:eastAsia="ru-RU"/>
              </w:rPr>
              <w:t xml:space="preserve"> в условиях нарушения работы устройств СЦБ.</w:t>
            </w:r>
          </w:p>
          <w:p w:rsidR="00CD5762" w:rsidRPr="00B8577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w w:val="103"/>
                <w:sz w:val="24"/>
                <w:szCs w:val="24"/>
                <w:u w:val="single"/>
                <w:lang w:eastAsia="ru-RU"/>
              </w:rPr>
            </w:pPr>
            <w:r w:rsidRPr="00A047F2">
              <w:rPr>
                <w:rFonts w:ascii="Times New Roman" w:eastAsia="Times New Roman" w:hAnsi="Times New Roman" w:cs="Times New Roman"/>
                <w:color w:val="000000"/>
                <w:spacing w:val="-4"/>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tc>
        <w:tc>
          <w:tcPr>
            <w:tcW w:w="1559" w:type="dxa"/>
            <w:vAlign w:val="center"/>
          </w:tcPr>
          <w:p w:rsidR="00CD5762" w:rsidRPr="00B85772" w:rsidRDefault="00CD5762"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CD5762" w:rsidRPr="00B85772" w:rsidRDefault="00CD5762"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CD5762" w:rsidRPr="00B85772" w:rsidRDefault="00CD5762"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CD5762" w:rsidRPr="00B85772" w:rsidRDefault="00CD5762"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CD5762" w:rsidRPr="00B85772" w:rsidRDefault="00CD5762"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055C41">
        <w:trPr>
          <w:trHeight w:val="311"/>
        </w:trPr>
        <w:tc>
          <w:tcPr>
            <w:tcW w:w="12441" w:type="dxa"/>
            <w:gridSpan w:val="5"/>
          </w:tcPr>
          <w:p w:rsidR="0009460C" w:rsidRPr="00B85772" w:rsidRDefault="0009460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sz w:val="24"/>
                <w:szCs w:val="24"/>
              </w:rPr>
              <w:lastRenderedPageBreak/>
              <w:t>Промежуточная аттестация: дифференцированный зачет по ПП.02.01</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p>
        </w:tc>
        <w:tc>
          <w:tcPr>
            <w:tcW w:w="1321" w:type="dxa"/>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3333F1">
        <w:tc>
          <w:tcPr>
            <w:tcW w:w="12441" w:type="dxa"/>
            <w:gridSpan w:val="5"/>
            <w:tcBorders>
              <w:bottom w:val="single" w:sz="4" w:space="0" w:color="auto"/>
              <w:right w:val="single" w:sz="4" w:space="0" w:color="auto"/>
            </w:tcBorders>
          </w:tcPr>
          <w:p w:rsidR="0009460C" w:rsidRPr="00B85772" w:rsidRDefault="0009460C"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Всего:</w:t>
            </w:r>
          </w:p>
        </w:tc>
        <w:tc>
          <w:tcPr>
            <w:tcW w:w="1559" w:type="dxa"/>
            <w:tcBorders>
              <w:left w:val="single" w:sz="4" w:space="0" w:color="auto"/>
              <w:bottom w:val="single" w:sz="4" w:space="0" w:color="auto"/>
              <w:right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699</w:t>
            </w:r>
          </w:p>
        </w:tc>
        <w:tc>
          <w:tcPr>
            <w:tcW w:w="1321" w:type="dxa"/>
            <w:tcBorders>
              <w:left w:val="single" w:sz="4" w:space="0" w:color="auto"/>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3333F1">
        <w:tc>
          <w:tcPr>
            <w:tcW w:w="12441" w:type="dxa"/>
            <w:gridSpan w:val="5"/>
            <w:tcBorders>
              <w:bottom w:val="single" w:sz="4" w:space="0" w:color="auto"/>
              <w:right w:val="single" w:sz="4" w:space="0" w:color="auto"/>
            </w:tcBorders>
          </w:tcPr>
          <w:p w:rsidR="0009460C" w:rsidRPr="00B85772" w:rsidRDefault="00937628" w:rsidP="009376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Комплексный э</w:t>
            </w:r>
            <w:r w:rsidR="0009460C" w:rsidRPr="00B85772">
              <w:rPr>
                <w:rFonts w:ascii="Times New Roman" w:hAnsi="Times New Roman" w:cs="Times New Roman"/>
                <w:b/>
                <w:sz w:val="24"/>
                <w:szCs w:val="24"/>
              </w:rPr>
              <w:t xml:space="preserve">кзамен </w:t>
            </w:r>
            <w:r>
              <w:rPr>
                <w:rFonts w:ascii="Times New Roman" w:hAnsi="Times New Roman" w:cs="Times New Roman"/>
                <w:b/>
                <w:sz w:val="24"/>
                <w:szCs w:val="24"/>
              </w:rPr>
              <w:t>(</w:t>
            </w:r>
            <w:r w:rsidR="0009460C" w:rsidRPr="00B85772">
              <w:rPr>
                <w:rFonts w:ascii="Times New Roman" w:hAnsi="Times New Roman" w:cs="Times New Roman"/>
                <w:b/>
                <w:sz w:val="24"/>
                <w:szCs w:val="24"/>
              </w:rPr>
              <w:t>квалификационный</w:t>
            </w:r>
            <w:r>
              <w:rPr>
                <w:rFonts w:ascii="Times New Roman" w:hAnsi="Times New Roman" w:cs="Times New Roman"/>
                <w:b/>
                <w:sz w:val="24"/>
                <w:szCs w:val="24"/>
              </w:rPr>
              <w:t>)</w:t>
            </w:r>
            <w:r w:rsidR="0009460C" w:rsidRPr="00B85772">
              <w:rPr>
                <w:rFonts w:ascii="Times New Roman" w:hAnsi="Times New Roman" w:cs="Times New Roman"/>
                <w:b/>
                <w:sz w:val="24"/>
                <w:szCs w:val="24"/>
              </w:rPr>
              <w:t xml:space="preserve"> </w:t>
            </w:r>
          </w:p>
        </w:tc>
        <w:tc>
          <w:tcPr>
            <w:tcW w:w="1559" w:type="dxa"/>
            <w:tcBorders>
              <w:left w:val="single" w:sz="4" w:space="0" w:color="auto"/>
              <w:bottom w:val="single" w:sz="4" w:space="0" w:color="auto"/>
              <w:right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b/>
                <w:sz w:val="24"/>
                <w:szCs w:val="24"/>
              </w:rPr>
            </w:pPr>
          </w:p>
        </w:tc>
        <w:tc>
          <w:tcPr>
            <w:tcW w:w="1321" w:type="dxa"/>
            <w:tcBorders>
              <w:left w:val="single" w:sz="4" w:space="0" w:color="auto"/>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bl>
    <w:p w:rsidR="002E248C" w:rsidRDefault="002E248C" w:rsidP="00820650">
      <w:pPr>
        <w:spacing w:after="0" w:line="240" w:lineRule="auto"/>
        <w:jc w:val="both"/>
        <w:rPr>
          <w:rFonts w:ascii="Times New Roman" w:hAnsi="Times New Roman" w:cs="Times New Roman"/>
          <w:sz w:val="24"/>
          <w:szCs w:val="24"/>
        </w:rPr>
      </w:pP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1.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w:t>
      </w:r>
      <w:proofErr w:type="gramStart"/>
      <w:r w:rsidRPr="00B85772">
        <w:rPr>
          <w:rFonts w:ascii="Times New Roman" w:hAnsi="Times New Roman" w:cs="Times New Roman"/>
          <w:sz w:val="24"/>
          <w:szCs w:val="24"/>
        </w:rPr>
        <w:t>ознакомительный</w:t>
      </w:r>
      <w:proofErr w:type="gramEnd"/>
      <w:r w:rsidRPr="00B85772">
        <w:rPr>
          <w:rFonts w:ascii="Times New Roman" w:hAnsi="Times New Roman" w:cs="Times New Roman"/>
          <w:sz w:val="24"/>
          <w:szCs w:val="24"/>
        </w:rPr>
        <w:t xml:space="preserve"> (узнавание ранее изученных объектов, свойств);</w:t>
      </w: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2.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w:t>
      </w:r>
      <w:proofErr w:type="gramStart"/>
      <w:r w:rsidRPr="00B85772">
        <w:rPr>
          <w:rFonts w:ascii="Times New Roman" w:hAnsi="Times New Roman" w:cs="Times New Roman"/>
          <w:sz w:val="24"/>
          <w:szCs w:val="24"/>
        </w:rPr>
        <w:t>репродуктивный</w:t>
      </w:r>
      <w:proofErr w:type="gramEnd"/>
      <w:r w:rsidRPr="00B85772">
        <w:rPr>
          <w:rFonts w:ascii="Times New Roman" w:hAnsi="Times New Roman" w:cs="Times New Roman"/>
          <w:sz w:val="24"/>
          <w:szCs w:val="24"/>
        </w:rPr>
        <w:t xml:space="preserve"> (выполнение деятельности по образцу, инструкции или под руководством);</w:t>
      </w:r>
    </w:p>
    <w:p w:rsidR="003333F1"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3.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w:t>
      </w:r>
      <w:proofErr w:type="gramStart"/>
      <w:r w:rsidRPr="00B85772">
        <w:rPr>
          <w:rFonts w:ascii="Times New Roman" w:hAnsi="Times New Roman" w:cs="Times New Roman"/>
          <w:sz w:val="24"/>
          <w:szCs w:val="24"/>
        </w:rPr>
        <w:t>продуктивный</w:t>
      </w:r>
      <w:proofErr w:type="gramEnd"/>
      <w:r w:rsidRPr="00B85772">
        <w:rPr>
          <w:rFonts w:ascii="Times New Roman" w:hAnsi="Times New Roman" w:cs="Times New Roman"/>
          <w:sz w:val="24"/>
          <w:szCs w:val="24"/>
        </w:rPr>
        <w:t xml:space="preserve"> (планирование и самостоятельное выполнение деятельности, решение проблемных задач)</w:t>
      </w:r>
    </w:p>
    <w:p w:rsidR="0097616C" w:rsidRPr="00B85772" w:rsidRDefault="0097616C" w:rsidP="00820650">
      <w:pPr>
        <w:spacing w:after="0" w:line="240" w:lineRule="auto"/>
        <w:jc w:val="both"/>
        <w:rPr>
          <w:rFonts w:ascii="Times New Roman" w:hAnsi="Times New Roman" w:cs="Times New Roman"/>
          <w:sz w:val="24"/>
          <w:szCs w:val="24"/>
        </w:rPr>
      </w:pPr>
    </w:p>
    <w:p w:rsidR="0097616C" w:rsidRPr="00B85772" w:rsidRDefault="0097616C" w:rsidP="00820650">
      <w:pPr>
        <w:spacing w:after="0" w:line="240" w:lineRule="auto"/>
        <w:jc w:val="both"/>
        <w:rPr>
          <w:rFonts w:ascii="Times New Roman" w:hAnsi="Times New Roman" w:cs="Times New Roman"/>
          <w:sz w:val="24"/>
          <w:szCs w:val="24"/>
        </w:rPr>
      </w:pPr>
    </w:p>
    <w:p w:rsidR="002E248C" w:rsidRPr="00B85772" w:rsidRDefault="002E248C">
      <w:pPr>
        <w:rPr>
          <w:rFonts w:ascii="Times New Roman" w:hAnsi="Times New Roman" w:cs="Times New Roman"/>
          <w:sz w:val="24"/>
          <w:szCs w:val="24"/>
        </w:rPr>
      </w:pPr>
      <w:r w:rsidRPr="00B85772">
        <w:rPr>
          <w:rFonts w:ascii="Times New Roman" w:hAnsi="Times New Roman" w:cs="Times New Roman"/>
          <w:sz w:val="24"/>
          <w:szCs w:val="24"/>
        </w:rPr>
        <w:br w:type="page"/>
      </w:r>
    </w:p>
    <w:p w:rsidR="002E248C" w:rsidRPr="00B85772" w:rsidRDefault="002E248C" w:rsidP="002E248C">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Заочная форма обучения</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6"/>
        <w:gridCol w:w="6"/>
        <w:gridCol w:w="547"/>
        <w:gridCol w:w="20"/>
        <w:gridCol w:w="9072"/>
        <w:gridCol w:w="1559"/>
        <w:gridCol w:w="1321"/>
      </w:tblGrid>
      <w:tr w:rsidR="00F44DC9" w:rsidRPr="00B85772" w:rsidTr="00CF30FD">
        <w:trPr>
          <w:trHeight w:val="930"/>
        </w:trPr>
        <w:tc>
          <w:tcPr>
            <w:tcW w:w="2802" w:type="dxa"/>
            <w:gridSpan w:val="2"/>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39" w:type="dxa"/>
            <w:gridSpan w:val="3"/>
            <w:vAlign w:val="center"/>
          </w:tcPr>
          <w:p w:rsidR="00F44DC9" w:rsidRPr="00B85772" w:rsidRDefault="00F44DC9" w:rsidP="00B00D30">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 xml:space="preserve">Содержание учебного материала, практические занятия, самостоятельная работа </w:t>
            </w:r>
            <w:proofErr w:type="gramStart"/>
            <w:r w:rsidRPr="00B85772">
              <w:rPr>
                <w:rFonts w:ascii="Times New Roman" w:hAnsi="Times New Roman" w:cs="Times New Roman"/>
                <w:b/>
                <w:bCs/>
                <w:sz w:val="24"/>
                <w:szCs w:val="24"/>
              </w:rPr>
              <w:t>обучающихся</w:t>
            </w:r>
            <w:proofErr w:type="gramEnd"/>
          </w:p>
        </w:tc>
        <w:tc>
          <w:tcPr>
            <w:tcW w:w="1559" w:type="dxa"/>
            <w:vAlign w:val="center"/>
          </w:tcPr>
          <w:p w:rsidR="00F44DC9" w:rsidRPr="00B85772" w:rsidRDefault="00F44DC9" w:rsidP="00CF30F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Объем часов</w:t>
            </w:r>
          </w:p>
        </w:tc>
        <w:tc>
          <w:tcPr>
            <w:tcW w:w="1321" w:type="dxa"/>
            <w:vAlign w:val="center"/>
          </w:tcPr>
          <w:p w:rsidR="00F44DC9" w:rsidRPr="00B85772" w:rsidRDefault="00F44DC9" w:rsidP="00CF30F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Уровень освоения</w:t>
            </w: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Раздел 1. Организация, планирование и управление перевозочным процессом</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u w:val="single"/>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309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u w:val="single"/>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МДК.02.01</w:t>
            </w:r>
            <w:r>
              <w:rPr>
                <w:rFonts w:ascii="Times New Roman" w:hAnsi="Times New Roman" w:cs="Times New Roman"/>
                <w:b/>
                <w:bCs/>
                <w:sz w:val="24"/>
                <w:szCs w:val="24"/>
              </w:rPr>
              <w:t>.</w:t>
            </w:r>
            <w:r w:rsidRPr="00B85772">
              <w:rPr>
                <w:rFonts w:ascii="Times New Roman" w:eastAsia="Times New Roman" w:hAnsi="Times New Roman" w:cs="Times New Roman"/>
                <w:b/>
                <w:bCs/>
                <w:i/>
                <w:spacing w:val="-4"/>
                <w:sz w:val="24"/>
                <w:szCs w:val="24"/>
                <w:lang w:eastAsia="ru-RU"/>
              </w:rPr>
              <w:t xml:space="preserve"> </w:t>
            </w:r>
            <w:r w:rsidRPr="00B85772">
              <w:rPr>
                <w:rFonts w:ascii="Times New Roman" w:hAnsi="Times New Roman" w:cs="Times New Roman"/>
                <w:b/>
                <w:bCs/>
                <w:sz w:val="24"/>
                <w:szCs w:val="24"/>
              </w:rPr>
              <w:t>Организация движения (по видам транспорта)</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i/>
                <w:sz w:val="24"/>
                <w:szCs w:val="24"/>
              </w:rPr>
            </w:pPr>
          </w:p>
        </w:tc>
        <w:tc>
          <w:tcPr>
            <w:tcW w:w="9639" w:type="dxa"/>
            <w:gridSpan w:val="3"/>
          </w:tcPr>
          <w:p w:rsidR="00F44DC9" w:rsidRPr="009F094C" w:rsidRDefault="009F094C" w:rsidP="00CF30FD">
            <w:pPr>
              <w:spacing w:after="0" w:line="240" w:lineRule="auto"/>
              <w:jc w:val="center"/>
              <w:rPr>
                <w:rFonts w:ascii="Times New Roman" w:hAnsi="Times New Roman" w:cs="Times New Roman"/>
                <w:b/>
                <w:i/>
                <w:sz w:val="24"/>
                <w:szCs w:val="24"/>
              </w:rPr>
            </w:pPr>
            <w:r w:rsidRPr="009F094C">
              <w:rPr>
                <w:rFonts w:ascii="Times New Roman" w:hAnsi="Times New Roman" w:cs="Times New Roman"/>
                <w:b/>
                <w:i/>
                <w:sz w:val="24"/>
                <w:szCs w:val="24"/>
              </w:rPr>
              <w:t>3 курс</w:t>
            </w:r>
          </w:p>
        </w:tc>
        <w:tc>
          <w:tcPr>
            <w:tcW w:w="1559" w:type="dxa"/>
            <w:vAlign w:val="center"/>
          </w:tcPr>
          <w:p w:rsidR="00F44DC9" w:rsidRPr="00B85772" w:rsidRDefault="009F094C" w:rsidP="00CF30FD">
            <w:pPr>
              <w:spacing w:after="0" w:line="240" w:lineRule="auto"/>
              <w:jc w:val="center"/>
              <w:rPr>
                <w:rFonts w:ascii="Times New Roman" w:hAnsi="Times New Roman" w:cs="Times New Roman"/>
                <w:b/>
                <w:i/>
                <w:sz w:val="24"/>
                <w:szCs w:val="24"/>
              </w:rPr>
            </w:pPr>
            <w:r w:rsidRPr="009F094C">
              <w:rPr>
                <w:rFonts w:ascii="Times New Roman" w:hAnsi="Times New Roman" w:cs="Times New Roman"/>
                <w:b/>
                <w:i/>
                <w:sz w:val="24"/>
                <w:szCs w:val="24"/>
              </w:rPr>
              <w:t>309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b/>
                <w:i/>
                <w:sz w:val="24"/>
                <w:szCs w:val="24"/>
              </w:rPr>
            </w:pPr>
          </w:p>
        </w:tc>
      </w:tr>
      <w:tr w:rsidR="00F44DC9" w:rsidRPr="00B85772" w:rsidTr="00CF30FD">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1.1.</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 xml:space="preserve">Организация </w:t>
            </w:r>
            <w:proofErr w:type="spellStart"/>
            <w:r w:rsidRPr="00B85772">
              <w:rPr>
                <w:rFonts w:ascii="Times New Roman" w:eastAsia="Times New Roman" w:hAnsi="Times New Roman" w:cs="Times New Roman"/>
                <w:b/>
                <w:bCs/>
                <w:spacing w:val="-4"/>
                <w:sz w:val="24"/>
                <w:szCs w:val="24"/>
                <w:lang w:eastAsia="ru-RU"/>
              </w:rPr>
              <w:t>вагонопотоков</w:t>
            </w:r>
            <w:proofErr w:type="spellEnd"/>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84</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B85772"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 xml:space="preserve">Основы организации </w:t>
            </w:r>
            <w:proofErr w:type="spellStart"/>
            <w:r w:rsidRPr="00B85772">
              <w:rPr>
                <w:rFonts w:ascii="Times New Roman" w:eastAsia="Times New Roman" w:hAnsi="Times New Roman" w:cs="Times New Roman"/>
                <w:b/>
                <w:bCs/>
                <w:sz w:val="24"/>
                <w:szCs w:val="24"/>
                <w:shd w:val="clear" w:color="auto" w:fill="FFFFFF"/>
              </w:rPr>
              <w:t>вагонопотоков</w:t>
            </w:r>
            <w:proofErr w:type="spellEnd"/>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 xml:space="preserve">Понятие о </w:t>
            </w:r>
            <w:proofErr w:type="spellStart"/>
            <w:r w:rsidRPr="00B85772">
              <w:rPr>
                <w:rFonts w:ascii="Times New Roman" w:eastAsia="Times New Roman" w:hAnsi="Times New Roman" w:cs="Times New Roman"/>
                <w:bCs/>
                <w:sz w:val="24"/>
                <w:szCs w:val="24"/>
                <w:shd w:val="clear" w:color="auto" w:fill="FFFFFF"/>
              </w:rPr>
              <w:t>вагонопотоках</w:t>
            </w:r>
            <w:proofErr w:type="spellEnd"/>
            <w:r w:rsidRPr="00B85772">
              <w:rPr>
                <w:rFonts w:ascii="Times New Roman" w:eastAsia="Times New Roman" w:hAnsi="Times New Roman" w:cs="Times New Roman"/>
                <w:bCs/>
                <w:sz w:val="24"/>
                <w:szCs w:val="24"/>
                <w:shd w:val="clear" w:color="auto" w:fill="FFFFFF"/>
              </w:rPr>
              <w:t xml:space="preserve">, формы их представления. Эффективность концентрации сортировочной работы на станциях сети. Определение мощности струй. Выбор рационального направления следования </w:t>
            </w:r>
            <w:proofErr w:type="spellStart"/>
            <w:r w:rsidRPr="00B85772">
              <w:rPr>
                <w:rFonts w:ascii="Times New Roman" w:eastAsia="Times New Roman" w:hAnsi="Times New Roman" w:cs="Times New Roman"/>
                <w:bCs/>
                <w:sz w:val="24"/>
                <w:szCs w:val="24"/>
                <w:shd w:val="clear" w:color="auto" w:fill="FFFFFF"/>
              </w:rPr>
              <w:t>вагонопотоков</w:t>
            </w:r>
            <w:proofErr w:type="spellEnd"/>
            <w:r w:rsidRPr="00B85772">
              <w:rPr>
                <w:rFonts w:ascii="Times New Roman" w:eastAsia="Times New Roman" w:hAnsi="Times New Roman" w:cs="Times New Roman"/>
                <w:bCs/>
                <w:sz w:val="24"/>
                <w:szCs w:val="24"/>
                <w:shd w:val="clear" w:color="auto" w:fill="FFFFFF"/>
              </w:rPr>
              <w:t xml:space="preserve">. Организация </w:t>
            </w:r>
            <w:proofErr w:type="spellStart"/>
            <w:r w:rsidRPr="00B85772">
              <w:rPr>
                <w:rFonts w:ascii="Times New Roman" w:eastAsia="Times New Roman" w:hAnsi="Times New Roman" w:cs="Times New Roman"/>
                <w:bCs/>
                <w:sz w:val="24"/>
                <w:szCs w:val="24"/>
                <w:shd w:val="clear" w:color="auto" w:fill="FFFFFF"/>
              </w:rPr>
              <w:t>вагонопотоков</w:t>
            </w:r>
            <w:proofErr w:type="spellEnd"/>
            <w:r w:rsidRPr="00B85772">
              <w:rPr>
                <w:rFonts w:ascii="Times New Roman" w:eastAsia="Times New Roman" w:hAnsi="Times New Roman" w:cs="Times New Roman"/>
                <w:bCs/>
                <w:sz w:val="24"/>
                <w:szCs w:val="24"/>
                <w:shd w:val="clear" w:color="auto" w:fill="FFFFFF"/>
              </w:rPr>
              <w:t xml:space="preserve"> в специализированные поезда. План формирования поездов, его задачи.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proofErr w:type="gramStart"/>
            <w:r w:rsidRPr="00B85772">
              <w:rPr>
                <w:rFonts w:ascii="Times New Roman" w:hAnsi="Times New Roman" w:cs="Times New Roman"/>
                <w:b/>
                <w:bCs/>
                <w:sz w:val="24"/>
                <w:szCs w:val="24"/>
              </w:rPr>
              <w:t>обучающихся</w:t>
            </w:r>
            <w:proofErr w:type="gramEnd"/>
            <w:r w:rsidRPr="00B85772">
              <w:rPr>
                <w:rFonts w:ascii="Times New Roman" w:hAnsi="Times New Roman" w:cs="Times New Roman"/>
                <w:b/>
                <w:bCs/>
                <w:sz w:val="24"/>
                <w:szCs w:val="24"/>
              </w:rPr>
              <w:t xml:space="preserve"> №1</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Виды маршрутов, основные показатели маршрутизации. Кольцевые маршруты Контроль выполнения плана формирования поездов</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2</w:t>
            </w:r>
          </w:p>
        </w:tc>
        <w:tc>
          <w:tcPr>
            <w:tcW w:w="9072" w:type="dxa"/>
          </w:tcPr>
          <w:p w:rsidR="00F44DC9" w:rsidRPr="00B85772"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 xml:space="preserve">Организация </w:t>
            </w:r>
            <w:proofErr w:type="spellStart"/>
            <w:r w:rsidRPr="00B85772">
              <w:rPr>
                <w:rFonts w:ascii="Times New Roman" w:eastAsia="Times New Roman" w:hAnsi="Times New Roman" w:cs="Times New Roman"/>
                <w:b/>
                <w:bCs/>
                <w:sz w:val="24"/>
                <w:szCs w:val="24"/>
                <w:shd w:val="clear" w:color="auto" w:fill="FFFFFF"/>
              </w:rPr>
              <w:t>вагонопотоков</w:t>
            </w:r>
            <w:proofErr w:type="spellEnd"/>
            <w:r w:rsidRPr="00B85772">
              <w:rPr>
                <w:rFonts w:ascii="Times New Roman" w:eastAsia="Times New Roman" w:hAnsi="Times New Roman" w:cs="Times New Roman"/>
                <w:b/>
                <w:bCs/>
                <w:sz w:val="24"/>
                <w:szCs w:val="24"/>
                <w:shd w:val="clear" w:color="auto" w:fill="FFFFFF"/>
              </w:rPr>
              <w:t xml:space="preserve"> с мест погрузки</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маршруте. Виды маршрутов. Условия назначения маршрутов. Передовые методы организации маршрутных перевозок. Эффективность маршрутизации с мест погрузки и погрузочно-выгрузочные возможности станций. Разработка планов маршрутизации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proofErr w:type="gramStart"/>
            <w:r w:rsidRPr="00B85772">
              <w:rPr>
                <w:rFonts w:ascii="Times New Roman" w:hAnsi="Times New Roman" w:cs="Times New Roman"/>
                <w:b/>
                <w:bCs/>
                <w:sz w:val="24"/>
                <w:szCs w:val="24"/>
              </w:rPr>
              <w:t>обучающихся</w:t>
            </w:r>
            <w:proofErr w:type="gramEnd"/>
            <w:r w:rsidRPr="00B85772">
              <w:rPr>
                <w:rFonts w:ascii="Times New Roman" w:hAnsi="Times New Roman" w:cs="Times New Roman"/>
                <w:b/>
                <w:bCs/>
                <w:sz w:val="24"/>
                <w:szCs w:val="24"/>
              </w:rPr>
              <w:t xml:space="preserve"> №2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Передовые методы организации маршрутных перевозок</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F44DC9"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3</w:t>
            </w:r>
          </w:p>
        </w:tc>
        <w:tc>
          <w:tcPr>
            <w:tcW w:w="9072" w:type="dxa"/>
          </w:tcPr>
          <w:p w:rsidR="00F44DC9" w:rsidRPr="008501FC" w:rsidRDefault="00F44DC9" w:rsidP="00CF30FD">
            <w:pPr>
              <w:widowControl w:val="0"/>
              <w:spacing w:after="0" w:line="240" w:lineRule="auto"/>
              <w:jc w:val="both"/>
              <w:rPr>
                <w:rFonts w:ascii="Times New Roman" w:eastAsia="Courier New" w:hAnsi="Times New Roman" w:cs="Times New Roman"/>
                <w:b/>
                <w:bCs/>
                <w:sz w:val="24"/>
                <w:szCs w:val="24"/>
                <w:shd w:val="clear" w:color="auto" w:fill="FFFFFF"/>
              </w:rPr>
            </w:pPr>
            <w:r w:rsidRPr="008501FC">
              <w:rPr>
                <w:rFonts w:ascii="Times New Roman" w:eastAsia="Courier New" w:hAnsi="Times New Roman" w:cs="Times New Roman"/>
                <w:b/>
                <w:bCs/>
                <w:sz w:val="24"/>
                <w:szCs w:val="24"/>
                <w:shd w:val="clear" w:color="auto" w:fill="FFFFFF"/>
              </w:rPr>
              <w:t>Разработка плана формирования поездов для технических станций</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 xml:space="preserve">Исходные данные и последовательность составления плана формирования поездов. Процесс накопления вагонов; затраты </w:t>
            </w:r>
            <w:proofErr w:type="spellStart"/>
            <w:r w:rsidRPr="00B85772">
              <w:rPr>
                <w:rFonts w:ascii="Times New Roman" w:eastAsia="Courier New" w:hAnsi="Times New Roman" w:cs="Times New Roman"/>
                <w:bCs/>
                <w:sz w:val="24"/>
                <w:szCs w:val="24"/>
                <w:shd w:val="clear" w:color="auto" w:fill="FFFFFF"/>
              </w:rPr>
              <w:t>вагоночасов</w:t>
            </w:r>
            <w:proofErr w:type="spellEnd"/>
            <w:r w:rsidRPr="00B85772">
              <w:rPr>
                <w:rFonts w:ascii="Times New Roman" w:eastAsia="Courier New" w:hAnsi="Times New Roman" w:cs="Times New Roman"/>
                <w:bCs/>
                <w:sz w:val="24"/>
                <w:szCs w:val="24"/>
                <w:shd w:val="clear" w:color="auto" w:fill="FFFFFF"/>
              </w:rPr>
              <w:t xml:space="preserve"> на накопление; пути сокращения продолжительности накопления; расчет экономии </w:t>
            </w:r>
            <w:proofErr w:type="spellStart"/>
            <w:r w:rsidRPr="00B85772">
              <w:rPr>
                <w:rFonts w:ascii="Times New Roman" w:eastAsia="Courier New" w:hAnsi="Times New Roman" w:cs="Times New Roman"/>
                <w:bCs/>
                <w:sz w:val="24"/>
                <w:szCs w:val="24"/>
                <w:shd w:val="clear" w:color="auto" w:fill="FFFFFF"/>
              </w:rPr>
              <w:t>вагоно-часов</w:t>
            </w:r>
            <w:proofErr w:type="spellEnd"/>
            <w:r w:rsidRPr="00B85772">
              <w:rPr>
                <w:rFonts w:ascii="Times New Roman" w:eastAsia="Courier New" w:hAnsi="Times New Roman" w:cs="Times New Roman"/>
                <w:bCs/>
                <w:sz w:val="24"/>
                <w:szCs w:val="24"/>
                <w:shd w:val="clear" w:color="auto" w:fill="FFFFFF"/>
              </w:rPr>
              <w:t xml:space="preserve"> при пропуске вагонов через технические станции без переработки.</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Принципы и основные методы составления плана формирования.</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 xml:space="preserve">Расчет плана формирования </w:t>
            </w:r>
            <w:proofErr w:type="spellStart"/>
            <w:r w:rsidRPr="00B85772">
              <w:rPr>
                <w:rFonts w:ascii="Times New Roman" w:eastAsia="Courier New" w:hAnsi="Times New Roman" w:cs="Times New Roman"/>
                <w:bCs/>
                <w:sz w:val="24"/>
                <w:szCs w:val="24"/>
                <w:shd w:val="clear" w:color="auto" w:fill="FFFFFF"/>
              </w:rPr>
              <w:t>одногруппных</w:t>
            </w:r>
            <w:proofErr w:type="spellEnd"/>
            <w:r w:rsidRPr="00B85772">
              <w:rPr>
                <w:rFonts w:ascii="Times New Roman" w:eastAsia="Courier New" w:hAnsi="Times New Roman" w:cs="Times New Roman"/>
                <w:bCs/>
                <w:sz w:val="24"/>
                <w:szCs w:val="24"/>
                <w:shd w:val="clear" w:color="auto" w:fill="FFFFFF"/>
              </w:rPr>
              <w:t xml:space="preserve"> сквозных поездов различными методами. Организация местных </w:t>
            </w:r>
            <w:proofErr w:type="spellStart"/>
            <w:r w:rsidRPr="00B85772">
              <w:rPr>
                <w:rFonts w:ascii="Times New Roman" w:eastAsia="Courier New" w:hAnsi="Times New Roman" w:cs="Times New Roman"/>
                <w:bCs/>
                <w:sz w:val="24"/>
                <w:szCs w:val="24"/>
                <w:shd w:val="clear" w:color="auto" w:fill="FFFFFF"/>
              </w:rPr>
              <w:t>вагонопотоков</w:t>
            </w:r>
            <w:proofErr w:type="spellEnd"/>
            <w:r w:rsidRPr="00B85772">
              <w:rPr>
                <w:rFonts w:ascii="Times New Roman" w:eastAsia="Courier New" w:hAnsi="Times New Roman" w:cs="Times New Roman"/>
                <w:bCs/>
                <w:sz w:val="24"/>
                <w:szCs w:val="24"/>
                <w:shd w:val="clear" w:color="auto" w:fill="FFFFFF"/>
              </w:rPr>
              <w:t>. Назначение участковых, сборных и вывозных поездов.</w:t>
            </w:r>
          </w:p>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eastAsia="Times New Roman" w:hAnsi="Times New Roman" w:cs="Times New Roman"/>
                <w:bCs/>
                <w:sz w:val="24"/>
                <w:szCs w:val="24"/>
                <w:shd w:val="clear" w:color="auto" w:fill="FFFFFF"/>
              </w:rPr>
              <w:t>Организация групповых поездов. План формирования поездов из порожних вагонов. Ускоренные грузовые поезда. Соответствие плана формирования путевому развитию и перерабатывающей способности станций. Показатели плана формирования поездов</w:t>
            </w:r>
          </w:p>
        </w:tc>
        <w:tc>
          <w:tcPr>
            <w:tcW w:w="1559" w:type="dxa"/>
            <w:vAlign w:val="center"/>
          </w:tcPr>
          <w:p w:rsidR="00F44DC9" w:rsidRPr="00B85772" w:rsidRDefault="00F44DC9" w:rsidP="008C2DD2">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proofErr w:type="gramStart"/>
            <w:r w:rsidRPr="00B85772">
              <w:rPr>
                <w:rFonts w:ascii="Times New Roman" w:hAnsi="Times New Roman" w:cs="Times New Roman"/>
                <w:b/>
                <w:bCs/>
                <w:sz w:val="24"/>
                <w:szCs w:val="24"/>
              </w:rPr>
              <w:t>обучающихся</w:t>
            </w:r>
            <w:proofErr w:type="gramEnd"/>
            <w:r w:rsidRPr="00B85772">
              <w:rPr>
                <w:rFonts w:ascii="Times New Roman" w:hAnsi="Times New Roman" w:cs="Times New Roman"/>
                <w:b/>
                <w:bCs/>
                <w:sz w:val="24"/>
                <w:szCs w:val="24"/>
              </w:rPr>
              <w:t xml:space="preserve"> №3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72">
              <w:rPr>
                <w:rFonts w:ascii="Times New Roman" w:eastAsia="Times New Roman" w:hAnsi="Times New Roman" w:cs="Times New Roman"/>
                <w:sz w:val="24"/>
                <w:szCs w:val="24"/>
                <w:lang w:eastAsia="ru-RU"/>
              </w:rPr>
              <w:t>Автоматизированная система расчета плана формирования поездов.</w:t>
            </w:r>
          </w:p>
          <w:p w:rsidR="00F44DC9" w:rsidRPr="00B85772" w:rsidRDefault="00F44DC9" w:rsidP="00CF30FD">
            <w:pPr>
              <w:spacing w:after="0" w:line="240" w:lineRule="auto"/>
              <w:jc w:val="both"/>
              <w:rPr>
                <w:rFonts w:ascii="Times New Roman" w:hAnsi="Times New Roman" w:cs="Times New Roman"/>
                <w:b/>
                <w:sz w:val="24"/>
                <w:szCs w:val="24"/>
                <w:lang w:val="en-US"/>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Обеспечение выполнения и оперативная корректировка плана формирования поездов</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z w:val="24"/>
                <w:szCs w:val="24"/>
                <w:shd w:val="clear" w:color="auto" w:fill="FFFFFF"/>
              </w:rPr>
              <w:t>Основные условия выполнения плана формирования поездов. Оперативная корректировка формирования дальних сквозных поездов сверх плана. Контроль и анализ выполнения плана формирования поездов.</w:t>
            </w:r>
          </w:p>
        </w:tc>
        <w:tc>
          <w:tcPr>
            <w:tcW w:w="1559" w:type="dxa"/>
            <w:vAlign w:val="center"/>
          </w:tcPr>
          <w:p w:rsidR="00F44DC9" w:rsidRPr="00B85772" w:rsidRDefault="00F44DC9" w:rsidP="008C2DD2">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pacing w:val="-4"/>
                <w:sz w:val="24"/>
                <w:szCs w:val="24"/>
                <w:lang w:eastAsia="ru-RU"/>
              </w:rPr>
              <w:t>Составление плана формирования поездов различными методами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 xml:space="preserve">Перспективы развития системы организации </w:t>
            </w:r>
            <w:proofErr w:type="spellStart"/>
            <w:r w:rsidRPr="00B85772">
              <w:rPr>
                <w:rFonts w:ascii="Times New Roman" w:eastAsia="Times New Roman" w:hAnsi="Times New Roman" w:cs="Times New Roman"/>
                <w:sz w:val="24"/>
                <w:szCs w:val="24"/>
                <w:lang w:eastAsia="ru-RU"/>
              </w:rPr>
              <w:t>вагонопотоков</w:t>
            </w:r>
            <w:proofErr w:type="spellEnd"/>
            <w:r w:rsidRPr="00B85772">
              <w:rPr>
                <w:rFonts w:ascii="Times New Roman" w:eastAsia="Times New Roman" w:hAnsi="Times New Roman" w:cs="Times New Roman"/>
                <w:sz w:val="24"/>
                <w:szCs w:val="24"/>
                <w:lang w:eastAsia="ru-RU"/>
              </w:rPr>
              <w:t>.</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1.2</w:t>
            </w:r>
            <w:r>
              <w:rPr>
                <w:rFonts w:ascii="Times New Roman" w:hAnsi="Times New Roman" w:cs="Times New Roman"/>
                <w:b/>
                <w:bCs/>
                <w:sz w:val="24"/>
                <w:szCs w:val="24"/>
              </w:rPr>
              <w:t>.</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пассажиропотоков</w:t>
            </w:r>
          </w:p>
          <w:p w:rsidR="00F44DC9" w:rsidRPr="00B85772" w:rsidRDefault="00F44DC9" w:rsidP="00CF30FD">
            <w:pPr>
              <w:spacing w:after="0" w:line="240" w:lineRule="auto"/>
              <w:jc w:val="both"/>
              <w:rPr>
                <w:rFonts w:ascii="Times New Roman" w:hAnsi="Times New Roman" w:cs="Times New Roman"/>
                <w:b/>
                <w:bCs/>
                <w:sz w:val="24"/>
                <w:szCs w:val="24"/>
              </w:rPr>
            </w:pP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8501FC" w:rsidRDefault="00F44DC9" w:rsidP="00CF30FD">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Основы организации пассажиропотоков</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Мощность и распределение пассажиропотоков на железнодорожных направлениях. Требования к организации пассажирского движения. Виды пассажирских сообщений. Назначение и категории пассажирских поездов. Составы и нумерация пассажирс</w:t>
            </w:r>
            <w:r w:rsidRPr="00B85772">
              <w:rPr>
                <w:rFonts w:ascii="Times New Roman" w:hAnsi="Times New Roman" w:cs="Times New Roman"/>
                <w:bCs/>
                <w:sz w:val="24"/>
                <w:szCs w:val="24"/>
              </w:rPr>
              <w:softHyphen/>
              <w:t xml:space="preserve">ких поездов. Технические нормы пассажирского движения. Учет и отчетность по </w:t>
            </w:r>
            <w:r w:rsidRPr="00B85772">
              <w:rPr>
                <w:rFonts w:ascii="Times New Roman" w:hAnsi="Times New Roman" w:cs="Times New Roman"/>
                <w:bCs/>
                <w:sz w:val="24"/>
                <w:szCs w:val="24"/>
              </w:rPr>
              <w:lastRenderedPageBreak/>
              <w:t>пассажирским перевозкам. Оперативное</w:t>
            </w:r>
            <w:r w:rsidRPr="00B85772">
              <w:rPr>
                <w:rFonts w:ascii="Times New Roman" w:hAnsi="Times New Roman" w:cs="Times New Roman"/>
                <w:b/>
                <w:bCs/>
                <w:sz w:val="24"/>
                <w:szCs w:val="24"/>
              </w:rPr>
              <w:t xml:space="preserve"> </w:t>
            </w:r>
            <w:r w:rsidRPr="00B85772">
              <w:rPr>
                <w:rFonts w:ascii="Times New Roman" w:hAnsi="Times New Roman" w:cs="Times New Roman"/>
                <w:bCs/>
                <w:sz w:val="24"/>
                <w:szCs w:val="24"/>
              </w:rPr>
              <w:t>руководство пассажирскими перевозками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8501FC" w:rsidRDefault="00F44DC9" w:rsidP="00CF30FD">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Организация дальнего и местного пассажирского потока</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Скорости движения пассажирских поездов. Расчет размеров пассажирского движения. Организация высокоскоростного движения пассажирских поездов. Расписание движения пассажирских поездов. Оборот пассажирского состава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F44DC9" w:rsidRPr="00B85772" w:rsidRDefault="00F44DC9" w:rsidP="00CF30FD">
            <w:pPr>
              <w:spacing w:after="0" w:line="240" w:lineRule="auto"/>
              <w:jc w:val="both"/>
              <w:rPr>
                <w:rFonts w:ascii="Times New Roman" w:hAnsi="Times New Roman" w:cs="Times New Roman"/>
                <w:i/>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Организация пригородного пассажирского движения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пригородного движения, требования, предъявляемые к его органи</w:t>
            </w:r>
            <w:r w:rsidRPr="00B85772">
              <w:rPr>
                <w:rFonts w:ascii="Times New Roman" w:eastAsia="Times New Roman" w:hAnsi="Times New Roman" w:cs="Times New Roman"/>
                <w:bCs/>
                <w:sz w:val="24"/>
                <w:szCs w:val="24"/>
                <w:shd w:val="clear" w:color="auto" w:fill="FFFFFF"/>
              </w:rPr>
              <w:softHyphen/>
              <w:t>зации. Расчет числа пригородных поездов и распределение их по времени суток. График оборота пригородных составов, расчет потребного количества составов. Координация работы железных дорог по пригородным пассажирским перевозкам с работой городского и других видов транспорта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33467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Технология работы пассажирских станций</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технологического процесса работы пассажирских станций. Технология обработки транзитных пассажирских поездов. Обработка пассажирских поездов по прибытии на конечную станцию. Технология обработки составов на технической станции. Обработка пассажирских поездов по отправлению. Обработка пригород</w:t>
            </w:r>
            <w:r w:rsidRPr="00B85772">
              <w:rPr>
                <w:rFonts w:ascii="Times New Roman" w:eastAsia="Times New Roman" w:hAnsi="Times New Roman" w:cs="Times New Roman"/>
                <w:bCs/>
                <w:sz w:val="24"/>
                <w:szCs w:val="24"/>
                <w:shd w:val="clear" w:color="auto" w:fill="FFFFFF"/>
              </w:rPr>
              <w:softHyphen/>
              <w:t>ных поездов. Особенности маневровой работы. Суточный план-график работы пассажирской технической станции. Оперативное руководство на станции.</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pacing w:val="-4"/>
                <w:sz w:val="24"/>
                <w:szCs w:val="24"/>
                <w:lang w:eastAsia="ru-RU"/>
              </w:rPr>
              <w:t>Расчет числа пригородных поездов и распределение их по времени суток</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val="restart"/>
          </w:tcPr>
          <w:p w:rsidR="00F44DC9" w:rsidRPr="00B85772" w:rsidRDefault="00F44DC9" w:rsidP="00C900B2">
            <w:pPr>
              <w:widowControl w:val="0"/>
              <w:autoSpaceDE w:val="0"/>
              <w:autoSpaceDN w:val="0"/>
              <w:adjustRightInd w:val="0"/>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z w:val="24"/>
                <w:szCs w:val="24"/>
                <w:lang w:eastAsia="ru-RU"/>
              </w:rPr>
              <w:t>Тема 1.3</w:t>
            </w:r>
            <w:r>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движения поездов и пропускная способность железных дорог </w:t>
            </w:r>
          </w:p>
        </w:tc>
        <w:tc>
          <w:tcPr>
            <w:tcW w:w="9639" w:type="dxa"/>
            <w:gridSpan w:val="3"/>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Основы теории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Значение графика движения поездов, требования ПТЭ к графику движения, форма и содержание. Графическое изображение движения поездов. Классификация графиков движения поездов и условия их применения.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Расписание движения поездов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F44DC9"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Расчет элементов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Элементы графика движения поездов. Скорости движения поездов. Расчет нормы массы и длины поездов. Нормы стоянки поездов на раздельных пунктах. Нормы времени нахождения локомотивов на станциях основного и оборотного депо. Станционные интервалы, их расчет, схемы. Технологические графики выполнения операций в основные станционные интервалы. Межпоездные интервалы. Расчет интервалов между поездами, схема интервалов. Обеспечение требований безопасности движения поездов при расчете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станционных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межпоездных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Элементы графика движения поездов. Обеспечение безопасности при расчете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Пропускная и провозная способности железнодорожных линий</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 xml:space="preserve">Понятие о пропускной и провозной способности железнодорожных линий. Общие признаки расчета пропускной способности однопутной и </w:t>
            </w:r>
            <w:proofErr w:type="spellStart"/>
            <w:r w:rsidRPr="00B85772">
              <w:rPr>
                <w:rFonts w:ascii="Times New Roman" w:eastAsia="Times New Roman" w:hAnsi="Times New Roman" w:cs="Times New Roman"/>
                <w:bCs/>
                <w:sz w:val="24"/>
                <w:szCs w:val="24"/>
                <w:shd w:val="clear" w:color="auto" w:fill="FFFFFF"/>
              </w:rPr>
              <w:t>двухпутной</w:t>
            </w:r>
            <w:proofErr w:type="spellEnd"/>
            <w:r w:rsidRPr="00B85772">
              <w:rPr>
                <w:rFonts w:ascii="Times New Roman" w:eastAsia="Times New Roman" w:hAnsi="Times New Roman" w:cs="Times New Roman"/>
                <w:bCs/>
                <w:sz w:val="24"/>
                <w:szCs w:val="24"/>
                <w:shd w:val="clear" w:color="auto" w:fill="FFFFFF"/>
              </w:rPr>
              <w:t xml:space="preserve"> линий. Труднейшие и ограничивающие перегоны. Период графика. Схемы пропуска поездов через труднейший перегон. Пропускная способность однопутных участков при различных типах графиков. Пропускная способность участков при параллельном графике. Коэффициент съема. Провозная способность железнодорожных линий. Усиление пропускной способности железных дорог</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Нормы массы и длины поездов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Тяговое обслуживание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Основы организации обслуживания поездов локомотивами. Участки обращения локо</w:t>
            </w:r>
            <w:r w:rsidRPr="00B85772">
              <w:rPr>
                <w:rFonts w:ascii="Times New Roman" w:eastAsia="Times New Roman" w:hAnsi="Times New Roman" w:cs="Times New Roman"/>
                <w:bCs/>
                <w:sz w:val="24"/>
                <w:szCs w:val="24"/>
                <w:shd w:val="clear" w:color="auto" w:fill="FFFFFF"/>
              </w:rPr>
              <w:softHyphen/>
              <w:t>мотивов. Технологические нормы на операции с локомотивами. Увязка графика движения поездов и оборота локомотивов. Организация труда и отдыха локомотивных бригад</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Организация местной работы на участках и направлениях</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местной работе участка и направления. Способы обслуживания местной </w:t>
            </w:r>
            <w:r w:rsidRPr="00B85772">
              <w:rPr>
                <w:rFonts w:ascii="Times New Roman" w:eastAsia="Times New Roman" w:hAnsi="Times New Roman" w:cs="Times New Roman"/>
                <w:w w:val="103"/>
                <w:sz w:val="24"/>
                <w:szCs w:val="24"/>
                <w:lang w:eastAsia="ru-RU"/>
              </w:rPr>
              <w:t xml:space="preserve">работы на промежуточных станциях. Объем местной работы с гружеными и </w:t>
            </w:r>
            <w:r w:rsidRPr="00B85772">
              <w:rPr>
                <w:rFonts w:ascii="Times New Roman" w:eastAsia="Times New Roman" w:hAnsi="Times New Roman" w:cs="Times New Roman"/>
                <w:spacing w:val="-1"/>
                <w:sz w:val="24"/>
                <w:szCs w:val="24"/>
                <w:lang w:eastAsia="ru-RU"/>
              </w:rPr>
              <w:t xml:space="preserve">порожними вагонами. Варианты обслуживания местной работы участков. Схемы </w:t>
            </w:r>
            <w:r w:rsidRPr="00B85772">
              <w:rPr>
                <w:rFonts w:ascii="Times New Roman" w:eastAsia="Times New Roman" w:hAnsi="Times New Roman" w:cs="Times New Roman"/>
                <w:spacing w:val="-2"/>
                <w:sz w:val="24"/>
                <w:szCs w:val="24"/>
                <w:lang w:eastAsia="ru-RU"/>
              </w:rPr>
              <w:t xml:space="preserve">работы сборных, вывозных поездов и диспетчерских и маневровых локомотивов. </w:t>
            </w:r>
            <w:r w:rsidRPr="00B85772">
              <w:rPr>
                <w:rFonts w:ascii="Times New Roman" w:eastAsia="Times New Roman" w:hAnsi="Times New Roman" w:cs="Times New Roman"/>
                <w:spacing w:val="-3"/>
                <w:sz w:val="24"/>
                <w:szCs w:val="24"/>
                <w:lang w:eastAsia="ru-RU"/>
              </w:rPr>
              <w:t xml:space="preserve">Тяговое обслуживание местной работы на электрифицированных линиях. План-график </w:t>
            </w:r>
            <w:r w:rsidRPr="00B85772">
              <w:rPr>
                <w:rFonts w:ascii="Times New Roman" w:eastAsia="Times New Roman" w:hAnsi="Times New Roman" w:cs="Times New Roman"/>
                <w:sz w:val="24"/>
                <w:szCs w:val="24"/>
                <w:lang w:eastAsia="ru-RU"/>
              </w:rPr>
              <w:t xml:space="preserve">местной работы участка. Прокладка на графике поездов, обслуживающих местную </w:t>
            </w:r>
            <w:r w:rsidRPr="00B85772">
              <w:rPr>
                <w:rFonts w:ascii="Times New Roman" w:eastAsia="Times New Roman" w:hAnsi="Times New Roman" w:cs="Times New Roman"/>
                <w:spacing w:val="-3"/>
                <w:sz w:val="24"/>
                <w:szCs w:val="24"/>
                <w:lang w:eastAsia="ru-RU"/>
              </w:rPr>
              <w:t>работу. План-график местной работы.</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№11</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6</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8501FC">
              <w:rPr>
                <w:rFonts w:ascii="Times New Roman" w:eastAsia="Times New Roman" w:hAnsi="Times New Roman" w:cs="Times New Roman"/>
                <w:b/>
                <w:spacing w:val="-2"/>
                <w:sz w:val="24"/>
                <w:szCs w:val="24"/>
                <w:lang w:eastAsia="ru-RU"/>
              </w:rPr>
              <w:t>Организация пассажирского движения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Требования к прокладыванию на графике движения пассажирских и пригородных </w:t>
            </w:r>
            <w:r w:rsidRPr="00B85772">
              <w:rPr>
                <w:rFonts w:ascii="Times New Roman" w:eastAsia="Times New Roman" w:hAnsi="Times New Roman" w:cs="Times New Roman"/>
                <w:sz w:val="24"/>
                <w:szCs w:val="24"/>
                <w:lang w:eastAsia="ru-RU"/>
              </w:rPr>
              <w:t xml:space="preserve">поездов. Согласование расписания пассажирских поездов с работой других видов </w:t>
            </w:r>
            <w:r w:rsidRPr="00B85772">
              <w:rPr>
                <w:rFonts w:ascii="Times New Roman" w:eastAsia="Times New Roman" w:hAnsi="Times New Roman" w:cs="Times New Roman"/>
                <w:spacing w:val="-1"/>
                <w:sz w:val="24"/>
                <w:szCs w:val="24"/>
                <w:lang w:eastAsia="ru-RU"/>
              </w:rPr>
              <w:t xml:space="preserve">транспорта. Согласование расписаний дальних, местных и пригородных поездов </w:t>
            </w:r>
            <w:r w:rsidRPr="00B85772">
              <w:rPr>
                <w:rFonts w:ascii="Times New Roman" w:eastAsia="Times New Roman" w:hAnsi="Times New Roman" w:cs="Times New Roman"/>
                <w:spacing w:val="-3"/>
                <w:sz w:val="24"/>
                <w:szCs w:val="24"/>
                <w:lang w:eastAsia="ru-RU"/>
              </w:rPr>
              <w:t>различных направлений.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7</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Составление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Исходные данные, порядок составления графика движения поездов. Методика </w:t>
            </w:r>
            <w:r w:rsidRPr="00B85772">
              <w:rPr>
                <w:rFonts w:ascii="Times New Roman" w:eastAsia="Times New Roman" w:hAnsi="Times New Roman" w:cs="Times New Roman"/>
                <w:spacing w:val="-2"/>
                <w:sz w:val="24"/>
                <w:szCs w:val="24"/>
                <w:lang w:eastAsia="ru-RU"/>
              </w:rPr>
              <w:t xml:space="preserve">составления графика. Прокладка на графике пассажирских поездов. «Окна» в графике </w:t>
            </w:r>
            <w:r w:rsidRPr="00B85772">
              <w:rPr>
                <w:rFonts w:ascii="Times New Roman" w:eastAsia="Times New Roman" w:hAnsi="Times New Roman" w:cs="Times New Roman"/>
                <w:sz w:val="24"/>
                <w:szCs w:val="24"/>
                <w:lang w:eastAsia="ru-RU"/>
              </w:rPr>
              <w:t xml:space="preserve">для ремонтных и строительных работ. Вариантные графики движения поездов. </w:t>
            </w:r>
            <w:r w:rsidRPr="00B85772">
              <w:rPr>
                <w:rFonts w:ascii="Times New Roman" w:eastAsia="Times New Roman" w:hAnsi="Times New Roman" w:cs="Times New Roman"/>
                <w:spacing w:val="-3"/>
                <w:sz w:val="24"/>
                <w:szCs w:val="24"/>
                <w:lang w:eastAsia="ru-RU"/>
              </w:rPr>
              <w:t>Показатели графика. Обеспечение выполнения графика движения.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пропускной способности участков по перегонам</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Выбор оптимального варианта организации местной работы участка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r w:rsidR="00C900B2">
              <w:rPr>
                <w:rFonts w:ascii="Times New Roman" w:hAnsi="Times New Roman" w:cs="Times New Roman"/>
                <w:sz w:val="24"/>
                <w:szCs w:val="24"/>
              </w:rPr>
              <w:t>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val="restart"/>
          </w:tcPr>
          <w:p w:rsidR="00F44DC9" w:rsidRPr="00B85772" w:rsidRDefault="00F44DC9" w:rsidP="00CF30FD">
            <w:pPr>
              <w:widowControl w:val="0"/>
              <w:autoSpaceDE w:val="0"/>
              <w:autoSpaceDN w:val="0"/>
              <w:adjustRightInd w:val="0"/>
              <w:spacing w:after="0" w:line="240" w:lineRule="auto"/>
              <w:ind w:right="58"/>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Тема 1.4. Управление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w w:val="103"/>
                <w:sz w:val="24"/>
                <w:szCs w:val="24"/>
                <w:lang w:eastAsia="ru-RU"/>
              </w:rPr>
              <w:t xml:space="preserve">эксплуатационной </w:t>
            </w:r>
            <w:r w:rsidRPr="00B85772">
              <w:rPr>
                <w:rFonts w:ascii="Times New Roman" w:eastAsia="Times New Roman" w:hAnsi="Times New Roman" w:cs="Times New Roman"/>
                <w:b/>
                <w:w w:val="103"/>
                <w:sz w:val="24"/>
                <w:szCs w:val="24"/>
                <w:lang w:eastAsia="ru-RU"/>
              </w:rPr>
              <w:lastRenderedPageBreak/>
              <w:t>работой</w:t>
            </w:r>
          </w:p>
        </w:tc>
        <w:tc>
          <w:tcPr>
            <w:tcW w:w="9639" w:type="dxa"/>
            <w:gridSpan w:val="3"/>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44</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Показатели использования грузовых вагонов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 xml:space="preserve">Работа полигона, дороги, сети; порожнего и местного вагонов; коэффициент местной </w:t>
            </w:r>
            <w:r w:rsidRPr="00B85772">
              <w:rPr>
                <w:rFonts w:ascii="Times New Roman" w:eastAsia="Times New Roman" w:hAnsi="Times New Roman" w:cs="Times New Roman"/>
                <w:w w:val="102"/>
                <w:sz w:val="24"/>
                <w:szCs w:val="24"/>
                <w:lang w:eastAsia="ru-RU"/>
              </w:rPr>
              <w:t xml:space="preserve">работы. Пробеги вагонов, коэффициент порожнего пробега. Рейсы вагонов. Статическая и динамическая нагрузки вагонов. Оборот вагона, разложение его на </w:t>
            </w:r>
            <w:r w:rsidRPr="00B85772">
              <w:rPr>
                <w:rFonts w:ascii="Times New Roman" w:eastAsia="Times New Roman" w:hAnsi="Times New Roman" w:cs="Times New Roman"/>
                <w:w w:val="107"/>
                <w:sz w:val="24"/>
                <w:szCs w:val="24"/>
                <w:lang w:eastAsia="ru-RU"/>
              </w:rPr>
              <w:t xml:space="preserve">составные элементы и пути его уменьшения. Среднесуточный пробег и </w:t>
            </w:r>
            <w:r w:rsidRPr="00B85772">
              <w:rPr>
                <w:rFonts w:ascii="Times New Roman" w:eastAsia="Times New Roman" w:hAnsi="Times New Roman" w:cs="Times New Roman"/>
                <w:spacing w:val="-3"/>
                <w:sz w:val="24"/>
                <w:szCs w:val="24"/>
                <w:lang w:eastAsia="ru-RU"/>
              </w:rPr>
              <w:t>производительность вагона. Расчет нормы парка грузовых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w w:val="103"/>
                <w:sz w:val="24"/>
                <w:szCs w:val="24"/>
                <w:lang w:eastAsia="ru-RU"/>
              </w:rPr>
            </w:pPr>
            <w:r w:rsidRPr="005263AE">
              <w:rPr>
                <w:rFonts w:ascii="Times New Roman" w:eastAsia="Times New Roman" w:hAnsi="Times New Roman" w:cs="Times New Roman"/>
                <w:b/>
                <w:w w:val="103"/>
                <w:sz w:val="24"/>
                <w:szCs w:val="24"/>
                <w:lang w:eastAsia="ru-RU"/>
              </w:rPr>
              <w:t>Показатели использования локомотивов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3"/>
                <w:sz w:val="24"/>
                <w:szCs w:val="24"/>
                <w:lang w:eastAsia="ru-RU"/>
              </w:rPr>
              <w:t xml:space="preserve">Локомотивный парк и его подразделение. Показатели использования локомотивов. </w:t>
            </w:r>
            <w:r w:rsidRPr="00B85772">
              <w:rPr>
                <w:rFonts w:ascii="Times New Roman" w:eastAsia="Times New Roman" w:hAnsi="Times New Roman" w:cs="Times New Roman"/>
                <w:sz w:val="24"/>
                <w:szCs w:val="24"/>
                <w:lang w:eastAsia="ru-RU"/>
              </w:rPr>
              <w:t xml:space="preserve">Пробеги локомотивов. Среднесуточный пробег. Производительность локомотива. </w:t>
            </w:r>
            <w:r w:rsidRPr="00B85772">
              <w:rPr>
                <w:rFonts w:ascii="Times New Roman" w:eastAsia="Times New Roman" w:hAnsi="Times New Roman" w:cs="Times New Roman"/>
                <w:spacing w:val="-2"/>
                <w:sz w:val="24"/>
                <w:szCs w:val="24"/>
                <w:lang w:eastAsia="ru-RU"/>
              </w:rPr>
              <w:t>Расчет потребного парка локомотивов. Пути улучшения использования локомотивов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№15</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5263AE">
              <w:rPr>
                <w:rFonts w:ascii="Times New Roman" w:eastAsia="Times New Roman" w:hAnsi="Times New Roman" w:cs="Times New Roman"/>
                <w:b/>
                <w:spacing w:val="-1"/>
                <w:sz w:val="24"/>
                <w:szCs w:val="24"/>
                <w:lang w:eastAsia="ru-RU"/>
              </w:rPr>
              <w:t>Технология оперативного планирования эксплуатационной работы</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Порядок разработки суточного и сменного планов. Задачи оперативного планирования </w:t>
            </w:r>
            <w:r w:rsidRPr="00B85772">
              <w:rPr>
                <w:rFonts w:ascii="Times New Roman" w:eastAsia="Times New Roman" w:hAnsi="Times New Roman" w:cs="Times New Roman"/>
                <w:w w:val="102"/>
                <w:sz w:val="24"/>
                <w:szCs w:val="24"/>
                <w:lang w:eastAsia="ru-RU"/>
              </w:rPr>
              <w:t xml:space="preserve">работы дорог, </w:t>
            </w:r>
            <w:proofErr w:type="spellStart"/>
            <w:r w:rsidRPr="00B85772">
              <w:rPr>
                <w:rFonts w:ascii="Times New Roman" w:eastAsia="Times New Roman" w:hAnsi="Times New Roman" w:cs="Times New Roman"/>
                <w:w w:val="102"/>
                <w:sz w:val="24"/>
                <w:szCs w:val="24"/>
                <w:lang w:eastAsia="ru-RU"/>
              </w:rPr>
              <w:t>подигонов</w:t>
            </w:r>
            <w:proofErr w:type="spellEnd"/>
            <w:r w:rsidRPr="00B85772">
              <w:rPr>
                <w:rFonts w:ascii="Times New Roman" w:eastAsia="Times New Roman" w:hAnsi="Times New Roman" w:cs="Times New Roman"/>
                <w:w w:val="102"/>
                <w:sz w:val="24"/>
                <w:szCs w:val="24"/>
                <w:lang w:eastAsia="ru-RU"/>
              </w:rPr>
              <w:t xml:space="preserve"> дорог и сети в целом. Организация обмена информацией с </w:t>
            </w:r>
            <w:r w:rsidRPr="00B85772">
              <w:rPr>
                <w:rFonts w:ascii="Times New Roman" w:eastAsia="Times New Roman" w:hAnsi="Times New Roman" w:cs="Times New Roman"/>
                <w:spacing w:val="-1"/>
                <w:sz w:val="24"/>
                <w:szCs w:val="24"/>
                <w:lang w:eastAsia="ru-RU"/>
              </w:rPr>
              <w:t xml:space="preserve">соседними дорогами и соседними полигонами дорог. Способы регулирования объема </w:t>
            </w:r>
            <w:r w:rsidRPr="00B85772">
              <w:rPr>
                <w:rFonts w:ascii="Times New Roman" w:eastAsia="Times New Roman" w:hAnsi="Times New Roman" w:cs="Times New Roman"/>
                <w:w w:val="105"/>
                <w:sz w:val="24"/>
                <w:szCs w:val="24"/>
                <w:lang w:eastAsia="ru-RU"/>
              </w:rPr>
              <w:t xml:space="preserve">погрузки, вагонных парков, </w:t>
            </w:r>
            <w:proofErr w:type="spellStart"/>
            <w:r w:rsidRPr="00B85772">
              <w:rPr>
                <w:rFonts w:ascii="Times New Roman" w:eastAsia="Times New Roman" w:hAnsi="Times New Roman" w:cs="Times New Roman"/>
                <w:w w:val="105"/>
                <w:sz w:val="24"/>
                <w:szCs w:val="24"/>
                <w:lang w:eastAsia="ru-RU"/>
              </w:rPr>
              <w:t>вагонопотоков</w:t>
            </w:r>
            <w:proofErr w:type="spellEnd"/>
            <w:r w:rsidRPr="00B85772">
              <w:rPr>
                <w:rFonts w:ascii="Times New Roman" w:eastAsia="Times New Roman" w:hAnsi="Times New Roman" w:cs="Times New Roman"/>
                <w:w w:val="105"/>
                <w:sz w:val="24"/>
                <w:szCs w:val="24"/>
                <w:lang w:eastAsia="ru-RU"/>
              </w:rPr>
              <w:t xml:space="preserve">. Регулирование движения поездов. </w:t>
            </w:r>
            <w:r w:rsidRPr="00B85772">
              <w:rPr>
                <w:rFonts w:ascii="Times New Roman" w:eastAsia="Times New Roman" w:hAnsi="Times New Roman" w:cs="Times New Roman"/>
                <w:sz w:val="24"/>
                <w:szCs w:val="24"/>
                <w:lang w:eastAsia="ru-RU"/>
              </w:rPr>
              <w:t xml:space="preserve">Оперативная корректировка размеров движения, потребного парка локомотивов и </w:t>
            </w:r>
            <w:r w:rsidRPr="00B85772">
              <w:rPr>
                <w:rFonts w:ascii="Times New Roman" w:eastAsia="Times New Roman" w:hAnsi="Times New Roman" w:cs="Times New Roman"/>
                <w:spacing w:val="-3"/>
                <w:sz w:val="24"/>
                <w:szCs w:val="24"/>
                <w:lang w:eastAsia="ru-RU"/>
              </w:rPr>
              <w:t>локомотивных бригад</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№16 </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Диспетчерское руководство движением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диспетчерского руководства на сети железных дорог. Центры управления перевозками. Руководство местной работой в центре управления маневровой работой (ЦУМР). Значение диспетчерской системы руководства движением поездов. Задачи и структура управления. Рабочее место поездного диспетчера. Методы диспетчерского руководства движением поездов. Особенности диспетчерского регулирования при </w:t>
            </w:r>
            <w:r w:rsidRPr="00B85772">
              <w:rPr>
                <w:rFonts w:ascii="Times New Roman" w:eastAsia="Times New Roman" w:hAnsi="Times New Roman" w:cs="Times New Roman"/>
                <w:spacing w:val="-2"/>
                <w:sz w:val="24"/>
                <w:szCs w:val="24"/>
                <w:lang w:eastAsia="ru-RU"/>
              </w:rPr>
              <w:t xml:space="preserve">пропуске тяжеловесных и соединенных поездов на электрифицированных участках. </w:t>
            </w:r>
            <w:r w:rsidRPr="00B85772">
              <w:rPr>
                <w:rFonts w:ascii="Times New Roman" w:eastAsia="Times New Roman" w:hAnsi="Times New Roman" w:cs="Times New Roman"/>
                <w:w w:val="103"/>
                <w:sz w:val="24"/>
                <w:szCs w:val="24"/>
                <w:lang w:eastAsia="ru-RU"/>
              </w:rPr>
              <w:t xml:space="preserve">Руководство движением поездов на участках с диспетчерской централизацией. </w:t>
            </w:r>
            <w:r w:rsidRPr="00B85772">
              <w:rPr>
                <w:rFonts w:ascii="Times New Roman" w:eastAsia="Times New Roman" w:hAnsi="Times New Roman" w:cs="Times New Roman"/>
                <w:w w:val="105"/>
                <w:sz w:val="24"/>
                <w:szCs w:val="24"/>
                <w:lang w:eastAsia="ru-RU"/>
              </w:rPr>
              <w:t xml:space="preserve">Ресурсосберегающие технологии при организации перевозок и управлении на </w:t>
            </w:r>
            <w:r w:rsidRPr="00B85772">
              <w:rPr>
                <w:rFonts w:ascii="Times New Roman" w:eastAsia="Times New Roman" w:hAnsi="Times New Roman" w:cs="Times New Roman"/>
                <w:spacing w:val="-4"/>
                <w:sz w:val="24"/>
                <w:szCs w:val="24"/>
                <w:lang w:eastAsia="ru-RU"/>
              </w:rPr>
              <w:t>железнодорожном транспорте</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Анализ эксплуатационной работы</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Задачи и виды анализа эксплуатационной работы. Анализ </w:t>
            </w:r>
            <w:proofErr w:type="spellStart"/>
            <w:r w:rsidRPr="00B85772">
              <w:rPr>
                <w:rFonts w:ascii="Times New Roman" w:eastAsia="Times New Roman" w:hAnsi="Times New Roman" w:cs="Times New Roman"/>
                <w:sz w:val="24"/>
                <w:szCs w:val="24"/>
                <w:lang w:eastAsia="ru-RU"/>
              </w:rPr>
              <w:t>вагонопотоков</w:t>
            </w:r>
            <w:proofErr w:type="spellEnd"/>
            <w:r w:rsidRPr="00B85772">
              <w:rPr>
                <w:rFonts w:ascii="Times New Roman" w:eastAsia="Times New Roman" w:hAnsi="Times New Roman" w:cs="Times New Roman"/>
                <w:sz w:val="24"/>
                <w:szCs w:val="24"/>
                <w:lang w:eastAsia="ru-RU"/>
              </w:rPr>
              <w:t xml:space="preserve">, выполнение </w:t>
            </w:r>
            <w:r w:rsidRPr="00B85772">
              <w:rPr>
                <w:rFonts w:ascii="Times New Roman" w:eastAsia="Times New Roman" w:hAnsi="Times New Roman" w:cs="Times New Roman"/>
                <w:w w:val="102"/>
                <w:sz w:val="24"/>
                <w:szCs w:val="24"/>
                <w:lang w:eastAsia="ru-RU"/>
              </w:rPr>
              <w:t xml:space="preserve">плана передачи поездов и вагонов. Анализ исполненного движения поездов, работы </w:t>
            </w:r>
            <w:r w:rsidRPr="00B85772">
              <w:rPr>
                <w:rFonts w:ascii="Times New Roman" w:eastAsia="Times New Roman" w:hAnsi="Times New Roman" w:cs="Times New Roman"/>
                <w:spacing w:val="-2"/>
                <w:sz w:val="24"/>
                <w:szCs w:val="24"/>
                <w:lang w:eastAsia="ru-RU"/>
              </w:rPr>
              <w:t>локомотивного и вагонного парков. Оперативный разбор работы полигона дороги</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количественных норм работы дороги, норм передачи по стыкам поездов и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грузовых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№9</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локомотивов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№10</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Решение задач по применению методов диспетчерского регулирования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pacing w:val="-4"/>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r w:rsidRPr="00B85772">
              <w:rPr>
                <w:rFonts w:ascii="Times New Roman" w:eastAsia="Times New Roman" w:hAnsi="Times New Roman" w:cs="Times New Roman"/>
                <w:bCs/>
                <w:spacing w:val="-4"/>
                <w:sz w:val="24"/>
                <w:szCs w:val="24"/>
                <w:lang w:eastAsia="ru-RU"/>
              </w:rPr>
              <w:t xml:space="preserve"> </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val="restart"/>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pacing w:val="-4"/>
                <w:sz w:val="24"/>
                <w:szCs w:val="24"/>
                <w:lang w:eastAsia="ru-RU"/>
              </w:rPr>
              <w:t>Курсовой проект</w:t>
            </w:r>
          </w:p>
          <w:p w:rsidR="00F44DC9" w:rsidRPr="00B85772" w:rsidRDefault="00F44DC9" w:rsidP="00CF30FD">
            <w:pPr>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i/>
                <w:spacing w:val="-4"/>
                <w:sz w:val="24"/>
                <w:szCs w:val="24"/>
                <w:lang w:eastAsia="ru-RU"/>
              </w:rPr>
              <w:t>Организация движения поездов на железнодорожном полигоне</w:t>
            </w: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Введение</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1. Технико-эксплуатационная характеристика участков железнодорожного полигона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2. Расчет станционных и межпоездных интервалов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3. Расчет пропускной способности участков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4. Организация местной работы на участках железнодорожного полигона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5. Составление графика движения поездов и расчет его показателей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6. Мероприятия по обеспечению безопасности движения поездов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7. Мероприятия по охране труда, технике безопасности и защите окружающей среды</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Заключение</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Style w:val="10pt"/>
                <w:rFonts w:cs="Times New Roman"/>
                <w:b/>
                <w:sz w:val="24"/>
                <w:szCs w:val="24"/>
              </w:rPr>
            </w:pPr>
            <w:r w:rsidRPr="00B85772">
              <w:rPr>
                <w:rStyle w:val="10pt"/>
                <w:rFonts w:cs="Times New Roman"/>
                <w:b/>
                <w:sz w:val="24"/>
                <w:szCs w:val="24"/>
              </w:rPr>
              <w:t xml:space="preserve">Самостоятельная работа №19 </w:t>
            </w:r>
          </w:p>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sz w:val="24"/>
                <w:szCs w:val="24"/>
              </w:rPr>
              <w:t>Оформление пояснительной записки</w:t>
            </w:r>
            <w:r w:rsidRPr="00B85772">
              <w:rPr>
                <w:rFonts w:ascii="Times New Roman" w:hAnsi="Times New Roman" w:cs="Times New Roman"/>
                <w:bCs/>
                <w:spacing w:val="-4"/>
                <w:sz w:val="24"/>
                <w:szCs w:val="24"/>
              </w:rPr>
              <w:t xml:space="preserve"> </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12441" w:type="dxa"/>
            <w:gridSpan w:val="5"/>
          </w:tcPr>
          <w:p w:rsidR="00F44DC9" w:rsidRPr="00B85772" w:rsidRDefault="00F44DC9" w:rsidP="00CF30FD">
            <w:pPr>
              <w:spacing w:after="0" w:line="240" w:lineRule="auto"/>
              <w:jc w:val="both"/>
              <w:rPr>
                <w:rStyle w:val="10pt"/>
                <w:rFonts w:cs="Times New Roman"/>
                <w:b/>
                <w:color w:val="auto"/>
                <w:sz w:val="24"/>
                <w:szCs w:val="24"/>
              </w:rPr>
            </w:pPr>
            <w:r w:rsidRPr="00505B2B">
              <w:rPr>
                <w:rFonts w:ascii="Times New Roman" w:hAnsi="Times New Roman" w:cs="Times New Roman"/>
                <w:b/>
                <w:sz w:val="24"/>
                <w:szCs w:val="24"/>
              </w:rPr>
              <w:t>Промежуточная аттестация: экзамен по МДК.02.01</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49" w:type="dxa"/>
            <w:gridSpan w:val="3"/>
          </w:tcPr>
          <w:p w:rsidR="00F44DC9" w:rsidRPr="00B85772" w:rsidRDefault="00F44DC9" w:rsidP="00CF30FD">
            <w:pPr>
              <w:spacing w:after="0" w:line="240" w:lineRule="auto"/>
              <w:jc w:val="both"/>
              <w:rPr>
                <w:rFonts w:ascii="Times New Roman" w:hAnsi="Times New Roman" w:cs="Times New Roman"/>
                <w:b/>
                <w:sz w:val="24"/>
                <w:szCs w:val="24"/>
              </w:rPr>
            </w:pPr>
          </w:p>
        </w:tc>
        <w:tc>
          <w:tcPr>
            <w:tcW w:w="9092" w:type="dxa"/>
            <w:gridSpan w:val="2"/>
          </w:tcPr>
          <w:p w:rsidR="00F44DC9" w:rsidRPr="002F642C" w:rsidRDefault="00505B2B" w:rsidP="00CF30FD">
            <w:pPr>
              <w:spacing w:after="0" w:line="240" w:lineRule="auto"/>
              <w:jc w:val="center"/>
              <w:rPr>
                <w:rStyle w:val="10pt"/>
                <w:rFonts w:cs="Times New Roman"/>
                <w:b/>
                <w:i/>
                <w:sz w:val="24"/>
                <w:szCs w:val="24"/>
              </w:rPr>
            </w:pPr>
            <w:r>
              <w:rPr>
                <w:rStyle w:val="10pt"/>
                <w:rFonts w:cs="Times New Roman"/>
                <w:b/>
                <w:i/>
                <w:sz w:val="24"/>
                <w:szCs w:val="24"/>
              </w:rPr>
              <w:t>3 курс</w:t>
            </w:r>
          </w:p>
        </w:tc>
        <w:tc>
          <w:tcPr>
            <w:tcW w:w="1559" w:type="dxa"/>
          </w:tcPr>
          <w:p w:rsidR="00F44DC9" w:rsidRPr="002F642C" w:rsidRDefault="00F44DC9" w:rsidP="00CF30FD">
            <w:pPr>
              <w:spacing w:after="0" w:line="240" w:lineRule="auto"/>
              <w:jc w:val="center"/>
              <w:rPr>
                <w:rFonts w:ascii="Times New Roman" w:hAnsi="Times New Roman" w:cs="Times New Roman"/>
                <w:b/>
                <w:i/>
                <w:sz w:val="24"/>
                <w:szCs w:val="24"/>
              </w:rPr>
            </w:pPr>
            <w:r w:rsidRPr="002F642C">
              <w:rPr>
                <w:rFonts w:ascii="Times New Roman" w:hAnsi="Times New Roman" w:cs="Times New Roman"/>
                <w:b/>
                <w:i/>
                <w:sz w:val="24"/>
                <w:szCs w:val="24"/>
              </w:rPr>
              <w:t>108</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12441" w:type="dxa"/>
            <w:gridSpan w:val="5"/>
          </w:tcPr>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
                <w:bCs/>
                <w:sz w:val="24"/>
                <w:szCs w:val="24"/>
              </w:rPr>
              <w:lastRenderedPageBreak/>
              <w:t>УП.02.01 Учебная практика (управление движением)</w:t>
            </w:r>
          </w:p>
          <w:p w:rsidR="00F44DC9" w:rsidRPr="002F642C" w:rsidRDefault="00F44DC9" w:rsidP="00CF30FD">
            <w:pPr>
              <w:spacing w:after="0" w:line="240" w:lineRule="auto"/>
              <w:jc w:val="both"/>
              <w:rPr>
                <w:rFonts w:ascii="Times New Roman" w:hAnsi="Times New Roman" w:cs="Times New Roman"/>
                <w:b/>
                <w:bCs/>
                <w:sz w:val="24"/>
                <w:szCs w:val="24"/>
              </w:rPr>
            </w:pPr>
            <w:r w:rsidRPr="002F642C">
              <w:rPr>
                <w:rFonts w:ascii="Times New Roman" w:hAnsi="Times New Roman" w:cs="Times New Roman"/>
                <w:b/>
                <w:bCs/>
                <w:sz w:val="24"/>
                <w:szCs w:val="24"/>
              </w:rPr>
              <w:t>Виды работ:</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ДСП по организации приема, отправления поездов и производству маневровой работы. Движение поездов при оборудовании перегона автоматической блокировкой. Движение поездов при оборудовании перегона полуавтоматической блокировкой. Движение поездов на участках, оборудованных диспетчерской централизацией. </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оператора при ДСП. </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дежурного по стрелочному посту.</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поездного диспетчера. Ознакомление с рабочим местом ДНЦ. Прием и сдача дежурства. Изучение </w:t>
            </w:r>
            <w:proofErr w:type="gramStart"/>
            <w:r w:rsidRPr="002F642C">
              <w:rPr>
                <w:rFonts w:ascii="Times New Roman" w:hAnsi="Times New Roman" w:cs="Times New Roman"/>
                <w:bCs/>
                <w:sz w:val="24"/>
                <w:szCs w:val="24"/>
              </w:rPr>
              <w:t>порядка ведения графика исполненного движения поездов</w:t>
            </w:r>
            <w:proofErr w:type="gramEnd"/>
            <w:r w:rsidRPr="002F642C">
              <w:rPr>
                <w:rFonts w:ascii="Times New Roman" w:hAnsi="Times New Roman" w:cs="Times New Roman"/>
                <w:bCs/>
                <w:sz w:val="24"/>
                <w:szCs w:val="24"/>
              </w:rPr>
              <w:t>. Действия ДНЦ при наличии предупреждений на участке; закрытии пути, перегона; неисправности устройств СЦБ и связи; движении поездов, требующих особых условий.</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Регламент действий ДСП и ДНЦ в аварийных и нестандартных ситуациях. Работа по приему, отправлению поездов при перерыве всех установленных средств сигнализации и связи. Работа по отправлению восстановительных, пожарных поездов и вспомогательных локомотивов. Работа по приему, отправлению поездов и производству маневров в условиях нарушения нормальной работы устройств СЦБ на станциях и перегонах. Выключение устройств СЦБ из зависимости с сохранением пользования сигналами и без сохранения пользования сигналами. </w:t>
            </w:r>
          </w:p>
          <w:p w:rsidR="00F44DC9" w:rsidRPr="002F642C" w:rsidRDefault="00F44DC9" w:rsidP="00CF30FD">
            <w:pPr>
              <w:spacing w:after="0" w:line="240" w:lineRule="auto"/>
              <w:jc w:val="both"/>
              <w:rPr>
                <w:rFonts w:ascii="Times New Roman" w:hAnsi="Times New Roman" w:cs="Times New Roman"/>
                <w:b/>
                <w:bCs/>
                <w:sz w:val="24"/>
                <w:szCs w:val="24"/>
              </w:rPr>
            </w:pPr>
            <w:r w:rsidRPr="002F642C">
              <w:rPr>
                <w:rFonts w:ascii="Times New Roman" w:hAnsi="Times New Roman" w:cs="Times New Roman"/>
                <w:bCs/>
                <w:sz w:val="24"/>
                <w:szCs w:val="24"/>
              </w:rPr>
              <w:t>Движение поездов при производстве работ на железнодорожных путях и сооружениях.</w:t>
            </w:r>
          </w:p>
        </w:tc>
        <w:tc>
          <w:tcPr>
            <w:tcW w:w="1559" w:type="dxa"/>
            <w:vAlign w:val="center"/>
          </w:tcPr>
          <w:p w:rsidR="00F44DC9" w:rsidRPr="002F642C" w:rsidRDefault="00F44DC9" w:rsidP="00CF30FD">
            <w:pPr>
              <w:spacing w:after="0" w:line="240" w:lineRule="auto"/>
              <w:jc w:val="center"/>
              <w:rPr>
                <w:rFonts w:ascii="Times New Roman" w:hAnsi="Times New Roman" w:cs="Times New Roman"/>
                <w:b/>
                <w:sz w:val="24"/>
                <w:szCs w:val="24"/>
              </w:rPr>
            </w:pPr>
            <w:r w:rsidRPr="002F642C">
              <w:rPr>
                <w:rFonts w:ascii="Times New Roman" w:hAnsi="Times New Roman" w:cs="Times New Roman"/>
                <w:b/>
                <w:sz w:val="24"/>
                <w:szCs w:val="24"/>
              </w:rPr>
              <w:t>108</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2F642C"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c>
          <w:tcPr>
            <w:tcW w:w="12441" w:type="dxa"/>
            <w:gridSpan w:val="5"/>
          </w:tcPr>
          <w:p w:rsidR="00F44DC9" w:rsidRPr="00B85772" w:rsidRDefault="00F44DC9" w:rsidP="00CF30FD">
            <w:pPr>
              <w:spacing w:after="0" w:line="240" w:lineRule="auto"/>
              <w:jc w:val="both"/>
              <w:rPr>
                <w:rFonts w:ascii="Times New Roman" w:hAnsi="Times New Roman" w:cs="Times New Roman"/>
                <w:bCs/>
                <w:sz w:val="24"/>
                <w:szCs w:val="24"/>
              </w:rPr>
            </w:pPr>
            <w:r w:rsidRPr="00B85772">
              <w:rPr>
                <w:rFonts w:ascii="Times New Roman" w:hAnsi="Times New Roman" w:cs="Times New Roman"/>
                <w:b/>
                <w:sz w:val="24"/>
                <w:szCs w:val="24"/>
              </w:rPr>
              <w:t>Промежуточная аттестация: дифференцированный зачет по УП.02.01</w:t>
            </w:r>
          </w:p>
        </w:tc>
        <w:tc>
          <w:tcPr>
            <w:tcW w:w="1559"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F44DC9" w:rsidRPr="00B85772" w:rsidTr="00CF30FD">
        <w:tc>
          <w:tcPr>
            <w:tcW w:w="280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w w:val="104"/>
                <w:sz w:val="24"/>
                <w:szCs w:val="24"/>
                <w:u w:val="single"/>
                <w:lang w:eastAsia="ru-RU"/>
              </w:rPr>
            </w:pPr>
            <w:r w:rsidRPr="00B85772">
              <w:rPr>
                <w:rFonts w:ascii="Times New Roman" w:eastAsia="Times New Roman" w:hAnsi="Times New Roman" w:cs="Times New Roman"/>
                <w:b/>
                <w:w w:val="104"/>
                <w:sz w:val="24"/>
                <w:szCs w:val="24"/>
                <w:u w:val="single"/>
                <w:lang w:eastAsia="ru-RU"/>
              </w:rPr>
              <w:t>Раздел 2. Организация и управление</w:t>
            </w:r>
          </w:p>
          <w:p w:rsidR="00F44DC9" w:rsidRPr="00B85772" w:rsidRDefault="00F44DC9" w:rsidP="00CF30FD">
            <w:pPr>
              <w:spacing w:after="0" w:line="240" w:lineRule="auto"/>
              <w:jc w:val="both"/>
              <w:rPr>
                <w:rFonts w:ascii="Times New Roman" w:hAnsi="Times New Roman" w:cs="Times New Roman"/>
                <w:b/>
                <w:bCs/>
                <w:sz w:val="24"/>
                <w:szCs w:val="24"/>
                <w:u w:val="single"/>
              </w:rPr>
            </w:pPr>
            <w:r w:rsidRPr="00B85772">
              <w:rPr>
                <w:rFonts w:ascii="Times New Roman" w:eastAsia="Times New Roman" w:hAnsi="Times New Roman" w:cs="Times New Roman"/>
                <w:b/>
                <w:w w:val="104"/>
                <w:sz w:val="24"/>
                <w:szCs w:val="24"/>
                <w:u w:val="single"/>
                <w:lang w:eastAsia="ru-RU"/>
              </w:rPr>
              <w:t>пассажирскими перевозками</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u w:val="single"/>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102</w:t>
            </w: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u w:val="single"/>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МДК.02.02</w:t>
            </w:r>
            <w:r>
              <w:rPr>
                <w:rFonts w:ascii="Times New Roman" w:hAnsi="Times New Roman" w:cs="Times New Roman"/>
                <w:b/>
                <w:bCs/>
                <w:sz w:val="24"/>
                <w:szCs w:val="24"/>
              </w:rPr>
              <w:t>.</w:t>
            </w:r>
            <w:r w:rsidRPr="00B85772">
              <w:rPr>
                <w:rFonts w:ascii="Times New Roman" w:eastAsia="Times New Roman" w:hAnsi="Times New Roman" w:cs="Times New Roman"/>
                <w:b/>
                <w:i/>
                <w:w w:val="103"/>
                <w:sz w:val="24"/>
                <w:szCs w:val="24"/>
                <w:lang w:eastAsia="ru-RU"/>
              </w:rPr>
              <w:t xml:space="preserve"> </w:t>
            </w:r>
            <w:r w:rsidRPr="00B85772">
              <w:rPr>
                <w:rFonts w:ascii="Times New Roman" w:eastAsia="Times New Roman" w:hAnsi="Times New Roman" w:cs="Times New Roman"/>
                <w:b/>
                <w:w w:val="103"/>
                <w:sz w:val="24"/>
                <w:szCs w:val="24"/>
                <w:lang w:eastAsia="ru-RU"/>
              </w:rPr>
              <w:t>Организация пассажирских перевозок и обслуживание пассажиров (по видам транспорта)</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102</w:t>
            </w: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i/>
                <w:sz w:val="24"/>
                <w:szCs w:val="24"/>
              </w:rPr>
            </w:pPr>
          </w:p>
        </w:tc>
        <w:tc>
          <w:tcPr>
            <w:tcW w:w="9639" w:type="dxa"/>
            <w:gridSpan w:val="3"/>
          </w:tcPr>
          <w:p w:rsidR="00F44DC9" w:rsidRPr="00B85772" w:rsidRDefault="00505B2B" w:rsidP="00CF30F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3 курс</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102</w:t>
            </w:r>
          </w:p>
        </w:tc>
        <w:tc>
          <w:tcPr>
            <w:tcW w:w="1321" w:type="dxa"/>
            <w:vAlign w:val="center"/>
          </w:tcPr>
          <w:p w:rsidR="00F44DC9" w:rsidRPr="00B85772" w:rsidRDefault="00F44DC9" w:rsidP="00CF30FD">
            <w:pPr>
              <w:spacing w:after="0" w:line="240" w:lineRule="auto"/>
              <w:jc w:val="both"/>
              <w:rPr>
                <w:rFonts w:ascii="Times New Roman" w:hAnsi="Times New Roman" w:cs="Times New Roman"/>
                <w:b/>
                <w:i/>
                <w:sz w:val="24"/>
                <w:szCs w:val="24"/>
              </w:rPr>
            </w:pPr>
          </w:p>
        </w:tc>
      </w:tr>
      <w:tr w:rsidR="00F44DC9" w:rsidRPr="00B85772" w:rsidTr="00CF30FD">
        <w:trPr>
          <w:trHeight w:val="218"/>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2.1. </w:t>
            </w:r>
            <w:r w:rsidRPr="00B85772">
              <w:rPr>
                <w:rFonts w:ascii="Times New Roman" w:eastAsia="Times New Roman" w:hAnsi="Times New Roman" w:cs="Times New Roman"/>
                <w:b/>
                <w:w w:val="101"/>
                <w:sz w:val="24"/>
                <w:szCs w:val="24"/>
                <w:lang w:eastAsia="ru-RU"/>
              </w:rPr>
              <w:t>Общие сведения о п</w:t>
            </w:r>
            <w:r w:rsidRPr="00B85772">
              <w:rPr>
                <w:rFonts w:ascii="Times New Roman" w:eastAsia="Times New Roman" w:hAnsi="Times New Roman" w:cs="Times New Roman"/>
                <w:b/>
                <w:w w:val="103"/>
                <w:sz w:val="24"/>
                <w:szCs w:val="24"/>
                <w:lang w:eastAsia="ru-RU"/>
              </w:rPr>
              <w:t>ассажирских перевозках</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w:t>
            </w: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F44DC9" w:rsidRPr="00B85772" w:rsidTr="00CF30FD">
        <w:trPr>
          <w:trHeight w:val="145"/>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96142F"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b/>
                <w:spacing w:val="-4"/>
                <w:sz w:val="24"/>
                <w:szCs w:val="24"/>
                <w:lang w:eastAsia="ru-RU"/>
              </w:rPr>
            </w:pPr>
            <w:r w:rsidRPr="0096142F">
              <w:rPr>
                <w:rFonts w:ascii="Times New Roman" w:eastAsia="Times New Roman" w:hAnsi="Times New Roman" w:cs="Times New Roman"/>
                <w:b/>
                <w:spacing w:val="-4"/>
                <w:sz w:val="24"/>
                <w:szCs w:val="24"/>
                <w:lang w:eastAsia="ru-RU"/>
              </w:rPr>
              <w:t>Введение. Общие сведения о пассажирских перевозках</w:t>
            </w:r>
          </w:p>
          <w:p w:rsidR="00F44DC9" w:rsidRPr="00B85772"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spacing w:val="-6"/>
                <w:sz w:val="24"/>
                <w:szCs w:val="24"/>
                <w:lang w:eastAsia="ru-RU"/>
              </w:rPr>
            </w:pPr>
            <w:r w:rsidRPr="00B85772">
              <w:rPr>
                <w:rFonts w:ascii="Times New Roman" w:eastAsia="Times New Roman" w:hAnsi="Times New Roman" w:cs="Times New Roman"/>
                <w:spacing w:val="-4"/>
                <w:sz w:val="24"/>
                <w:szCs w:val="24"/>
                <w:lang w:eastAsia="ru-RU"/>
              </w:rPr>
              <w:t xml:space="preserve">Основные документы, регламентирующие пассажирские перевозки. Правила оказания </w:t>
            </w:r>
            <w:r w:rsidRPr="00B85772">
              <w:rPr>
                <w:rFonts w:ascii="Times New Roman" w:eastAsia="Times New Roman" w:hAnsi="Times New Roman" w:cs="Times New Roman"/>
                <w:spacing w:val="-2"/>
                <w:sz w:val="24"/>
                <w:szCs w:val="24"/>
                <w:lang w:eastAsia="ru-RU"/>
              </w:rPr>
              <w:t xml:space="preserve">услуг по перевозке пассажиров, а также грузов, багажа и </w:t>
            </w:r>
            <w:proofErr w:type="spellStart"/>
            <w:r w:rsidRPr="00B85772">
              <w:rPr>
                <w:rFonts w:ascii="Times New Roman" w:eastAsia="Times New Roman" w:hAnsi="Times New Roman" w:cs="Times New Roman"/>
                <w:spacing w:val="-2"/>
                <w:sz w:val="24"/>
                <w:szCs w:val="24"/>
                <w:lang w:eastAsia="ru-RU"/>
              </w:rPr>
              <w:t>грузобагажа</w:t>
            </w:r>
            <w:proofErr w:type="spellEnd"/>
            <w:r w:rsidRPr="00B85772">
              <w:rPr>
                <w:rFonts w:ascii="Times New Roman" w:eastAsia="Times New Roman" w:hAnsi="Times New Roman" w:cs="Times New Roman"/>
                <w:spacing w:val="-2"/>
                <w:sz w:val="24"/>
                <w:szCs w:val="24"/>
                <w:lang w:eastAsia="ru-RU"/>
              </w:rPr>
              <w:t xml:space="preserve"> для личных </w:t>
            </w:r>
            <w:r w:rsidRPr="00B85772">
              <w:rPr>
                <w:rFonts w:ascii="Times New Roman" w:eastAsia="Times New Roman" w:hAnsi="Times New Roman" w:cs="Times New Roman"/>
                <w:sz w:val="24"/>
                <w:szCs w:val="24"/>
                <w:lang w:eastAsia="ru-RU"/>
              </w:rPr>
              <w:t xml:space="preserve">(бытовых) нужд и Правила перевозок пассажиров, багажа и </w:t>
            </w:r>
            <w:proofErr w:type="spellStart"/>
            <w:r w:rsidRPr="00B85772">
              <w:rPr>
                <w:rFonts w:ascii="Times New Roman" w:eastAsia="Times New Roman" w:hAnsi="Times New Roman" w:cs="Times New Roman"/>
                <w:sz w:val="24"/>
                <w:szCs w:val="24"/>
                <w:lang w:eastAsia="ru-RU"/>
              </w:rPr>
              <w:t>грузобагажа</w:t>
            </w:r>
            <w:proofErr w:type="spellEnd"/>
            <w:r w:rsidRPr="00B85772">
              <w:rPr>
                <w:rFonts w:ascii="Times New Roman" w:eastAsia="Times New Roman" w:hAnsi="Times New Roman" w:cs="Times New Roman"/>
                <w:sz w:val="24"/>
                <w:szCs w:val="24"/>
                <w:lang w:eastAsia="ru-RU"/>
              </w:rPr>
              <w:t xml:space="preserve"> на </w:t>
            </w:r>
            <w:r w:rsidRPr="00B85772">
              <w:rPr>
                <w:rFonts w:ascii="Times New Roman" w:eastAsia="Times New Roman" w:hAnsi="Times New Roman" w:cs="Times New Roman"/>
                <w:spacing w:val="-6"/>
                <w:sz w:val="24"/>
                <w:szCs w:val="24"/>
                <w:lang w:eastAsia="ru-RU"/>
              </w:rPr>
              <w:lastRenderedPageBreak/>
              <w:t>железнодорожном транспорте.</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w w:val="102"/>
                <w:sz w:val="24"/>
                <w:szCs w:val="24"/>
                <w:lang w:eastAsia="ru-RU"/>
              </w:rPr>
              <w:t xml:space="preserve">Требования, предъявляемые к пассажирским перевозкам. Структура управления </w:t>
            </w:r>
            <w:r w:rsidRPr="00B85772">
              <w:rPr>
                <w:rFonts w:ascii="Times New Roman" w:eastAsia="Times New Roman" w:hAnsi="Times New Roman" w:cs="Times New Roman"/>
                <w:sz w:val="24"/>
                <w:szCs w:val="24"/>
                <w:lang w:eastAsia="ru-RU"/>
              </w:rPr>
              <w:t xml:space="preserve">пассажирскими перевозками. Деление пассажирских перевозок по видам сообщений. </w:t>
            </w:r>
            <w:r w:rsidRPr="00B85772">
              <w:rPr>
                <w:rFonts w:ascii="Times New Roman" w:eastAsia="Times New Roman" w:hAnsi="Times New Roman" w:cs="Times New Roman"/>
                <w:spacing w:val="-3"/>
                <w:sz w:val="24"/>
                <w:szCs w:val="24"/>
                <w:lang w:eastAsia="ru-RU"/>
              </w:rPr>
              <w:t>Технико-экономические показатели пассажирских перевозок</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ПК 2.1 - ПК 2.3</w:t>
            </w:r>
          </w:p>
        </w:tc>
      </w:tr>
      <w:tr w:rsidR="00F44DC9" w:rsidRPr="00B85772" w:rsidTr="00CF30FD">
        <w:trPr>
          <w:trHeight w:val="145"/>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57"/>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2.2</w:t>
            </w:r>
            <w:r>
              <w:rPr>
                <w:rFonts w:ascii="Times New Roman" w:hAnsi="Times New Roman" w:cs="Times New Roman"/>
                <w:b/>
                <w:bCs/>
                <w:sz w:val="24"/>
                <w:szCs w:val="24"/>
              </w:rPr>
              <w:t>.</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
                <w:w w:val="109"/>
                <w:sz w:val="24"/>
                <w:szCs w:val="24"/>
                <w:lang w:eastAsia="ru-RU"/>
              </w:rPr>
              <w:t>Организация технологи</w:t>
            </w:r>
            <w:r w:rsidRPr="00B85772">
              <w:rPr>
                <w:rFonts w:ascii="Times New Roman" w:eastAsia="Times New Roman" w:hAnsi="Times New Roman" w:cs="Times New Roman"/>
                <w:b/>
                <w:w w:val="103"/>
                <w:sz w:val="24"/>
                <w:szCs w:val="24"/>
                <w:lang w:eastAsia="ru-RU"/>
              </w:rPr>
              <w:t>ческого обслуживания пассажиров</w:t>
            </w:r>
          </w:p>
          <w:p w:rsidR="00F44DC9" w:rsidRPr="00B85772" w:rsidRDefault="00F44DC9" w:rsidP="00CF30FD">
            <w:pPr>
              <w:spacing w:after="0" w:line="240" w:lineRule="auto"/>
              <w:jc w:val="both"/>
              <w:rPr>
                <w:rFonts w:ascii="Times New Roman" w:hAnsi="Times New Roman" w:cs="Times New Roman"/>
                <w:b/>
                <w:bCs/>
                <w:sz w:val="24"/>
                <w:szCs w:val="24"/>
              </w:rPr>
            </w:pP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26</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96142F" w:rsidRDefault="00F44DC9" w:rsidP="00CF30FD">
            <w:pPr>
              <w:spacing w:after="0" w:line="240" w:lineRule="auto"/>
              <w:jc w:val="both"/>
              <w:rPr>
                <w:rFonts w:ascii="Times New Roman" w:eastAsia="Times New Roman" w:hAnsi="Times New Roman" w:cs="Times New Roman"/>
                <w:b/>
                <w:w w:val="103"/>
                <w:sz w:val="24"/>
                <w:szCs w:val="24"/>
                <w:lang w:eastAsia="ru-RU"/>
              </w:rPr>
            </w:pPr>
            <w:r w:rsidRPr="0096142F">
              <w:rPr>
                <w:rFonts w:ascii="Times New Roman" w:eastAsia="Times New Roman" w:hAnsi="Times New Roman" w:cs="Times New Roman"/>
                <w:b/>
                <w:w w:val="103"/>
                <w:sz w:val="24"/>
                <w:szCs w:val="24"/>
                <w:lang w:eastAsia="ru-RU"/>
              </w:rPr>
              <w:t>Технические средства пассажирских перевозок Технические средства пассажирских перевозок</w:t>
            </w:r>
          </w:p>
          <w:p w:rsidR="00F44DC9" w:rsidRPr="0096142F" w:rsidRDefault="00F44DC9" w:rsidP="00CF30FD">
            <w:pPr>
              <w:spacing w:after="0" w:line="240" w:lineRule="auto"/>
              <w:jc w:val="both"/>
              <w:rPr>
                <w:rFonts w:ascii="Times New Roman" w:eastAsia="Times New Roman" w:hAnsi="Times New Roman" w:cs="Times New Roman"/>
                <w:w w:val="103"/>
                <w:sz w:val="24"/>
                <w:szCs w:val="24"/>
                <w:lang w:eastAsia="ru-RU"/>
              </w:rPr>
            </w:pPr>
            <w:r w:rsidRPr="0096142F">
              <w:rPr>
                <w:rFonts w:ascii="Times New Roman" w:eastAsia="Times New Roman" w:hAnsi="Times New Roman" w:cs="Times New Roman"/>
                <w:w w:val="103"/>
                <w:sz w:val="24"/>
                <w:szCs w:val="24"/>
                <w:lang w:eastAsia="ru-RU"/>
              </w:rPr>
              <w:t xml:space="preserve">Типы и назначение пассажирских станций, их размещение в городах. Вокзалы; их </w:t>
            </w:r>
            <w:r w:rsidRPr="00B85772">
              <w:rPr>
                <w:rFonts w:ascii="Times New Roman" w:eastAsia="Times New Roman" w:hAnsi="Times New Roman" w:cs="Times New Roman"/>
                <w:w w:val="103"/>
                <w:sz w:val="24"/>
                <w:szCs w:val="24"/>
                <w:lang w:eastAsia="ru-RU"/>
              </w:rPr>
              <w:t xml:space="preserve">классификация и специализация. Устройства, обеспечивающие безопасное </w:t>
            </w:r>
            <w:r w:rsidRPr="0096142F">
              <w:rPr>
                <w:rFonts w:ascii="Times New Roman" w:eastAsia="Times New Roman" w:hAnsi="Times New Roman" w:cs="Times New Roman"/>
                <w:w w:val="103"/>
                <w:sz w:val="24"/>
                <w:szCs w:val="24"/>
                <w:lang w:eastAsia="ru-RU"/>
              </w:rPr>
              <w:t>перемещение пассажиров в пределах станции</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33467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F44DC9" w:rsidRPr="0096142F" w:rsidRDefault="00F44DC9" w:rsidP="00CF30FD">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Пассажирский подвижной состав</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Типы локомотивов для пассажирских перевозок и их основные характеристики. Типы вагонов пассажирского парка. Технические характеристики пассажирских вагонов и их </w:t>
            </w:r>
            <w:r w:rsidRPr="00B85772">
              <w:rPr>
                <w:rFonts w:ascii="Times New Roman" w:eastAsia="Times New Roman" w:hAnsi="Times New Roman" w:cs="Times New Roman"/>
                <w:spacing w:val="-3"/>
                <w:sz w:val="24"/>
                <w:szCs w:val="24"/>
                <w:lang w:eastAsia="ru-RU"/>
              </w:rPr>
              <w:t>внутренняя планировка</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№2</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F44DC9" w:rsidRPr="0096142F" w:rsidRDefault="00F44DC9" w:rsidP="00CF30FD">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Композиция состава</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Схемы формирования пассажирских поездов; требования, предъявляемые к их формированию. Классификация и нумерация пассажирских поездов. Расписание </w:t>
            </w:r>
            <w:r w:rsidRPr="00B85772">
              <w:rPr>
                <w:rFonts w:ascii="Times New Roman" w:eastAsia="Times New Roman" w:hAnsi="Times New Roman" w:cs="Times New Roman"/>
                <w:spacing w:val="-3"/>
                <w:sz w:val="24"/>
                <w:szCs w:val="24"/>
                <w:lang w:eastAsia="ru-RU"/>
              </w:rPr>
              <w:t>пассажирских поездов, его содержание и порядок составления</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F44DC9" w:rsidRPr="00055C41" w:rsidRDefault="00F44DC9" w:rsidP="00CF30FD">
            <w:pPr>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Подготовка составов пассажирских поездов в рейс</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 xml:space="preserve">Основные устройства технических пассажирских станций. Средства экипировки. </w:t>
            </w:r>
            <w:proofErr w:type="spellStart"/>
            <w:r w:rsidRPr="00B85772">
              <w:rPr>
                <w:rFonts w:ascii="Times New Roman" w:eastAsia="Times New Roman" w:hAnsi="Times New Roman" w:cs="Times New Roman"/>
                <w:sz w:val="24"/>
                <w:szCs w:val="24"/>
                <w:lang w:eastAsia="ru-RU"/>
              </w:rPr>
              <w:t>Предрейсовая</w:t>
            </w:r>
            <w:proofErr w:type="spellEnd"/>
            <w:r w:rsidRPr="00B85772">
              <w:rPr>
                <w:rFonts w:ascii="Times New Roman" w:eastAsia="Times New Roman" w:hAnsi="Times New Roman" w:cs="Times New Roman"/>
                <w:sz w:val="24"/>
                <w:szCs w:val="24"/>
                <w:lang w:eastAsia="ru-RU"/>
              </w:rPr>
              <w:t xml:space="preserve"> подготовка составов. Санитарно-гигиенические требования к составам пассажирских поездов, их санитарная обработка. Порядок приемки пассажирских </w:t>
            </w:r>
            <w:r w:rsidRPr="00B85772">
              <w:rPr>
                <w:rFonts w:ascii="Times New Roman" w:eastAsia="Times New Roman" w:hAnsi="Times New Roman" w:cs="Times New Roman"/>
                <w:spacing w:val="-3"/>
                <w:sz w:val="24"/>
                <w:szCs w:val="24"/>
                <w:lang w:eastAsia="ru-RU"/>
              </w:rPr>
              <w:t>поездов перед рейсом, состав комиссии по приемке</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№3</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lastRenderedPageBreak/>
              <w:t>Проработка конспектов занятий</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F44DC9" w:rsidRPr="00055C41" w:rsidRDefault="00F44DC9" w:rsidP="00CF30FD">
            <w:pPr>
              <w:spacing w:after="0" w:line="240" w:lineRule="auto"/>
              <w:jc w:val="both"/>
              <w:rPr>
                <w:rFonts w:ascii="Times New Roman" w:eastAsia="Times New Roman" w:hAnsi="Times New Roman" w:cs="Times New Roman"/>
                <w:b/>
                <w:w w:val="102"/>
                <w:sz w:val="24"/>
                <w:szCs w:val="24"/>
                <w:lang w:eastAsia="ru-RU"/>
              </w:rPr>
            </w:pPr>
            <w:r w:rsidRPr="00055C41">
              <w:rPr>
                <w:rFonts w:ascii="Times New Roman" w:eastAsia="Times New Roman" w:hAnsi="Times New Roman" w:cs="Times New Roman"/>
                <w:b/>
                <w:w w:val="102"/>
                <w:sz w:val="24"/>
                <w:szCs w:val="24"/>
                <w:lang w:eastAsia="ru-RU"/>
              </w:rPr>
              <w:t>Обслуживание пассажиров в пути следования</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w w:val="102"/>
                <w:sz w:val="24"/>
                <w:szCs w:val="24"/>
                <w:lang w:eastAsia="ru-RU"/>
              </w:rPr>
              <w:t xml:space="preserve">Состав поездной бригады. Режим труда и отдыха работников поездных бригад. </w:t>
            </w:r>
            <w:r w:rsidRPr="00B85772">
              <w:rPr>
                <w:rFonts w:ascii="Times New Roman" w:eastAsia="Times New Roman" w:hAnsi="Times New Roman" w:cs="Times New Roman"/>
                <w:spacing w:val="-2"/>
                <w:sz w:val="24"/>
                <w:szCs w:val="24"/>
                <w:lang w:eastAsia="ru-RU"/>
              </w:rPr>
              <w:t xml:space="preserve">Обязанности начальника поезда и проводников при работе с пассажирами. Обеспечение </w:t>
            </w:r>
            <w:r w:rsidRPr="00B85772">
              <w:rPr>
                <w:rFonts w:ascii="Times New Roman" w:eastAsia="Times New Roman" w:hAnsi="Times New Roman" w:cs="Times New Roman"/>
                <w:sz w:val="24"/>
                <w:szCs w:val="24"/>
                <w:lang w:eastAsia="ru-RU"/>
              </w:rPr>
              <w:t xml:space="preserve">безопасности пассажиров в пути следования. Противопожарная безопасность в </w:t>
            </w:r>
            <w:r w:rsidRPr="00B85772">
              <w:rPr>
                <w:rFonts w:ascii="Times New Roman" w:eastAsia="Times New Roman" w:hAnsi="Times New Roman" w:cs="Times New Roman"/>
                <w:spacing w:val="-6"/>
                <w:sz w:val="24"/>
                <w:szCs w:val="24"/>
                <w:lang w:eastAsia="ru-RU"/>
              </w:rPr>
              <w:t>пассажирских поездах</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3"/>
                <w:sz w:val="24"/>
                <w:szCs w:val="24"/>
                <w:lang w:eastAsia="ru-RU"/>
              </w:rPr>
              <w:t>Расчет схемы состава пассажирского поезда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Подготовка пассажирских вагонов в рейс на пассажирских технических станциях</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Тема 2.3. Организация перевозок </w:t>
            </w:r>
            <w:r w:rsidRPr="00B85772">
              <w:rPr>
                <w:rFonts w:ascii="Times New Roman" w:eastAsia="Times New Roman" w:hAnsi="Times New Roman" w:cs="Times New Roman"/>
                <w:b/>
                <w:w w:val="104"/>
                <w:sz w:val="24"/>
                <w:szCs w:val="24"/>
                <w:lang w:eastAsia="ru-RU"/>
              </w:rPr>
              <w:t xml:space="preserve">пассажиров, ручной клади, багажа и </w:t>
            </w:r>
            <w:proofErr w:type="spellStart"/>
            <w:r w:rsidRPr="00B85772">
              <w:rPr>
                <w:rFonts w:ascii="Times New Roman" w:eastAsia="Times New Roman" w:hAnsi="Times New Roman" w:cs="Times New Roman"/>
                <w:b/>
                <w:w w:val="103"/>
                <w:sz w:val="24"/>
                <w:szCs w:val="24"/>
                <w:lang w:eastAsia="ru-RU"/>
              </w:rPr>
              <w:t>грузобагажа</w:t>
            </w:r>
            <w:proofErr w:type="spellEnd"/>
          </w:p>
        </w:tc>
        <w:tc>
          <w:tcPr>
            <w:tcW w:w="9639" w:type="dxa"/>
            <w:gridSpan w:val="3"/>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железнодорожные тарифы и сборы</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пассажирских тарифах, виды тарифов. Исчисление тарифных расстояний. Действующий прейскурант, порядок построения таблиц прейскуранта. Скидки на </w:t>
            </w:r>
            <w:r w:rsidRPr="00B85772">
              <w:rPr>
                <w:rFonts w:ascii="Times New Roman" w:eastAsia="Times New Roman" w:hAnsi="Times New Roman" w:cs="Times New Roman"/>
                <w:w w:val="106"/>
                <w:sz w:val="24"/>
                <w:szCs w:val="24"/>
                <w:lang w:eastAsia="ru-RU"/>
              </w:rPr>
              <w:t xml:space="preserve">проезд. Страхование пассажиров от несчастных случаев во время поездки и </w:t>
            </w:r>
            <w:r w:rsidRPr="00B85772">
              <w:rPr>
                <w:rFonts w:ascii="Times New Roman" w:eastAsia="Times New Roman" w:hAnsi="Times New Roman" w:cs="Times New Roman"/>
                <w:w w:val="104"/>
                <w:sz w:val="24"/>
                <w:szCs w:val="24"/>
                <w:lang w:eastAsia="ru-RU"/>
              </w:rPr>
              <w:t xml:space="preserve">пребывания на станции. Тарифы пригородного сообщения. Прочие платы и сборы. </w:t>
            </w:r>
            <w:r w:rsidRPr="00B85772">
              <w:rPr>
                <w:rFonts w:ascii="Times New Roman" w:eastAsia="Times New Roman" w:hAnsi="Times New Roman" w:cs="Times New Roman"/>
                <w:spacing w:val="-3"/>
                <w:sz w:val="24"/>
                <w:szCs w:val="24"/>
                <w:lang w:eastAsia="ru-RU"/>
              </w:rPr>
              <w:t>Международные пассажирские тарифы.</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Формы проездных документов</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Формы пассажирских проездных документов: платные, служебные и разовые билеты, </w:t>
            </w:r>
            <w:r w:rsidRPr="00B85772">
              <w:rPr>
                <w:rFonts w:ascii="Times New Roman" w:eastAsia="Times New Roman" w:hAnsi="Times New Roman" w:cs="Times New Roman"/>
                <w:spacing w:val="-1"/>
                <w:sz w:val="24"/>
                <w:szCs w:val="24"/>
                <w:lang w:eastAsia="ru-RU"/>
              </w:rPr>
              <w:t xml:space="preserve">квитанции доплат. Сроки годности билетов, продление сроков годности. Дефекты </w:t>
            </w:r>
            <w:r w:rsidRPr="00B85772">
              <w:rPr>
                <w:rFonts w:ascii="Times New Roman" w:eastAsia="Times New Roman" w:hAnsi="Times New Roman" w:cs="Times New Roman"/>
                <w:spacing w:val="-3"/>
                <w:sz w:val="24"/>
                <w:szCs w:val="24"/>
                <w:lang w:eastAsia="ru-RU"/>
              </w:rPr>
              <w:t>проездных документов, порядок замены документов</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pacing w:val="-3"/>
                <w:sz w:val="24"/>
                <w:szCs w:val="24"/>
                <w:lang w:eastAsia="ru-RU"/>
              </w:rPr>
            </w:pPr>
            <w:r w:rsidRPr="00055C41">
              <w:rPr>
                <w:rFonts w:ascii="Times New Roman" w:eastAsia="Times New Roman" w:hAnsi="Times New Roman" w:cs="Times New Roman"/>
                <w:b/>
                <w:spacing w:val="-3"/>
                <w:sz w:val="24"/>
                <w:szCs w:val="24"/>
                <w:lang w:eastAsia="ru-RU"/>
              </w:rPr>
              <w:t>Общие условия перевозки пассажиров</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Требования Устава железнодорожного транспорта Российской Федерации. Основные </w:t>
            </w:r>
            <w:r w:rsidRPr="00B85772">
              <w:rPr>
                <w:rFonts w:ascii="Times New Roman" w:eastAsia="Times New Roman" w:hAnsi="Times New Roman" w:cs="Times New Roman"/>
                <w:spacing w:val="-1"/>
                <w:sz w:val="24"/>
                <w:szCs w:val="24"/>
                <w:lang w:eastAsia="ru-RU"/>
              </w:rPr>
              <w:t xml:space="preserve">положения Правил перевозок пассажиров, багажа и </w:t>
            </w:r>
            <w:proofErr w:type="spellStart"/>
            <w:r w:rsidRPr="00B85772">
              <w:rPr>
                <w:rFonts w:ascii="Times New Roman" w:eastAsia="Times New Roman" w:hAnsi="Times New Roman" w:cs="Times New Roman"/>
                <w:spacing w:val="-1"/>
                <w:sz w:val="24"/>
                <w:szCs w:val="24"/>
                <w:lang w:eastAsia="ru-RU"/>
              </w:rPr>
              <w:t>грузобагажа</w:t>
            </w:r>
            <w:proofErr w:type="spellEnd"/>
            <w:r w:rsidRPr="00B85772">
              <w:rPr>
                <w:rFonts w:ascii="Times New Roman" w:eastAsia="Times New Roman" w:hAnsi="Times New Roman" w:cs="Times New Roman"/>
                <w:spacing w:val="-1"/>
                <w:sz w:val="24"/>
                <w:szCs w:val="24"/>
                <w:lang w:eastAsia="ru-RU"/>
              </w:rPr>
              <w:t xml:space="preserve"> на федеральном </w:t>
            </w:r>
            <w:r w:rsidRPr="00B85772">
              <w:rPr>
                <w:rFonts w:ascii="Times New Roman" w:eastAsia="Times New Roman" w:hAnsi="Times New Roman" w:cs="Times New Roman"/>
                <w:spacing w:val="-4"/>
                <w:sz w:val="24"/>
                <w:szCs w:val="24"/>
                <w:lang w:eastAsia="ru-RU"/>
              </w:rPr>
              <w:t xml:space="preserve">железнодорожном транспорте. Остановка в пути следования. Изменение условий проезда. </w:t>
            </w:r>
            <w:r w:rsidRPr="00B85772">
              <w:rPr>
                <w:rFonts w:ascii="Times New Roman" w:eastAsia="Times New Roman" w:hAnsi="Times New Roman" w:cs="Times New Roman"/>
                <w:spacing w:val="-5"/>
                <w:sz w:val="24"/>
                <w:szCs w:val="24"/>
                <w:lang w:eastAsia="ru-RU"/>
              </w:rPr>
              <w:t>Разрешение споров. Отказ в перевозке. Ответственность и штрафы. Возврат платежей.</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F44DC9" w:rsidRPr="00055C41"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 xml:space="preserve">Перевозка ручной клади, багажа и </w:t>
            </w:r>
            <w:proofErr w:type="spellStart"/>
            <w:r w:rsidRPr="00055C41">
              <w:rPr>
                <w:rFonts w:ascii="Times New Roman" w:eastAsia="Times New Roman" w:hAnsi="Times New Roman" w:cs="Times New Roman"/>
                <w:b/>
                <w:spacing w:val="-2"/>
                <w:sz w:val="24"/>
                <w:szCs w:val="24"/>
                <w:lang w:eastAsia="ru-RU"/>
              </w:rPr>
              <w:t>грузобагажа</w:t>
            </w:r>
            <w:proofErr w:type="spellEnd"/>
          </w:p>
          <w:p w:rsidR="00F44DC9" w:rsidRPr="00B85772"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spacing w:val="-3"/>
                <w:sz w:val="24"/>
                <w:szCs w:val="24"/>
                <w:lang w:eastAsia="ru-RU"/>
              </w:rPr>
            </w:pPr>
            <w:r w:rsidRPr="00B85772">
              <w:rPr>
                <w:rFonts w:ascii="Times New Roman" w:eastAsia="Times New Roman" w:hAnsi="Times New Roman" w:cs="Times New Roman"/>
                <w:spacing w:val="-2"/>
                <w:sz w:val="24"/>
                <w:szCs w:val="24"/>
                <w:lang w:eastAsia="ru-RU"/>
              </w:rPr>
              <w:lastRenderedPageBreak/>
              <w:t xml:space="preserve">Правила перевозки ручной клади. Перевозка ручного багажа и мелких домашних животных. Порядок действий при обнаружении забытых вещей, порядок возврата </w:t>
            </w:r>
            <w:r w:rsidRPr="00B85772">
              <w:rPr>
                <w:rFonts w:ascii="Times New Roman" w:eastAsia="Times New Roman" w:hAnsi="Times New Roman" w:cs="Times New Roman"/>
                <w:spacing w:val="-3"/>
                <w:sz w:val="24"/>
                <w:szCs w:val="24"/>
                <w:lang w:eastAsia="ru-RU"/>
              </w:rPr>
              <w:t xml:space="preserve">забытых и найденных вещей. </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Понятие о багаже. Условия приема, перевозки и оформления багажа. Багажные тарифы </w:t>
            </w:r>
            <w:r w:rsidRPr="00B85772">
              <w:rPr>
                <w:rFonts w:ascii="Times New Roman" w:eastAsia="Times New Roman" w:hAnsi="Times New Roman" w:cs="Times New Roman"/>
                <w:sz w:val="24"/>
                <w:szCs w:val="24"/>
                <w:lang w:eastAsia="ru-RU"/>
              </w:rPr>
              <w:t xml:space="preserve">и сборы. Выдача багажа в пути следования и на станции назначения. Переотправка багажа. Понятие о </w:t>
            </w:r>
            <w:proofErr w:type="spellStart"/>
            <w:r w:rsidRPr="00B85772">
              <w:rPr>
                <w:rFonts w:ascii="Times New Roman" w:eastAsia="Times New Roman" w:hAnsi="Times New Roman" w:cs="Times New Roman"/>
                <w:sz w:val="24"/>
                <w:szCs w:val="24"/>
                <w:lang w:eastAsia="ru-RU"/>
              </w:rPr>
              <w:t>грузобагаже</w:t>
            </w:r>
            <w:proofErr w:type="spellEnd"/>
            <w:r w:rsidRPr="00B85772">
              <w:rPr>
                <w:rFonts w:ascii="Times New Roman" w:eastAsia="Times New Roman" w:hAnsi="Times New Roman" w:cs="Times New Roman"/>
                <w:sz w:val="24"/>
                <w:szCs w:val="24"/>
                <w:lang w:eastAsia="ru-RU"/>
              </w:rPr>
              <w:t xml:space="preserve">. Условия приема, перевозки и оформления </w:t>
            </w:r>
            <w:proofErr w:type="spellStart"/>
            <w:r w:rsidRPr="00B85772">
              <w:rPr>
                <w:rFonts w:ascii="Times New Roman" w:eastAsia="Times New Roman" w:hAnsi="Times New Roman" w:cs="Times New Roman"/>
                <w:spacing w:val="-3"/>
                <w:sz w:val="24"/>
                <w:szCs w:val="24"/>
                <w:lang w:eastAsia="ru-RU"/>
              </w:rPr>
              <w:t>грузобагажа</w:t>
            </w:r>
            <w:proofErr w:type="spellEnd"/>
            <w:r w:rsidRPr="00B85772">
              <w:rPr>
                <w:rFonts w:ascii="Times New Roman" w:eastAsia="Times New Roman" w:hAnsi="Times New Roman" w:cs="Times New Roman"/>
                <w:spacing w:val="-3"/>
                <w:sz w:val="24"/>
                <w:szCs w:val="24"/>
                <w:lang w:eastAsia="ru-RU"/>
              </w:rPr>
              <w:t xml:space="preserve">. Тарифы на перевозку </w:t>
            </w:r>
            <w:proofErr w:type="spellStart"/>
            <w:r w:rsidRPr="00B85772">
              <w:rPr>
                <w:rFonts w:ascii="Times New Roman" w:eastAsia="Times New Roman" w:hAnsi="Times New Roman" w:cs="Times New Roman"/>
                <w:spacing w:val="-3"/>
                <w:sz w:val="24"/>
                <w:szCs w:val="24"/>
                <w:lang w:eastAsia="ru-RU"/>
              </w:rPr>
              <w:t>грузобагажа</w:t>
            </w:r>
            <w:proofErr w:type="spellEnd"/>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перевозки на особых условиях</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Бесплатный или льготный проезд на железнодорожном транспорте. Проезд по служебным надобностям. Перевозка грузов в вагонах пассажирских поездов, другие случаи перевозки. Перевозка багажа и </w:t>
            </w:r>
            <w:proofErr w:type="spellStart"/>
            <w:r w:rsidRPr="00B85772">
              <w:rPr>
                <w:rFonts w:ascii="Times New Roman" w:eastAsia="Times New Roman" w:hAnsi="Times New Roman" w:cs="Times New Roman"/>
                <w:sz w:val="24"/>
                <w:szCs w:val="24"/>
                <w:lang w:eastAsia="ru-RU"/>
              </w:rPr>
              <w:t>грузобагажа</w:t>
            </w:r>
            <w:proofErr w:type="spellEnd"/>
            <w:r w:rsidRPr="00B85772">
              <w:rPr>
                <w:rFonts w:ascii="Times New Roman" w:eastAsia="Times New Roman" w:hAnsi="Times New Roman" w:cs="Times New Roman"/>
                <w:sz w:val="24"/>
                <w:szCs w:val="24"/>
                <w:lang w:eastAsia="ru-RU"/>
              </w:rPr>
              <w:t xml:space="preserve"> в смешанном железнодорожно-</w:t>
            </w:r>
            <w:r w:rsidRPr="00B85772">
              <w:rPr>
                <w:rFonts w:ascii="Times New Roman" w:eastAsia="Times New Roman" w:hAnsi="Times New Roman" w:cs="Times New Roman"/>
                <w:spacing w:val="-3"/>
                <w:sz w:val="24"/>
                <w:szCs w:val="24"/>
                <w:lang w:eastAsia="ru-RU"/>
              </w:rPr>
              <w:t>водном сообщении</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Определение стоимости проезда пассажира</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Расчет доплат при изменении условий и маршрута проезда. Оформление возврата платежей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Определение стоимости и оформление перевозки багажа и </w:t>
            </w:r>
            <w:proofErr w:type="spellStart"/>
            <w:r w:rsidRPr="00B85772">
              <w:rPr>
                <w:rFonts w:ascii="Times New Roman" w:eastAsia="Times New Roman" w:hAnsi="Times New Roman" w:cs="Times New Roman"/>
                <w:sz w:val="24"/>
                <w:szCs w:val="24"/>
                <w:lang w:eastAsia="ru-RU"/>
              </w:rPr>
              <w:t>грузобагажа</w:t>
            </w:r>
            <w:proofErr w:type="spellEnd"/>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Перевозка пассажиров на особых условиях</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sz w:val="24"/>
                <w:szCs w:val="24"/>
                <w:lang w:eastAsia="ru-RU"/>
              </w:rPr>
              <w:t>Тема 2.4. Организация работы вокзала</w:t>
            </w:r>
          </w:p>
        </w:tc>
        <w:tc>
          <w:tcPr>
            <w:tcW w:w="9639" w:type="dxa"/>
            <w:gridSpan w:val="3"/>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Техническая характеристика и технология работы вокзала</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Технологический процесс работы вокзала, его содержание и назначение. Техническая </w:t>
            </w:r>
            <w:r w:rsidRPr="00B85772">
              <w:rPr>
                <w:rFonts w:ascii="Times New Roman" w:eastAsia="Times New Roman" w:hAnsi="Times New Roman" w:cs="Times New Roman"/>
                <w:spacing w:val="-3"/>
                <w:sz w:val="24"/>
                <w:szCs w:val="24"/>
                <w:lang w:eastAsia="ru-RU"/>
              </w:rPr>
              <w:t xml:space="preserve">и производственная характеристика вокзала. Основные помещения вокзала, схемы размещения помещений вокзала. Расчет основных устройств вокзала. Уборка </w:t>
            </w:r>
            <w:r w:rsidRPr="00B85772">
              <w:rPr>
                <w:rFonts w:ascii="Times New Roman" w:eastAsia="Times New Roman" w:hAnsi="Times New Roman" w:cs="Times New Roman"/>
                <w:spacing w:val="-2"/>
                <w:sz w:val="24"/>
                <w:szCs w:val="24"/>
                <w:lang w:eastAsia="ru-RU"/>
              </w:rPr>
              <w:t>вокзальных помещений. Организация пассажиропотоков на вокзалах. Организация посадки и высадки пассажиров. Меры по обеспечению безопасности на вокзалах</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Работа билетных касс и багажного отделения</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Организация работы билетных касс. Система </w:t>
            </w:r>
            <w:r w:rsidRPr="00B85772">
              <w:rPr>
                <w:rFonts w:ascii="Times New Roman" w:eastAsia="Times New Roman" w:hAnsi="Times New Roman" w:cs="Times New Roman"/>
                <w:spacing w:val="-1"/>
                <w:sz w:val="24"/>
                <w:szCs w:val="24"/>
                <w:lang w:eastAsia="ru-RU"/>
              </w:rPr>
              <w:t xml:space="preserve">«Экспресс», работа терминальной </w:t>
            </w:r>
            <w:r w:rsidRPr="00B85772">
              <w:rPr>
                <w:rFonts w:ascii="Times New Roman" w:eastAsia="Times New Roman" w:hAnsi="Times New Roman" w:cs="Times New Roman"/>
                <w:spacing w:val="-1"/>
                <w:sz w:val="24"/>
                <w:szCs w:val="24"/>
                <w:lang w:eastAsia="ru-RU"/>
              </w:rPr>
              <w:lastRenderedPageBreak/>
              <w:t>ап</w:t>
            </w:r>
            <w:r w:rsidRPr="00B85772">
              <w:rPr>
                <w:rFonts w:ascii="Times New Roman" w:eastAsia="Times New Roman" w:hAnsi="Times New Roman" w:cs="Times New Roman"/>
                <w:spacing w:val="-2"/>
                <w:sz w:val="24"/>
                <w:szCs w:val="24"/>
                <w:lang w:eastAsia="ru-RU"/>
              </w:rPr>
              <w:t xml:space="preserve">паратуры </w:t>
            </w:r>
            <w:r w:rsidRPr="00B85772">
              <w:rPr>
                <w:rFonts w:ascii="Times New Roman" w:eastAsia="Times New Roman" w:hAnsi="Times New Roman" w:cs="Times New Roman"/>
                <w:spacing w:val="-1"/>
                <w:sz w:val="24"/>
                <w:szCs w:val="24"/>
                <w:lang w:eastAsia="ru-RU"/>
              </w:rPr>
              <w:t xml:space="preserve">«Экспресс-3». Автоматизированное рабочее место </w:t>
            </w:r>
            <w:r w:rsidRPr="00B85772">
              <w:rPr>
                <w:rFonts w:ascii="Times New Roman" w:eastAsia="Times New Roman" w:hAnsi="Times New Roman" w:cs="Times New Roman"/>
                <w:spacing w:val="-2"/>
                <w:sz w:val="24"/>
                <w:szCs w:val="24"/>
                <w:lang w:eastAsia="ru-RU"/>
              </w:rPr>
              <w:t xml:space="preserve">(АРМ) билетного </w:t>
            </w:r>
            <w:r w:rsidRPr="00B85772">
              <w:rPr>
                <w:rFonts w:ascii="Times New Roman" w:eastAsia="Times New Roman" w:hAnsi="Times New Roman" w:cs="Times New Roman"/>
                <w:sz w:val="24"/>
                <w:szCs w:val="24"/>
                <w:lang w:eastAsia="ru-RU"/>
              </w:rPr>
              <w:t xml:space="preserve">кассира. Организация работы билетных касс пригородного сообщения. Организация </w:t>
            </w:r>
            <w:r w:rsidRPr="00B85772">
              <w:rPr>
                <w:rFonts w:ascii="Times New Roman" w:eastAsia="Times New Roman" w:hAnsi="Times New Roman" w:cs="Times New Roman"/>
                <w:spacing w:val="-1"/>
                <w:sz w:val="24"/>
                <w:szCs w:val="24"/>
                <w:lang w:eastAsia="ru-RU"/>
              </w:rPr>
              <w:t xml:space="preserve">справочно-информационной работы. Организация работы багажного отделения и </w:t>
            </w:r>
            <w:r w:rsidRPr="00B85772">
              <w:rPr>
                <w:rFonts w:ascii="Times New Roman" w:eastAsia="Times New Roman" w:hAnsi="Times New Roman" w:cs="Times New Roman"/>
                <w:spacing w:val="-3"/>
                <w:sz w:val="24"/>
                <w:szCs w:val="24"/>
                <w:lang w:eastAsia="ru-RU"/>
              </w:rPr>
              <w:t>багажной кассы</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Планирование работы вокзала и руководство ею</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Оперативное планирование работы вокзала. Расчет основных показателей работы вокзала. Структура управления вокзалом. Передовые технологии в обслуживании </w:t>
            </w:r>
            <w:r w:rsidRPr="00B85772">
              <w:rPr>
                <w:rFonts w:ascii="Times New Roman" w:eastAsia="Times New Roman" w:hAnsi="Times New Roman" w:cs="Times New Roman"/>
                <w:spacing w:val="-3"/>
                <w:sz w:val="24"/>
                <w:szCs w:val="24"/>
                <w:lang w:eastAsia="ru-RU"/>
              </w:rPr>
              <w:t>пассажиров на вокзалах</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Расчет потребного количества вокзальных подразделений (билетных касс, </w:t>
            </w:r>
            <w:r w:rsidRPr="00B85772">
              <w:rPr>
                <w:rFonts w:ascii="Times New Roman" w:eastAsia="Times New Roman" w:hAnsi="Times New Roman" w:cs="Times New Roman"/>
                <w:spacing w:val="-3"/>
                <w:sz w:val="24"/>
                <w:szCs w:val="24"/>
                <w:lang w:eastAsia="ru-RU"/>
              </w:rPr>
              <w:t>«окон», камер хранения, ячеек автоматических камер хранения и др.)</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классности вокзала и определение пассажиропотоков</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44DC9"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val="restart"/>
          </w:tcPr>
          <w:p w:rsidR="00F44DC9" w:rsidRPr="00B85772" w:rsidRDefault="00F44DC9" w:rsidP="00CF30FD">
            <w:pPr>
              <w:widowControl w:val="0"/>
              <w:autoSpaceDE w:val="0"/>
              <w:autoSpaceDN w:val="0"/>
              <w:adjustRightInd w:val="0"/>
              <w:spacing w:after="0" w:line="240" w:lineRule="auto"/>
              <w:ind w:right="58"/>
              <w:jc w:val="both"/>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 xml:space="preserve">Тема 2.5. </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Учет и анализ работы по </w:t>
            </w:r>
            <w:r w:rsidRPr="00B85772">
              <w:rPr>
                <w:rFonts w:ascii="Times New Roman" w:eastAsia="Times New Roman" w:hAnsi="Times New Roman" w:cs="Times New Roman"/>
                <w:b/>
                <w:w w:val="104"/>
                <w:sz w:val="24"/>
                <w:szCs w:val="24"/>
                <w:lang w:eastAsia="ru-RU"/>
              </w:rPr>
              <w:t>пассажирским перевозкам</w:t>
            </w:r>
          </w:p>
        </w:tc>
        <w:tc>
          <w:tcPr>
            <w:tcW w:w="9639" w:type="dxa"/>
            <w:gridSpan w:val="3"/>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w w:val="104"/>
                <w:sz w:val="24"/>
                <w:szCs w:val="24"/>
                <w:lang w:eastAsia="ru-RU"/>
              </w:rPr>
            </w:pPr>
            <w:r w:rsidRPr="00055C41">
              <w:rPr>
                <w:rFonts w:ascii="Times New Roman" w:eastAsia="Times New Roman" w:hAnsi="Times New Roman" w:cs="Times New Roman"/>
                <w:b/>
                <w:w w:val="104"/>
                <w:sz w:val="24"/>
                <w:szCs w:val="24"/>
                <w:lang w:eastAsia="ru-RU"/>
              </w:rPr>
              <w:t>Учет и анализ работы по пассажирским перевозкам</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4"/>
                <w:sz w:val="24"/>
                <w:szCs w:val="24"/>
                <w:lang w:eastAsia="ru-RU"/>
              </w:rPr>
              <w:t xml:space="preserve">Общие положения по учету проездных документов. Порядок составления отчета о </w:t>
            </w:r>
            <w:r w:rsidRPr="00B85772">
              <w:rPr>
                <w:rFonts w:ascii="Times New Roman" w:eastAsia="Times New Roman" w:hAnsi="Times New Roman" w:cs="Times New Roman"/>
                <w:spacing w:val="-2"/>
                <w:sz w:val="24"/>
                <w:szCs w:val="24"/>
                <w:lang w:eastAsia="ru-RU"/>
              </w:rPr>
              <w:t xml:space="preserve">продаже проездных документов. Учет приема к отправлению багажа и </w:t>
            </w:r>
            <w:proofErr w:type="spellStart"/>
            <w:r w:rsidRPr="00B85772">
              <w:rPr>
                <w:rFonts w:ascii="Times New Roman" w:eastAsia="Times New Roman" w:hAnsi="Times New Roman" w:cs="Times New Roman"/>
                <w:spacing w:val="-2"/>
                <w:sz w:val="24"/>
                <w:szCs w:val="24"/>
                <w:lang w:eastAsia="ru-RU"/>
              </w:rPr>
              <w:t>грузобагажа</w:t>
            </w:r>
            <w:proofErr w:type="spellEnd"/>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413AC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8C1EE9" w:rsidRPr="00B85772" w:rsidTr="00CF30FD">
        <w:trPr>
          <w:trHeight w:val="170"/>
        </w:trPr>
        <w:tc>
          <w:tcPr>
            <w:tcW w:w="2802" w:type="dxa"/>
            <w:gridSpan w:val="2"/>
            <w:vMerge w:val="restart"/>
          </w:tcPr>
          <w:p w:rsidR="008C1EE9" w:rsidRPr="00B85772" w:rsidRDefault="008C1EE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4"/>
                <w:sz w:val="24"/>
                <w:szCs w:val="24"/>
                <w:lang w:eastAsia="ru-RU"/>
              </w:rPr>
              <w:t>Тема 2.6. Организация контрольно-ревизионной работы</w:t>
            </w:r>
          </w:p>
        </w:tc>
        <w:tc>
          <w:tcPr>
            <w:tcW w:w="9639" w:type="dxa"/>
            <w:gridSpan w:val="3"/>
          </w:tcPr>
          <w:p w:rsidR="008C1EE9" w:rsidRPr="00B85772" w:rsidRDefault="008C1EE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8C1EE9" w:rsidRPr="00B85772" w:rsidRDefault="008C1EE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w:t>
            </w:r>
          </w:p>
        </w:tc>
        <w:tc>
          <w:tcPr>
            <w:tcW w:w="1321" w:type="dxa"/>
            <w:vAlign w:val="center"/>
          </w:tcPr>
          <w:p w:rsidR="008C1EE9" w:rsidRPr="00B85772" w:rsidRDefault="008C1EE9" w:rsidP="00CF30FD">
            <w:pPr>
              <w:spacing w:after="0" w:line="240" w:lineRule="auto"/>
              <w:jc w:val="center"/>
              <w:rPr>
                <w:rFonts w:ascii="Times New Roman" w:hAnsi="Times New Roman" w:cs="Times New Roman"/>
                <w:sz w:val="24"/>
                <w:szCs w:val="24"/>
              </w:rPr>
            </w:pPr>
          </w:p>
        </w:tc>
      </w:tr>
      <w:tr w:rsidR="008C1EE9" w:rsidRPr="00B85772" w:rsidTr="00CF30FD">
        <w:trPr>
          <w:trHeight w:val="170"/>
        </w:trPr>
        <w:tc>
          <w:tcPr>
            <w:tcW w:w="2802" w:type="dxa"/>
            <w:gridSpan w:val="2"/>
            <w:vMerge/>
          </w:tcPr>
          <w:p w:rsidR="008C1EE9" w:rsidRPr="00B85772" w:rsidRDefault="008C1EE9" w:rsidP="00CF30FD">
            <w:pPr>
              <w:spacing w:after="0" w:line="240" w:lineRule="auto"/>
              <w:jc w:val="both"/>
              <w:rPr>
                <w:rFonts w:ascii="Times New Roman" w:hAnsi="Times New Roman" w:cs="Times New Roman"/>
                <w:b/>
                <w:bCs/>
                <w:sz w:val="24"/>
                <w:szCs w:val="24"/>
              </w:rPr>
            </w:pPr>
          </w:p>
        </w:tc>
        <w:tc>
          <w:tcPr>
            <w:tcW w:w="547" w:type="dxa"/>
            <w:vMerge w:val="restart"/>
          </w:tcPr>
          <w:p w:rsidR="008C1EE9" w:rsidRPr="00B85772" w:rsidRDefault="008C1EE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8C1EE9" w:rsidRPr="00055C41" w:rsidRDefault="008C1EE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Организация контрольно-ревизионной работы</w:t>
            </w:r>
          </w:p>
          <w:p w:rsidR="008C1EE9" w:rsidRPr="00B85772" w:rsidRDefault="008C1EE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управления контрольно-ревизионной работой. Основные документы на </w:t>
            </w:r>
            <w:r w:rsidRPr="00B85772">
              <w:rPr>
                <w:rFonts w:ascii="Times New Roman" w:eastAsia="Times New Roman" w:hAnsi="Times New Roman" w:cs="Times New Roman"/>
                <w:w w:val="104"/>
                <w:sz w:val="24"/>
                <w:szCs w:val="24"/>
                <w:lang w:eastAsia="ru-RU"/>
              </w:rPr>
              <w:t xml:space="preserve">право контроля и проведения ревизий. Порядок проведения ревизии пассажирских </w:t>
            </w:r>
            <w:r w:rsidRPr="00B85772">
              <w:rPr>
                <w:rFonts w:ascii="Times New Roman" w:eastAsia="Times New Roman" w:hAnsi="Times New Roman" w:cs="Times New Roman"/>
                <w:spacing w:val="-3"/>
                <w:sz w:val="24"/>
                <w:szCs w:val="24"/>
                <w:lang w:eastAsia="ru-RU"/>
              </w:rPr>
              <w:t>поездов. Порядок проверки вокзалов</w:t>
            </w:r>
          </w:p>
        </w:tc>
        <w:tc>
          <w:tcPr>
            <w:tcW w:w="1559" w:type="dxa"/>
            <w:vAlign w:val="center"/>
          </w:tcPr>
          <w:p w:rsidR="008C1EE9" w:rsidRPr="00B85772" w:rsidRDefault="008C1EE9"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C1EE9" w:rsidRPr="00B85772" w:rsidTr="00413AC2">
        <w:trPr>
          <w:trHeight w:val="170"/>
        </w:trPr>
        <w:tc>
          <w:tcPr>
            <w:tcW w:w="2802" w:type="dxa"/>
            <w:gridSpan w:val="2"/>
            <w:vMerge/>
          </w:tcPr>
          <w:p w:rsidR="008C1EE9" w:rsidRPr="00B85772" w:rsidRDefault="008C1EE9" w:rsidP="00CF30FD">
            <w:pPr>
              <w:spacing w:after="0" w:line="240" w:lineRule="auto"/>
              <w:jc w:val="both"/>
              <w:rPr>
                <w:rFonts w:ascii="Times New Roman" w:hAnsi="Times New Roman" w:cs="Times New Roman"/>
                <w:b/>
                <w:bCs/>
                <w:sz w:val="24"/>
                <w:szCs w:val="24"/>
              </w:rPr>
            </w:pPr>
          </w:p>
        </w:tc>
        <w:tc>
          <w:tcPr>
            <w:tcW w:w="547" w:type="dxa"/>
            <w:vMerge/>
          </w:tcPr>
          <w:p w:rsidR="008C1EE9" w:rsidRPr="00B85772" w:rsidRDefault="008C1EE9" w:rsidP="00CF30FD">
            <w:pPr>
              <w:spacing w:after="0" w:line="240" w:lineRule="auto"/>
              <w:jc w:val="both"/>
              <w:rPr>
                <w:rFonts w:ascii="Times New Roman" w:hAnsi="Times New Roman" w:cs="Times New Roman"/>
                <w:sz w:val="24"/>
                <w:szCs w:val="24"/>
              </w:rPr>
            </w:pPr>
          </w:p>
        </w:tc>
        <w:tc>
          <w:tcPr>
            <w:tcW w:w="9092" w:type="dxa"/>
            <w:gridSpan w:val="2"/>
          </w:tcPr>
          <w:p w:rsidR="008C1EE9" w:rsidRPr="00B85772" w:rsidRDefault="008C1EE9" w:rsidP="008C1EE9">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8C1EE9" w:rsidRPr="00B85772" w:rsidRDefault="008C1EE9" w:rsidP="008C1EE9">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Проработка конспектов занятий</w:t>
            </w:r>
          </w:p>
        </w:tc>
        <w:tc>
          <w:tcPr>
            <w:tcW w:w="1559" w:type="dxa"/>
            <w:vAlign w:val="center"/>
          </w:tcPr>
          <w:p w:rsidR="008C1EE9" w:rsidRPr="00B85772" w:rsidRDefault="008C1EE9" w:rsidP="008C1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321" w:type="dxa"/>
            <w:shd w:val="clear" w:color="auto" w:fill="D9D9D9" w:themeFill="background1" w:themeFillShade="D9"/>
            <w:vAlign w:val="center"/>
          </w:tcPr>
          <w:p w:rsidR="008C1EE9" w:rsidRPr="00B85772" w:rsidRDefault="008C1EE9" w:rsidP="008C1EE9">
            <w:pPr>
              <w:spacing w:after="0" w:line="240" w:lineRule="auto"/>
              <w:jc w:val="center"/>
              <w:rPr>
                <w:rFonts w:ascii="Times New Roman" w:hAnsi="Times New Roman" w:cs="Times New Roman"/>
                <w:sz w:val="24"/>
                <w:szCs w:val="24"/>
              </w:rPr>
            </w:pPr>
          </w:p>
        </w:tc>
      </w:tr>
      <w:tr w:rsidR="00413AC2" w:rsidRPr="00B85772" w:rsidTr="00CF30FD">
        <w:trPr>
          <w:trHeight w:val="360"/>
        </w:trPr>
        <w:tc>
          <w:tcPr>
            <w:tcW w:w="12441" w:type="dxa"/>
            <w:gridSpan w:val="5"/>
          </w:tcPr>
          <w:p w:rsidR="00413AC2" w:rsidRPr="00B85772" w:rsidRDefault="00413AC2" w:rsidP="00294906">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lastRenderedPageBreak/>
              <w:t>Промежуточная аттестация</w:t>
            </w:r>
            <w:r w:rsidRPr="00B85772">
              <w:rPr>
                <w:rFonts w:ascii="Times New Roman" w:hAnsi="Times New Roman" w:cs="Times New Roman"/>
                <w:b/>
                <w:bCs/>
                <w:sz w:val="24"/>
                <w:szCs w:val="24"/>
              </w:rPr>
              <w:t xml:space="preserve">: </w:t>
            </w:r>
            <w:r>
              <w:rPr>
                <w:rFonts w:ascii="Times New Roman" w:hAnsi="Times New Roman" w:cs="Times New Roman"/>
                <w:b/>
                <w:bCs/>
                <w:sz w:val="24"/>
                <w:szCs w:val="24"/>
              </w:rPr>
              <w:t>экзамен</w:t>
            </w:r>
            <w:r w:rsidRPr="0009460C">
              <w:rPr>
                <w:rFonts w:ascii="Times New Roman" w:hAnsi="Times New Roman" w:cs="Times New Roman"/>
                <w:b/>
                <w:bCs/>
                <w:sz w:val="24"/>
                <w:szCs w:val="24"/>
              </w:rPr>
              <w:t xml:space="preserve"> </w:t>
            </w:r>
            <w:r w:rsidRPr="00B85772">
              <w:rPr>
                <w:rFonts w:ascii="Times New Roman" w:hAnsi="Times New Roman" w:cs="Times New Roman"/>
                <w:b/>
                <w:bCs/>
                <w:sz w:val="24"/>
                <w:szCs w:val="24"/>
              </w:rPr>
              <w:t xml:space="preserve">по МДК.02.02 </w:t>
            </w:r>
          </w:p>
        </w:tc>
        <w:tc>
          <w:tcPr>
            <w:tcW w:w="1559" w:type="dxa"/>
            <w:vAlign w:val="center"/>
          </w:tcPr>
          <w:p w:rsidR="00413AC2" w:rsidRPr="00B85772" w:rsidRDefault="00413AC2" w:rsidP="00CF30FD">
            <w:pPr>
              <w:spacing w:after="0" w:line="240" w:lineRule="auto"/>
              <w:jc w:val="center"/>
              <w:rPr>
                <w:rFonts w:ascii="Times New Roman" w:hAnsi="Times New Roman" w:cs="Times New Roman"/>
                <w:b/>
                <w:sz w:val="24"/>
                <w:szCs w:val="24"/>
              </w:rPr>
            </w:pP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rPr>
          <w:trHeight w:val="220"/>
        </w:trPr>
        <w:tc>
          <w:tcPr>
            <w:tcW w:w="2796" w:type="dxa"/>
          </w:tcPr>
          <w:p w:rsidR="00413AC2" w:rsidRPr="00B85772" w:rsidRDefault="00413AC2" w:rsidP="00CF30FD">
            <w:pPr>
              <w:spacing w:after="0" w:line="240" w:lineRule="auto"/>
              <w:jc w:val="both"/>
              <w:rPr>
                <w:rFonts w:ascii="Times New Roman" w:hAnsi="Times New Roman" w:cs="Times New Roman"/>
                <w:b/>
                <w:sz w:val="24"/>
                <w:szCs w:val="24"/>
              </w:rPr>
            </w:pPr>
          </w:p>
        </w:tc>
        <w:tc>
          <w:tcPr>
            <w:tcW w:w="9645" w:type="dxa"/>
            <w:gridSpan w:val="4"/>
          </w:tcPr>
          <w:p w:rsidR="00413AC2" w:rsidRPr="0009460C" w:rsidRDefault="00413AC2" w:rsidP="00CF30FD">
            <w:pPr>
              <w:spacing w:after="0" w:line="240" w:lineRule="auto"/>
              <w:jc w:val="center"/>
              <w:rPr>
                <w:rStyle w:val="10pt"/>
                <w:rFonts w:cs="Times New Roman"/>
                <w:b/>
                <w:i/>
                <w:sz w:val="24"/>
                <w:szCs w:val="24"/>
              </w:rPr>
            </w:pPr>
            <w:r>
              <w:rPr>
                <w:rStyle w:val="10pt"/>
                <w:rFonts w:cs="Times New Roman"/>
                <w:b/>
                <w:i/>
                <w:sz w:val="24"/>
                <w:szCs w:val="24"/>
              </w:rPr>
              <w:t>4 курс</w:t>
            </w:r>
          </w:p>
        </w:tc>
        <w:tc>
          <w:tcPr>
            <w:tcW w:w="1559" w:type="dxa"/>
          </w:tcPr>
          <w:p w:rsidR="00413AC2" w:rsidRPr="0009460C" w:rsidRDefault="00413AC2" w:rsidP="00CF30FD">
            <w:pPr>
              <w:spacing w:after="0" w:line="240" w:lineRule="auto"/>
              <w:jc w:val="center"/>
              <w:rPr>
                <w:rFonts w:ascii="Times New Roman" w:hAnsi="Times New Roman" w:cs="Times New Roman"/>
                <w:b/>
                <w:i/>
                <w:sz w:val="24"/>
                <w:szCs w:val="24"/>
              </w:rPr>
            </w:pPr>
            <w:r w:rsidRPr="0009460C">
              <w:rPr>
                <w:rFonts w:ascii="Times New Roman" w:hAnsi="Times New Roman" w:cs="Times New Roman"/>
                <w:b/>
                <w:i/>
                <w:sz w:val="24"/>
                <w:szCs w:val="24"/>
              </w:rPr>
              <w:t>180</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rPr>
          <w:trHeight w:val="360"/>
        </w:trPr>
        <w:tc>
          <w:tcPr>
            <w:tcW w:w="12441" w:type="dxa"/>
            <w:gridSpan w:val="5"/>
          </w:tcPr>
          <w:p w:rsidR="00413AC2" w:rsidRPr="00055C41" w:rsidRDefault="00413AC2" w:rsidP="00CF30FD">
            <w:pPr>
              <w:spacing w:after="0" w:line="240" w:lineRule="auto"/>
              <w:jc w:val="both"/>
              <w:rPr>
                <w:rFonts w:ascii="Times New Roman" w:hAnsi="Times New Roman" w:cs="Times New Roman"/>
                <w:b/>
                <w:bCs/>
                <w:sz w:val="24"/>
                <w:szCs w:val="24"/>
              </w:rPr>
            </w:pPr>
            <w:r w:rsidRPr="00055C41">
              <w:rPr>
                <w:rFonts w:ascii="Times New Roman" w:hAnsi="Times New Roman" w:cs="Times New Roman"/>
                <w:b/>
                <w:bCs/>
                <w:sz w:val="24"/>
                <w:szCs w:val="24"/>
              </w:rPr>
              <w:t>ПП.02.01 Производственная практика по профилю специальности</w:t>
            </w:r>
            <w:r w:rsidRPr="00055C41">
              <w:rPr>
                <w:rFonts w:ascii="Times New Roman" w:hAnsi="Times New Roman" w:cs="Times New Roman"/>
                <w:b/>
                <w:sz w:val="24"/>
                <w:szCs w:val="24"/>
              </w:rPr>
              <w:t xml:space="preserve"> (организация сервисного обслуживания на железнодорожном транспорте)</w:t>
            </w:r>
          </w:p>
        </w:tc>
        <w:tc>
          <w:tcPr>
            <w:tcW w:w="1559" w:type="dxa"/>
            <w:vAlign w:val="center"/>
          </w:tcPr>
          <w:p w:rsidR="00413AC2" w:rsidRPr="00B85772" w:rsidRDefault="00413AC2" w:rsidP="00CF30FD">
            <w:pPr>
              <w:spacing w:after="0" w:line="240" w:lineRule="auto"/>
              <w:jc w:val="center"/>
              <w:rPr>
                <w:rFonts w:ascii="Times New Roman" w:hAnsi="Times New Roman" w:cs="Times New Roman"/>
                <w:b/>
                <w:sz w:val="24"/>
                <w:szCs w:val="24"/>
              </w:rPr>
            </w:pPr>
            <w:r w:rsidRPr="00055C41">
              <w:rPr>
                <w:rFonts w:ascii="Times New Roman" w:hAnsi="Times New Roman" w:cs="Times New Roman"/>
                <w:b/>
                <w:sz w:val="24"/>
                <w:szCs w:val="24"/>
              </w:rPr>
              <w:t>180</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b/>
                <w:sz w:val="24"/>
                <w:szCs w:val="24"/>
              </w:rPr>
            </w:pPr>
          </w:p>
        </w:tc>
      </w:tr>
      <w:tr w:rsidR="00413AC2" w:rsidRPr="00B85772" w:rsidTr="00CF30FD">
        <w:trPr>
          <w:trHeight w:val="360"/>
        </w:trPr>
        <w:tc>
          <w:tcPr>
            <w:tcW w:w="12441" w:type="dxa"/>
            <w:gridSpan w:val="5"/>
          </w:tcPr>
          <w:p w:rsidR="00413AC2" w:rsidRPr="0009460C" w:rsidRDefault="00413AC2" w:rsidP="00CF30FD">
            <w:pPr>
              <w:pStyle w:val="3"/>
              <w:shd w:val="clear" w:color="auto" w:fill="auto"/>
              <w:spacing w:after="0" w:line="240" w:lineRule="auto"/>
              <w:jc w:val="both"/>
              <w:rPr>
                <w:b/>
                <w:sz w:val="24"/>
                <w:szCs w:val="24"/>
              </w:rPr>
            </w:pPr>
            <w:r w:rsidRPr="0009460C">
              <w:rPr>
                <w:rStyle w:val="10pt"/>
                <w:rFonts w:eastAsia="Calibri"/>
                <w:b/>
                <w:sz w:val="24"/>
                <w:szCs w:val="24"/>
              </w:rPr>
              <w:t>Сигналист</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 xml:space="preserve">Виды работ: </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Снятие механизированных средств закрепления и уборка тормозных башмаков перед отправлением поезда при производстве маневровой работы.</w:t>
            </w:r>
          </w:p>
          <w:p w:rsidR="00413AC2" w:rsidRPr="00B85772" w:rsidRDefault="00413AC2" w:rsidP="00CF30FD">
            <w:pPr>
              <w:spacing w:after="0" w:line="240" w:lineRule="auto"/>
              <w:ind w:left="11" w:right="28" w:hanging="11"/>
              <w:jc w:val="both"/>
              <w:rPr>
                <w:rStyle w:val="10pt"/>
                <w:rFonts w:cs="Times New Roman"/>
                <w:sz w:val="24"/>
                <w:szCs w:val="24"/>
              </w:rPr>
            </w:pPr>
            <w:proofErr w:type="gramStart"/>
            <w:r w:rsidRPr="00B85772">
              <w:rPr>
                <w:rStyle w:val="10pt"/>
                <w:rFonts w:cs="Times New Roman"/>
                <w:sz w:val="24"/>
                <w:szCs w:val="24"/>
              </w:rPr>
              <w:t>Контроль за</w:t>
            </w:r>
            <w:proofErr w:type="gramEnd"/>
            <w:r w:rsidRPr="00B85772">
              <w:rPr>
                <w:rStyle w:val="10pt"/>
                <w:rFonts w:cs="Times New Roman"/>
                <w:sz w:val="24"/>
                <w:szCs w:val="24"/>
              </w:rPr>
              <w:t xml:space="preserve"> техническим состоянием механизированных средств закрепления подвижного состава и исправностью тормозных башмаков.</w:t>
            </w:r>
          </w:p>
          <w:p w:rsidR="00413AC2" w:rsidRPr="00B85772" w:rsidRDefault="00413AC2" w:rsidP="00CF30FD">
            <w:pPr>
              <w:spacing w:after="0" w:line="240" w:lineRule="auto"/>
              <w:ind w:left="11" w:right="28" w:hanging="11"/>
              <w:jc w:val="both"/>
              <w:rPr>
                <w:rStyle w:val="10pt"/>
                <w:rFonts w:cs="Times New Roman"/>
                <w:sz w:val="24"/>
                <w:szCs w:val="24"/>
              </w:rPr>
            </w:pPr>
            <w:proofErr w:type="gramStart"/>
            <w:r w:rsidRPr="00B85772">
              <w:rPr>
                <w:rStyle w:val="10pt"/>
                <w:rFonts w:cs="Times New Roman"/>
                <w:sz w:val="24"/>
                <w:szCs w:val="24"/>
              </w:rPr>
              <w:t>Контроль за</w:t>
            </w:r>
            <w:proofErr w:type="gramEnd"/>
            <w:r w:rsidRPr="00B85772">
              <w:rPr>
                <w:rStyle w:val="10pt"/>
                <w:rFonts w:cs="Times New Roman"/>
                <w:sz w:val="24"/>
                <w:szCs w:val="24"/>
              </w:rPr>
              <w:t xml:space="preserve"> правильной остановкой состава в установленных местах для обеспечения механизированного закрепления.</w:t>
            </w:r>
          </w:p>
          <w:p w:rsidR="00413AC2" w:rsidRPr="00B85772" w:rsidRDefault="00413AC2" w:rsidP="00CF30FD">
            <w:pPr>
              <w:spacing w:after="0" w:line="240" w:lineRule="auto"/>
              <w:ind w:right="28"/>
              <w:jc w:val="both"/>
              <w:rPr>
                <w:rStyle w:val="10pt"/>
                <w:rFonts w:cs="Times New Roman"/>
                <w:sz w:val="24"/>
                <w:szCs w:val="24"/>
              </w:rPr>
            </w:pPr>
            <w:r w:rsidRPr="00B85772">
              <w:rPr>
                <w:rStyle w:val="10pt"/>
                <w:rFonts w:cs="Times New Roman"/>
                <w:sz w:val="24"/>
                <w:szCs w:val="24"/>
              </w:rPr>
              <w:t>Проверка свободности пути.</w:t>
            </w:r>
          </w:p>
          <w:p w:rsidR="00413AC2" w:rsidRPr="00B85772" w:rsidRDefault="00413AC2" w:rsidP="00CF30FD">
            <w:pPr>
              <w:spacing w:after="0" w:line="240" w:lineRule="auto"/>
              <w:jc w:val="both"/>
              <w:rPr>
                <w:rFonts w:ascii="Times New Roman" w:hAnsi="Times New Roman" w:cs="Times New Roman"/>
                <w:b/>
                <w:bCs/>
                <w:sz w:val="24"/>
                <w:szCs w:val="24"/>
              </w:rPr>
            </w:pPr>
            <w:r w:rsidRPr="00B85772">
              <w:rPr>
                <w:rStyle w:val="10pt"/>
                <w:rFonts w:cs="Times New Roman"/>
                <w:sz w:val="24"/>
                <w:szCs w:val="24"/>
              </w:rPr>
              <w:t xml:space="preserve">Перевод </w:t>
            </w:r>
            <w:proofErr w:type="spellStart"/>
            <w:r w:rsidRPr="00B85772">
              <w:rPr>
                <w:rStyle w:val="10pt"/>
                <w:rFonts w:cs="Times New Roman"/>
                <w:sz w:val="24"/>
                <w:szCs w:val="24"/>
              </w:rPr>
              <w:t>курбелем</w:t>
            </w:r>
            <w:proofErr w:type="spellEnd"/>
            <w:r w:rsidRPr="00B85772">
              <w:rPr>
                <w:rStyle w:val="10pt"/>
                <w:rFonts w:cs="Times New Roman"/>
                <w:sz w:val="24"/>
                <w:szCs w:val="24"/>
              </w:rPr>
              <w:t xml:space="preserve"> централизованных стрелок.</w:t>
            </w:r>
          </w:p>
        </w:tc>
        <w:tc>
          <w:tcPr>
            <w:tcW w:w="1559" w:type="dxa"/>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72</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413AC2" w:rsidRPr="00B85772" w:rsidTr="00CF30FD">
        <w:trPr>
          <w:trHeight w:val="360"/>
        </w:trPr>
        <w:tc>
          <w:tcPr>
            <w:tcW w:w="12441" w:type="dxa"/>
            <w:gridSpan w:val="5"/>
          </w:tcPr>
          <w:p w:rsidR="00413AC2" w:rsidRPr="00055C41" w:rsidRDefault="00413AC2"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color w:val="000000"/>
                <w:sz w:val="24"/>
                <w:szCs w:val="24"/>
                <w:shd w:val="clear" w:color="auto" w:fill="FFFFFF"/>
              </w:rPr>
              <w:t>Составитель поездов</w:t>
            </w:r>
          </w:p>
          <w:p w:rsidR="00413AC2" w:rsidRPr="00B85772" w:rsidRDefault="00413AC2" w:rsidP="00CF30FD">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Виды работ:</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Получение задания на маневровую работу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Опробование автоматических тормозов составов (групп вагонов, специального железнодорожного подвижного состава) при производстве маневровой работы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Закрепление составов (групп вагонов, специального железнодорожного подвижного состава)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 средствами закрепления.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Снятие средств закрепления из-под составов (групп вагонов, специального железнодорожного подвижного состава)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Перевод нецентрализованных стрелок, не обслуживаемых дежурными стрелочных постов, при выполнении маневровой работы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w:t>
            </w:r>
          </w:p>
          <w:p w:rsidR="00413AC2" w:rsidRPr="00B85772" w:rsidRDefault="00413AC2" w:rsidP="00CF30FD">
            <w:pPr>
              <w:pStyle w:val="3"/>
              <w:shd w:val="clear" w:color="auto" w:fill="auto"/>
              <w:spacing w:after="0" w:line="240" w:lineRule="auto"/>
              <w:jc w:val="both"/>
              <w:rPr>
                <w:rStyle w:val="10pt"/>
                <w:rFonts w:eastAsia="Calibri"/>
                <w:sz w:val="24"/>
                <w:szCs w:val="24"/>
                <w:u w:val="single"/>
              </w:rPr>
            </w:pPr>
            <w:r w:rsidRPr="00B85772">
              <w:rPr>
                <w:sz w:val="24"/>
                <w:szCs w:val="24"/>
                <w:shd w:val="clear" w:color="auto" w:fill="FFFFFF"/>
              </w:rPr>
              <w:t xml:space="preserve">Перевод централизованных стрелок, переданных на местное управление, при выполнении маневровой работы в малодеятельных районах железнодорожного транспорта </w:t>
            </w:r>
            <w:proofErr w:type="spellStart"/>
            <w:r w:rsidRPr="00B85772">
              <w:rPr>
                <w:sz w:val="24"/>
                <w:szCs w:val="24"/>
                <w:shd w:val="clear" w:color="auto" w:fill="FFFFFF"/>
              </w:rPr>
              <w:t>необщего</w:t>
            </w:r>
            <w:proofErr w:type="spellEnd"/>
            <w:r w:rsidRPr="00B85772">
              <w:rPr>
                <w:sz w:val="24"/>
                <w:szCs w:val="24"/>
                <w:shd w:val="clear" w:color="auto" w:fill="FFFFFF"/>
              </w:rPr>
              <w:t xml:space="preserve"> пользования.</w:t>
            </w:r>
          </w:p>
        </w:tc>
        <w:tc>
          <w:tcPr>
            <w:tcW w:w="1559" w:type="dxa"/>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36</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CD5762" w:rsidRPr="00B85772" w:rsidTr="00CF30FD">
        <w:trPr>
          <w:trHeight w:val="360"/>
        </w:trPr>
        <w:tc>
          <w:tcPr>
            <w:tcW w:w="12441" w:type="dxa"/>
            <w:gridSpan w:val="5"/>
          </w:tcPr>
          <w:p w:rsidR="00CD5762" w:rsidRPr="00055C41" w:rsidRDefault="00CD5762"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t>Оператор сортировочной горки</w:t>
            </w:r>
          </w:p>
          <w:p w:rsidR="00CD5762" w:rsidRPr="00B8577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lastRenderedPageBreak/>
              <w:t>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свободности сортировочных путей от железнодорожного подвижного состава визуально и по индикации на аппарате управления.</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станционной и внутристанционной радиосвязи.</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Управление сигналами в процессе роспуска составов и маневровых передвижений в горловине сортировочного парка.</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Ознакомление с заданием на выполнение работ по регулированию скорости движения вагонов путем торможения их вагонными замедлителями.</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Роспуск железнодорожного подвижного состава на основании информации, полученной от дежурного по сортировочной горке.</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 xml:space="preserve">Регулирование скорости движения отцепов и степени их торможения в зависимости от заполнения сортировочных железнодорожных путей, условий прохода отцепов в стрелочной зоне и на </w:t>
            </w:r>
            <w:proofErr w:type="spellStart"/>
            <w:r w:rsidRPr="00A047F2">
              <w:rPr>
                <w:rFonts w:ascii="Times New Roman" w:eastAsia="Times New Roman" w:hAnsi="Times New Roman" w:cs="Times New Roman"/>
                <w:color w:val="000000"/>
                <w:spacing w:val="-3"/>
                <w:sz w:val="24"/>
                <w:szCs w:val="24"/>
                <w:lang w:eastAsia="ru-RU"/>
              </w:rPr>
              <w:t>подгорочных</w:t>
            </w:r>
            <w:proofErr w:type="spellEnd"/>
            <w:r w:rsidRPr="00A047F2">
              <w:rPr>
                <w:rFonts w:ascii="Times New Roman" w:eastAsia="Times New Roman" w:hAnsi="Times New Roman" w:cs="Times New Roman"/>
                <w:color w:val="000000"/>
                <w:spacing w:val="-3"/>
                <w:sz w:val="24"/>
                <w:szCs w:val="24"/>
                <w:lang w:eastAsia="ru-RU"/>
              </w:rPr>
              <w:t xml:space="preserve"> железнодорожных путях, погодных условий для обеспечения необходимых интервалов между отцепами и допустимой скорости соединения вагонов в сортировочном парке.</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прямой внутристанционной связи и станционной радиосвязи.</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Слежение в процессе роспуска железнодорожного подвижного состава за движением отцепов.</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правильности следования отцепов по железнодорожным путям сортировочного парка.</w:t>
            </w:r>
          </w:p>
          <w:p w:rsidR="00CD5762" w:rsidRPr="00B85772" w:rsidRDefault="00CD5762" w:rsidP="003A16AB">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A047F2">
              <w:rPr>
                <w:rFonts w:ascii="Times New Roman" w:eastAsia="Times New Roman" w:hAnsi="Times New Roman" w:cs="Times New Roman"/>
                <w:color w:val="000000"/>
                <w:spacing w:val="-3"/>
                <w:sz w:val="24"/>
                <w:szCs w:val="24"/>
                <w:lang w:eastAsia="ru-RU"/>
              </w:rPr>
              <w:t>Передача информации причастным работникам об изменении направления следования отцепов и о наличии вагонов с грузом, требующих при торможении особой осторожности.</w:t>
            </w:r>
          </w:p>
        </w:tc>
        <w:tc>
          <w:tcPr>
            <w:tcW w:w="1559" w:type="dxa"/>
            <w:vAlign w:val="center"/>
          </w:tcPr>
          <w:p w:rsidR="00CD5762" w:rsidRPr="00B85772" w:rsidRDefault="00CD576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CD5762" w:rsidRPr="00B85772" w:rsidRDefault="00CD576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CD5762" w:rsidRPr="00B85772" w:rsidRDefault="00CD576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CD5762" w:rsidRPr="00B85772" w:rsidRDefault="00CD576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CD5762" w:rsidRPr="00B85772" w:rsidRDefault="00CD576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CD5762" w:rsidRPr="00B85772" w:rsidTr="00CF30FD">
        <w:trPr>
          <w:trHeight w:val="360"/>
        </w:trPr>
        <w:tc>
          <w:tcPr>
            <w:tcW w:w="12441" w:type="dxa"/>
            <w:gridSpan w:val="5"/>
          </w:tcPr>
          <w:p w:rsidR="00CD5762" w:rsidRPr="00055C41" w:rsidRDefault="00CD5762"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lastRenderedPageBreak/>
              <w:t>Оператор поста централизации</w:t>
            </w:r>
          </w:p>
          <w:p w:rsidR="00CD5762" w:rsidRPr="00B8577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Ознакомление с заданием на выполнение работ по переводу централизованных стрелок и управлению сигналами.</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Проверка свободности пути от железнодорожного подвижного состава визуально и по индикации на аппарате управления поста централизации (пульте местного управления стрелочными переводами и сигналами).</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с аппарата управления поста централизации (пульта местного управления стрелочными переводами и сигналами) для приготовления маршрута маневровых передвижений железнодорожного подвижного состава в обслуживаемых районах железнодорожной станции.</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lastRenderedPageBreak/>
              <w:t>Контроль положения стрелок в обслуживаемых маневровых районах железнодорожной станции.</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Управление сигналами для передвижения железнодорожного подвижного состава в обслуживаемых маневровых районах железнодорожной станции.</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Ведение переговоров по поездной, станционной и внутристанционной радиосвязи.</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 xml:space="preserve">Перевод централизованных стрелок </w:t>
            </w:r>
            <w:proofErr w:type="spellStart"/>
            <w:r w:rsidRPr="00A047F2">
              <w:rPr>
                <w:rFonts w:ascii="Times New Roman" w:eastAsia="Times New Roman" w:hAnsi="Times New Roman" w:cs="Times New Roman"/>
                <w:color w:val="000000"/>
                <w:spacing w:val="-4"/>
                <w:sz w:val="24"/>
                <w:szCs w:val="24"/>
                <w:lang w:eastAsia="ru-RU"/>
              </w:rPr>
              <w:t>курбелем</w:t>
            </w:r>
            <w:proofErr w:type="spellEnd"/>
            <w:r w:rsidRPr="00A047F2">
              <w:rPr>
                <w:rFonts w:ascii="Times New Roman" w:eastAsia="Times New Roman" w:hAnsi="Times New Roman" w:cs="Times New Roman"/>
                <w:color w:val="000000"/>
                <w:spacing w:val="-4"/>
                <w:sz w:val="24"/>
                <w:szCs w:val="24"/>
                <w:lang w:eastAsia="ru-RU"/>
              </w:rPr>
              <w:t xml:space="preserve"> в условиях нарушения работы устройств СЦБ.</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 xml:space="preserve">Подача звуковых и видимых сигналов при выполнении работ по переводу централизованных стрелок </w:t>
            </w:r>
            <w:proofErr w:type="spellStart"/>
            <w:r w:rsidRPr="00A047F2">
              <w:rPr>
                <w:rFonts w:ascii="Times New Roman" w:eastAsia="Times New Roman" w:hAnsi="Times New Roman" w:cs="Times New Roman"/>
                <w:color w:val="000000"/>
                <w:spacing w:val="-4"/>
                <w:sz w:val="24"/>
                <w:szCs w:val="24"/>
                <w:lang w:eastAsia="ru-RU"/>
              </w:rPr>
              <w:t>курбелем</w:t>
            </w:r>
            <w:proofErr w:type="spellEnd"/>
            <w:r w:rsidRPr="00A047F2">
              <w:rPr>
                <w:rFonts w:ascii="Times New Roman" w:eastAsia="Times New Roman" w:hAnsi="Times New Roman" w:cs="Times New Roman"/>
                <w:color w:val="000000"/>
                <w:spacing w:val="-4"/>
                <w:sz w:val="24"/>
                <w:szCs w:val="24"/>
                <w:lang w:eastAsia="ru-RU"/>
              </w:rPr>
              <w:t xml:space="preserve"> в условиях нарушения работы устройств СЦБ.</w:t>
            </w:r>
          </w:p>
          <w:p w:rsidR="00CD5762" w:rsidRPr="00B8577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w w:val="103"/>
                <w:sz w:val="24"/>
                <w:szCs w:val="24"/>
                <w:u w:val="single"/>
                <w:lang w:eastAsia="ru-RU"/>
              </w:rPr>
            </w:pPr>
            <w:r w:rsidRPr="00A047F2">
              <w:rPr>
                <w:rFonts w:ascii="Times New Roman" w:eastAsia="Times New Roman" w:hAnsi="Times New Roman" w:cs="Times New Roman"/>
                <w:color w:val="000000"/>
                <w:spacing w:val="-4"/>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tc>
        <w:tc>
          <w:tcPr>
            <w:tcW w:w="1559" w:type="dxa"/>
            <w:vAlign w:val="center"/>
          </w:tcPr>
          <w:p w:rsidR="00CD5762" w:rsidRPr="00B85772" w:rsidRDefault="00CD576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CD5762" w:rsidRPr="00B85772" w:rsidRDefault="00CD576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CD5762" w:rsidRPr="00B85772" w:rsidRDefault="00CD576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CD5762" w:rsidRPr="00B85772" w:rsidRDefault="00CD576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CD5762" w:rsidRPr="00B85772" w:rsidRDefault="00CD576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413AC2" w:rsidRPr="00B85772" w:rsidTr="00CF30FD">
        <w:trPr>
          <w:trHeight w:val="311"/>
        </w:trPr>
        <w:tc>
          <w:tcPr>
            <w:tcW w:w="12441" w:type="dxa"/>
            <w:gridSpan w:val="5"/>
          </w:tcPr>
          <w:p w:rsidR="00413AC2" w:rsidRPr="00B85772" w:rsidRDefault="00413AC2"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sz w:val="24"/>
                <w:szCs w:val="24"/>
              </w:rPr>
              <w:lastRenderedPageBreak/>
              <w:t>Промежуточная аттестация: дифференцированный зачет по ПП.02.01</w:t>
            </w:r>
          </w:p>
        </w:tc>
        <w:tc>
          <w:tcPr>
            <w:tcW w:w="1559" w:type="dxa"/>
            <w:vAlign w:val="center"/>
          </w:tcPr>
          <w:p w:rsidR="00413AC2" w:rsidRPr="00B85772" w:rsidRDefault="00413AC2" w:rsidP="00CF30FD">
            <w:pPr>
              <w:spacing w:after="0" w:line="240" w:lineRule="auto"/>
              <w:jc w:val="center"/>
              <w:rPr>
                <w:rFonts w:ascii="Times New Roman" w:hAnsi="Times New Roman" w:cs="Times New Roman"/>
                <w:sz w:val="24"/>
                <w:szCs w:val="24"/>
              </w:rPr>
            </w:pPr>
          </w:p>
        </w:tc>
        <w:tc>
          <w:tcPr>
            <w:tcW w:w="1321" w:type="dxa"/>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c>
          <w:tcPr>
            <w:tcW w:w="12441" w:type="dxa"/>
            <w:gridSpan w:val="5"/>
            <w:tcBorders>
              <w:bottom w:val="single" w:sz="4" w:space="0" w:color="auto"/>
              <w:right w:val="single" w:sz="4" w:space="0" w:color="auto"/>
            </w:tcBorders>
          </w:tcPr>
          <w:p w:rsidR="00413AC2" w:rsidRPr="00B85772" w:rsidRDefault="00413AC2" w:rsidP="00CF30FD">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Всего:</w:t>
            </w:r>
          </w:p>
        </w:tc>
        <w:tc>
          <w:tcPr>
            <w:tcW w:w="1559" w:type="dxa"/>
            <w:tcBorders>
              <w:left w:val="single" w:sz="4" w:space="0" w:color="auto"/>
              <w:bottom w:val="single" w:sz="4" w:space="0" w:color="auto"/>
              <w:right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699</w:t>
            </w:r>
          </w:p>
        </w:tc>
        <w:tc>
          <w:tcPr>
            <w:tcW w:w="1321" w:type="dxa"/>
            <w:tcBorders>
              <w:left w:val="single" w:sz="4" w:space="0" w:color="auto"/>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c>
          <w:tcPr>
            <w:tcW w:w="12441" w:type="dxa"/>
            <w:gridSpan w:val="5"/>
            <w:tcBorders>
              <w:bottom w:val="single" w:sz="4" w:space="0" w:color="auto"/>
              <w:right w:val="single" w:sz="4" w:space="0" w:color="auto"/>
            </w:tcBorders>
          </w:tcPr>
          <w:p w:rsidR="00413AC2" w:rsidRPr="00B85772" w:rsidRDefault="00937628" w:rsidP="00CF30F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Комплексный э</w:t>
            </w:r>
            <w:r w:rsidRPr="00B85772">
              <w:rPr>
                <w:rFonts w:ascii="Times New Roman" w:hAnsi="Times New Roman" w:cs="Times New Roman"/>
                <w:b/>
                <w:sz w:val="24"/>
                <w:szCs w:val="24"/>
              </w:rPr>
              <w:t xml:space="preserve">кзамен </w:t>
            </w:r>
            <w:r>
              <w:rPr>
                <w:rFonts w:ascii="Times New Roman" w:hAnsi="Times New Roman" w:cs="Times New Roman"/>
                <w:b/>
                <w:sz w:val="24"/>
                <w:szCs w:val="24"/>
              </w:rPr>
              <w:t>(</w:t>
            </w:r>
            <w:r w:rsidRPr="00B85772">
              <w:rPr>
                <w:rFonts w:ascii="Times New Roman" w:hAnsi="Times New Roman" w:cs="Times New Roman"/>
                <w:b/>
                <w:sz w:val="24"/>
                <w:szCs w:val="24"/>
              </w:rPr>
              <w:t>квалификационный</w:t>
            </w:r>
            <w:r>
              <w:rPr>
                <w:rFonts w:ascii="Times New Roman" w:hAnsi="Times New Roman" w:cs="Times New Roman"/>
                <w:b/>
                <w:sz w:val="24"/>
                <w:szCs w:val="24"/>
              </w:rPr>
              <w:t>)</w:t>
            </w:r>
          </w:p>
        </w:tc>
        <w:tc>
          <w:tcPr>
            <w:tcW w:w="1559" w:type="dxa"/>
            <w:tcBorders>
              <w:left w:val="single" w:sz="4" w:space="0" w:color="auto"/>
              <w:bottom w:val="single" w:sz="4" w:space="0" w:color="auto"/>
              <w:right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b/>
                <w:sz w:val="24"/>
                <w:szCs w:val="24"/>
              </w:rPr>
            </w:pPr>
          </w:p>
        </w:tc>
        <w:tc>
          <w:tcPr>
            <w:tcW w:w="1321" w:type="dxa"/>
            <w:tcBorders>
              <w:left w:val="single" w:sz="4" w:space="0" w:color="auto"/>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bl>
    <w:p w:rsidR="00D64048" w:rsidRPr="00B85772" w:rsidRDefault="00D64048" w:rsidP="002E248C">
      <w:pPr>
        <w:spacing w:after="0" w:line="240" w:lineRule="auto"/>
        <w:jc w:val="both"/>
        <w:rPr>
          <w:rFonts w:ascii="Times New Roman" w:hAnsi="Times New Roman" w:cs="Times New Roman"/>
          <w:sz w:val="24"/>
          <w:szCs w:val="24"/>
        </w:rPr>
      </w:pP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1.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w:t>
      </w:r>
      <w:proofErr w:type="gramStart"/>
      <w:r w:rsidRPr="00B85772">
        <w:rPr>
          <w:rFonts w:ascii="Times New Roman" w:hAnsi="Times New Roman" w:cs="Times New Roman"/>
          <w:sz w:val="24"/>
          <w:szCs w:val="24"/>
        </w:rPr>
        <w:t>ознакомительный</w:t>
      </w:r>
      <w:proofErr w:type="gramEnd"/>
      <w:r w:rsidRPr="00B85772">
        <w:rPr>
          <w:rFonts w:ascii="Times New Roman" w:hAnsi="Times New Roman" w:cs="Times New Roman"/>
          <w:sz w:val="24"/>
          <w:szCs w:val="24"/>
        </w:rPr>
        <w:t xml:space="preserve"> (узнавание ранее изученных объектов, свойств);</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2.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w:t>
      </w:r>
      <w:proofErr w:type="gramStart"/>
      <w:r w:rsidRPr="00B85772">
        <w:rPr>
          <w:rFonts w:ascii="Times New Roman" w:hAnsi="Times New Roman" w:cs="Times New Roman"/>
          <w:sz w:val="24"/>
          <w:szCs w:val="24"/>
        </w:rPr>
        <w:t>репродуктивный</w:t>
      </w:r>
      <w:proofErr w:type="gramEnd"/>
      <w:r w:rsidRPr="00B85772">
        <w:rPr>
          <w:rFonts w:ascii="Times New Roman" w:hAnsi="Times New Roman" w:cs="Times New Roman"/>
          <w:sz w:val="24"/>
          <w:szCs w:val="24"/>
        </w:rPr>
        <w:t xml:space="preserve"> (выполнение деятельности по образцу, инструкции или под руководством);</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3.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w:t>
      </w:r>
      <w:proofErr w:type="gramStart"/>
      <w:r w:rsidRPr="00B85772">
        <w:rPr>
          <w:rFonts w:ascii="Times New Roman" w:hAnsi="Times New Roman" w:cs="Times New Roman"/>
          <w:sz w:val="24"/>
          <w:szCs w:val="24"/>
        </w:rPr>
        <w:t>продуктивный</w:t>
      </w:r>
      <w:proofErr w:type="gramEnd"/>
      <w:r w:rsidRPr="00B85772">
        <w:rPr>
          <w:rFonts w:ascii="Times New Roman" w:hAnsi="Times New Roman" w:cs="Times New Roman"/>
          <w:sz w:val="24"/>
          <w:szCs w:val="24"/>
        </w:rPr>
        <w:t xml:space="preserve"> (планирование и самостоятельное выполнение деятельности, решение проблемных задач)</w:t>
      </w:r>
    </w:p>
    <w:p w:rsidR="0097616C" w:rsidRPr="00B85772" w:rsidRDefault="004E22EF" w:rsidP="004E22EF">
      <w:pPr>
        <w:tabs>
          <w:tab w:val="left" w:pos="267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3333F1" w:rsidRPr="00B85772" w:rsidRDefault="003333F1" w:rsidP="00820650">
      <w:pPr>
        <w:spacing w:after="0" w:line="240" w:lineRule="auto"/>
        <w:jc w:val="both"/>
        <w:rPr>
          <w:rFonts w:ascii="Times New Roman" w:hAnsi="Times New Roman" w:cs="Times New Roman"/>
          <w:sz w:val="24"/>
          <w:szCs w:val="24"/>
        </w:rPr>
        <w:sectPr w:rsidR="003333F1" w:rsidRPr="00B85772" w:rsidSect="003333F1">
          <w:type w:val="continuous"/>
          <w:pgSz w:w="16840" w:h="11907" w:orient="landscape"/>
          <w:pgMar w:top="1134" w:right="567" w:bottom="1134" w:left="1134" w:header="709" w:footer="709" w:gutter="0"/>
          <w:cols w:space="720"/>
        </w:sectPr>
      </w:pPr>
    </w:p>
    <w:p w:rsidR="003333F1" w:rsidRPr="00B85772" w:rsidRDefault="003333F1" w:rsidP="00887AFE">
      <w:pPr>
        <w:tabs>
          <w:tab w:val="left" w:pos="1134"/>
        </w:tabs>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4 УСЛОВИЯ РЕАЛИЗАЦИИ ПРОФЕССИОНАЛЬНОГО МОДУЛЯ</w:t>
      </w:r>
    </w:p>
    <w:p w:rsidR="009F4949" w:rsidRPr="00B85772" w:rsidRDefault="009F4949" w:rsidP="00820650">
      <w:pPr>
        <w:tabs>
          <w:tab w:val="left" w:pos="1134"/>
        </w:tabs>
        <w:spacing w:after="0" w:line="240" w:lineRule="auto"/>
        <w:ind w:firstLine="709"/>
        <w:jc w:val="both"/>
        <w:rPr>
          <w:rFonts w:ascii="Times New Roman" w:hAnsi="Times New Roman" w:cs="Times New Roman"/>
          <w:b/>
          <w:sz w:val="24"/>
          <w:szCs w:val="24"/>
        </w:rPr>
      </w:pPr>
    </w:p>
    <w:p w:rsidR="003333F1" w:rsidRPr="00E31141" w:rsidRDefault="003333F1" w:rsidP="00820650">
      <w:pPr>
        <w:tabs>
          <w:tab w:val="left" w:pos="1134"/>
        </w:tabs>
        <w:spacing w:after="0" w:line="240" w:lineRule="auto"/>
        <w:ind w:firstLine="709"/>
        <w:jc w:val="both"/>
        <w:rPr>
          <w:rFonts w:ascii="Times New Roman" w:hAnsi="Times New Roman" w:cs="Times New Roman"/>
          <w:sz w:val="24"/>
          <w:szCs w:val="24"/>
        </w:rPr>
      </w:pPr>
      <w:r w:rsidRPr="00E31141">
        <w:rPr>
          <w:rFonts w:ascii="Times New Roman" w:hAnsi="Times New Roman" w:cs="Times New Roman"/>
          <w:b/>
          <w:sz w:val="24"/>
          <w:szCs w:val="24"/>
        </w:rPr>
        <w:t>4.1 Материально</w:t>
      </w:r>
      <w:r w:rsidR="00E31141">
        <w:rPr>
          <w:rFonts w:ascii="Times New Roman" w:hAnsi="Times New Roman" w:cs="Times New Roman"/>
          <w:b/>
          <w:sz w:val="24"/>
          <w:szCs w:val="24"/>
        </w:rPr>
        <w:t>-</w:t>
      </w:r>
      <w:r w:rsidRPr="00E31141">
        <w:rPr>
          <w:rFonts w:ascii="Times New Roman" w:hAnsi="Times New Roman" w:cs="Times New Roman"/>
          <w:b/>
          <w:sz w:val="24"/>
          <w:szCs w:val="24"/>
        </w:rPr>
        <w:t>техническое обеспечение реализации ПМ</w:t>
      </w:r>
    </w:p>
    <w:p w:rsidR="003333F1" w:rsidRPr="00E31141" w:rsidRDefault="003333F1" w:rsidP="00820650">
      <w:pPr>
        <w:tabs>
          <w:tab w:val="left" w:pos="1134"/>
        </w:tabs>
        <w:spacing w:after="0" w:line="240" w:lineRule="auto"/>
        <w:ind w:firstLine="709"/>
        <w:jc w:val="both"/>
        <w:rPr>
          <w:rFonts w:ascii="Times New Roman" w:hAnsi="Times New Roman" w:cs="Times New Roman"/>
          <w:bCs/>
          <w:sz w:val="24"/>
          <w:szCs w:val="24"/>
        </w:rPr>
      </w:pPr>
      <w:r w:rsidRPr="00E31141">
        <w:rPr>
          <w:rFonts w:ascii="Times New Roman" w:hAnsi="Times New Roman" w:cs="Times New Roman"/>
          <w:bCs/>
          <w:sz w:val="24"/>
          <w:szCs w:val="24"/>
        </w:rPr>
        <w:t xml:space="preserve">профессиональный модуль реализуется </w:t>
      </w:r>
      <w:proofErr w:type="gramStart"/>
      <w:r w:rsidRPr="00E31141">
        <w:rPr>
          <w:rFonts w:ascii="Times New Roman" w:hAnsi="Times New Roman" w:cs="Times New Roman"/>
          <w:bCs/>
          <w:sz w:val="24"/>
          <w:szCs w:val="24"/>
        </w:rPr>
        <w:t>в</w:t>
      </w:r>
      <w:proofErr w:type="gramEnd"/>
      <w:r w:rsidRPr="00E31141">
        <w:rPr>
          <w:rFonts w:ascii="Times New Roman" w:hAnsi="Times New Roman" w:cs="Times New Roman"/>
          <w:bCs/>
          <w:sz w:val="24"/>
          <w:szCs w:val="24"/>
        </w:rPr>
        <w:t>:</w:t>
      </w:r>
    </w:p>
    <w:p w:rsidR="003333F1" w:rsidRPr="00E31141" w:rsidRDefault="003333F1" w:rsidP="00820650">
      <w:pPr>
        <w:tabs>
          <w:tab w:val="left" w:pos="1134"/>
        </w:tabs>
        <w:spacing w:after="0" w:line="240" w:lineRule="auto"/>
        <w:ind w:firstLine="709"/>
        <w:jc w:val="both"/>
        <w:rPr>
          <w:rFonts w:ascii="Times New Roman" w:hAnsi="Times New Roman" w:cs="Times New Roman"/>
          <w:b/>
          <w:bCs/>
          <w:sz w:val="24"/>
          <w:szCs w:val="24"/>
        </w:rPr>
      </w:pPr>
      <w:r w:rsidRPr="00E31141">
        <w:rPr>
          <w:rFonts w:ascii="Times New Roman" w:hAnsi="Times New Roman" w:cs="Times New Roman"/>
          <w:b/>
          <w:bCs/>
          <w:sz w:val="24"/>
          <w:szCs w:val="24"/>
        </w:rPr>
        <w:t xml:space="preserve">учебных </w:t>
      </w:r>
      <w:proofErr w:type="gramStart"/>
      <w:r w:rsidRPr="00E31141">
        <w:rPr>
          <w:rFonts w:ascii="Times New Roman" w:hAnsi="Times New Roman" w:cs="Times New Roman"/>
          <w:b/>
          <w:bCs/>
          <w:sz w:val="24"/>
          <w:szCs w:val="24"/>
        </w:rPr>
        <w:t>кабинетах</w:t>
      </w:r>
      <w:proofErr w:type="gramEnd"/>
      <w:r w:rsidRPr="00E31141">
        <w:rPr>
          <w:rFonts w:ascii="Times New Roman" w:hAnsi="Times New Roman" w:cs="Times New Roman"/>
          <w:b/>
          <w:bCs/>
          <w:sz w:val="24"/>
          <w:szCs w:val="24"/>
        </w:rPr>
        <w:t>:</w:t>
      </w:r>
    </w:p>
    <w:p w:rsidR="00176C9F"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организации сервисного обслуживания на транспорте (по видам транспорта);</w:t>
      </w:r>
    </w:p>
    <w:p w:rsidR="00A83B7E"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 xml:space="preserve">организации перевозочного процесса (по видам транспорта); </w:t>
      </w:r>
    </w:p>
    <w:p w:rsidR="00176C9F"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управления качеством и персоналом.</w:t>
      </w:r>
    </w:p>
    <w:p w:rsidR="009F4949" w:rsidRPr="00E31141" w:rsidRDefault="009F4949" w:rsidP="00820650">
      <w:pPr>
        <w:tabs>
          <w:tab w:val="left" w:pos="1134"/>
        </w:tabs>
        <w:spacing w:after="0" w:line="240" w:lineRule="auto"/>
        <w:ind w:firstLine="709"/>
        <w:jc w:val="both"/>
        <w:rPr>
          <w:rFonts w:ascii="Times New Roman" w:hAnsi="Times New Roman" w:cs="Times New Roman"/>
          <w:b/>
          <w:bCs/>
          <w:sz w:val="24"/>
          <w:szCs w:val="24"/>
        </w:rPr>
      </w:pPr>
      <w:r w:rsidRPr="00E31141">
        <w:rPr>
          <w:rFonts w:ascii="Times New Roman" w:hAnsi="Times New Roman" w:cs="Times New Roman"/>
          <w:b/>
          <w:bCs/>
          <w:sz w:val="24"/>
          <w:szCs w:val="24"/>
        </w:rPr>
        <w:t>учебн</w:t>
      </w:r>
      <w:r w:rsidR="001519B3" w:rsidRPr="00E31141">
        <w:rPr>
          <w:rFonts w:ascii="Times New Roman" w:hAnsi="Times New Roman" w:cs="Times New Roman"/>
          <w:b/>
          <w:bCs/>
          <w:sz w:val="24"/>
          <w:szCs w:val="24"/>
        </w:rPr>
        <w:t>ой</w:t>
      </w:r>
      <w:r w:rsidRPr="00E31141">
        <w:rPr>
          <w:rFonts w:ascii="Times New Roman" w:hAnsi="Times New Roman" w:cs="Times New Roman"/>
          <w:b/>
          <w:bCs/>
          <w:sz w:val="24"/>
          <w:szCs w:val="24"/>
        </w:rPr>
        <w:t xml:space="preserve"> лаборатори</w:t>
      </w:r>
      <w:r w:rsidR="001519B3" w:rsidRPr="00E31141">
        <w:rPr>
          <w:rFonts w:ascii="Times New Roman" w:hAnsi="Times New Roman" w:cs="Times New Roman"/>
          <w:b/>
          <w:bCs/>
          <w:sz w:val="24"/>
          <w:szCs w:val="24"/>
        </w:rPr>
        <w:t>и</w:t>
      </w:r>
      <w:r w:rsidRPr="00E31141">
        <w:rPr>
          <w:rFonts w:ascii="Times New Roman" w:hAnsi="Times New Roman" w:cs="Times New Roman"/>
          <w:b/>
          <w:bCs/>
          <w:sz w:val="24"/>
          <w:szCs w:val="24"/>
        </w:rPr>
        <w:t>:</w:t>
      </w:r>
    </w:p>
    <w:p w:rsidR="00176C9F" w:rsidRPr="00E31141" w:rsidRDefault="00176C9F" w:rsidP="00820650">
      <w:pPr>
        <w:tabs>
          <w:tab w:val="left" w:pos="1134"/>
        </w:tabs>
        <w:spacing w:after="0" w:line="240" w:lineRule="auto"/>
        <w:ind w:firstLine="709"/>
        <w:jc w:val="both"/>
        <w:rPr>
          <w:rFonts w:ascii="Times New Roman" w:hAnsi="Times New Roman" w:cs="Times New Roman"/>
          <w:b/>
          <w:sz w:val="24"/>
          <w:szCs w:val="24"/>
        </w:rPr>
      </w:pPr>
      <w:r w:rsidRPr="00E31141">
        <w:rPr>
          <w:rFonts w:ascii="Times New Roman" w:hAnsi="Times New Roman" w:cs="Times New Roman"/>
          <w:sz w:val="24"/>
          <w:szCs w:val="24"/>
        </w:rPr>
        <w:t>лаборатории управления движением</w:t>
      </w:r>
      <w:r w:rsidRPr="00E31141">
        <w:rPr>
          <w:rFonts w:ascii="Times New Roman" w:hAnsi="Times New Roman" w:cs="Times New Roman"/>
          <w:b/>
          <w:sz w:val="24"/>
          <w:szCs w:val="24"/>
        </w:rPr>
        <w:t xml:space="preserve"> </w:t>
      </w:r>
    </w:p>
    <w:p w:rsidR="003333F1" w:rsidRPr="00B85772" w:rsidRDefault="003333F1" w:rsidP="00820650">
      <w:pPr>
        <w:tabs>
          <w:tab w:val="left" w:pos="1134"/>
        </w:tabs>
        <w:spacing w:after="0" w:line="240" w:lineRule="auto"/>
        <w:ind w:firstLine="709"/>
        <w:jc w:val="both"/>
        <w:rPr>
          <w:rFonts w:ascii="Times New Roman" w:hAnsi="Times New Roman" w:cs="Times New Roman"/>
          <w:b/>
          <w:sz w:val="24"/>
          <w:szCs w:val="24"/>
        </w:rPr>
      </w:pPr>
      <w:r w:rsidRPr="00E31141">
        <w:rPr>
          <w:rFonts w:ascii="Times New Roman" w:hAnsi="Times New Roman" w:cs="Times New Roman"/>
          <w:b/>
          <w:sz w:val="24"/>
          <w:szCs w:val="24"/>
        </w:rPr>
        <w:t xml:space="preserve">учебном </w:t>
      </w:r>
      <w:proofErr w:type="gramStart"/>
      <w:r w:rsidRPr="00E31141">
        <w:rPr>
          <w:rFonts w:ascii="Times New Roman" w:hAnsi="Times New Roman" w:cs="Times New Roman"/>
          <w:b/>
          <w:sz w:val="24"/>
          <w:szCs w:val="24"/>
        </w:rPr>
        <w:t>полигоне</w:t>
      </w:r>
      <w:proofErr w:type="gramEnd"/>
      <w:r w:rsidR="001519B3" w:rsidRPr="00E31141">
        <w:rPr>
          <w:rFonts w:ascii="Times New Roman" w:hAnsi="Times New Roman" w:cs="Times New Roman"/>
          <w:b/>
          <w:sz w:val="24"/>
          <w:szCs w:val="24"/>
        </w:rPr>
        <w:t>.</w:t>
      </w:r>
    </w:p>
    <w:p w:rsidR="00F73AFE" w:rsidRPr="00B85772" w:rsidRDefault="00F73AFE" w:rsidP="00820650">
      <w:pPr>
        <w:tabs>
          <w:tab w:val="left" w:pos="1134"/>
        </w:tabs>
        <w:spacing w:after="0" w:line="240" w:lineRule="auto"/>
        <w:ind w:firstLine="709"/>
        <w:jc w:val="both"/>
        <w:rPr>
          <w:rFonts w:ascii="Times New Roman" w:hAnsi="Times New Roman" w:cs="Times New Roman"/>
          <w:b/>
          <w:sz w:val="24"/>
          <w:szCs w:val="24"/>
        </w:rPr>
      </w:pPr>
    </w:p>
    <w:p w:rsidR="003333F1" w:rsidRPr="00B85772" w:rsidRDefault="003333F1" w:rsidP="00820650">
      <w:pPr>
        <w:tabs>
          <w:tab w:val="left" w:pos="1134"/>
        </w:tabs>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Оборудование учебных кабинетов:</w:t>
      </w:r>
    </w:p>
    <w:p w:rsidR="003333F1" w:rsidRPr="00B85772"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посадочные места по количеству </w:t>
      </w:r>
      <w:proofErr w:type="gramStart"/>
      <w:r w:rsidRPr="00B85772">
        <w:rPr>
          <w:rFonts w:ascii="Times New Roman" w:hAnsi="Times New Roman" w:cs="Times New Roman"/>
          <w:sz w:val="24"/>
          <w:szCs w:val="24"/>
        </w:rPr>
        <w:t>обучающихся</w:t>
      </w:r>
      <w:proofErr w:type="gramEnd"/>
      <w:r w:rsidRPr="00B85772">
        <w:rPr>
          <w:rFonts w:ascii="Times New Roman" w:hAnsi="Times New Roman" w:cs="Times New Roman"/>
          <w:sz w:val="24"/>
          <w:szCs w:val="24"/>
        </w:rPr>
        <w:t>;</w:t>
      </w:r>
    </w:p>
    <w:p w:rsidR="003333F1" w:rsidRPr="00B85772"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рабочее место преподавателя;</w:t>
      </w:r>
    </w:p>
    <w:p w:rsidR="003333F1"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методические материалы по дисциплине</w:t>
      </w:r>
      <w:r w:rsidR="009F4949" w:rsidRPr="00B85772">
        <w:rPr>
          <w:rFonts w:ascii="Times New Roman" w:hAnsi="Times New Roman" w:cs="Times New Roman"/>
          <w:sz w:val="24"/>
          <w:szCs w:val="24"/>
        </w:rPr>
        <w:t>.</w:t>
      </w:r>
    </w:p>
    <w:p w:rsidR="001519B3" w:rsidRPr="00B85772" w:rsidRDefault="001519B3" w:rsidP="001519B3">
      <w:pPr>
        <w:tabs>
          <w:tab w:val="left" w:pos="1134"/>
        </w:tabs>
        <w:spacing w:after="0" w:line="240" w:lineRule="auto"/>
        <w:ind w:left="709"/>
        <w:jc w:val="both"/>
        <w:rPr>
          <w:rFonts w:ascii="Times New Roman" w:hAnsi="Times New Roman" w:cs="Times New Roman"/>
          <w:sz w:val="24"/>
          <w:szCs w:val="24"/>
        </w:rPr>
      </w:pPr>
    </w:p>
    <w:p w:rsidR="001519B3" w:rsidRPr="0095048E" w:rsidRDefault="001519B3" w:rsidP="001519B3">
      <w:pPr>
        <w:spacing w:after="0" w:line="240" w:lineRule="auto"/>
        <w:ind w:firstLine="709"/>
        <w:jc w:val="both"/>
        <w:rPr>
          <w:rFonts w:ascii="Times New Roman" w:hAnsi="Times New Roman" w:cs="Times New Roman"/>
          <w:sz w:val="24"/>
        </w:rPr>
      </w:pPr>
      <w:r w:rsidRPr="0095048E">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соответствующего МДК, </w:t>
      </w:r>
      <w:proofErr w:type="spellStart"/>
      <w:r w:rsidRPr="0095048E">
        <w:rPr>
          <w:rFonts w:ascii="Times New Roman" w:hAnsi="Times New Roman" w:cs="Times New Roman"/>
          <w:sz w:val="24"/>
        </w:rPr>
        <w:t>мультимедийное</w:t>
      </w:r>
      <w:proofErr w:type="spellEnd"/>
      <w:r w:rsidRPr="0095048E">
        <w:rPr>
          <w:rFonts w:ascii="Times New Roman" w:hAnsi="Times New Roman" w:cs="Times New Roman"/>
          <w:sz w:val="24"/>
        </w:rPr>
        <w:t xml:space="preserve"> оборудование (проектор и проекционный экран или интерактивная доска), локальная сеть с выходом в </w:t>
      </w:r>
      <w:r w:rsidRPr="0095048E">
        <w:rPr>
          <w:rFonts w:ascii="Times New Roman" w:hAnsi="Times New Roman" w:cs="Times New Roman"/>
          <w:sz w:val="24"/>
          <w:lang w:val="en-US"/>
        </w:rPr>
        <w:t>Internet</w:t>
      </w:r>
      <w:r w:rsidRPr="0095048E">
        <w:rPr>
          <w:rFonts w:ascii="Times New Roman" w:hAnsi="Times New Roman" w:cs="Times New Roman"/>
          <w:sz w:val="24"/>
        </w:rPr>
        <w:t>.</w:t>
      </w:r>
    </w:p>
    <w:p w:rsidR="001519B3" w:rsidRPr="0095048E" w:rsidRDefault="001519B3" w:rsidP="001519B3">
      <w:pPr>
        <w:spacing w:after="0" w:line="240" w:lineRule="auto"/>
        <w:ind w:firstLine="709"/>
        <w:jc w:val="both"/>
        <w:rPr>
          <w:rFonts w:ascii="Times New Roman" w:hAnsi="Times New Roman" w:cs="Times New Roman"/>
          <w:color w:val="FF0000"/>
          <w:sz w:val="24"/>
        </w:rPr>
      </w:pPr>
      <w:r w:rsidRPr="0095048E">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95048E">
        <w:rPr>
          <w:rFonts w:ascii="Times New Roman" w:hAnsi="Times New Roman" w:cs="Times New Roman"/>
          <w:bCs/>
          <w:iCs/>
          <w:sz w:val="24"/>
        </w:rPr>
        <w:t xml:space="preserve">оборудованием и техническими средствами обучения, а также </w:t>
      </w:r>
      <w:r w:rsidRPr="0095048E">
        <w:rPr>
          <w:rFonts w:ascii="Times New Roman" w:hAnsi="Times New Roman" w:cs="Times New Roman"/>
          <w:color w:val="000000"/>
          <w:sz w:val="24"/>
        </w:rPr>
        <w:t>читальный зал, помещение для самостоятельной работы</w:t>
      </w:r>
      <w:r w:rsidRPr="0095048E">
        <w:rPr>
          <w:rFonts w:ascii="Times New Roman" w:hAnsi="Times New Roman" w:cs="Times New Roman"/>
          <w:sz w:val="24"/>
        </w:rPr>
        <w:t xml:space="preserve"> с доступом к сети «Интернет» и ЭИОС</w:t>
      </w:r>
      <w:r w:rsidRPr="0095048E">
        <w:rPr>
          <w:rFonts w:ascii="Times New Roman" w:hAnsi="Times New Roman" w:cs="Times New Roman"/>
          <w:color w:val="000000"/>
          <w:sz w:val="24"/>
        </w:rPr>
        <w:t>. Оснащенность: комплект учебной мебели, ноутбук, проекционное оборудование (</w:t>
      </w:r>
      <w:proofErr w:type="spellStart"/>
      <w:r w:rsidRPr="0095048E">
        <w:rPr>
          <w:rFonts w:ascii="Times New Roman" w:hAnsi="Times New Roman" w:cs="Times New Roman"/>
          <w:color w:val="000000"/>
          <w:sz w:val="24"/>
        </w:rPr>
        <w:t>мультимедийный</w:t>
      </w:r>
      <w:proofErr w:type="spellEnd"/>
      <w:r w:rsidRPr="0095048E">
        <w:rPr>
          <w:rFonts w:ascii="Times New Roman" w:hAnsi="Times New Roman" w:cs="Times New Roman"/>
          <w:color w:val="000000"/>
          <w:sz w:val="24"/>
        </w:rPr>
        <w:t xml:space="preserve"> проектор и экран). </w:t>
      </w:r>
    </w:p>
    <w:p w:rsidR="00A83B7E" w:rsidRPr="00B85772" w:rsidRDefault="00A83B7E" w:rsidP="00820650">
      <w:pPr>
        <w:spacing w:after="0" w:line="240" w:lineRule="auto"/>
        <w:ind w:firstLine="709"/>
        <w:jc w:val="both"/>
        <w:rPr>
          <w:rFonts w:ascii="Times New Roman" w:hAnsi="Times New Roman" w:cs="Times New Roman"/>
          <w:color w:val="000000"/>
          <w:sz w:val="24"/>
          <w:szCs w:val="24"/>
        </w:rPr>
      </w:pPr>
    </w:p>
    <w:p w:rsidR="001519B3" w:rsidRPr="00CA51B6" w:rsidRDefault="001519B3" w:rsidP="001519B3">
      <w:pPr>
        <w:pStyle w:val="3"/>
        <w:shd w:val="clear" w:color="auto" w:fill="auto"/>
        <w:spacing w:after="0" w:line="240" w:lineRule="auto"/>
        <w:ind w:right="20" w:firstLine="709"/>
        <w:jc w:val="both"/>
        <w:rPr>
          <w:sz w:val="24"/>
          <w:szCs w:val="24"/>
        </w:rPr>
      </w:pPr>
      <w:r w:rsidRPr="00CA51B6">
        <w:rPr>
          <w:sz w:val="24"/>
          <w:szCs w:val="24"/>
        </w:rPr>
        <w:t>Оборудование учебной лаборатории:</w:t>
      </w:r>
    </w:p>
    <w:p w:rsidR="001519B3" w:rsidRPr="00CA51B6" w:rsidRDefault="001519B3" w:rsidP="001519B3">
      <w:pPr>
        <w:pStyle w:val="3"/>
        <w:spacing w:after="0" w:line="240" w:lineRule="auto"/>
        <w:ind w:right="20" w:firstLine="709"/>
        <w:jc w:val="both"/>
        <w:rPr>
          <w:sz w:val="24"/>
          <w:szCs w:val="24"/>
        </w:rPr>
      </w:pPr>
      <w:proofErr w:type="gramStart"/>
      <w:r w:rsidRPr="00CA51B6">
        <w:rPr>
          <w:sz w:val="24"/>
          <w:szCs w:val="24"/>
        </w:rPr>
        <w:t>- рабочие места по количеству обучающихся, оборудованные ПК (персональный компьютер в сборе с лицензионным программным обеспечением);</w:t>
      </w:r>
      <w:proofErr w:type="gramEnd"/>
    </w:p>
    <w:p w:rsidR="001519B3" w:rsidRPr="00CA51B6" w:rsidRDefault="001519B3" w:rsidP="001519B3">
      <w:pPr>
        <w:pStyle w:val="3"/>
        <w:spacing w:after="0" w:line="240" w:lineRule="auto"/>
        <w:ind w:right="20" w:firstLine="709"/>
        <w:jc w:val="both"/>
        <w:rPr>
          <w:sz w:val="24"/>
          <w:szCs w:val="24"/>
        </w:rPr>
      </w:pPr>
      <w:r w:rsidRPr="00CA51B6">
        <w:rPr>
          <w:sz w:val="24"/>
          <w:szCs w:val="24"/>
        </w:rPr>
        <w:t xml:space="preserve">- рабочее место преподавателя, оборудованное персональным компьютером с лицензионным программным обеспечением; </w:t>
      </w:r>
    </w:p>
    <w:p w:rsidR="001519B3" w:rsidRPr="0095048E" w:rsidRDefault="001519B3" w:rsidP="001519B3">
      <w:pPr>
        <w:pStyle w:val="3"/>
        <w:spacing w:after="0" w:line="240" w:lineRule="auto"/>
        <w:ind w:right="20" w:firstLine="709"/>
        <w:jc w:val="both"/>
        <w:rPr>
          <w:sz w:val="24"/>
          <w:szCs w:val="24"/>
        </w:rPr>
      </w:pPr>
      <w:r w:rsidRPr="00CA51B6">
        <w:rPr>
          <w:sz w:val="24"/>
          <w:szCs w:val="24"/>
        </w:rPr>
        <w:t>- методические материалы.</w:t>
      </w:r>
    </w:p>
    <w:p w:rsidR="001519B3" w:rsidRPr="0095048E" w:rsidRDefault="001519B3" w:rsidP="001519B3">
      <w:pPr>
        <w:pStyle w:val="3"/>
        <w:spacing w:after="0" w:line="240" w:lineRule="auto"/>
        <w:ind w:right="20" w:firstLine="709"/>
        <w:jc w:val="both"/>
        <w:rPr>
          <w:sz w:val="24"/>
          <w:szCs w:val="24"/>
        </w:rPr>
      </w:pPr>
    </w:p>
    <w:p w:rsidR="001519B3" w:rsidRPr="0095048E" w:rsidRDefault="001519B3" w:rsidP="001519B3">
      <w:pPr>
        <w:spacing w:after="0" w:line="240" w:lineRule="auto"/>
        <w:ind w:firstLine="709"/>
        <w:jc w:val="both"/>
        <w:rPr>
          <w:rFonts w:ascii="Times New Roman" w:hAnsi="Times New Roman" w:cs="Times New Roman"/>
          <w:sz w:val="24"/>
        </w:rPr>
      </w:pPr>
      <w:r w:rsidRPr="0095048E">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w:t>
      </w:r>
      <w:proofErr w:type="gramStart"/>
      <w:r w:rsidRPr="0095048E">
        <w:rPr>
          <w:rFonts w:ascii="Times New Roman" w:hAnsi="Times New Roman" w:cs="Times New Roman"/>
          <w:sz w:val="24"/>
        </w:rPr>
        <w:t>соответствующих</w:t>
      </w:r>
      <w:proofErr w:type="gramEnd"/>
      <w:r w:rsidRPr="0095048E">
        <w:rPr>
          <w:rFonts w:ascii="Times New Roman" w:hAnsi="Times New Roman" w:cs="Times New Roman"/>
          <w:sz w:val="24"/>
        </w:rPr>
        <w:t xml:space="preserve"> МДК и УП, </w:t>
      </w:r>
      <w:proofErr w:type="spellStart"/>
      <w:r w:rsidRPr="0095048E">
        <w:rPr>
          <w:rFonts w:ascii="Times New Roman" w:hAnsi="Times New Roman" w:cs="Times New Roman"/>
          <w:sz w:val="24"/>
        </w:rPr>
        <w:t>мультимедийное</w:t>
      </w:r>
      <w:proofErr w:type="spellEnd"/>
      <w:r w:rsidRPr="0095048E">
        <w:rPr>
          <w:rFonts w:ascii="Times New Roman" w:hAnsi="Times New Roman" w:cs="Times New Roman"/>
          <w:sz w:val="24"/>
        </w:rPr>
        <w:t xml:space="preserve"> оборудование (проектор и проекционный экран или интерактивная доска), локальная сеть с выходом в </w:t>
      </w:r>
      <w:r w:rsidRPr="0095048E">
        <w:rPr>
          <w:rFonts w:ascii="Times New Roman" w:hAnsi="Times New Roman" w:cs="Times New Roman"/>
          <w:sz w:val="24"/>
          <w:lang w:val="en-US"/>
        </w:rPr>
        <w:t>Internet</w:t>
      </w:r>
      <w:r w:rsidRPr="0095048E">
        <w:rPr>
          <w:rFonts w:ascii="Times New Roman" w:hAnsi="Times New Roman" w:cs="Times New Roman"/>
          <w:sz w:val="24"/>
        </w:rPr>
        <w:t>.</w:t>
      </w:r>
    </w:p>
    <w:p w:rsidR="001519B3" w:rsidRPr="0095048E" w:rsidRDefault="001519B3" w:rsidP="001519B3">
      <w:pPr>
        <w:spacing w:after="0" w:line="240" w:lineRule="auto"/>
        <w:ind w:firstLine="709"/>
        <w:jc w:val="both"/>
        <w:rPr>
          <w:rFonts w:ascii="Times New Roman" w:hAnsi="Times New Roman" w:cs="Times New Roman"/>
          <w:color w:val="FF0000"/>
          <w:sz w:val="24"/>
        </w:rPr>
      </w:pPr>
      <w:r w:rsidRPr="0095048E">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95048E">
        <w:rPr>
          <w:rFonts w:ascii="Times New Roman" w:hAnsi="Times New Roman" w:cs="Times New Roman"/>
          <w:bCs/>
          <w:iCs/>
          <w:sz w:val="24"/>
        </w:rPr>
        <w:t xml:space="preserve">оборудованием и техническими средствами обучения, а также </w:t>
      </w:r>
      <w:r w:rsidRPr="0095048E">
        <w:rPr>
          <w:rFonts w:ascii="Times New Roman" w:hAnsi="Times New Roman" w:cs="Times New Roman"/>
          <w:color w:val="000000"/>
          <w:sz w:val="24"/>
        </w:rPr>
        <w:t>читальный зал, помещение для самостоятельной работы</w:t>
      </w:r>
      <w:r w:rsidRPr="0095048E">
        <w:rPr>
          <w:rFonts w:ascii="Times New Roman" w:hAnsi="Times New Roman" w:cs="Times New Roman"/>
          <w:sz w:val="24"/>
        </w:rPr>
        <w:t xml:space="preserve"> с доступом к сети «Интернет» и ЭИОС</w:t>
      </w:r>
      <w:r w:rsidRPr="0095048E">
        <w:rPr>
          <w:rFonts w:ascii="Times New Roman" w:hAnsi="Times New Roman" w:cs="Times New Roman"/>
          <w:color w:val="000000"/>
          <w:sz w:val="24"/>
        </w:rPr>
        <w:t>. Оснащенность: комплект учебной мебели, ноутбук, проекционное оборудование (</w:t>
      </w:r>
      <w:proofErr w:type="spellStart"/>
      <w:r w:rsidRPr="0095048E">
        <w:rPr>
          <w:rFonts w:ascii="Times New Roman" w:hAnsi="Times New Roman" w:cs="Times New Roman"/>
          <w:color w:val="000000"/>
          <w:sz w:val="24"/>
        </w:rPr>
        <w:t>мультимедийный</w:t>
      </w:r>
      <w:proofErr w:type="spellEnd"/>
      <w:r w:rsidRPr="0095048E">
        <w:rPr>
          <w:rFonts w:ascii="Times New Roman" w:hAnsi="Times New Roman" w:cs="Times New Roman"/>
          <w:color w:val="000000"/>
          <w:sz w:val="24"/>
        </w:rPr>
        <w:t xml:space="preserve"> проектор и экран)</w:t>
      </w:r>
      <w:r w:rsidR="00CA51B6">
        <w:rPr>
          <w:rFonts w:ascii="Times New Roman" w:hAnsi="Times New Roman" w:cs="Times New Roman"/>
          <w:color w:val="000000"/>
          <w:sz w:val="24"/>
        </w:rPr>
        <w:t>, имитационный тренажер ДСП/ДНЦ</w:t>
      </w:r>
      <w:r w:rsidRPr="0095048E">
        <w:rPr>
          <w:rFonts w:ascii="Times New Roman" w:hAnsi="Times New Roman" w:cs="Times New Roman"/>
          <w:color w:val="000000"/>
          <w:sz w:val="24"/>
        </w:rPr>
        <w:t xml:space="preserve">. </w:t>
      </w:r>
    </w:p>
    <w:p w:rsidR="001519B3" w:rsidRPr="00A949F7" w:rsidRDefault="001519B3" w:rsidP="001519B3">
      <w:pPr>
        <w:tabs>
          <w:tab w:val="left" w:pos="1134"/>
        </w:tabs>
        <w:spacing w:after="0" w:line="240" w:lineRule="auto"/>
        <w:ind w:firstLine="709"/>
        <w:jc w:val="both"/>
        <w:rPr>
          <w:rFonts w:ascii="Times New Roman" w:hAnsi="Times New Roman" w:cs="Times New Roman"/>
          <w:bCs/>
          <w:sz w:val="24"/>
        </w:rPr>
      </w:pP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t>Оборудование учебного полигона:</w:t>
      </w: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t xml:space="preserve">- макет «Неисправности тормозных башмаков»; </w:t>
      </w: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lastRenderedPageBreak/>
        <w:t xml:space="preserve">- макет «Напольное оборудование СЦБ» (входной светофор, выходной светофор, заградительный светофор, маневровый светофор); </w:t>
      </w:r>
    </w:p>
    <w:p w:rsidR="001519B3" w:rsidRPr="0095048E" w:rsidRDefault="001519B3" w:rsidP="001519B3">
      <w:pPr>
        <w:tabs>
          <w:tab w:val="left" w:pos="1134"/>
        </w:tabs>
        <w:spacing w:after="0" w:line="240" w:lineRule="auto"/>
        <w:ind w:firstLine="709"/>
        <w:jc w:val="both"/>
        <w:rPr>
          <w:rFonts w:ascii="Times New Roman" w:hAnsi="Times New Roman" w:cs="Times New Roman"/>
          <w:b/>
          <w:sz w:val="24"/>
        </w:rPr>
      </w:pPr>
      <w:r w:rsidRPr="0095048E">
        <w:rPr>
          <w:rFonts w:ascii="Times New Roman" w:hAnsi="Times New Roman" w:cs="Times New Roman"/>
          <w:bCs/>
          <w:sz w:val="24"/>
        </w:rPr>
        <w:t>- уличные стенды.</w:t>
      </w:r>
    </w:p>
    <w:p w:rsidR="00A83B7E" w:rsidRPr="00B85772" w:rsidRDefault="00A83B7E" w:rsidP="00820650">
      <w:pPr>
        <w:spacing w:after="0" w:line="240" w:lineRule="auto"/>
        <w:ind w:firstLine="709"/>
        <w:jc w:val="both"/>
        <w:rPr>
          <w:rFonts w:ascii="Times New Roman" w:hAnsi="Times New Roman" w:cs="Times New Roman"/>
          <w:color w:val="000000"/>
          <w:sz w:val="24"/>
          <w:szCs w:val="24"/>
        </w:rPr>
      </w:pPr>
    </w:p>
    <w:p w:rsidR="009F4949" w:rsidRPr="00B85772" w:rsidRDefault="009F4949" w:rsidP="00820650">
      <w:pPr>
        <w:spacing w:after="0" w:line="240" w:lineRule="auto"/>
        <w:ind w:firstLine="709"/>
        <w:jc w:val="both"/>
        <w:rPr>
          <w:rFonts w:ascii="Times New Roman" w:hAnsi="Times New Roman" w:cs="Times New Roman"/>
          <w:b/>
          <w:color w:val="000000"/>
          <w:sz w:val="24"/>
          <w:szCs w:val="24"/>
        </w:rPr>
      </w:pPr>
      <w:r w:rsidRPr="00B85772">
        <w:rPr>
          <w:rFonts w:ascii="Times New Roman" w:hAnsi="Times New Roman" w:cs="Times New Roman"/>
          <w:b/>
          <w:color w:val="000000"/>
          <w:sz w:val="24"/>
          <w:szCs w:val="24"/>
        </w:rPr>
        <w:t xml:space="preserve">Перечень лицензионного и свободно распространяемого программного обеспечения: </w:t>
      </w:r>
    </w:p>
    <w:p w:rsidR="009F4949" w:rsidRPr="00B85772" w:rsidRDefault="009F4949" w:rsidP="00820650">
      <w:pPr>
        <w:shd w:val="clear" w:color="auto" w:fill="FFFFFF"/>
        <w:spacing w:after="0" w:line="240" w:lineRule="auto"/>
        <w:jc w:val="center"/>
        <w:rPr>
          <w:rFonts w:ascii="Times New Roman" w:eastAsia="Times New Roman" w:hAnsi="Times New Roman" w:cs="Times New Roman"/>
          <w:sz w:val="24"/>
          <w:szCs w:val="24"/>
          <w:lang w:eastAsia="ru-RU"/>
        </w:rPr>
      </w:pPr>
      <w:r w:rsidRPr="00B85772">
        <w:rPr>
          <w:rFonts w:ascii="Times New Roman" w:eastAsia="Times New Roman" w:hAnsi="Times New Roman" w:cs="Times New Roman"/>
          <w:b/>
          <w:sz w:val="24"/>
          <w:szCs w:val="24"/>
          <w:lang w:eastAsia="ru-RU"/>
        </w:rPr>
        <w:t>Системное и прикладное ПО</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74"/>
        <w:gridCol w:w="5932"/>
        <w:gridCol w:w="3345"/>
      </w:tblGrid>
      <w:tr w:rsidR="009F4949" w:rsidRPr="001519B3" w:rsidTr="001519B3">
        <w:trPr>
          <w:cantSplit/>
          <w:trHeight w:val="20"/>
          <w:jc w:val="center"/>
        </w:trPr>
        <w:tc>
          <w:tcPr>
            <w:tcW w:w="674"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bCs/>
                <w:sz w:val="20"/>
                <w:szCs w:val="20"/>
                <w:lang w:eastAsia="ru-RU"/>
              </w:rPr>
              <w:t xml:space="preserve">№ </w:t>
            </w:r>
            <w:proofErr w:type="spellStart"/>
            <w:proofErr w:type="gramStart"/>
            <w:r w:rsidRPr="001519B3">
              <w:rPr>
                <w:rFonts w:ascii="Times New Roman" w:eastAsia="Times New Roman" w:hAnsi="Times New Roman" w:cs="Times New Roman"/>
                <w:bCs/>
                <w:sz w:val="20"/>
                <w:szCs w:val="20"/>
                <w:lang w:eastAsia="ru-RU"/>
              </w:rPr>
              <w:t>п</w:t>
            </w:r>
            <w:proofErr w:type="spellEnd"/>
            <w:proofErr w:type="gramEnd"/>
            <w:r w:rsidRPr="001519B3">
              <w:rPr>
                <w:rFonts w:ascii="Times New Roman" w:eastAsia="Times New Roman" w:hAnsi="Times New Roman" w:cs="Times New Roman"/>
                <w:bCs/>
                <w:sz w:val="20"/>
                <w:szCs w:val="20"/>
                <w:lang w:eastAsia="ru-RU"/>
              </w:rPr>
              <w:t>/</w:t>
            </w:r>
            <w:proofErr w:type="spellStart"/>
            <w:r w:rsidRPr="001519B3">
              <w:rPr>
                <w:rFonts w:ascii="Times New Roman" w:eastAsia="Times New Roman" w:hAnsi="Times New Roman" w:cs="Times New Roman"/>
                <w:bCs/>
                <w:sz w:val="20"/>
                <w:szCs w:val="20"/>
                <w:lang w:eastAsia="ru-RU"/>
              </w:rPr>
              <w:t>п</w:t>
            </w:r>
            <w:proofErr w:type="spellEnd"/>
          </w:p>
        </w:tc>
        <w:tc>
          <w:tcPr>
            <w:tcW w:w="5932"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bCs/>
                <w:sz w:val="20"/>
                <w:szCs w:val="20"/>
                <w:lang w:eastAsia="ru-RU"/>
              </w:rPr>
              <w:t>Наименование</w:t>
            </w:r>
          </w:p>
        </w:tc>
        <w:tc>
          <w:tcPr>
            <w:tcW w:w="3345"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bCs/>
                <w:sz w:val="20"/>
                <w:szCs w:val="20"/>
                <w:lang w:eastAsia="ru-RU"/>
              </w:rPr>
            </w:pPr>
            <w:r w:rsidRPr="001519B3">
              <w:rPr>
                <w:rFonts w:ascii="Times New Roman" w:eastAsia="Times New Roman" w:hAnsi="Times New Roman" w:cs="Times New Roman"/>
                <w:bCs/>
                <w:sz w:val="20"/>
                <w:szCs w:val="20"/>
                <w:lang w:eastAsia="ru-RU"/>
              </w:rPr>
              <w:t>№ лицензии</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1</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 xml:space="preserve">Microsoft Office Professional Plus 2007 Russian Academic OPEN NL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proofErr w:type="spellStart"/>
            <w:r w:rsidRPr="001519B3">
              <w:rPr>
                <w:rFonts w:ascii="Times New Roman" w:eastAsia="Times New Roman" w:hAnsi="Times New Roman" w:cs="Times New Roman"/>
                <w:sz w:val="20"/>
                <w:szCs w:val="20"/>
                <w:lang w:val="en-US" w:eastAsia="ru-RU"/>
              </w:rPr>
              <w:t>MicrosoftOpenLicense</w:t>
            </w:r>
            <w:proofErr w:type="spellEnd"/>
            <w:r w:rsidRPr="001519B3">
              <w:rPr>
                <w:rFonts w:ascii="Times New Roman" w:eastAsia="Times New Roman" w:hAnsi="Times New Roman" w:cs="Times New Roman"/>
                <w:sz w:val="20"/>
                <w:szCs w:val="20"/>
                <w:lang w:val="en-US" w:eastAsia="ru-RU"/>
              </w:rPr>
              <w:t xml:space="preserve"> 45411155</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2</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MSDN Platforms OLP</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License</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66224071</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3</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 Office Professional Plus 2010 Russian Academic OPEN NL</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proofErr w:type="spellStart"/>
            <w:r w:rsidRPr="001519B3">
              <w:rPr>
                <w:rFonts w:ascii="Times New Roman" w:eastAsia="Times New Roman" w:hAnsi="Times New Roman" w:cs="Times New Roman"/>
                <w:sz w:val="20"/>
                <w:szCs w:val="20"/>
                <w:lang w:val="en-US" w:eastAsia="ru-RU"/>
              </w:rPr>
              <w:t>MicrosoftOpenLicense</w:t>
            </w:r>
            <w:proofErr w:type="spellEnd"/>
            <w:r w:rsidRPr="001519B3">
              <w:rPr>
                <w:rFonts w:ascii="Times New Roman" w:eastAsia="Times New Roman" w:hAnsi="Times New Roman" w:cs="Times New Roman"/>
                <w:sz w:val="20"/>
                <w:szCs w:val="20"/>
                <w:lang w:val="en-US" w:eastAsia="ru-RU"/>
              </w:rPr>
              <w:t xml:space="preserve"> 60369058</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4</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 Visio Standard 2010 Russian Academic OPEN NL</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proofErr w:type="spellStart"/>
            <w:r w:rsidRPr="001519B3">
              <w:rPr>
                <w:rFonts w:ascii="Times New Roman" w:eastAsia="Times New Roman" w:hAnsi="Times New Roman" w:cs="Times New Roman"/>
                <w:sz w:val="20"/>
                <w:szCs w:val="20"/>
                <w:lang w:val="en-US" w:eastAsia="ru-RU"/>
              </w:rPr>
              <w:t>MicrosoftOpenLicense</w:t>
            </w:r>
            <w:proofErr w:type="spellEnd"/>
            <w:r w:rsidRPr="001519B3">
              <w:rPr>
                <w:rFonts w:ascii="Times New Roman" w:eastAsia="Times New Roman" w:hAnsi="Times New Roman" w:cs="Times New Roman"/>
                <w:sz w:val="20"/>
                <w:szCs w:val="20"/>
                <w:lang w:val="en-US" w:eastAsia="ru-RU"/>
              </w:rPr>
              <w:t xml:space="preserve"> 60369058</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5</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 xml:space="preserve">Microsoft Office 2013 Russian Academic OLP NL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proofErr w:type="spellStart"/>
            <w:r w:rsidRPr="001519B3">
              <w:rPr>
                <w:rFonts w:ascii="Times New Roman" w:eastAsia="Times New Roman" w:hAnsi="Times New Roman" w:cs="Times New Roman"/>
                <w:sz w:val="20"/>
                <w:szCs w:val="20"/>
                <w:lang w:val="en-US" w:eastAsia="ru-RU"/>
              </w:rPr>
              <w:t>MicrosoftOpenLicense</w:t>
            </w:r>
            <w:proofErr w:type="spellEnd"/>
            <w:r w:rsidRPr="001519B3">
              <w:rPr>
                <w:rFonts w:ascii="Times New Roman" w:eastAsia="Times New Roman" w:hAnsi="Times New Roman" w:cs="Times New Roman"/>
                <w:sz w:val="20"/>
                <w:szCs w:val="20"/>
                <w:lang w:val="en-US" w:eastAsia="ru-RU"/>
              </w:rPr>
              <w:t xml:space="preserve"> 65785999</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6</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Microsoft Windows 10</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proofErr w:type="spellStart"/>
            <w:r w:rsidRPr="001519B3">
              <w:rPr>
                <w:rFonts w:ascii="Times New Roman" w:eastAsia="Times New Roman" w:hAnsi="Times New Roman" w:cs="Times New Roman"/>
                <w:sz w:val="20"/>
                <w:szCs w:val="20"/>
                <w:lang w:val="en-US" w:eastAsia="ru-RU"/>
              </w:rPr>
              <w:t>MicrosoftOpenLicense</w:t>
            </w:r>
            <w:proofErr w:type="spellEnd"/>
            <w:r w:rsidRPr="001519B3">
              <w:rPr>
                <w:rFonts w:ascii="Times New Roman" w:eastAsia="Times New Roman" w:hAnsi="Times New Roman" w:cs="Times New Roman"/>
                <w:sz w:val="20"/>
                <w:szCs w:val="20"/>
                <w:lang w:val="en-US" w:eastAsia="ru-RU"/>
              </w:rPr>
              <w:t xml:space="preserve"> 65785999</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7</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Autodesk</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AutoCAD</w:t>
            </w:r>
            <w:r w:rsidRPr="001519B3">
              <w:rPr>
                <w:rFonts w:ascii="Times New Roman" w:eastAsia="Times New Roman" w:hAnsi="Times New Roman" w:cs="Times New Roman"/>
                <w:sz w:val="20"/>
                <w:szCs w:val="20"/>
                <w:lang w:eastAsia="ru-RU"/>
              </w:rPr>
              <w:t xml:space="preserve"> 2014 (для учебных заведений)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proofErr w:type="gramStart"/>
            <w:r w:rsidRPr="001519B3">
              <w:rPr>
                <w:rFonts w:ascii="Times New Roman" w:eastAsia="Times New Roman" w:hAnsi="Times New Roman" w:cs="Times New Roman"/>
                <w:sz w:val="20"/>
                <w:szCs w:val="20"/>
                <w:lang w:eastAsia="ru-RU"/>
              </w:rPr>
              <w:t>Коробочная</w:t>
            </w:r>
            <w:proofErr w:type="gramEnd"/>
            <w:r w:rsidRPr="001519B3">
              <w:rPr>
                <w:rFonts w:ascii="Times New Roman" w:eastAsia="Times New Roman" w:hAnsi="Times New Roman" w:cs="Times New Roman"/>
                <w:sz w:val="20"/>
                <w:szCs w:val="20"/>
                <w:lang w:eastAsia="ru-RU"/>
              </w:rPr>
              <w:t xml:space="preserve"> (разный № на каждой коробке)</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 xml:space="preserve">ABBY </w:t>
            </w:r>
            <w:proofErr w:type="spellStart"/>
            <w:r w:rsidRPr="001519B3">
              <w:rPr>
                <w:rFonts w:ascii="Times New Roman" w:eastAsia="Times New Roman" w:hAnsi="Times New Roman" w:cs="Times New Roman"/>
                <w:sz w:val="20"/>
                <w:szCs w:val="20"/>
                <w:lang w:val="en-US" w:eastAsia="ru-RU"/>
              </w:rPr>
              <w:t>FineReader</w:t>
            </w:r>
            <w:proofErr w:type="spellEnd"/>
            <w:r w:rsidRPr="001519B3">
              <w:rPr>
                <w:rFonts w:ascii="Times New Roman" w:eastAsia="Times New Roman" w:hAnsi="Times New Roman" w:cs="Times New Roman"/>
                <w:sz w:val="20"/>
                <w:szCs w:val="20"/>
                <w:lang w:val="en-US" w:eastAsia="ru-RU"/>
              </w:rPr>
              <w:t xml:space="preserve"> 11</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 xml:space="preserve">Коробочная </w:t>
            </w:r>
            <w:proofErr w:type="gramStart"/>
            <w:r w:rsidRPr="001519B3">
              <w:rPr>
                <w:rFonts w:ascii="Times New Roman" w:eastAsia="Times New Roman" w:hAnsi="Times New Roman" w:cs="Times New Roman"/>
                <w:sz w:val="20"/>
                <w:szCs w:val="20"/>
                <w:lang w:eastAsia="ru-RU"/>
              </w:rPr>
              <w:t xml:space="preserve">( </w:t>
            </w:r>
            <w:proofErr w:type="gramEnd"/>
            <w:r w:rsidRPr="001519B3">
              <w:rPr>
                <w:rFonts w:ascii="Times New Roman" w:eastAsia="Times New Roman" w:hAnsi="Times New Roman" w:cs="Times New Roman"/>
                <w:sz w:val="20"/>
                <w:szCs w:val="20"/>
                <w:lang w:eastAsia="ru-RU"/>
              </w:rPr>
              <w:t>разный № на каждой коробке)</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proofErr w:type="spellStart"/>
            <w:r w:rsidRPr="001519B3">
              <w:rPr>
                <w:rFonts w:ascii="Times New Roman" w:eastAsia="Times New Roman" w:hAnsi="Times New Roman" w:cs="Times New Roman"/>
                <w:sz w:val="20"/>
                <w:szCs w:val="20"/>
                <w:lang w:val="en-US" w:eastAsia="ru-RU"/>
              </w:rPr>
              <w:t>Kaspersky</w:t>
            </w:r>
            <w:proofErr w:type="spellEnd"/>
            <w:r w:rsidRPr="001519B3">
              <w:rPr>
                <w:rFonts w:ascii="Times New Roman" w:eastAsia="Times New Roman" w:hAnsi="Times New Roman" w:cs="Times New Roman"/>
                <w:sz w:val="20"/>
                <w:szCs w:val="20"/>
                <w:lang w:val="en-US" w:eastAsia="ru-RU"/>
              </w:rPr>
              <w:t xml:space="preserve"> Endpoint Security</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PN</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KL4863RAQFQ</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proofErr w:type="spellStart"/>
            <w:r w:rsidRPr="001519B3">
              <w:rPr>
                <w:rFonts w:ascii="Times New Roman" w:eastAsia="Times New Roman" w:hAnsi="Times New Roman" w:cs="Times New Roman"/>
                <w:sz w:val="20"/>
                <w:szCs w:val="20"/>
                <w:lang w:eastAsia="ru-RU"/>
              </w:rPr>
              <w:t>Контент-фильтр</w:t>
            </w:r>
            <w:proofErr w:type="spellEnd"/>
            <w:r w:rsidRPr="001519B3">
              <w:rPr>
                <w:rFonts w:ascii="Times New Roman" w:eastAsia="Times New Roman" w:hAnsi="Times New Roman" w:cs="Times New Roman"/>
                <w:sz w:val="20"/>
                <w:szCs w:val="20"/>
                <w:lang w:eastAsia="ru-RU"/>
              </w:rPr>
              <w:t xml:space="preserve"> </w:t>
            </w:r>
            <w:proofErr w:type="spellStart"/>
            <w:r w:rsidRPr="001519B3">
              <w:rPr>
                <w:rFonts w:ascii="Times New Roman" w:eastAsia="Times New Roman" w:hAnsi="Times New Roman" w:cs="Times New Roman"/>
                <w:sz w:val="20"/>
                <w:szCs w:val="20"/>
                <w:lang w:val="en-US" w:eastAsia="ru-RU"/>
              </w:rPr>
              <w:t>SkyDNS</w:t>
            </w:r>
            <w:proofErr w:type="spellEnd"/>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Ю-05109</w:t>
            </w:r>
          </w:p>
        </w:tc>
      </w:tr>
    </w:tbl>
    <w:p w:rsidR="009F4949" w:rsidRPr="00B85772" w:rsidRDefault="009F4949" w:rsidP="00820650">
      <w:pPr>
        <w:spacing w:after="0" w:line="240" w:lineRule="auto"/>
        <w:jc w:val="center"/>
        <w:rPr>
          <w:rFonts w:ascii="Times New Roman" w:eastAsia="Times New Roman" w:hAnsi="Times New Roman" w:cs="Times New Roman"/>
          <w:b/>
          <w:sz w:val="24"/>
          <w:szCs w:val="24"/>
          <w:lang w:eastAsia="ru-RU"/>
        </w:rPr>
      </w:pPr>
    </w:p>
    <w:p w:rsidR="009F4949" w:rsidRPr="00B85772" w:rsidRDefault="009F4949" w:rsidP="00820650">
      <w:pPr>
        <w:spacing w:after="0" w:line="240" w:lineRule="auto"/>
        <w:jc w:val="center"/>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lang w:eastAsia="ru-RU"/>
        </w:rPr>
        <w:t xml:space="preserve">Программное обеспечение по GNU </w:t>
      </w:r>
      <w:proofErr w:type="spellStart"/>
      <w:r w:rsidRPr="00B85772">
        <w:rPr>
          <w:rFonts w:ascii="Times New Roman" w:eastAsia="Times New Roman" w:hAnsi="Times New Roman" w:cs="Times New Roman"/>
          <w:b/>
          <w:sz w:val="24"/>
          <w:szCs w:val="24"/>
          <w:lang w:eastAsia="ru-RU"/>
        </w:rPr>
        <w:t>General</w:t>
      </w:r>
      <w:proofErr w:type="spellEnd"/>
      <w:r w:rsidRPr="00B85772">
        <w:rPr>
          <w:rFonts w:ascii="Times New Roman" w:eastAsia="Times New Roman" w:hAnsi="Times New Roman" w:cs="Times New Roman"/>
          <w:b/>
          <w:sz w:val="24"/>
          <w:szCs w:val="24"/>
          <w:lang w:eastAsia="ru-RU"/>
        </w:rPr>
        <w:t xml:space="preserve"> </w:t>
      </w:r>
      <w:proofErr w:type="spellStart"/>
      <w:r w:rsidRPr="00B85772">
        <w:rPr>
          <w:rFonts w:ascii="Times New Roman" w:eastAsia="Times New Roman" w:hAnsi="Times New Roman" w:cs="Times New Roman"/>
          <w:b/>
          <w:sz w:val="24"/>
          <w:szCs w:val="24"/>
          <w:lang w:eastAsia="ru-RU"/>
        </w:rPr>
        <w:t>Public</w:t>
      </w:r>
      <w:proofErr w:type="spellEnd"/>
      <w:r w:rsidRPr="00B85772">
        <w:rPr>
          <w:rFonts w:ascii="Times New Roman" w:eastAsia="Times New Roman" w:hAnsi="Times New Roman" w:cs="Times New Roman"/>
          <w:b/>
          <w:sz w:val="24"/>
          <w:szCs w:val="24"/>
          <w:lang w:eastAsia="ru-RU"/>
        </w:rPr>
        <w:t xml:space="preserve"> </w:t>
      </w:r>
      <w:proofErr w:type="spellStart"/>
      <w:r w:rsidRPr="00B85772">
        <w:rPr>
          <w:rFonts w:ascii="Times New Roman" w:eastAsia="Times New Roman" w:hAnsi="Times New Roman" w:cs="Times New Roman"/>
          <w:b/>
          <w:sz w:val="24"/>
          <w:szCs w:val="24"/>
          <w:lang w:eastAsia="ru-RU"/>
        </w:rPr>
        <w:t>License</w:t>
      </w:r>
      <w:proofErr w:type="spellEnd"/>
      <w:r w:rsidRPr="00B85772">
        <w:rPr>
          <w:rFonts w:ascii="Times New Roman" w:eastAsia="Times New Roman" w:hAnsi="Times New Roman" w:cs="Times New Roman"/>
          <w:b/>
          <w:sz w:val="24"/>
          <w:szCs w:val="24"/>
          <w:lang w:eastAsia="ru-RU"/>
        </w:rPr>
        <w:t xml:space="preserve"> (свободно распространяемое)</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9356"/>
      </w:tblGrid>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w:t>
            </w:r>
          </w:p>
        </w:tc>
        <w:tc>
          <w:tcPr>
            <w:tcW w:w="9356" w:type="dxa"/>
            <w:tcBorders>
              <w:lef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Перечень</w:t>
            </w:r>
          </w:p>
        </w:tc>
      </w:tr>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1</w:t>
            </w:r>
          </w:p>
        </w:tc>
        <w:tc>
          <w:tcPr>
            <w:tcW w:w="9356" w:type="dxa"/>
            <w:tcBorders>
              <w:left w:val="single" w:sz="4" w:space="0" w:color="auto"/>
            </w:tcBorders>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proofErr w:type="spellStart"/>
            <w:r w:rsidRPr="001519B3">
              <w:rPr>
                <w:rFonts w:ascii="Times New Roman" w:eastAsia="Times New Roman" w:hAnsi="Times New Roman" w:cs="Times New Roman"/>
                <w:sz w:val="20"/>
                <w:szCs w:val="20"/>
                <w:lang w:val="en-US" w:eastAsia="ru-RU"/>
              </w:rPr>
              <w:t>OpenOffice</w:t>
            </w:r>
            <w:proofErr w:type="spellEnd"/>
          </w:p>
        </w:tc>
      </w:tr>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2</w:t>
            </w:r>
          </w:p>
        </w:tc>
        <w:tc>
          <w:tcPr>
            <w:tcW w:w="9356" w:type="dxa"/>
            <w:tcBorders>
              <w:left w:val="single" w:sz="4" w:space="0" w:color="auto"/>
            </w:tcBorders>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proofErr w:type="spellStart"/>
            <w:r w:rsidRPr="001519B3">
              <w:rPr>
                <w:rFonts w:ascii="Times New Roman" w:eastAsia="Times New Roman" w:hAnsi="Times New Roman" w:cs="Times New Roman"/>
                <w:sz w:val="20"/>
                <w:szCs w:val="20"/>
                <w:lang w:eastAsia="ru-RU"/>
              </w:rPr>
              <w:t>МойОфис</w:t>
            </w:r>
            <w:proofErr w:type="spellEnd"/>
          </w:p>
        </w:tc>
      </w:tr>
    </w:tbl>
    <w:p w:rsidR="007B210C" w:rsidRPr="00B85772" w:rsidRDefault="007B210C"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000000"/>
          <w:sz w:val="24"/>
          <w:szCs w:val="24"/>
        </w:rPr>
      </w:pPr>
    </w:p>
    <w:p w:rsidR="009F4949" w:rsidRPr="00B85772" w:rsidRDefault="009F4949"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000000"/>
          <w:sz w:val="24"/>
          <w:szCs w:val="24"/>
        </w:rPr>
      </w:pPr>
      <w:r w:rsidRPr="00B85772">
        <w:rPr>
          <w:rFonts w:ascii="Times New Roman" w:hAnsi="Times New Roman" w:cs="Times New Roman"/>
          <w:b/>
          <w:color w:val="000000"/>
          <w:sz w:val="24"/>
          <w:szCs w:val="24"/>
        </w:rPr>
        <w:t>При изучении дисциплины в формате электронного обучения с использованием ДОТ:</w:t>
      </w:r>
    </w:p>
    <w:p w:rsidR="001519B3" w:rsidRPr="0095048E" w:rsidRDefault="001519B3" w:rsidP="0015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95048E">
        <w:rPr>
          <w:rFonts w:ascii="Times New Roman" w:hAnsi="Times New Roman" w:cs="Times New Roman"/>
          <w:sz w:val="24"/>
        </w:rPr>
        <w:t xml:space="preserve">Программы для видеоконференций: </w:t>
      </w:r>
      <w:proofErr w:type="gramStart"/>
      <w:r w:rsidRPr="0095048E">
        <w:rPr>
          <w:rFonts w:ascii="Times New Roman" w:hAnsi="Times New Roman" w:cs="Times New Roman"/>
          <w:sz w:val="24"/>
          <w:lang w:val="en-US"/>
        </w:rPr>
        <w:t>Zoom</w:t>
      </w:r>
      <w:proofErr w:type="gramEnd"/>
      <w:r w:rsidRPr="0095048E">
        <w:rPr>
          <w:rFonts w:ascii="Times New Roman" w:hAnsi="Times New Roman" w:cs="Times New Roman"/>
          <w:sz w:val="24"/>
        </w:rPr>
        <w:t xml:space="preserve"> </w:t>
      </w:r>
      <w:r w:rsidRPr="0095048E">
        <w:rPr>
          <w:rFonts w:ascii="Times New Roman" w:hAnsi="Times New Roman" w:cs="Times New Roman"/>
          <w:sz w:val="24"/>
          <w:lang w:val="en-US"/>
        </w:rPr>
        <w:t>Cloud</w:t>
      </w:r>
      <w:r w:rsidRPr="0095048E">
        <w:rPr>
          <w:rFonts w:ascii="Times New Roman" w:hAnsi="Times New Roman" w:cs="Times New Roman"/>
          <w:sz w:val="24"/>
        </w:rPr>
        <w:t xml:space="preserve"> </w:t>
      </w:r>
      <w:r w:rsidRPr="0095048E">
        <w:rPr>
          <w:rFonts w:ascii="Times New Roman" w:hAnsi="Times New Roman" w:cs="Times New Roman"/>
          <w:sz w:val="24"/>
          <w:lang w:val="en-US"/>
        </w:rPr>
        <w:t>Meetings</w:t>
      </w:r>
      <w:r w:rsidRPr="0095048E">
        <w:rPr>
          <w:rFonts w:ascii="Times New Roman" w:hAnsi="Times New Roman" w:cs="Times New Roman"/>
          <w:sz w:val="24"/>
        </w:rPr>
        <w:t xml:space="preserve">, </w:t>
      </w:r>
      <w:proofErr w:type="spellStart"/>
      <w:r w:rsidRPr="0095048E">
        <w:rPr>
          <w:rFonts w:ascii="Times New Roman" w:hAnsi="Times New Roman" w:cs="Times New Roman"/>
          <w:sz w:val="24"/>
        </w:rPr>
        <w:t>Яндекс</w:t>
      </w:r>
      <w:proofErr w:type="spellEnd"/>
      <w:r w:rsidRPr="0095048E">
        <w:rPr>
          <w:rFonts w:ascii="Times New Roman" w:hAnsi="Times New Roman" w:cs="Times New Roman"/>
          <w:sz w:val="24"/>
        </w:rPr>
        <w:t xml:space="preserve"> Телемост.</w:t>
      </w:r>
    </w:p>
    <w:p w:rsidR="001519B3" w:rsidRPr="0095048E" w:rsidRDefault="001519B3" w:rsidP="0015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rPr>
      </w:pPr>
      <w:r w:rsidRPr="0095048E">
        <w:rPr>
          <w:rFonts w:ascii="Times New Roman" w:hAnsi="Times New Roman" w:cs="Times New Roman"/>
          <w:color w:val="000000"/>
          <w:sz w:val="24"/>
        </w:rPr>
        <w:t xml:space="preserve">Электронная платформа </w:t>
      </w:r>
      <w:proofErr w:type="spellStart"/>
      <w:r w:rsidRPr="0095048E">
        <w:rPr>
          <w:rFonts w:ascii="Times New Roman" w:hAnsi="Times New Roman" w:cs="Times New Roman"/>
          <w:color w:val="000000"/>
          <w:sz w:val="24"/>
        </w:rPr>
        <w:t>Moodle</w:t>
      </w:r>
      <w:proofErr w:type="spellEnd"/>
      <w:r w:rsidRPr="0095048E">
        <w:rPr>
          <w:rFonts w:ascii="Times New Roman" w:hAnsi="Times New Roman" w:cs="Times New Roman"/>
          <w:color w:val="000000"/>
          <w:sz w:val="24"/>
        </w:rPr>
        <w:t>.</w:t>
      </w:r>
    </w:p>
    <w:p w:rsidR="009F4949" w:rsidRPr="00B85772" w:rsidRDefault="009F4949" w:rsidP="008206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p>
    <w:p w:rsidR="009F4949" w:rsidRPr="00B85772" w:rsidRDefault="009F4949" w:rsidP="008206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B85772">
        <w:rPr>
          <w:rFonts w:ascii="Times New Roman" w:hAnsi="Times New Roman" w:cs="Times New Roman"/>
          <w:b/>
          <w:bCs/>
          <w:sz w:val="24"/>
          <w:szCs w:val="24"/>
        </w:rPr>
        <w:t>4.2. Информационное обеспечение реализации программы</w:t>
      </w:r>
    </w:p>
    <w:p w:rsidR="009F4949" w:rsidRPr="00B85772" w:rsidRDefault="009F4949"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9F4949" w:rsidRPr="00B85772" w:rsidRDefault="009F4949" w:rsidP="00820650">
      <w:pPr>
        <w:shd w:val="clear" w:color="auto" w:fill="FFFFFF"/>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rsidR="009F4949" w:rsidRPr="00B85772" w:rsidRDefault="009F4949" w:rsidP="00820650">
      <w:pPr>
        <w:shd w:val="clear" w:color="auto" w:fill="FFFFFF"/>
        <w:spacing w:after="0" w:line="240" w:lineRule="auto"/>
        <w:ind w:firstLine="709"/>
        <w:jc w:val="both"/>
        <w:rPr>
          <w:rFonts w:ascii="Times New Roman" w:hAnsi="Times New Roman" w:cs="Times New Roman"/>
          <w:b/>
          <w:color w:val="000000"/>
          <w:sz w:val="24"/>
          <w:szCs w:val="24"/>
        </w:rPr>
      </w:pP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b/>
          <w:color w:val="000000"/>
          <w:sz w:val="24"/>
          <w:szCs w:val="24"/>
          <w:u w:val="single"/>
        </w:rPr>
      </w:pPr>
      <w:r w:rsidRPr="00E31141">
        <w:rPr>
          <w:rFonts w:ascii="Times New Roman" w:hAnsi="Times New Roman" w:cs="Times New Roman"/>
          <w:b/>
          <w:color w:val="000000"/>
          <w:sz w:val="24"/>
          <w:szCs w:val="24"/>
          <w:u w:val="single"/>
        </w:rPr>
        <w:t>МДК.02.01. Организация движения (по видам транспорта)</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Основные источники:</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1.</w:t>
      </w:r>
      <w:r w:rsidRPr="00E31141">
        <w:rPr>
          <w:rFonts w:ascii="Times New Roman" w:hAnsi="Times New Roman" w:cs="Times New Roman"/>
          <w:color w:val="000000"/>
          <w:sz w:val="24"/>
          <w:szCs w:val="24"/>
        </w:rPr>
        <w:tab/>
      </w:r>
      <w:proofErr w:type="spellStart"/>
      <w:r w:rsidRPr="00E31141">
        <w:rPr>
          <w:rFonts w:ascii="Times New Roman" w:hAnsi="Times New Roman" w:cs="Times New Roman"/>
          <w:color w:val="000000"/>
          <w:sz w:val="24"/>
          <w:szCs w:val="24"/>
        </w:rPr>
        <w:t>Гоманков</w:t>
      </w:r>
      <w:proofErr w:type="spellEnd"/>
      <w:r w:rsidRPr="00E31141">
        <w:rPr>
          <w:rFonts w:ascii="Times New Roman" w:hAnsi="Times New Roman" w:cs="Times New Roman"/>
          <w:color w:val="000000"/>
          <w:sz w:val="24"/>
          <w:szCs w:val="24"/>
        </w:rPr>
        <w:t xml:space="preserve">, Ф. С. Технология и организация перевозок на железнодорожном транспорте  : учебник / Ф.С. </w:t>
      </w:r>
      <w:proofErr w:type="spellStart"/>
      <w:r w:rsidRPr="00E31141">
        <w:rPr>
          <w:rFonts w:ascii="Times New Roman" w:hAnsi="Times New Roman" w:cs="Times New Roman"/>
          <w:color w:val="000000"/>
          <w:sz w:val="24"/>
          <w:szCs w:val="24"/>
        </w:rPr>
        <w:t>Гоманков</w:t>
      </w:r>
      <w:proofErr w:type="spellEnd"/>
      <w:r w:rsidRPr="00E31141">
        <w:rPr>
          <w:rFonts w:ascii="Times New Roman" w:hAnsi="Times New Roman" w:cs="Times New Roman"/>
          <w:color w:val="000000"/>
          <w:sz w:val="24"/>
          <w:szCs w:val="24"/>
        </w:rPr>
        <w:t xml:space="preserve"> [и др.]</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ФГБУ ДПО «УМЦ ЖДТ», 2018.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404 </w:t>
      </w:r>
      <w:proofErr w:type="spellStart"/>
      <w:r w:rsidRPr="00E31141">
        <w:rPr>
          <w:rFonts w:ascii="Times New Roman" w:hAnsi="Times New Roman" w:cs="Times New Roman"/>
          <w:color w:val="000000"/>
          <w:sz w:val="24"/>
          <w:szCs w:val="24"/>
        </w:rPr>
        <w:t>c</w:t>
      </w:r>
      <w:proofErr w:type="spellEnd"/>
      <w:r w:rsidRPr="00E311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ISBN 978-5-906938-83-1.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https://umczdt.ru/read/225467/?page=1 .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2.</w:t>
      </w:r>
      <w:r w:rsidRPr="00E31141">
        <w:rPr>
          <w:rFonts w:ascii="Times New Roman" w:hAnsi="Times New Roman" w:cs="Times New Roman"/>
          <w:color w:val="000000"/>
          <w:sz w:val="24"/>
          <w:szCs w:val="24"/>
        </w:rPr>
        <w:tab/>
        <w:t>Управление перевозочным процессом на железнодорожном транспорте</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учебник / под ред. М. С. Боровикова.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ФГБУ ДПО «УМЦ ЖДТ», 2021.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552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ISBN 978-5-907206-71-7.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УМЦ ЖДТ : электронная библиотека.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http://umczdt.ru/books/40/251714/.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Режим доступа: для </w:t>
      </w:r>
      <w:proofErr w:type="spellStart"/>
      <w:r w:rsidRPr="00E31141">
        <w:rPr>
          <w:rFonts w:ascii="Times New Roman" w:hAnsi="Times New Roman" w:cs="Times New Roman"/>
          <w:color w:val="000000"/>
          <w:sz w:val="24"/>
          <w:szCs w:val="24"/>
        </w:rPr>
        <w:t>авториз</w:t>
      </w:r>
      <w:proofErr w:type="spellEnd"/>
      <w:r w:rsidRPr="00E31141">
        <w:rPr>
          <w:rFonts w:ascii="Times New Roman" w:hAnsi="Times New Roman" w:cs="Times New Roman"/>
          <w:color w:val="000000"/>
          <w:sz w:val="24"/>
          <w:szCs w:val="24"/>
        </w:rPr>
        <w:t>. пользователей.</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Дополнительные источники:</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3.</w:t>
      </w:r>
      <w:r w:rsidRPr="00E31141">
        <w:rPr>
          <w:rFonts w:ascii="Times New Roman" w:hAnsi="Times New Roman" w:cs="Times New Roman"/>
          <w:color w:val="000000"/>
          <w:sz w:val="24"/>
          <w:szCs w:val="24"/>
        </w:rPr>
        <w:tab/>
        <w:t>Правила технической эксплуатации железных дорог Российской Федерации</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утв. Приказом Минтранса России от 23.06.2022 г. № 250. -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w:t>
      </w:r>
      <w:proofErr w:type="spellStart"/>
      <w:r w:rsidRPr="00E31141">
        <w:rPr>
          <w:rFonts w:ascii="Times New Roman" w:hAnsi="Times New Roman" w:cs="Times New Roman"/>
          <w:color w:val="000000"/>
          <w:sz w:val="24"/>
          <w:szCs w:val="24"/>
        </w:rPr>
        <w:t>КонсультантПлюс</w:t>
      </w:r>
      <w:proofErr w:type="spellEnd"/>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4.</w:t>
      </w:r>
      <w:r w:rsidRPr="00E31141">
        <w:rPr>
          <w:rFonts w:ascii="Times New Roman" w:hAnsi="Times New Roman" w:cs="Times New Roman"/>
          <w:color w:val="000000"/>
          <w:sz w:val="24"/>
          <w:szCs w:val="24"/>
        </w:rPr>
        <w:tab/>
        <w:t>Инструкция по сигнализации на железнодорожном транспорте Российской Федерации: утв. Приказом Минтранса России от 23.06.2022 г. № 250</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приложен. № 1 к </w:t>
      </w:r>
      <w:r w:rsidRPr="00E31141">
        <w:rPr>
          <w:rFonts w:ascii="Times New Roman" w:hAnsi="Times New Roman" w:cs="Times New Roman"/>
          <w:color w:val="000000"/>
          <w:sz w:val="24"/>
          <w:szCs w:val="24"/>
        </w:rPr>
        <w:lastRenderedPageBreak/>
        <w:t>Правилам технической эксплуатации железных дорог Российской Федерации. -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w:t>
      </w:r>
      <w:proofErr w:type="spellStart"/>
      <w:r w:rsidRPr="00E31141">
        <w:rPr>
          <w:rFonts w:ascii="Times New Roman" w:hAnsi="Times New Roman" w:cs="Times New Roman"/>
          <w:color w:val="000000"/>
          <w:sz w:val="24"/>
          <w:szCs w:val="24"/>
        </w:rPr>
        <w:t>КонсультантПлюс</w:t>
      </w:r>
      <w:proofErr w:type="spellEnd"/>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5.</w:t>
      </w:r>
      <w:r w:rsidRPr="00E31141">
        <w:rPr>
          <w:rFonts w:ascii="Times New Roman" w:hAnsi="Times New Roman" w:cs="Times New Roman"/>
          <w:color w:val="000000"/>
          <w:sz w:val="24"/>
          <w:szCs w:val="24"/>
        </w:rPr>
        <w:tab/>
        <w:t>Инструкция по организации движения поездов и маневровой работы на железнодорожном транспорте Российской Федерации</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утв. Приказом Минтранса России от 23.06.2022 г. № 250 ; приложен. № 2 к Правилам технической эксплуатации железных дорог Российской Федерации. -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w:t>
      </w:r>
      <w:proofErr w:type="spellStart"/>
      <w:r w:rsidRPr="00E31141">
        <w:rPr>
          <w:rFonts w:ascii="Times New Roman" w:hAnsi="Times New Roman" w:cs="Times New Roman"/>
          <w:color w:val="000000"/>
          <w:sz w:val="24"/>
          <w:szCs w:val="24"/>
        </w:rPr>
        <w:t>КонсультантПлюс</w:t>
      </w:r>
      <w:proofErr w:type="spellEnd"/>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6.</w:t>
      </w:r>
      <w:r w:rsidRPr="00E31141">
        <w:rPr>
          <w:rFonts w:ascii="Times New Roman" w:hAnsi="Times New Roman" w:cs="Times New Roman"/>
          <w:color w:val="000000"/>
          <w:sz w:val="24"/>
          <w:szCs w:val="24"/>
        </w:rPr>
        <w:tab/>
        <w:t>Зубков, В. Н. Технология и управление работой станций и узлов</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учебное пособие / В. Н. Зубков, Н. Н. </w:t>
      </w:r>
      <w:proofErr w:type="spellStart"/>
      <w:r w:rsidRPr="00E31141">
        <w:rPr>
          <w:rFonts w:ascii="Times New Roman" w:hAnsi="Times New Roman" w:cs="Times New Roman"/>
          <w:color w:val="000000"/>
          <w:sz w:val="24"/>
          <w:szCs w:val="24"/>
        </w:rPr>
        <w:t>Мусиенко</w:t>
      </w:r>
      <w:proofErr w:type="spellEnd"/>
      <w:r w:rsidRPr="00E311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УМЦ ЖДТ, 2016.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416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 URL: https://umczdt.ru/read/39300/?page=1.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Методическое обеспечение:</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7.</w:t>
      </w:r>
      <w:r w:rsidRPr="00E31141">
        <w:rPr>
          <w:rFonts w:ascii="Times New Roman" w:hAnsi="Times New Roman" w:cs="Times New Roman"/>
          <w:color w:val="000000"/>
          <w:sz w:val="24"/>
          <w:szCs w:val="24"/>
        </w:rPr>
        <w:tab/>
        <w:t>МДК 02.01. Организация движения (на железнодорожном транспорте)</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методическое пособие по организации самостоятельной деятельности для обучающихся очной формы обучения СПО спец. 23.02.01 Организация перевозок и управление на транспорте (по видам) (для железнодорожного транспорта). Базовая подготовка СПО /О.В. Быкова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2017.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65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Электронная библиотека филиала СамГУПС в г. Кирове</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8.</w:t>
      </w:r>
      <w:r w:rsidRPr="00E31141">
        <w:rPr>
          <w:rFonts w:ascii="Times New Roman" w:hAnsi="Times New Roman" w:cs="Times New Roman"/>
          <w:color w:val="000000"/>
          <w:sz w:val="24"/>
          <w:szCs w:val="24"/>
        </w:rPr>
        <w:tab/>
        <w:t>МДК 02.01 Организация движения на железнодорожном транспорте</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организация самостоятельной работы для обучающихся заочной формы обучения образовательных организаций СПО специальность 23.02.01 Организация перевозок и управление на транспорте (по видам) (для железнодорожного транспорта) / О. В. Быкова.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2020.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128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http://umczdt.ru/books/41/239483/.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 </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9.</w:t>
      </w:r>
      <w:r w:rsidRPr="00E31141">
        <w:rPr>
          <w:rFonts w:ascii="Times New Roman" w:hAnsi="Times New Roman" w:cs="Times New Roman"/>
          <w:color w:val="000000"/>
          <w:sz w:val="24"/>
          <w:szCs w:val="24"/>
        </w:rPr>
        <w:tab/>
        <w:t>МДК 02.01 Организация движения на железнодорожном транспорте</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организация самостоятельной работы для обучающихся заочной формы обучения образовательных организаций СПО специальность 23.02.01 Организация перевозок и управление на транспорте (по видам) (для железнодорожного транспорта) / О. В. Быкова.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2020.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128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http://umczdt.ru/books/41/239483/.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10.</w:t>
      </w:r>
      <w:r w:rsidRPr="00E31141">
        <w:rPr>
          <w:rFonts w:ascii="Times New Roman" w:hAnsi="Times New Roman" w:cs="Times New Roman"/>
          <w:color w:val="000000"/>
          <w:sz w:val="24"/>
          <w:szCs w:val="24"/>
        </w:rPr>
        <w:tab/>
        <w:t>МДК 02.01 Организация движения на железнодорожном транспорте</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методические указания по выполнению практических занятий по учебной практике / М. А. Мельникова.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2020.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64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http://umczdt.ru/books/41/239491/.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11.</w:t>
      </w:r>
      <w:r w:rsidRPr="00E31141">
        <w:rPr>
          <w:rFonts w:ascii="Times New Roman" w:hAnsi="Times New Roman" w:cs="Times New Roman"/>
          <w:color w:val="000000"/>
          <w:sz w:val="24"/>
          <w:szCs w:val="24"/>
        </w:rPr>
        <w:tab/>
      </w:r>
      <w:proofErr w:type="spellStart"/>
      <w:r w:rsidRPr="00E31141">
        <w:rPr>
          <w:rFonts w:ascii="Times New Roman" w:hAnsi="Times New Roman" w:cs="Times New Roman"/>
          <w:color w:val="000000"/>
          <w:sz w:val="24"/>
          <w:szCs w:val="24"/>
        </w:rPr>
        <w:t>Ишутина</w:t>
      </w:r>
      <w:proofErr w:type="spellEnd"/>
      <w:r w:rsidRPr="00E31141">
        <w:rPr>
          <w:rFonts w:ascii="Times New Roman" w:hAnsi="Times New Roman" w:cs="Times New Roman"/>
          <w:color w:val="000000"/>
          <w:sz w:val="24"/>
          <w:szCs w:val="24"/>
        </w:rPr>
        <w:t>, Г. А. Организация движения поездов на участках региона железной дороги</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методическое пособие по выполнению дипломного проекта / Г. А. </w:t>
      </w:r>
      <w:proofErr w:type="spellStart"/>
      <w:r w:rsidRPr="00E31141">
        <w:rPr>
          <w:rFonts w:ascii="Times New Roman" w:hAnsi="Times New Roman" w:cs="Times New Roman"/>
          <w:color w:val="000000"/>
          <w:sz w:val="24"/>
          <w:szCs w:val="24"/>
        </w:rPr>
        <w:t>Ишутина</w:t>
      </w:r>
      <w:proofErr w:type="spellEnd"/>
      <w:r w:rsidRPr="00E311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УМЦ ЖДТ, 2021.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72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УМЦ ЖДТ : электронная библиотека.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http://umczdt.ru/books/40/251409/.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Режим доступа: для </w:t>
      </w:r>
      <w:proofErr w:type="spellStart"/>
      <w:r w:rsidRPr="00E31141">
        <w:rPr>
          <w:rFonts w:ascii="Times New Roman" w:hAnsi="Times New Roman" w:cs="Times New Roman"/>
          <w:color w:val="000000"/>
          <w:sz w:val="24"/>
          <w:szCs w:val="24"/>
        </w:rPr>
        <w:t>авториз</w:t>
      </w:r>
      <w:proofErr w:type="spellEnd"/>
      <w:r w:rsidRPr="00E31141">
        <w:rPr>
          <w:rFonts w:ascii="Times New Roman" w:hAnsi="Times New Roman" w:cs="Times New Roman"/>
          <w:color w:val="000000"/>
          <w:sz w:val="24"/>
          <w:szCs w:val="24"/>
        </w:rPr>
        <w:t>. пользователей.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b/>
          <w:color w:val="000000"/>
          <w:sz w:val="24"/>
          <w:szCs w:val="24"/>
          <w:u w:val="single"/>
        </w:rPr>
      </w:pPr>
      <w:r w:rsidRPr="00E31141">
        <w:rPr>
          <w:rFonts w:ascii="Times New Roman" w:hAnsi="Times New Roman" w:cs="Times New Roman"/>
          <w:b/>
          <w:color w:val="000000"/>
          <w:sz w:val="24"/>
          <w:szCs w:val="24"/>
          <w:u w:val="single"/>
        </w:rPr>
        <w:t>МДК.02.02. Организация пассажирских перевозок и обслуживание пассажиров (по видам транспорта)</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Основные источники:</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1.</w:t>
      </w:r>
      <w:r w:rsidRPr="00E31141">
        <w:rPr>
          <w:rFonts w:ascii="Times New Roman" w:hAnsi="Times New Roman" w:cs="Times New Roman"/>
          <w:color w:val="000000"/>
          <w:sz w:val="24"/>
          <w:szCs w:val="24"/>
        </w:rPr>
        <w:tab/>
        <w:t xml:space="preserve">Правила перевозок пассажиров, багажа и </w:t>
      </w:r>
      <w:proofErr w:type="spellStart"/>
      <w:r w:rsidRPr="00E31141">
        <w:rPr>
          <w:rFonts w:ascii="Times New Roman" w:hAnsi="Times New Roman" w:cs="Times New Roman"/>
          <w:color w:val="000000"/>
          <w:sz w:val="24"/>
          <w:szCs w:val="24"/>
        </w:rPr>
        <w:t>грузобагажа</w:t>
      </w:r>
      <w:proofErr w:type="spellEnd"/>
      <w:r w:rsidRPr="00E31141">
        <w:rPr>
          <w:rFonts w:ascii="Times New Roman" w:hAnsi="Times New Roman" w:cs="Times New Roman"/>
          <w:color w:val="000000"/>
          <w:sz w:val="24"/>
          <w:szCs w:val="24"/>
        </w:rPr>
        <w:t xml:space="preserve"> железнодорожным транспортом</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Приказ Министерства транспорта РФ № 473 от 19.12.2013 (ред. от 13.04.2020)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w:t>
      </w:r>
      <w:proofErr w:type="spellStart"/>
      <w:r w:rsidRPr="00E31141">
        <w:rPr>
          <w:rFonts w:ascii="Times New Roman" w:hAnsi="Times New Roman" w:cs="Times New Roman"/>
          <w:color w:val="000000"/>
          <w:sz w:val="24"/>
          <w:szCs w:val="24"/>
        </w:rPr>
        <w:t>КонсультантПлюс</w:t>
      </w:r>
      <w:proofErr w:type="spellEnd"/>
      <w:r w:rsidRPr="00E311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 http://www.consultant.ru/document/cons_doc_LAW_166504/</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2.</w:t>
      </w:r>
      <w:r w:rsidRPr="00E31141">
        <w:rPr>
          <w:rFonts w:ascii="Times New Roman" w:hAnsi="Times New Roman" w:cs="Times New Roman"/>
          <w:color w:val="000000"/>
          <w:sz w:val="24"/>
          <w:szCs w:val="24"/>
        </w:rPr>
        <w:tab/>
        <w:t xml:space="preserve">Правила оказания услуг по перевозкам на железнодорожном транспорте пассажиров, а также грузов, багажа и </w:t>
      </w:r>
      <w:proofErr w:type="spellStart"/>
      <w:r w:rsidRPr="00E31141">
        <w:rPr>
          <w:rFonts w:ascii="Times New Roman" w:hAnsi="Times New Roman" w:cs="Times New Roman"/>
          <w:color w:val="000000"/>
          <w:sz w:val="24"/>
          <w:szCs w:val="24"/>
        </w:rPr>
        <w:t>грузобагажа</w:t>
      </w:r>
      <w:proofErr w:type="spellEnd"/>
      <w:r w:rsidRPr="00E31141">
        <w:rPr>
          <w:rFonts w:ascii="Times New Roman" w:hAnsi="Times New Roman" w:cs="Times New Roman"/>
          <w:color w:val="000000"/>
          <w:sz w:val="24"/>
          <w:szCs w:val="24"/>
        </w:rPr>
        <w:t xml:space="preserve"> для личных, семейных, домашних и иных нужд, не связанных с осуществлением предпринимательской деятельности: Постановление Правительства РФ № 810 от 27.05.2021</w:t>
      </w:r>
      <w:r w:rsidR="008C1EE9">
        <w:rPr>
          <w:rFonts w:ascii="Times New Roman" w:hAnsi="Times New Roman" w:cs="Times New Roman"/>
          <w:color w:val="000000"/>
          <w:sz w:val="24"/>
          <w:szCs w:val="24"/>
        </w:rPr>
        <w:t xml:space="preserve"> </w:t>
      </w:r>
      <w:r w:rsidR="008C1EE9" w:rsidRPr="00E31141">
        <w:rPr>
          <w:rFonts w:ascii="Times New Roman" w:hAnsi="Times New Roman" w:cs="Times New Roman"/>
          <w:color w:val="000000"/>
          <w:sz w:val="24"/>
          <w:szCs w:val="24"/>
        </w:rPr>
        <w:t xml:space="preserve">(ред. от </w:t>
      </w:r>
      <w:r w:rsidR="008C1EE9">
        <w:rPr>
          <w:rFonts w:ascii="Times New Roman" w:hAnsi="Times New Roman" w:cs="Times New Roman"/>
          <w:color w:val="000000"/>
          <w:sz w:val="24"/>
          <w:szCs w:val="24"/>
        </w:rPr>
        <w:t>27.08.2022</w:t>
      </w:r>
      <w:r w:rsidR="008C1EE9" w:rsidRPr="00E31141">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w:t>
      </w:r>
      <w:proofErr w:type="spellStart"/>
      <w:r w:rsidRPr="00E31141">
        <w:rPr>
          <w:rFonts w:ascii="Times New Roman" w:hAnsi="Times New Roman" w:cs="Times New Roman"/>
          <w:color w:val="000000"/>
          <w:sz w:val="24"/>
          <w:szCs w:val="24"/>
        </w:rPr>
        <w:t>КонсультантПлюс</w:t>
      </w:r>
      <w:proofErr w:type="spellEnd"/>
      <w:r w:rsidRPr="00E31141">
        <w:rPr>
          <w:rFonts w:ascii="Times New Roman" w:hAnsi="Times New Roman" w:cs="Times New Roman"/>
          <w:color w:val="000000"/>
          <w:sz w:val="24"/>
          <w:szCs w:val="24"/>
        </w:rPr>
        <w:t xml:space="preserve"> - URL : http://www.consultant.ru/document/cons_doc_LAW_385630/</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3.</w:t>
      </w:r>
      <w:r w:rsidRPr="00E31141">
        <w:rPr>
          <w:rFonts w:ascii="Times New Roman" w:hAnsi="Times New Roman" w:cs="Times New Roman"/>
          <w:color w:val="000000"/>
          <w:sz w:val="24"/>
          <w:szCs w:val="24"/>
        </w:rPr>
        <w:tab/>
      </w:r>
      <w:proofErr w:type="spellStart"/>
      <w:r w:rsidRPr="00E31141">
        <w:rPr>
          <w:rFonts w:ascii="Times New Roman" w:hAnsi="Times New Roman" w:cs="Times New Roman"/>
          <w:color w:val="000000"/>
          <w:sz w:val="24"/>
          <w:szCs w:val="24"/>
        </w:rPr>
        <w:t>Зоркова</w:t>
      </w:r>
      <w:proofErr w:type="spellEnd"/>
      <w:r w:rsidRPr="00E31141">
        <w:rPr>
          <w:rFonts w:ascii="Times New Roman" w:hAnsi="Times New Roman" w:cs="Times New Roman"/>
          <w:color w:val="000000"/>
          <w:sz w:val="24"/>
          <w:szCs w:val="24"/>
        </w:rPr>
        <w:t xml:space="preserve"> П. М. Организация пассажирских перевозок и обслуживание пассажиров (по видам транспорта)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учебник / П. М. </w:t>
      </w:r>
      <w:proofErr w:type="spellStart"/>
      <w:r w:rsidRPr="00E31141">
        <w:rPr>
          <w:rFonts w:ascii="Times New Roman" w:hAnsi="Times New Roman" w:cs="Times New Roman"/>
          <w:color w:val="000000"/>
          <w:sz w:val="24"/>
          <w:szCs w:val="24"/>
        </w:rPr>
        <w:t>Зоркова</w:t>
      </w:r>
      <w:proofErr w:type="spellEnd"/>
      <w:r w:rsidRPr="00E311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2018.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188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http://umczdt.ru/books/40/18708/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4.</w:t>
      </w:r>
      <w:r w:rsidRPr="00E31141">
        <w:rPr>
          <w:rFonts w:ascii="Times New Roman" w:hAnsi="Times New Roman" w:cs="Times New Roman"/>
          <w:color w:val="000000"/>
          <w:sz w:val="24"/>
          <w:szCs w:val="24"/>
        </w:rPr>
        <w:tab/>
        <w:t>Чубарова, И. А. Организация пассажирских перевозок</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учебное пособие / И. А. Чубарова.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Иркутск</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w:t>
      </w:r>
      <w:proofErr w:type="spellStart"/>
      <w:r w:rsidRPr="00E31141">
        <w:rPr>
          <w:rFonts w:ascii="Times New Roman" w:hAnsi="Times New Roman" w:cs="Times New Roman"/>
          <w:color w:val="000000"/>
          <w:sz w:val="24"/>
          <w:szCs w:val="24"/>
        </w:rPr>
        <w:t>ИрГУПС</w:t>
      </w:r>
      <w:proofErr w:type="spellEnd"/>
      <w:r w:rsidRPr="00E31141">
        <w:rPr>
          <w:rFonts w:ascii="Times New Roman" w:hAnsi="Times New Roman" w:cs="Times New Roman"/>
          <w:color w:val="000000"/>
          <w:sz w:val="24"/>
          <w:szCs w:val="24"/>
        </w:rPr>
        <w:t xml:space="preserve">, 2019.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112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Лань : электронно-</w:t>
      </w:r>
      <w:r w:rsidRPr="00E31141">
        <w:rPr>
          <w:rFonts w:ascii="Times New Roman" w:hAnsi="Times New Roman" w:cs="Times New Roman"/>
          <w:color w:val="000000"/>
          <w:sz w:val="24"/>
          <w:szCs w:val="24"/>
        </w:rPr>
        <w:lastRenderedPageBreak/>
        <w:t xml:space="preserve">библиотечная система.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https://e.lanbook.com/book/157941.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Режим доступа: для </w:t>
      </w:r>
      <w:proofErr w:type="spellStart"/>
      <w:r w:rsidRPr="00E31141">
        <w:rPr>
          <w:rFonts w:ascii="Times New Roman" w:hAnsi="Times New Roman" w:cs="Times New Roman"/>
          <w:color w:val="000000"/>
          <w:sz w:val="24"/>
          <w:szCs w:val="24"/>
        </w:rPr>
        <w:t>авториз</w:t>
      </w:r>
      <w:proofErr w:type="spellEnd"/>
      <w:r w:rsidRPr="00E31141">
        <w:rPr>
          <w:rFonts w:ascii="Times New Roman" w:hAnsi="Times New Roman" w:cs="Times New Roman"/>
          <w:color w:val="000000"/>
          <w:sz w:val="24"/>
          <w:szCs w:val="24"/>
        </w:rPr>
        <w:t>. пользователей.</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Дополнительные источники:</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5.</w:t>
      </w:r>
      <w:r w:rsidRPr="00E31141">
        <w:rPr>
          <w:rFonts w:ascii="Times New Roman" w:hAnsi="Times New Roman" w:cs="Times New Roman"/>
          <w:color w:val="000000"/>
          <w:sz w:val="24"/>
          <w:szCs w:val="24"/>
        </w:rPr>
        <w:tab/>
      </w:r>
      <w:proofErr w:type="spellStart"/>
      <w:r w:rsidRPr="00E31141">
        <w:rPr>
          <w:rFonts w:ascii="Times New Roman" w:hAnsi="Times New Roman" w:cs="Times New Roman"/>
          <w:color w:val="000000"/>
          <w:sz w:val="24"/>
          <w:szCs w:val="24"/>
        </w:rPr>
        <w:t>Пазойский</w:t>
      </w:r>
      <w:proofErr w:type="spellEnd"/>
      <w:r w:rsidRPr="00E31141">
        <w:rPr>
          <w:rFonts w:ascii="Times New Roman" w:hAnsi="Times New Roman" w:cs="Times New Roman"/>
          <w:color w:val="000000"/>
          <w:sz w:val="24"/>
          <w:szCs w:val="24"/>
        </w:rPr>
        <w:t>, Ю. О. Пассажирские перевозки на железнодорожном транспорте (примеры, задачи, модели, методы и решения)</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учебное пособие / Ю. О. </w:t>
      </w:r>
      <w:proofErr w:type="spellStart"/>
      <w:r w:rsidRPr="00E31141">
        <w:rPr>
          <w:rFonts w:ascii="Times New Roman" w:hAnsi="Times New Roman" w:cs="Times New Roman"/>
          <w:color w:val="000000"/>
          <w:sz w:val="24"/>
          <w:szCs w:val="24"/>
        </w:rPr>
        <w:t>Пазойский</w:t>
      </w:r>
      <w:proofErr w:type="spellEnd"/>
      <w:r w:rsidRPr="00E31141">
        <w:rPr>
          <w:rFonts w:ascii="Times New Roman" w:hAnsi="Times New Roman" w:cs="Times New Roman"/>
          <w:color w:val="000000"/>
          <w:sz w:val="24"/>
          <w:szCs w:val="24"/>
        </w:rPr>
        <w:t xml:space="preserve">, В. Г. </w:t>
      </w:r>
      <w:proofErr w:type="spellStart"/>
      <w:r w:rsidRPr="00E31141">
        <w:rPr>
          <w:rFonts w:ascii="Times New Roman" w:hAnsi="Times New Roman" w:cs="Times New Roman"/>
          <w:color w:val="000000"/>
          <w:sz w:val="24"/>
          <w:szCs w:val="24"/>
        </w:rPr>
        <w:t>Шубко</w:t>
      </w:r>
      <w:proofErr w:type="spellEnd"/>
      <w:r w:rsidRPr="00E31141">
        <w:rPr>
          <w:rFonts w:ascii="Times New Roman" w:hAnsi="Times New Roman" w:cs="Times New Roman"/>
          <w:color w:val="000000"/>
          <w:sz w:val="24"/>
          <w:szCs w:val="24"/>
        </w:rPr>
        <w:t xml:space="preserve">, С. П. Вакуленко.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УМЦ ЖДТ, 2016.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364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https://umczdt.ru/read/39302/?page=1.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6.</w:t>
      </w:r>
      <w:r w:rsidRPr="00E31141">
        <w:rPr>
          <w:rFonts w:ascii="Times New Roman" w:hAnsi="Times New Roman" w:cs="Times New Roman"/>
          <w:color w:val="000000"/>
          <w:sz w:val="24"/>
          <w:szCs w:val="24"/>
        </w:rPr>
        <w:tab/>
        <w:t>Иванова Е. А. Управление качеством пассажирских перевозок</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монография Е. А. Иванова.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2018.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112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http://umczdt.ru/books/47/223412/ -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Методическое обеспечение:</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7.</w:t>
      </w:r>
      <w:r w:rsidRPr="00E31141">
        <w:rPr>
          <w:rFonts w:ascii="Times New Roman" w:hAnsi="Times New Roman" w:cs="Times New Roman"/>
          <w:color w:val="000000"/>
          <w:sz w:val="24"/>
          <w:szCs w:val="24"/>
        </w:rPr>
        <w:tab/>
        <w:t>МДК 02.02 Организация пассажирских перевозок и обслуживание пассажиров (по видам транспорта)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методическое пособие по организации самостоятельной деятельности для обучающихся очной формы обучения СПО спец. 23.02.01 Организация перевозок и управление на транспорте (по видам) (для железнодорожного транспорта). Базовая подготовка СПО /М. М. Агеева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2017.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53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Электронная библиотека филиала СамГУПС в г. Кирове</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8.</w:t>
      </w:r>
      <w:r w:rsidRPr="00E31141">
        <w:rPr>
          <w:rFonts w:ascii="Times New Roman" w:hAnsi="Times New Roman" w:cs="Times New Roman"/>
          <w:color w:val="000000"/>
          <w:sz w:val="24"/>
          <w:szCs w:val="24"/>
        </w:rPr>
        <w:tab/>
        <w:t>МДК 02.02 Организация пассажирских перевозок и обслуживание пассажиров: фонд оценочных сре</w:t>
      </w:r>
      <w:proofErr w:type="gramStart"/>
      <w:r w:rsidRPr="00E31141">
        <w:rPr>
          <w:rFonts w:ascii="Times New Roman" w:hAnsi="Times New Roman" w:cs="Times New Roman"/>
          <w:color w:val="000000"/>
          <w:sz w:val="24"/>
          <w:szCs w:val="24"/>
        </w:rPr>
        <w:t>дств дл</w:t>
      </w:r>
      <w:proofErr w:type="gramEnd"/>
      <w:r w:rsidRPr="00E31141">
        <w:rPr>
          <w:rFonts w:ascii="Times New Roman" w:hAnsi="Times New Roman" w:cs="Times New Roman"/>
          <w:color w:val="000000"/>
          <w:sz w:val="24"/>
          <w:szCs w:val="24"/>
        </w:rPr>
        <w:t xml:space="preserve">я обучающихся очной формы обучения СПО специальность 23.02.01 Организация перевозок и управление на транспорте (по видам) (для железнодорожного транспорта) / С. А. Воронина.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2019.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72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http://umczdt.ru/books/40/235834/ -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9.</w:t>
      </w:r>
      <w:r w:rsidRPr="00E31141">
        <w:rPr>
          <w:rFonts w:ascii="Times New Roman" w:hAnsi="Times New Roman" w:cs="Times New Roman"/>
          <w:color w:val="000000"/>
          <w:sz w:val="24"/>
          <w:szCs w:val="24"/>
        </w:rPr>
        <w:tab/>
        <w:t>Организация пассажирских перевозок в обслуживание пассажиров (по видам транспорта)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методическое пособие по подготовке к промежуточной аттестации для обучающихся заочной формы обучения СПО специальность 23.02.01 Организация перевозок и управление на транспорте (по видам) (для железнодорожного транспорта) / Э. Р. </w:t>
      </w:r>
      <w:proofErr w:type="spellStart"/>
      <w:r w:rsidRPr="00E31141">
        <w:rPr>
          <w:rFonts w:ascii="Times New Roman" w:hAnsi="Times New Roman" w:cs="Times New Roman"/>
          <w:color w:val="000000"/>
          <w:sz w:val="24"/>
          <w:szCs w:val="24"/>
        </w:rPr>
        <w:t>Шаипова</w:t>
      </w:r>
      <w:proofErr w:type="spellEnd"/>
      <w:r w:rsidRPr="00E311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2019.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81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http://umczdt.ru/books/40/235837/ - Текст : электронный.</w:t>
      </w:r>
    </w:p>
    <w:p w:rsid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10.</w:t>
      </w:r>
      <w:r w:rsidRPr="00E31141">
        <w:rPr>
          <w:rFonts w:ascii="Times New Roman" w:hAnsi="Times New Roman" w:cs="Times New Roman"/>
          <w:color w:val="000000"/>
          <w:sz w:val="24"/>
          <w:szCs w:val="24"/>
        </w:rPr>
        <w:tab/>
        <w:t>МДК 02.02 Организация пассажирских перевозок и обслуживание пассажиров (по видам транспорта)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методическое пособие по организации самостоятельной работы для обучающихся заочной формы обучения образовательных организаций СПО / М. М. Агеева.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УМЦ ЖДТ, 2021.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113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УМЦ ЖДТ : электронная библиотека.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http://umczdt.ru/books/40/251453/.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Режим доступа: для </w:t>
      </w:r>
      <w:proofErr w:type="spellStart"/>
      <w:r w:rsidRPr="00E31141">
        <w:rPr>
          <w:rFonts w:ascii="Times New Roman" w:hAnsi="Times New Roman" w:cs="Times New Roman"/>
          <w:color w:val="000000"/>
          <w:sz w:val="24"/>
          <w:szCs w:val="24"/>
        </w:rPr>
        <w:t>авториз</w:t>
      </w:r>
      <w:proofErr w:type="spellEnd"/>
      <w:r w:rsidRPr="00E31141">
        <w:rPr>
          <w:rFonts w:ascii="Times New Roman" w:hAnsi="Times New Roman" w:cs="Times New Roman"/>
          <w:color w:val="000000"/>
          <w:sz w:val="24"/>
          <w:szCs w:val="24"/>
        </w:rPr>
        <w:t>. пользователей.</w:t>
      </w:r>
    </w:p>
    <w:p w:rsid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9F4949" w:rsidRPr="00B85772" w:rsidRDefault="009F4949" w:rsidP="00E31141">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b/>
          <w:color w:val="000000"/>
          <w:sz w:val="24"/>
          <w:szCs w:val="24"/>
        </w:rPr>
        <w:t>Перечень профессиональных баз данных и информационных справочных систем:</w:t>
      </w:r>
      <w:r w:rsidRPr="00B85772">
        <w:rPr>
          <w:rFonts w:ascii="Times New Roman" w:hAnsi="Times New Roman" w:cs="Times New Roman"/>
          <w:sz w:val="24"/>
          <w:szCs w:val="24"/>
        </w:rPr>
        <w:t xml:space="preserve"> </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proofErr w:type="spellStart"/>
      <w:r w:rsidRPr="00B85772">
        <w:rPr>
          <w:rFonts w:ascii="Times New Roman" w:hAnsi="Times New Roman" w:cs="Times New Roman"/>
          <w:w w:val="104"/>
          <w:sz w:val="24"/>
          <w:szCs w:val="24"/>
        </w:rPr>
        <w:t>КонсультантПплюс</w:t>
      </w:r>
      <w:proofErr w:type="spellEnd"/>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справочно-поисковая  система : официальный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0" w:history="1">
        <w:r w:rsidRPr="00B85772">
          <w:rPr>
            <w:rFonts w:ascii="Times New Roman" w:hAnsi="Times New Roman" w:cs="Times New Roman"/>
            <w:w w:val="104"/>
            <w:sz w:val="24"/>
            <w:szCs w:val="24"/>
          </w:rPr>
          <w:t>https://www.consultant.ru/</w:t>
        </w:r>
      </w:hyperlink>
      <w:r w:rsidRPr="00B85772">
        <w:rPr>
          <w:rFonts w:ascii="Times New Roman" w:hAnsi="Times New Roman" w:cs="Times New Roman"/>
          <w:w w:val="104"/>
          <w:sz w:val="24"/>
          <w:szCs w:val="24"/>
        </w:rPr>
        <w:t>. -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Гарант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информационно - правовой портал.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https://www.garant.ru/ .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Кодекс</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профессиональная справочная система. - URL</w:t>
      </w:r>
      <w:proofErr w:type="gramStart"/>
      <w:r w:rsidRPr="00B85772">
        <w:rPr>
          <w:rFonts w:ascii="Times New Roman" w:hAnsi="Times New Roman" w:cs="Times New Roman"/>
          <w:w w:val="104"/>
          <w:sz w:val="24"/>
          <w:szCs w:val="24"/>
        </w:rPr>
        <w:t xml:space="preserve"> :</w:t>
      </w:r>
      <w:proofErr w:type="spellStart"/>
      <w:proofErr w:type="gramEnd"/>
      <w:r w:rsidR="009B097C">
        <w:fldChar w:fldCharType="begin"/>
      </w:r>
      <w:r w:rsidR="009B097C">
        <w:instrText>HYPERLINK "http://www.kodeks.ru/"</w:instrText>
      </w:r>
      <w:r w:rsidR="009B097C">
        <w:fldChar w:fldCharType="separate"/>
      </w:r>
      <w:r w:rsidRPr="00B85772">
        <w:rPr>
          <w:rFonts w:ascii="Times New Roman" w:hAnsi="Times New Roman" w:cs="Times New Roman"/>
          <w:w w:val="104"/>
          <w:sz w:val="24"/>
          <w:szCs w:val="24"/>
        </w:rPr>
        <w:t>http</w:t>
      </w:r>
      <w:proofErr w:type="spellEnd"/>
      <w:r w:rsidRPr="00B85772">
        <w:rPr>
          <w:rFonts w:ascii="Times New Roman" w:hAnsi="Times New Roman" w:cs="Times New Roman"/>
          <w:w w:val="104"/>
          <w:sz w:val="24"/>
          <w:szCs w:val="24"/>
        </w:rPr>
        <w:t>://</w:t>
      </w:r>
      <w:proofErr w:type="spellStart"/>
      <w:r w:rsidRPr="00B85772">
        <w:rPr>
          <w:rFonts w:ascii="Times New Roman" w:hAnsi="Times New Roman" w:cs="Times New Roman"/>
          <w:w w:val="104"/>
          <w:sz w:val="24"/>
          <w:szCs w:val="24"/>
        </w:rPr>
        <w:t>www.kodeks.ru</w:t>
      </w:r>
      <w:proofErr w:type="spellEnd"/>
      <w:r w:rsidRPr="00B85772">
        <w:rPr>
          <w:rFonts w:ascii="Times New Roman" w:hAnsi="Times New Roman" w:cs="Times New Roman"/>
          <w:w w:val="104"/>
          <w:sz w:val="24"/>
          <w:szCs w:val="24"/>
        </w:rPr>
        <w:t>/</w:t>
      </w:r>
      <w:r w:rsidR="009B097C">
        <w:fldChar w:fldCharType="end"/>
      </w:r>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АСПИЖТ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система правовой информации на железнодорожном транспорте.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w:t>
      </w:r>
      <w:hyperlink r:id="rId11" w:history="1">
        <w:r w:rsidRPr="00B85772">
          <w:rPr>
            <w:rFonts w:ascii="Times New Roman" w:hAnsi="Times New Roman" w:cs="Times New Roman"/>
            <w:w w:val="104"/>
            <w:sz w:val="24"/>
            <w:szCs w:val="24"/>
          </w:rPr>
          <w:t>https://niias.ru/products-and-services/products/asu/avtomatizirovannaya-sistema-pravovoy-informatsii-na-zheleznodorozhnom-transporte</w:t>
        </w:r>
      </w:hyperlink>
      <w:r w:rsidRPr="00B85772">
        <w:rPr>
          <w:rFonts w:ascii="Times New Roman" w:hAnsi="Times New Roman" w:cs="Times New Roman"/>
          <w:w w:val="104"/>
          <w:sz w:val="24"/>
          <w:szCs w:val="24"/>
        </w:rPr>
        <w:t>. - Текст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Электронная библиотека Учебно-методического центра по образованию на железнодорожном транспорте</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официальный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2" w:history="1">
        <w:r w:rsidRPr="00B85772">
          <w:rPr>
            <w:rFonts w:ascii="Times New Roman" w:hAnsi="Times New Roman" w:cs="Times New Roman"/>
            <w:w w:val="104"/>
            <w:sz w:val="24"/>
            <w:szCs w:val="24"/>
          </w:rPr>
          <w:t>https://umczdt.ru/books/</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w:t>
      </w:r>
      <w:proofErr w:type="spellStart"/>
      <w:r w:rsidRPr="00B85772">
        <w:rPr>
          <w:rFonts w:ascii="Times New Roman" w:hAnsi="Times New Roman" w:cs="Times New Roman"/>
          <w:w w:val="104"/>
          <w:sz w:val="24"/>
          <w:szCs w:val="24"/>
        </w:rPr>
        <w:t>авториз</w:t>
      </w:r>
      <w:proofErr w:type="spellEnd"/>
      <w:r w:rsidRPr="00B85772">
        <w:rPr>
          <w:rFonts w:ascii="Times New Roman" w:hAnsi="Times New Roman" w:cs="Times New Roman"/>
          <w:w w:val="104"/>
          <w:sz w:val="24"/>
          <w:szCs w:val="24"/>
        </w:rPr>
        <w:t>. пользователей. - Текст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Лань</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электронная библиотечная система.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3" w:history="1">
        <w:r w:rsidRPr="00B85772">
          <w:rPr>
            <w:rFonts w:ascii="Times New Roman" w:hAnsi="Times New Roman" w:cs="Times New Roman"/>
            <w:w w:val="104"/>
            <w:sz w:val="24"/>
            <w:szCs w:val="24"/>
          </w:rPr>
          <w:t>https://e.lanbook.com/</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w:t>
      </w:r>
      <w:proofErr w:type="spellStart"/>
      <w:r w:rsidRPr="00B85772">
        <w:rPr>
          <w:rFonts w:ascii="Times New Roman" w:hAnsi="Times New Roman" w:cs="Times New Roman"/>
          <w:w w:val="104"/>
          <w:sz w:val="24"/>
          <w:szCs w:val="24"/>
        </w:rPr>
        <w:t>авториз</w:t>
      </w:r>
      <w:proofErr w:type="spellEnd"/>
      <w:r w:rsidRPr="00B85772">
        <w:rPr>
          <w:rFonts w:ascii="Times New Roman" w:hAnsi="Times New Roman" w:cs="Times New Roman"/>
          <w:w w:val="104"/>
          <w:sz w:val="24"/>
          <w:szCs w:val="24"/>
        </w:rPr>
        <w:t>. пользователей. - Текст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proofErr w:type="spellStart"/>
      <w:r w:rsidRPr="00B85772">
        <w:rPr>
          <w:rFonts w:ascii="Times New Roman" w:hAnsi="Times New Roman" w:cs="Times New Roman"/>
          <w:w w:val="104"/>
          <w:sz w:val="24"/>
          <w:szCs w:val="24"/>
        </w:rPr>
        <w:lastRenderedPageBreak/>
        <w:t>BOOK.ru</w:t>
      </w:r>
      <w:proofErr w:type="spellEnd"/>
      <w:r w:rsidRPr="00B85772">
        <w:rPr>
          <w:rFonts w:ascii="Times New Roman" w:hAnsi="Times New Roman" w:cs="Times New Roman"/>
          <w:w w:val="104"/>
          <w:sz w:val="24"/>
          <w:szCs w:val="24"/>
        </w:rPr>
        <w:t>: электронно-библиотечная система</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сайт / КНОРУС : издательство учебной литературы.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4" w:history="1">
        <w:r w:rsidRPr="00B85772">
          <w:rPr>
            <w:rFonts w:ascii="Times New Roman" w:hAnsi="Times New Roman" w:cs="Times New Roman"/>
            <w:w w:val="104"/>
            <w:sz w:val="24"/>
            <w:szCs w:val="24"/>
          </w:rPr>
          <w:t>https://book.ru/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w:t>
      </w:r>
      <w:proofErr w:type="spellStart"/>
      <w:r w:rsidRPr="00B85772">
        <w:rPr>
          <w:rFonts w:ascii="Times New Roman" w:hAnsi="Times New Roman" w:cs="Times New Roman"/>
          <w:w w:val="104"/>
          <w:sz w:val="24"/>
          <w:szCs w:val="24"/>
        </w:rPr>
        <w:t>авториз</w:t>
      </w:r>
      <w:proofErr w:type="spellEnd"/>
      <w:r w:rsidRPr="00B85772">
        <w:rPr>
          <w:rFonts w:ascii="Times New Roman" w:hAnsi="Times New Roman" w:cs="Times New Roman"/>
          <w:w w:val="104"/>
          <w:sz w:val="24"/>
          <w:szCs w:val="24"/>
        </w:rPr>
        <w:t>. пользователей  -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proofErr w:type="spellStart"/>
      <w:r w:rsidRPr="00B85772">
        <w:rPr>
          <w:rFonts w:ascii="Times New Roman" w:hAnsi="Times New Roman" w:cs="Times New Roman"/>
          <w:w w:val="104"/>
          <w:sz w:val="24"/>
          <w:szCs w:val="24"/>
        </w:rPr>
        <w:t>Ibooks.ru</w:t>
      </w:r>
      <w:proofErr w:type="spellEnd"/>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электронно-библиотечная система.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Санкт-Петербург.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5" w:history="1">
        <w:r w:rsidRPr="00B85772">
          <w:rPr>
            <w:rFonts w:ascii="Times New Roman" w:hAnsi="Times New Roman" w:cs="Times New Roman"/>
            <w:w w:val="104"/>
            <w:sz w:val="24"/>
            <w:szCs w:val="24"/>
          </w:rPr>
          <w:t>https://ibooks.ru/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w:t>
      </w:r>
      <w:proofErr w:type="spellStart"/>
      <w:r w:rsidRPr="00B85772">
        <w:rPr>
          <w:rFonts w:ascii="Times New Roman" w:hAnsi="Times New Roman" w:cs="Times New Roman"/>
          <w:w w:val="104"/>
          <w:sz w:val="24"/>
          <w:szCs w:val="24"/>
        </w:rPr>
        <w:t>авториз</w:t>
      </w:r>
      <w:proofErr w:type="spellEnd"/>
      <w:r w:rsidRPr="00B85772">
        <w:rPr>
          <w:rFonts w:ascii="Times New Roman" w:hAnsi="Times New Roman" w:cs="Times New Roman"/>
          <w:w w:val="104"/>
          <w:sz w:val="24"/>
          <w:szCs w:val="24"/>
        </w:rPr>
        <w:t>. пользователей. - Текст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proofErr w:type="spellStart"/>
      <w:r w:rsidRPr="00B85772">
        <w:rPr>
          <w:rFonts w:ascii="Times New Roman" w:hAnsi="Times New Roman" w:cs="Times New Roman"/>
          <w:w w:val="104"/>
          <w:sz w:val="24"/>
          <w:szCs w:val="24"/>
        </w:rPr>
        <w:t>eLIBRARY.RU</w:t>
      </w:r>
      <w:proofErr w:type="spellEnd"/>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научная электронная библиотека :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Москва, 2000.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16" w:history="1">
        <w:r w:rsidRPr="00B85772">
          <w:rPr>
            <w:rFonts w:ascii="Times New Roman" w:hAnsi="Times New Roman" w:cs="Times New Roman"/>
            <w:w w:val="104"/>
            <w:sz w:val="24"/>
            <w:szCs w:val="24"/>
          </w:rPr>
          <w:t>http://elibrary.ru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w:t>
      </w:r>
      <w:proofErr w:type="spellStart"/>
      <w:r w:rsidRPr="00B85772">
        <w:rPr>
          <w:rFonts w:ascii="Times New Roman" w:hAnsi="Times New Roman" w:cs="Times New Roman"/>
          <w:w w:val="104"/>
          <w:sz w:val="24"/>
          <w:szCs w:val="24"/>
        </w:rPr>
        <w:t>зарегистрир</w:t>
      </w:r>
      <w:proofErr w:type="spellEnd"/>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пользователей.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Министерство транспорта Российской Федерации</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официальный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Москва, 2010-2023.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7" w:history="1">
        <w:r w:rsidRPr="00B85772">
          <w:rPr>
            <w:rFonts w:ascii="Times New Roman" w:hAnsi="Times New Roman" w:cs="Times New Roman"/>
            <w:w w:val="104"/>
            <w:sz w:val="24"/>
            <w:szCs w:val="24"/>
          </w:rPr>
          <w:t>https://mintrans.gov.ru/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РЖД</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официальный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8" w:history="1">
        <w:r w:rsidRPr="00B85772">
          <w:rPr>
            <w:rFonts w:ascii="Times New Roman" w:hAnsi="Times New Roman" w:cs="Times New Roman"/>
            <w:w w:val="104"/>
            <w:sz w:val="24"/>
            <w:szCs w:val="24"/>
          </w:rPr>
          <w:t>https://www.rzd.ru/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Федеральное агентство железнодорожного транспорта</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официальный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Москва, 2009-2023.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9" w:history="1">
        <w:r w:rsidRPr="00B85772">
          <w:rPr>
            <w:rFonts w:ascii="Times New Roman" w:hAnsi="Times New Roman" w:cs="Times New Roman"/>
            <w:w w:val="104"/>
            <w:sz w:val="24"/>
            <w:szCs w:val="24"/>
          </w:rPr>
          <w:t>https://rlw.gov.ru/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СЦБИСТ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сайт железнодорожников № 1.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20" w:history="1">
        <w:r w:rsidRPr="00B85772">
          <w:rPr>
            <w:rFonts w:ascii="Times New Roman" w:hAnsi="Times New Roman" w:cs="Times New Roman"/>
            <w:w w:val="104"/>
            <w:sz w:val="24"/>
            <w:szCs w:val="24"/>
          </w:rPr>
          <w:t>http://scbist.com</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spacing w:after="0" w:line="240" w:lineRule="auto"/>
        <w:jc w:val="both"/>
        <w:rPr>
          <w:rFonts w:ascii="Times New Roman" w:hAnsi="Times New Roman" w:cs="Times New Roman"/>
          <w:b/>
          <w:bCs/>
          <w:sz w:val="24"/>
          <w:szCs w:val="24"/>
        </w:rPr>
      </w:pPr>
    </w:p>
    <w:p w:rsidR="007B210C" w:rsidRPr="00B85772" w:rsidRDefault="007B210C">
      <w:pPr>
        <w:rPr>
          <w:rFonts w:ascii="Times New Roman" w:hAnsi="Times New Roman" w:cs="Times New Roman"/>
          <w:b/>
          <w:bCs/>
          <w:sz w:val="24"/>
          <w:szCs w:val="24"/>
        </w:rPr>
      </w:pPr>
      <w:r w:rsidRPr="00B85772">
        <w:rPr>
          <w:rFonts w:ascii="Times New Roman" w:hAnsi="Times New Roman" w:cs="Times New Roman"/>
          <w:b/>
          <w:bCs/>
          <w:sz w:val="24"/>
          <w:szCs w:val="24"/>
        </w:rPr>
        <w:br w:type="page"/>
      </w:r>
    </w:p>
    <w:p w:rsidR="003333F1" w:rsidRPr="00B85772" w:rsidRDefault="003333F1" w:rsidP="00887AFE">
      <w:pPr>
        <w:spacing w:after="0" w:line="240" w:lineRule="auto"/>
        <w:ind w:firstLine="709"/>
        <w:jc w:val="center"/>
        <w:rPr>
          <w:rFonts w:ascii="Times New Roman" w:hAnsi="Times New Roman" w:cs="Times New Roman"/>
          <w:b/>
          <w:bCs/>
          <w:sz w:val="24"/>
          <w:szCs w:val="24"/>
        </w:rPr>
      </w:pPr>
      <w:r w:rsidRPr="00B85772">
        <w:rPr>
          <w:rFonts w:ascii="Times New Roman" w:hAnsi="Times New Roman" w:cs="Times New Roman"/>
          <w:b/>
          <w:bCs/>
          <w:sz w:val="24"/>
          <w:szCs w:val="24"/>
        </w:rPr>
        <w:lastRenderedPageBreak/>
        <w:t>5 КОНТРОЛЬ И ОЦЕНКА РЕЗУЛЬТАТОВ ОСВОЕНИЯ ПРОФЕССИОНАЛЬНОГО МОДУЛЯ</w:t>
      </w: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sz w:val="24"/>
          <w:szCs w:val="24"/>
        </w:rPr>
        <w:t xml:space="preserve">Контроль и оценка </w:t>
      </w:r>
      <w:r w:rsidRPr="00B85772">
        <w:rPr>
          <w:rFonts w:ascii="Times New Roman" w:hAnsi="Times New Roman" w:cs="Times New Roman"/>
          <w:sz w:val="24"/>
          <w:szCs w:val="24"/>
        </w:rPr>
        <w:t xml:space="preserve">результатов освоения профессионального модуля 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 </w:t>
      </w:r>
    </w:p>
    <w:p w:rsidR="009F4949"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Обязательной формой промежуточной аттестации по итогам освоения профессионального модуля является экзамен (квалификационный). </w:t>
      </w:r>
    </w:p>
    <w:p w:rsidR="003333F1"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Результатом этого экзамена является однозначное решение: «вид профессиональной деятельности </w:t>
      </w:r>
      <w:proofErr w:type="gramStart"/>
      <w:r w:rsidRPr="00B85772">
        <w:rPr>
          <w:rFonts w:ascii="Times New Roman" w:hAnsi="Times New Roman" w:cs="Times New Roman"/>
          <w:sz w:val="24"/>
          <w:szCs w:val="24"/>
        </w:rPr>
        <w:t>освоен</w:t>
      </w:r>
      <w:proofErr w:type="gramEnd"/>
      <w:r w:rsidR="009F4949" w:rsidRPr="00B85772">
        <w:rPr>
          <w:rFonts w:ascii="Times New Roman" w:hAnsi="Times New Roman" w:cs="Times New Roman"/>
          <w:sz w:val="24"/>
          <w:szCs w:val="24"/>
        </w:rPr>
        <w:t xml:space="preserve"> </w:t>
      </w:r>
      <w:r w:rsidRPr="00B85772">
        <w:rPr>
          <w:rFonts w:ascii="Times New Roman" w:hAnsi="Times New Roman" w:cs="Times New Roman"/>
          <w:sz w:val="24"/>
          <w:szCs w:val="24"/>
        </w:rPr>
        <w:t>/не освоен».</w:t>
      </w:r>
    </w:p>
    <w:p w:rsidR="006F4B8A" w:rsidRPr="0095048E" w:rsidRDefault="006F4B8A" w:rsidP="006F4B8A">
      <w:pPr>
        <w:pStyle w:val="21"/>
        <w:tabs>
          <w:tab w:val="left" w:pos="1431"/>
        </w:tabs>
        <w:spacing w:line="240" w:lineRule="auto"/>
        <w:ind w:firstLine="709"/>
        <w:jc w:val="both"/>
        <w:rPr>
          <w:rStyle w:val="22"/>
          <w:rFonts w:eastAsia="Georgia"/>
          <w:bCs w:val="0"/>
        </w:rPr>
      </w:pPr>
      <w:r w:rsidRPr="0095048E">
        <w:rPr>
          <w:rStyle w:val="22"/>
          <w:rFonts w:eastAsia="Georgia"/>
        </w:rPr>
        <w:t xml:space="preserve">на базе основного общего </w:t>
      </w:r>
      <w:r w:rsidRPr="0095048E">
        <w:t>образования</w:t>
      </w:r>
      <w:r w:rsidRPr="0095048E">
        <w:rPr>
          <w:rStyle w:val="22"/>
          <w:rFonts w:eastAsia="Georgia"/>
        </w:rPr>
        <w:t xml:space="preserve"> (очная форма обучения)</w:t>
      </w:r>
    </w:p>
    <w:tbl>
      <w:tblPr>
        <w:tblW w:w="4949" w:type="pct"/>
        <w:tblLook w:val="04A0"/>
      </w:tblPr>
      <w:tblGrid>
        <w:gridCol w:w="5353"/>
        <w:gridCol w:w="4542"/>
      </w:tblGrid>
      <w:tr w:rsidR="003333F1" w:rsidRPr="00B85772" w:rsidTr="009F4949">
        <w:tc>
          <w:tcPr>
            <w:tcW w:w="2705" w:type="pct"/>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w:t>
            </w:r>
            <w:r w:rsidR="0069755A" w:rsidRPr="00B85772">
              <w:rPr>
                <w:rFonts w:ascii="Times New Roman" w:hAnsi="Times New Roman" w:cs="Times New Roman"/>
                <w:sz w:val="24"/>
                <w:szCs w:val="24"/>
              </w:rPr>
              <w:t>02.01 Организация движения (по видам транспорта)</w:t>
            </w:r>
          </w:p>
        </w:tc>
        <w:tc>
          <w:tcPr>
            <w:tcW w:w="2295" w:type="pct"/>
          </w:tcPr>
          <w:p w:rsidR="006F4B8A" w:rsidRPr="0095048E" w:rsidRDefault="006F4B8A" w:rsidP="006F4B8A">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6</w:t>
            </w:r>
            <w:r w:rsidRPr="0095048E">
              <w:rPr>
                <w:rFonts w:ascii="Times New Roman" w:hAnsi="Times New Roman" w:cs="Times New Roman"/>
                <w:i/>
                <w:iCs/>
                <w:sz w:val="24"/>
              </w:rPr>
              <w:t xml:space="preserve"> семестр)</w:t>
            </w:r>
          </w:p>
          <w:p w:rsidR="003333F1" w:rsidRPr="00B85772" w:rsidRDefault="006F4B8A" w:rsidP="006F4B8A">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6</w:t>
            </w:r>
            <w:r w:rsidRPr="0095048E">
              <w:rPr>
                <w:rFonts w:ascii="Times New Roman" w:hAnsi="Times New Roman" w:cs="Times New Roman"/>
                <w:i/>
                <w:iCs/>
                <w:sz w:val="24"/>
              </w:rPr>
              <w:t xml:space="preserve"> семестр)</w:t>
            </w:r>
          </w:p>
        </w:tc>
      </w:tr>
      <w:tr w:rsidR="003333F1" w:rsidRPr="00B85772" w:rsidTr="009F4949">
        <w:tc>
          <w:tcPr>
            <w:tcW w:w="2705" w:type="pct"/>
          </w:tcPr>
          <w:p w:rsidR="003333F1" w:rsidRPr="00B85772" w:rsidRDefault="003333F1" w:rsidP="006F4B8A">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w:t>
            </w:r>
            <w:r w:rsidR="00AE4268" w:rsidRPr="00B85772">
              <w:rPr>
                <w:rFonts w:ascii="Times New Roman" w:hAnsi="Times New Roman" w:cs="Times New Roman"/>
                <w:sz w:val="24"/>
                <w:szCs w:val="24"/>
              </w:rPr>
              <w:t>02.02 Организация пассажирских перевозок и обслуживание пассажиров (по видам транспорта)</w:t>
            </w:r>
          </w:p>
        </w:tc>
        <w:tc>
          <w:tcPr>
            <w:tcW w:w="2295" w:type="pct"/>
          </w:tcPr>
          <w:p w:rsidR="003333F1" w:rsidRPr="00B85772" w:rsidRDefault="006F4B8A" w:rsidP="006F4B8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Дифференцированный зачет</w:t>
            </w:r>
            <w:r w:rsidR="003333F1" w:rsidRPr="00B85772">
              <w:rPr>
                <w:rFonts w:ascii="Times New Roman" w:hAnsi="Times New Roman" w:cs="Times New Roman"/>
                <w:i/>
                <w:iCs/>
                <w:sz w:val="24"/>
                <w:szCs w:val="24"/>
              </w:rPr>
              <w:t xml:space="preserve"> (</w:t>
            </w:r>
            <w:r w:rsidR="00AE4268" w:rsidRPr="00B85772">
              <w:rPr>
                <w:rFonts w:ascii="Times New Roman" w:hAnsi="Times New Roman" w:cs="Times New Roman"/>
                <w:i/>
                <w:iCs/>
                <w:sz w:val="24"/>
                <w:szCs w:val="24"/>
              </w:rPr>
              <w:t>8</w:t>
            </w:r>
            <w:r w:rsidR="003333F1" w:rsidRPr="00B85772">
              <w:rPr>
                <w:rFonts w:ascii="Times New Roman" w:hAnsi="Times New Roman" w:cs="Times New Roman"/>
                <w:i/>
                <w:iCs/>
                <w:sz w:val="24"/>
                <w:szCs w:val="24"/>
              </w:rPr>
              <w:t xml:space="preserve"> семестр) </w:t>
            </w:r>
          </w:p>
        </w:tc>
      </w:tr>
      <w:tr w:rsidR="003333F1" w:rsidRPr="00B85772" w:rsidTr="009F4949">
        <w:tc>
          <w:tcPr>
            <w:tcW w:w="2705" w:type="pct"/>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w:t>
            </w:r>
            <w:r w:rsidR="00AE4268" w:rsidRPr="00B85772">
              <w:rPr>
                <w:rFonts w:ascii="Times New Roman" w:hAnsi="Times New Roman" w:cs="Times New Roman"/>
                <w:sz w:val="24"/>
                <w:szCs w:val="24"/>
              </w:rPr>
              <w:t>2</w:t>
            </w:r>
            <w:r w:rsidRPr="00B85772">
              <w:rPr>
                <w:rFonts w:ascii="Times New Roman" w:hAnsi="Times New Roman" w:cs="Times New Roman"/>
                <w:sz w:val="24"/>
                <w:szCs w:val="24"/>
              </w:rPr>
              <w:t xml:space="preserve">.01 Учебная практика </w:t>
            </w:r>
            <w:r w:rsidR="008421CA" w:rsidRPr="00B85772">
              <w:rPr>
                <w:rFonts w:ascii="Times New Roman" w:hAnsi="Times New Roman" w:cs="Times New Roman"/>
                <w:sz w:val="24"/>
                <w:szCs w:val="24"/>
              </w:rPr>
              <w:t>(управление движением)</w:t>
            </w:r>
          </w:p>
        </w:tc>
        <w:tc>
          <w:tcPr>
            <w:tcW w:w="2295" w:type="pct"/>
          </w:tcPr>
          <w:p w:rsidR="003333F1" w:rsidRPr="00B85772" w:rsidRDefault="005F1090" w:rsidP="006F4B8A">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 xml:space="preserve">Дифференцированный зачет </w:t>
            </w:r>
            <w:r w:rsidR="003333F1" w:rsidRPr="00B85772">
              <w:rPr>
                <w:rFonts w:ascii="Times New Roman" w:hAnsi="Times New Roman" w:cs="Times New Roman"/>
                <w:i/>
                <w:iCs/>
                <w:sz w:val="24"/>
                <w:szCs w:val="24"/>
              </w:rPr>
              <w:t>(</w:t>
            </w:r>
            <w:r w:rsidR="00AE4268" w:rsidRPr="00B85772">
              <w:rPr>
                <w:rFonts w:ascii="Times New Roman" w:hAnsi="Times New Roman" w:cs="Times New Roman"/>
                <w:i/>
                <w:iCs/>
                <w:sz w:val="24"/>
                <w:szCs w:val="24"/>
              </w:rPr>
              <w:t xml:space="preserve">6 </w:t>
            </w:r>
            <w:r w:rsidR="003333F1" w:rsidRPr="00B85772">
              <w:rPr>
                <w:rFonts w:ascii="Times New Roman" w:hAnsi="Times New Roman" w:cs="Times New Roman"/>
                <w:i/>
                <w:iCs/>
                <w:sz w:val="24"/>
                <w:szCs w:val="24"/>
              </w:rPr>
              <w:t>семестр)</w:t>
            </w:r>
          </w:p>
        </w:tc>
      </w:tr>
      <w:tr w:rsidR="003333F1" w:rsidRPr="00B85772" w:rsidTr="009F4949">
        <w:tc>
          <w:tcPr>
            <w:tcW w:w="2705" w:type="pct"/>
          </w:tcPr>
          <w:p w:rsidR="003333F1" w:rsidRPr="00B85772" w:rsidRDefault="003333F1" w:rsidP="006F4B8A">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w:t>
            </w:r>
            <w:r w:rsidR="00AE4268" w:rsidRPr="00B85772">
              <w:rPr>
                <w:rFonts w:ascii="Times New Roman" w:hAnsi="Times New Roman" w:cs="Times New Roman"/>
                <w:bCs/>
                <w:sz w:val="24"/>
                <w:szCs w:val="24"/>
              </w:rPr>
              <w:t>2</w:t>
            </w:r>
            <w:r w:rsidRPr="00B85772">
              <w:rPr>
                <w:rFonts w:ascii="Times New Roman" w:hAnsi="Times New Roman" w:cs="Times New Roman"/>
                <w:bCs/>
                <w:sz w:val="24"/>
                <w:szCs w:val="24"/>
              </w:rPr>
              <w:t>.01 Производственная практика по профилю специальности</w:t>
            </w:r>
            <w:r w:rsidRPr="00B85772">
              <w:rPr>
                <w:rFonts w:ascii="Times New Roman" w:hAnsi="Times New Roman" w:cs="Times New Roman"/>
                <w:sz w:val="24"/>
                <w:szCs w:val="24"/>
              </w:rPr>
              <w:t xml:space="preserve"> </w:t>
            </w:r>
            <w:r w:rsidR="005F1090" w:rsidRPr="00B85772">
              <w:rPr>
                <w:rFonts w:ascii="Times New Roman" w:hAnsi="Times New Roman" w:cs="Times New Roman"/>
                <w:sz w:val="24"/>
                <w:szCs w:val="24"/>
              </w:rPr>
              <w:t>(</w:t>
            </w:r>
            <w:r w:rsidR="000535A5" w:rsidRPr="00B85772">
              <w:rPr>
                <w:rFonts w:ascii="Times New Roman" w:hAnsi="Times New Roman" w:cs="Times New Roman"/>
                <w:sz w:val="24"/>
                <w:szCs w:val="24"/>
              </w:rPr>
              <w:t xml:space="preserve">организация сервисного обслуживания на </w:t>
            </w:r>
            <w:r w:rsidR="00D64048" w:rsidRPr="00B85772">
              <w:rPr>
                <w:rFonts w:ascii="Times New Roman" w:hAnsi="Times New Roman" w:cs="Times New Roman"/>
                <w:sz w:val="24"/>
                <w:szCs w:val="24"/>
              </w:rPr>
              <w:t xml:space="preserve">железнодорожном </w:t>
            </w:r>
            <w:r w:rsidR="000535A5" w:rsidRPr="00B85772">
              <w:rPr>
                <w:rFonts w:ascii="Times New Roman" w:hAnsi="Times New Roman" w:cs="Times New Roman"/>
                <w:sz w:val="24"/>
                <w:szCs w:val="24"/>
              </w:rPr>
              <w:t>транспорте</w:t>
            </w:r>
            <w:r w:rsidR="005F1090" w:rsidRPr="00B85772">
              <w:rPr>
                <w:rFonts w:ascii="Times New Roman" w:hAnsi="Times New Roman" w:cs="Times New Roman"/>
                <w:sz w:val="24"/>
                <w:szCs w:val="24"/>
              </w:rPr>
              <w:t>)</w:t>
            </w:r>
          </w:p>
        </w:tc>
        <w:tc>
          <w:tcPr>
            <w:tcW w:w="2295" w:type="pct"/>
          </w:tcPr>
          <w:p w:rsidR="003333F1" w:rsidRPr="00B85772" w:rsidRDefault="005F1090" w:rsidP="006F4B8A">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t xml:space="preserve">Дифференцированный зачет </w:t>
            </w:r>
            <w:r w:rsidR="003333F1" w:rsidRPr="00B85772">
              <w:rPr>
                <w:rFonts w:ascii="Times New Roman" w:hAnsi="Times New Roman" w:cs="Times New Roman"/>
                <w:i/>
                <w:iCs/>
                <w:sz w:val="24"/>
                <w:szCs w:val="24"/>
              </w:rPr>
              <w:t>(</w:t>
            </w:r>
            <w:r w:rsidR="00AE4268" w:rsidRPr="00B85772">
              <w:rPr>
                <w:rFonts w:ascii="Times New Roman" w:hAnsi="Times New Roman" w:cs="Times New Roman"/>
                <w:i/>
                <w:iCs/>
                <w:sz w:val="24"/>
                <w:szCs w:val="24"/>
              </w:rPr>
              <w:t xml:space="preserve">7 </w:t>
            </w:r>
            <w:r w:rsidR="003333F1" w:rsidRPr="00B85772">
              <w:rPr>
                <w:rFonts w:ascii="Times New Roman" w:hAnsi="Times New Roman" w:cs="Times New Roman"/>
                <w:i/>
                <w:iCs/>
                <w:sz w:val="24"/>
                <w:szCs w:val="24"/>
              </w:rPr>
              <w:t>семестр)</w:t>
            </w:r>
          </w:p>
        </w:tc>
      </w:tr>
      <w:tr w:rsidR="003333F1" w:rsidRPr="00B85772" w:rsidTr="009F4949">
        <w:tc>
          <w:tcPr>
            <w:tcW w:w="2705" w:type="pct"/>
            <w:vAlign w:val="center"/>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ПМ.0</w:t>
            </w:r>
            <w:r w:rsidR="00AE4268" w:rsidRPr="00B85772">
              <w:rPr>
                <w:rFonts w:ascii="Times New Roman" w:hAnsi="Times New Roman" w:cs="Times New Roman"/>
                <w:sz w:val="24"/>
                <w:szCs w:val="24"/>
              </w:rPr>
              <w:t>2</w:t>
            </w:r>
            <w:r w:rsidRPr="00B85772">
              <w:rPr>
                <w:rFonts w:ascii="Times New Roman" w:hAnsi="Times New Roman" w:cs="Times New Roman"/>
                <w:sz w:val="24"/>
                <w:szCs w:val="24"/>
              </w:rPr>
              <w:t xml:space="preserve"> </w:t>
            </w:r>
            <w:r w:rsidR="000535A5" w:rsidRPr="00B85772">
              <w:rPr>
                <w:rFonts w:ascii="Times New Roman" w:hAnsi="Times New Roman" w:cs="Times New Roman"/>
                <w:sz w:val="24"/>
                <w:szCs w:val="24"/>
              </w:rPr>
              <w:t>Организация сервисного обслуживания на транспорте (по видам транспорта)</w:t>
            </w:r>
          </w:p>
        </w:tc>
        <w:tc>
          <w:tcPr>
            <w:tcW w:w="2295" w:type="pct"/>
          </w:tcPr>
          <w:p w:rsidR="003333F1" w:rsidRPr="00B85772" w:rsidRDefault="00937628" w:rsidP="006F4B8A">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3333F1" w:rsidRPr="00B85772">
              <w:rPr>
                <w:rFonts w:ascii="Times New Roman" w:hAnsi="Times New Roman" w:cs="Times New Roman"/>
                <w:i/>
                <w:iCs/>
                <w:sz w:val="24"/>
                <w:szCs w:val="24"/>
              </w:rPr>
              <w:t>(8 семестр)</w:t>
            </w:r>
          </w:p>
        </w:tc>
      </w:tr>
    </w:tbl>
    <w:p w:rsidR="003333F1" w:rsidRDefault="003333F1" w:rsidP="00820650">
      <w:pPr>
        <w:spacing w:after="0" w:line="240" w:lineRule="auto"/>
        <w:jc w:val="both"/>
        <w:rPr>
          <w:rFonts w:ascii="Times New Roman" w:hAnsi="Times New Roman" w:cs="Times New Roman"/>
          <w:sz w:val="24"/>
          <w:szCs w:val="24"/>
        </w:rPr>
      </w:pPr>
    </w:p>
    <w:p w:rsidR="00873864" w:rsidRPr="0095048E" w:rsidRDefault="00873864" w:rsidP="00873864">
      <w:pPr>
        <w:pStyle w:val="21"/>
        <w:tabs>
          <w:tab w:val="left" w:pos="1431"/>
        </w:tabs>
        <w:spacing w:line="240" w:lineRule="auto"/>
        <w:ind w:firstLine="709"/>
        <w:jc w:val="both"/>
        <w:rPr>
          <w:rStyle w:val="22"/>
          <w:rFonts w:eastAsia="Georgia"/>
          <w:bCs w:val="0"/>
        </w:rPr>
      </w:pPr>
      <w:r w:rsidRPr="00873864">
        <w:rPr>
          <w:rStyle w:val="22"/>
          <w:rFonts w:eastAsia="Georgia"/>
        </w:rPr>
        <w:t>на базе среднего общего образования (очная форма обучения)</w:t>
      </w:r>
    </w:p>
    <w:tbl>
      <w:tblPr>
        <w:tblW w:w="4949" w:type="pct"/>
        <w:tblLook w:val="04A0"/>
      </w:tblPr>
      <w:tblGrid>
        <w:gridCol w:w="5353"/>
        <w:gridCol w:w="4542"/>
      </w:tblGrid>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МДК.02.01 Организация движения (по видам транспорта)</w:t>
            </w:r>
          </w:p>
        </w:tc>
        <w:tc>
          <w:tcPr>
            <w:tcW w:w="2295" w:type="pct"/>
          </w:tcPr>
          <w:p w:rsidR="00873864" w:rsidRPr="0095048E" w:rsidRDefault="00873864" w:rsidP="00CF30FD">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4</w:t>
            </w:r>
            <w:r w:rsidRPr="0095048E">
              <w:rPr>
                <w:rFonts w:ascii="Times New Roman" w:hAnsi="Times New Roman" w:cs="Times New Roman"/>
                <w:i/>
                <w:iCs/>
                <w:sz w:val="24"/>
              </w:rPr>
              <w:t xml:space="preserve"> семестр)</w:t>
            </w:r>
          </w:p>
          <w:p w:rsidR="00873864" w:rsidRPr="00B85772" w:rsidRDefault="00873864" w:rsidP="00873864">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4</w:t>
            </w:r>
            <w:r w:rsidRPr="0095048E">
              <w:rPr>
                <w:rFonts w:ascii="Times New Roman" w:hAnsi="Times New Roman" w:cs="Times New Roman"/>
                <w:i/>
                <w:iCs/>
                <w:sz w:val="24"/>
              </w:rPr>
              <w:t xml:space="preserve"> семестр)</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МДК.02.02 Организация пассажирских перевозок и обслуживание пассажиров (по видам транспорта)</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Дифференцированный зачет</w:t>
            </w:r>
            <w:r w:rsidRPr="00B85772">
              <w:rPr>
                <w:rFonts w:ascii="Times New Roman" w:hAnsi="Times New Roman" w:cs="Times New Roman"/>
                <w:i/>
                <w:iCs/>
                <w:sz w:val="24"/>
                <w:szCs w:val="24"/>
              </w:rPr>
              <w:t xml:space="preserve"> (</w:t>
            </w:r>
            <w:r>
              <w:rPr>
                <w:rFonts w:ascii="Times New Roman" w:hAnsi="Times New Roman" w:cs="Times New Roman"/>
                <w:i/>
                <w:iCs/>
                <w:sz w:val="24"/>
                <w:szCs w:val="24"/>
              </w:rPr>
              <w:t>6</w:t>
            </w:r>
            <w:r w:rsidRPr="00B85772">
              <w:rPr>
                <w:rFonts w:ascii="Times New Roman" w:hAnsi="Times New Roman" w:cs="Times New Roman"/>
                <w:i/>
                <w:iCs/>
                <w:sz w:val="24"/>
                <w:szCs w:val="24"/>
              </w:rPr>
              <w:t xml:space="preserve"> семестр) </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УП.02.01 Учебная практика (управление движением)</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4</w:t>
            </w:r>
            <w:r w:rsidRPr="00B85772">
              <w:rPr>
                <w:rFonts w:ascii="Times New Roman" w:hAnsi="Times New Roman" w:cs="Times New Roman"/>
                <w:i/>
                <w:iCs/>
                <w:sz w:val="24"/>
                <w:szCs w:val="24"/>
              </w:rPr>
              <w:t xml:space="preserve"> семестр)</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ПП.02.01 Производственная практика по профилю специальности</w:t>
            </w:r>
            <w:r w:rsidRPr="00B85772">
              <w:rPr>
                <w:rFonts w:ascii="Times New Roman" w:hAnsi="Times New Roman" w:cs="Times New Roman"/>
                <w:sz w:val="24"/>
                <w:szCs w:val="24"/>
              </w:rPr>
              <w:t xml:space="preserve"> (организация сервисного обслуживания на железнодорожном транспорте)</w:t>
            </w:r>
          </w:p>
        </w:tc>
        <w:tc>
          <w:tcPr>
            <w:tcW w:w="2295" w:type="pct"/>
          </w:tcPr>
          <w:p w:rsidR="00873864" w:rsidRPr="00B85772" w:rsidRDefault="00873864" w:rsidP="00873864">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5</w:t>
            </w:r>
            <w:r w:rsidRPr="00B85772">
              <w:rPr>
                <w:rFonts w:ascii="Times New Roman" w:hAnsi="Times New Roman" w:cs="Times New Roman"/>
                <w:i/>
                <w:iCs/>
                <w:sz w:val="24"/>
                <w:szCs w:val="24"/>
              </w:rPr>
              <w:t xml:space="preserve"> семестр)</w:t>
            </w:r>
          </w:p>
        </w:tc>
      </w:tr>
      <w:tr w:rsidR="00873864" w:rsidRPr="00B85772" w:rsidTr="00CF30FD">
        <w:tc>
          <w:tcPr>
            <w:tcW w:w="2705" w:type="pct"/>
            <w:vAlign w:val="center"/>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ПМ.02 Организация сервисного обслуживания на транспорте (по видам транспорта)</w:t>
            </w:r>
          </w:p>
        </w:tc>
        <w:tc>
          <w:tcPr>
            <w:tcW w:w="2295" w:type="pct"/>
          </w:tcPr>
          <w:p w:rsidR="00873864" w:rsidRPr="00B85772" w:rsidRDefault="00937628" w:rsidP="00873864">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873864" w:rsidRPr="00B85772">
              <w:rPr>
                <w:rFonts w:ascii="Times New Roman" w:hAnsi="Times New Roman" w:cs="Times New Roman"/>
                <w:i/>
                <w:iCs/>
                <w:sz w:val="24"/>
                <w:szCs w:val="24"/>
              </w:rPr>
              <w:t>(</w:t>
            </w:r>
            <w:r w:rsidR="00873864">
              <w:rPr>
                <w:rFonts w:ascii="Times New Roman" w:hAnsi="Times New Roman" w:cs="Times New Roman"/>
                <w:i/>
                <w:iCs/>
                <w:sz w:val="24"/>
                <w:szCs w:val="24"/>
              </w:rPr>
              <w:t>6</w:t>
            </w:r>
            <w:r w:rsidR="00873864" w:rsidRPr="00B85772">
              <w:rPr>
                <w:rFonts w:ascii="Times New Roman" w:hAnsi="Times New Roman" w:cs="Times New Roman"/>
                <w:i/>
                <w:iCs/>
                <w:sz w:val="24"/>
                <w:szCs w:val="24"/>
              </w:rPr>
              <w:t xml:space="preserve"> семестр)</w:t>
            </w:r>
          </w:p>
        </w:tc>
      </w:tr>
    </w:tbl>
    <w:p w:rsidR="00873864" w:rsidRDefault="00873864" w:rsidP="00820650">
      <w:pPr>
        <w:spacing w:after="0" w:line="240" w:lineRule="auto"/>
        <w:jc w:val="both"/>
        <w:rPr>
          <w:rFonts w:ascii="Times New Roman" w:hAnsi="Times New Roman" w:cs="Times New Roman"/>
          <w:sz w:val="24"/>
          <w:szCs w:val="24"/>
        </w:rPr>
      </w:pPr>
    </w:p>
    <w:p w:rsidR="00873864" w:rsidRPr="0095048E" w:rsidRDefault="00873864" w:rsidP="00873864">
      <w:pPr>
        <w:pStyle w:val="21"/>
        <w:tabs>
          <w:tab w:val="left" w:pos="1431"/>
        </w:tabs>
        <w:spacing w:line="240" w:lineRule="auto"/>
        <w:ind w:firstLine="709"/>
        <w:jc w:val="both"/>
        <w:rPr>
          <w:rStyle w:val="22"/>
          <w:rFonts w:eastAsia="Georgia"/>
          <w:bCs w:val="0"/>
        </w:rPr>
      </w:pPr>
      <w:r w:rsidRPr="00873864">
        <w:rPr>
          <w:rStyle w:val="22"/>
          <w:rFonts w:eastAsia="Georgia"/>
        </w:rPr>
        <w:t>на базе среднего общего образования (заочная форма обучения)</w:t>
      </w:r>
    </w:p>
    <w:tbl>
      <w:tblPr>
        <w:tblW w:w="4949" w:type="pct"/>
        <w:tblLook w:val="04A0"/>
      </w:tblPr>
      <w:tblGrid>
        <w:gridCol w:w="5353"/>
        <w:gridCol w:w="4542"/>
      </w:tblGrid>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МДК.02.01 Организация движения (по видам транспорта)</w:t>
            </w:r>
          </w:p>
        </w:tc>
        <w:tc>
          <w:tcPr>
            <w:tcW w:w="2295" w:type="pct"/>
          </w:tcPr>
          <w:p w:rsidR="00873864" w:rsidRPr="0095048E" w:rsidRDefault="00873864" w:rsidP="00CF30FD">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3 курс</w:t>
            </w:r>
            <w:r w:rsidRPr="0095048E">
              <w:rPr>
                <w:rFonts w:ascii="Times New Roman" w:hAnsi="Times New Roman" w:cs="Times New Roman"/>
                <w:i/>
                <w:iCs/>
                <w:sz w:val="24"/>
              </w:rPr>
              <w:t>)</w:t>
            </w:r>
          </w:p>
          <w:p w:rsidR="00873864" w:rsidRPr="00B85772" w:rsidRDefault="00873864" w:rsidP="00873864">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3 курс</w:t>
            </w:r>
            <w:r w:rsidRPr="0095048E">
              <w:rPr>
                <w:rFonts w:ascii="Times New Roman" w:hAnsi="Times New Roman" w:cs="Times New Roman"/>
                <w:i/>
                <w:iCs/>
                <w:sz w:val="24"/>
              </w:rPr>
              <w:t>)</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МДК.02.02 Организация пассажирских перевозок и обслуживание пассажиров (по видам транспорта)</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Экзамен</w:t>
            </w:r>
            <w:r w:rsidRPr="00B85772">
              <w:rPr>
                <w:rFonts w:ascii="Times New Roman" w:hAnsi="Times New Roman" w:cs="Times New Roman"/>
                <w:i/>
                <w:iCs/>
                <w:sz w:val="24"/>
                <w:szCs w:val="24"/>
              </w:rPr>
              <w:t xml:space="preserve"> (</w:t>
            </w:r>
            <w:r>
              <w:rPr>
                <w:rFonts w:ascii="Times New Roman" w:hAnsi="Times New Roman" w:cs="Times New Roman"/>
                <w:i/>
                <w:iCs/>
                <w:sz w:val="24"/>
                <w:szCs w:val="24"/>
              </w:rPr>
              <w:t>3 курс</w:t>
            </w:r>
            <w:r w:rsidRPr="00B85772">
              <w:rPr>
                <w:rFonts w:ascii="Times New Roman" w:hAnsi="Times New Roman" w:cs="Times New Roman"/>
                <w:i/>
                <w:iCs/>
                <w:sz w:val="24"/>
                <w:szCs w:val="24"/>
              </w:rPr>
              <w:t xml:space="preserve">) </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УП.02.01 Учебная практика (управление движением)</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3 курс</w:t>
            </w:r>
            <w:r w:rsidRPr="00B85772">
              <w:rPr>
                <w:rFonts w:ascii="Times New Roman" w:hAnsi="Times New Roman" w:cs="Times New Roman"/>
                <w:i/>
                <w:iCs/>
                <w:sz w:val="24"/>
                <w:szCs w:val="24"/>
              </w:rPr>
              <w:t>)</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ПП.02.01 Производственная практика по профилю специальности</w:t>
            </w:r>
            <w:r w:rsidRPr="00B85772">
              <w:rPr>
                <w:rFonts w:ascii="Times New Roman" w:hAnsi="Times New Roman" w:cs="Times New Roman"/>
                <w:sz w:val="24"/>
                <w:szCs w:val="24"/>
              </w:rPr>
              <w:t xml:space="preserve"> (организация сервисного обслуживания на железнодорожном </w:t>
            </w:r>
            <w:r w:rsidRPr="00B85772">
              <w:rPr>
                <w:rFonts w:ascii="Times New Roman" w:hAnsi="Times New Roman" w:cs="Times New Roman"/>
                <w:sz w:val="24"/>
                <w:szCs w:val="24"/>
              </w:rPr>
              <w:lastRenderedPageBreak/>
              <w:t>транспорте)</w:t>
            </w:r>
          </w:p>
        </w:tc>
        <w:tc>
          <w:tcPr>
            <w:tcW w:w="2295" w:type="pct"/>
          </w:tcPr>
          <w:p w:rsidR="00873864" w:rsidRPr="00B85772" w:rsidRDefault="00873864" w:rsidP="00873864">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lastRenderedPageBreak/>
              <w:t>Дифференцированный зачет (</w:t>
            </w:r>
            <w:r>
              <w:rPr>
                <w:rFonts w:ascii="Times New Roman" w:hAnsi="Times New Roman" w:cs="Times New Roman"/>
                <w:i/>
                <w:iCs/>
                <w:sz w:val="24"/>
                <w:szCs w:val="24"/>
              </w:rPr>
              <w:t>4 курс</w:t>
            </w:r>
            <w:r w:rsidRPr="00B85772">
              <w:rPr>
                <w:rFonts w:ascii="Times New Roman" w:hAnsi="Times New Roman" w:cs="Times New Roman"/>
                <w:i/>
                <w:iCs/>
                <w:sz w:val="24"/>
                <w:szCs w:val="24"/>
              </w:rPr>
              <w:t>)</w:t>
            </w:r>
          </w:p>
        </w:tc>
      </w:tr>
      <w:tr w:rsidR="00873864" w:rsidRPr="00B85772" w:rsidTr="00CF30FD">
        <w:tc>
          <w:tcPr>
            <w:tcW w:w="2705" w:type="pct"/>
            <w:vAlign w:val="center"/>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lastRenderedPageBreak/>
              <w:t>ПМ.02 Организация сервисного обслуживания на транспорте (по видам транспорта)</w:t>
            </w:r>
          </w:p>
        </w:tc>
        <w:tc>
          <w:tcPr>
            <w:tcW w:w="2295" w:type="pct"/>
          </w:tcPr>
          <w:p w:rsidR="00873864" w:rsidRPr="00B85772" w:rsidRDefault="00937628" w:rsidP="00873864">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873864" w:rsidRPr="00B85772">
              <w:rPr>
                <w:rFonts w:ascii="Times New Roman" w:hAnsi="Times New Roman" w:cs="Times New Roman"/>
                <w:i/>
                <w:iCs/>
                <w:sz w:val="24"/>
                <w:szCs w:val="24"/>
              </w:rPr>
              <w:t>(</w:t>
            </w:r>
            <w:r w:rsidR="00873864">
              <w:rPr>
                <w:rFonts w:ascii="Times New Roman" w:hAnsi="Times New Roman" w:cs="Times New Roman"/>
                <w:i/>
                <w:iCs/>
                <w:sz w:val="24"/>
                <w:szCs w:val="24"/>
              </w:rPr>
              <w:t>4 курс</w:t>
            </w:r>
            <w:r w:rsidR="00873864" w:rsidRPr="00B85772">
              <w:rPr>
                <w:rFonts w:ascii="Times New Roman" w:hAnsi="Times New Roman" w:cs="Times New Roman"/>
                <w:i/>
                <w:iCs/>
                <w:sz w:val="24"/>
                <w:szCs w:val="24"/>
              </w:rPr>
              <w:t>)</w:t>
            </w:r>
          </w:p>
        </w:tc>
      </w:tr>
    </w:tbl>
    <w:p w:rsidR="00873864" w:rsidRPr="00B85772" w:rsidRDefault="00873864" w:rsidP="00820650">
      <w:pPr>
        <w:spacing w:after="0" w:line="240" w:lineRule="auto"/>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1134"/>
        <w:gridCol w:w="2552"/>
        <w:gridCol w:w="1984"/>
      </w:tblGrid>
      <w:tr w:rsidR="003333F1" w:rsidRPr="00D752D6" w:rsidTr="00AB344A">
        <w:tc>
          <w:tcPr>
            <w:tcW w:w="5353" w:type="dxa"/>
            <w:gridSpan w:val="2"/>
            <w:vAlign w:val="center"/>
          </w:tcPr>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Результаты обучения</w:t>
            </w:r>
          </w:p>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(освоенные умения, усвоенные знания)</w:t>
            </w:r>
          </w:p>
        </w:tc>
        <w:tc>
          <w:tcPr>
            <w:tcW w:w="2552" w:type="dxa"/>
            <w:vMerge w:val="restart"/>
          </w:tcPr>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Формы и методы</w:t>
            </w:r>
          </w:p>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контроля и оценки</w:t>
            </w:r>
          </w:p>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результатов обучения</w:t>
            </w:r>
          </w:p>
        </w:tc>
        <w:tc>
          <w:tcPr>
            <w:tcW w:w="1984" w:type="dxa"/>
            <w:vMerge w:val="restart"/>
          </w:tcPr>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Нумерация тем в</w:t>
            </w:r>
            <w:r w:rsidR="00AB344A" w:rsidRPr="00D752D6">
              <w:rPr>
                <w:rFonts w:ascii="Times New Roman" w:hAnsi="Times New Roman" w:cs="Times New Roman"/>
                <w:b/>
                <w:sz w:val="24"/>
                <w:szCs w:val="24"/>
              </w:rPr>
              <w:t xml:space="preserve"> </w:t>
            </w:r>
            <w:r w:rsidRPr="00D752D6">
              <w:rPr>
                <w:rFonts w:ascii="Times New Roman" w:hAnsi="Times New Roman" w:cs="Times New Roman"/>
                <w:b/>
                <w:sz w:val="24"/>
                <w:szCs w:val="24"/>
              </w:rPr>
              <w:t>соответствии с</w:t>
            </w:r>
            <w:r w:rsidR="00AB344A" w:rsidRPr="00D752D6">
              <w:rPr>
                <w:rFonts w:ascii="Times New Roman" w:hAnsi="Times New Roman" w:cs="Times New Roman"/>
                <w:b/>
                <w:sz w:val="24"/>
                <w:szCs w:val="24"/>
              </w:rPr>
              <w:t xml:space="preserve"> </w:t>
            </w:r>
            <w:r w:rsidRPr="00D752D6">
              <w:rPr>
                <w:rFonts w:ascii="Times New Roman" w:hAnsi="Times New Roman" w:cs="Times New Roman"/>
                <w:b/>
                <w:sz w:val="24"/>
                <w:szCs w:val="24"/>
              </w:rPr>
              <w:t>тематическим планом</w:t>
            </w:r>
          </w:p>
        </w:tc>
      </w:tr>
      <w:tr w:rsidR="003333F1" w:rsidRPr="00D752D6" w:rsidTr="00AB344A">
        <w:tc>
          <w:tcPr>
            <w:tcW w:w="4219" w:type="dxa"/>
            <w:vAlign w:val="center"/>
          </w:tcPr>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опыт, умения, знания</w:t>
            </w:r>
          </w:p>
        </w:tc>
        <w:tc>
          <w:tcPr>
            <w:tcW w:w="1134" w:type="dxa"/>
          </w:tcPr>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ОК, ПК</w:t>
            </w:r>
            <w:r w:rsidR="009F4949" w:rsidRPr="00D752D6">
              <w:rPr>
                <w:rFonts w:ascii="Times New Roman" w:hAnsi="Times New Roman" w:cs="Times New Roman"/>
                <w:b/>
                <w:sz w:val="24"/>
                <w:szCs w:val="24"/>
              </w:rPr>
              <w:t>, ЛР</w:t>
            </w:r>
          </w:p>
        </w:tc>
        <w:tc>
          <w:tcPr>
            <w:tcW w:w="2552" w:type="dxa"/>
            <w:vMerge/>
          </w:tcPr>
          <w:p w:rsidR="003333F1" w:rsidRPr="00D752D6" w:rsidRDefault="003333F1" w:rsidP="00820650">
            <w:pPr>
              <w:spacing w:after="0" w:line="240" w:lineRule="auto"/>
              <w:jc w:val="both"/>
              <w:rPr>
                <w:rFonts w:ascii="Times New Roman" w:hAnsi="Times New Roman" w:cs="Times New Roman"/>
                <w:sz w:val="24"/>
                <w:szCs w:val="24"/>
              </w:rPr>
            </w:pPr>
          </w:p>
        </w:tc>
        <w:tc>
          <w:tcPr>
            <w:tcW w:w="1984" w:type="dxa"/>
            <w:vMerge/>
          </w:tcPr>
          <w:p w:rsidR="003333F1" w:rsidRPr="00D752D6" w:rsidRDefault="003333F1" w:rsidP="00820650">
            <w:pPr>
              <w:spacing w:after="0" w:line="240" w:lineRule="auto"/>
              <w:jc w:val="both"/>
              <w:rPr>
                <w:rFonts w:ascii="Times New Roman" w:hAnsi="Times New Roman" w:cs="Times New Roman"/>
                <w:sz w:val="24"/>
                <w:szCs w:val="24"/>
              </w:rPr>
            </w:pPr>
          </w:p>
        </w:tc>
      </w:tr>
      <w:tr w:rsidR="00F23C7E" w:rsidRPr="00D752D6" w:rsidTr="00F23C7E">
        <w:tc>
          <w:tcPr>
            <w:tcW w:w="9889" w:type="dxa"/>
            <w:gridSpan w:val="4"/>
          </w:tcPr>
          <w:p w:rsidR="00F23C7E" w:rsidRPr="00D752D6" w:rsidRDefault="00F23C7E" w:rsidP="00820650">
            <w:pPr>
              <w:spacing w:after="0" w:line="240" w:lineRule="auto"/>
              <w:jc w:val="both"/>
              <w:rPr>
                <w:rFonts w:ascii="Times New Roman" w:hAnsi="Times New Roman" w:cs="Times New Roman"/>
                <w:b/>
                <w:i/>
                <w:sz w:val="24"/>
                <w:szCs w:val="24"/>
              </w:rPr>
            </w:pPr>
            <w:r w:rsidRPr="00D752D6">
              <w:rPr>
                <w:rFonts w:ascii="Times New Roman" w:hAnsi="Times New Roman" w:cs="Times New Roman"/>
                <w:b/>
                <w:i/>
                <w:sz w:val="24"/>
                <w:szCs w:val="24"/>
              </w:rPr>
              <w:t>иметь практический опыт:</w:t>
            </w:r>
          </w:p>
        </w:tc>
      </w:tr>
      <w:tr w:rsidR="008E2149" w:rsidRPr="00D752D6" w:rsidTr="00F23C7E">
        <w:trPr>
          <w:trHeight w:val="952"/>
        </w:trPr>
        <w:tc>
          <w:tcPr>
            <w:tcW w:w="4219" w:type="dxa"/>
            <w:tcBorders>
              <w:bottom w:val="single" w:sz="4" w:space="0" w:color="auto"/>
            </w:tcBorders>
          </w:tcPr>
          <w:p w:rsidR="008E2149" w:rsidRPr="00D752D6" w:rsidRDefault="008E2149" w:rsidP="008421CA">
            <w:pPr>
              <w:spacing w:after="0" w:line="240" w:lineRule="auto"/>
              <w:jc w:val="both"/>
              <w:rPr>
                <w:rFonts w:ascii="Times New Roman" w:hAnsi="Times New Roman" w:cs="Times New Roman"/>
                <w:b/>
                <w:sz w:val="24"/>
                <w:szCs w:val="24"/>
              </w:rPr>
            </w:pPr>
            <w:r w:rsidRPr="00D752D6">
              <w:rPr>
                <w:rFonts w:ascii="Times New Roman" w:hAnsi="Times New Roman" w:cs="Times New Roman"/>
                <w:sz w:val="24"/>
                <w:szCs w:val="24"/>
              </w:rPr>
              <w:t>ПО</w:t>
            </w:r>
            <w:proofErr w:type="gramStart"/>
            <w:r w:rsidRPr="00D752D6">
              <w:rPr>
                <w:rFonts w:ascii="Times New Roman" w:hAnsi="Times New Roman" w:cs="Times New Roman"/>
                <w:sz w:val="24"/>
                <w:szCs w:val="24"/>
              </w:rPr>
              <w:t>1</w:t>
            </w:r>
            <w:proofErr w:type="gramEnd"/>
            <w:r w:rsidRPr="00D752D6">
              <w:rPr>
                <w:rFonts w:ascii="Times New Roman" w:hAnsi="Times New Roman" w:cs="Times New Roman"/>
                <w:sz w:val="24"/>
                <w:szCs w:val="24"/>
              </w:rPr>
              <w:t xml:space="preserve"> - применения теоретических знаний в области оперативного регулирования и координации деятельности</w:t>
            </w:r>
          </w:p>
        </w:tc>
        <w:tc>
          <w:tcPr>
            <w:tcW w:w="1134" w:type="dxa"/>
            <w:tcBorders>
              <w:bottom w:val="single" w:sz="4" w:space="0" w:color="auto"/>
            </w:tcBorders>
          </w:tcPr>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p w:rsidR="008E2149" w:rsidRDefault="008E2149" w:rsidP="0009753F">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09753F">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09753F">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val="restart"/>
          </w:tcPr>
          <w:p w:rsidR="008E2149" w:rsidRPr="00581702" w:rsidRDefault="008E2149" w:rsidP="008E2149">
            <w:pPr>
              <w:spacing w:line="240" w:lineRule="auto"/>
              <w:jc w:val="both"/>
              <w:rPr>
                <w:rFonts w:ascii="Times New Roman" w:hAnsi="Times New Roman"/>
                <w:sz w:val="24"/>
                <w:szCs w:val="24"/>
              </w:rPr>
            </w:pPr>
            <w:r w:rsidRPr="00581702">
              <w:rPr>
                <w:rFonts w:ascii="Times New Roman" w:hAnsi="Times New Roman"/>
                <w:bCs/>
                <w:sz w:val="24"/>
                <w:szCs w:val="24"/>
              </w:rPr>
              <w:t>Экспертная оценка деятельности на учебной и производственной практике, в ходе проведения практических занятий; защита курсового проекта.</w:t>
            </w:r>
          </w:p>
        </w:tc>
        <w:tc>
          <w:tcPr>
            <w:tcW w:w="1984" w:type="dxa"/>
            <w:tcBorders>
              <w:bottom w:val="single" w:sz="4" w:space="0" w:color="auto"/>
            </w:tcBorders>
          </w:tcPr>
          <w:p w:rsidR="008E2149" w:rsidRPr="00006610" w:rsidRDefault="008E2149" w:rsidP="00820650">
            <w:pPr>
              <w:spacing w:after="0" w:line="240" w:lineRule="auto"/>
              <w:jc w:val="both"/>
              <w:rPr>
                <w:rFonts w:ascii="Times New Roman" w:hAnsi="Times New Roman" w:cs="Times New Roman"/>
                <w:sz w:val="24"/>
                <w:szCs w:val="24"/>
              </w:rPr>
            </w:pPr>
            <w:r w:rsidRPr="00006610">
              <w:rPr>
                <w:rFonts w:ascii="Times New Roman" w:hAnsi="Times New Roman" w:cs="Times New Roman"/>
                <w:sz w:val="24"/>
                <w:szCs w:val="24"/>
              </w:rPr>
              <w:t>Раздел 1</w:t>
            </w:r>
          </w:p>
          <w:p w:rsidR="008E2149" w:rsidRPr="00006610" w:rsidRDefault="008E2149" w:rsidP="00820650">
            <w:pPr>
              <w:spacing w:after="0" w:line="240" w:lineRule="auto"/>
              <w:jc w:val="both"/>
              <w:rPr>
                <w:rFonts w:ascii="Times New Roman" w:hAnsi="Times New Roman" w:cs="Times New Roman"/>
                <w:sz w:val="24"/>
                <w:szCs w:val="24"/>
              </w:rPr>
            </w:pPr>
            <w:r w:rsidRPr="00006610">
              <w:rPr>
                <w:rFonts w:ascii="Times New Roman" w:hAnsi="Times New Roman" w:cs="Times New Roman"/>
                <w:sz w:val="24"/>
                <w:szCs w:val="24"/>
              </w:rPr>
              <w:t>Тема 1.1, 1.2, 1.3,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F266B4" w:rsidRDefault="008E2149" w:rsidP="00820650">
            <w:pPr>
              <w:spacing w:after="0" w:line="240" w:lineRule="auto"/>
              <w:jc w:val="both"/>
              <w:rPr>
                <w:rFonts w:ascii="Times New Roman" w:hAnsi="Times New Roman" w:cs="Times New Roman"/>
                <w:sz w:val="24"/>
                <w:szCs w:val="24"/>
              </w:rPr>
            </w:pPr>
            <w:r w:rsidRPr="00F266B4">
              <w:rPr>
                <w:rFonts w:ascii="Times New Roman" w:hAnsi="Times New Roman" w:cs="Times New Roman"/>
                <w:sz w:val="24"/>
                <w:szCs w:val="24"/>
              </w:rPr>
              <w:t>Тема 2.1, 2.2, 2.4, 2.5, 2.6</w:t>
            </w:r>
          </w:p>
        </w:tc>
      </w:tr>
      <w:tr w:rsidR="008E2149" w:rsidRPr="00D752D6" w:rsidTr="00F23C7E">
        <w:trPr>
          <w:trHeight w:val="317"/>
        </w:trPr>
        <w:tc>
          <w:tcPr>
            <w:tcW w:w="4219" w:type="dxa"/>
            <w:tcBorders>
              <w:bottom w:val="single" w:sz="4" w:space="0" w:color="auto"/>
            </w:tcBorders>
          </w:tcPr>
          <w:p w:rsidR="008E2149" w:rsidRPr="00D752D6" w:rsidRDefault="008E2149" w:rsidP="008421CA">
            <w:pPr>
              <w:spacing w:after="0" w:line="240" w:lineRule="auto"/>
              <w:jc w:val="both"/>
              <w:rPr>
                <w:rFonts w:ascii="Times New Roman" w:hAnsi="Times New Roman" w:cs="Times New Roman"/>
                <w:b/>
                <w:sz w:val="24"/>
                <w:szCs w:val="24"/>
              </w:rPr>
            </w:pPr>
            <w:r w:rsidRPr="00D752D6">
              <w:rPr>
                <w:rFonts w:ascii="Times New Roman" w:hAnsi="Times New Roman" w:cs="Times New Roman"/>
                <w:sz w:val="24"/>
                <w:szCs w:val="24"/>
              </w:rPr>
              <w:t>ПО</w:t>
            </w:r>
            <w:proofErr w:type="gramStart"/>
            <w:r w:rsidRPr="00D752D6">
              <w:rPr>
                <w:rFonts w:ascii="Times New Roman" w:hAnsi="Times New Roman" w:cs="Times New Roman"/>
                <w:sz w:val="24"/>
                <w:szCs w:val="24"/>
              </w:rPr>
              <w:t>2</w:t>
            </w:r>
            <w:proofErr w:type="gramEnd"/>
            <w:r w:rsidRPr="00D752D6">
              <w:rPr>
                <w:rFonts w:ascii="Times New Roman" w:hAnsi="Times New Roman" w:cs="Times New Roman"/>
                <w:sz w:val="24"/>
                <w:szCs w:val="24"/>
              </w:rPr>
              <w:t xml:space="preserve"> - применения действующих положений по организации пассажирских перевозок</w:t>
            </w:r>
          </w:p>
        </w:tc>
        <w:tc>
          <w:tcPr>
            <w:tcW w:w="1134" w:type="dxa"/>
            <w:tcBorders>
              <w:bottom w:val="single" w:sz="4" w:space="0" w:color="auto"/>
            </w:tcBorders>
          </w:tcPr>
          <w:p w:rsidR="008E2149" w:rsidRDefault="008E2149" w:rsidP="00AB344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w:t>
            </w:r>
            <w:r>
              <w:rPr>
                <w:rFonts w:ascii="Times New Roman" w:hAnsi="Times New Roman" w:cs="Times New Roman"/>
                <w:sz w:val="24"/>
                <w:szCs w:val="24"/>
              </w:rPr>
              <w:t>2</w:t>
            </w:r>
          </w:p>
          <w:p w:rsidR="008E2149" w:rsidRPr="00D752D6" w:rsidRDefault="008E2149" w:rsidP="00AB34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Borders>
              <w:bottom w:val="single" w:sz="4" w:space="0" w:color="auto"/>
            </w:tcBorders>
          </w:tcPr>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F266B4">
              <w:rPr>
                <w:rFonts w:ascii="Times New Roman" w:hAnsi="Times New Roman" w:cs="Times New Roman"/>
                <w:sz w:val="24"/>
                <w:szCs w:val="24"/>
              </w:rPr>
              <w:t>Тема 2.1, 2.3, 2,4</w:t>
            </w:r>
          </w:p>
        </w:tc>
      </w:tr>
      <w:tr w:rsidR="008E2149" w:rsidRPr="00D752D6" w:rsidTr="00F23C7E">
        <w:trPr>
          <w:trHeight w:val="952"/>
        </w:trPr>
        <w:tc>
          <w:tcPr>
            <w:tcW w:w="4219" w:type="dxa"/>
            <w:tcBorders>
              <w:bottom w:val="single" w:sz="4" w:space="0" w:color="auto"/>
            </w:tcBorders>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ПО3 - самостоятельного поиска необходимой информации</w:t>
            </w:r>
          </w:p>
        </w:tc>
        <w:tc>
          <w:tcPr>
            <w:tcW w:w="1134" w:type="dxa"/>
            <w:tcBorders>
              <w:bottom w:val="single" w:sz="4" w:space="0" w:color="auto"/>
            </w:tcBorders>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Borders>
              <w:bottom w:val="single" w:sz="4" w:space="0" w:color="auto"/>
            </w:tcBorders>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Borders>
              <w:bottom w:val="single" w:sz="4" w:space="0" w:color="auto"/>
            </w:tcBorders>
          </w:tcPr>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Раздел 1</w:t>
            </w:r>
          </w:p>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Тема 1.1, 1.3, 1.2, 1.4</w:t>
            </w:r>
          </w:p>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Раздел 2</w:t>
            </w:r>
          </w:p>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Тема 2.1, 2.2, 2.3, 2.4, 2.5, 2.6</w:t>
            </w:r>
          </w:p>
        </w:tc>
      </w:tr>
      <w:tr w:rsidR="00F23C7E" w:rsidRPr="00D752D6" w:rsidTr="00F23C7E">
        <w:trPr>
          <w:trHeight w:val="273"/>
        </w:trPr>
        <w:tc>
          <w:tcPr>
            <w:tcW w:w="9889" w:type="dxa"/>
            <w:gridSpan w:val="4"/>
            <w:tcBorders>
              <w:bottom w:val="single" w:sz="4" w:space="0" w:color="auto"/>
            </w:tcBorders>
          </w:tcPr>
          <w:p w:rsidR="00F23C7E" w:rsidRPr="00D752D6" w:rsidRDefault="00F23C7E" w:rsidP="00820650">
            <w:pPr>
              <w:spacing w:after="0" w:line="240" w:lineRule="auto"/>
              <w:jc w:val="both"/>
              <w:rPr>
                <w:rFonts w:ascii="Times New Roman" w:hAnsi="Times New Roman" w:cs="Times New Roman"/>
                <w:sz w:val="24"/>
                <w:szCs w:val="24"/>
              </w:rPr>
            </w:pPr>
            <w:r w:rsidRPr="00D752D6">
              <w:rPr>
                <w:rStyle w:val="af5"/>
                <w:rFonts w:eastAsiaTheme="minorEastAsia"/>
                <w:i/>
                <w:sz w:val="24"/>
                <w:szCs w:val="24"/>
              </w:rPr>
              <w:t>уметь:</w:t>
            </w:r>
          </w:p>
        </w:tc>
      </w:tr>
      <w:tr w:rsidR="008E2149" w:rsidRPr="00D752D6" w:rsidTr="00416630">
        <w:trPr>
          <w:trHeight w:val="20"/>
        </w:trPr>
        <w:tc>
          <w:tcPr>
            <w:tcW w:w="4219" w:type="dxa"/>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У</w:t>
            </w:r>
            <w:proofErr w:type="gramStart"/>
            <w:r w:rsidRPr="00D752D6">
              <w:rPr>
                <w:rFonts w:ascii="Times New Roman" w:hAnsi="Times New Roman" w:cs="Times New Roman"/>
                <w:sz w:val="24"/>
                <w:szCs w:val="24"/>
              </w:rPr>
              <w:t>1</w:t>
            </w:r>
            <w:proofErr w:type="gramEnd"/>
            <w:r w:rsidRPr="00D752D6">
              <w:rPr>
                <w:rFonts w:ascii="Times New Roman" w:eastAsia="Times New Roman" w:hAnsi="Times New Roman" w:cs="Times New Roman"/>
                <w:sz w:val="24"/>
                <w:szCs w:val="24"/>
                <w:lang w:eastAsia="ru-RU"/>
              </w:rPr>
              <w:t xml:space="preserve"> - </w:t>
            </w:r>
            <w:r w:rsidRPr="00D752D6">
              <w:rPr>
                <w:rFonts w:ascii="Times New Roman" w:hAnsi="Times New Roman" w:cs="Times New Roman"/>
                <w:sz w:val="24"/>
                <w:szCs w:val="24"/>
              </w:rPr>
              <w:t>обеспечить управление движением</w:t>
            </w:r>
          </w:p>
        </w:tc>
        <w:tc>
          <w:tcPr>
            <w:tcW w:w="1134" w:type="dxa"/>
          </w:tcPr>
          <w:p w:rsidR="008E2149" w:rsidRDefault="008E2149" w:rsidP="00B34C5C">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Pr="00D752D6" w:rsidRDefault="008E2149" w:rsidP="00B34C5C">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val="restart"/>
          </w:tcPr>
          <w:p w:rsidR="008E2149" w:rsidRPr="00581702" w:rsidRDefault="008E2149" w:rsidP="008E2149">
            <w:pPr>
              <w:spacing w:line="240" w:lineRule="auto"/>
              <w:jc w:val="both"/>
              <w:rPr>
                <w:rFonts w:ascii="Times New Roman" w:hAnsi="Times New Roman"/>
                <w:sz w:val="24"/>
                <w:szCs w:val="24"/>
              </w:rPr>
            </w:pPr>
            <w:r w:rsidRPr="00581702">
              <w:rPr>
                <w:rFonts w:ascii="Times New Roman" w:hAnsi="Times New Roman"/>
                <w:bCs/>
                <w:sz w:val="24"/>
                <w:szCs w:val="24"/>
              </w:rPr>
              <w:lastRenderedPageBreak/>
              <w:t xml:space="preserve">Экспертная оценка деятельности на </w:t>
            </w:r>
            <w:r w:rsidRPr="00581702">
              <w:rPr>
                <w:rFonts w:ascii="Times New Roman" w:hAnsi="Times New Roman"/>
                <w:bCs/>
                <w:sz w:val="24"/>
                <w:szCs w:val="24"/>
              </w:rPr>
              <w:lastRenderedPageBreak/>
              <w:t>учебной и производственной практике, в ходе проведения практических занятий; защита курсового проекта.</w:t>
            </w:r>
          </w:p>
        </w:tc>
        <w:tc>
          <w:tcPr>
            <w:tcW w:w="1984" w:type="dxa"/>
          </w:tcPr>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lastRenderedPageBreak/>
              <w:t>Раздел 1</w:t>
            </w:r>
          </w:p>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t xml:space="preserve">Тема 1.1, 1.2, </w:t>
            </w:r>
            <w:r w:rsidRPr="00B34C5C">
              <w:rPr>
                <w:rFonts w:ascii="Times New Roman" w:hAnsi="Times New Roman" w:cs="Times New Roman"/>
                <w:sz w:val="24"/>
                <w:szCs w:val="24"/>
              </w:rPr>
              <w:lastRenderedPageBreak/>
              <w:t>1.3</w:t>
            </w:r>
            <w:r>
              <w:rPr>
                <w:rFonts w:ascii="Times New Roman" w:hAnsi="Times New Roman" w:cs="Times New Roman"/>
                <w:sz w:val="24"/>
                <w:szCs w:val="24"/>
              </w:rPr>
              <w:t>,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Тема 2.2, 2.3</w:t>
            </w:r>
            <w:r>
              <w:rPr>
                <w:rFonts w:ascii="Times New Roman" w:hAnsi="Times New Roman" w:cs="Times New Roman"/>
                <w:sz w:val="24"/>
                <w:szCs w:val="24"/>
              </w:rPr>
              <w:t>,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У</w:t>
            </w:r>
            <w:proofErr w:type="gramStart"/>
            <w:r w:rsidRPr="00D752D6">
              <w:rPr>
                <w:rFonts w:ascii="Times New Roman" w:hAnsi="Times New Roman" w:cs="Times New Roman"/>
                <w:sz w:val="24"/>
                <w:szCs w:val="24"/>
              </w:rPr>
              <w:t>2</w:t>
            </w:r>
            <w:proofErr w:type="gramEnd"/>
            <w:r w:rsidRPr="00D752D6">
              <w:rPr>
                <w:rFonts w:ascii="Times New Roman" w:hAnsi="Times New Roman" w:cs="Times New Roman"/>
                <w:sz w:val="24"/>
                <w:szCs w:val="24"/>
              </w:rPr>
              <w:t xml:space="preserve"> - анализировать работу транспорта</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9945FA" w:rsidRDefault="008E2149" w:rsidP="00820650">
            <w:pPr>
              <w:spacing w:after="0" w:line="240" w:lineRule="auto"/>
              <w:jc w:val="both"/>
              <w:rPr>
                <w:rFonts w:ascii="Times New Roman" w:hAnsi="Times New Roman" w:cs="Times New Roman"/>
                <w:sz w:val="24"/>
                <w:szCs w:val="24"/>
              </w:rPr>
            </w:pPr>
            <w:r w:rsidRPr="009945FA">
              <w:rPr>
                <w:rFonts w:ascii="Times New Roman" w:hAnsi="Times New Roman" w:cs="Times New Roman"/>
                <w:sz w:val="24"/>
                <w:szCs w:val="24"/>
              </w:rPr>
              <w:t>Тема 1.2,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093919">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 xml:space="preserve">Тема 2.3, </w:t>
            </w:r>
            <w:r>
              <w:rPr>
                <w:rFonts w:ascii="Times New Roman" w:hAnsi="Times New Roman" w:cs="Times New Roman"/>
                <w:sz w:val="24"/>
                <w:szCs w:val="24"/>
              </w:rPr>
              <w:t>2.4</w:t>
            </w:r>
          </w:p>
        </w:tc>
      </w:tr>
      <w:tr w:rsidR="008E2149" w:rsidRPr="00D752D6" w:rsidTr="00F23C7E">
        <w:trPr>
          <w:trHeight w:val="20"/>
        </w:trPr>
        <w:tc>
          <w:tcPr>
            <w:tcW w:w="9889" w:type="dxa"/>
            <w:gridSpan w:val="4"/>
          </w:tcPr>
          <w:p w:rsidR="008E2149" w:rsidRPr="00D752D6" w:rsidRDefault="008E2149" w:rsidP="00820650">
            <w:pPr>
              <w:spacing w:after="0" w:line="240" w:lineRule="auto"/>
              <w:jc w:val="both"/>
              <w:rPr>
                <w:rFonts w:ascii="Times New Roman" w:hAnsi="Times New Roman" w:cs="Times New Roman"/>
                <w:sz w:val="24"/>
                <w:szCs w:val="24"/>
              </w:rPr>
            </w:pPr>
            <w:r w:rsidRPr="00D752D6">
              <w:rPr>
                <w:rStyle w:val="af5"/>
                <w:rFonts w:eastAsiaTheme="minorEastAsia"/>
                <w:i/>
                <w:sz w:val="24"/>
                <w:szCs w:val="24"/>
              </w:rPr>
              <w:t>знать:</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w:t>
            </w:r>
            <w:proofErr w:type="gramStart"/>
            <w:r w:rsidRPr="00D752D6">
              <w:rPr>
                <w:rFonts w:ascii="Times New Roman" w:hAnsi="Times New Roman" w:cs="Times New Roman"/>
                <w:sz w:val="24"/>
                <w:szCs w:val="24"/>
              </w:rPr>
              <w:t>1</w:t>
            </w:r>
            <w:proofErr w:type="gramEnd"/>
            <w:r w:rsidRPr="00D752D6">
              <w:rPr>
                <w:rFonts w:ascii="Times New Roman" w:hAnsi="Times New Roman" w:cs="Times New Roman"/>
                <w:sz w:val="24"/>
                <w:szCs w:val="24"/>
              </w:rPr>
              <w:t xml:space="preserve"> - требования к управлению персоналом</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val="restart"/>
          </w:tcPr>
          <w:p w:rsidR="008E2149" w:rsidRPr="00581702" w:rsidRDefault="008E2149" w:rsidP="008E2149">
            <w:pPr>
              <w:spacing w:line="240" w:lineRule="auto"/>
              <w:jc w:val="both"/>
              <w:rPr>
                <w:rFonts w:ascii="Times New Roman" w:hAnsi="Times New Roman"/>
                <w:sz w:val="24"/>
                <w:szCs w:val="24"/>
              </w:rPr>
            </w:pPr>
            <w:r w:rsidRPr="00581702">
              <w:rPr>
                <w:rFonts w:ascii="Times New Roman" w:hAnsi="Times New Roman"/>
                <w:bCs/>
                <w:sz w:val="24"/>
                <w:szCs w:val="24"/>
              </w:rPr>
              <w:t xml:space="preserve">Оценка выполнения заданий на занятиях и внеаудиторная самостоятельная работа, результаты тестирования, устных опросов, проверочных и контрольных работ; </w:t>
            </w:r>
            <w:r w:rsidRPr="00581702">
              <w:rPr>
                <w:rFonts w:ascii="Times New Roman" w:hAnsi="Times New Roman"/>
                <w:sz w:val="24"/>
                <w:szCs w:val="24"/>
              </w:rPr>
              <w:t xml:space="preserve"> оценка при защите отчетов по производственной практике, защите курсового проекта; оценка на дифференцированном зачете/экзамене по МДК и экзамене (квалификационном) по ПМ.</w:t>
            </w:r>
          </w:p>
        </w:tc>
        <w:tc>
          <w:tcPr>
            <w:tcW w:w="1984" w:type="dxa"/>
          </w:tcPr>
          <w:p w:rsidR="008E2149" w:rsidRPr="00093919" w:rsidRDefault="008E2149" w:rsidP="00820650">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Раздел 1</w:t>
            </w:r>
          </w:p>
          <w:p w:rsidR="008E2149" w:rsidRPr="00093919" w:rsidRDefault="008E2149" w:rsidP="00820650">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Тема 1.1, 1.3, 1.4</w:t>
            </w:r>
          </w:p>
          <w:p w:rsidR="008E2149" w:rsidRPr="00093919" w:rsidRDefault="008E2149" w:rsidP="00820650">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Раздел 2</w:t>
            </w:r>
          </w:p>
          <w:p w:rsidR="008E2149" w:rsidRPr="00093919" w:rsidRDefault="008E2149" w:rsidP="00093919">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Тема 2.2, 2.3,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w:t>
            </w:r>
            <w:proofErr w:type="gramStart"/>
            <w:r w:rsidRPr="00D752D6">
              <w:rPr>
                <w:rFonts w:ascii="Times New Roman" w:hAnsi="Times New Roman" w:cs="Times New Roman"/>
                <w:sz w:val="24"/>
                <w:szCs w:val="24"/>
              </w:rPr>
              <w:t>2</w:t>
            </w:r>
            <w:proofErr w:type="gramEnd"/>
            <w:r w:rsidRPr="00D752D6">
              <w:rPr>
                <w:rFonts w:ascii="Times New Roman" w:hAnsi="Times New Roman" w:cs="Times New Roman"/>
                <w:sz w:val="24"/>
                <w:szCs w:val="24"/>
              </w:rPr>
              <w:t xml:space="preserve"> - систему организации движения</w:t>
            </w:r>
          </w:p>
        </w:tc>
        <w:tc>
          <w:tcPr>
            <w:tcW w:w="1134" w:type="dxa"/>
          </w:tcPr>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C0C19" w:rsidRDefault="008E2149" w:rsidP="00820650">
            <w:pPr>
              <w:spacing w:after="0" w:line="240" w:lineRule="auto"/>
              <w:jc w:val="both"/>
              <w:rPr>
                <w:rFonts w:ascii="Times New Roman" w:hAnsi="Times New Roman" w:cs="Times New Roman"/>
                <w:sz w:val="24"/>
                <w:szCs w:val="24"/>
              </w:rPr>
            </w:pPr>
            <w:r w:rsidRPr="00BC0C19">
              <w:rPr>
                <w:rFonts w:ascii="Times New Roman" w:hAnsi="Times New Roman" w:cs="Times New Roman"/>
                <w:sz w:val="24"/>
                <w:szCs w:val="24"/>
              </w:rPr>
              <w:t>Тема 1.1, 1.2, 1.3,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A33FFB">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Тема 2.2</w:t>
            </w:r>
            <w:r w:rsidRPr="00093919">
              <w:rPr>
                <w:rFonts w:ascii="Times New Roman" w:hAnsi="Times New Roman" w:cs="Times New Roman"/>
                <w:sz w:val="24"/>
                <w:szCs w:val="24"/>
              </w:rPr>
              <w:t>,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 xml:space="preserve">З3 - правила документального </w:t>
            </w:r>
            <w:r w:rsidRPr="00D752D6">
              <w:rPr>
                <w:rFonts w:ascii="Times New Roman" w:hAnsi="Times New Roman" w:cs="Times New Roman"/>
                <w:sz w:val="24"/>
                <w:szCs w:val="24"/>
              </w:rPr>
              <w:lastRenderedPageBreak/>
              <w:t>оформления перевозок пассажиров и багажа</w:t>
            </w:r>
          </w:p>
        </w:tc>
        <w:tc>
          <w:tcPr>
            <w:tcW w:w="1134" w:type="dxa"/>
          </w:tcPr>
          <w:p w:rsidR="008E2149"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ПК 2.1</w:t>
            </w:r>
          </w:p>
          <w:p w:rsidR="008E2149" w:rsidRDefault="008E2149" w:rsidP="00A33FFB">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ПК 2.2</w:t>
            </w:r>
          </w:p>
          <w:p w:rsidR="008E2149" w:rsidRPr="00D752D6"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lastRenderedPageBreak/>
              <w:t>Тема 2.2, 2.3,</w:t>
            </w:r>
            <w:r w:rsidRPr="00B34C5C">
              <w:rPr>
                <w:rFonts w:ascii="Times New Roman" w:hAnsi="Times New Roman" w:cs="Times New Roman"/>
                <w:color w:val="FF0000"/>
                <w:sz w:val="24"/>
                <w:szCs w:val="24"/>
              </w:rPr>
              <w:t xml:space="preserve"> </w:t>
            </w:r>
            <w:r w:rsidRPr="00093919">
              <w:rPr>
                <w:rFonts w:ascii="Times New Roman" w:hAnsi="Times New Roman" w:cs="Times New Roman"/>
                <w:sz w:val="24"/>
                <w:szCs w:val="24"/>
              </w:rPr>
              <w:t>2.4, 2.5, 2.6</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З</w:t>
            </w:r>
            <w:proofErr w:type="gramStart"/>
            <w:r w:rsidRPr="00D752D6">
              <w:rPr>
                <w:rFonts w:ascii="Times New Roman" w:hAnsi="Times New Roman" w:cs="Times New Roman"/>
                <w:sz w:val="24"/>
                <w:szCs w:val="24"/>
              </w:rPr>
              <w:t>4</w:t>
            </w:r>
            <w:proofErr w:type="gramEnd"/>
            <w:r w:rsidRPr="00D752D6">
              <w:rPr>
                <w:rFonts w:ascii="Times New Roman" w:hAnsi="Times New Roman" w:cs="Times New Roman"/>
                <w:sz w:val="24"/>
                <w:szCs w:val="24"/>
              </w:rPr>
              <w:t xml:space="preserve"> - основные положения, регламентирующие взаимоотношения пассажиров с транспортом (по видам транспорта)</w:t>
            </w:r>
          </w:p>
        </w:tc>
        <w:tc>
          <w:tcPr>
            <w:tcW w:w="1134" w:type="dxa"/>
          </w:tcPr>
          <w:p w:rsidR="008E2149"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p w:rsidR="008E2149" w:rsidRDefault="008E2149" w:rsidP="00A33FFB">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4C51CA" w:rsidRDefault="008E2149" w:rsidP="00820650">
            <w:pPr>
              <w:spacing w:after="0" w:line="240" w:lineRule="auto"/>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rPr>
                <w:rFonts w:ascii="Times New Roman" w:hAnsi="Times New Roman" w:cs="Times New Roman"/>
                <w:color w:val="FF0000"/>
                <w:sz w:val="24"/>
                <w:szCs w:val="24"/>
              </w:rPr>
            </w:pPr>
            <w:r w:rsidRPr="00A33FFB">
              <w:rPr>
                <w:rFonts w:ascii="Times New Roman" w:hAnsi="Times New Roman" w:cs="Times New Roman"/>
                <w:sz w:val="24"/>
                <w:szCs w:val="24"/>
              </w:rPr>
              <w:t>Тема 2.1, 2.2</w:t>
            </w:r>
            <w:r>
              <w:rPr>
                <w:rFonts w:ascii="Times New Roman" w:hAnsi="Times New Roman" w:cs="Times New Roman"/>
                <w:sz w:val="24"/>
                <w:szCs w:val="24"/>
              </w:rPr>
              <w:t xml:space="preserve">, 2.3, 2.4, </w:t>
            </w:r>
            <w:r w:rsidRPr="00093919">
              <w:rPr>
                <w:rFonts w:ascii="Times New Roman" w:hAnsi="Times New Roman" w:cs="Times New Roman"/>
                <w:sz w:val="24"/>
                <w:szCs w:val="24"/>
              </w:rPr>
              <w:t>2.5, 2.6</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З5 - основные принципы организации движения на транспорте (по видам транспорта)</w:t>
            </w:r>
          </w:p>
        </w:tc>
        <w:tc>
          <w:tcPr>
            <w:tcW w:w="1134" w:type="dxa"/>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E3869" w:rsidRDefault="008E2149" w:rsidP="00820650">
            <w:pPr>
              <w:spacing w:after="0" w:line="240" w:lineRule="auto"/>
              <w:rPr>
                <w:rFonts w:ascii="Times New Roman" w:hAnsi="Times New Roman" w:cs="Times New Roman"/>
                <w:sz w:val="24"/>
                <w:szCs w:val="24"/>
              </w:rPr>
            </w:pPr>
            <w:r w:rsidRPr="00BE3869">
              <w:rPr>
                <w:rFonts w:ascii="Times New Roman" w:hAnsi="Times New Roman" w:cs="Times New Roman"/>
                <w:sz w:val="24"/>
                <w:szCs w:val="24"/>
              </w:rPr>
              <w:t xml:space="preserve">Тема 1.1, </w:t>
            </w:r>
            <w:bookmarkStart w:id="0" w:name="_GoBack"/>
            <w:bookmarkEnd w:id="0"/>
            <w:r w:rsidRPr="00BE3869">
              <w:rPr>
                <w:rFonts w:ascii="Times New Roman" w:hAnsi="Times New Roman" w:cs="Times New Roman"/>
                <w:sz w:val="24"/>
                <w:szCs w:val="24"/>
              </w:rPr>
              <w:t>1.2, 1.3, 1.4</w:t>
            </w:r>
          </w:p>
          <w:p w:rsidR="008E2149" w:rsidRPr="004C51CA" w:rsidRDefault="008E2149" w:rsidP="00820650">
            <w:pPr>
              <w:spacing w:after="0" w:line="240" w:lineRule="auto"/>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A33FFB" w:rsidRDefault="008E2149" w:rsidP="00093919">
            <w:pPr>
              <w:spacing w:after="0" w:line="240" w:lineRule="auto"/>
              <w:jc w:val="both"/>
              <w:rPr>
                <w:rFonts w:ascii="Times New Roman" w:hAnsi="Times New Roman" w:cs="Times New Roman"/>
                <w:sz w:val="24"/>
                <w:szCs w:val="24"/>
              </w:rPr>
            </w:pPr>
            <w:r w:rsidRPr="00A33FFB">
              <w:rPr>
                <w:rFonts w:ascii="Times New Roman" w:hAnsi="Times New Roman" w:cs="Times New Roman"/>
                <w:sz w:val="24"/>
                <w:szCs w:val="24"/>
              </w:rPr>
              <w:t>Тема 2.2</w:t>
            </w:r>
            <w:r>
              <w:rPr>
                <w:rFonts w:ascii="Times New Roman" w:hAnsi="Times New Roman" w:cs="Times New Roman"/>
                <w:sz w:val="24"/>
                <w:szCs w:val="24"/>
              </w:rPr>
              <w:t>,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w:t>
            </w:r>
            <w:proofErr w:type="gramStart"/>
            <w:r w:rsidRPr="00D752D6">
              <w:rPr>
                <w:rFonts w:ascii="Times New Roman" w:hAnsi="Times New Roman" w:cs="Times New Roman"/>
                <w:sz w:val="24"/>
                <w:szCs w:val="24"/>
              </w:rPr>
              <w:t>6</w:t>
            </w:r>
            <w:proofErr w:type="gramEnd"/>
            <w:r w:rsidRPr="00D752D6">
              <w:rPr>
                <w:rFonts w:ascii="Times New Roman" w:hAnsi="Times New Roman" w:cs="Times New Roman"/>
                <w:sz w:val="24"/>
                <w:szCs w:val="24"/>
              </w:rPr>
              <w:t xml:space="preserve"> - особенности организации пассажирского движения</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E3869" w:rsidRDefault="008E2149" w:rsidP="00820650">
            <w:pPr>
              <w:spacing w:after="0" w:line="240" w:lineRule="auto"/>
              <w:rPr>
                <w:rFonts w:ascii="Times New Roman" w:hAnsi="Times New Roman" w:cs="Times New Roman"/>
                <w:sz w:val="24"/>
                <w:szCs w:val="24"/>
              </w:rPr>
            </w:pPr>
            <w:r w:rsidRPr="00BE3869">
              <w:rPr>
                <w:rFonts w:ascii="Times New Roman" w:hAnsi="Times New Roman" w:cs="Times New Roman"/>
                <w:sz w:val="24"/>
                <w:szCs w:val="24"/>
              </w:rPr>
              <w:t>Тема 1.2, 1.3</w:t>
            </w:r>
          </w:p>
          <w:p w:rsidR="008E2149" w:rsidRPr="004C51CA" w:rsidRDefault="008E2149" w:rsidP="00820650">
            <w:pPr>
              <w:spacing w:after="0" w:line="240" w:lineRule="auto"/>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Тема 2.1, 2.2</w:t>
            </w:r>
            <w:r>
              <w:rPr>
                <w:rFonts w:ascii="Times New Roman" w:hAnsi="Times New Roman" w:cs="Times New Roman"/>
                <w:sz w:val="24"/>
                <w:szCs w:val="24"/>
              </w:rPr>
              <w:t>, 2.3</w:t>
            </w:r>
          </w:p>
        </w:tc>
      </w:tr>
      <w:tr w:rsidR="008E2149" w:rsidRPr="00B85772"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З</w:t>
            </w:r>
            <w:proofErr w:type="gramStart"/>
            <w:r w:rsidRPr="00D752D6">
              <w:rPr>
                <w:rFonts w:ascii="Times New Roman" w:hAnsi="Times New Roman" w:cs="Times New Roman"/>
                <w:sz w:val="24"/>
                <w:szCs w:val="24"/>
              </w:rPr>
              <w:t>7</w:t>
            </w:r>
            <w:proofErr w:type="gramEnd"/>
            <w:r w:rsidRPr="00D752D6">
              <w:rPr>
                <w:rFonts w:ascii="Times New Roman" w:hAnsi="Times New Roman" w:cs="Times New Roman"/>
                <w:sz w:val="24"/>
                <w:szCs w:val="24"/>
              </w:rPr>
              <w:t xml:space="preserve"> - ресурсосберегающие технологии при организации перевозок и управлении на транспорте (по видам транспорта)</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34C5C" w:rsidRDefault="008E2149" w:rsidP="004C51CA">
            <w:pPr>
              <w:spacing w:after="0" w:line="240" w:lineRule="auto"/>
              <w:rPr>
                <w:rFonts w:ascii="Times New Roman" w:hAnsi="Times New Roman" w:cs="Times New Roman"/>
                <w:color w:val="FF0000"/>
                <w:sz w:val="24"/>
                <w:szCs w:val="24"/>
              </w:rPr>
            </w:pPr>
            <w:r w:rsidRPr="00BE3869">
              <w:rPr>
                <w:rFonts w:ascii="Times New Roman" w:hAnsi="Times New Roman" w:cs="Times New Roman"/>
                <w:sz w:val="24"/>
                <w:szCs w:val="24"/>
              </w:rPr>
              <w:t>Тема 1.3, 1.4</w:t>
            </w:r>
          </w:p>
        </w:tc>
      </w:tr>
    </w:tbl>
    <w:p w:rsidR="003333F1" w:rsidRPr="00B85772" w:rsidRDefault="003333F1" w:rsidP="00820650">
      <w:pPr>
        <w:spacing w:after="0" w:line="240" w:lineRule="auto"/>
        <w:jc w:val="both"/>
        <w:rPr>
          <w:rFonts w:ascii="Times New Roman" w:hAnsi="Times New Roman" w:cs="Times New Roman"/>
          <w:sz w:val="24"/>
          <w:szCs w:val="24"/>
        </w:rPr>
      </w:pPr>
    </w:p>
    <w:sectPr w:rsidR="003333F1" w:rsidRPr="00B85772" w:rsidSect="0025197A">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607" w:rsidRPr="004C712E" w:rsidRDefault="00C72607" w:rsidP="0025197A">
      <w:pPr>
        <w:spacing w:after="0" w:line="240" w:lineRule="auto"/>
        <w:rPr>
          <w:sz w:val="20"/>
          <w:szCs w:val="20"/>
          <w:lang w:eastAsia="ru-RU"/>
        </w:rPr>
      </w:pPr>
      <w:r>
        <w:separator/>
      </w:r>
    </w:p>
  </w:endnote>
  <w:endnote w:type="continuationSeparator" w:id="0">
    <w:p w:rsidR="00C72607" w:rsidRPr="004C712E" w:rsidRDefault="00C72607" w:rsidP="0025197A">
      <w:pPr>
        <w:spacing w:after="0" w:line="240" w:lineRule="auto"/>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E9" w:rsidRDefault="009B097C" w:rsidP="003333F1">
    <w:pPr>
      <w:pStyle w:val="a9"/>
      <w:framePr w:wrap="around" w:vAnchor="text" w:hAnchor="margin" w:xAlign="right" w:y="1"/>
      <w:rPr>
        <w:rStyle w:val="af1"/>
      </w:rPr>
    </w:pPr>
    <w:r>
      <w:rPr>
        <w:rStyle w:val="af1"/>
      </w:rPr>
      <w:fldChar w:fldCharType="begin"/>
    </w:r>
    <w:r w:rsidR="008C1EE9">
      <w:rPr>
        <w:rStyle w:val="af1"/>
      </w:rPr>
      <w:instrText xml:space="preserve">PAGE  </w:instrText>
    </w:r>
    <w:r>
      <w:rPr>
        <w:rStyle w:val="af1"/>
      </w:rPr>
      <w:fldChar w:fldCharType="separate"/>
    </w:r>
    <w:r w:rsidR="008C1EE9">
      <w:rPr>
        <w:rStyle w:val="af1"/>
        <w:noProof/>
      </w:rPr>
      <w:t>3</w:t>
    </w:r>
    <w:r>
      <w:rPr>
        <w:rStyle w:val="af1"/>
      </w:rPr>
      <w:fldChar w:fldCharType="end"/>
    </w:r>
  </w:p>
  <w:p w:rsidR="008C1EE9" w:rsidRDefault="008C1EE9"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E9" w:rsidRDefault="009B097C" w:rsidP="003333F1">
    <w:pPr>
      <w:pStyle w:val="a9"/>
      <w:framePr w:wrap="around" w:vAnchor="text" w:hAnchor="margin" w:xAlign="right" w:y="1"/>
      <w:rPr>
        <w:rStyle w:val="af1"/>
      </w:rPr>
    </w:pPr>
    <w:r>
      <w:rPr>
        <w:rStyle w:val="af1"/>
      </w:rPr>
      <w:fldChar w:fldCharType="begin"/>
    </w:r>
    <w:r w:rsidR="008C1EE9">
      <w:rPr>
        <w:rStyle w:val="af1"/>
      </w:rPr>
      <w:instrText xml:space="preserve">PAGE  </w:instrText>
    </w:r>
    <w:r>
      <w:rPr>
        <w:rStyle w:val="af1"/>
      </w:rPr>
      <w:fldChar w:fldCharType="separate"/>
    </w:r>
    <w:r w:rsidR="00CD5762">
      <w:rPr>
        <w:rStyle w:val="af1"/>
        <w:noProof/>
      </w:rPr>
      <w:t>44</w:t>
    </w:r>
    <w:r>
      <w:rPr>
        <w:rStyle w:val="af1"/>
      </w:rPr>
      <w:fldChar w:fldCharType="end"/>
    </w:r>
  </w:p>
  <w:p w:rsidR="008C1EE9" w:rsidRDefault="008C1EE9"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607" w:rsidRPr="004C712E" w:rsidRDefault="00C72607" w:rsidP="0025197A">
      <w:pPr>
        <w:spacing w:after="0" w:line="240" w:lineRule="auto"/>
        <w:rPr>
          <w:sz w:val="20"/>
          <w:szCs w:val="20"/>
          <w:lang w:eastAsia="ru-RU"/>
        </w:rPr>
      </w:pPr>
      <w:r>
        <w:separator/>
      </w:r>
    </w:p>
  </w:footnote>
  <w:footnote w:type="continuationSeparator" w:id="0">
    <w:p w:rsidR="00C72607" w:rsidRPr="004C712E" w:rsidRDefault="00C72607" w:rsidP="0025197A">
      <w:pPr>
        <w:spacing w:after="0" w:line="240" w:lineRule="auto"/>
        <w:rPr>
          <w:sz w:val="20"/>
          <w:szCs w:val="20"/>
          <w:lang w:eastAsia="ru-RU"/>
        </w:rPr>
      </w:pPr>
      <w:r>
        <w:continuationSeparator/>
      </w:r>
    </w:p>
  </w:footnote>
  <w:footnote w:id="1">
    <w:p w:rsidR="008C1EE9" w:rsidRPr="007A7084" w:rsidRDefault="008C1EE9" w:rsidP="003333F1">
      <w:pPr>
        <w:pStyle w:val="ac"/>
        <w:jc w:val="both"/>
        <w:rPr>
          <w:sz w:val="18"/>
          <w:szCs w:val="18"/>
        </w:rPr>
      </w:pPr>
      <w:r>
        <w:rPr>
          <w:rStyle w:val="a6"/>
        </w:rPr>
        <w:footnoteRef/>
      </w:r>
      <w:r>
        <w:t xml:space="preserve"> </w:t>
      </w:r>
      <w:r w:rsidRPr="00DD2D0B">
        <w:rPr>
          <w:sz w:val="18"/>
          <w:szCs w:val="18"/>
        </w:rPr>
        <w:t>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в лист актуализации ОПОП-</w:t>
      </w:r>
      <w:r>
        <w:rPr>
          <w:sz w:val="18"/>
          <w:szCs w:val="18"/>
        </w:rPr>
        <w:t>ППССЗ.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5E"/>
    <w:multiLevelType w:val="multilevel"/>
    <w:tmpl w:val="BFDAAAF2"/>
    <w:lvl w:ilvl="0">
      <w:start w:val="1"/>
      <w:numFmt w:val="decimal"/>
      <w:lvlText w:val="%1."/>
      <w:lvlJc w:val="left"/>
      <w:pPr>
        <w:ind w:left="1335" w:hanging="975"/>
      </w:pPr>
      <w:rPr>
        <w:rFonts w:hint="default"/>
        <w:b/>
      </w:rPr>
    </w:lvl>
    <w:lvl w:ilvl="1">
      <w:start w:val="5"/>
      <w:numFmt w:val="decimal"/>
      <w:isLgl/>
      <w:lvlText w:val="%1.%2"/>
      <w:lvlJc w:val="left"/>
      <w:pPr>
        <w:ind w:left="1014" w:hanging="48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51462B"/>
    <w:multiLevelType w:val="hybridMultilevel"/>
    <w:tmpl w:val="7B2E1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6">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7">
    <w:nsid w:val="2DB47B8A"/>
    <w:multiLevelType w:val="hybridMultilevel"/>
    <w:tmpl w:val="21BCA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9">
    <w:nsid w:val="36727081"/>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4">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6">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6"/>
  </w:num>
  <w:num w:numId="3">
    <w:abstractNumId w:val="5"/>
  </w:num>
  <w:num w:numId="4">
    <w:abstractNumId w:val="13"/>
  </w:num>
  <w:num w:numId="5">
    <w:abstractNumId w:val="1"/>
  </w:num>
  <w:num w:numId="6">
    <w:abstractNumId w:val="11"/>
  </w:num>
  <w:num w:numId="7">
    <w:abstractNumId w:val="8"/>
  </w:num>
  <w:num w:numId="8">
    <w:abstractNumId w:val="18"/>
  </w:num>
  <w:num w:numId="9">
    <w:abstractNumId w:val="4"/>
  </w:num>
  <w:num w:numId="10">
    <w:abstractNumId w:val="15"/>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
  </w:num>
  <w:num w:numId="16">
    <w:abstractNumId w:val="22"/>
  </w:num>
  <w:num w:numId="17">
    <w:abstractNumId w:val="10"/>
  </w:num>
  <w:num w:numId="18">
    <w:abstractNumId w:val="0"/>
  </w:num>
  <w:num w:numId="19">
    <w:abstractNumId w:val="12"/>
  </w:num>
  <w:num w:numId="20">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rsids>
    <w:rsidRoot w:val="00B46C1B"/>
    <w:rsid w:val="00006610"/>
    <w:rsid w:val="000373FA"/>
    <w:rsid w:val="000408CD"/>
    <w:rsid w:val="000535A5"/>
    <w:rsid w:val="00055C41"/>
    <w:rsid w:val="00070CFA"/>
    <w:rsid w:val="00075DBC"/>
    <w:rsid w:val="00077E2F"/>
    <w:rsid w:val="00093919"/>
    <w:rsid w:val="0009460C"/>
    <w:rsid w:val="0009753F"/>
    <w:rsid w:val="000A22CA"/>
    <w:rsid w:val="000B5B53"/>
    <w:rsid w:val="000D2849"/>
    <w:rsid w:val="000D50A6"/>
    <w:rsid w:val="000F266A"/>
    <w:rsid w:val="000F7591"/>
    <w:rsid w:val="00134B9F"/>
    <w:rsid w:val="0013666F"/>
    <w:rsid w:val="001412EF"/>
    <w:rsid w:val="001430CE"/>
    <w:rsid w:val="001519B3"/>
    <w:rsid w:val="00176C9F"/>
    <w:rsid w:val="001B048A"/>
    <w:rsid w:val="001B1F5E"/>
    <w:rsid w:val="001D1916"/>
    <w:rsid w:val="001E7369"/>
    <w:rsid w:val="002028EA"/>
    <w:rsid w:val="00220296"/>
    <w:rsid w:val="002314B7"/>
    <w:rsid w:val="0024391D"/>
    <w:rsid w:val="0025197A"/>
    <w:rsid w:val="00294906"/>
    <w:rsid w:val="002E248C"/>
    <w:rsid w:val="002F642C"/>
    <w:rsid w:val="003333F1"/>
    <w:rsid w:val="00334672"/>
    <w:rsid w:val="00334843"/>
    <w:rsid w:val="00341AF2"/>
    <w:rsid w:val="00363AA4"/>
    <w:rsid w:val="003817A0"/>
    <w:rsid w:val="00384228"/>
    <w:rsid w:val="00386E53"/>
    <w:rsid w:val="003B1F52"/>
    <w:rsid w:val="003E4E8C"/>
    <w:rsid w:val="00402F4F"/>
    <w:rsid w:val="00413AC2"/>
    <w:rsid w:val="004146E0"/>
    <w:rsid w:val="00416630"/>
    <w:rsid w:val="00441D51"/>
    <w:rsid w:val="00455F01"/>
    <w:rsid w:val="00457D87"/>
    <w:rsid w:val="004925EA"/>
    <w:rsid w:val="00494AA5"/>
    <w:rsid w:val="004A33A4"/>
    <w:rsid w:val="004C001F"/>
    <w:rsid w:val="004C14DF"/>
    <w:rsid w:val="004C4114"/>
    <w:rsid w:val="004C4C15"/>
    <w:rsid w:val="004C51CA"/>
    <w:rsid w:val="004E22EF"/>
    <w:rsid w:val="004F4A5B"/>
    <w:rsid w:val="00505B2B"/>
    <w:rsid w:val="00513A27"/>
    <w:rsid w:val="00525C72"/>
    <w:rsid w:val="005263AE"/>
    <w:rsid w:val="0052746A"/>
    <w:rsid w:val="005342E8"/>
    <w:rsid w:val="00536931"/>
    <w:rsid w:val="00544C7F"/>
    <w:rsid w:val="005542E9"/>
    <w:rsid w:val="005A0B75"/>
    <w:rsid w:val="005A6E8C"/>
    <w:rsid w:val="005C6098"/>
    <w:rsid w:val="005F09D5"/>
    <w:rsid w:val="005F1090"/>
    <w:rsid w:val="005F1451"/>
    <w:rsid w:val="00672C1A"/>
    <w:rsid w:val="00684749"/>
    <w:rsid w:val="0069755A"/>
    <w:rsid w:val="006B2CD1"/>
    <w:rsid w:val="006C6227"/>
    <w:rsid w:val="006E282C"/>
    <w:rsid w:val="006F4B8A"/>
    <w:rsid w:val="007058B2"/>
    <w:rsid w:val="007070B1"/>
    <w:rsid w:val="007725EB"/>
    <w:rsid w:val="0078797B"/>
    <w:rsid w:val="007A360E"/>
    <w:rsid w:val="007B210C"/>
    <w:rsid w:val="007D78C8"/>
    <w:rsid w:val="007E35AF"/>
    <w:rsid w:val="008013AB"/>
    <w:rsid w:val="00820650"/>
    <w:rsid w:val="00821100"/>
    <w:rsid w:val="00824AD3"/>
    <w:rsid w:val="00825D0D"/>
    <w:rsid w:val="00837E1C"/>
    <w:rsid w:val="00840FE8"/>
    <w:rsid w:val="008421A2"/>
    <w:rsid w:val="008421CA"/>
    <w:rsid w:val="008501FC"/>
    <w:rsid w:val="0085093C"/>
    <w:rsid w:val="00873864"/>
    <w:rsid w:val="00887AFE"/>
    <w:rsid w:val="008B0FFA"/>
    <w:rsid w:val="008C1EE9"/>
    <w:rsid w:val="008C2DD2"/>
    <w:rsid w:val="008D14F3"/>
    <w:rsid w:val="008D4AC4"/>
    <w:rsid w:val="008E2149"/>
    <w:rsid w:val="008E6654"/>
    <w:rsid w:val="00901A3A"/>
    <w:rsid w:val="00937628"/>
    <w:rsid w:val="0096142F"/>
    <w:rsid w:val="0097616C"/>
    <w:rsid w:val="009906E7"/>
    <w:rsid w:val="009945FA"/>
    <w:rsid w:val="009A6917"/>
    <w:rsid w:val="009B097C"/>
    <w:rsid w:val="009B76E5"/>
    <w:rsid w:val="009C5165"/>
    <w:rsid w:val="009D2570"/>
    <w:rsid w:val="009E057C"/>
    <w:rsid w:val="009F094C"/>
    <w:rsid w:val="009F4949"/>
    <w:rsid w:val="00A2101B"/>
    <w:rsid w:val="00A24DB3"/>
    <w:rsid w:val="00A33FFB"/>
    <w:rsid w:val="00A45A6E"/>
    <w:rsid w:val="00A45ED6"/>
    <w:rsid w:val="00A51057"/>
    <w:rsid w:val="00A62B8B"/>
    <w:rsid w:val="00A715D4"/>
    <w:rsid w:val="00A83B7E"/>
    <w:rsid w:val="00A90817"/>
    <w:rsid w:val="00A9384C"/>
    <w:rsid w:val="00AB344A"/>
    <w:rsid w:val="00AE4268"/>
    <w:rsid w:val="00B00D30"/>
    <w:rsid w:val="00B06DA4"/>
    <w:rsid w:val="00B16849"/>
    <w:rsid w:val="00B33548"/>
    <w:rsid w:val="00B34C5C"/>
    <w:rsid w:val="00B36FE2"/>
    <w:rsid w:val="00B44648"/>
    <w:rsid w:val="00B46C1B"/>
    <w:rsid w:val="00B47490"/>
    <w:rsid w:val="00B47F50"/>
    <w:rsid w:val="00B646AC"/>
    <w:rsid w:val="00B66A19"/>
    <w:rsid w:val="00B85772"/>
    <w:rsid w:val="00B85E13"/>
    <w:rsid w:val="00B92850"/>
    <w:rsid w:val="00B95DFF"/>
    <w:rsid w:val="00BB251F"/>
    <w:rsid w:val="00BB69F2"/>
    <w:rsid w:val="00BB7D06"/>
    <w:rsid w:val="00BC0C19"/>
    <w:rsid w:val="00BC6BCA"/>
    <w:rsid w:val="00BE3869"/>
    <w:rsid w:val="00BF3C29"/>
    <w:rsid w:val="00C15C69"/>
    <w:rsid w:val="00C160C7"/>
    <w:rsid w:val="00C161B6"/>
    <w:rsid w:val="00C20873"/>
    <w:rsid w:val="00C2155A"/>
    <w:rsid w:val="00C3441F"/>
    <w:rsid w:val="00C3649D"/>
    <w:rsid w:val="00C36DD6"/>
    <w:rsid w:val="00C37AD9"/>
    <w:rsid w:val="00C432E6"/>
    <w:rsid w:val="00C51E3F"/>
    <w:rsid w:val="00C54074"/>
    <w:rsid w:val="00C610CD"/>
    <w:rsid w:val="00C614D9"/>
    <w:rsid w:val="00C70D5A"/>
    <w:rsid w:val="00C72607"/>
    <w:rsid w:val="00C739CD"/>
    <w:rsid w:val="00C860EF"/>
    <w:rsid w:val="00C900B2"/>
    <w:rsid w:val="00C957E7"/>
    <w:rsid w:val="00CA4E66"/>
    <w:rsid w:val="00CA51B6"/>
    <w:rsid w:val="00CA5FB5"/>
    <w:rsid w:val="00CC1E26"/>
    <w:rsid w:val="00CC7F8E"/>
    <w:rsid w:val="00CD0D7D"/>
    <w:rsid w:val="00CD5762"/>
    <w:rsid w:val="00CE6054"/>
    <w:rsid w:val="00CE6A60"/>
    <w:rsid w:val="00CF080B"/>
    <w:rsid w:val="00CF30FD"/>
    <w:rsid w:val="00D33AA1"/>
    <w:rsid w:val="00D400B8"/>
    <w:rsid w:val="00D64048"/>
    <w:rsid w:val="00D740B3"/>
    <w:rsid w:val="00D752D6"/>
    <w:rsid w:val="00DA35C2"/>
    <w:rsid w:val="00DA3E87"/>
    <w:rsid w:val="00DC4B8A"/>
    <w:rsid w:val="00DF0B06"/>
    <w:rsid w:val="00E01B37"/>
    <w:rsid w:val="00E0242F"/>
    <w:rsid w:val="00E07169"/>
    <w:rsid w:val="00E27895"/>
    <w:rsid w:val="00E278D5"/>
    <w:rsid w:val="00E31141"/>
    <w:rsid w:val="00E41BA0"/>
    <w:rsid w:val="00E46CBA"/>
    <w:rsid w:val="00E50DBA"/>
    <w:rsid w:val="00E5209D"/>
    <w:rsid w:val="00E607CC"/>
    <w:rsid w:val="00E64B3C"/>
    <w:rsid w:val="00E77B30"/>
    <w:rsid w:val="00E910FF"/>
    <w:rsid w:val="00E95244"/>
    <w:rsid w:val="00EA2ADA"/>
    <w:rsid w:val="00EB5AA9"/>
    <w:rsid w:val="00EC6A26"/>
    <w:rsid w:val="00EE1595"/>
    <w:rsid w:val="00EF5128"/>
    <w:rsid w:val="00F20FB8"/>
    <w:rsid w:val="00F22384"/>
    <w:rsid w:val="00F23C7E"/>
    <w:rsid w:val="00F266B4"/>
    <w:rsid w:val="00F36D7E"/>
    <w:rsid w:val="00F41567"/>
    <w:rsid w:val="00F44DC9"/>
    <w:rsid w:val="00F47808"/>
    <w:rsid w:val="00F54D1C"/>
    <w:rsid w:val="00F570C3"/>
    <w:rsid w:val="00F62283"/>
    <w:rsid w:val="00F73AA8"/>
    <w:rsid w:val="00F73AFE"/>
    <w:rsid w:val="00F96F57"/>
    <w:rsid w:val="00FA3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semiHidden/>
    <w:unhideWhenUsed/>
    <w:qFormat/>
    <w:rsid w:val="00E607C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BC6BCA"/>
  </w:style>
  <w:style w:type="character" w:customStyle="1" w:styleId="80">
    <w:name w:val="Заголовок 8 Знак"/>
    <w:basedOn w:val="a0"/>
    <w:link w:val="8"/>
    <w:uiPriority w:val="9"/>
    <w:semiHidden/>
    <w:rsid w:val="00E607CC"/>
    <w:rPr>
      <w:rFonts w:asciiTheme="majorHAnsi" w:eastAsiaTheme="majorEastAsia" w:hAnsiTheme="majorHAnsi" w:cstheme="majorBidi"/>
      <w:color w:val="272727" w:themeColor="text1" w:themeTint="D8"/>
      <w:sz w:val="21"/>
      <w:szCs w:val="21"/>
    </w:rPr>
  </w:style>
  <w:style w:type="character" w:customStyle="1" w:styleId="10pt">
    <w:name w:val="Основной текст + 10 pt"/>
    <w:basedOn w:val="a0"/>
    <w:uiPriority w:val="99"/>
    <w:rsid w:val="00A9384C"/>
    <w:rPr>
      <w:rFonts w:ascii="Times New Roman" w:hAnsi="Times New Roman"/>
      <w:color w:val="000000"/>
      <w:spacing w:val="0"/>
      <w:w w:val="100"/>
      <w:position w:val="0"/>
      <w:sz w:val="20"/>
      <w:szCs w:val="20"/>
      <w:u w:val="none"/>
      <w:shd w:val="clear" w:color="auto" w:fill="FFFFFF"/>
      <w:lang w:val="ru-RU"/>
    </w:rPr>
  </w:style>
  <w:style w:type="paragraph" w:customStyle="1" w:styleId="2">
    <w:name w:val="Основной текст2"/>
    <w:basedOn w:val="a"/>
    <w:rsid w:val="00A9384C"/>
    <w:pPr>
      <w:widowControl w:val="0"/>
      <w:shd w:val="clear" w:color="auto" w:fill="FFFFFF"/>
      <w:spacing w:after="120" w:line="317" w:lineRule="exact"/>
      <w:jc w:val="center"/>
    </w:pPr>
    <w:rPr>
      <w:rFonts w:ascii="Times New Roman" w:eastAsia="Times New Roman" w:hAnsi="Times New Roman" w:cs="Times New Roman"/>
      <w:sz w:val="27"/>
      <w:szCs w:val="27"/>
      <w:lang w:eastAsia="ru-RU"/>
    </w:rPr>
  </w:style>
  <w:style w:type="paragraph" w:customStyle="1" w:styleId="3">
    <w:name w:val="Основной текст3"/>
    <w:basedOn w:val="a"/>
    <w:link w:val="af4"/>
    <w:rsid w:val="00B95DFF"/>
    <w:pPr>
      <w:widowControl w:val="0"/>
      <w:shd w:val="clear" w:color="auto" w:fill="FFFFFF"/>
      <w:spacing w:after="420" w:line="0" w:lineRule="atLeast"/>
      <w:jc w:val="right"/>
    </w:pPr>
    <w:rPr>
      <w:rFonts w:ascii="Times New Roman" w:eastAsia="Times New Roman" w:hAnsi="Times New Roman" w:cs="Times New Roman"/>
      <w:color w:val="000000"/>
      <w:sz w:val="26"/>
      <w:szCs w:val="26"/>
      <w:lang w:eastAsia="ru-RU"/>
    </w:rPr>
  </w:style>
  <w:style w:type="character" w:customStyle="1" w:styleId="af4">
    <w:name w:val="Основной текст_"/>
    <w:basedOn w:val="a0"/>
    <w:link w:val="3"/>
    <w:rsid w:val="00B95DFF"/>
    <w:rPr>
      <w:rFonts w:ascii="Times New Roman" w:eastAsia="Times New Roman" w:hAnsi="Times New Roman" w:cs="Times New Roman"/>
      <w:color w:val="000000"/>
      <w:sz w:val="26"/>
      <w:szCs w:val="26"/>
      <w:shd w:val="clear" w:color="auto" w:fill="FFFFFF"/>
      <w:lang w:eastAsia="ru-RU"/>
    </w:rPr>
  </w:style>
  <w:style w:type="character" w:customStyle="1" w:styleId="af5">
    <w:name w:val="Основной текст + Полужирный"/>
    <w:aliases w:val="Интервал 0 pt"/>
    <w:basedOn w:val="a0"/>
    <w:rsid w:val="00F23C7E"/>
    <w:rPr>
      <w:rFonts w:ascii="Times New Roman" w:eastAsia="Times New Roman" w:hAnsi="Times New Roman" w:cs="Times New Roman" w:hint="default"/>
      <w:b/>
      <w:bCs/>
      <w:color w:val="000000"/>
      <w:spacing w:val="3"/>
      <w:w w:val="100"/>
      <w:position w:val="0"/>
      <w:sz w:val="26"/>
      <w:szCs w:val="26"/>
      <w:shd w:val="clear" w:color="auto" w:fill="FFFFFF"/>
      <w:lang w:val="ru-RU"/>
    </w:rPr>
  </w:style>
  <w:style w:type="character" w:customStyle="1" w:styleId="16">
    <w:name w:val="Основной текст1"/>
    <w:rsid w:val="00C2155A"/>
    <w:rPr>
      <w:rFonts w:ascii="Times New Roman" w:hAnsi="Times New Roman" w:cs="Times New Roman"/>
      <w:color w:val="000000"/>
      <w:spacing w:val="0"/>
      <w:w w:val="100"/>
      <w:position w:val="0"/>
      <w:sz w:val="27"/>
      <w:szCs w:val="27"/>
      <w:u w:val="single"/>
      <w:shd w:val="clear" w:color="auto" w:fill="FFFFFF"/>
      <w:lang w:val="ru-RU"/>
    </w:rPr>
  </w:style>
  <w:style w:type="character" w:customStyle="1" w:styleId="20">
    <w:name w:val="Заголовок №2_"/>
    <w:basedOn w:val="a0"/>
    <w:link w:val="21"/>
    <w:uiPriority w:val="99"/>
    <w:rsid w:val="006F4B8A"/>
    <w:rPr>
      <w:rFonts w:ascii="Times New Roman" w:eastAsia="Times New Roman" w:hAnsi="Times New Roman" w:cs="Times New Roman"/>
      <w:b/>
      <w:bCs/>
      <w:sz w:val="27"/>
      <w:szCs w:val="27"/>
      <w:shd w:val="clear" w:color="auto" w:fill="FFFFFF"/>
    </w:rPr>
  </w:style>
  <w:style w:type="paragraph" w:customStyle="1" w:styleId="21">
    <w:name w:val="Заголовок №2"/>
    <w:basedOn w:val="a"/>
    <w:link w:val="20"/>
    <w:uiPriority w:val="99"/>
    <w:rsid w:val="006F4B8A"/>
    <w:pPr>
      <w:widowControl w:val="0"/>
      <w:shd w:val="clear" w:color="auto" w:fill="FFFFFF"/>
      <w:spacing w:after="0" w:line="322" w:lineRule="exact"/>
      <w:ind w:hanging="380"/>
      <w:outlineLvl w:val="1"/>
    </w:pPr>
    <w:rPr>
      <w:rFonts w:ascii="Times New Roman" w:eastAsia="Times New Roman" w:hAnsi="Times New Roman" w:cs="Times New Roman"/>
      <w:b/>
      <w:bCs/>
      <w:sz w:val="27"/>
      <w:szCs w:val="27"/>
    </w:rPr>
  </w:style>
  <w:style w:type="character" w:customStyle="1" w:styleId="22">
    <w:name w:val="Основной текст (2)_"/>
    <w:basedOn w:val="a0"/>
    <w:link w:val="210"/>
    <w:locked/>
    <w:rsid w:val="006F4B8A"/>
    <w:rPr>
      <w:rFonts w:ascii="Times New Roman" w:hAnsi="Times New Roman" w:cs="Times New Roman"/>
      <w:shd w:val="clear" w:color="auto" w:fill="FFFFFF"/>
    </w:rPr>
  </w:style>
  <w:style w:type="paragraph" w:customStyle="1" w:styleId="210">
    <w:name w:val="Основной текст (2)1"/>
    <w:basedOn w:val="a"/>
    <w:link w:val="22"/>
    <w:rsid w:val="006F4B8A"/>
    <w:pPr>
      <w:widowControl w:val="0"/>
      <w:shd w:val="clear" w:color="auto" w:fill="FFFFFF"/>
      <w:spacing w:after="0" w:line="317" w:lineRule="exact"/>
      <w:ind w:hanging="440"/>
      <w:jc w:val="both"/>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 TargetMode="External"/><Relationship Id="rId18" Type="http://schemas.openxmlformats.org/officeDocument/2006/relationships/hyperlink" Target="https://www.rzd.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mczdt.ru/books/" TargetMode="External"/><Relationship Id="rId17" Type="http://schemas.openxmlformats.org/officeDocument/2006/relationships/hyperlink" Target="https://mintrans.gov.ru/" TargetMode="External"/><Relationship Id="rId2" Type="http://schemas.openxmlformats.org/officeDocument/2006/relationships/numbering" Target="numbering.xml"/><Relationship Id="rId16" Type="http://schemas.openxmlformats.org/officeDocument/2006/relationships/hyperlink" Target="http://elibrary.ru" TargetMode="External"/><Relationship Id="rId20" Type="http://schemas.openxmlformats.org/officeDocument/2006/relationships/hyperlink" Target="http://scbis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ias.ru/products-and-services/products/asu/avtomatizirovannaya-sistema-pravovoy-informatsii-na-zheleznodorozhnom-transporte" TargetMode="External"/><Relationship Id="rId5" Type="http://schemas.openxmlformats.org/officeDocument/2006/relationships/webSettings" Target="webSettings.xml"/><Relationship Id="rId15" Type="http://schemas.openxmlformats.org/officeDocument/2006/relationships/hyperlink" Target="https://ibooks.ru/" TargetMode="External"/><Relationship Id="rId10" Type="http://schemas.openxmlformats.org/officeDocument/2006/relationships/hyperlink" Target="https://www.consultant.ru/" TargetMode="External"/><Relationship Id="rId19" Type="http://schemas.openxmlformats.org/officeDocument/2006/relationships/hyperlink" Target="https://rlw.gov.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oo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592E2-3F90-49C4-A47D-43CF368CC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48</Pages>
  <Words>13044</Words>
  <Characters>74356</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Ольга Трапицына</cp:lastModifiedBy>
  <cp:revision>113</cp:revision>
  <dcterms:created xsi:type="dcterms:W3CDTF">2023-02-09T09:18:00Z</dcterms:created>
  <dcterms:modified xsi:type="dcterms:W3CDTF">2024-08-27T13:05:00Z</dcterms:modified>
</cp:coreProperties>
</file>