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4785"/>
        <w:gridCol w:w="4786"/>
      </w:tblGrid>
      <w:tr w:rsidR="00852323" w:rsidRPr="004848D0" w:rsidTr="00450A80">
        <w:tc>
          <w:tcPr>
            <w:tcW w:w="4785" w:type="dxa"/>
          </w:tcPr>
          <w:p w:rsidR="00852323" w:rsidRPr="006F616E" w:rsidRDefault="00852323" w:rsidP="00450A80">
            <w:pPr>
              <w:jc w:val="center"/>
              <w:rPr>
                <w:sz w:val="28"/>
                <w:szCs w:val="28"/>
              </w:rPr>
            </w:pPr>
            <w:bookmarkStart w:id="0" w:name="_Hlk133079726"/>
          </w:p>
        </w:tc>
        <w:tc>
          <w:tcPr>
            <w:tcW w:w="4786" w:type="dxa"/>
          </w:tcPr>
          <w:p w:rsidR="00852323" w:rsidRPr="005B1551" w:rsidRDefault="00852323" w:rsidP="00450A80">
            <w:pPr>
              <w:jc w:val="right"/>
              <w:rPr>
                <w:rFonts w:ascii="Times New Roman" w:hAnsi="Times New Roman"/>
                <w:bCs/>
                <w:sz w:val="28"/>
                <w:szCs w:val="28"/>
                <w:shd w:val="clear" w:color="auto" w:fill="FFFFFF"/>
              </w:rPr>
            </w:pPr>
            <w:r w:rsidRPr="005B1551">
              <w:rPr>
                <w:rFonts w:ascii="Times New Roman" w:hAnsi="Times New Roman"/>
                <w:sz w:val="28"/>
                <w:szCs w:val="28"/>
              </w:rPr>
              <w:t>Приложение</w:t>
            </w:r>
            <w:r w:rsidRPr="005B1551">
              <w:rPr>
                <w:rFonts w:ascii="Times New Roman" w:hAnsi="Times New Roman"/>
                <w:bCs/>
                <w:sz w:val="28"/>
                <w:szCs w:val="28"/>
                <w:shd w:val="clear" w:color="auto" w:fill="FFFFFF"/>
              </w:rPr>
              <w:t xml:space="preserve">  к  ППССЗ                                         по специальности </w:t>
            </w:r>
            <w:r w:rsidRPr="005B1551">
              <w:rPr>
                <w:rFonts w:ascii="Times New Roman" w:hAnsi="Times New Roman"/>
                <w:sz w:val="28"/>
                <w:szCs w:val="28"/>
              </w:rPr>
              <w:t>23.02.04 Техническая эксплуатация подъемно- транспортных, строительных, дорожных машин и оборудования</w:t>
            </w:r>
            <w:r>
              <w:rPr>
                <w:rFonts w:ascii="Times New Roman" w:hAnsi="Times New Roman"/>
                <w:sz w:val="28"/>
                <w:szCs w:val="28"/>
              </w:rPr>
              <w:t xml:space="preserve">     </w:t>
            </w:r>
            <w:r w:rsidRPr="005B1551">
              <w:rPr>
                <w:rFonts w:ascii="Times New Roman" w:hAnsi="Times New Roman"/>
                <w:sz w:val="28"/>
                <w:szCs w:val="28"/>
              </w:rPr>
              <w:t xml:space="preserve"> (по отраслям)</w:t>
            </w:r>
          </w:p>
          <w:p w:rsidR="00852323" w:rsidRPr="005B1551" w:rsidRDefault="00852323" w:rsidP="00450A80">
            <w:pPr>
              <w:jc w:val="right"/>
              <w:rPr>
                <w:rFonts w:ascii="Times New Roman" w:hAnsi="Times New Roman"/>
                <w:sz w:val="24"/>
                <w:szCs w:val="24"/>
              </w:rPr>
            </w:pPr>
          </w:p>
        </w:tc>
      </w:tr>
    </w:tbl>
    <w:p w:rsidR="00852323" w:rsidRDefault="00852323" w:rsidP="00146768">
      <w:pPr>
        <w:jc w:val="center"/>
        <w:rPr>
          <w:sz w:val="28"/>
          <w:szCs w:val="28"/>
        </w:rPr>
      </w:pPr>
    </w:p>
    <w:p w:rsidR="00852323" w:rsidRDefault="00852323" w:rsidP="00146768">
      <w:pPr>
        <w:jc w:val="center"/>
      </w:pPr>
    </w:p>
    <w:p w:rsidR="00852323" w:rsidRPr="00BB6D04" w:rsidRDefault="00852323" w:rsidP="00146768"/>
    <w:p w:rsidR="00852323" w:rsidRPr="005B1551" w:rsidRDefault="00852323" w:rsidP="00146768">
      <w:pPr>
        <w:spacing w:after="0"/>
        <w:jc w:val="center"/>
        <w:rPr>
          <w:rFonts w:ascii="Times New Roman" w:hAnsi="Times New Roman"/>
          <w:b/>
          <w:bCs/>
          <w:caps/>
          <w:sz w:val="24"/>
          <w:szCs w:val="24"/>
        </w:rPr>
      </w:pPr>
    </w:p>
    <w:p w:rsidR="00852323" w:rsidRPr="005B1551" w:rsidRDefault="00852323" w:rsidP="00146768">
      <w:pPr>
        <w:spacing w:after="0" w:line="360" w:lineRule="auto"/>
        <w:jc w:val="center"/>
        <w:rPr>
          <w:rFonts w:ascii="Times New Roman" w:hAnsi="Times New Roman"/>
          <w:b/>
          <w:bCs/>
          <w:caps/>
          <w:sz w:val="28"/>
          <w:szCs w:val="28"/>
        </w:rPr>
      </w:pPr>
      <w:r w:rsidRPr="005B1551">
        <w:rPr>
          <w:rFonts w:ascii="Times New Roman" w:hAnsi="Times New Roman"/>
          <w:b/>
          <w:bCs/>
          <w:caps/>
          <w:sz w:val="28"/>
          <w:szCs w:val="28"/>
        </w:rPr>
        <w:t>ФОНД ОЦЕНОЧНЫХ СРЕДСТВ</w:t>
      </w:r>
    </w:p>
    <w:p w:rsidR="00852323" w:rsidRPr="005B1551" w:rsidRDefault="00852323" w:rsidP="00146768">
      <w:pPr>
        <w:spacing w:after="0" w:line="360" w:lineRule="auto"/>
        <w:jc w:val="center"/>
        <w:rPr>
          <w:rFonts w:ascii="Times New Roman" w:hAnsi="Times New Roman"/>
          <w:b/>
          <w:bCs/>
          <w:caps/>
          <w:sz w:val="28"/>
          <w:szCs w:val="28"/>
        </w:rPr>
      </w:pPr>
      <w:r w:rsidRPr="005B1551">
        <w:rPr>
          <w:rFonts w:ascii="Times New Roman" w:hAnsi="Times New Roman"/>
          <w:b/>
          <w:bCs/>
          <w:caps/>
          <w:sz w:val="28"/>
          <w:szCs w:val="28"/>
        </w:rPr>
        <w:t xml:space="preserve">  учебной дисциплинЫ </w:t>
      </w:r>
    </w:p>
    <w:p w:rsidR="00852323" w:rsidRPr="005B1551" w:rsidRDefault="00921ABB" w:rsidP="00146768">
      <w:pPr>
        <w:spacing w:after="0" w:line="360" w:lineRule="auto"/>
        <w:jc w:val="center"/>
        <w:rPr>
          <w:rFonts w:ascii="Times New Roman" w:hAnsi="Times New Roman"/>
          <w:b/>
          <w:bCs/>
          <w:sz w:val="28"/>
          <w:szCs w:val="28"/>
        </w:rPr>
      </w:pPr>
      <w:r>
        <w:rPr>
          <w:rFonts w:ascii="Times New Roman" w:hAnsi="Times New Roman"/>
          <w:b/>
          <w:bCs/>
          <w:sz w:val="28"/>
          <w:szCs w:val="28"/>
        </w:rPr>
        <w:t>СГ.07</w:t>
      </w:r>
      <w:r w:rsidR="00852323" w:rsidRPr="005B1551">
        <w:rPr>
          <w:rFonts w:ascii="Times New Roman" w:hAnsi="Times New Roman"/>
          <w:b/>
          <w:bCs/>
          <w:sz w:val="28"/>
          <w:szCs w:val="28"/>
        </w:rPr>
        <w:t xml:space="preserve"> </w:t>
      </w:r>
      <w:r w:rsidR="00852323">
        <w:rPr>
          <w:rFonts w:ascii="Times New Roman" w:hAnsi="Times New Roman"/>
          <w:b/>
          <w:bCs/>
          <w:sz w:val="28"/>
          <w:szCs w:val="28"/>
        </w:rPr>
        <w:t>РУССКИЙ ЯЗЫК И КУЛЬТУРА РЕЧИ</w:t>
      </w:r>
    </w:p>
    <w:p w:rsidR="00852323" w:rsidRPr="005B1551" w:rsidRDefault="00852323" w:rsidP="00146768">
      <w:pPr>
        <w:spacing w:after="0" w:line="360" w:lineRule="auto"/>
        <w:jc w:val="center"/>
        <w:rPr>
          <w:rFonts w:ascii="Times New Roman" w:hAnsi="Times New Roman"/>
          <w:b/>
          <w:bCs/>
          <w:sz w:val="24"/>
          <w:szCs w:val="24"/>
        </w:rPr>
      </w:pPr>
      <w:r w:rsidRPr="005B1551">
        <w:rPr>
          <w:rFonts w:ascii="Times New Roman" w:hAnsi="Times New Roman"/>
          <w:b/>
          <w:bCs/>
          <w:sz w:val="24"/>
          <w:szCs w:val="24"/>
        </w:rPr>
        <w:t>основной профессиональной образовательной программы по специальности</w:t>
      </w:r>
    </w:p>
    <w:p w:rsidR="00852323" w:rsidRPr="005B1551" w:rsidRDefault="00852323" w:rsidP="00146768">
      <w:pPr>
        <w:pStyle w:val="1"/>
        <w:spacing w:after="0" w:line="360" w:lineRule="auto"/>
        <w:ind w:left="0"/>
        <w:jc w:val="center"/>
        <w:rPr>
          <w:rFonts w:ascii="Times New Roman" w:hAnsi="Times New Roman" w:cs="Times New Roman"/>
          <w:b/>
          <w:bCs/>
          <w:sz w:val="28"/>
          <w:szCs w:val="28"/>
        </w:rPr>
      </w:pPr>
      <w:r w:rsidRPr="005B1551">
        <w:rPr>
          <w:rFonts w:ascii="Times New Roman" w:hAnsi="Times New Roman" w:cs="Times New Roman"/>
          <w:b/>
          <w:bCs/>
          <w:color w:val="000000"/>
          <w:sz w:val="28"/>
          <w:szCs w:val="28"/>
          <w:lang w:eastAsia="ru-RU"/>
        </w:rPr>
        <w:t>23.02.04 Техническая эксплуатация подъемно- транспортных, строительных, дорожных машин и оборудования (по отраслям)</w:t>
      </w:r>
    </w:p>
    <w:p w:rsidR="00CE5835" w:rsidRDefault="00852323" w:rsidP="00146768">
      <w:pPr>
        <w:spacing w:after="0" w:line="360" w:lineRule="auto"/>
        <w:jc w:val="center"/>
        <w:rPr>
          <w:rFonts w:ascii="Times New Roman" w:hAnsi="Times New Roman"/>
          <w:iCs/>
          <w:sz w:val="28"/>
          <w:szCs w:val="28"/>
        </w:rPr>
      </w:pPr>
      <w:r w:rsidRPr="005B1551">
        <w:rPr>
          <w:rFonts w:ascii="Times New Roman" w:hAnsi="Times New Roman"/>
          <w:iCs/>
          <w:sz w:val="28"/>
          <w:szCs w:val="28"/>
        </w:rPr>
        <w:t>Базовая подготовка</w:t>
      </w:r>
    </w:p>
    <w:p w:rsidR="00852323" w:rsidRPr="005B1551" w:rsidRDefault="00852323" w:rsidP="00146768">
      <w:pPr>
        <w:spacing w:after="0" w:line="360" w:lineRule="auto"/>
        <w:jc w:val="center"/>
        <w:rPr>
          <w:rFonts w:ascii="Times New Roman" w:hAnsi="Times New Roman"/>
          <w:iCs/>
          <w:sz w:val="28"/>
          <w:szCs w:val="28"/>
        </w:rPr>
      </w:pPr>
      <w:r w:rsidRPr="005B1551">
        <w:rPr>
          <w:rFonts w:ascii="Times New Roman" w:hAnsi="Times New Roman"/>
          <w:iCs/>
          <w:sz w:val="28"/>
          <w:szCs w:val="28"/>
        </w:rPr>
        <w:t xml:space="preserve"> среднего </w:t>
      </w:r>
      <w:r w:rsidR="00CE5835">
        <w:rPr>
          <w:rFonts w:ascii="Times New Roman" w:hAnsi="Times New Roman"/>
          <w:iCs/>
          <w:sz w:val="28"/>
          <w:szCs w:val="28"/>
        </w:rPr>
        <w:t>профессионального образования</w:t>
      </w:r>
    </w:p>
    <w:p w:rsidR="00852323" w:rsidRPr="00BB6D04" w:rsidRDefault="00852323" w:rsidP="00146768">
      <w:pPr>
        <w:spacing w:line="360" w:lineRule="auto"/>
        <w:jc w:val="center"/>
      </w:pPr>
    </w:p>
    <w:p w:rsidR="00852323" w:rsidRPr="00BB6D04" w:rsidRDefault="00852323" w:rsidP="00146768">
      <w:pPr>
        <w:spacing w:line="360" w:lineRule="auto"/>
        <w:jc w:val="center"/>
      </w:pPr>
    </w:p>
    <w:p w:rsidR="00852323" w:rsidRPr="00BB6D04" w:rsidRDefault="00852323" w:rsidP="00146768">
      <w:pPr>
        <w:spacing w:line="360" w:lineRule="auto"/>
        <w:jc w:val="center"/>
      </w:pPr>
    </w:p>
    <w:p w:rsidR="00852323" w:rsidRPr="005F3159" w:rsidRDefault="00F70DBD" w:rsidP="00146768">
      <w:pPr>
        <w:spacing w:line="360" w:lineRule="auto"/>
        <w:jc w:val="center"/>
        <w:rPr>
          <w:rFonts w:ascii="Times New Roman" w:hAnsi="Times New Roman"/>
          <w:sz w:val="24"/>
          <w:szCs w:val="24"/>
        </w:rPr>
      </w:pPr>
      <w:r>
        <w:rPr>
          <w:rFonts w:ascii="Times New Roman" w:hAnsi="Times New Roman"/>
          <w:sz w:val="24"/>
          <w:szCs w:val="24"/>
        </w:rPr>
        <w:t>Год начала подготовки- 202</w:t>
      </w:r>
      <w:r w:rsidR="00921ABB">
        <w:rPr>
          <w:rFonts w:ascii="Times New Roman" w:hAnsi="Times New Roman"/>
          <w:sz w:val="24"/>
          <w:szCs w:val="24"/>
        </w:rPr>
        <w:t>5</w:t>
      </w:r>
    </w:p>
    <w:p w:rsidR="00852323" w:rsidRPr="00BB6D04" w:rsidRDefault="00852323" w:rsidP="00146768">
      <w:pPr>
        <w:spacing w:line="360" w:lineRule="auto"/>
        <w:jc w:val="center"/>
      </w:pPr>
    </w:p>
    <w:p w:rsidR="00852323" w:rsidRPr="00BB6D04" w:rsidRDefault="00852323" w:rsidP="00146768">
      <w:pPr>
        <w:spacing w:line="360" w:lineRule="auto"/>
        <w:jc w:val="center"/>
      </w:pPr>
    </w:p>
    <w:p w:rsidR="00852323" w:rsidRPr="00BB6D04" w:rsidRDefault="00852323" w:rsidP="00146768">
      <w:pPr>
        <w:spacing w:line="360" w:lineRule="auto"/>
        <w:jc w:val="center"/>
      </w:pPr>
    </w:p>
    <w:p w:rsidR="00852323" w:rsidRPr="00BB6D04" w:rsidRDefault="00852323" w:rsidP="00146768">
      <w:pPr>
        <w:spacing w:line="360" w:lineRule="auto"/>
      </w:pPr>
    </w:p>
    <w:p w:rsidR="00852323" w:rsidRPr="00BB6D04" w:rsidRDefault="00852323" w:rsidP="00146768">
      <w:pPr>
        <w:spacing w:line="360" w:lineRule="auto"/>
        <w:jc w:val="center"/>
      </w:pPr>
    </w:p>
    <w:p w:rsidR="00852323" w:rsidRPr="005B1551" w:rsidRDefault="00852323" w:rsidP="00146768">
      <w:pPr>
        <w:spacing w:line="360" w:lineRule="auto"/>
        <w:jc w:val="center"/>
        <w:rPr>
          <w:rFonts w:ascii="Times New Roman" w:hAnsi="Times New Roman"/>
          <w:sz w:val="28"/>
          <w:szCs w:val="28"/>
        </w:rPr>
      </w:pPr>
      <w:r w:rsidRPr="005B1551">
        <w:rPr>
          <w:rFonts w:ascii="Times New Roman" w:hAnsi="Times New Roman"/>
          <w:sz w:val="28"/>
          <w:szCs w:val="28"/>
        </w:rPr>
        <w:t>202</w:t>
      </w:r>
      <w:r w:rsidR="00921ABB">
        <w:rPr>
          <w:rFonts w:ascii="Times New Roman" w:hAnsi="Times New Roman"/>
          <w:sz w:val="28"/>
          <w:szCs w:val="28"/>
        </w:rPr>
        <w:t>5</w:t>
      </w:r>
    </w:p>
    <w:p w:rsidR="00852323" w:rsidRPr="005B1551" w:rsidRDefault="00852323" w:rsidP="00146768">
      <w:pPr>
        <w:pStyle w:val="a7"/>
        <w:tabs>
          <w:tab w:val="left" w:pos="5387"/>
        </w:tabs>
        <w:spacing w:line="276" w:lineRule="auto"/>
        <w:jc w:val="center"/>
        <w:rPr>
          <w:rFonts w:ascii="Times New Roman" w:hAnsi="Times New Roman"/>
          <w:b/>
          <w:sz w:val="28"/>
          <w:szCs w:val="28"/>
        </w:rPr>
      </w:pPr>
      <w:r w:rsidRPr="005B1551">
        <w:rPr>
          <w:rFonts w:ascii="Times New Roman" w:hAnsi="Times New Roman"/>
          <w:b/>
          <w:sz w:val="28"/>
          <w:szCs w:val="28"/>
        </w:rPr>
        <w:lastRenderedPageBreak/>
        <w:t>Содержание</w:t>
      </w:r>
    </w:p>
    <w:p w:rsidR="00852323" w:rsidRPr="005B1551" w:rsidRDefault="00852323" w:rsidP="00146768">
      <w:pPr>
        <w:pStyle w:val="a7"/>
        <w:tabs>
          <w:tab w:val="left" w:pos="5387"/>
        </w:tabs>
        <w:spacing w:line="276" w:lineRule="auto"/>
        <w:ind w:left="-709"/>
        <w:jc w:val="center"/>
        <w:rPr>
          <w:rFonts w:ascii="Times New Roman" w:hAnsi="Times New Roman"/>
          <w:sz w:val="28"/>
          <w:szCs w:val="28"/>
        </w:rPr>
      </w:pPr>
    </w:p>
    <w:p w:rsidR="00852323" w:rsidRPr="005B1551" w:rsidRDefault="00852323" w:rsidP="00146768">
      <w:pPr>
        <w:pStyle w:val="a7"/>
        <w:numPr>
          <w:ilvl w:val="0"/>
          <w:numId w:val="2"/>
        </w:numPr>
        <w:tabs>
          <w:tab w:val="left" w:pos="5387"/>
        </w:tabs>
        <w:spacing w:line="276" w:lineRule="auto"/>
        <w:rPr>
          <w:rFonts w:ascii="Times New Roman" w:hAnsi="Times New Roman"/>
          <w:sz w:val="28"/>
          <w:szCs w:val="28"/>
        </w:rPr>
      </w:pPr>
      <w:r w:rsidRPr="005B1551">
        <w:rPr>
          <w:rFonts w:ascii="Times New Roman" w:hAnsi="Times New Roman"/>
          <w:sz w:val="28"/>
          <w:szCs w:val="28"/>
        </w:rPr>
        <w:t>Паспорта комплекта контрольно-оценочных средств.</w:t>
      </w:r>
    </w:p>
    <w:p w:rsidR="00852323" w:rsidRPr="005B1551" w:rsidRDefault="00852323" w:rsidP="00146768">
      <w:pPr>
        <w:pStyle w:val="a7"/>
        <w:numPr>
          <w:ilvl w:val="0"/>
          <w:numId w:val="2"/>
        </w:numPr>
        <w:tabs>
          <w:tab w:val="left" w:pos="5387"/>
        </w:tabs>
        <w:spacing w:line="276" w:lineRule="auto"/>
        <w:rPr>
          <w:rFonts w:ascii="Times New Roman" w:hAnsi="Times New Roman"/>
          <w:sz w:val="28"/>
          <w:szCs w:val="28"/>
        </w:rPr>
      </w:pPr>
      <w:r w:rsidRPr="005B1551">
        <w:rPr>
          <w:rFonts w:ascii="Times New Roman" w:hAnsi="Times New Roman"/>
          <w:sz w:val="28"/>
          <w:szCs w:val="28"/>
        </w:rPr>
        <w:t>Результаты освоения учебной дисциплины, подлежащие проверке.</w:t>
      </w:r>
    </w:p>
    <w:p w:rsidR="00852323" w:rsidRPr="005B1551" w:rsidRDefault="00852323" w:rsidP="00146768">
      <w:pPr>
        <w:pStyle w:val="a7"/>
        <w:numPr>
          <w:ilvl w:val="0"/>
          <w:numId w:val="2"/>
        </w:numPr>
        <w:tabs>
          <w:tab w:val="left" w:pos="5387"/>
        </w:tabs>
        <w:spacing w:line="276" w:lineRule="auto"/>
        <w:rPr>
          <w:rFonts w:ascii="Times New Roman" w:hAnsi="Times New Roman"/>
          <w:sz w:val="28"/>
          <w:szCs w:val="28"/>
        </w:rPr>
      </w:pPr>
      <w:r w:rsidRPr="005B1551">
        <w:rPr>
          <w:rFonts w:ascii="Times New Roman" w:hAnsi="Times New Roman"/>
          <w:sz w:val="28"/>
          <w:szCs w:val="28"/>
        </w:rPr>
        <w:t>Оценка освоения учебной дисциплины:</w:t>
      </w:r>
    </w:p>
    <w:p w:rsidR="00852323" w:rsidRPr="005B1551" w:rsidRDefault="00852323" w:rsidP="00146768">
      <w:pPr>
        <w:pStyle w:val="a7"/>
        <w:tabs>
          <w:tab w:val="left" w:pos="5387"/>
        </w:tabs>
        <w:spacing w:line="276" w:lineRule="auto"/>
        <w:ind w:left="360"/>
        <w:rPr>
          <w:rFonts w:ascii="Times New Roman" w:hAnsi="Times New Roman"/>
          <w:sz w:val="28"/>
          <w:szCs w:val="28"/>
        </w:rPr>
      </w:pPr>
      <w:r w:rsidRPr="005B1551">
        <w:rPr>
          <w:rFonts w:ascii="Times New Roman" w:hAnsi="Times New Roman"/>
          <w:sz w:val="28"/>
          <w:szCs w:val="28"/>
        </w:rPr>
        <w:t>3.1 Формы и методы оценивания.</w:t>
      </w:r>
    </w:p>
    <w:p w:rsidR="00852323" w:rsidRPr="005B1551" w:rsidRDefault="00852323" w:rsidP="00146768">
      <w:pPr>
        <w:pStyle w:val="a7"/>
        <w:tabs>
          <w:tab w:val="left" w:pos="5387"/>
        </w:tabs>
        <w:spacing w:line="276" w:lineRule="auto"/>
        <w:ind w:left="360"/>
        <w:rPr>
          <w:rFonts w:ascii="Times New Roman" w:hAnsi="Times New Roman"/>
          <w:sz w:val="28"/>
          <w:szCs w:val="28"/>
        </w:rPr>
      </w:pPr>
      <w:r w:rsidRPr="005B1551">
        <w:rPr>
          <w:rFonts w:ascii="Times New Roman" w:hAnsi="Times New Roman"/>
          <w:sz w:val="28"/>
          <w:szCs w:val="28"/>
        </w:rPr>
        <w:t>3.2 Кодификатор оценочных средств.</w:t>
      </w:r>
    </w:p>
    <w:p w:rsidR="00852323" w:rsidRPr="005B1551" w:rsidRDefault="00852323" w:rsidP="00146768">
      <w:pPr>
        <w:pStyle w:val="a7"/>
        <w:tabs>
          <w:tab w:val="left" w:pos="5387"/>
        </w:tabs>
        <w:spacing w:line="276" w:lineRule="auto"/>
        <w:rPr>
          <w:rFonts w:ascii="Times New Roman" w:hAnsi="Times New Roman"/>
          <w:sz w:val="28"/>
          <w:szCs w:val="28"/>
        </w:rPr>
      </w:pPr>
      <w:r w:rsidRPr="005B1551">
        <w:rPr>
          <w:rFonts w:ascii="Times New Roman" w:hAnsi="Times New Roman"/>
          <w:sz w:val="28"/>
          <w:szCs w:val="28"/>
        </w:rPr>
        <w:t>4.    Задания для оценки освоения дисциплины.</w:t>
      </w:r>
    </w:p>
    <w:p w:rsidR="00852323" w:rsidRPr="005B1551"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Pr="00BB6D04" w:rsidRDefault="00852323" w:rsidP="00146768">
      <w:pPr>
        <w:pStyle w:val="a7"/>
        <w:tabs>
          <w:tab w:val="left" w:pos="5387"/>
        </w:tabs>
        <w:spacing w:line="276" w:lineRule="auto"/>
        <w:rPr>
          <w:rFonts w:ascii="Times New Roman" w:hAnsi="Times New Roman"/>
          <w:sz w:val="24"/>
          <w:szCs w:val="24"/>
        </w:rPr>
      </w:pPr>
    </w:p>
    <w:p w:rsidR="00852323" w:rsidRDefault="00852323" w:rsidP="00146768">
      <w:pPr>
        <w:rPr>
          <w:rFonts w:ascii="Times New Roman" w:hAnsi="Times New Roman"/>
          <w:sz w:val="28"/>
        </w:rPr>
      </w:pPr>
      <w:r>
        <w:rPr>
          <w:rFonts w:ascii="Times New Roman" w:hAnsi="Times New Roman"/>
          <w:sz w:val="28"/>
        </w:rPr>
        <w:br w:type="page"/>
      </w:r>
    </w:p>
    <w:p w:rsidR="00852323" w:rsidRDefault="00852323" w:rsidP="00146768">
      <w:pPr>
        <w:pStyle w:val="a3"/>
        <w:numPr>
          <w:ilvl w:val="0"/>
          <w:numId w:val="1"/>
        </w:numPr>
        <w:spacing w:after="0"/>
        <w:jc w:val="center"/>
        <w:rPr>
          <w:rFonts w:ascii="Times New Roman" w:hAnsi="Times New Roman"/>
          <w:b/>
          <w:sz w:val="28"/>
        </w:rPr>
      </w:pPr>
      <w:r>
        <w:rPr>
          <w:rFonts w:ascii="Times New Roman" w:hAnsi="Times New Roman"/>
          <w:b/>
          <w:sz w:val="28"/>
        </w:rPr>
        <w:t>Паспорт комплекта контрольно-оценочных средств</w:t>
      </w:r>
    </w:p>
    <w:p w:rsidR="00852323" w:rsidRDefault="00852323" w:rsidP="00146768">
      <w:pPr>
        <w:spacing w:after="0"/>
        <w:ind w:left="-284"/>
        <w:jc w:val="both"/>
        <w:rPr>
          <w:rFonts w:ascii="Times New Roman" w:hAnsi="Times New Roman"/>
          <w:sz w:val="28"/>
        </w:rPr>
      </w:pPr>
    </w:p>
    <w:p w:rsidR="00852323" w:rsidRPr="00F93115" w:rsidRDefault="00852323" w:rsidP="00921ABB">
      <w:pPr>
        <w:spacing w:after="0" w:line="360" w:lineRule="auto"/>
        <w:ind w:firstLine="709"/>
        <w:jc w:val="both"/>
        <w:rPr>
          <w:rFonts w:ascii="Times New Roman" w:hAnsi="Times New Roman"/>
          <w:sz w:val="28"/>
          <w:szCs w:val="28"/>
        </w:rPr>
      </w:pPr>
      <w:r>
        <w:rPr>
          <w:rFonts w:ascii="Times New Roman" w:hAnsi="Times New Roman"/>
          <w:sz w:val="28"/>
        </w:rPr>
        <w:t xml:space="preserve">В результате освоения учебной дисциплины </w:t>
      </w:r>
      <w:r>
        <w:rPr>
          <w:rFonts w:ascii="Times New Roman" w:hAnsi="Times New Roman"/>
          <w:i/>
          <w:sz w:val="28"/>
        </w:rPr>
        <w:t>Русский язык и культур</w:t>
      </w:r>
      <w:r>
        <w:rPr>
          <w:rFonts w:ascii="Times New Roman" w:hAnsi="Times New Roman"/>
          <w:sz w:val="28"/>
        </w:rPr>
        <w:t xml:space="preserve">а </w:t>
      </w:r>
      <w:r w:rsidRPr="008759F7">
        <w:rPr>
          <w:rFonts w:ascii="Times New Roman" w:hAnsi="Times New Roman"/>
          <w:i/>
          <w:iCs/>
          <w:sz w:val="28"/>
        </w:rPr>
        <w:t xml:space="preserve">речи </w:t>
      </w:r>
      <w:r>
        <w:rPr>
          <w:rFonts w:ascii="Times New Roman" w:hAnsi="Times New Roman"/>
          <w:sz w:val="28"/>
        </w:rPr>
        <w:t xml:space="preserve">обучающийся должен обладать предусмотренными ФГОС по специальности </w:t>
      </w:r>
      <w:r w:rsidRPr="005B1551">
        <w:rPr>
          <w:rFonts w:ascii="Times New Roman" w:hAnsi="Times New Roman"/>
          <w:bCs/>
          <w:i/>
          <w:color w:val="000000"/>
          <w:sz w:val="28"/>
          <w:szCs w:val="28"/>
          <w:lang w:eastAsia="ru-RU"/>
        </w:rPr>
        <w:t>23.02.04 Техническая эксплуатация подъемно</w:t>
      </w:r>
      <w:r>
        <w:rPr>
          <w:rFonts w:ascii="Times New Roman" w:hAnsi="Times New Roman"/>
          <w:bCs/>
          <w:i/>
          <w:color w:val="000000"/>
          <w:sz w:val="28"/>
          <w:szCs w:val="28"/>
          <w:lang w:eastAsia="ru-RU"/>
        </w:rPr>
        <w:t xml:space="preserve"> </w:t>
      </w:r>
      <w:r w:rsidRPr="005B1551">
        <w:rPr>
          <w:rFonts w:ascii="Times New Roman" w:hAnsi="Times New Roman"/>
          <w:bCs/>
          <w:i/>
          <w:color w:val="000000"/>
          <w:sz w:val="28"/>
          <w:szCs w:val="28"/>
          <w:lang w:eastAsia="ru-RU"/>
        </w:rPr>
        <w:t>- транспортных, строительных, дорожных машин и оборудования (по отраслям)</w:t>
      </w:r>
      <w:r>
        <w:rPr>
          <w:rFonts w:ascii="Times New Roman" w:hAnsi="Times New Roman"/>
          <w:bCs/>
          <w:i/>
          <w:color w:val="000000"/>
          <w:sz w:val="28"/>
          <w:szCs w:val="28"/>
          <w:lang w:eastAsia="ru-RU"/>
        </w:rPr>
        <w:t xml:space="preserve"> </w:t>
      </w:r>
      <w:r w:rsidRPr="005B1551">
        <w:rPr>
          <w:rFonts w:ascii="Times New Roman" w:hAnsi="Times New Roman"/>
          <w:i/>
          <w:iCs/>
          <w:sz w:val="28"/>
          <w:szCs w:val="28"/>
        </w:rPr>
        <w:t xml:space="preserve">(Базовая </w:t>
      </w:r>
      <w:r w:rsidRPr="00F93115">
        <w:rPr>
          <w:rFonts w:ascii="Times New Roman" w:hAnsi="Times New Roman"/>
          <w:i/>
          <w:iCs/>
          <w:sz w:val="28"/>
          <w:szCs w:val="28"/>
        </w:rPr>
        <w:t xml:space="preserve">подготовка среднего профессионального образования) </w:t>
      </w:r>
      <w:r w:rsidRPr="00F93115">
        <w:rPr>
          <w:rFonts w:ascii="Times New Roman" w:hAnsi="Times New Roman"/>
          <w:sz w:val="28"/>
          <w:szCs w:val="28"/>
        </w:rPr>
        <w:t>следующими знаниями, умениями, которые формируют профессиональные компетенции, и общими компетенциями</w:t>
      </w:r>
      <w:bookmarkStart w:id="1" w:name="_Hlk120217810"/>
      <w:r w:rsidRPr="00F93115">
        <w:rPr>
          <w:rFonts w:ascii="Times New Roman" w:hAnsi="Times New Roman"/>
          <w:sz w:val="28"/>
          <w:szCs w:val="28"/>
        </w:rPr>
        <w:t>, а также личностными результатами</w:t>
      </w:r>
      <w:r>
        <w:rPr>
          <w:rFonts w:ascii="Times New Roman" w:hAnsi="Times New Roman"/>
          <w:sz w:val="28"/>
          <w:szCs w:val="28"/>
        </w:rPr>
        <w:t xml:space="preserve">, </w:t>
      </w:r>
      <w:r w:rsidRPr="00F93115">
        <w:rPr>
          <w:rFonts w:ascii="Times New Roman" w:hAnsi="Times New Roman"/>
          <w:sz w:val="28"/>
          <w:szCs w:val="28"/>
        </w:rPr>
        <w:t xml:space="preserve"> осваиваемыми в рамках программы воспитания</w:t>
      </w:r>
      <w:r>
        <w:rPr>
          <w:rFonts w:ascii="Times New Roman" w:hAnsi="Times New Roman"/>
          <w:sz w:val="28"/>
          <w:szCs w:val="28"/>
        </w:rPr>
        <w:t>.</w:t>
      </w:r>
    </w:p>
    <w:bookmarkEnd w:id="0"/>
    <w:p w:rsidR="00852323" w:rsidRPr="00146768" w:rsidRDefault="00852323" w:rsidP="00921ABB">
      <w:pPr>
        <w:spacing w:after="0" w:line="360" w:lineRule="auto"/>
        <w:ind w:firstLine="709"/>
        <w:jc w:val="both"/>
        <w:rPr>
          <w:rFonts w:ascii="Times New Roman" w:hAnsi="Times New Roman"/>
          <w:b/>
          <w:bCs/>
          <w:sz w:val="28"/>
          <w:szCs w:val="28"/>
        </w:rPr>
      </w:pPr>
      <w:r w:rsidRPr="00F93115">
        <w:rPr>
          <w:rFonts w:ascii="Times New Roman" w:hAnsi="Times New Roman"/>
          <w:sz w:val="28"/>
          <w:szCs w:val="28"/>
        </w:rPr>
        <w:t xml:space="preserve">В результате освоения учебной дисциплины обучающийся должен </w:t>
      </w:r>
      <w:r w:rsidRPr="00146768">
        <w:rPr>
          <w:rFonts w:ascii="Times New Roman" w:hAnsi="Times New Roman"/>
          <w:b/>
          <w:bCs/>
          <w:sz w:val="28"/>
          <w:szCs w:val="28"/>
        </w:rPr>
        <w:t>уметь:</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У1 сформировать понятия о нормах русского литературного языка и применение знаний о них в речевой практике.</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У2 владеть навыками самоанализа и самооценки на основе наблюдений за собственной речью.</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У3 владеть умением представлять тексты в виде тезисов, конспектов, аннотаций, рефератов, сочинений на различные темы.</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У4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У5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У6 применять в практике речевого общения основные орфоэпические, лексические, грамматические нормы современного русского литературного языка;</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bookmarkStart w:id="2" w:name="_GoBack"/>
      <w:r w:rsidRPr="00146768">
        <w:rPr>
          <w:color w:val="000000"/>
          <w:sz w:val="28"/>
          <w:szCs w:val="28"/>
        </w:rPr>
        <w:lastRenderedPageBreak/>
        <w:t>У7 соблюдать нормы речевого поведения в различных сферах и ситуациях общения, в том числе при обсуждении дискуссионных проблем;</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У8 использовать основные приемы информационной переработки устного и письменного текста;</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У9 использовать приобретенные знания и умения в практической деятельности и повседневной жизни для осознания русского языка как духовной, нравственной и культурной ценности народа; приобщения к ценностям национальной и мировой культуры;</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У10 развивать интеллектуальные и творческие способности, навыки самостоятельной деятельности; самореализации, самовыражения в различных областях человеческой деятельности;</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У11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В результате освоения дисциплины обучающийся должен </w:t>
      </w:r>
      <w:r w:rsidRPr="00146768">
        <w:rPr>
          <w:b/>
          <w:bCs/>
          <w:color w:val="000000"/>
          <w:sz w:val="28"/>
          <w:szCs w:val="28"/>
        </w:rPr>
        <w:t>знать:</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З1 различия между языком и речью;</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З2 функции языка как средства формирования и трансляции мысли;</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З3 нормы русского литературного языка;</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З4 специфику устной и письменной речи;</w:t>
      </w:r>
    </w:p>
    <w:p w:rsidR="00852323" w:rsidRPr="00146768" w:rsidRDefault="00852323" w:rsidP="00921ABB">
      <w:pPr>
        <w:pStyle w:val="a8"/>
        <w:shd w:val="clear" w:color="auto" w:fill="FFFFFF"/>
        <w:spacing w:before="0" w:beforeAutospacing="0" w:after="0" w:afterAutospacing="0" w:line="360" w:lineRule="auto"/>
        <w:jc w:val="both"/>
        <w:rPr>
          <w:color w:val="000000"/>
          <w:sz w:val="28"/>
          <w:szCs w:val="28"/>
        </w:rPr>
      </w:pPr>
      <w:r w:rsidRPr="00146768">
        <w:rPr>
          <w:color w:val="000000"/>
          <w:sz w:val="28"/>
          <w:szCs w:val="28"/>
        </w:rPr>
        <w:t>З5 правила продуцирования текстов разных деловых жанров.</w:t>
      </w:r>
    </w:p>
    <w:p w:rsidR="00852323" w:rsidRPr="00F93115" w:rsidRDefault="00852323" w:rsidP="00921ABB">
      <w:pPr>
        <w:spacing w:after="0" w:line="360" w:lineRule="auto"/>
        <w:ind w:firstLine="709"/>
        <w:jc w:val="both"/>
        <w:rPr>
          <w:rFonts w:ascii="Times New Roman" w:hAnsi="Times New Roman"/>
          <w:b/>
          <w:sz w:val="28"/>
          <w:szCs w:val="28"/>
        </w:rPr>
      </w:pPr>
    </w:p>
    <w:bookmarkEnd w:id="1"/>
    <w:p w:rsidR="00852323" w:rsidRPr="00F93115" w:rsidRDefault="00852323" w:rsidP="00921ABB">
      <w:pPr>
        <w:pStyle w:val="a5"/>
        <w:spacing w:line="360" w:lineRule="auto"/>
        <w:ind w:firstLine="709"/>
        <w:rPr>
          <w:sz w:val="28"/>
          <w:szCs w:val="28"/>
        </w:rPr>
      </w:pPr>
      <w:r w:rsidRPr="00F93115">
        <w:rPr>
          <w:sz w:val="28"/>
          <w:szCs w:val="28"/>
        </w:rPr>
        <w:t>В результате освоения учебной дисциплины обучающийся должен сформировать следующие компетенции:</w:t>
      </w:r>
    </w:p>
    <w:p w:rsidR="00852323" w:rsidRPr="00146768" w:rsidRDefault="00852323" w:rsidP="00921ABB">
      <w:pPr>
        <w:pStyle w:val="a3"/>
        <w:suppressAutoHyphens/>
        <w:spacing w:after="0" w:line="360" w:lineRule="auto"/>
        <w:ind w:left="0" w:firstLine="567"/>
        <w:jc w:val="both"/>
        <w:rPr>
          <w:rFonts w:ascii="Times New Roman" w:hAnsi="Times New Roman"/>
          <w:b/>
          <w:bCs/>
          <w:sz w:val="28"/>
          <w:szCs w:val="28"/>
        </w:rPr>
      </w:pPr>
      <w:r w:rsidRPr="00146768">
        <w:rPr>
          <w:rFonts w:ascii="Times New Roman" w:hAnsi="Times New Roman"/>
          <w:b/>
          <w:bCs/>
          <w:sz w:val="28"/>
          <w:szCs w:val="28"/>
        </w:rPr>
        <w:t>Общие:</w:t>
      </w:r>
    </w:p>
    <w:p w:rsidR="00852323" w:rsidRPr="001569FF" w:rsidRDefault="00852323" w:rsidP="00921ABB">
      <w:pPr>
        <w:pStyle w:val="a8"/>
        <w:shd w:val="clear" w:color="auto" w:fill="FFFFFF"/>
        <w:spacing w:before="0" w:beforeAutospacing="0" w:after="0" w:afterAutospacing="0" w:line="360" w:lineRule="auto"/>
        <w:jc w:val="both"/>
        <w:rPr>
          <w:color w:val="111115"/>
          <w:sz w:val="28"/>
          <w:szCs w:val="28"/>
        </w:rPr>
      </w:pPr>
      <w:r w:rsidRPr="001569FF">
        <w:rPr>
          <w:color w:val="111115"/>
          <w:sz w:val="28"/>
          <w:szCs w:val="28"/>
          <w:bdr w:val="none" w:sz="0" w:space="0" w:color="auto" w:frame="1"/>
        </w:rPr>
        <w:t>ОК 4 Работать в коллективе и команде, эффективно взаимодействовать с коллегами, руководством, клиентами;</w:t>
      </w:r>
    </w:p>
    <w:p w:rsidR="00852323" w:rsidRPr="001569FF" w:rsidRDefault="00852323" w:rsidP="00921ABB">
      <w:pPr>
        <w:pStyle w:val="a8"/>
        <w:shd w:val="clear" w:color="auto" w:fill="FFFFFF"/>
        <w:spacing w:before="0" w:beforeAutospacing="0" w:after="0" w:afterAutospacing="0" w:line="360" w:lineRule="auto"/>
        <w:jc w:val="both"/>
        <w:rPr>
          <w:color w:val="111115"/>
          <w:sz w:val="28"/>
          <w:szCs w:val="28"/>
        </w:rPr>
      </w:pPr>
      <w:r w:rsidRPr="001569FF">
        <w:rPr>
          <w:color w:val="111115"/>
          <w:sz w:val="28"/>
          <w:szCs w:val="28"/>
          <w:bdr w:val="none" w:sz="0" w:space="0" w:color="auto" w:frame="1"/>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52323" w:rsidRPr="001569FF" w:rsidRDefault="00852323" w:rsidP="00921ABB">
      <w:pPr>
        <w:pStyle w:val="a8"/>
        <w:shd w:val="clear" w:color="auto" w:fill="FFFFFF"/>
        <w:spacing w:before="0" w:beforeAutospacing="0" w:after="0" w:afterAutospacing="0" w:line="360" w:lineRule="auto"/>
        <w:jc w:val="both"/>
        <w:rPr>
          <w:color w:val="111115"/>
          <w:sz w:val="28"/>
          <w:szCs w:val="28"/>
        </w:rPr>
      </w:pPr>
      <w:r w:rsidRPr="001569FF">
        <w:rPr>
          <w:color w:val="111115"/>
          <w:sz w:val="28"/>
          <w:szCs w:val="28"/>
          <w:bdr w:val="none" w:sz="0" w:space="0" w:color="auto" w:frame="1"/>
        </w:rPr>
        <w:lastRenderedPageBreak/>
        <w:t>ОК 6Проявлять гражданско-патриотическую позицию, демонстрировать осознанное поведение на основе традиционных общечеловеческих ценностей;</w:t>
      </w:r>
    </w:p>
    <w:p w:rsidR="00852323" w:rsidRPr="00F93115" w:rsidRDefault="00852323" w:rsidP="00921ABB">
      <w:pPr>
        <w:spacing w:after="0" w:line="360" w:lineRule="auto"/>
        <w:ind w:firstLine="33"/>
        <w:jc w:val="both"/>
        <w:rPr>
          <w:rFonts w:ascii="Times New Roman" w:hAnsi="Times New Roman"/>
          <w:sz w:val="28"/>
          <w:szCs w:val="28"/>
        </w:rPr>
      </w:pPr>
      <w:r>
        <w:rPr>
          <w:rFonts w:ascii="Times New Roman" w:hAnsi="Times New Roman"/>
          <w:bCs/>
          <w:sz w:val="28"/>
          <w:szCs w:val="28"/>
        </w:rPr>
        <w:t xml:space="preserve">   </w:t>
      </w:r>
      <w:r w:rsidRPr="001569FF">
        <w:rPr>
          <w:rFonts w:ascii="Times New Roman" w:hAnsi="Times New Roman"/>
          <w:b/>
          <w:sz w:val="28"/>
          <w:szCs w:val="28"/>
        </w:rPr>
        <w:t>Личностные результаты</w:t>
      </w:r>
      <w:r w:rsidRPr="00F93115">
        <w:rPr>
          <w:rFonts w:ascii="Times New Roman" w:hAnsi="Times New Roman"/>
          <w:bCs/>
          <w:sz w:val="28"/>
          <w:szCs w:val="28"/>
        </w:rPr>
        <w:t xml:space="preserve"> реализации программы воспитания</w:t>
      </w:r>
    </w:p>
    <w:p w:rsidR="00852323" w:rsidRPr="00F93115" w:rsidRDefault="00852323" w:rsidP="00921ABB">
      <w:pPr>
        <w:pStyle w:val="a3"/>
        <w:suppressAutoHyphens/>
        <w:spacing w:after="0" w:line="360" w:lineRule="auto"/>
        <w:ind w:left="0"/>
        <w:jc w:val="both"/>
        <w:rPr>
          <w:rFonts w:ascii="Times New Roman" w:hAnsi="Times New Roman"/>
          <w:sz w:val="28"/>
          <w:szCs w:val="28"/>
        </w:rPr>
      </w:pPr>
      <w:r w:rsidRPr="00F93115">
        <w:rPr>
          <w:rFonts w:ascii="Times New Roman" w:hAnsi="Times New Roman"/>
          <w:sz w:val="28"/>
          <w:szCs w:val="28"/>
        </w:rPr>
        <w:t>ЛР 10 Заботящийся о защите окружающей среды, собственной и чужой безопасности, в том числе цифровой.</w:t>
      </w:r>
    </w:p>
    <w:p w:rsidR="00852323" w:rsidRPr="00F93115" w:rsidRDefault="00852323" w:rsidP="00921ABB">
      <w:pPr>
        <w:suppressAutoHyphens/>
        <w:spacing w:after="0" w:line="360" w:lineRule="auto"/>
        <w:jc w:val="both"/>
        <w:rPr>
          <w:rFonts w:ascii="Times New Roman" w:hAnsi="Times New Roman"/>
          <w:sz w:val="28"/>
          <w:szCs w:val="28"/>
        </w:rPr>
      </w:pPr>
      <w:r w:rsidRPr="00F93115">
        <w:rPr>
          <w:rFonts w:ascii="Times New Roman" w:hAnsi="Times New Roman"/>
          <w:sz w:val="28"/>
          <w:szCs w:val="28"/>
        </w:rPr>
        <w:t>ЛР 13 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p w:rsidR="00852323" w:rsidRPr="00F93115" w:rsidRDefault="00852323" w:rsidP="00921ABB">
      <w:pPr>
        <w:suppressAutoHyphens/>
        <w:spacing w:after="0" w:line="360" w:lineRule="auto"/>
        <w:jc w:val="both"/>
        <w:rPr>
          <w:rFonts w:ascii="Times New Roman" w:hAnsi="Times New Roman"/>
          <w:sz w:val="28"/>
          <w:szCs w:val="28"/>
        </w:rPr>
      </w:pPr>
      <w:r w:rsidRPr="00F93115">
        <w:rPr>
          <w:rFonts w:ascii="Times New Roman" w:hAnsi="Times New Roman"/>
          <w:sz w:val="28"/>
          <w:szCs w:val="28"/>
        </w:rPr>
        <w:t>ЛР 25 Способный к генерированию, осмыслению  и доведению до конечной реализации предлагаемых инноваций.</w:t>
      </w:r>
    </w:p>
    <w:p w:rsidR="00852323" w:rsidRPr="00F93115" w:rsidRDefault="00852323" w:rsidP="00921ABB">
      <w:pPr>
        <w:suppressAutoHyphens/>
        <w:spacing w:after="0" w:line="360" w:lineRule="auto"/>
        <w:jc w:val="both"/>
        <w:rPr>
          <w:rFonts w:ascii="Times New Roman" w:hAnsi="Times New Roman"/>
          <w:b/>
          <w:sz w:val="28"/>
          <w:szCs w:val="28"/>
        </w:rPr>
      </w:pPr>
      <w:r w:rsidRPr="00F93115">
        <w:rPr>
          <w:rFonts w:ascii="Times New Roman" w:hAnsi="Times New Roman"/>
          <w:sz w:val="28"/>
          <w:szCs w:val="28"/>
        </w:rPr>
        <w:t>ЛР 27 Проявляющий способности к непрерывному развитию в области профессиональных компетенций и междисциплинарных знаний.</w:t>
      </w:r>
    </w:p>
    <w:p w:rsidR="00852323" w:rsidRDefault="00852323" w:rsidP="00921ABB">
      <w:pPr>
        <w:spacing w:after="0" w:line="360" w:lineRule="auto"/>
        <w:jc w:val="both"/>
        <w:rPr>
          <w:rFonts w:ascii="Times New Roman" w:hAnsi="Times New Roman"/>
          <w:sz w:val="28"/>
          <w:szCs w:val="28"/>
        </w:rPr>
      </w:pPr>
      <w:r>
        <w:rPr>
          <w:rFonts w:ascii="Times New Roman" w:hAnsi="Times New Roman"/>
          <w:sz w:val="28"/>
          <w:szCs w:val="28"/>
        </w:rPr>
        <w:tab/>
      </w:r>
      <w:r w:rsidRPr="00472B7D">
        <w:rPr>
          <w:rFonts w:ascii="Times New Roman" w:hAnsi="Times New Roman"/>
          <w:b/>
          <w:bCs/>
          <w:sz w:val="28"/>
          <w:szCs w:val="28"/>
        </w:rPr>
        <w:t>Формой</w:t>
      </w:r>
      <w:r w:rsidRPr="00F93115">
        <w:rPr>
          <w:rFonts w:ascii="Times New Roman" w:hAnsi="Times New Roman"/>
          <w:sz w:val="28"/>
          <w:szCs w:val="28"/>
        </w:rPr>
        <w:t xml:space="preserve"> аттестации по учебной дисциплине является</w:t>
      </w:r>
      <w:r>
        <w:rPr>
          <w:rFonts w:ascii="Times New Roman" w:hAnsi="Times New Roman"/>
          <w:sz w:val="28"/>
          <w:szCs w:val="28"/>
        </w:rPr>
        <w:t>:</w:t>
      </w:r>
    </w:p>
    <w:p w:rsidR="00852323" w:rsidRPr="00F4304B" w:rsidRDefault="00852323" w:rsidP="00921ABB">
      <w:pPr>
        <w:pStyle w:val="a3"/>
        <w:numPr>
          <w:ilvl w:val="0"/>
          <w:numId w:val="7"/>
        </w:numPr>
        <w:spacing w:after="0" w:line="360" w:lineRule="auto"/>
        <w:jc w:val="both"/>
        <w:rPr>
          <w:rFonts w:ascii="Times New Roman" w:hAnsi="Times New Roman"/>
          <w:sz w:val="28"/>
          <w:szCs w:val="28"/>
        </w:rPr>
      </w:pPr>
      <w:r w:rsidRPr="00F4304B">
        <w:rPr>
          <w:rFonts w:ascii="Times New Roman" w:hAnsi="Times New Roman"/>
          <w:sz w:val="28"/>
          <w:szCs w:val="28"/>
        </w:rPr>
        <w:t>семестр – дифференциальный зачет</w:t>
      </w:r>
    </w:p>
    <w:p w:rsidR="00852323" w:rsidRPr="00F93115" w:rsidRDefault="00852323" w:rsidP="00921ABB">
      <w:pPr>
        <w:spacing w:after="0" w:line="360" w:lineRule="auto"/>
        <w:jc w:val="both"/>
        <w:rPr>
          <w:rFonts w:ascii="Times New Roman" w:hAnsi="Times New Roman"/>
          <w:sz w:val="28"/>
          <w:szCs w:val="28"/>
        </w:rPr>
      </w:pPr>
    </w:p>
    <w:p w:rsidR="00852323" w:rsidRPr="00F93115" w:rsidRDefault="00852323" w:rsidP="00921ABB">
      <w:pPr>
        <w:spacing w:after="0" w:line="360" w:lineRule="auto"/>
        <w:jc w:val="both"/>
        <w:rPr>
          <w:rFonts w:ascii="Times New Roman" w:hAnsi="Times New Roman"/>
          <w:sz w:val="28"/>
          <w:szCs w:val="28"/>
        </w:rPr>
      </w:pPr>
      <w:r w:rsidRPr="00F93115">
        <w:rPr>
          <w:rFonts w:ascii="Times New Roman" w:hAnsi="Times New Roman"/>
          <w:sz w:val="28"/>
          <w:szCs w:val="28"/>
        </w:rPr>
        <w:br w:type="page"/>
      </w:r>
      <w:bookmarkEnd w:id="2"/>
    </w:p>
    <w:p w:rsidR="00852323" w:rsidRPr="00F4304B" w:rsidRDefault="00852323" w:rsidP="008759F7">
      <w:pPr>
        <w:pStyle w:val="a3"/>
        <w:numPr>
          <w:ilvl w:val="0"/>
          <w:numId w:val="1"/>
        </w:numPr>
        <w:spacing w:after="0" w:line="360" w:lineRule="auto"/>
        <w:jc w:val="both"/>
        <w:rPr>
          <w:rFonts w:ascii="Times New Roman" w:hAnsi="Times New Roman"/>
          <w:b/>
          <w:sz w:val="28"/>
        </w:rPr>
      </w:pPr>
      <w:r w:rsidRPr="00F4304B">
        <w:rPr>
          <w:rFonts w:ascii="Times New Roman" w:hAnsi="Times New Roman"/>
          <w:b/>
          <w:sz w:val="28"/>
        </w:rPr>
        <w:t>Результаты освоения учебной дисциплины, подлежащие проверке</w:t>
      </w:r>
      <w:r>
        <w:rPr>
          <w:rFonts w:ascii="Times New Roman" w:hAnsi="Times New Roman"/>
          <w:b/>
          <w:sz w:val="28"/>
        </w:rPr>
        <w:t>.</w:t>
      </w:r>
    </w:p>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r w:rsidRPr="008759F7">
        <w:rPr>
          <w:rFonts w:ascii="Times New Roman" w:hAnsi="Times New Roman"/>
          <w:b/>
          <w:bCs/>
          <w:color w:val="000000"/>
          <w:sz w:val="28"/>
          <w:szCs w:val="28"/>
          <w:lang w:eastAsia="ru-RU"/>
        </w:rPr>
        <w:t>Контроль и оценка</w:t>
      </w:r>
      <w:r w:rsidRPr="008759F7">
        <w:rPr>
          <w:rFonts w:ascii="Times New Roman" w:hAnsi="Times New Roman"/>
          <w:color w:val="000000"/>
          <w:sz w:val="28"/>
          <w:szCs w:val="28"/>
          <w:lang w:eastAsia="ru-RU"/>
        </w:rPr>
        <w:t> результатов освоения учебной дисциплины осуществляется преподавателем в процессе проведения практических занятий, тестирования, выполнение индивидуальных заданий, исследований.</w:t>
      </w:r>
    </w:p>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xml:space="preserve">Оценка качества освоения учебной дисциплины включает текущий контроль успеваемости и </w:t>
      </w:r>
      <w:r>
        <w:rPr>
          <w:rFonts w:ascii="Times New Roman" w:hAnsi="Times New Roman"/>
          <w:color w:val="000000"/>
          <w:sz w:val="28"/>
          <w:szCs w:val="28"/>
          <w:lang w:eastAsia="ru-RU"/>
        </w:rPr>
        <w:t>итоговую</w:t>
      </w:r>
      <w:r w:rsidRPr="008759F7">
        <w:rPr>
          <w:rFonts w:ascii="Times New Roman" w:hAnsi="Times New Roman"/>
          <w:color w:val="000000"/>
          <w:sz w:val="28"/>
          <w:szCs w:val="28"/>
          <w:lang w:eastAsia="ru-RU"/>
        </w:rPr>
        <w:t xml:space="preserve"> аттестацию по результатам освоения.</w:t>
      </w:r>
    </w:p>
    <w:tbl>
      <w:tblPr>
        <w:tblW w:w="9750" w:type="dxa"/>
        <w:tblCellMar>
          <w:top w:w="84" w:type="dxa"/>
          <w:left w:w="84" w:type="dxa"/>
          <w:bottom w:w="84" w:type="dxa"/>
          <w:right w:w="84" w:type="dxa"/>
        </w:tblCellMar>
        <w:tblLook w:val="00A0" w:firstRow="1" w:lastRow="0" w:firstColumn="1" w:lastColumn="0" w:noHBand="0" w:noVBand="0"/>
      </w:tblPr>
      <w:tblGrid>
        <w:gridCol w:w="4340"/>
        <w:gridCol w:w="5410"/>
      </w:tblGrid>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jc w:val="center"/>
              <w:rPr>
                <w:rFonts w:ascii="Times New Roman" w:hAnsi="Times New Roman"/>
                <w:color w:val="000000"/>
                <w:sz w:val="28"/>
                <w:szCs w:val="28"/>
                <w:lang w:eastAsia="ru-RU"/>
              </w:rPr>
            </w:pPr>
            <w:r w:rsidRPr="008759F7">
              <w:rPr>
                <w:rFonts w:ascii="Times New Roman" w:hAnsi="Times New Roman"/>
                <w:b/>
                <w:bCs/>
                <w:color w:val="000000"/>
                <w:sz w:val="28"/>
                <w:szCs w:val="28"/>
                <w:lang w:eastAsia="ru-RU"/>
              </w:rPr>
              <w:t>Результаты обучения</w:t>
            </w:r>
          </w:p>
          <w:p w:rsidR="00852323" w:rsidRPr="008759F7" w:rsidRDefault="00852323" w:rsidP="001569FF">
            <w:pPr>
              <w:spacing w:after="150" w:line="240" w:lineRule="auto"/>
              <w:jc w:val="center"/>
              <w:rPr>
                <w:rFonts w:ascii="Times New Roman" w:hAnsi="Times New Roman"/>
                <w:color w:val="000000"/>
                <w:sz w:val="28"/>
                <w:szCs w:val="28"/>
                <w:lang w:eastAsia="ru-RU"/>
              </w:rPr>
            </w:pPr>
            <w:r w:rsidRPr="008759F7">
              <w:rPr>
                <w:rFonts w:ascii="Times New Roman" w:hAnsi="Times New Roman"/>
                <w:b/>
                <w:bCs/>
                <w:color w:val="000000"/>
                <w:sz w:val="28"/>
                <w:szCs w:val="28"/>
                <w:lang w:eastAsia="ru-RU"/>
              </w:rPr>
              <w:t>(освоенные умения, усвоенные знания)</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jc w:val="center"/>
              <w:rPr>
                <w:rFonts w:ascii="Times New Roman" w:hAnsi="Times New Roman"/>
                <w:color w:val="000000"/>
                <w:sz w:val="28"/>
                <w:szCs w:val="28"/>
                <w:lang w:eastAsia="ru-RU"/>
              </w:rPr>
            </w:pPr>
            <w:r w:rsidRPr="008759F7">
              <w:rPr>
                <w:rFonts w:ascii="Times New Roman" w:hAnsi="Times New Roman"/>
                <w:b/>
                <w:bCs/>
                <w:color w:val="000000"/>
                <w:sz w:val="28"/>
                <w:szCs w:val="28"/>
                <w:lang w:eastAsia="ru-RU"/>
              </w:rPr>
              <w:t>Основные показатели оценки результата</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jc w:val="center"/>
              <w:rPr>
                <w:rFonts w:ascii="Times New Roman" w:hAnsi="Times New Roman"/>
                <w:color w:val="000000"/>
                <w:sz w:val="28"/>
                <w:szCs w:val="28"/>
                <w:lang w:eastAsia="ru-RU"/>
              </w:rPr>
            </w:pPr>
            <w:r w:rsidRPr="008759F7">
              <w:rPr>
                <w:rFonts w:ascii="Times New Roman" w:hAnsi="Times New Roman"/>
                <w:color w:val="000000"/>
                <w:sz w:val="28"/>
                <w:szCs w:val="28"/>
                <w:lang w:eastAsia="ru-RU"/>
              </w:rPr>
              <w:t>1</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jc w:val="center"/>
              <w:rPr>
                <w:rFonts w:ascii="Times New Roman" w:hAnsi="Times New Roman"/>
                <w:color w:val="000000"/>
                <w:sz w:val="28"/>
                <w:szCs w:val="28"/>
                <w:lang w:eastAsia="ru-RU"/>
              </w:rPr>
            </w:pPr>
            <w:r w:rsidRPr="008759F7">
              <w:rPr>
                <w:rFonts w:ascii="Times New Roman" w:hAnsi="Times New Roman"/>
                <w:color w:val="000000"/>
                <w:sz w:val="28"/>
                <w:szCs w:val="28"/>
                <w:lang w:eastAsia="ru-RU"/>
              </w:rPr>
              <w:t>2</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b/>
                <w:bCs/>
                <w:color w:val="000000"/>
                <w:sz w:val="28"/>
                <w:szCs w:val="28"/>
                <w:lang w:eastAsia="ru-RU"/>
              </w:rPr>
              <w:t>Умения:</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сформированность понятий о нормах русского литературного языка и применение знаний о них в речевой практике.</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Осознают, что русский язык - духовная, нравственная и культурная ценность народа; приобщения к ценностям национальной и мировой культуры;</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развитие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w:t>
            </w:r>
          </w:p>
          <w:p w:rsidR="00852323" w:rsidRPr="008759F7" w:rsidRDefault="00852323" w:rsidP="001569FF">
            <w:pPr>
              <w:numPr>
                <w:ilvl w:val="0"/>
                <w:numId w:val="4"/>
              </w:num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увеличение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rsidR="00852323" w:rsidRPr="008759F7" w:rsidRDefault="00852323" w:rsidP="001569FF">
            <w:pPr>
              <w:numPr>
                <w:ilvl w:val="0"/>
                <w:numId w:val="4"/>
              </w:num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совершенствование коммуникативных способностей; развития готовности к речевому взаимодействию, межличностному и межкультурному общению, сотрудничеству;</w:t>
            </w:r>
          </w:p>
          <w:p w:rsidR="00852323" w:rsidRPr="008759F7" w:rsidRDefault="00852323" w:rsidP="001569FF">
            <w:pPr>
              <w:numPr>
                <w:ilvl w:val="0"/>
                <w:numId w:val="4"/>
              </w:num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самообразование и активное участие в производственной, культурной и общественной жизни государства.</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xml:space="preserve">- владение навыками самоанализа и самооценки на основе </w:t>
            </w:r>
            <w:r w:rsidRPr="008759F7">
              <w:rPr>
                <w:rFonts w:ascii="Times New Roman" w:hAnsi="Times New Roman"/>
                <w:color w:val="000000"/>
                <w:sz w:val="28"/>
                <w:szCs w:val="28"/>
                <w:lang w:eastAsia="ru-RU"/>
              </w:rPr>
              <w:lastRenderedPageBreak/>
              <w:t>наблюдений за собственной речью.</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lastRenderedPageBreak/>
              <w:t>Строят диалог в разговорном стиле.</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lastRenderedPageBreak/>
              <w:t>- владение умением представлять тексты в виде тезисов, конспектов, аннотаций, рефератов, сочинений на различные темы.</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numPr>
                <w:ilvl w:val="0"/>
                <w:numId w:val="5"/>
              </w:num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использование основных видов чтения (ознакомительно-изучающее, ознакомительно-реферативное и др.) в зависимости от коммуникативной задачи;</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Оформление деловых бумаг (резюме, заметка, статья).</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Работа с различными информационными источниками: учебно-научными текстами, справочной литературой, средствами массовой информации (в том числе представленных в электронном виде), конспектирование.</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Построение диалогов разговорного стиля.</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Создание  устных высказываний  различных типов и жанров в учебно-научной,  социально-культурной и деловой сферах общения, с учётом основных орфоэпических, лексических, грамматических норм современного русского литературного языка, применяемых в практике речевого общения.</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применять в практике речевого общения основные орфоэпические, лексические, грамматические нормы современного русского литературного языка;</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Фонетический разбор слова.</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Морфемный разбор слова. </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Орфоэпический анализ слова.</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соблюдать нормы речевого поведения в различных сферах и ситуациях общения, в том числе при обсуждении дискуссионных проблем;</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Участие в дискуссии.</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Речеведческий анализ текста.</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использовать основные приемы информационной переработки устного и письменного текста;</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Информационная переработка устного и письменного текста</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lastRenderedPageBreak/>
              <w:t>-использовать приобретенные</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знания и умения в практической деятельности и повседневной жизни для осознания русского языка как духовной, нравственной и культурной ценности народа; приобщения к ценностям национальной и мировой культуры;</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Участие в дискуссии.</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Выступление обучающихся с докладом, рефератом.</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Анализ обучающимся критических статей ученых-филологов о языке и их анализ.</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развивать интеллектуальные и творческие способности, навыки самостоятельной деятельности; самореализации, самовыражения в различных областях человеческой деятельности;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умение выполнять творческие работы</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Работа со словарями (словари синонимов, антонимов, омонимов, толковый, орфографический, этимологический, орфоэпический и др.).</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Осознание ситуации общения: где, с кем и с какой целью происходит общение.</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Практическое овладение диалогической формой речи.</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-Выражение собственного мнения, его аргументация с учетом ситуации общения. Овладение умениями начать, поддержать, закончить разговор, привлечь вниманием и т. п. - Овладение нормами речевого этикета в ситуациях учебного и бытового общения (приветствие, прощание, извинение, благодарность, обращение с просьбой).</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b/>
                <w:bCs/>
                <w:color w:val="000000"/>
                <w:sz w:val="28"/>
                <w:szCs w:val="28"/>
                <w:lang w:eastAsia="ru-RU"/>
              </w:rPr>
              <w:t>Знания:</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различия между языком и речью;</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numPr>
                <w:ilvl w:val="0"/>
                <w:numId w:val="6"/>
              </w:num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xml:space="preserve">- умение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w:t>
            </w:r>
            <w:r w:rsidRPr="008759F7">
              <w:rPr>
                <w:rFonts w:ascii="Times New Roman" w:hAnsi="Times New Roman"/>
                <w:color w:val="000000"/>
                <w:sz w:val="28"/>
                <w:szCs w:val="28"/>
                <w:lang w:eastAsia="ru-RU"/>
              </w:rPr>
              <w:lastRenderedPageBreak/>
              <w:t>общения;</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lastRenderedPageBreak/>
              <w:t>- функции языка как средства формирования и трансляции мысли;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умение излагать свои мысли (сочинение небольших рассказов повествовательного характера (по материалам собственных игр, занятий, наблюдений). </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нормы русского литературного языка;</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Осознание цели и ситуации устного общения.</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Адекватное восприятие звучащей речи. </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Понимание на слух информации, содержащейся в предъявляемом тексте, определение основной мысли текста, передача его содержания по вопросам.</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специфику устной и письменной речи;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-соблюдать в практике письма орфографические и пунктуационные нормы современного русского литературного языка;</w:t>
            </w:r>
          </w:p>
        </w:tc>
      </w:tr>
      <w:tr w:rsidR="00852323" w:rsidRPr="004848D0" w:rsidTr="001569FF">
        <w:tc>
          <w:tcPr>
            <w:tcW w:w="41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правила продуцирования текстов разных деловых жанров.</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соблюдение норм речевого поведения в различных сферах и ситуациях общения, в том числе при обсуждении дискуссионных проблем;</w:t>
            </w:r>
          </w:p>
          <w:p w:rsidR="00852323" w:rsidRPr="008759F7" w:rsidRDefault="00852323" w:rsidP="001569FF">
            <w:pPr>
              <w:spacing w:after="150" w:line="240" w:lineRule="auto"/>
              <w:rPr>
                <w:rFonts w:ascii="Times New Roman" w:hAnsi="Times New Roman"/>
                <w:color w:val="000000"/>
                <w:sz w:val="28"/>
                <w:szCs w:val="28"/>
                <w:lang w:eastAsia="ru-RU"/>
              </w:rPr>
            </w:pPr>
            <w:r w:rsidRPr="008759F7">
              <w:rPr>
                <w:rFonts w:ascii="Times New Roman" w:hAnsi="Times New Roman"/>
                <w:color w:val="000000"/>
                <w:sz w:val="28"/>
                <w:szCs w:val="28"/>
                <w:lang w:eastAsia="ru-RU"/>
              </w:rPr>
              <w:t>- использование основных приемов информационной переработки устного и письменного текста.</w:t>
            </w:r>
          </w:p>
        </w:tc>
      </w:tr>
    </w:tbl>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p>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p>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p>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p>
    <w:p w:rsidR="00852323" w:rsidRPr="008759F7" w:rsidRDefault="00852323" w:rsidP="001569FF">
      <w:pPr>
        <w:shd w:val="clear" w:color="auto" w:fill="FFFFFF"/>
        <w:spacing w:after="150" w:line="240" w:lineRule="auto"/>
        <w:rPr>
          <w:rFonts w:ascii="Times New Roman" w:hAnsi="Times New Roman"/>
          <w:color w:val="000000"/>
          <w:sz w:val="28"/>
          <w:szCs w:val="28"/>
          <w:lang w:eastAsia="ru-RU"/>
        </w:rPr>
      </w:pPr>
    </w:p>
    <w:p w:rsidR="00852323" w:rsidRPr="008759F7" w:rsidRDefault="00852323">
      <w:pPr>
        <w:rPr>
          <w:rFonts w:ascii="Times New Roman" w:hAnsi="Times New Roman"/>
          <w:sz w:val="28"/>
          <w:szCs w:val="28"/>
        </w:rPr>
      </w:pPr>
    </w:p>
    <w:p w:rsidR="00852323" w:rsidRPr="008759F7" w:rsidRDefault="00852323">
      <w:pPr>
        <w:rPr>
          <w:rFonts w:ascii="Times New Roman" w:hAnsi="Times New Roman"/>
          <w:sz w:val="28"/>
          <w:szCs w:val="28"/>
        </w:rPr>
      </w:pPr>
    </w:p>
    <w:p w:rsidR="00852323" w:rsidRDefault="00852323"/>
    <w:p w:rsidR="00852323" w:rsidRDefault="00852323" w:rsidP="00F4304B">
      <w:pPr>
        <w:pStyle w:val="a3"/>
        <w:numPr>
          <w:ilvl w:val="0"/>
          <w:numId w:val="1"/>
        </w:numPr>
        <w:spacing w:after="0"/>
        <w:ind w:left="-567" w:firstLine="283"/>
        <w:jc w:val="center"/>
        <w:rPr>
          <w:rFonts w:ascii="Times New Roman" w:hAnsi="Times New Roman"/>
          <w:b/>
          <w:sz w:val="28"/>
        </w:rPr>
      </w:pPr>
      <w:r>
        <w:rPr>
          <w:rFonts w:ascii="Times New Roman" w:hAnsi="Times New Roman"/>
          <w:b/>
          <w:sz w:val="28"/>
        </w:rPr>
        <w:lastRenderedPageBreak/>
        <w:t>Оценка освоения учебной дисциплины:</w:t>
      </w:r>
    </w:p>
    <w:p w:rsidR="00852323" w:rsidRPr="00EE4D7F" w:rsidRDefault="00852323" w:rsidP="00EE4D7F">
      <w:pPr>
        <w:spacing w:after="0"/>
        <w:rPr>
          <w:rFonts w:ascii="Times New Roman" w:hAnsi="Times New Roman"/>
          <w:b/>
          <w:sz w:val="28"/>
        </w:rPr>
      </w:pPr>
    </w:p>
    <w:p w:rsidR="00852323" w:rsidRDefault="00852323" w:rsidP="00F4304B">
      <w:pPr>
        <w:pStyle w:val="a3"/>
        <w:numPr>
          <w:ilvl w:val="1"/>
          <w:numId w:val="1"/>
        </w:numPr>
        <w:tabs>
          <w:tab w:val="left" w:pos="284"/>
        </w:tabs>
        <w:spacing w:after="0"/>
        <w:ind w:left="0" w:firstLine="0"/>
        <w:jc w:val="both"/>
        <w:rPr>
          <w:rFonts w:ascii="Times New Roman" w:hAnsi="Times New Roman"/>
          <w:sz w:val="28"/>
        </w:rPr>
      </w:pPr>
      <w:r>
        <w:rPr>
          <w:rFonts w:ascii="Times New Roman" w:hAnsi="Times New Roman"/>
          <w:sz w:val="28"/>
        </w:rPr>
        <w:t>Формы и методы контроля.</w:t>
      </w:r>
    </w:p>
    <w:p w:rsidR="00852323" w:rsidRPr="001E63C2" w:rsidRDefault="00852323" w:rsidP="00F4304B">
      <w:pPr>
        <w:tabs>
          <w:tab w:val="left" w:pos="284"/>
        </w:tabs>
        <w:spacing w:after="0"/>
        <w:jc w:val="both"/>
        <w:rPr>
          <w:rFonts w:ascii="Times New Roman" w:hAnsi="Times New Roman"/>
          <w:sz w:val="28"/>
        </w:rPr>
      </w:pPr>
      <w:r>
        <w:rPr>
          <w:rFonts w:ascii="Times New Roman" w:hAnsi="Times New Roman"/>
          <w:sz w:val="28"/>
        </w:rPr>
        <w:t xml:space="preserve">Предметом оценки служат умения и знания, предусмотренные ФГОС по дисциплине </w:t>
      </w:r>
      <w:r>
        <w:rPr>
          <w:rFonts w:ascii="Times New Roman" w:hAnsi="Times New Roman"/>
          <w:i/>
          <w:sz w:val="28"/>
        </w:rPr>
        <w:t>Русский язык и культура речи,</w:t>
      </w:r>
      <w:r>
        <w:rPr>
          <w:rFonts w:ascii="Times New Roman" w:hAnsi="Times New Roman"/>
          <w:sz w:val="28"/>
        </w:rPr>
        <w:t xml:space="preserve"> направленные на формирование общих и профессиональных компетенций, а также личностных результатов в рамках программы воспитания.</w:t>
      </w:r>
    </w:p>
    <w:p w:rsidR="00852323" w:rsidRPr="00EE4D7F" w:rsidRDefault="00852323" w:rsidP="003B22F7">
      <w:pPr>
        <w:shd w:val="clear" w:color="auto" w:fill="FFFFFF"/>
        <w:spacing w:after="0" w:line="240" w:lineRule="auto"/>
        <w:ind w:firstLine="418"/>
        <w:jc w:val="both"/>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Основными формами проведения текущего контроля знаний на занятиях являются:</w:t>
      </w:r>
      <w:r w:rsidRPr="008F0B4E">
        <w:rPr>
          <w:rFonts w:ascii="Times New Roman" w:hAnsi="Times New Roman"/>
          <w:color w:val="111115"/>
          <w:sz w:val="28"/>
          <w:szCs w:val="28"/>
          <w:bdr w:val="none" w:sz="0" w:space="0" w:color="auto" w:frame="1"/>
          <w:lang w:eastAsia="ru-RU"/>
        </w:rPr>
        <w:t xml:space="preserve"> </w:t>
      </w:r>
      <w:r w:rsidRPr="00EE4D7F">
        <w:rPr>
          <w:rFonts w:ascii="Times New Roman" w:hAnsi="Times New Roman"/>
          <w:color w:val="111115"/>
          <w:sz w:val="28"/>
          <w:szCs w:val="28"/>
          <w:bdr w:val="none" w:sz="0" w:space="0" w:color="auto" w:frame="1"/>
          <w:lang w:eastAsia="ru-RU"/>
        </w:rPr>
        <w:t>устный опрос, практические работы, тестовые задания, упражнения, комплексный</w:t>
      </w:r>
      <w:r w:rsidRPr="008F0B4E">
        <w:rPr>
          <w:rFonts w:ascii="Times New Roman" w:hAnsi="Times New Roman"/>
          <w:color w:val="111115"/>
          <w:sz w:val="28"/>
          <w:szCs w:val="28"/>
          <w:bdr w:val="none" w:sz="0" w:space="0" w:color="auto" w:frame="1"/>
          <w:lang w:eastAsia="ru-RU"/>
        </w:rPr>
        <w:t xml:space="preserve"> </w:t>
      </w:r>
      <w:r w:rsidRPr="00EE4D7F">
        <w:rPr>
          <w:rFonts w:ascii="Times New Roman" w:hAnsi="Times New Roman"/>
          <w:color w:val="111115"/>
          <w:sz w:val="28"/>
          <w:szCs w:val="28"/>
          <w:bdr w:val="none" w:sz="0" w:space="0" w:color="auto" w:frame="1"/>
          <w:lang w:eastAsia="ru-RU"/>
        </w:rPr>
        <w:t>анализ текста и диктант.</w:t>
      </w:r>
    </w:p>
    <w:p w:rsidR="00852323" w:rsidRPr="003E5638" w:rsidRDefault="00852323" w:rsidP="003E5638">
      <w:pPr>
        <w:shd w:val="clear" w:color="auto" w:fill="FFFFFF"/>
        <w:spacing w:after="0" w:line="240" w:lineRule="auto"/>
        <w:ind w:firstLine="425"/>
        <w:jc w:val="both"/>
        <w:rPr>
          <w:rFonts w:ascii="Times New Roman" w:hAnsi="Times New Roman"/>
          <w:color w:val="111115"/>
          <w:sz w:val="28"/>
          <w:szCs w:val="28"/>
          <w:bdr w:val="none" w:sz="0" w:space="0" w:color="auto" w:frame="1"/>
          <w:lang w:eastAsia="ru-RU"/>
        </w:rPr>
      </w:pPr>
      <w:r w:rsidRPr="008F0B4E">
        <w:rPr>
          <w:rFonts w:ascii="Times New Roman" w:hAnsi="Times New Roman"/>
          <w:color w:val="111115"/>
          <w:sz w:val="28"/>
          <w:szCs w:val="28"/>
          <w:bdr w:val="none" w:sz="0" w:space="0" w:color="auto" w:frame="1"/>
          <w:lang w:eastAsia="ru-RU"/>
        </w:rPr>
        <w:t>Зачет</w:t>
      </w:r>
      <w:r w:rsidRPr="00EE4D7F">
        <w:rPr>
          <w:rFonts w:ascii="Times New Roman" w:hAnsi="Times New Roman"/>
          <w:color w:val="111115"/>
          <w:sz w:val="28"/>
          <w:szCs w:val="28"/>
          <w:bdr w:val="none" w:sz="0" w:space="0" w:color="auto" w:frame="1"/>
          <w:lang w:eastAsia="ru-RU"/>
        </w:rPr>
        <w:t xml:space="preserve"> проводится в сроки, установленные учебным планом и определяемые календарным учебным графиком образовательного процесса, в форме </w:t>
      </w:r>
      <w:r w:rsidRPr="00EE4D7F">
        <w:rPr>
          <w:rFonts w:ascii="Times New Roman" w:hAnsi="Times New Roman"/>
          <w:color w:val="111115"/>
          <w:sz w:val="28"/>
          <w:szCs w:val="28"/>
          <w:u w:val="single"/>
          <w:bdr w:val="none" w:sz="0" w:space="0" w:color="auto" w:frame="1"/>
          <w:lang w:eastAsia="ru-RU"/>
        </w:rPr>
        <w:t>итогового</w:t>
      </w:r>
      <w:r w:rsidRPr="008F0B4E">
        <w:rPr>
          <w:rFonts w:ascii="Times New Roman" w:hAnsi="Times New Roman"/>
          <w:color w:val="111115"/>
          <w:sz w:val="28"/>
          <w:szCs w:val="28"/>
          <w:u w:val="single"/>
          <w:bdr w:val="none" w:sz="0" w:space="0" w:color="auto" w:frame="1"/>
          <w:lang w:eastAsia="ru-RU"/>
        </w:rPr>
        <w:t xml:space="preserve"> </w:t>
      </w:r>
      <w:r w:rsidRPr="00EE4D7F">
        <w:rPr>
          <w:rFonts w:ascii="Times New Roman" w:hAnsi="Times New Roman"/>
          <w:color w:val="111115"/>
          <w:sz w:val="28"/>
          <w:szCs w:val="28"/>
          <w:u w:val="single"/>
          <w:bdr w:val="none" w:sz="0" w:space="0" w:color="auto" w:frame="1"/>
          <w:lang w:eastAsia="ru-RU"/>
        </w:rPr>
        <w:t>тестировани</w:t>
      </w:r>
      <w:r>
        <w:rPr>
          <w:rFonts w:ascii="Times New Roman" w:hAnsi="Times New Roman"/>
          <w:color w:val="111115"/>
          <w:sz w:val="28"/>
          <w:szCs w:val="28"/>
          <w:u w:val="single"/>
          <w:bdr w:val="none" w:sz="0" w:space="0" w:color="auto" w:frame="1"/>
          <w:lang w:eastAsia="ru-RU"/>
        </w:rPr>
        <w:t>е.</w:t>
      </w:r>
    </w:p>
    <w:p w:rsidR="00852323" w:rsidRPr="008F0B4E" w:rsidRDefault="00852323" w:rsidP="003E5638">
      <w:pPr>
        <w:shd w:val="clear" w:color="auto" w:fill="FFFFFF"/>
        <w:spacing w:after="0" w:line="240" w:lineRule="auto"/>
        <w:jc w:val="both"/>
        <w:rPr>
          <w:rFonts w:ascii="Times New Roman" w:hAnsi="Times New Roman"/>
          <w:color w:val="111115"/>
          <w:sz w:val="28"/>
          <w:szCs w:val="28"/>
          <w:lang w:eastAsia="ru-RU"/>
        </w:rPr>
      </w:pPr>
    </w:p>
    <w:tbl>
      <w:tblPr>
        <w:tblpPr w:leftFromText="180" w:rightFromText="180" w:vertAnchor="text" w:horzAnchor="margin" w:tblpXSpec="center" w:tblpY="387"/>
        <w:tblW w:w="7818" w:type="dxa"/>
        <w:tblCellMar>
          <w:left w:w="0" w:type="dxa"/>
          <w:right w:w="0" w:type="dxa"/>
        </w:tblCellMar>
        <w:tblLook w:val="00A0" w:firstRow="1" w:lastRow="0" w:firstColumn="1" w:lastColumn="0" w:noHBand="0" w:noVBand="0"/>
      </w:tblPr>
      <w:tblGrid>
        <w:gridCol w:w="3228"/>
        <w:gridCol w:w="4590"/>
      </w:tblGrid>
      <w:tr w:rsidR="00852323" w:rsidRPr="004848D0" w:rsidTr="008F0B4E">
        <w:trPr>
          <w:trHeight w:val="579"/>
        </w:trPr>
        <w:tc>
          <w:tcPr>
            <w:tcW w:w="3228" w:type="dxa"/>
            <w:vMerge w:val="restart"/>
            <w:tcBorders>
              <w:top w:val="single" w:sz="8" w:space="0" w:color="000000"/>
              <w:left w:val="single" w:sz="8" w:space="0" w:color="000000"/>
              <w:bottom w:val="single" w:sz="8" w:space="0" w:color="000000"/>
              <w:right w:val="single" w:sz="8" w:space="0" w:color="000000"/>
            </w:tcBorders>
            <w:shd w:val="clear" w:color="auto" w:fill="FFFFFF"/>
          </w:tcPr>
          <w:p w:rsidR="00852323" w:rsidRPr="00EE4D7F" w:rsidRDefault="00852323" w:rsidP="008F0B4E">
            <w:pPr>
              <w:spacing w:after="0" w:line="360" w:lineRule="atLeast"/>
              <w:ind w:left="325"/>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Раздел/тема дисциплины</w:t>
            </w:r>
          </w:p>
        </w:tc>
        <w:tc>
          <w:tcPr>
            <w:tcW w:w="4590" w:type="dxa"/>
            <w:vMerge w:val="restart"/>
            <w:tcBorders>
              <w:top w:val="single" w:sz="8" w:space="0" w:color="000000"/>
              <w:left w:val="nil"/>
              <w:bottom w:val="single" w:sz="8" w:space="0" w:color="000000"/>
              <w:right w:val="single" w:sz="8" w:space="0" w:color="000000"/>
            </w:tcBorders>
            <w:shd w:val="clear" w:color="auto" w:fill="FFFFFF"/>
          </w:tcPr>
          <w:p w:rsidR="00852323" w:rsidRPr="00EE4D7F" w:rsidRDefault="00852323" w:rsidP="00EE4D7F">
            <w:pPr>
              <w:spacing w:after="0" w:line="360" w:lineRule="atLeast"/>
              <w:ind w:left="425" w:right="426"/>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Формы и методы текущего контроля успеваемости и оценки результатов обучения</w:t>
            </w:r>
          </w:p>
        </w:tc>
      </w:tr>
      <w:tr w:rsidR="00852323" w:rsidRPr="004848D0" w:rsidTr="008F0B4E">
        <w:trPr>
          <w:trHeight w:val="775"/>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tcPr>
          <w:p w:rsidR="00852323" w:rsidRPr="00EE4D7F" w:rsidRDefault="00852323" w:rsidP="00EE4D7F">
            <w:pPr>
              <w:spacing w:after="0" w:line="240" w:lineRule="auto"/>
              <w:rPr>
                <w:rFonts w:ascii="Times New Roman" w:hAnsi="Times New Roman"/>
                <w:color w:val="111115"/>
                <w:sz w:val="20"/>
                <w:szCs w:val="20"/>
                <w:lang w:eastAsia="ru-RU"/>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tcPr>
          <w:p w:rsidR="00852323" w:rsidRPr="00EE4D7F" w:rsidRDefault="00852323" w:rsidP="00EE4D7F">
            <w:pPr>
              <w:spacing w:after="0" w:line="240" w:lineRule="auto"/>
              <w:rPr>
                <w:rFonts w:ascii="Times New Roman" w:hAnsi="Times New Roman"/>
                <w:color w:val="111115"/>
                <w:sz w:val="20"/>
                <w:szCs w:val="20"/>
                <w:lang w:eastAsia="ru-RU"/>
              </w:rPr>
            </w:pPr>
          </w:p>
        </w:tc>
      </w:tr>
      <w:tr w:rsidR="00852323" w:rsidRPr="004848D0" w:rsidTr="008F0B4E">
        <w:trPr>
          <w:trHeight w:val="175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360" w:lineRule="atLeast"/>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Тема 1.Введение</w:t>
            </w:r>
          </w:p>
        </w:tc>
        <w:tc>
          <w:tcPr>
            <w:tcW w:w="4590" w:type="dxa"/>
            <w:tcBorders>
              <w:top w:val="nil"/>
              <w:left w:val="nil"/>
              <w:bottom w:val="single" w:sz="8" w:space="0" w:color="000000"/>
              <w:right w:val="single" w:sz="8" w:space="0" w:color="000000"/>
            </w:tcBorders>
            <w:shd w:val="clear" w:color="auto" w:fill="FFFFFF"/>
          </w:tcPr>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устный опрос</w:t>
            </w:r>
          </w:p>
          <w:p w:rsidR="00852323" w:rsidRPr="00EE4D7F" w:rsidRDefault="00852323" w:rsidP="00472B7D">
            <w:pPr>
              <w:spacing w:after="0" w:line="360" w:lineRule="atLeast"/>
              <w:ind w:firstLine="4"/>
              <w:jc w:val="center"/>
              <w:rPr>
                <w:rFonts w:ascii="Times New Roman" w:hAnsi="Times New Roman"/>
                <w:color w:val="111115"/>
                <w:sz w:val="28"/>
                <w:szCs w:val="28"/>
                <w:lang w:eastAsia="ru-RU"/>
              </w:rPr>
            </w:pPr>
          </w:p>
        </w:tc>
      </w:tr>
      <w:tr w:rsidR="00852323" w:rsidRPr="004848D0" w:rsidTr="008F0B4E">
        <w:trPr>
          <w:trHeight w:val="211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Тема 2. Орфоэпические нормы</w:t>
            </w:r>
          </w:p>
        </w:tc>
        <w:tc>
          <w:tcPr>
            <w:tcW w:w="4590" w:type="dxa"/>
            <w:tcBorders>
              <w:top w:val="nil"/>
              <w:left w:val="nil"/>
              <w:bottom w:val="single" w:sz="8" w:space="0" w:color="000000"/>
              <w:right w:val="single" w:sz="8" w:space="0" w:color="000000"/>
            </w:tcBorders>
            <w:shd w:val="clear" w:color="auto" w:fill="FFFFFF"/>
          </w:tcPr>
          <w:p w:rsidR="00852323" w:rsidRDefault="00852323" w:rsidP="005E178F">
            <w:pPr>
              <w:spacing w:after="0" w:line="360" w:lineRule="atLeast"/>
              <w:rPr>
                <w:rFonts w:ascii="Times New Roman" w:hAnsi="Times New Roman"/>
                <w:color w:val="111115"/>
                <w:sz w:val="28"/>
                <w:szCs w:val="28"/>
                <w:bdr w:val="none" w:sz="0" w:space="0" w:color="auto" w:frame="1"/>
                <w:lang w:eastAsia="ru-RU"/>
              </w:rPr>
            </w:pPr>
          </w:p>
          <w:p w:rsidR="00852323" w:rsidRPr="00EE4D7F" w:rsidRDefault="00852323" w:rsidP="00EE4D7F">
            <w:pPr>
              <w:spacing w:after="0" w:line="360" w:lineRule="atLeast"/>
              <w:jc w:val="center"/>
              <w:rPr>
                <w:rFonts w:ascii="Times New Roman" w:hAnsi="Times New Roman"/>
                <w:color w:val="111115"/>
                <w:sz w:val="28"/>
                <w:szCs w:val="28"/>
                <w:lang w:eastAsia="ru-RU"/>
              </w:rPr>
            </w:pPr>
            <w:r>
              <w:rPr>
                <w:rFonts w:ascii="Times New Roman" w:hAnsi="Times New Roman"/>
                <w:color w:val="111115"/>
                <w:sz w:val="28"/>
                <w:szCs w:val="28"/>
                <w:lang w:eastAsia="ru-RU"/>
              </w:rPr>
              <w:t>тест</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практическое занятие</w:t>
            </w:r>
          </w:p>
        </w:tc>
      </w:tr>
      <w:tr w:rsidR="00852323" w:rsidRPr="004848D0" w:rsidTr="008F0B4E">
        <w:trPr>
          <w:trHeight w:val="145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Тема 3. Лексические нормы</w:t>
            </w:r>
          </w:p>
        </w:tc>
        <w:tc>
          <w:tcPr>
            <w:tcW w:w="4590" w:type="dxa"/>
            <w:tcBorders>
              <w:top w:val="nil"/>
              <w:left w:val="nil"/>
              <w:bottom w:val="single" w:sz="8" w:space="0" w:color="000000"/>
              <w:right w:val="single" w:sz="8" w:space="0" w:color="000000"/>
            </w:tcBorders>
            <w:shd w:val="clear" w:color="auto" w:fill="FFFFFF"/>
          </w:tcPr>
          <w:p w:rsidR="00852323" w:rsidRDefault="00852323" w:rsidP="005E178F">
            <w:pPr>
              <w:spacing w:after="0" w:line="360" w:lineRule="atLeast"/>
              <w:rPr>
                <w:rFonts w:ascii="Times New Roman" w:hAnsi="Times New Roman"/>
                <w:color w:val="111115"/>
                <w:sz w:val="28"/>
                <w:szCs w:val="28"/>
                <w:bdr w:val="none" w:sz="0" w:space="0" w:color="auto" w:frame="1"/>
                <w:lang w:eastAsia="ru-RU"/>
              </w:rPr>
            </w:pP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упражнения</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практическое занятие</w:t>
            </w:r>
          </w:p>
        </w:tc>
      </w:tr>
      <w:tr w:rsidR="00852323" w:rsidRPr="004848D0" w:rsidTr="008F0B4E">
        <w:trPr>
          <w:trHeight w:val="145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Тема 4.  Морфологические нормы</w:t>
            </w:r>
          </w:p>
        </w:tc>
        <w:tc>
          <w:tcPr>
            <w:tcW w:w="4590" w:type="dxa"/>
            <w:tcBorders>
              <w:top w:val="nil"/>
              <w:left w:val="nil"/>
              <w:bottom w:val="single" w:sz="8" w:space="0" w:color="000000"/>
              <w:right w:val="single" w:sz="8" w:space="0" w:color="000000"/>
            </w:tcBorders>
            <w:shd w:val="clear" w:color="auto" w:fill="FFFFFF"/>
          </w:tcPr>
          <w:p w:rsidR="00852323" w:rsidRDefault="00852323" w:rsidP="00472B7D">
            <w:pPr>
              <w:spacing w:after="0" w:line="360" w:lineRule="atLeast"/>
              <w:jc w:val="center"/>
              <w:rPr>
                <w:rFonts w:ascii="Times New Roman" w:hAnsi="Times New Roman"/>
                <w:color w:val="111115"/>
                <w:sz w:val="28"/>
                <w:szCs w:val="28"/>
                <w:bdr w:val="none" w:sz="0" w:space="0" w:color="auto" w:frame="1"/>
                <w:lang w:eastAsia="ru-RU"/>
              </w:rPr>
            </w:pPr>
          </w:p>
          <w:p w:rsidR="00852323" w:rsidRPr="00EE4D7F" w:rsidRDefault="00852323" w:rsidP="00EE4D7F">
            <w:pPr>
              <w:spacing w:after="0" w:line="360" w:lineRule="atLeast"/>
              <w:jc w:val="center"/>
              <w:rPr>
                <w:rFonts w:ascii="Times New Roman" w:hAnsi="Times New Roman"/>
                <w:color w:val="111115"/>
                <w:sz w:val="28"/>
                <w:szCs w:val="28"/>
                <w:lang w:eastAsia="ru-RU"/>
              </w:rPr>
            </w:pPr>
            <w:r>
              <w:rPr>
                <w:rFonts w:ascii="Times New Roman" w:hAnsi="Times New Roman"/>
                <w:color w:val="111115"/>
                <w:sz w:val="28"/>
                <w:szCs w:val="28"/>
                <w:lang w:eastAsia="ru-RU"/>
              </w:rPr>
              <w:t>тест</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практическое занятие</w:t>
            </w:r>
          </w:p>
        </w:tc>
      </w:tr>
      <w:tr w:rsidR="00852323" w:rsidRPr="004848D0" w:rsidTr="008F0B4E">
        <w:trPr>
          <w:trHeight w:val="145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lastRenderedPageBreak/>
              <w:t>Тема 5. Синтаксические нормы</w:t>
            </w:r>
          </w:p>
        </w:tc>
        <w:tc>
          <w:tcPr>
            <w:tcW w:w="4590" w:type="dxa"/>
            <w:tcBorders>
              <w:top w:val="nil"/>
              <w:left w:val="nil"/>
              <w:bottom w:val="single" w:sz="8" w:space="0" w:color="000000"/>
              <w:right w:val="single" w:sz="8" w:space="0" w:color="000000"/>
            </w:tcBorders>
            <w:shd w:val="clear" w:color="auto" w:fill="FFFFFF"/>
          </w:tcPr>
          <w:p w:rsidR="00852323" w:rsidRDefault="00852323" w:rsidP="005E178F">
            <w:pPr>
              <w:spacing w:after="0" w:line="360" w:lineRule="atLeast"/>
              <w:rPr>
                <w:rFonts w:ascii="Times New Roman" w:hAnsi="Times New Roman"/>
                <w:color w:val="111115"/>
                <w:sz w:val="28"/>
                <w:szCs w:val="28"/>
                <w:bdr w:val="none" w:sz="0" w:space="0" w:color="auto" w:frame="1"/>
                <w:lang w:eastAsia="ru-RU"/>
              </w:rPr>
            </w:pP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упражнения</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практическое занятие</w:t>
            </w:r>
          </w:p>
        </w:tc>
      </w:tr>
      <w:tr w:rsidR="00852323" w:rsidRPr="004848D0" w:rsidTr="008F0B4E">
        <w:trPr>
          <w:trHeight w:val="145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Тема 6.</w:t>
            </w:r>
          </w:p>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 Нормы орфографии и пунктуации</w:t>
            </w:r>
          </w:p>
        </w:tc>
        <w:tc>
          <w:tcPr>
            <w:tcW w:w="4590" w:type="dxa"/>
            <w:tcBorders>
              <w:top w:val="nil"/>
              <w:left w:val="nil"/>
              <w:bottom w:val="single" w:sz="8" w:space="0" w:color="000000"/>
              <w:right w:val="single" w:sz="8" w:space="0" w:color="000000"/>
            </w:tcBorders>
            <w:shd w:val="clear" w:color="auto" w:fill="FFFFFF"/>
          </w:tcPr>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упражнения</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диктант</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практическ</w:t>
            </w:r>
            <w:r>
              <w:rPr>
                <w:rFonts w:ascii="Times New Roman" w:hAnsi="Times New Roman"/>
                <w:color w:val="111115"/>
                <w:sz w:val="28"/>
                <w:szCs w:val="28"/>
                <w:bdr w:val="none" w:sz="0" w:space="0" w:color="auto" w:frame="1"/>
                <w:lang w:eastAsia="ru-RU"/>
              </w:rPr>
              <w:t>о</w:t>
            </w:r>
            <w:r w:rsidRPr="00EE4D7F">
              <w:rPr>
                <w:rFonts w:ascii="Times New Roman" w:hAnsi="Times New Roman"/>
                <w:color w:val="111115"/>
                <w:sz w:val="28"/>
                <w:szCs w:val="28"/>
                <w:bdr w:val="none" w:sz="0" w:space="0" w:color="auto" w:frame="1"/>
                <w:lang w:eastAsia="ru-RU"/>
              </w:rPr>
              <w:t>е занятия</w:t>
            </w:r>
          </w:p>
        </w:tc>
      </w:tr>
      <w:tr w:rsidR="00852323" w:rsidRPr="004848D0" w:rsidTr="008F0B4E">
        <w:trPr>
          <w:trHeight w:val="1453"/>
        </w:trPr>
        <w:tc>
          <w:tcPr>
            <w:tcW w:w="3228" w:type="dxa"/>
            <w:tcBorders>
              <w:top w:val="nil"/>
              <w:left w:val="single" w:sz="8" w:space="0" w:color="000000"/>
              <w:bottom w:val="single" w:sz="8" w:space="0" w:color="000000"/>
              <w:right w:val="single" w:sz="8" w:space="0" w:color="000000"/>
            </w:tcBorders>
            <w:shd w:val="clear" w:color="auto" w:fill="FFFFFF"/>
          </w:tcPr>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Тема 7. Стилистика текста</w:t>
            </w:r>
          </w:p>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 </w:t>
            </w:r>
          </w:p>
          <w:p w:rsidR="00852323" w:rsidRPr="00EE4D7F" w:rsidRDefault="00852323" w:rsidP="00EE4D7F">
            <w:pPr>
              <w:spacing w:after="0" w:line="240" w:lineRule="auto"/>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 </w:t>
            </w:r>
          </w:p>
        </w:tc>
        <w:tc>
          <w:tcPr>
            <w:tcW w:w="4590" w:type="dxa"/>
            <w:tcBorders>
              <w:top w:val="nil"/>
              <w:left w:val="nil"/>
              <w:bottom w:val="single" w:sz="8" w:space="0" w:color="000000"/>
              <w:right w:val="single" w:sz="8" w:space="0" w:color="000000"/>
            </w:tcBorders>
            <w:shd w:val="clear" w:color="auto" w:fill="FFFFFF"/>
          </w:tcPr>
          <w:p w:rsidR="00852323" w:rsidRPr="00EE4D7F" w:rsidRDefault="00852323" w:rsidP="005E178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упражнения</w:t>
            </w:r>
          </w:p>
          <w:p w:rsidR="00852323" w:rsidRPr="00EE4D7F" w:rsidRDefault="00852323" w:rsidP="00EE4D7F">
            <w:pPr>
              <w:spacing w:after="0" w:line="360" w:lineRule="atLeast"/>
              <w:jc w:val="center"/>
              <w:rPr>
                <w:rFonts w:ascii="Times New Roman" w:hAnsi="Times New Roman"/>
                <w:color w:val="111115"/>
                <w:sz w:val="28"/>
                <w:szCs w:val="28"/>
                <w:lang w:eastAsia="ru-RU"/>
              </w:rPr>
            </w:pPr>
            <w:r w:rsidRPr="00EE4D7F">
              <w:rPr>
                <w:rFonts w:ascii="Times New Roman" w:hAnsi="Times New Roman"/>
                <w:color w:val="111115"/>
                <w:sz w:val="28"/>
                <w:szCs w:val="28"/>
                <w:bdr w:val="none" w:sz="0" w:space="0" w:color="auto" w:frame="1"/>
                <w:lang w:eastAsia="ru-RU"/>
              </w:rPr>
              <w:t>практическое занятие</w:t>
            </w:r>
          </w:p>
        </w:tc>
      </w:tr>
    </w:tbl>
    <w:p w:rsidR="00852323" w:rsidRPr="00EE4D7F" w:rsidRDefault="00852323" w:rsidP="00EE4D7F">
      <w:pPr>
        <w:shd w:val="clear" w:color="auto" w:fill="FFFFFF"/>
        <w:spacing w:after="0" w:line="240" w:lineRule="auto"/>
        <w:rPr>
          <w:rFonts w:ascii="Times New Roman" w:hAnsi="Times New Roman"/>
          <w:color w:val="111115"/>
          <w:sz w:val="28"/>
          <w:szCs w:val="28"/>
          <w:lang w:eastAsia="ru-RU"/>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Pr="005741E5" w:rsidRDefault="00852323">
      <w:pPr>
        <w:rPr>
          <w:sz w:val="28"/>
          <w:szCs w:val="28"/>
        </w:rPr>
      </w:pPr>
    </w:p>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p w:rsidR="00852323" w:rsidRDefault="00852323" w:rsidP="008F0B4E">
      <w:pPr>
        <w:tabs>
          <w:tab w:val="left" w:pos="284"/>
        </w:tabs>
        <w:spacing w:after="0"/>
        <w:jc w:val="center"/>
        <w:rPr>
          <w:rFonts w:ascii="Times New Roman" w:hAnsi="Times New Roman"/>
          <w:b/>
          <w:sz w:val="28"/>
          <w:szCs w:val="28"/>
        </w:rPr>
      </w:pPr>
      <w:r>
        <w:rPr>
          <w:rFonts w:ascii="Times New Roman" w:hAnsi="Times New Roman"/>
          <w:b/>
          <w:sz w:val="28"/>
          <w:szCs w:val="28"/>
        </w:rPr>
        <w:lastRenderedPageBreak/>
        <w:t>4.</w:t>
      </w:r>
      <w:r w:rsidRPr="006D4449">
        <w:rPr>
          <w:rFonts w:ascii="Times New Roman" w:hAnsi="Times New Roman"/>
          <w:b/>
          <w:sz w:val="28"/>
          <w:szCs w:val="28"/>
        </w:rPr>
        <w:t>Задания для оценки освоения дисциплины</w:t>
      </w:r>
    </w:p>
    <w:p w:rsidR="00852323" w:rsidRDefault="00852323" w:rsidP="008F0B4E">
      <w:pPr>
        <w:tabs>
          <w:tab w:val="left" w:pos="284"/>
        </w:tabs>
        <w:spacing w:after="0"/>
        <w:jc w:val="center"/>
        <w:rPr>
          <w:rFonts w:ascii="Times New Roman" w:hAnsi="Times New Roman"/>
          <w:b/>
          <w:sz w:val="28"/>
          <w:szCs w:val="28"/>
        </w:rPr>
      </w:pPr>
      <w:r>
        <w:rPr>
          <w:rFonts w:ascii="Times New Roman" w:hAnsi="Times New Roman"/>
          <w:b/>
          <w:sz w:val="28"/>
          <w:szCs w:val="28"/>
        </w:rPr>
        <w:t>Устный опрос по теме «Введение»</w:t>
      </w:r>
    </w:p>
    <w:p w:rsidR="00852323" w:rsidRDefault="00852323" w:rsidP="00F75079">
      <w:pPr>
        <w:pStyle w:val="a3"/>
        <w:numPr>
          <w:ilvl w:val="0"/>
          <w:numId w:val="10"/>
        </w:numPr>
        <w:tabs>
          <w:tab w:val="left" w:pos="284"/>
        </w:tabs>
        <w:spacing w:after="0"/>
        <w:rPr>
          <w:rFonts w:ascii="Times New Roman" w:hAnsi="Times New Roman"/>
          <w:bCs/>
          <w:sz w:val="28"/>
          <w:szCs w:val="28"/>
        </w:rPr>
      </w:pPr>
      <w:r>
        <w:rPr>
          <w:rFonts w:ascii="Times New Roman" w:hAnsi="Times New Roman"/>
          <w:bCs/>
          <w:sz w:val="28"/>
          <w:szCs w:val="28"/>
        </w:rPr>
        <w:t>Понятия «язык» и «речь».</w:t>
      </w:r>
    </w:p>
    <w:p w:rsidR="00852323" w:rsidRDefault="00852323" w:rsidP="00F75079">
      <w:pPr>
        <w:pStyle w:val="a3"/>
        <w:numPr>
          <w:ilvl w:val="0"/>
          <w:numId w:val="10"/>
        </w:numPr>
        <w:tabs>
          <w:tab w:val="left" w:pos="284"/>
        </w:tabs>
        <w:spacing w:after="0"/>
        <w:rPr>
          <w:rFonts w:ascii="Times New Roman" w:hAnsi="Times New Roman"/>
          <w:bCs/>
          <w:sz w:val="28"/>
          <w:szCs w:val="28"/>
        </w:rPr>
      </w:pPr>
      <w:r>
        <w:rPr>
          <w:rFonts w:ascii="Times New Roman" w:hAnsi="Times New Roman"/>
          <w:bCs/>
          <w:sz w:val="28"/>
          <w:szCs w:val="28"/>
        </w:rPr>
        <w:t>Состав русского национального языка.</w:t>
      </w:r>
    </w:p>
    <w:p w:rsidR="00852323" w:rsidRDefault="00852323" w:rsidP="00F75079">
      <w:pPr>
        <w:pStyle w:val="a3"/>
        <w:numPr>
          <w:ilvl w:val="0"/>
          <w:numId w:val="10"/>
        </w:numPr>
        <w:tabs>
          <w:tab w:val="left" w:pos="284"/>
        </w:tabs>
        <w:spacing w:after="0"/>
        <w:rPr>
          <w:rFonts w:ascii="Times New Roman" w:hAnsi="Times New Roman"/>
          <w:bCs/>
          <w:sz w:val="28"/>
          <w:szCs w:val="28"/>
        </w:rPr>
      </w:pPr>
      <w:r>
        <w:rPr>
          <w:rFonts w:ascii="Times New Roman" w:hAnsi="Times New Roman"/>
          <w:bCs/>
          <w:sz w:val="28"/>
          <w:szCs w:val="28"/>
        </w:rPr>
        <w:t>Понятия «литературный язык» и «языковая норма».</w:t>
      </w:r>
    </w:p>
    <w:p w:rsidR="00852323" w:rsidRDefault="00852323" w:rsidP="00F75079">
      <w:pPr>
        <w:pStyle w:val="a3"/>
        <w:numPr>
          <w:ilvl w:val="0"/>
          <w:numId w:val="10"/>
        </w:numPr>
        <w:tabs>
          <w:tab w:val="left" w:pos="284"/>
        </w:tabs>
        <w:spacing w:after="0"/>
        <w:rPr>
          <w:rFonts w:ascii="Times New Roman" w:hAnsi="Times New Roman"/>
          <w:bCs/>
          <w:sz w:val="28"/>
          <w:szCs w:val="28"/>
        </w:rPr>
      </w:pPr>
      <w:r>
        <w:rPr>
          <w:rFonts w:ascii="Times New Roman" w:hAnsi="Times New Roman"/>
          <w:bCs/>
          <w:sz w:val="28"/>
          <w:szCs w:val="28"/>
        </w:rPr>
        <w:t>Типы норм в русском языке.</w:t>
      </w:r>
    </w:p>
    <w:p w:rsidR="00852323" w:rsidRDefault="00852323" w:rsidP="00F75079">
      <w:pPr>
        <w:pStyle w:val="a3"/>
        <w:numPr>
          <w:ilvl w:val="0"/>
          <w:numId w:val="10"/>
        </w:numPr>
        <w:tabs>
          <w:tab w:val="left" w:pos="284"/>
        </w:tabs>
        <w:spacing w:after="0"/>
        <w:rPr>
          <w:rFonts w:ascii="Times New Roman" w:hAnsi="Times New Roman"/>
          <w:bCs/>
          <w:sz w:val="28"/>
          <w:szCs w:val="28"/>
        </w:rPr>
      </w:pPr>
      <w:r>
        <w:rPr>
          <w:rFonts w:ascii="Times New Roman" w:hAnsi="Times New Roman"/>
          <w:bCs/>
          <w:sz w:val="28"/>
          <w:szCs w:val="28"/>
        </w:rPr>
        <w:t xml:space="preserve">Понятие «культуры речи». </w:t>
      </w:r>
    </w:p>
    <w:p w:rsidR="00852323" w:rsidRPr="00F75079" w:rsidRDefault="00852323" w:rsidP="00F75079">
      <w:pPr>
        <w:pStyle w:val="a3"/>
        <w:numPr>
          <w:ilvl w:val="0"/>
          <w:numId w:val="10"/>
        </w:numPr>
        <w:tabs>
          <w:tab w:val="left" w:pos="284"/>
        </w:tabs>
        <w:spacing w:after="0"/>
        <w:rPr>
          <w:rFonts w:ascii="Times New Roman" w:hAnsi="Times New Roman"/>
          <w:bCs/>
          <w:sz w:val="28"/>
          <w:szCs w:val="28"/>
        </w:rPr>
      </w:pPr>
      <w:r>
        <w:rPr>
          <w:rFonts w:ascii="Times New Roman" w:hAnsi="Times New Roman"/>
          <w:bCs/>
          <w:sz w:val="28"/>
          <w:szCs w:val="28"/>
        </w:rPr>
        <w:t>Качества хорошей речи.</w:t>
      </w:r>
    </w:p>
    <w:p w:rsidR="00852323" w:rsidRPr="00F75079" w:rsidRDefault="00852323" w:rsidP="005741E5">
      <w:pPr>
        <w:shd w:val="clear" w:color="auto" w:fill="FFFFFF"/>
        <w:spacing w:after="0" w:line="240" w:lineRule="auto"/>
        <w:jc w:val="center"/>
        <w:rPr>
          <w:rFonts w:ascii="Times New Roman" w:hAnsi="Times New Roman"/>
          <w:b/>
          <w:bCs/>
          <w:color w:val="111115"/>
          <w:sz w:val="28"/>
          <w:szCs w:val="28"/>
          <w:bdr w:val="none" w:sz="0" w:space="0" w:color="auto" w:frame="1"/>
          <w:lang w:eastAsia="ru-RU"/>
        </w:rPr>
      </w:pPr>
      <w:r w:rsidRPr="00F75079">
        <w:rPr>
          <w:rFonts w:ascii="Times New Roman" w:hAnsi="Times New Roman"/>
          <w:b/>
          <w:bCs/>
          <w:color w:val="111115"/>
          <w:sz w:val="28"/>
          <w:szCs w:val="28"/>
          <w:bdr w:val="none" w:sz="0" w:space="0" w:color="auto" w:frame="1"/>
          <w:lang w:eastAsia="ru-RU"/>
        </w:rPr>
        <w:t>Практическ</w:t>
      </w:r>
      <w:r>
        <w:rPr>
          <w:rFonts w:ascii="Times New Roman" w:hAnsi="Times New Roman"/>
          <w:b/>
          <w:bCs/>
          <w:color w:val="111115"/>
          <w:sz w:val="28"/>
          <w:szCs w:val="28"/>
          <w:bdr w:val="none" w:sz="0" w:space="0" w:color="auto" w:frame="1"/>
          <w:lang w:eastAsia="ru-RU"/>
        </w:rPr>
        <w:t xml:space="preserve">ая работа </w:t>
      </w:r>
      <w:r w:rsidRPr="00F75079">
        <w:rPr>
          <w:rFonts w:ascii="Times New Roman" w:hAnsi="Times New Roman"/>
          <w:b/>
          <w:bCs/>
          <w:color w:val="111115"/>
          <w:sz w:val="28"/>
          <w:szCs w:val="28"/>
          <w:bdr w:val="none" w:sz="0" w:space="0" w:color="auto" w:frame="1"/>
          <w:lang w:eastAsia="ru-RU"/>
        </w:rPr>
        <w:t>№1</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Часть 1</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«Орфоэпические нормы»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Цель: формирование умений студентов фиксировать внимание на фонетических особенностях слова, различать варианты орфоэпических  и акцентологических норм; закрепление основных орфоэпических норм русского литературного языка.</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Ход работы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1. Спишите слова, поставьте в них ударения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Досуг, невролог, пуловер, рефлексия, астролог, астроном, инструмент, ходатайство, обеспечение, украинский, фетиш, дефис, искра, дремота, зевота, бюрократия, возвеличение, озвучение, наотмашь, донельзя, задолго, искони, мельком, сосредоточение, упрочение.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2. Образуйте краткую форму мужского, женского, среднего рода и форму множественного числа следующих прилагательных. Поставьте ударение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Образец: весёлый – вЕсел, веселА, вЕсело, вЕселы.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Дорогой, правый.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 Распределите приведенные ниже слова по группам в зависимости от особенностей произношения сочетания согласных чн ([шн] или [чн])</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Горчичник, дачник, коричневый, скучно, ночной, яичница, стрелочник, скворечник.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Запишите слова в фонетической транскрипции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Якорь, чёрный, аллея, домов, ласкового.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 Выполните фонетический разбор слов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Усмехаться, примечания.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 Запишите текст в соответствии с нормами русской орфографии и пунктуации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[Быт'ч'илав'экам ф'ч'илав'эч'искамобщ'иств'эвофс'ин'ит'ашкай'ааб'азанаст'/ а прастой'эразв'ит'ий'эвнутрин'эйпатр'эбнаст'и/н'иктон'игавар'ит/штонапч'ил'эл'ижытсв'ищ'эный' долкд'элат' м'от/патамуштаанапч'эла//]. (А.И. Герцен)</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вариант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lastRenderedPageBreak/>
        <w:t>Задание 1. Спишите слова, поставьте в них ударения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Догмат, форель, форзац, эпиграф, колледж, коклюш, коллаж, щавель, туфля, доцент, свекла, эксперт, про</w:t>
      </w:r>
      <w:r w:rsidRPr="008759F7">
        <w:rPr>
          <w:rFonts w:ascii="Times New Roman" w:hAnsi="Times New Roman"/>
          <w:color w:val="111115"/>
          <w:sz w:val="28"/>
          <w:szCs w:val="28"/>
          <w:bdr w:val="none" w:sz="0" w:space="0" w:color="auto" w:frame="1"/>
          <w:lang w:eastAsia="ru-RU"/>
        </w:rPr>
        <w:softHyphen/>
        <w:t>цент, танцовщица, бармен, мышление, менеджер, опто</w:t>
      </w:r>
      <w:r w:rsidRPr="008759F7">
        <w:rPr>
          <w:rFonts w:ascii="Times New Roman" w:hAnsi="Times New Roman"/>
          <w:color w:val="111115"/>
          <w:sz w:val="28"/>
          <w:szCs w:val="28"/>
          <w:bdr w:val="none" w:sz="0" w:space="0" w:color="auto" w:frame="1"/>
          <w:lang w:eastAsia="ru-RU"/>
        </w:rPr>
        <w:softHyphen/>
        <w:t>вый, благовест, жалюзи, сегмент, ядрица, феномен, ере</w:t>
      </w:r>
      <w:r w:rsidRPr="008759F7">
        <w:rPr>
          <w:rFonts w:ascii="Times New Roman" w:hAnsi="Times New Roman"/>
          <w:color w:val="111115"/>
          <w:sz w:val="28"/>
          <w:szCs w:val="28"/>
          <w:bdr w:val="none" w:sz="0" w:space="0" w:color="auto" w:frame="1"/>
          <w:lang w:eastAsia="ru-RU"/>
        </w:rPr>
        <w:softHyphen/>
        <w:t>тик, знамение.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2. Образуйте краткую форму мужского, женского, среднего рода и форму множественного числа следующих страдательных причастий. Поставьте ударение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Образец: взятый – взят, взятА, взЯто, взЯты.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Начатый, прожитый.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 Распределите приведенные ниже слова по группам в зависимости от особенностей произношения согласного перед е (мягкое произношение или твердое произношение)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Адекватный, анемия, бизнес, гипотеза, гантели, дебаты, диспансер, компресс, купе, декларация.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Запишите слова в фонетической транскрипции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Яблоко, синева, мороз, могучего, класс.</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 Выполните фонетический разбор слов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Поверхностный, собираться.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 Запишите предложение в соответствии с нормами русской орфографии и пунктуации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[Н'икагдан'идаказывайсваивомн'эн'ий'а громка изжарам/дажый'эслифдушэ ты уб'ижд'он фсвай'эйправат'э/ выскажый'эвоспакой'на/ иба эта й'эд'инств'иныйспосапуб'идит'//]. (Ф.Честерфилд)</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Часть 2</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«Лексические нормы»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Цель: </w:t>
      </w:r>
      <w:r w:rsidRPr="008759F7">
        <w:rPr>
          <w:rFonts w:ascii="Times New Roman" w:hAnsi="Times New Roman"/>
          <w:color w:val="000000"/>
          <w:sz w:val="28"/>
          <w:szCs w:val="28"/>
          <w:bdr w:val="none" w:sz="0" w:space="0" w:color="auto" w:frame="1"/>
          <w:lang w:eastAsia="ru-RU"/>
        </w:rPr>
        <w:t>овладение студентами лексическими нормами русского литературного языка, формирование навыков выбора варианта языковой единицы.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Ход работы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5741E5">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1. Исправьте ошибки, связанные с лексической сочетаемостью слов.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1.Разрешите поднять тост за нашего юбиляра. 2. В глубоком детстве он был похож на мать. 3. Серьезные проблемы обрушивались на молодых предпринимателей врасплох. 4. Руководители обратили серьезное внимание на достигнутые недостатки.</w:t>
      </w:r>
    </w:p>
    <w:p w:rsidR="00852323" w:rsidRPr="008759F7" w:rsidRDefault="00852323" w:rsidP="005741E5">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2.Устраните нарушение лексических норм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1.Эти функции поручаются отделам рекламы. 2. В музее выставлены реликвии, преподнесённые делегациями. 3. Главная сила Сибири – в её обильной минерально-сырьевой базе. 4. Они работают как самые отъявленные специалисты.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3.Объедините в словосочетания слова из левой и правой колонок, учитывая особенности их сочетаемости</w:t>
      </w:r>
    </w:p>
    <w:tbl>
      <w:tblPr>
        <w:tblW w:w="9640" w:type="dxa"/>
        <w:tblInd w:w="-97" w:type="dxa"/>
        <w:tblCellMar>
          <w:left w:w="0" w:type="dxa"/>
          <w:right w:w="0" w:type="dxa"/>
        </w:tblCellMar>
        <w:tblLook w:val="00A0" w:firstRow="1" w:lastRow="0" w:firstColumn="1" w:lastColumn="0" w:noHBand="0" w:noVBand="0"/>
      </w:tblPr>
      <w:tblGrid>
        <w:gridCol w:w="6096"/>
        <w:gridCol w:w="3544"/>
      </w:tblGrid>
      <w:tr w:rsidR="00852323" w:rsidRPr="004848D0" w:rsidTr="005741E5">
        <w:tc>
          <w:tcPr>
            <w:tcW w:w="0" w:type="auto"/>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Врождённый, прирождённый.</w:t>
            </w:r>
          </w:p>
        </w:tc>
        <w:tc>
          <w:tcPr>
            <w:tcW w:w="3544" w:type="dxa"/>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Талант, ум.</w:t>
            </w:r>
          </w:p>
        </w:tc>
      </w:tr>
      <w:tr w:rsidR="00852323" w:rsidRPr="004848D0" w:rsidTr="005741E5">
        <w:tc>
          <w:tcPr>
            <w:tcW w:w="0" w:type="auto"/>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Губительный, пагубный.</w:t>
            </w:r>
          </w:p>
        </w:tc>
        <w:tc>
          <w:tcPr>
            <w:tcW w:w="3544" w:type="dxa"/>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Влияние, действие.</w:t>
            </w:r>
          </w:p>
        </w:tc>
      </w:tr>
      <w:tr w:rsidR="00852323" w:rsidRPr="004848D0" w:rsidTr="005741E5">
        <w:tc>
          <w:tcPr>
            <w:tcW w:w="0" w:type="auto"/>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Длинный, длительный, долгий, продолжительный, долговременный.</w:t>
            </w:r>
          </w:p>
        </w:tc>
        <w:tc>
          <w:tcPr>
            <w:tcW w:w="3544" w:type="dxa"/>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Воздействие, период, путь, сборы, кредит.</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Отредактируйте приведённые ниже предложения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 победах наших хоккеистов теперь помнят только отъявленные любители этого вида спорта. 2. Учащиеся старших классов добились ухудшения успеваемости в этом году. 3. В парке запрещён выпас собак. 4. Склад закрыт на неопределённое время ввиду прихода тараканов.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5.Устраните плеоназм и тавтологию</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1.Главная суть рассуждения заключается в тезисе текста. 2. Человек обычно спит не более восьми часов времени. 3. Сотрудники получат премию в декабре месяце. 4. Возвращаясь из кинотеатра, мы попали под проливной ливень. 5. Не существует существенной разницы в нравственных приоритетах мировых религий.</w:t>
      </w:r>
    </w:p>
    <w:p w:rsidR="00852323" w:rsidRPr="008759F7" w:rsidRDefault="00852323" w:rsidP="005741E5">
      <w:pPr>
        <w:shd w:val="clear" w:color="auto" w:fill="FFFFFF"/>
        <w:spacing w:after="0" w:line="240" w:lineRule="auto"/>
        <w:ind w:left="-567" w:firstLine="567"/>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6.Составьте словосочетания с паронимами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различать — отличать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невежа — невежда</w:t>
      </w:r>
    </w:p>
    <w:p w:rsidR="00852323" w:rsidRPr="008759F7" w:rsidRDefault="00852323" w:rsidP="005741E5">
      <w:pPr>
        <w:shd w:val="clear" w:color="auto" w:fill="FFFFFF"/>
        <w:spacing w:after="0" w:line="240" w:lineRule="auto"/>
        <w:ind w:left="-567" w:firstLine="567"/>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7.Устраните двусмысленность при употреблении местоимений</w:t>
      </w:r>
    </w:p>
    <w:p w:rsidR="00852323" w:rsidRDefault="00852323" w:rsidP="005E178F">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этом сборнике опубликованы статьи педагогов, где они разбирают проблемы воспитания. 2. Больной попросил медсестру налить себе воды. 3. Добрыня Никитич сидит на своём боевом коне, грива его развевается по ветру.</w:t>
      </w:r>
    </w:p>
    <w:p w:rsidR="00852323" w:rsidRPr="008759F7" w:rsidRDefault="00852323" w:rsidP="005E178F">
      <w:pPr>
        <w:shd w:val="clear" w:color="auto" w:fill="FFFFFF"/>
        <w:spacing w:after="0" w:line="240" w:lineRule="auto"/>
        <w:jc w:val="both"/>
        <w:rPr>
          <w:rFonts w:ascii="Times New Roman" w:hAnsi="Times New Roman"/>
          <w:color w:val="111115"/>
          <w:sz w:val="28"/>
          <w:szCs w:val="28"/>
          <w:lang w:eastAsia="ru-RU"/>
        </w:rPr>
      </w:pP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вариант</w:t>
      </w:r>
    </w:p>
    <w:p w:rsidR="00852323" w:rsidRPr="008759F7" w:rsidRDefault="00852323" w:rsidP="005741E5">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1. Исправьте ошибки, связанные с лексической сочетаемостью слов</w:t>
      </w:r>
    </w:p>
    <w:p w:rsidR="00852323" w:rsidRPr="008759F7" w:rsidRDefault="00852323" w:rsidP="005741E5">
      <w:pPr>
        <w:shd w:val="clear" w:color="auto" w:fill="FFFFFF"/>
        <w:spacing w:after="0" w:line="240" w:lineRule="auto"/>
        <w:ind w:hanging="1"/>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Пора уже предпринять меры. 2. Ее дом производил уютное впечатление. 3. Улучшился уровень обслуживания пассажиров в нашем аэропорту. 4. Хотя в этих соревнованиях наши любимые фигуристы одержали поражение, зрители приветствуют их стоя.</w:t>
      </w:r>
    </w:p>
    <w:p w:rsidR="00852323" w:rsidRPr="008759F7" w:rsidRDefault="00852323" w:rsidP="005741E5">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2. Устраните нарушение лексических норм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1.В шубах, валенках, тёплых рукавицах наши зрители не воспринимали мороза. 2. Выиграв этот матч, «Зенит» сделал шаг вверх на одну ступеньку пьедестала почёта.3. Под тенистыми деревьями удобно примостились пенсионеры.4. В этом бою осколки прострелили ему обе ноги.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 Объедините в словосочетания слова из левой и правой колонок, учитывая особенности их сочетаемости</w:t>
      </w:r>
    </w:p>
    <w:tbl>
      <w:tblPr>
        <w:tblW w:w="11715" w:type="dxa"/>
        <w:tblInd w:w="-97" w:type="dxa"/>
        <w:tblCellMar>
          <w:left w:w="0" w:type="dxa"/>
          <w:right w:w="0" w:type="dxa"/>
        </w:tblCellMar>
        <w:tblLook w:val="00A0" w:firstRow="1" w:lastRow="0" w:firstColumn="1" w:lastColumn="0" w:noHBand="0" w:noVBand="0"/>
      </w:tblPr>
      <w:tblGrid>
        <w:gridCol w:w="7443"/>
        <w:gridCol w:w="4272"/>
      </w:tblGrid>
      <w:tr w:rsidR="00852323" w:rsidRPr="004848D0" w:rsidTr="005741E5">
        <w:tc>
          <w:tcPr>
            <w:tcW w:w="0" w:type="auto"/>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4"/>
                <w:szCs w:val="24"/>
                <w:lang w:eastAsia="ru-RU"/>
              </w:rPr>
            </w:pPr>
            <w:r w:rsidRPr="008759F7">
              <w:rPr>
                <w:rFonts w:ascii="Times New Roman" w:hAnsi="Times New Roman"/>
                <w:color w:val="111115"/>
                <w:sz w:val="24"/>
                <w:szCs w:val="24"/>
                <w:bdr w:val="none" w:sz="0" w:space="0" w:color="auto" w:frame="1"/>
                <w:lang w:eastAsia="ru-RU"/>
              </w:rPr>
              <w:t>Выдвинуть, высказать, исправить, устранить.</w:t>
            </w:r>
          </w:p>
        </w:tc>
        <w:tc>
          <w:tcPr>
            <w:tcW w:w="4272" w:type="dxa"/>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4"/>
                <w:szCs w:val="24"/>
                <w:lang w:eastAsia="ru-RU"/>
              </w:rPr>
            </w:pPr>
            <w:r w:rsidRPr="008759F7">
              <w:rPr>
                <w:rFonts w:ascii="Times New Roman" w:hAnsi="Times New Roman"/>
                <w:color w:val="111115"/>
                <w:sz w:val="24"/>
                <w:szCs w:val="24"/>
                <w:bdr w:val="none" w:sz="0" w:space="0" w:color="auto" w:frame="1"/>
                <w:lang w:eastAsia="ru-RU"/>
              </w:rPr>
              <w:t>Гипотеза, догадка, недостатки, ошибки.</w:t>
            </w:r>
          </w:p>
        </w:tc>
      </w:tr>
      <w:tr w:rsidR="00852323" w:rsidRPr="004848D0" w:rsidTr="005741E5">
        <w:tc>
          <w:tcPr>
            <w:tcW w:w="0" w:type="auto"/>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4"/>
                <w:szCs w:val="24"/>
                <w:lang w:eastAsia="ru-RU"/>
              </w:rPr>
            </w:pPr>
            <w:r w:rsidRPr="008759F7">
              <w:rPr>
                <w:rFonts w:ascii="Times New Roman" w:hAnsi="Times New Roman"/>
                <w:color w:val="111115"/>
                <w:sz w:val="24"/>
                <w:szCs w:val="24"/>
                <w:bdr w:val="none" w:sz="0" w:space="0" w:color="auto" w:frame="1"/>
                <w:lang w:eastAsia="ru-RU"/>
              </w:rPr>
              <w:t>Обнаружить, открыть.</w:t>
            </w:r>
          </w:p>
        </w:tc>
        <w:tc>
          <w:tcPr>
            <w:tcW w:w="4272" w:type="dxa"/>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4"/>
                <w:szCs w:val="24"/>
                <w:lang w:eastAsia="ru-RU"/>
              </w:rPr>
            </w:pPr>
            <w:r w:rsidRPr="008759F7">
              <w:rPr>
                <w:rFonts w:ascii="Times New Roman" w:hAnsi="Times New Roman"/>
                <w:color w:val="111115"/>
                <w:sz w:val="24"/>
                <w:szCs w:val="24"/>
                <w:bdr w:val="none" w:sz="0" w:space="0" w:color="auto" w:frame="1"/>
                <w:lang w:eastAsia="ru-RU"/>
              </w:rPr>
              <w:t>Закон, закономерность.</w:t>
            </w:r>
          </w:p>
        </w:tc>
      </w:tr>
      <w:tr w:rsidR="00852323" w:rsidRPr="004848D0" w:rsidTr="005741E5">
        <w:tc>
          <w:tcPr>
            <w:tcW w:w="0" w:type="auto"/>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4"/>
                <w:szCs w:val="24"/>
                <w:lang w:eastAsia="ru-RU"/>
              </w:rPr>
            </w:pPr>
            <w:r w:rsidRPr="008759F7">
              <w:rPr>
                <w:rFonts w:ascii="Times New Roman" w:hAnsi="Times New Roman"/>
                <w:color w:val="111115"/>
                <w:sz w:val="24"/>
                <w:szCs w:val="24"/>
                <w:bdr w:val="none" w:sz="0" w:space="0" w:color="auto" w:frame="1"/>
                <w:lang w:eastAsia="ru-RU"/>
              </w:rPr>
              <w:t>Доказать, обосновать.</w:t>
            </w:r>
          </w:p>
        </w:tc>
        <w:tc>
          <w:tcPr>
            <w:tcW w:w="4272" w:type="dxa"/>
            <w:tcBorders>
              <w:top w:val="nil"/>
              <w:left w:val="nil"/>
              <w:bottom w:val="nil"/>
              <w:right w:val="nil"/>
            </w:tcBorders>
            <w:shd w:val="clear" w:color="auto" w:fill="FFFFFF"/>
            <w:tcMar>
              <w:top w:w="15" w:type="dxa"/>
              <w:left w:w="15" w:type="dxa"/>
              <w:bottom w:w="15" w:type="dxa"/>
              <w:right w:w="15" w:type="dxa"/>
            </w:tcMar>
            <w:vAlign w:val="center"/>
          </w:tcPr>
          <w:p w:rsidR="00852323" w:rsidRPr="008759F7" w:rsidRDefault="00852323" w:rsidP="005741E5">
            <w:pPr>
              <w:spacing w:after="0" w:line="240" w:lineRule="auto"/>
              <w:ind w:left="150" w:right="150"/>
              <w:rPr>
                <w:rFonts w:ascii="Times New Roman" w:hAnsi="Times New Roman"/>
                <w:color w:val="111115"/>
                <w:sz w:val="24"/>
                <w:szCs w:val="24"/>
                <w:lang w:eastAsia="ru-RU"/>
              </w:rPr>
            </w:pPr>
            <w:r w:rsidRPr="008759F7">
              <w:rPr>
                <w:rFonts w:ascii="Times New Roman" w:hAnsi="Times New Roman"/>
                <w:color w:val="111115"/>
                <w:sz w:val="24"/>
                <w:szCs w:val="24"/>
                <w:bdr w:val="none" w:sz="0" w:space="0" w:color="auto" w:frame="1"/>
                <w:lang w:eastAsia="ru-RU"/>
              </w:rPr>
              <w:t>Теорема, теория.</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Отредактируйте приведённые ниже предложения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Рекорды продолжаются. 2. Дети читают стих, стоя врассыпную. 3. От усталости моё тело подкашивалось на ногах. 4. Много нервов приходится тратить, читая письма ветеранов.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 Устраните плеоназм и тавтологию</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 Уже пора было возвращаться обратно. 2. Он был моим коллегой по работе.  3. Я говорю истинную правду.  4. В повести «Нос» повествуется о пропаже носа с лица человека.  5. В борьбе против коррупции рабочие объединились воедино.</w:t>
      </w:r>
    </w:p>
    <w:p w:rsidR="00852323" w:rsidRPr="008759F7" w:rsidRDefault="00852323" w:rsidP="005741E5">
      <w:pPr>
        <w:shd w:val="clear" w:color="auto" w:fill="FFFFFF"/>
        <w:spacing w:after="0" w:line="240" w:lineRule="auto"/>
        <w:ind w:left="-567" w:firstLine="567"/>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 Составьте словосочетания с паронимами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адресат — адресант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зачинщик — зачинатель</w:t>
      </w:r>
    </w:p>
    <w:p w:rsidR="00852323" w:rsidRPr="008759F7" w:rsidRDefault="00852323" w:rsidP="005741E5">
      <w:pPr>
        <w:shd w:val="clear" w:color="auto" w:fill="FFFFFF"/>
        <w:spacing w:after="0" w:line="240" w:lineRule="auto"/>
        <w:ind w:left="-567" w:firstLine="567"/>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7. Устраните двусмысленность при употреблении местоимений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Сестра поступила в артистическую труппу, она вскоре уезжает на гастроли. 2. Отец просил сына провести гостей в свою комнату. 3. В комнате, возле печки, стояла девушка; она была жарко натоплена.</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5E178F" w:rsidRDefault="00852323" w:rsidP="005741E5">
      <w:pPr>
        <w:shd w:val="clear" w:color="auto" w:fill="FFFFFF"/>
        <w:spacing w:after="0" w:line="240" w:lineRule="auto"/>
        <w:jc w:val="center"/>
        <w:rPr>
          <w:rFonts w:ascii="Times New Roman" w:hAnsi="Times New Roman"/>
          <w:b/>
          <w:bCs/>
          <w:color w:val="111115"/>
          <w:sz w:val="28"/>
          <w:szCs w:val="28"/>
          <w:lang w:eastAsia="ru-RU"/>
        </w:rPr>
      </w:pPr>
      <w:r w:rsidRPr="005E178F">
        <w:rPr>
          <w:rFonts w:ascii="Times New Roman" w:hAnsi="Times New Roman"/>
          <w:b/>
          <w:bCs/>
          <w:color w:val="111115"/>
          <w:sz w:val="28"/>
          <w:szCs w:val="28"/>
          <w:bdr w:val="none" w:sz="0" w:space="0" w:color="auto" w:frame="1"/>
          <w:lang w:eastAsia="ru-RU"/>
        </w:rPr>
        <w:t>Практическ</w:t>
      </w:r>
      <w:r>
        <w:rPr>
          <w:rFonts w:ascii="Times New Roman" w:hAnsi="Times New Roman"/>
          <w:b/>
          <w:bCs/>
          <w:color w:val="111115"/>
          <w:sz w:val="28"/>
          <w:szCs w:val="28"/>
          <w:bdr w:val="none" w:sz="0" w:space="0" w:color="auto" w:frame="1"/>
          <w:lang w:eastAsia="ru-RU"/>
        </w:rPr>
        <w:t>ая работа</w:t>
      </w:r>
      <w:r w:rsidRPr="005E178F">
        <w:rPr>
          <w:rFonts w:ascii="Times New Roman" w:hAnsi="Times New Roman"/>
          <w:b/>
          <w:bCs/>
          <w:color w:val="111115"/>
          <w:sz w:val="28"/>
          <w:szCs w:val="28"/>
          <w:bdr w:val="none" w:sz="0" w:space="0" w:color="auto" w:frame="1"/>
          <w:lang w:eastAsia="ru-RU"/>
        </w:rPr>
        <w:t xml:space="preserve"> №2</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«Морфологические нормы»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Цель:</w:t>
      </w:r>
      <w:r>
        <w:rPr>
          <w:rFonts w:ascii="Times New Roman" w:hAnsi="Times New Roman"/>
          <w:color w:val="111115"/>
          <w:sz w:val="28"/>
          <w:szCs w:val="28"/>
          <w:bdr w:val="none" w:sz="0" w:space="0" w:color="auto" w:frame="1"/>
          <w:lang w:eastAsia="ru-RU"/>
        </w:rPr>
        <w:t xml:space="preserve"> </w:t>
      </w:r>
      <w:r w:rsidRPr="008759F7">
        <w:rPr>
          <w:rFonts w:ascii="Times New Roman" w:hAnsi="Times New Roman"/>
          <w:color w:val="000000"/>
          <w:sz w:val="28"/>
          <w:szCs w:val="28"/>
          <w:bdr w:val="none" w:sz="0" w:space="0" w:color="auto" w:frame="1"/>
          <w:lang w:eastAsia="ru-RU"/>
        </w:rPr>
        <w:t>овладение</w:t>
      </w:r>
      <w:r>
        <w:rPr>
          <w:rFonts w:ascii="Times New Roman" w:hAnsi="Times New Roman"/>
          <w:color w:val="000000"/>
          <w:sz w:val="28"/>
          <w:szCs w:val="28"/>
          <w:bdr w:val="none" w:sz="0" w:space="0" w:color="auto" w:frame="1"/>
          <w:lang w:eastAsia="ru-RU"/>
        </w:rPr>
        <w:t xml:space="preserve"> </w:t>
      </w:r>
      <w:r w:rsidRPr="008759F7">
        <w:rPr>
          <w:rFonts w:ascii="Times New Roman" w:hAnsi="Times New Roman"/>
          <w:color w:val="111115"/>
          <w:sz w:val="28"/>
          <w:szCs w:val="28"/>
          <w:bdr w:val="none" w:sz="0" w:space="0" w:color="auto" w:frame="1"/>
          <w:lang w:eastAsia="ru-RU"/>
        </w:rPr>
        <w:t>студентами морфологическими нормами русского литературного языка,  умение</w:t>
      </w:r>
      <w:r>
        <w:rPr>
          <w:rFonts w:ascii="Times New Roman" w:hAnsi="Times New Roman"/>
          <w:color w:val="111115"/>
          <w:sz w:val="28"/>
          <w:szCs w:val="28"/>
          <w:bdr w:val="none" w:sz="0" w:space="0" w:color="auto" w:frame="1"/>
          <w:lang w:eastAsia="ru-RU"/>
        </w:rPr>
        <w:t xml:space="preserve"> </w:t>
      </w:r>
      <w:r w:rsidRPr="008759F7">
        <w:rPr>
          <w:rFonts w:ascii="Times New Roman" w:hAnsi="Times New Roman"/>
          <w:color w:val="111115"/>
          <w:sz w:val="28"/>
          <w:szCs w:val="28"/>
          <w:bdr w:val="none" w:sz="0" w:space="0" w:color="auto" w:frame="1"/>
          <w:lang w:eastAsia="ru-RU"/>
        </w:rPr>
        <w:t>находить и исправлять нарушения в  формообразовании  и употреблении различных частей речи.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360"/>
        <w:jc w:val="center"/>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Ход работы</w:t>
      </w:r>
    </w:p>
    <w:p w:rsidR="00852323" w:rsidRPr="008759F7" w:rsidRDefault="00852323" w:rsidP="005741E5">
      <w:pPr>
        <w:shd w:val="clear" w:color="auto" w:fill="FFFFFF"/>
        <w:spacing w:after="0" w:line="240" w:lineRule="auto"/>
        <w:ind w:left="360"/>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1. Составьте словосочетания, содержащие определения, согласуемые с приведенными существительными в роде</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Авеню, алиби, боржоми, иваси, импрессарио, инкогнито, интервью, кафе, кенгуру, кольраби, контральто, конферансье, конфетти, кофе, леди, манто, диван-кровать, ООН</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Употребите существительные в форме родительного падежа множественного числа</w:t>
      </w:r>
    </w:p>
    <w:p w:rsidR="00852323" w:rsidRPr="008759F7" w:rsidRDefault="00852323" w:rsidP="005741E5">
      <w:pPr>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Мандарины, манжеты, носки, помидоры, погоны, рельсы, саперы, сапоги, скирды, ставни, солдаты, туфли, чулки, шорты</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 Образуйте формы именительного падежа множественного числа</w:t>
      </w:r>
    </w:p>
    <w:p w:rsidR="00852323" w:rsidRPr="008759F7" w:rsidRDefault="00852323" w:rsidP="005741E5">
      <w:pPr>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Конструктор, контейнер, лектор, месяц, мичман, промысел, снайпер, штурман.</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Употребите сочетания в творительном падеже</w:t>
      </w:r>
    </w:p>
    <w:p w:rsidR="00852323" w:rsidRPr="008759F7" w:rsidRDefault="00852323" w:rsidP="005741E5">
      <w:pPr>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500 машин, 60 тракторов, 600 самолётов, 70 цехов, 700 учащихся.</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 Выберите наиболее подходящий по смыслу глагол</w:t>
      </w:r>
    </w:p>
    <w:p w:rsidR="00852323" w:rsidRPr="008759F7" w:rsidRDefault="00852323" w:rsidP="005741E5">
      <w:pPr>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С лица (капает-каплет) пот. 2. Над нами не (капает-каплет). 3, Мать (мечется-метается) по комнате. 4. Рыба (мечет-метает) икру. 5. Девушка (мечет-метает) диск. 6. Кто-то (машет-махает) рукой. 7. Волки (рыщут - рыскают). 8.По деревне (рыщут-рыскают) полицейские.</w:t>
      </w:r>
    </w:p>
    <w:p w:rsidR="00852323" w:rsidRPr="008759F7" w:rsidRDefault="00852323" w:rsidP="005741E5">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 Выберите правильную форму числительного и существительного</w:t>
      </w:r>
    </w:p>
    <w:p w:rsidR="00852323" w:rsidRPr="008759F7" w:rsidRDefault="00852323" w:rsidP="005741E5">
      <w:pPr>
        <w:shd w:val="clear" w:color="auto" w:fill="FFFFFF"/>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Для (пяти— пятерых) женщин; (три— трое) красивых (коня— коней); (шесть— шестеро) работниц завода; (четыре— четверо) (ножницы— </w:t>
      </w:r>
      <w:r w:rsidRPr="008759F7">
        <w:rPr>
          <w:rFonts w:ascii="Times New Roman" w:hAnsi="Times New Roman"/>
          <w:color w:val="111115"/>
          <w:sz w:val="28"/>
          <w:szCs w:val="28"/>
          <w:bdr w:val="none" w:sz="0" w:space="0" w:color="auto" w:frame="1"/>
          <w:lang w:eastAsia="ru-RU"/>
        </w:rPr>
        <w:lastRenderedPageBreak/>
        <w:t>ножниц); (два— двое) знакомых (лица— лиц); (четыре— четверо) (студентки— студенток).</w:t>
      </w:r>
    </w:p>
    <w:p w:rsidR="00852323" w:rsidRPr="008759F7" w:rsidRDefault="00852323" w:rsidP="005741E5">
      <w:pPr>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вариант</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1. Определите род данных существительных. Употребите их с прилагательными или местоимениями</w:t>
      </w:r>
    </w:p>
    <w:p w:rsidR="00852323" w:rsidRPr="008759F7" w:rsidRDefault="00852323" w:rsidP="005741E5">
      <w:pPr>
        <w:spacing w:after="0" w:line="240" w:lineRule="auto"/>
        <w:ind w:firstLine="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Бандероль, гантель, дуэль, мозоль, рояль, тюль, шампунь, вуаль, жабо, конферансье, жюри, досье, алиби, фиаско, резюме, денди, блок-схема, театр-студия, вагон-ресторан, Тбилиси, Эри, Сочи, «Юманите», МГУ</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2. Употребите существительные в форме родительного падежа множественного числа</w:t>
      </w:r>
    </w:p>
    <w:p w:rsidR="00852323" w:rsidRPr="008759F7" w:rsidRDefault="00852323" w:rsidP="005741E5">
      <w:pPr>
        <w:spacing w:after="0" w:line="240" w:lineRule="auto"/>
        <w:ind w:firstLine="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Амперы, апельсины, баклажаны, бананы, бутсы, ватты, вольты, гектары, георгины, граммы, жирафы, кеды, килограммы.</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 Образуйте формы именительного падежа множественного числа</w:t>
      </w:r>
    </w:p>
    <w:p w:rsidR="00852323" w:rsidRPr="008759F7" w:rsidRDefault="00852323" w:rsidP="005741E5">
      <w:pPr>
        <w:spacing w:after="0" w:line="240" w:lineRule="auto"/>
        <w:ind w:firstLine="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Суп, торт, фронт, шлюз, шприц, шрифт, штаб, штраф</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Употребите сочетания в творительном падеже.</w:t>
      </w:r>
    </w:p>
    <w:p w:rsidR="00852323" w:rsidRPr="008759F7" w:rsidRDefault="00852323" w:rsidP="005741E5">
      <w:pPr>
        <w:spacing w:after="0" w:line="240" w:lineRule="auto"/>
        <w:ind w:firstLine="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секунд, 80 метров, 800 строк, 50 станков, 500 машин.</w:t>
      </w:r>
    </w:p>
    <w:p w:rsidR="00852323" w:rsidRPr="008759F7" w:rsidRDefault="00852323" w:rsidP="005741E5">
      <w:pPr>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 Выберите наиболее подходящий по смыслу глагол</w:t>
      </w:r>
    </w:p>
    <w:p w:rsidR="00852323" w:rsidRPr="008759F7" w:rsidRDefault="00852323" w:rsidP="005741E5">
      <w:pPr>
        <w:spacing w:after="0" w:line="240" w:lineRule="auto"/>
        <w:ind w:firstLine="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Стрелки часов (двигаются-движутся). 2. Революции (двигают-движут) историю. 3.Им(двигает-движет) чувство долга. 4. Последний звонок, поезд (двигается-движется). 5. Поезд трогается, вагоны медленно (двигаются-движутся) вдоль перрона.</w:t>
      </w:r>
    </w:p>
    <w:p w:rsidR="00852323" w:rsidRPr="008759F7" w:rsidRDefault="00852323" w:rsidP="005741E5">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 Выберите правильную форму числительного и существительного</w:t>
      </w:r>
    </w:p>
    <w:p w:rsidR="00852323" w:rsidRPr="008759F7" w:rsidRDefault="00852323" w:rsidP="005741E5">
      <w:pPr>
        <w:shd w:val="clear" w:color="auto" w:fill="FFFFFF"/>
        <w:spacing w:after="0" w:line="240" w:lineRule="auto"/>
        <w:ind w:firstLine="360"/>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Для (пяти— пятерых) кошек; (три— трое) красивых (зверя— зверей); (шесть— шестеро) работниц магазина; (четыре— четверо) (ножницы— ножниц); (два— двое) знакомых; (четыре— четверо) (девочки— девочек).</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5E178F" w:rsidRDefault="00852323" w:rsidP="005741E5">
      <w:pPr>
        <w:shd w:val="clear" w:color="auto" w:fill="FFFFFF"/>
        <w:spacing w:after="0" w:line="240" w:lineRule="auto"/>
        <w:jc w:val="center"/>
        <w:rPr>
          <w:rFonts w:ascii="Times New Roman" w:hAnsi="Times New Roman"/>
          <w:b/>
          <w:bCs/>
          <w:color w:val="111115"/>
          <w:sz w:val="28"/>
          <w:szCs w:val="28"/>
          <w:lang w:eastAsia="ru-RU"/>
        </w:rPr>
      </w:pPr>
      <w:r w:rsidRPr="005E178F">
        <w:rPr>
          <w:rFonts w:ascii="Times New Roman" w:hAnsi="Times New Roman"/>
          <w:b/>
          <w:bCs/>
          <w:color w:val="111115"/>
          <w:sz w:val="28"/>
          <w:szCs w:val="28"/>
          <w:bdr w:val="none" w:sz="0" w:space="0" w:color="auto" w:frame="1"/>
          <w:lang w:eastAsia="ru-RU"/>
        </w:rPr>
        <w:t>Практическая работа №3</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«Синтаксические нормы»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3E5610">
      <w:pPr>
        <w:shd w:val="clear" w:color="auto" w:fill="FFFFFF"/>
        <w:spacing w:after="0" w:line="240" w:lineRule="auto"/>
        <w:ind w:left="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Цель: закрепление студентами навыков правильного построения словосочетаний и предложений.</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Ход работы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1. Исправьте предложения. (Ошибки связаны с порядком слов)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Большое внимание надо уделять обучению технике работ на уборке работающих студентов и школьников. 2. Успехов больших добились учащиеся нашей школы. 3. Студенты готовились к занятиям хорошо, в частности Павлова и Киреев. 4. Награждаются студенты только те, которые хорошо учатся. 5. Опавшие листья с деревьев шелестели под ногами. 6. Мы далеко ещё не использовали возможностей нового метода.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2. Допишите недостающие буквы в окончаниях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1, За месяц израсходован... тысяча рублей. 2. На строительство детских дошкольных учреждений отпущен... миллион рублей. 3. Сколько </w:t>
      </w:r>
      <w:r w:rsidRPr="008759F7">
        <w:rPr>
          <w:rFonts w:ascii="Times New Roman" w:hAnsi="Times New Roman"/>
          <w:color w:val="111115"/>
          <w:sz w:val="28"/>
          <w:szCs w:val="28"/>
          <w:bdr w:val="none" w:sz="0" w:space="0" w:color="auto" w:frame="1"/>
          <w:lang w:eastAsia="ru-RU"/>
        </w:rPr>
        <w:lastRenderedPageBreak/>
        <w:t>благородных задач сто...т перед учителем! 4. Последние двое студентов успешно сдал... экзамены. 5. После революции большинство иностранных специалистов разъехал..сь по своим странам. 6. 45минут прошл... незаметно. 7. 45 минут, о которых вы просили, прошл...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3. Исправьте ошибки в управлении при однородных членах предложения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Каждый, кто побывал в удивительном городе на Неве, испытывает глубокое чувство восхищения и любви к нему. 2. Местная селевая станция ведет наблюдение и исследование по зарождению, движению, составу и динамике селей. 3. При такой обстановке никто не был заинтересован в раскрытии и борьбе с коррупцией.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4. Составьте словосочетания, соединяя данные слова с помещенными в скобках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Адресовать, предназначать, рассчитывать (директор). 2. Беспокоиться, тревожиться (дети). 3. Базироваться, опираться (факты). 4. Влиять, сказываться (рост). 5. Жажда, стремление, потребность (знания). 6. Избегать, уклоняться (работа). 7. Мешать, препятствовать, тормозить (развитие). 8. Обвинять, осуждать (неискренность).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5. Внесите исправления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После диалектологической экспедиции мы проверили карточки, привезенные из Смоленской области, и которые находились у руководителя экспедиции. 2. Цель нашей лекции - знакомство с основными грамматическими категориями имени существительного и какие способы выражения они имеют. 3. Лекции были прочитаны не только на нашем курсе, но и факультете.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6. Исправьте предложения с деепричастными оборотами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Изучая тему «Именительный падеж прилагательного», в качестве словарной работы даётся задание учащимся подобрать антонимы. 2. Приехав на турбазу, было ещё темно, только погуляв по лесу часа полтора, стало светать. 3. Поднявшись ещё раз на трибуну, аспирант нашего факультета был встречен аплодисментами. 4. Получив новое задание, перед студентом появились новые трудности. 5. Пообедав в студенческой столовой, к ней подошел наш староста.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Задание 7. Найдите ошибки в образовании форм  причастий, в выборе формы причастия, исправьте предложения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Наука опирается на достижения и открытия предшествующих поколений. 2. Задание, выполняющееся нами, не вызывает особых затруднений. 3. Писатель рассказал об изменениях в книге, готовящейся им к переизданию. 4. Наша регулярно выпускающаяся стенгазета сообщает интересные сведения о жизни студенческого коллектива. 5. Ученики, напишущие слабо домашнее сочинение, должны будут его переделать</w:t>
      </w:r>
      <w:r w:rsidRPr="008759F7">
        <w:rPr>
          <w:rFonts w:ascii="Times New Roman" w:hAnsi="Times New Roman"/>
          <w:color w:val="111115"/>
          <w:sz w:val="28"/>
          <w:szCs w:val="28"/>
          <w:lang w:eastAsia="ru-RU"/>
        </w:rPr>
        <w:t>.</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2 вариант</w:t>
      </w:r>
    </w:p>
    <w:p w:rsidR="00852323" w:rsidRPr="008759F7" w:rsidRDefault="00852323" w:rsidP="005741E5">
      <w:pPr>
        <w:shd w:val="clear" w:color="auto" w:fill="FFFFFF"/>
        <w:spacing w:after="0" w:line="240" w:lineRule="auto"/>
        <w:ind w:left="139"/>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1. Исправьте предложения. (Ошибки связаны с порядком слов)</w:t>
      </w:r>
    </w:p>
    <w:p w:rsidR="00852323" w:rsidRPr="008759F7" w:rsidRDefault="00852323" w:rsidP="005741E5">
      <w:pPr>
        <w:shd w:val="clear" w:color="auto" w:fill="FFFFFF"/>
        <w:spacing w:after="0" w:line="240" w:lineRule="auto"/>
        <w:ind w:left="125" w:firstLine="571"/>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lastRenderedPageBreak/>
        <w:t>1. Предложено закрепить за как можно большим числом студентов двоечников. 2. Завершается сейчас работа по комплексной механизации откормочного цеха. 3. Студент он </w:t>
      </w:r>
      <w:r w:rsidRPr="008759F7">
        <w:rPr>
          <w:rFonts w:ascii="Times New Roman" w:hAnsi="Times New Roman"/>
          <w:color w:val="000000"/>
          <w:spacing w:val="-11"/>
          <w:sz w:val="28"/>
          <w:szCs w:val="28"/>
          <w:bdr w:val="none" w:sz="0" w:space="0" w:color="auto" w:frame="1"/>
          <w:lang w:eastAsia="ru-RU"/>
        </w:rPr>
        <w:t>хороший. А декан факультета даже нам сказал: «Если бы все были такие, многих проблем бы </w:t>
      </w:r>
      <w:r w:rsidRPr="008759F7">
        <w:rPr>
          <w:rFonts w:ascii="Times New Roman" w:hAnsi="Times New Roman"/>
          <w:color w:val="000000"/>
          <w:sz w:val="28"/>
          <w:szCs w:val="28"/>
          <w:bdr w:val="none" w:sz="0" w:space="0" w:color="auto" w:frame="1"/>
          <w:lang w:eastAsia="ru-RU"/>
        </w:rPr>
        <w:t>уже у нас не было». 4. Ректор принимает в своём кабинете людей с их проблемами. 5. Открытый и глубокий ум Базарова ставит значительно выше его либералов Кирсановых. 6. </w:t>
      </w:r>
      <w:r w:rsidRPr="008759F7">
        <w:rPr>
          <w:rFonts w:ascii="Times New Roman" w:hAnsi="Times New Roman"/>
          <w:color w:val="000000"/>
          <w:spacing w:val="-9"/>
          <w:sz w:val="28"/>
          <w:szCs w:val="28"/>
          <w:bdr w:val="none" w:sz="0" w:space="0" w:color="auto" w:frame="1"/>
          <w:lang w:eastAsia="ru-RU"/>
        </w:rPr>
        <w:t>Нужно уметь делать этот анализ, но и смотреть дальше.</w:t>
      </w:r>
    </w:p>
    <w:p w:rsidR="00852323" w:rsidRPr="008759F7" w:rsidRDefault="00852323" w:rsidP="005741E5">
      <w:pPr>
        <w:shd w:val="clear" w:color="auto" w:fill="FFFFFF"/>
        <w:spacing w:after="0" w:line="240" w:lineRule="auto"/>
        <w:ind w:left="125"/>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2. Допишите недостающие буквы в окончаниях</w:t>
      </w:r>
    </w:p>
    <w:p w:rsidR="00852323" w:rsidRPr="008759F7" w:rsidRDefault="00852323" w:rsidP="005741E5">
      <w:pPr>
        <w:shd w:val="clear" w:color="auto" w:fill="FFFFFF"/>
        <w:spacing w:after="0" w:line="240" w:lineRule="auto"/>
        <w:ind w:left="101" w:firstLine="566"/>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I. Несколько домохозяек, вышедших за хлебом или за молоком, также теснил...сь в толпе. 2. В июленезаметно прошл... еще несколько дней. 3. Было даже как-то неловко, что столько людей пришл .. встречать нас. 4. Несколько выпускников нашего училища </w:t>
      </w:r>
      <w:r w:rsidRPr="008759F7">
        <w:rPr>
          <w:rFonts w:ascii="Times New Roman" w:hAnsi="Times New Roman"/>
          <w:color w:val="000000"/>
          <w:spacing w:val="-3"/>
          <w:sz w:val="28"/>
          <w:szCs w:val="28"/>
          <w:bdr w:val="none" w:sz="0" w:space="0" w:color="auto" w:frame="1"/>
          <w:lang w:eastAsia="ru-RU"/>
        </w:rPr>
        <w:t>работа..т на часовом заводе.</w:t>
      </w:r>
    </w:p>
    <w:p w:rsidR="00852323" w:rsidRPr="008759F7" w:rsidRDefault="00852323" w:rsidP="005741E5">
      <w:pPr>
        <w:shd w:val="clear" w:color="auto" w:fill="FFFFFF"/>
        <w:spacing w:after="0" w:line="240" w:lineRule="auto"/>
        <w:ind w:left="101"/>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3. Исправьте ошибки в управлении при однородных членах предложения</w:t>
      </w:r>
    </w:p>
    <w:p w:rsidR="00852323" w:rsidRPr="008759F7" w:rsidRDefault="00852323" w:rsidP="005741E5">
      <w:pPr>
        <w:shd w:val="clear" w:color="auto" w:fill="FFFFFF"/>
        <w:spacing w:after="0" w:line="240" w:lineRule="auto"/>
        <w:ind w:left="82" w:firstLine="542"/>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I. Максим Максимович весел, добр, хорошо относится и разбирается в людях, умеет приласкать. 2. Кабаниха невежественна, что проявляется в разговоре её с Феклушей, </w:t>
      </w:r>
      <w:r w:rsidRPr="008759F7">
        <w:rPr>
          <w:rFonts w:ascii="Times New Roman" w:hAnsi="Times New Roman"/>
          <w:color w:val="000000"/>
          <w:spacing w:val="-9"/>
          <w:sz w:val="28"/>
          <w:szCs w:val="28"/>
          <w:bdr w:val="none" w:sz="0" w:space="0" w:color="auto" w:frame="1"/>
          <w:lang w:eastAsia="ru-RU"/>
        </w:rPr>
        <w:t>странницей. Здесь же чувствуется и ее сожаление и прощание со стариной.</w:t>
      </w:r>
    </w:p>
    <w:p w:rsidR="00852323" w:rsidRPr="008759F7" w:rsidRDefault="00852323" w:rsidP="005741E5">
      <w:pPr>
        <w:shd w:val="clear" w:color="auto" w:fill="FFFFFF"/>
        <w:spacing w:after="0" w:line="240" w:lineRule="auto"/>
        <w:ind w:left="91"/>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4. Составьте словосочетания, соединяя данные слова с помещенными в </w:t>
      </w:r>
      <w:r w:rsidRPr="008759F7">
        <w:rPr>
          <w:rFonts w:ascii="Times New Roman" w:hAnsi="Times New Roman"/>
          <w:i/>
          <w:iCs/>
          <w:color w:val="000000"/>
          <w:spacing w:val="-6"/>
          <w:sz w:val="28"/>
          <w:szCs w:val="28"/>
          <w:bdr w:val="none" w:sz="0" w:space="0" w:color="auto" w:frame="1"/>
          <w:lang w:eastAsia="ru-RU"/>
        </w:rPr>
        <w:t>скобках</w:t>
      </w:r>
    </w:p>
    <w:p w:rsidR="00852323" w:rsidRPr="008759F7" w:rsidRDefault="00852323" w:rsidP="005741E5">
      <w:pPr>
        <w:shd w:val="clear" w:color="auto" w:fill="FFFFFF"/>
        <w:spacing w:after="0" w:line="240" w:lineRule="auto"/>
        <w:ind w:left="67" w:firstLine="576"/>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1. Оплатить, уплатить (проезд). 2. Отзыв, рецензия (книга). 3, Отличать, различать (звуки). 4. Отметить, остановиться (достижения). 5. Предупреждать, предостерегать кого-либо (опасность). 6. Презирать, презрение (трусость). 7. Преимущество, превосходство кого-либо, чего-либо (оппонент). 8. Уверенность, вера (победа). 9. Свойственный, характерный, </w:t>
      </w:r>
      <w:r w:rsidRPr="008759F7">
        <w:rPr>
          <w:rFonts w:ascii="Times New Roman" w:hAnsi="Times New Roman"/>
          <w:color w:val="000000"/>
          <w:spacing w:val="-10"/>
          <w:sz w:val="28"/>
          <w:szCs w:val="28"/>
          <w:bdr w:val="none" w:sz="0" w:space="0" w:color="auto" w:frame="1"/>
          <w:lang w:eastAsia="ru-RU"/>
        </w:rPr>
        <w:t>присущий (молодежь).</w:t>
      </w:r>
    </w:p>
    <w:p w:rsidR="00852323" w:rsidRPr="008759F7" w:rsidRDefault="00852323" w:rsidP="005741E5">
      <w:pPr>
        <w:shd w:val="clear" w:color="auto" w:fill="FFFFFF"/>
        <w:spacing w:after="0" w:line="240" w:lineRule="auto"/>
        <w:ind w:left="67"/>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 </w:t>
      </w:r>
    </w:p>
    <w:p w:rsidR="00852323" w:rsidRPr="008759F7" w:rsidRDefault="00852323" w:rsidP="005741E5">
      <w:pPr>
        <w:shd w:val="clear" w:color="auto" w:fill="FFFFFF"/>
        <w:spacing w:after="0" w:line="240" w:lineRule="auto"/>
        <w:ind w:left="67"/>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5. Внесите исправления</w:t>
      </w:r>
    </w:p>
    <w:p w:rsidR="00852323" w:rsidRPr="008759F7" w:rsidRDefault="00852323" w:rsidP="005741E5">
      <w:pPr>
        <w:shd w:val="clear" w:color="auto" w:fill="FFFFFF"/>
        <w:spacing w:after="0" w:line="240" w:lineRule="auto"/>
        <w:ind w:left="48" w:firstLine="586"/>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1. Когда приезжаешь в этот город, бросается в глаза порядок и чистота на улицах, скверах, площадях, даже переулках. 2. Проводятся регулярно соревнования в университете, факультете, даже студенческих группах. 3. Учитель получил у завхоза не только карандаши, </w:t>
      </w:r>
      <w:r w:rsidRPr="008759F7">
        <w:rPr>
          <w:rFonts w:ascii="Times New Roman" w:hAnsi="Times New Roman"/>
          <w:color w:val="000000"/>
          <w:spacing w:val="-11"/>
          <w:sz w:val="28"/>
          <w:szCs w:val="28"/>
          <w:bdr w:val="none" w:sz="0" w:space="0" w:color="auto" w:frame="1"/>
          <w:lang w:eastAsia="ru-RU"/>
        </w:rPr>
        <w:t>ручки, тетради, а также книги, краски.</w:t>
      </w:r>
    </w:p>
    <w:p w:rsidR="00852323" w:rsidRPr="008759F7" w:rsidRDefault="00852323" w:rsidP="005741E5">
      <w:pPr>
        <w:shd w:val="clear" w:color="auto" w:fill="FFFFFF"/>
        <w:spacing w:after="0" w:line="240" w:lineRule="auto"/>
        <w:ind w:left="58"/>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6. Исправьте предложения с деепричастными оборотами, где это необходимо</w:t>
      </w:r>
    </w:p>
    <w:p w:rsidR="00852323" w:rsidRPr="008759F7" w:rsidRDefault="00852323" w:rsidP="005741E5">
      <w:pPr>
        <w:shd w:val="clear" w:color="auto" w:fill="FFFFFF"/>
        <w:spacing w:after="0" w:line="240" w:lineRule="auto"/>
        <w:ind w:left="34" w:firstLine="566"/>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1. Учтя замечания, сократив объём, сделав таблицы, статью можно рекомендовать к печати. 2. Крайне недисциплинированный, он был отчислен, едва приступив к работе. 3. Читая Л. Толстого, перед нами встают живые люди. 4. Приходя домой, у Петра слипались глаза от усталости и он чувствовал страшную ломоту в теле. 5. Познакомившись с этой </w:t>
      </w:r>
      <w:r w:rsidRPr="008759F7">
        <w:rPr>
          <w:rFonts w:ascii="Times New Roman" w:hAnsi="Times New Roman"/>
          <w:color w:val="000000"/>
          <w:spacing w:val="-10"/>
          <w:sz w:val="28"/>
          <w:szCs w:val="28"/>
          <w:bdr w:val="none" w:sz="0" w:space="0" w:color="auto" w:frame="1"/>
          <w:lang w:eastAsia="ru-RU"/>
        </w:rPr>
        <w:t>книгой, передо мной открывается новый, до сих пор неизвестный мир.</w:t>
      </w:r>
    </w:p>
    <w:p w:rsidR="00852323" w:rsidRPr="008759F7" w:rsidRDefault="00852323" w:rsidP="005741E5">
      <w:pPr>
        <w:shd w:val="clear" w:color="auto" w:fill="FFFFFF"/>
        <w:spacing w:after="0" w:line="240" w:lineRule="auto"/>
        <w:ind w:left="34"/>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Задание 7. Найдите ошибки в образовании форм причастий, в выборе формы </w:t>
      </w:r>
      <w:r w:rsidRPr="008759F7">
        <w:rPr>
          <w:rFonts w:ascii="Times New Roman" w:hAnsi="Times New Roman"/>
          <w:i/>
          <w:iCs/>
          <w:color w:val="000000"/>
          <w:spacing w:val="-3"/>
          <w:sz w:val="28"/>
          <w:szCs w:val="28"/>
          <w:bdr w:val="none" w:sz="0" w:space="0" w:color="auto" w:frame="1"/>
          <w:lang w:eastAsia="ru-RU"/>
        </w:rPr>
        <w:t>причастия, исправьте предложения</w:t>
      </w:r>
    </w:p>
    <w:p w:rsidR="00852323" w:rsidRPr="008759F7" w:rsidRDefault="00852323" w:rsidP="005741E5">
      <w:pPr>
        <w:shd w:val="clear" w:color="auto" w:fill="FFFFFF"/>
        <w:spacing w:after="0" w:line="240" w:lineRule="auto"/>
        <w:ind w:firstLine="566"/>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lastRenderedPageBreak/>
        <w:t>1. Каждый студент, пожелавший бы участвовать в работе научного кружка, должен подать заявление в деканат. 2. Через несколько дней после ссоры Дубровский поймал крестьян Троекурова в своих лесах, кравших дрова. 3. Найдется немало людей, пожелавших бы воспользоваться услугами «поездов здоровья» в воскресные дни. 4. В письмах, получающих редакцией газеты, есть много дельных предложений. 5. Обещание того, что затребуемый вами материал будет предоставлен, было подтверждено и старшим </w:t>
      </w:r>
      <w:r w:rsidRPr="008759F7">
        <w:rPr>
          <w:rFonts w:ascii="Times New Roman" w:hAnsi="Times New Roman"/>
          <w:color w:val="000000"/>
          <w:spacing w:val="-10"/>
          <w:sz w:val="28"/>
          <w:szCs w:val="28"/>
          <w:bdr w:val="none" w:sz="0" w:space="0" w:color="auto" w:frame="1"/>
          <w:lang w:eastAsia="ru-RU"/>
        </w:rPr>
        <w:t>специалистом лаборатории.</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5E178F" w:rsidRDefault="00852323" w:rsidP="005741E5">
      <w:pPr>
        <w:shd w:val="clear" w:color="auto" w:fill="FFFFFF"/>
        <w:spacing w:after="0" w:line="360" w:lineRule="atLeast"/>
        <w:jc w:val="center"/>
        <w:rPr>
          <w:rFonts w:ascii="Times New Roman" w:hAnsi="Times New Roman"/>
          <w:b/>
          <w:bCs/>
          <w:color w:val="111115"/>
          <w:sz w:val="28"/>
          <w:szCs w:val="28"/>
          <w:lang w:eastAsia="ru-RU"/>
        </w:rPr>
      </w:pPr>
      <w:r w:rsidRPr="005E178F">
        <w:rPr>
          <w:rFonts w:ascii="Times New Roman" w:hAnsi="Times New Roman"/>
          <w:b/>
          <w:bCs/>
          <w:color w:val="111115"/>
          <w:sz w:val="28"/>
          <w:szCs w:val="28"/>
          <w:bdr w:val="none" w:sz="0" w:space="0" w:color="auto" w:frame="1"/>
          <w:lang w:eastAsia="ru-RU"/>
        </w:rPr>
        <w:t>Практическая работа №4</w:t>
      </w:r>
    </w:p>
    <w:p w:rsidR="00852323" w:rsidRPr="008759F7" w:rsidRDefault="00852323" w:rsidP="005741E5">
      <w:pPr>
        <w:shd w:val="clear" w:color="auto" w:fill="FFFFFF"/>
        <w:spacing w:after="0" w:line="360" w:lineRule="atLeast"/>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«Орфографические и пунктуационные нормы»</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Цель: отработка студентами орфографических и пунктуационных умений.</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Ход работы</w:t>
      </w:r>
    </w:p>
    <w:p w:rsidR="00852323" w:rsidRPr="008759F7" w:rsidRDefault="00852323" w:rsidP="005741E5">
      <w:pPr>
        <w:shd w:val="clear" w:color="auto" w:fill="FFFFFF"/>
        <w:spacing w:after="0" w:line="240" w:lineRule="auto"/>
        <w:ind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перепишите, вставляя пропущенные буквы в соответствии с орфографическими и пунктуационными нормами русского языка.</w:t>
      </w:r>
    </w:p>
    <w:p w:rsidR="00852323" w:rsidRPr="008759F7" w:rsidRDefault="00852323" w:rsidP="005741E5">
      <w:pPr>
        <w:shd w:val="clear" w:color="auto" w:fill="FFFFFF"/>
        <w:spacing w:after="0" w:line="240" w:lineRule="auto"/>
        <w:ind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Шаровая молния</w:t>
      </w:r>
    </w:p>
    <w:p w:rsidR="00852323" w:rsidRPr="008759F7" w:rsidRDefault="00852323" w:rsidP="00D21BD7">
      <w:pPr>
        <w:shd w:val="clear" w:color="auto" w:fill="FFFFFF"/>
        <w:spacing w:after="0" w:line="240" w:lineRule="auto"/>
        <w:ind w:firstLine="426"/>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Сколь бы з_гадочн_м явлен_ем (н_)ост_валась молния все(же) н_кому в голову (н_)пр_дет усомнит(?)ся в ее существовани_. Совсем (по)иному относят(?)ся люди к шаровой молни_  многие и по сей день сч_тают ее оптическ_й и(л,лл)юзией и даже выдумкой. Ра_сказы людей видевш_х шаровую молнию, наталк_вают(?)ся порой на такое(же) (не)доверие, как ра_сказы о встречах с летающ_ми тарелками. Так что на п_верку шаровая молния - (не)столько редкое, сколько «социально скрытое» явление: многие оч_видц_ оп_сают(?)ся (не)доверия и насмешек и (по)тому пр_дпоч_тают (не)распр_странят(?)ся о виде(н,нн)_м. Между тем и_следования, пров_де(н,нн)ые только в одной (не)больш_й д_лин_ в Австрийск_х Альпах, пок_зали что за шестьдесят лет на те(р,рр)_тории в сто квадратных километров шаровую молнию видели дев_тнадцать раз. Это значит, что оч_видцев шаровой молни_ г_раздо больше, чем людей, видевш_х место в которое ударила обычная молния. В наш_й стране данные наблюдений за шаровыми молниями соб_рают(?)ся гру(п,пп)ами уче(н,нн)ых при Ярославск_м государстве(н,нн)_м ун_верситете и при Институте высоких температур в Москве. В банке данных ро(с,сс)ийск_х уче(н,нн)ых есть, в час(?)ности, информация о сорока пяти встречах вое(н,нн)ых сам_летов с шаровыми молниями. Шесть из таких «св_даний» закончились гибелью сам_летов.</w:t>
      </w:r>
    </w:p>
    <w:p w:rsidR="00852323" w:rsidRPr="008759F7" w:rsidRDefault="00852323" w:rsidP="00D21BD7">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xml:space="preserve">     Уче(н,нн)ым дов_лось узнать о губительных свойствах шаровой молнии уже на самой заре эры электричества. Летом 1753 года профе(с,сс)ор Рихман п_гиб, наблюдая в П_тербурге за воздействием грозы на изобрете(н,нн)ое им </w:t>
      </w:r>
      <w:r w:rsidRPr="008759F7">
        <w:rPr>
          <w:rFonts w:ascii="Times New Roman" w:hAnsi="Times New Roman"/>
          <w:color w:val="000000"/>
          <w:sz w:val="28"/>
          <w:szCs w:val="28"/>
          <w:bdr w:val="none" w:sz="0" w:space="0" w:color="auto" w:frame="1"/>
          <w:lang w:eastAsia="ru-RU"/>
        </w:rPr>
        <w:lastRenderedPageBreak/>
        <w:t>устройство для изм_рения электрического поля в атмосфере. От мета(л,лл)ического стержня отд_лился голубой огне(н,нн)ый шар вел_чиной с кулак и ударил Рихмана, стоявш_го в шаге от пр_бора, прямо в лоб. При этом раздался треск, напом_навш_й выстрел из п_столета.</w:t>
      </w:r>
    </w:p>
    <w:p w:rsidR="00852323" w:rsidRPr="008759F7" w:rsidRDefault="00852323" w:rsidP="00D21BD7">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Шансы увидеть шаровую молнию весьма (не)вел_ки -  пр_мерно один к десяти тысячам. Впрочем, есть люди, для которых встреча с молнией - правда не шаровой, а обыкнове(н,нн)ой - дело привычное. В американца Роя Салливана молния попадала семь раз. Первая встреча стоила ему ногтя на пальце правой ноги, во второй раз молния с_жгла ему брови, в третий  - кожу на левом плече, в четвертый – волосы, в пятый - опять же волосы, которые успели к тому врем_ни зан_во отр_сти. Последние два п_падания пр_шлись в ногу и в ж_вот. Теперь у Салливана особые дов_рительные отн_шения с молнией. Перед тем как в меня попадает молния - ра_сказ_вает он - волосы нач_нают потреск_вать - это верный с_гнал. Через две с_кунды она в меня б(?)ет. Так что спрятат(?)ся сами пон_маете я не успеваю».</w:t>
      </w:r>
    </w:p>
    <w:p w:rsidR="00852323" w:rsidRPr="008759F7" w:rsidRDefault="00852323" w:rsidP="00D21BD7">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(По материалам журнала «Гео»)</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Ход работы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вариант</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перепишите, вставляя пропущенные буквы в соответствии с орфографическими и пунктуационными нормами русского языка.</w:t>
      </w:r>
    </w:p>
    <w:p w:rsidR="00852323" w:rsidRPr="008759F7" w:rsidRDefault="00852323" w:rsidP="00D21BD7">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Универсальный язык жестов</w:t>
      </w:r>
    </w:p>
    <w:p w:rsidR="00852323" w:rsidRPr="008759F7" w:rsidRDefault="00852323" w:rsidP="00D21BD7">
      <w:pPr>
        <w:shd w:val="clear" w:color="auto" w:fill="FFFFFF"/>
        <w:spacing w:after="0" w:line="240" w:lineRule="auto"/>
        <w:ind w:firstLine="567"/>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 точк_ зрения зооморфологии существе(н,нн)ых различий между в_зможностями ч_ловеч_ской руки и лапы об_зьяны нет. Ч_ловек б_рет мелк_й пр_дмет конч_ками больш_го и ук_зательн_го пальц_в и ш_мпанзе делает точно так(же) но чуть более (не)уклюже, - вот и вся разн_ца. Однако если перечислить все, что мож_т ч_ловеческая рука (по)мимо хв_тания, стан_т яс(?)но (на)сколько д_леко мы ушли от своих лаза_щ_х по д_ревьям предков. Красн_речивее всего об этом св_детельствует язык. на котором разг_варивают глух_немые, - язык жестов. В этом языке руки полностью б_рут на себя функции звучащ_й речи. Но и просто разг_варивая друг с другом, мы все равно пом_га_м себе руками. Жест как правило сопутству_т словес(?)ному об_яснению. Попробуйте, например, об_яснить ребенку, что такое винтовая лес(?)ница, и вы увид_те, как ваша рука начнет эн_ргично р_совать в воздухе петли с_рпантина. Речь и жест_куляция прочно связа(н,нн)ы в наш_м мозгу. Люди которым во время эксп_р_мента запр_щалось сопр_в_ждать б_седу дв_жением рук г_в_рили г_раздо менее отчетл_во, вяло, с трудом формулир_вали мысль и путали отдельные п_нятия.</w:t>
      </w:r>
    </w:p>
    <w:p w:rsidR="00852323" w:rsidRPr="008759F7" w:rsidRDefault="00852323" w:rsidP="00D21BD7">
      <w:pPr>
        <w:shd w:val="clear" w:color="auto" w:fill="FFFFFF"/>
        <w:spacing w:after="0" w:line="240" w:lineRule="auto"/>
        <w:ind w:firstLine="567"/>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Активная жест_куляция - незам_нимый помощ(?)ник речи, когда орат_ру приход_т(?)ся выступать на почтительн_м ра(с,сс)тояни_ от публики. (По)этому актеры на сцене жест_кулируют г_раздо активнее, чем в кино. Адольф Гитлер брал в двадцатые годы уроки у актера Базиля, </w:t>
      </w:r>
      <w:r w:rsidRPr="008759F7">
        <w:rPr>
          <w:rFonts w:ascii="Times New Roman" w:hAnsi="Times New Roman"/>
          <w:color w:val="111115"/>
          <w:sz w:val="28"/>
          <w:szCs w:val="28"/>
          <w:bdr w:val="none" w:sz="0" w:space="0" w:color="auto" w:frame="1"/>
          <w:lang w:eastAsia="ru-RU"/>
        </w:rPr>
        <w:lastRenderedPageBreak/>
        <w:t>игравш_го в пр_дворн_м т_атре г_роические роли. Вероятно у него буду_щий фюрер научился прост_рать руки к слушателям и пр_влекать их скорее жестами, чем аргументами. Жесты выдают ч_ловека, когда он лжет. Зрители которым было дано задание выр_жать в_сторги по пов_ду заведомо бе_помощ(?)ного фильма разобл_чали себя скудостью и (не)выразит_льностью жест_куляци_. По (не)которым (не)зависимым от слов дв_жениям, вроде постук_вания пальцами по столу, мы мож_м судить о внутре(н,нн)ем состояни_ соб_седника, угад_ва_м исходящ_ от него добр_ж_лательность или угрозу. Другие дв_жения, например, почес_вание затылка,св_детельствуют о (не)хватке слов или смущени_ говорящ_го. Может быть в этом жесте залож_(н,нн)а так(же) подс_знат_льная попытка ст_мулировать мозг. Этими вопросами зан_ма_т(?)ся психология жестов. Она, однако, соверше(н,нн)о бе_сильна перед загадкой того, как име(н,нн)о мозг к_нтролиру_т дв_жения рук и включа_т их в контекст пов_дения и речи. Получа_т(?)ся что мы пр_бл_зительно пр_дставля_м себе связь моторики с абстрактным мышлени_м и ос_зани_м но как и благ_даря чему действу_т эта связь, остает(?)ся для нас тайной за семью п_чатями.</w:t>
      </w:r>
    </w:p>
    <w:p w:rsidR="00852323" w:rsidRPr="008759F7" w:rsidRDefault="00852323" w:rsidP="00D21BD7">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240" w:lineRule="auto"/>
        <w:jc w:val="both"/>
        <w:rPr>
          <w:rFonts w:ascii="Times New Roman" w:hAnsi="Times New Roman"/>
          <w:color w:val="111115"/>
          <w:sz w:val="28"/>
          <w:szCs w:val="28"/>
          <w:bdr w:val="none" w:sz="0" w:space="0" w:color="auto" w:frame="1"/>
          <w:lang w:eastAsia="ru-RU"/>
        </w:rPr>
      </w:pPr>
      <w:r w:rsidRPr="008759F7">
        <w:rPr>
          <w:rFonts w:ascii="Times New Roman" w:hAnsi="Times New Roman"/>
          <w:color w:val="111115"/>
          <w:sz w:val="28"/>
          <w:szCs w:val="28"/>
          <w:bdr w:val="none" w:sz="0" w:space="0" w:color="auto" w:frame="1"/>
          <w:lang w:eastAsia="ru-RU"/>
        </w:rPr>
        <w:t>(По материалам журнала «Гео»)</w:t>
      </w:r>
    </w:p>
    <w:p w:rsidR="00852323" w:rsidRPr="008759F7" w:rsidRDefault="00852323" w:rsidP="00D21BD7">
      <w:pPr>
        <w:shd w:val="clear" w:color="auto" w:fill="FFFFFF"/>
        <w:spacing w:after="0" w:line="240" w:lineRule="auto"/>
        <w:jc w:val="both"/>
        <w:rPr>
          <w:rFonts w:ascii="Times New Roman" w:hAnsi="Times New Roman"/>
          <w:color w:val="111115"/>
          <w:sz w:val="28"/>
          <w:szCs w:val="28"/>
          <w:lang w:eastAsia="ru-RU"/>
        </w:rPr>
      </w:pPr>
    </w:p>
    <w:p w:rsidR="00852323" w:rsidRPr="005E178F" w:rsidRDefault="00852323" w:rsidP="00D21BD7">
      <w:pPr>
        <w:shd w:val="clear" w:color="auto" w:fill="FFFFFF"/>
        <w:spacing w:after="0" w:line="240" w:lineRule="auto"/>
        <w:ind w:firstLine="709"/>
        <w:jc w:val="both"/>
        <w:rPr>
          <w:rFonts w:ascii="Times New Roman" w:hAnsi="Times New Roman"/>
          <w:b/>
          <w:bCs/>
          <w:color w:val="111115"/>
          <w:sz w:val="28"/>
          <w:szCs w:val="28"/>
          <w:lang w:eastAsia="ru-RU"/>
        </w:rPr>
      </w:pPr>
      <w:r w:rsidRPr="005E178F">
        <w:rPr>
          <w:rFonts w:ascii="Times New Roman" w:hAnsi="Times New Roman"/>
          <w:b/>
          <w:bCs/>
          <w:color w:val="111115"/>
          <w:sz w:val="28"/>
          <w:szCs w:val="28"/>
          <w:bdr w:val="none" w:sz="0" w:space="0" w:color="auto" w:frame="1"/>
          <w:lang w:eastAsia="ru-RU"/>
        </w:rPr>
        <w:t>Практическая работа №5</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«Стилистический анализ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240" w:lineRule="auto"/>
        <w:ind w:left="17"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Цель:отработкастудентами умения давать тексту характеристику с точки зрения его стилевой принадлежности.</w:t>
      </w:r>
    </w:p>
    <w:p w:rsidR="00852323" w:rsidRPr="008759F7" w:rsidRDefault="00852323" w:rsidP="00D21BD7">
      <w:pPr>
        <w:shd w:val="clear" w:color="auto" w:fill="FFFFFF"/>
        <w:spacing w:after="0" w:line="240" w:lineRule="auto"/>
        <w:ind w:left="17"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Ход работы</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1  и выполните задания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(1)Как и с чем можно сравнить его красоту? (2)Не станем уверять, что прекраснее Байкала нет ничего на свете: каждому из нас люба и мила своя сторона…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(3)И всё-таки у Природы, как единого творца, есть свои любимцы, в которые она при строительстве вкладывает особенное старание, отделывает с особенным тщанием и наделяет особенной властью.(4)Таков, вне всякого сомнения, и Байкал.(5)Ведь это озеро не зря называют жемчужиной Сибири.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(6)Безусловно, Байкал создан, как венец и тайна природы, не для производственных потребностей, а для того, чтобы мы могли пить из него вволю воду, главное и бесценное его богатство, любоваться его державной красотой и дышать его заповедным  воздухом.(7)Он никогда не отказывался помогать человеку, но только в той мере, чтобы вода оставалась чистой, красота не погубленной, воздух не засорённым, а жизнь в нём и вокруг. (8)Это прежде всего необходимо нам.      </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(по В.Г.Распутину)</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lastRenderedPageBreak/>
        <w:t>1.В каком предложении заключена основная мысль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2;    2)  3;    3)   6;    4)   7</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2.Какое утверждение противоречит точке зрения автора?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Байкал как «хрустальная печень страны» необходим нам.</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Нельзя загрязнять Байкал, он создан Природой не для производственных потребностей человека.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Байкал – одно из настоящих чудес Природы, не зря его «называют жемчужиной Сибири».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Прекраснее Байкала нет ничего на свете!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3.Определите тип речи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описание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описание с элементами повествования;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рассуждение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повествование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4.Определите стиль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публицистический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художественный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научный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официально – деловой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В каком значении употребляется слово ДЕРЖАВНЫЙ в 6 предложении?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державный – порфироносный;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державный – августейший;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державный – величественный;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державный – грандиозный.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Какое из предложений 2-3 абзацев связано с предыдущим с помощью частицы и описательного оборота?Напишите его номер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7. Выпишите номера тех средств выразительности, которые использованы в тексте. Номера укажите в порядке возрастания, через запятую</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оценочная лексика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лексический повтор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синтаксический параллелизм</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градация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метафора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сравнение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риторический вопрос</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бессоюзие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2  и выполните задания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Компьютерные игры некоторые специалисты называют новым языком культуры. (2) Он развивается у нас на глазах, и это похоже на взрыв. (3)В чём секрет того, что компьютерные игры столь стремительно завоёвывают всё новых и новых поклонников?</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(4) Опыт душевной жизни других людей мы постигаем через символы- знаки, которые становятся основой языка культуры. (5) Сначала люди использовали в качестве « букв» языка культуры статичные знаки-мазки кистью, алфавит.(6) Затем динамичные символы  вошли в нашу жизнь вместе с театром, кинематографом. (7) Компьютерный  язык  вобрал в себя все прежние символы: он  может стать  и  страницей книги, и экраном кинотеатра, и картиной.(8) Но, главное, новый язык культуры может использовать не только подвижные или неподвижные символы, но и интерактивные. (9) Интерактивность- взаимодействие- является отличительной чертой  этого языка.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Известный философ Михаил Бахтин говорил, что наше сознание- это диалог и произведение искусства тоже диалог. (11) Компьютерная игра вовлекает человека в такой диалог, заставляя постоянно высказываться. (12) Таким образом, игра- интенсивный темпераментный разговор на новом языке культуры.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 Сейчас растёт поколение, которое привыкает не только воспринимать новый язык, но и  самовыражаться, думать на нём. (14) Многие специалисты- журналисты, психологи, преподаватели- спорят о судьбе этого поколения. (15) Кто- то объявляет компьютер злом, кто- то благом. (16) Но нельзя не признать появления  нового языка- языка компьютерных игр. (17) Нужно только помнить, что этим языком можно написать прекрасное стихотворение, а можно - нецензурное слово.(18) Винить в этом нужно не компьютер- человека.                                                      </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(Из журнала)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1. Какое утверждение противоречит точке зрения автора?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компьютерный язык сочетает в себе подвижные, неподвижные и интерактивные символы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язык компьютерных игр – новый язык культуры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интерактивность – основная черта языка компьютерных игр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новый язык опасен для подрастающего поколения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Определите стиль и тип речи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научный стиль; описание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публицистический стиль; рассуждение – размышление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художественный стиль; рассуждение и повествование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научный стиль; рассуждение с элементами описания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 Какое значение имеет слово ЯЗЫК в предложении 1?</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подвижный мышечный орган в полости рта, являющийся органом вкуса, а у человека участвующий в образовании звуков речи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речь, способность говорить</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система звуковых, словесных и грамматических форм, объективирующая работу мышления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система знаков, передающая информацию</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 каком предложении автор использует контекстуальные антонимы?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   4                        2)   17                   3)   15                     4)   8</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Среди предложений 1-9 найдите такое, которое связано с предыдущим с помощью личного местоимения? Напишите его номер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Какие из перечисленных ниже языковых средств используются в тексте?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языковые антонимы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оценочная лексика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метафора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термины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градация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вариант</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1  и выполните задания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(1)Август – самый тихий, самый спокойный, уравновешенный месяц. (3)Ведь лето уже сделало своё дело. (4)Всё, что родилось, выросло, созрело, всё сияет цветами румяной, солнечной спелости.  (5) У августа – улыбка тихого увядания.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(6)Ещё немало цветов красуется на лугах, лесных полянах, но много растений венчают уже семена.(7)На поляне непролазные травы тронуты желтизной – сединой зрелости .(8)Как обгоревшие факелы, над этим ковром возвышаются кустики конского щавеля, стеной у межи стоит цепкий репейник, желтеют кружева пахучего донника .(9) Тронешь дудку ломкого стебля и сразу почувствуешь запах свежести и лесного здоровья. (10)Но главный запах в лесу – грибной.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Куда ни глянешь – горят костры рябины. (12) Разве можно оторвать взгляд от красного бисера, от щедрой вышивки по зелёному?! (13) Узор этот будет держаться долго. (14) Уронит лес листья, продуто всё будет осенним ветром, всё в лесу полиняет, поблекнет, а эта алая дробь будет висеть. (15) И будут слетаться к деревцам – кормильцам дрозды, пока не останется ни одной красной ягодки – бусинки.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(по В.Пескову)</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1. Какое утверждение противоречит точке зрения автора?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Август хорош тем, что всё уже созрело и сияет цветами румяной, солнечной спелости.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Август запоминается улыбкой тихого увядания.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Много запахов в предосеннем лесу, но главный запах – грибной.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Август хорош, но весенние месяцы более по душе.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Определите тип речи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описание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повествование с элементами описания и рассуждения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рассуждение с элементами повествования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описание с элементами рассуждения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 Определите стиль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 публицистический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художественный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разговорный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официально – деловой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4. С помощью какого языкового средства связаны 12 и 13 предложения?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контекстуальный синоним</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лексический повтор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лексический синоним</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контекстуальный антоним</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В каком предложении 1 – 2 абзацев все слова употреблены в прямом значении? Напишите его номер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В каком ряду перечислены все средства выразительности, которые используются в первом абзаце текста? Напишите его номер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7. Выпишите номера тех средств выразительности, которые использованы в тексте. Номера укажите в порядке возрастания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оценочная лексика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антитеза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контекстуальные синонимы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синтаксический параллелизм</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сравнение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языковые антонимы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риторический вопрос</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градация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2  и выполните задания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(1)Я уверен, что для полного овладения русским языком, для того чтобы не потерять чувство этого языка, нужно не только постоянное общение с простыми русскими людьми, но общение с пажитями и  лесами, водами, старыми ивами, с пересвистом птиц и с каждым цветком, что кивает головой из-под куста лещины.</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(2)Должно быть, у каждого человека случается своё счастливое время открытий. (3)Случилось и у меня одно такое лето открытий в лесистой и луговой стороне Средней России – лето, обильное грозами и радугами.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(4)Прошло это лето в гуле сосновых лесов, журавлиных криков, в белых громадах  кучевых облаков, игре ночного неба, в непролазных пахучих зарослях таволги, в воинственных петушиных воплях и песнях девушек среди вечереющих лугов, когда закат золотит девичьи глаза и первый туман осторожно курится над омутами.(5)В это лето я узнал наново – на ощупь, на вкус, на запах – много слов, бывших до той поры хотя и известными, но далёкими и непережитыми.(6)Раньше они вызывали только один обычный скудный образ.(7)А вот теперь оказалось, что в каждом слове заложена бездна живых образов.</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(8)Какие же это слова?(9)Их так много, что неизвестно даже, с каких слов начинать.(10)Легче всего, пожалуй, с «дождевых».</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(11)Я, конечно, знал, что есть дожди моросящие, слепые, обложные, грибные, спорые, дожди, идущие полосами – полосовые, косые, сильные окатные дожди и, наконец, ливни(проливни).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(12)Но одно дело – знать умозрительно, а другое дело – испытать эти дожди на себе и понять, что в каждом из них заключена своя поэзия, свои признаки, отличные от  признаков других дождей.(13)Тогда все эти слова, определяющие дожди, оживают, крепнуть, наполняются выразительной силой.(14)Тогда за каждым таким словом видишь и чувствуешь то, о чём говоришь, а не произносишь его машинально, по одной привычке.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(15)Между прочим, существует своего рода закон воздействия писательского слова на читателя.(16)Если писатель, работая, не видит за словами того, о чём он пишет, то самые простые и порой даже стёртые слова приобретают новизну, действуют на читателя с разительной силой и вызывают у него те мысли, чувства и состояния, какие писатель хотел ему передать.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(К.Паустовский)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1. Какое утверждение противоречит точке зрения автора?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Умение живописать словами зависит от способности писателя видеть жизнь словно в первый раз.</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Чтобы не потерять чувство языка, писателю необходимо общение с людьми, с природой.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Если писатель хорошо видит то, о чём  пишет, то самые простые и порой даже стёртые слова приобретают новизну.</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Если писатель, работая, не видит за словами того, о чём он пишет, то читателю предоставляется возможность пофантазировать и самому дорисовать картину в воображении.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Определите стиль и тип речи текста</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художественный стиль; описание, повествование и рассуждение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публицистический стиль; описание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художественный стиль; рассуждение, повествование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разговорный стиль; повествование, рассуждение</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3.Какое значение имеет слово СЛЕПЫЕ в предложении 11</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лишенный зрения, способности видеть</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неотчётливый, плохо различимый</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безрассудно действующий или совершающийся без разумного основания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совершаемый без видимых ориентиров, без участия зрения.</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4. В каком из перечисленных предложений все слова перечислены в прямом значении</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4                             2)   11                      3)   5                         4)   9                   </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lastRenderedPageBreak/>
        <w:t>5. Какое из предложений 7 – 10 связано с предыдущим с помощью личного местоимения? Напишите его номер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Какие из перечисленных ниже выразительных средств используются в тексте?</w:t>
      </w:r>
    </w:p>
    <w:p w:rsidR="00852323" w:rsidRPr="008759F7" w:rsidRDefault="00852323" w:rsidP="00D21BD7">
      <w:pPr>
        <w:shd w:val="clear" w:color="auto" w:fill="FFFFFF"/>
        <w:spacing w:after="0" w:line="240" w:lineRule="auto"/>
        <w:ind w:left="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ряды однородных членов</w:t>
      </w:r>
    </w:p>
    <w:p w:rsidR="00852323" w:rsidRPr="008759F7" w:rsidRDefault="00852323" w:rsidP="00D21BD7">
      <w:pPr>
        <w:shd w:val="clear" w:color="auto" w:fill="FFFFFF"/>
        <w:spacing w:after="0" w:line="240" w:lineRule="auto"/>
        <w:ind w:left="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эпитеты</w:t>
      </w:r>
    </w:p>
    <w:p w:rsidR="00852323" w:rsidRPr="008759F7" w:rsidRDefault="00852323" w:rsidP="00D21BD7">
      <w:pPr>
        <w:shd w:val="clear" w:color="auto" w:fill="FFFFFF"/>
        <w:spacing w:after="0" w:line="240" w:lineRule="auto"/>
        <w:ind w:left="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развёрнутое сравнение</w:t>
      </w:r>
    </w:p>
    <w:p w:rsidR="00852323" w:rsidRPr="008759F7" w:rsidRDefault="00852323" w:rsidP="00D21BD7">
      <w:pPr>
        <w:shd w:val="clear" w:color="auto" w:fill="FFFFFF"/>
        <w:spacing w:after="0" w:line="240" w:lineRule="auto"/>
        <w:ind w:left="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метафоры</w:t>
      </w:r>
    </w:p>
    <w:p w:rsidR="00852323" w:rsidRPr="008759F7" w:rsidRDefault="00852323" w:rsidP="00D21BD7">
      <w:pPr>
        <w:shd w:val="clear" w:color="auto" w:fill="FFFFFF"/>
        <w:spacing w:after="0" w:line="240" w:lineRule="auto"/>
        <w:ind w:left="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лексический повтор</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Ход работы</w:t>
      </w:r>
    </w:p>
    <w:p w:rsidR="00852323" w:rsidRPr="008759F7" w:rsidRDefault="00852323" w:rsidP="00D21BD7">
      <w:pPr>
        <w:shd w:val="clear" w:color="auto" w:fill="FFFFFF"/>
        <w:spacing w:after="0" w:line="360" w:lineRule="atLeast"/>
        <w:ind w:firstLine="709"/>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вариант</w:t>
      </w:r>
    </w:p>
    <w:p w:rsidR="00852323" w:rsidRPr="008759F7" w:rsidRDefault="00852323" w:rsidP="00D21BD7">
      <w:pPr>
        <w:shd w:val="clear" w:color="auto" w:fill="FFFFFF"/>
        <w:spacing w:after="0" w:line="240" w:lineRule="auto"/>
        <w:ind w:firstLine="709"/>
        <w:jc w:val="both"/>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1  и выполните задания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(1)Как и с чем можно сравнить его красоту? (2)Не станем уверять, что прекраснее Байкала нет ничего на свете: каждому из нас люба и мила своя сторона…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(3)И всё-таки у Природы, как единого творца, есть свои любимцы, в которые она при строительстве вкладывает особенное старание, отделывает с особенным тщанием и наделяет особенной властью.(4)Таков, вне всякого сомнения, и Байкал.(5)Ведь это озеро не зря называют жемчужиной Сибири.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(6)Безусловно, Байкал создан, как венец и тайна природы, не для производственных потребностей, а для того, чтобы мы могли пить из него вволю воду, главное и бесценное его богатство, любоваться его державной красотой и дышать его заповедным  воздухом.(7)Он никогда не отказывался помогать человеку, но только в той мере, чтобы вода оставалась чистой, красота не погубленной, воздух не засорённым, а жизнь в нём и вокруг. (8)Это прежде всего необходимо нам.      </w:t>
      </w:r>
    </w:p>
    <w:p w:rsidR="00852323" w:rsidRPr="008759F7" w:rsidRDefault="00852323" w:rsidP="005741E5">
      <w:pPr>
        <w:shd w:val="clear" w:color="auto" w:fill="FFFFFF"/>
        <w:spacing w:after="0" w:line="360" w:lineRule="atLeast"/>
        <w:ind w:firstLine="709"/>
        <w:jc w:val="righ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(по В.Г.Распутину)</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1.В каком предложении заключена основная мысль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2;    2)  3;    3)   6;    4)   7</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2.Какое утверждение противоречит точке зрения автора?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Байкал как «хрустальная печень страны» необходим нам.</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Нельзя загрязнять Байкал, он создан Природой не для производственных потребностей человека.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Байкал – одно из настоящих чудес Природы, не зря его «называют жемчужиной Сибири».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Прекраснее Байкала нет ничего на свете!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3.Определите тип речи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описание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описание с элементами повествования;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рассуждение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повествование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4.Определите стиль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публицистический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художественный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3) научный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официально – деловой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В каком значении употребляется слово ДЕРЖАВНЫЙ в 6 предложении?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державный – порфироносный;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державный – августейший;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державный – величественный;                          </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державный – грандиозный.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Какое из предложений 2-3 абзацев связано с предыдущим с помощью частицы и описательного оборота?Напишите его номер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7. Выпишите номера тех средств выразительности, которые использованы в тексте. Номера укажите в порядке возрастания, через запятую</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оценочная лексика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лексический повтор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синтаксический параллелизм</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градация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метафора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сравнение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риторический вопрос</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бессоюзие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2  и выполните задания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Компьютерные игры некоторые специалисты называют новым языком культуры. (2) Он развивается у нас на глазах, и это похоже на взрыв. (3)В чём секрет того, что компьютерные игры столь стремительно завоёвывают всё новых и новых поклонников?</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Опыт душевной жизни других людей мы постигаем через символы- знаки, которые становятся основой языка культуры. (5) Сначала люди использовали в качестве « букв» языка культуры статичные знаки-мазки кистью, алфавит.(6) Затем динамичные символы  вошли в нашу жизнь вместе с театром, кинематографом. (7) Компьютерный  язык  вобрал в себя все прежние символы: он  может стать  и  страницей книги, и экраном кинотеатра, и картиной.(8) Но, главное, новый язык культуры может использовать не только подвижные или неподвижные символы, но и интерактивные. (9) Интерактивность- взаимодействие- является отличительной чертой  этого языка.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Известный философ Михаил Бахтин говорил, что наше сознание- это диалог и произведение искусства тоже диалог. (11) Компьютерная игра вовлекает человека в такой диалог, заставляя постоянно высказываться. (12) Таким образом, игра- интенсивный темпераментный разговор на новом языке культуры.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(13) Сейчас растёт поколение, которое привыкает не только воспринимать новый язык, но и  самовыражаться, думать на нём. (14) </w:t>
      </w:r>
      <w:r w:rsidRPr="008759F7">
        <w:rPr>
          <w:rFonts w:ascii="Times New Roman" w:hAnsi="Times New Roman"/>
          <w:color w:val="111115"/>
          <w:sz w:val="28"/>
          <w:szCs w:val="28"/>
          <w:bdr w:val="none" w:sz="0" w:space="0" w:color="auto" w:frame="1"/>
          <w:lang w:eastAsia="ru-RU"/>
        </w:rPr>
        <w:lastRenderedPageBreak/>
        <w:t>Многие специалисты- журналисты, психологи, преподаватели- спорят о судьбе этого поколения. (15) Кто- то объявляет компьютер злом, кто- то благом. (16) Но нельзя не признать появления  нового языка- языка компьютерных игр. (17) Нужно только помнить, что этим языком можно написать прекрасное стихотворение, а можно - нецензурное слово.(18) Винить в этом нужно не компьютер- человека.                                                      </w:t>
      </w:r>
    </w:p>
    <w:p w:rsidR="00852323" w:rsidRPr="008759F7" w:rsidRDefault="00852323" w:rsidP="005741E5">
      <w:pPr>
        <w:shd w:val="clear" w:color="auto" w:fill="FFFFFF"/>
        <w:spacing w:after="0" w:line="360" w:lineRule="atLeast"/>
        <w:ind w:firstLine="709"/>
        <w:jc w:val="righ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(Из журнала)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1. Какое утверждение противоречит точке зрения автора?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компьютерный язык сочетает в себе подвижные, неподвижные и интерактивные символы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язык компьютерных игр – новый язык культуры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интерактивность – основная черта языка компьютерных игр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новый язык опасен для подрастающего поколения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Определите стиль и тип речи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научный стиль; описание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публицистический стиль; рассуждение – размышление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художественный стиль; рассуждение и повествование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научный стиль; рассуждение с элементами описания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 Какое значение имеет слово ЯЗЫК в предложении 1?</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подвижный мышечный орган в полости рта, являющийся органом вкуса, а у человека участвующий в образовании звуков речи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речь, способность говорить</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система звуковых, словесных и грамматических форм, объективирующая работу мышления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система знаков, передающая информацию</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 каком предложении автор использует контекстуальные антонимы?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4                        2)   17                   3)   15                     4)   8</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Среди предложений 1-9 найдите такое, которое связано с предыдущим с помощью личного местоимения? Напишите его номер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Какие из перечисленных ниже языковых средств используются в тексте?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языковые антонимы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оценочная лексика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метафора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термины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градация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ind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вариант</w:t>
      </w:r>
    </w:p>
    <w:p w:rsidR="00852323" w:rsidRPr="008759F7" w:rsidRDefault="00852323" w:rsidP="005741E5">
      <w:pPr>
        <w:shd w:val="clear" w:color="auto" w:fill="FFFFFF"/>
        <w:spacing w:after="0" w:line="360" w:lineRule="atLeast"/>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1  и выполните задания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(1)Август – самый тихий, самый спокойный, уравновешенный месяц. (3)Ведь лето уже сделало своё дело. (4)Всё, что родилось, выросло, созрело, всё сияет цветами румяной, солнечной спелости.  (5) У августа – улыбка тихого увядания.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(6)Ещё немало цветов красуется на лугах, лесных полянах, но много растений венчают уже семена.(7)На поляне непролазные травы тронуты желтизной – сединой зрелости .(8)Как обгоревшие факелы, над этим ковром возвышаются кустики конского щавеля, стеной у межи стоит цепкий репейник, желтеют кружева пахучего донника .(9) Тронешь дудку ломкого стебля и сразу почувствуешь запах свежести и лесного здоровья. (10)Но главный запах в лесу – грибной.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Куда ни глянешь – горят костры рябины. (12) Разве можно оторвать взгляд от красного бисера, от щедрой вышивки по зелёному?! (13) Узор этот будет держаться долго. (14) Уронит лес листья, продуто всё будет осенним ветром, всё в лесу полиняет, поблекнет, а эта алая дробь будет висеть. (15) И будут слетаться к деревцам – кормильцам дрозды, пока не останется ни одной красной ягодки – бусинки.      </w:t>
      </w:r>
    </w:p>
    <w:p w:rsidR="00852323" w:rsidRPr="008759F7" w:rsidRDefault="00852323" w:rsidP="005741E5">
      <w:pPr>
        <w:shd w:val="clear" w:color="auto" w:fill="FFFFFF"/>
        <w:spacing w:after="0" w:line="240" w:lineRule="auto"/>
        <w:ind w:firstLine="709"/>
        <w:jc w:val="righ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(по В.Пескову)</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1. Какое утверждение противоречит точке зрения автора?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Август хорош тем, что всё уже созрело и сияет цветами румяной, солнечной спелости.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Август запоминается улыбкой тихого увядания.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Много запахов в предосеннем лесу, но главный запах – грибной.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Август хорош, но весенние месяцы более по душе.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Определите тип речи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описание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повествование с элементами описания и рассуждения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рассуждение с элементами повествования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описание с элементами рассуждения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 Определите стиль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публицистический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художественный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разговорный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официально – деловой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4. С помощью какого языкового средства связаны 12 и 13 предложения?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контекстуальный синоним</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лексический повтор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лексический синоним</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контекстуальный антоним</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В каком предложении 1 – 2 абзацев все слова употреблены в прямом значении? Напишите его номер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В каком ряду перечислены все средства выразительности, которые используются в первом абзаце текста? Напишите его номер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7. Выпишите номера тех средств выразительности, которые использованы в тексте. Номера укажите в порядке возрастания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оценочная лексика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 антитеза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контекстуальные синонимы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синтаксический параллелизм</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сравнение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языковые антонимы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риторический вопрос</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градация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Прочитайте текст 2  и выполните задания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(1)Я уверен, что для полного овладения русским языком, для того чтобы не потерять чувство этого языка, нужно не только постоянное общение с простыми русскими людьми, но общение с пажитями и  лесами, водами, старыми ивами, с пересвистом птиц и с каждым цветком, что кивает головой из-под куста лещины.</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(2)Должно быть, у каждого человека случается своё счастливое время открытий. (3)Случилось и у меня одно такое лето открытий в лесистой и луговой стороне Средней России – лето, обильное грозами и радугами.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(4)Прошло это лето в гуле сосновых лесов, журавлиных криков, в белых громадах  кучевых облаков, игре ночного неба, в непролазных пахучих зарослях таволги, в воинственных петушиных воплях и песнях девушек среди вечереющих лугов, когда закат золотит девичьи глаза и первый туман осторожно курится над омутами.(5)В это лето я узнал наново – на ощупь, на вкус, на запах – много слов, бывших до той поры хотя и известными, но далёкими и непережитыми.(6)Раньше они вызывали только один обычный скудный образ.(7)А вот теперь оказалось, что в каждом слове заложена бездна живых образов.</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(8)Какие же это слова?(9)Их так много, что неизвестно даже, с каких слов начинать.(10)Легче всего, пожалуй, с «дождевых».</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(11)Я, конечно, знал, что есть дожди моросящие, слепые, обложные, грибные, спорые, дожди, идущие полосами – полосовые, косые, сильные окатные дожди и, наконец, ливни(проливни).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(12)Но одно дело – знать умозрительно, а другое дело – испытать эти дожди на себе и понять, что в каждом из них заключена своя поэзия, свои признаки, отличные от  признаков других дождей.(13)Тогда все эти слова, определяющие дожди, оживают, крепнуть, наполняются выразительной силой.(14)Тогда за каждым таким словом видишь и чувствуешь то, о чём говоришь, а не произносишь его машинально, по одной привычке.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(15)Между прочим, существует своего рода закон воздействия писательского слова на читателя.(16)Если писатель, работая, не видит за словами того, о чём он пишет, то самые простые и порой даже стёртые слова приобретают новизну, действуют на читателя с разительной силой и вызывают у него те мысли, чувства и состояния, какие писатель хотел ему передать.                                       </w:t>
      </w:r>
    </w:p>
    <w:p w:rsidR="00852323" w:rsidRPr="008759F7" w:rsidRDefault="00852323" w:rsidP="005741E5">
      <w:pPr>
        <w:shd w:val="clear" w:color="auto" w:fill="FFFFFF"/>
        <w:spacing w:after="0" w:line="240" w:lineRule="auto"/>
        <w:ind w:firstLine="709"/>
        <w:jc w:val="righ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(К.Паустовский)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lastRenderedPageBreak/>
        <w:t>1. Какое утверждение противоречит точке зрения автора?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Умение живописать словами зависит от способности писателя видеть жизнь словно в первый раз.</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Чтобы не потерять чувство языка, писателю необходимо общение с людьми, с природой.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Если писатель хорошо видит то, о чём  пишет, то самые простые и порой даже стёртые слова приобретают новизну.</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Если писатель, работая, не видит за словами того, о чём он пишет, то читателю предоставляется возможность пофантазировать и самому дорисовать картину в воображении.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2. Определите стиль и тип речи текста</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художественный стиль; описание, повествование и рассуждение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публицистический стиль; описание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художественный стиль; рассуждение, повествование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разговорный стиль; повествование, рассуждение</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3.Какое значение имеет слово СЛЕПЫЕ в предложении 11</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лишенный зрения, способности видеть</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неотчётливый, плохо различимый</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безрассудно действующий или совершающийся без разумного основания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совершаемый без видимых ориентиров, без участия зрения.</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4. В каком из перечисленных предложений все слова перечислены в прямом значении</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4                             2)   11                      3)   5                         4)   9                   </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5. Какое из предложений 7 – 10 связано с предыдущим с помощью личного местоимения? Напишите его номер</w:t>
      </w:r>
    </w:p>
    <w:p w:rsidR="00852323" w:rsidRPr="008759F7" w:rsidRDefault="00852323" w:rsidP="005741E5">
      <w:pPr>
        <w:shd w:val="clear" w:color="auto" w:fill="FFFFFF"/>
        <w:spacing w:after="0" w:line="240" w:lineRule="auto"/>
        <w:ind w:firstLine="709"/>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6. Какие из перечисленных ниже выразительных средств используются в тексте?</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ряды однородных членов</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эпитеты</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развёрнутое сравнение</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метафоры</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лексический повтор</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5E178F" w:rsidRDefault="00852323" w:rsidP="005741E5">
      <w:pPr>
        <w:shd w:val="clear" w:color="auto" w:fill="FFFFFF"/>
        <w:spacing w:after="0" w:line="240" w:lineRule="auto"/>
        <w:ind w:left="709"/>
        <w:jc w:val="center"/>
        <w:rPr>
          <w:rFonts w:ascii="Times New Roman" w:hAnsi="Times New Roman"/>
          <w:b/>
          <w:bCs/>
          <w:color w:val="111115"/>
          <w:sz w:val="28"/>
          <w:szCs w:val="28"/>
          <w:lang w:eastAsia="ru-RU"/>
        </w:rPr>
      </w:pPr>
      <w:r w:rsidRPr="005E178F">
        <w:rPr>
          <w:rFonts w:ascii="Times New Roman" w:hAnsi="Times New Roman"/>
          <w:b/>
          <w:bCs/>
          <w:color w:val="111115"/>
          <w:sz w:val="28"/>
          <w:szCs w:val="28"/>
          <w:bdr w:val="none" w:sz="0" w:space="0" w:color="auto" w:frame="1"/>
          <w:lang w:eastAsia="ru-RU"/>
        </w:rPr>
        <w:t>Тестовые задания</w:t>
      </w:r>
    </w:p>
    <w:p w:rsidR="00852323" w:rsidRPr="008759F7" w:rsidRDefault="00852323" w:rsidP="005741E5">
      <w:pPr>
        <w:shd w:val="clear" w:color="auto" w:fill="FFFFFF"/>
        <w:spacing w:after="0" w:line="240" w:lineRule="auto"/>
        <w:ind w:left="17"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«Орфоэпические нормы»</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 вариант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каком примере ударение падает на первый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не был   2) не была   3) ждала   4) цемент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 В каком слове ударение падает на предпоследний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документ   2) каракуль   3) позвоним   4) облегчим</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анатОм   2) откупОрить   3) плАто  4) фетИшь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 каком слове ударение падает на третий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гастрономия   2) донельзя   3) досыта  4) кашлянуть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включим   2) зажило   3) партер   4) колосс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углУбить   2) ходатАйство   3) Эксперт   4) коклЮш</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прикус   2) принудить   3) сетчатый  4) пасквиль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В каком слове неверно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блуднИца   2) газопрОвод   3) досУг  4) избаловАть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В каком слове ударение падает на предпоследний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метонимия   2) нефтепровод   3) пуловер   4) закупорить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В каком слове ударение падает на первый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вандалы    2) вдовство   3) щавель   4) кашлянуть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иначе  2) постриг  3) трубчатый   4) генезис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II вариант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завидный   2) судно   3) звонит   4) деяние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догола   2) добела   3) надолго   4) свекла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крЕмень   2) мАркетинг   3) некролОг   4) цЕмент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прикус   2) принудить   3) сетчатый  4) пасквиль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досуг   2) поняв   3) созыв   4) гербовый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В каком слове неверно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блуднИца   2) газопрОвод   3) досУг  4) избаловАть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В каком слове ударение падает на третий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гастрономия   2) донельзя   3) досыта  4) кашлянуть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углУбить   2) ходатАйство   3) Эксперт   4) коклЮш</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В каком слове ударение падает на последний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диспансер   2) догмат   3) плесневеть   4) раджа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танцовщица   2) каталог   3) избаловать   4) углубить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алкогОль   2) БлаговЕст   3) вечЕря   4) догмАт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III вариант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включим   2) зажило   3) партер   4) колосс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загнутый   2) сняла   3) задолго   4) квартал</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углУбить   2) ходатАйство   3) Эксперт   4) коклЮш</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иначе  2) постриг  3) трубчатый   4) генезис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В каком примере ударение падает на первый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не был   2) не была   3) ждала   4) цемент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анатОм   2) откупОрить   3) плАто  4) фетИшь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диспансер   2) молох   3) украинский   4) премировать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В каком слове неверно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блуднИца   2) газопрОвод   3) досУг  4) избаловАть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В каком слове ударение падает на последний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наговор   2) мельком   3) туфля   4) иконопись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В каком примере ударение на предпоследнем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издревле   2) облегчить   3) принять   4) христианин</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догола   2) добела   3) надолго   4) свекла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IV вариант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досуг   2) поняв   3) созыв   4) гербовый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алкогОль   2) БлаговЕст   3) вечЕря   4) догмАт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В каком слове неверно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блуднИца   2) газопрОвод   3) досУг  4) избаловАть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диспансер   2) молох   3) украинский   4) премировать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завидный   2) судно   3) звонит   4) деяние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крЕмень   2) мАркетинг   3) некролОг   4) цЕмент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В каком слове ударение на втором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иначе  2) постриг  3) трубчатый   4) генезис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В каком слове верно указан ударный гласный?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анатОм   2) откупОрить   3) плАто  4) фетИшь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В каком слове ударение падает на второй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бунгало   2) вогнутый   3) назло   4) знамение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В каком слове ударение на первом слоге?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загнутый   2) сняла   3) задолго   4) квартал</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В каком примере ударение падает на первый слог?</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не был   2) не была   3) ждала   4) цемент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КЛЮЧИ к тестам по теме «Орфоэпические нормы»</w:t>
      </w:r>
    </w:p>
    <w:tbl>
      <w:tblPr>
        <w:tblW w:w="12151" w:type="dxa"/>
        <w:tblInd w:w="-436" w:type="dxa"/>
        <w:tblCellMar>
          <w:left w:w="0" w:type="dxa"/>
          <w:right w:w="0" w:type="dxa"/>
        </w:tblCellMar>
        <w:tblLook w:val="00A0" w:firstRow="1" w:lastRow="0" w:firstColumn="1" w:lastColumn="0" w:noHBand="0" w:noVBand="0"/>
      </w:tblPr>
      <w:tblGrid>
        <w:gridCol w:w="3034"/>
        <w:gridCol w:w="3039"/>
        <w:gridCol w:w="3043"/>
        <w:gridCol w:w="3035"/>
      </w:tblGrid>
      <w:tr w:rsidR="00852323" w:rsidRPr="004848D0" w:rsidTr="005E178F">
        <w:trPr>
          <w:trHeight w:val="48"/>
        </w:trPr>
        <w:tc>
          <w:tcPr>
            <w:tcW w:w="303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 вариант</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9.   3</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30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II вариант</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3.    3</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11.  1</w:t>
            </w:r>
          </w:p>
        </w:tc>
        <w:tc>
          <w:tcPr>
            <w:tcW w:w="30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III вариант</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30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IV вариант</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5.      2</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6.      3</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8.      4</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9.      3</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10.    1</w:t>
            </w:r>
          </w:p>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11.    1</w:t>
            </w:r>
          </w:p>
        </w:tc>
      </w:tr>
    </w:tbl>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«Морфологические нормы»</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Тест 1</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полутораста книгам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опытные инженера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трех восьмых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наименее удобный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всех милее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двести килограммов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подошел к ему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жарких пустынь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курсантских погонов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несколько платьев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 восемьюстами семьюдесятью</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лягте на пол</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более честный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 обеим подругам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много претензий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двум третьих стакана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много народу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семисот двадцати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группа англичан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директоры заводов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ящик мандарин</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выступали профессора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их предложения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более красивый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пара сапог</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ехайте быстрее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шесть гусаров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мало народу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шире Волги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наименее удобный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двадцать двое моряков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выложите на тарелку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двумстам сорока трем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рядом с ними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самый умнейший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плантации чая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пригласили грузин</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к обоим старикам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редакторы газет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пятистами рублями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приближаются выборы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трехсот девяноста писем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не реже двух раз</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4) в двухтысяч восьмом году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построили катера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пара цапель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более тише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два ведра баклажанов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не хотят ехать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несколько кочерёг</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много басен</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отбежи в сторону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после заморозков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менее сладкий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несколько армянов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клади аккуратнее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семьюстами соснами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сладких яблок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более организованно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отряд партизанов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взвод солдатов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наиболее крепкие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четыре девочки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от синих сумерек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 полных потемок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двое татаров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менее доступный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младше их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пряники на меду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 полуторастах километрах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трое лисят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пара туфель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 восьмиметровый шест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нет ножниц</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стояли вокруг их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слабее ребенка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много дынь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более худшие привычки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мимо них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сумею убедить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поезжай прямо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кошка мурлычет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наиболее решительно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шла сзади его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заперите дверь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 девятистах сёлах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нет мест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несколько варежек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грамотные бухгалтеры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девятистами рублями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гляди в оба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простейшая задача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 Укажите пример с ошибкой в образовании или употреблении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обеих руках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полезайте наверх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двое собак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две пары брюк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по их приказу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весёлые шоферы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глубочайшие моря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более пятиста ребят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26.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ширина плечей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 пять суток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лажу по деревьям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разожжёт огонь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27.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тысяча девятьсот сорок пятом году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самый простой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наклонился к ним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наиболее храбрейший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28.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ляжьте ровно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полтораста дворов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недостает пятисот рублей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тончайший из них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29.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двое очков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медленно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ложит на стол</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мастера своего дела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30.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высыпи мусор</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пригляделся к ней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свиные окорока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моих раздумьев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Тест 2</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у подмастерьев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свыше четыре тысячи метров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не дремли на уроке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новые паспорта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 две тысячи двадцать второму году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несколько помидоров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совсем озяб</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самый важнейший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килограмм яблок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 будущие выборы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до двух тысяч второго года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ошиблась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более нужнее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несколько гектаров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с четырьмястами рублями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поезжай домой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Укажите пример с ошибкой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две тысячи первом году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 машите так сильно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у грузинов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небольшие транзисторы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Найдите ошибку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с двадцатью пятью рублями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нет претензий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хужее всего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не кладите сюда тетради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Найдите ошибку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пятистах шагах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пять килограммов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более красивее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лягте на коврик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Найдите ошибку в образовании формы слова.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в обеих сумках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беги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без комментариев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положь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Ключи к тестам по теме «Морфологические нормы»</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Тест 1</w:t>
      </w:r>
    </w:p>
    <w:tbl>
      <w:tblPr>
        <w:tblW w:w="10040" w:type="dxa"/>
        <w:tblInd w:w="40" w:type="dxa"/>
        <w:tblCellMar>
          <w:left w:w="0" w:type="dxa"/>
          <w:right w:w="0" w:type="dxa"/>
        </w:tblCellMar>
        <w:tblLook w:val="00A0" w:firstRow="1" w:lastRow="0" w:firstColumn="1" w:lastColumn="0" w:noHBand="0" w:noVBand="0"/>
      </w:tblPr>
      <w:tblGrid>
        <w:gridCol w:w="1168"/>
        <w:gridCol w:w="21"/>
        <w:gridCol w:w="879"/>
        <w:gridCol w:w="19"/>
        <w:gridCol w:w="881"/>
        <w:gridCol w:w="19"/>
        <w:gridCol w:w="879"/>
        <w:gridCol w:w="19"/>
        <w:gridCol w:w="879"/>
        <w:gridCol w:w="19"/>
        <w:gridCol w:w="900"/>
        <w:gridCol w:w="899"/>
        <w:gridCol w:w="900"/>
        <w:gridCol w:w="900"/>
        <w:gridCol w:w="899"/>
        <w:gridCol w:w="759"/>
      </w:tblGrid>
      <w:tr w:rsidR="00852323" w:rsidRPr="004848D0" w:rsidTr="008759F7">
        <w:trPr>
          <w:trHeight w:val="382"/>
        </w:trPr>
        <w:tc>
          <w:tcPr>
            <w:tcW w:w="1169"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зад.</w:t>
            </w:r>
          </w:p>
        </w:tc>
        <w:tc>
          <w:tcPr>
            <w:tcW w:w="899"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900"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89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8"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19"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89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90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90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89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75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r>
      <w:tr w:rsidR="00852323" w:rsidRPr="004848D0" w:rsidTr="008759F7">
        <w:trPr>
          <w:trHeight w:val="388"/>
        </w:trPr>
        <w:tc>
          <w:tcPr>
            <w:tcW w:w="116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Ответ</w:t>
            </w:r>
          </w:p>
        </w:tc>
        <w:tc>
          <w:tcPr>
            <w:tcW w:w="899"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90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19"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5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8759F7">
        <w:trPr>
          <w:trHeight w:val="377"/>
        </w:trPr>
        <w:tc>
          <w:tcPr>
            <w:tcW w:w="116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зад.</w:t>
            </w:r>
          </w:p>
        </w:tc>
        <w:tc>
          <w:tcPr>
            <w:tcW w:w="899"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90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919"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75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r>
      <w:tr w:rsidR="00852323" w:rsidRPr="004848D0" w:rsidTr="008759F7">
        <w:trPr>
          <w:trHeight w:val="388"/>
        </w:trPr>
        <w:tc>
          <w:tcPr>
            <w:tcW w:w="116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Ответ</w:t>
            </w:r>
          </w:p>
        </w:tc>
        <w:tc>
          <w:tcPr>
            <w:tcW w:w="899"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0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919"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5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r>
      <w:tr w:rsidR="00852323" w:rsidRPr="004848D0" w:rsidTr="008759F7">
        <w:trPr>
          <w:trHeight w:val="377"/>
        </w:trPr>
        <w:tc>
          <w:tcPr>
            <w:tcW w:w="1190"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зад.</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90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26</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27</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28</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29</w:t>
            </w:r>
          </w:p>
        </w:tc>
        <w:tc>
          <w:tcPr>
            <w:tcW w:w="75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30</w:t>
            </w:r>
          </w:p>
        </w:tc>
      </w:tr>
      <w:tr w:rsidR="00852323" w:rsidRPr="004848D0" w:rsidTr="008759F7">
        <w:trPr>
          <w:trHeight w:val="388"/>
        </w:trPr>
        <w:tc>
          <w:tcPr>
            <w:tcW w:w="1190" w:type="dxa"/>
            <w:gridSpan w:val="2"/>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Ответ</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0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898"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0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89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59"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8759F7">
        <w:tc>
          <w:tcPr>
            <w:tcW w:w="1169" w:type="dxa"/>
            <w:tcBorders>
              <w:top w:val="nil"/>
              <w:left w:val="nil"/>
              <w:bottom w:val="nil"/>
              <w:right w:val="nil"/>
            </w:tcBorders>
            <w:shd w:val="clear" w:color="auto" w:fill="FFFFFF"/>
            <w:vAlign w:val="center"/>
          </w:tcPr>
          <w:p w:rsidR="00852323" w:rsidRPr="008759F7" w:rsidRDefault="00852323" w:rsidP="005741E5">
            <w:pPr>
              <w:spacing w:after="0" w:line="240" w:lineRule="auto"/>
              <w:rPr>
                <w:rFonts w:ascii="Times New Roman" w:hAnsi="Times New Roman"/>
                <w:color w:val="111115"/>
                <w:sz w:val="28"/>
                <w:szCs w:val="28"/>
                <w:lang w:eastAsia="ru-RU"/>
              </w:rPr>
            </w:pPr>
          </w:p>
        </w:tc>
        <w:tc>
          <w:tcPr>
            <w:tcW w:w="20"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7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1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80"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1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7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1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7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1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9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9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900"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900"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9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759"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r>
    </w:tbl>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Тест 2</w:t>
      </w:r>
    </w:p>
    <w:tbl>
      <w:tblPr>
        <w:tblW w:w="10117" w:type="dxa"/>
        <w:tblCellMar>
          <w:left w:w="0" w:type="dxa"/>
          <w:right w:w="0" w:type="dxa"/>
        </w:tblCellMar>
        <w:tblLook w:val="00A0" w:firstRow="1" w:lastRow="0" w:firstColumn="1" w:lastColumn="0" w:noHBand="0" w:noVBand="0"/>
      </w:tblPr>
      <w:tblGrid>
        <w:gridCol w:w="1230"/>
        <w:gridCol w:w="1709"/>
        <w:gridCol w:w="7178"/>
      </w:tblGrid>
      <w:tr w:rsidR="00852323" w:rsidRPr="004848D0" w:rsidTr="008759F7">
        <w:trPr>
          <w:trHeight w:val="362"/>
        </w:trPr>
        <w:tc>
          <w:tcPr>
            <w:tcW w:w="12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w:t>
            </w:r>
          </w:p>
        </w:tc>
        <w:tc>
          <w:tcPr>
            <w:tcW w:w="17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ответ</w:t>
            </w:r>
          </w:p>
        </w:tc>
        <w:tc>
          <w:tcPr>
            <w:tcW w:w="71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правильно</w:t>
            </w:r>
          </w:p>
        </w:tc>
      </w:tr>
      <w:tr w:rsidR="00852323" w:rsidRPr="004848D0" w:rsidTr="008759F7">
        <w:trPr>
          <w:trHeight w:val="350"/>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Свыше четырех тысяч метров</w:t>
            </w:r>
          </w:p>
        </w:tc>
      </w:tr>
      <w:tr w:rsidR="00852323" w:rsidRPr="004848D0" w:rsidTr="008759F7">
        <w:trPr>
          <w:trHeight w:val="362"/>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Важнейший или самый важный</w:t>
            </w:r>
          </w:p>
        </w:tc>
      </w:tr>
      <w:tr w:rsidR="00852323" w:rsidRPr="004848D0" w:rsidTr="008759F7">
        <w:trPr>
          <w:trHeight w:val="362"/>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До две тысячи второго года</w:t>
            </w:r>
          </w:p>
        </w:tc>
      </w:tr>
      <w:tr w:rsidR="00852323" w:rsidRPr="004848D0" w:rsidTr="008759F7">
        <w:trPr>
          <w:trHeight w:val="350"/>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Нужнее или более нужный</w:t>
            </w:r>
          </w:p>
        </w:tc>
      </w:tr>
      <w:tr w:rsidR="00852323" w:rsidRPr="004848D0" w:rsidTr="008759F7">
        <w:trPr>
          <w:trHeight w:val="362"/>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 грузин</w:t>
            </w:r>
          </w:p>
        </w:tc>
      </w:tr>
      <w:tr w:rsidR="00852323" w:rsidRPr="004848D0" w:rsidTr="008759F7">
        <w:trPr>
          <w:trHeight w:val="350"/>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Хуже всего</w:t>
            </w:r>
          </w:p>
        </w:tc>
      </w:tr>
      <w:tr w:rsidR="00852323" w:rsidRPr="004848D0" w:rsidTr="008759F7">
        <w:trPr>
          <w:trHeight w:val="362"/>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Красивее или более красиво</w:t>
            </w:r>
          </w:p>
        </w:tc>
      </w:tr>
      <w:tr w:rsidR="00852323" w:rsidRPr="004848D0" w:rsidTr="008759F7">
        <w:trPr>
          <w:trHeight w:val="350"/>
        </w:trPr>
        <w:tc>
          <w:tcPr>
            <w:tcW w:w="12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1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7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Положи</w:t>
            </w:r>
          </w:p>
        </w:tc>
      </w:tr>
    </w:tbl>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Диктант</w:t>
      </w:r>
    </w:p>
    <w:p w:rsidR="00852323" w:rsidRPr="008759F7" w:rsidRDefault="00852323" w:rsidP="005741E5">
      <w:pPr>
        <w:shd w:val="clear" w:color="auto" w:fill="FFFFFF"/>
        <w:spacing w:after="0" w:line="240" w:lineRule="auto"/>
        <w:ind w:left="17"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«Нормы орфографии и пунктуации»</w:t>
      </w:r>
    </w:p>
    <w:p w:rsidR="00852323" w:rsidRPr="008759F7" w:rsidRDefault="00852323" w:rsidP="005741E5">
      <w:pPr>
        <w:shd w:val="clear" w:color="auto" w:fill="FFFFFF"/>
        <w:spacing w:after="0" w:line="365" w:lineRule="atLeast"/>
        <w:jc w:val="center"/>
        <w:outlineLvl w:val="3"/>
        <w:rPr>
          <w:rFonts w:ascii="Times New Roman" w:hAnsi="Times New Roman"/>
          <w:b/>
          <w:bCs/>
          <w:color w:val="111115"/>
          <w:sz w:val="28"/>
          <w:szCs w:val="28"/>
          <w:lang w:eastAsia="ru-RU"/>
        </w:rPr>
      </w:pPr>
      <w:r w:rsidRPr="008759F7">
        <w:rPr>
          <w:rFonts w:ascii="Times New Roman" w:hAnsi="Times New Roman"/>
          <w:color w:val="000000"/>
          <w:sz w:val="28"/>
          <w:szCs w:val="28"/>
          <w:bdr w:val="none" w:sz="0" w:space="0" w:color="auto" w:frame="1"/>
          <w:lang w:eastAsia="ru-RU"/>
        </w:rPr>
        <w:t> Шторм</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40404"/>
          <w:sz w:val="28"/>
          <w:szCs w:val="28"/>
          <w:bdr w:val="none" w:sz="0" w:space="0" w:color="auto" w:frame="1"/>
          <w:lang w:eastAsia="ru-RU"/>
        </w:rPr>
        <w:t>Над горами появились облака – сначала легкие и воздушные, затем серые, с рваными краями. И море сразу же изменило краски – стало темнеть.</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40404"/>
          <w:sz w:val="28"/>
          <w:szCs w:val="28"/>
          <w:bdr w:val="none" w:sz="0" w:space="0" w:color="auto" w:frame="1"/>
          <w:lang w:eastAsia="ru-RU"/>
        </w:rPr>
        <w:t>Цепляясь за лесистые вершины гор, облака опускались всё ниже и ниже, захватывали ущелья и лощины, превращались в тяжёлые, непроглядные тучи. Только горы, казалось, сдерживали их сейчас, но и горы ничего не могли сделать: сизая пелена ползла от гор к морю.</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40404"/>
          <w:sz w:val="28"/>
          <w:szCs w:val="28"/>
          <w:bdr w:val="none" w:sz="0" w:space="0" w:color="auto" w:frame="1"/>
          <w:lang w:eastAsia="ru-RU"/>
        </w:rPr>
        <w:t>Тучи шли от гор, опускались всё ниже и ниже, к морю. Они, как бы нехотя, заволакивали воду дымкой – от берега и дальше. Они ползли уже не только по склонам, где приютились домики верхних улиц, а и затянули туманом улицу нижнюю, главную. Водители включили фары и всё чаще давали сигналы. И поезда шли сейчас, нервозно гудя, с зажжёнными фонарями.</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40404"/>
          <w:sz w:val="28"/>
          <w:szCs w:val="28"/>
          <w:bdr w:val="none" w:sz="0" w:space="0" w:color="auto" w:frame="1"/>
          <w:lang w:eastAsia="ru-RU"/>
        </w:rPr>
        <w:t>Море темнело от берега. Тихое, вроде бы затаившееся, с гладкой поверхностью и чуть слышным прибоем, оно пошло то белыми, то чёрными пятнами, то непонятными разводами, как будто в него выбросили с воздуха другую воду.</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40404"/>
          <w:sz w:val="28"/>
          <w:szCs w:val="28"/>
          <w:bdr w:val="none" w:sz="0" w:space="0" w:color="auto" w:frame="1"/>
          <w:lang w:eastAsia="ru-RU"/>
        </w:rPr>
        <w:t>Ожидание длилось час. В горах ударил гром, и хлынули потоки дождя, а море бесновалась. Оно заливало берег, билось о бетонную набережную, о лестницы и глыбы скал, оно гремело и вздрагивало, охало и восторгалось, плакало и ревело.</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40404"/>
          <w:sz w:val="28"/>
          <w:szCs w:val="28"/>
          <w:bdr w:val="none" w:sz="0" w:space="0" w:color="auto" w:frame="1"/>
          <w:lang w:eastAsia="ru-RU"/>
        </w:rPr>
        <w:t>Небо над морем стало не серым и не чёрным, а каким-то неестественно бурым. Молнии резали небо то слева, то справа, то впереди, то сзади, то где-то над самым берегом. Море поглощало их, проглатывало вместе с бурым небом и ударами грома.(232 слова.)</w:t>
      </w:r>
    </w:p>
    <w:p w:rsidR="00852323" w:rsidRPr="008759F7" w:rsidRDefault="00852323" w:rsidP="005741E5">
      <w:pPr>
        <w:shd w:val="clear" w:color="auto" w:fill="FFFFFF"/>
        <w:spacing w:after="0" w:line="240" w:lineRule="auto"/>
        <w:ind w:left="17"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Упражнения</w:t>
      </w:r>
    </w:p>
    <w:p w:rsidR="00852323" w:rsidRPr="008759F7" w:rsidRDefault="00852323" w:rsidP="005741E5">
      <w:pPr>
        <w:shd w:val="clear" w:color="auto" w:fill="FFFFFF"/>
        <w:spacing w:after="0" w:line="240" w:lineRule="auto"/>
        <w:ind w:left="17" w:firstLine="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«Лексические нормы»</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1.</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Вместо точек употребите один из паронимов, данных в скобках.</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Группа школьников … (пришла - зашла) в музей на лекцию. Мы все завтра … (придем - выйдем) на стадион, чтобы посмотреть игру своей любимой команды. Перед подвигом защитников Отечества мы (преклоняем - склоняем) голову. Мы так давно не виделись, что вначале я его даже не (узнал - признал). На голове отца (одета - надета) меховая шапка.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2.</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Составьте словосочетания с данные паронимами. За справками обращайтесь к словарям паронимов или словарям трудностей русского языка.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Артистический - артистичный, архаический - архаичный, асимметрический - асимметричный, завладеть - овладеть, обессилить - обессилеть, стать - встать, основать - обосновать, героизм - героика - героичность, тема - тематика, реально - реалистически, индивидуальный - индивидуалистический, оклик - отклик, соседний - соседский, аллегоричный - аллегорический.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Дипломант - дипломник, значимый - значительный, нетерпимый - нетерпеливый, опростить - упростить, патриотичный - патриотический, типичный - типический, трагичный - трагический, сценичный - сценический, заразный - заразительный, проблема - проблематика, плодовитый - плодотворный, туристский - туристический, психически - психологически, комедия - комизм, акцент - акцентирование.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Высокий - высотный, единый - единственный, злой - злобный, лесной - лесистый, правда - правдивость, производство - производительность, осудить - обсудить, отразить - отобразить, решающий - решительный, факты - факторы, читальный - читательский.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3.</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Составьте словосочетания, соединив паронимы с подходящими по смыслу словами из скобок. В тех случаях, когда паронимы могут сочетаться с одними и теми же словами (например: главная роль и заглавная роль), укажите, чем различаются такие словосочетания.</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1. Дипломатичный - дипломатический (ответ, поступок, работник, корпус, речь, выступление, протокол, неприкосновенность); эффективность - эффектность (освещения, оформления, речи, движений, двигателя, метода, способа, внедрения новой техники, капиталовложений, производительности </w:t>
      </w:r>
      <w:r w:rsidRPr="008759F7">
        <w:rPr>
          <w:rFonts w:ascii="Times New Roman" w:hAnsi="Times New Roman"/>
          <w:color w:val="111115"/>
          <w:sz w:val="28"/>
          <w:szCs w:val="28"/>
          <w:bdr w:val="none" w:sz="0" w:space="0" w:color="auto" w:frame="1"/>
          <w:lang w:eastAsia="ru-RU"/>
        </w:rPr>
        <w:lastRenderedPageBreak/>
        <w:t>труда); основать - обосновать (теорию, вывод, решение, доказательство, претензию); усвоить - освоить (целинные земли, хорошие манеры, привычку, моду, машину, новую технику, профессию, лекцию, теорию).</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4.</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Подчеркните избыточные слова. Разграничьте плеоназм и тавтологию.</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При въезде в город их обыскивали и проверяли у них сумки на предмет наличия чего-нибудь опасного.  2. Для обмена валюты необходимо обязательное наличие паспортов. 3. Сегодня импичменту по отрешению главы государства от должности в Государственной думе дан ход. 4. В сборнике предложены варианты заданий, предлагавшихся на вступительных экзаменах в ведущие вузы России в последние годы. 5. Она может не быть хорошей или рачительной хозяйкой, но так поставить себя в глазах мужа, что именно в их семье лучше, нежели у других. 6. Стоит, кажется, шагнуть один шаг – и ты уже в другом измерении. 7. Закон нужен для тех, кто систематически и ежедневно нарушает тишину.</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5.</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Распределите приведённые ниже слова, учитывая их стилистическую окраску, в 3 столбика   таблицы.</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Много, множество, уйма; смелый, лихой, неустрашимый; впрямь, воистину, действительно; запретить, возбранить, наказать; идти, плестись, шествовать; упрямиться, упираться, упорствовать; штудировать, учить, зубрить.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Образец:</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Книжное значение   Нейтральный оттенок         Разговорная форма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множество     много  уйма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6.</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Напишите, какое из слов (туристский – туристический) сочетается со словами: ужин, проспект,   путёвка, костюм, поход, снаряжение, справочник, бюро, обед, сезон, поезд, база, рюкзак, карта.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Образец: туристская куртка -  туристический маршрут.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Примечание:  туристский – прилагательное к слову «турист», а туристический – к слову «туризм».</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7.</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Укажите в скобках тип ошибки, которая допущена в предложении:  тавтология или плеоназм.</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 1. В заключение рассказчик рассказал нам очень смешную историю. 2. Он быстро заполнил анкету, написал свою автобиографию 3. Не без труда </w:t>
      </w:r>
      <w:r w:rsidRPr="008759F7">
        <w:rPr>
          <w:rFonts w:ascii="Times New Roman" w:hAnsi="Times New Roman"/>
          <w:color w:val="111115"/>
          <w:sz w:val="28"/>
          <w:szCs w:val="28"/>
          <w:bdr w:val="none" w:sz="0" w:space="0" w:color="auto" w:frame="1"/>
          <w:lang w:eastAsia="ru-RU"/>
        </w:rPr>
        <w:lastRenderedPageBreak/>
        <w:t>удалось нам решить эти трудные задачи. 4. Все герои имеют свои индивидуальные черты. 5. Пологий берег зарос густыми зарослями. 6. Изысканные и вкусные деликатесы были на столе.7. Здание будут украшать витражи из цветного литого стекла. 8. Комплекс нерешенных проблем надо решать комплексно. 9. Сегодня у нас в гостях гость из Москвы. 10. Памятные сувениры  привезли студенты, побывавшие в Санкт-Петербурге.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8.</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Определите значения слов иностранного происхождения, выбрав правильный ответ (с номером задания укажите букву). В случае затруднения обратитесь к словарю.</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Панегирик  - а) тип темперамента; б) заболевание; в) хвалебная речь.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Электорат  - а) механизм; б) избиратели; в) инструмент.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         Апелляция – а) просьба о пересмотре чего-либо; б) музыкальное произведение; в) косметическая процедура.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         Раритет – а) предмет интерьера; б) равенство; в) старинная ценная вещь.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         Фиаско – а) вид спорта; б) украшение; в) поражение.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         Харизма – а) разновидность рыбы; б) божий дар, талант; в) болезнь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         Дефолт – а) зазор между поверхностями, б) невыполнение денежных обязательств, в) мыслительный процесс.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         Форс-мажорный -  а) музыкальный термин; б) сильный; в) чрезвычайный.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         Конверсия – а) превращения, изменения; б) обратный порядок чего-либо; в) террористический акт.</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10.Менталитет  - а) склад ума, характер; б) сотрудник полиции; в) редкая вещь.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«Синтаксические нормы»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1</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Составьте простые предложения с приведёнными ниже словосочетаниями таким образом, чтобы наиболее важные по смыслу слова находились в конце предложения.</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i/>
          <w:iCs/>
          <w:color w:val="111115"/>
          <w:sz w:val="28"/>
          <w:szCs w:val="28"/>
          <w:u w:val="single"/>
          <w:bdr w:val="none" w:sz="0" w:space="0" w:color="auto" w:frame="1"/>
          <w:lang w:eastAsia="ru-RU"/>
        </w:rPr>
        <w:t>Образец</w:t>
      </w:r>
      <w:r w:rsidRPr="008759F7">
        <w:rPr>
          <w:rFonts w:ascii="Times New Roman" w:hAnsi="Times New Roman"/>
          <w:i/>
          <w:iCs/>
          <w:color w:val="111115"/>
          <w:sz w:val="28"/>
          <w:szCs w:val="28"/>
          <w:bdr w:val="none" w:sz="0" w:space="0" w:color="auto" w:frame="1"/>
          <w:lang w:eastAsia="ru-RU"/>
        </w:rPr>
        <w:t>:</w:t>
      </w:r>
      <w:r w:rsidRPr="008759F7">
        <w:rPr>
          <w:rFonts w:ascii="Times New Roman" w:hAnsi="Times New Roman"/>
          <w:color w:val="111115"/>
          <w:sz w:val="28"/>
          <w:szCs w:val="28"/>
          <w:bdr w:val="none" w:sz="0" w:space="0" w:color="auto" w:frame="1"/>
          <w:lang w:eastAsia="ru-RU"/>
        </w:rPr>
        <w:t>  На полке с книгами я заметил томик стихов Пушкина </w:t>
      </w:r>
      <w:r w:rsidRPr="008759F7">
        <w:rPr>
          <w:rFonts w:ascii="Times New Roman" w:hAnsi="Times New Roman"/>
          <w:color w:val="111115"/>
          <w:sz w:val="28"/>
          <w:szCs w:val="28"/>
          <w:u w:val="single"/>
          <w:bdr w:val="none" w:sz="0" w:space="0" w:color="auto" w:frame="1"/>
          <w:lang w:eastAsia="ru-RU"/>
        </w:rPr>
        <w:t>1912 года издания.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Полка с книгами, мои родители, воспоминания о войне, осенняя пора, забота о животных, дед с внуком, внимательно посмотрев, искренняя радость, посмотреть фильм, портрет известного художника, несколько журналов.</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2</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Образуйте конструкции с предлогами </w:t>
      </w:r>
      <w:r w:rsidRPr="008759F7">
        <w:rPr>
          <w:rFonts w:ascii="Times New Roman" w:hAnsi="Times New Roman"/>
          <w:i/>
          <w:iCs/>
          <w:color w:val="111115"/>
          <w:sz w:val="28"/>
          <w:szCs w:val="28"/>
          <w:bdr w:val="none" w:sz="0" w:space="0" w:color="auto" w:frame="1"/>
          <w:lang w:eastAsia="ru-RU"/>
        </w:rPr>
        <w:t>в</w:t>
      </w:r>
      <w:r w:rsidRPr="008759F7">
        <w:rPr>
          <w:rFonts w:ascii="Times New Roman" w:hAnsi="Times New Roman"/>
          <w:color w:val="111115"/>
          <w:sz w:val="28"/>
          <w:szCs w:val="28"/>
          <w:bdr w:val="none" w:sz="0" w:space="0" w:color="auto" w:frame="1"/>
          <w:lang w:eastAsia="ru-RU"/>
        </w:rPr>
        <w:t>или (и)</w:t>
      </w:r>
      <w:r w:rsidRPr="008759F7">
        <w:rPr>
          <w:rFonts w:ascii="Times New Roman" w:hAnsi="Times New Roman"/>
          <w:i/>
          <w:iCs/>
          <w:color w:val="111115"/>
          <w:sz w:val="28"/>
          <w:szCs w:val="28"/>
          <w:bdr w:val="none" w:sz="0" w:space="0" w:color="auto" w:frame="1"/>
          <w:lang w:eastAsia="ru-RU"/>
        </w:rPr>
        <w:t> на</w:t>
      </w:r>
      <w:r w:rsidRPr="008759F7">
        <w:rPr>
          <w:rFonts w:ascii="Times New Roman" w:hAnsi="Times New Roman"/>
          <w:color w:val="111115"/>
          <w:sz w:val="28"/>
          <w:szCs w:val="28"/>
          <w:bdr w:val="none" w:sz="0" w:space="0" w:color="auto" w:frame="1"/>
          <w:lang w:eastAsia="ru-RU"/>
        </w:rPr>
        <w:t>, напишите их.</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i/>
          <w:iCs/>
          <w:color w:val="111115"/>
          <w:sz w:val="28"/>
          <w:szCs w:val="28"/>
          <w:u w:val="single"/>
          <w:bdr w:val="none" w:sz="0" w:space="0" w:color="auto" w:frame="1"/>
          <w:lang w:eastAsia="ru-RU"/>
        </w:rPr>
        <w:lastRenderedPageBreak/>
        <w:t>Образец</w:t>
      </w:r>
      <w:r w:rsidRPr="008759F7">
        <w:rPr>
          <w:rFonts w:ascii="Times New Roman" w:hAnsi="Times New Roman"/>
          <w:color w:val="111115"/>
          <w:sz w:val="28"/>
          <w:szCs w:val="28"/>
          <w:bdr w:val="none" w:sz="0" w:space="0" w:color="auto" w:frame="1"/>
          <w:lang w:eastAsia="ru-RU"/>
        </w:rPr>
        <w:t>: В Тамбов, на Смоленщину, на дороге, в дорогу и т.д.</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Торжок, Москва, Словакия, Молдавия, Харьковщина, Сахалин, Филиппины, Ирландия, Сардиния, Республика Куба, Корсика, Красная площадь, Мамаев курган, Люберцы, Карпаты, Алтай, Памир, зал, амфитеатр, ложа, концерт, спектакль, выставка, колледж, сектор, море, село, воздух, тарелка, поле, огород.</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3</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Исправьте ошибки, допущенные в связи с нарушением синтаксической нормы. Запишите только правильный вариант.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1.Переговоры состоялись на Белоруссии. 2. Я скучаю по вас, думаю за тобой. 3. Приятель сказал то, что книга ему очень понравилась. 4. </w:t>
      </w:r>
      <w:r w:rsidRPr="008759F7">
        <w:rPr>
          <w:rFonts w:ascii="Times New Roman" w:hAnsi="Times New Roman"/>
          <w:color w:val="111115"/>
          <w:spacing w:val="-8"/>
          <w:sz w:val="28"/>
          <w:szCs w:val="28"/>
          <w:bdr w:val="none" w:sz="0" w:space="0" w:color="auto" w:frame="1"/>
          <w:lang w:eastAsia="ru-RU"/>
        </w:rPr>
        <w:t>Отправившись в лес, у меня разболелась голова. 5. </w:t>
      </w:r>
      <w:r w:rsidRPr="008759F7">
        <w:rPr>
          <w:rFonts w:ascii="Times New Roman" w:hAnsi="Times New Roman"/>
          <w:color w:val="111115"/>
          <w:sz w:val="28"/>
          <w:szCs w:val="28"/>
          <w:bdr w:val="none" w:sz="0" w:space="0" w:color="auto" w:frame="1"/>
          <w:lang w:eastAsia="ru-RU"/>
        </w:rPr>
        <w:t>Добро побеждает над злом – в этом убеждают даже сказки. 6. </w:t>
      </w:r>
      <w:r w:rsidRPr="008759F7">
        <w:rPr>
          <w:rFonts w:ascii="Times New Roman" w:hAnsi="Times New Roman"/>
          <w:color w:val="000000"/>
          <w:sz w:val="28"/>
          <w:szCs w:val="28"/>
          <w:bdr w:val="none" w:sz="0" w:space="0" w:color="auto" w:frame="1"/>
          <w:lang w:eastAsia="ru-RU"/>
        </w:rPr>
        <w:t>По приезду в город желательно уточнить туристический маршрут.7</w:t>
      </w:r>
      <w:r w:rsidRPr="008759F7">
        <w:rPr>
          <w:rFonts w:ascii="Times New Roman" w:hAnsi="Times New Roman"/>
          <w:i/>
          <w:iCs/>
          <w:color w:val="000000"/>
          <w:sz w:val="28"/>
          <w:szCs w:val="28"/>
          <w:bdr w:val="none" w:sz="0" w:space="0" w:color="auto" w:frame="1"/>
          <w:lang w:eastAsia="ru-RU"/>
        </w:rPr>
        <w:t>.</w:t>
      </w:r>
      <w:r w:rsidRPr="008759F7">
        <w:rPr>
          <w:rFonts w:ascii="Times New Roman" w:hAnsi="Times New Roman"/>
          <w:color w:val="111115"/>
          <w:sz w:val="28"/>
          <w:szCs w:val="28"/>
          <w:bdr w:val="none" w:sz="0" w:space="0" w:color="auto" w:frame="1"/>
          <w:lang w:eastAsia="ru-RU"/>
        </w:rPr>
        <w:t>Я люблю хоккей, бокс и плавать в бассейне. 8. Бабушка восьми лет отвезла внука на Кавказ. </w:t>
      </w:r>
      <w:r w:rsidRPr="008759F7">
        <w:rPr>
          <w:rFonts w:ascii="Times New Roman" w:hAnsi="Times New Roman"/>
          <w:color w:val="000000"/>
          <w:sz w:val="28"/>
          <w:szCs w:val="28"/>
          <w:bdr w:val="none" w:sz="0" w:space="0" w:color="auto" w:frame="1"/>
          <w:lang w:eastAsia="ru-RU"/>
        </w:rPr>
        <w:t>9. Шёл человек с улыбкой на лице и большим жизненным опытом</w:t>
      </w:r>
      <w:r w:rsidRPr="008759F7">
        <w:rPr>
          <w:rFonts w:ascii="Times New Roman" w:hAnsi="Times New Roman"/>
          <w:color w:val="111115"/>
          <w:sz w:val="28"/>
          <w:szCs w:val="28"/>
          <w:bdr w:val="none" w:sz="0" w:space="0" w:color="auto" w:frame="1"/>
          <w:lang w:eastAsia="ru-RU"/>
        </w:rPr>
        <w:t>. 10.Художник изобразил, как Петр I ведёт войска в бой, придерживаясь манеры Сурикова.11. Мой новый знакомый спросил меня, что далеко ли я живу. 12. Студенты поделились впечатлениями о экскурсии.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4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Укажите, каким способом связи образованы следующие словосочетания.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u w:val="single"/>
          <w:bdr w:val="none" w:sz="0" w:space="0" w:color="auto" w:frame="1"/>
          <w:lang w:eastAsia="ru-RU"/>
        </w:rPr>
        <w:t>Образец</w:t>
      </w:r>
      <w:r w:rsidRPr="008759F7">
        <w:rPr>
          <w:rFonts w:ascii="Times New Roman" w:hAnsi="Times New Roman"/>
          <w:i/>
          <w:iCs/>
          <w:color w:val="111115"/>
          <w:sz w:val="28"/>
          <w:szCs w:val="28"/>
          <w:bdr w:val="none" w:sz="0" w:space="0" w:color="auto" w:frame="1"/>
          <w:lang w:eastAsia="ru-RU"/>
        </w:rPr>
        <w:t>: </w:t>
      </w:r>
      <w:r w:rsidRPr="008759F7">
        <w:rPr>
          <w:rFonts w:ascii="Times New Roman" w:hAnsi="Times New Roman"/>
          <w:color w:val="111115"/>
          <w:sz w:val="28"/>
          <w:szCs w:val="28"/>
          <w:bdr w:val="none" w:sz="0" w:space="0" w:color="auto" w:frame="1"/>
          <w:lang w:eastAsia="ru-RU"/>
        </w:rPr>
        <w:t>Мягкая игрушка – согласование, достичь цели – управление, правильно решить – примыкание.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Стройная берёза, посеять пшеницу, освоение темы, глубокое море, настойчиво интересоваться, край неба, совершенно секретно, хорошо обдумав, пять тетрадей, кабинет директора, зрительный зал, большинство студентов, книга из библиотеки, очень волноваться, отец с сыном.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5</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Определите и запишите, какие выразительные средства </w:t>
      </w:r>
      <w:r w:rsidRPr="008759F7">
        <w:rPr>
          <w:rFonts w:ascii="Times New Roman" w:hAnsi="Times New Roman"/>
          <w:i/>
          <w:iCs/>
          <w:color w:val="111115"/>
          <w:sz w:val="28"/>
          <w:szCs w:val="28"/>
          <w:bdr w:val="none" w:sz="0" w:space="0" w:color="auto" w:frame="1"/>
          <w:lang w:eastAsia="ru-RU"/>
        </w:rPr>
        <w:t>(фигуры речи)</w:t>
      </w:r>
      <w:r w:rsidRPr="008759F7">
        <w:rPr>
          <w:rFonts w:ascii="Times New Roman" w:hAnsi="Times New Roman"/>
          <w:color w:val="111115"/>
          <w:sz w:val="28"/>
          <w:szCs w:val="28"/>
          <w:bdr w:val="none" w:sz="0" w:space="0" w:color="auto" w:frame="1"/>
          <w:lang w:eastAsia="ru-RU"/>
        </w:rPr>
        <w:t> использованы авторами при создании художественных строк.</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Для справки:</w:t>
      </w:r>
      <w:r w:rsidRPr="008759F7">
        <w:rPr>
          <w:rFonts w:ascii="Times New Roman" w:hAnsi="Times New Roman"/>
          <w:color w:val="111115"/>
          <w:sz w:val="28"/>
          <w:szCs w:val="28"/>
          <w:bdr w:val="none" w:sz="0" w:space="0" w:color="auto" w:frame="1"/>
          <w:lang w:eastAsia="ru-RU"/>
        </w:rPr>
        <w:t> антитеза, инверсия, градация, анафора, эпифора, риторический вопрос.</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  Клянусь я первым днём творенья,</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Клянусь его последним днём,</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Клянусь позором преступленья</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И вечной правды торжеством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М.Ю. Лермонтов</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II. Не жалею, не зову, не плачу</w:t>
      </w:r>
      <w:r w:rsidRPr="008759F7">
        <w:rPr>
          <w:rFonts w:ascii="Times New Roman" w:hAnsi="Times New Roman"/>
          <w:i/>
          <w:iCs/>
          <w:color w:val="111115"/>
          <w:sz w:val="28"/>
          <w:szCs w:val="28"/>
          <w:bdr w:val="none" w:sz="0" w:space="0" w:color="auto" w:frame="1"/>
          <w:lang w:eastAsia="ru-RU"/>
        </w:rPr>
        <w:t>,</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Всё пройдёт, как с белых яблонь дым…</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С.А. Есенин</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III. И какой же русский не любит быстрой езды?</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Н.В. Гоголь</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IV. Под вечер, осенью ненастной,</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далёких дева шла местах…</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А.С. Пушкин</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V. Я царь — я раб — я червь — я Бог!</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Г.Р. Державин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VI. Самое лучшее и дорогое – Родина.</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Горе твое – это наше горе, Родина.</w:t>
      </w:r>
    </w:p>
    <w:p w:rsidR="00852323" w:rsidRPr="008759F7" w:rsidRDefault="00852323" w:rsidP="005741E5">
      <w:pPr>
        <w:shd w:val="clear" w:color="auto" w:fill="FFFFFF"/>
        <w:spacing w:after="0" w:line="24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Р.И. Рождественский</w:t>
      </w:r>
    </w:p>
    <w:p w:rsidR="00852323" w:rsidRPr="008759F7" w:rsidRDefault="00852323" w:rsidP="005741E5">
      <w:pPr>
        <w:shd w:val="clear" w:color="auto" w:fill="FFFFFF"/>
        <w:spacing w:after="0" w:line="240" w:lineRule="atLeast"/>
        <w:ind w:left="709"/>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«Нормы орфографии и пунктуации»</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1</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Составить словосочетания с омонимами</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Прим..рять – прим..рять, ст..рожил – ст..рожил, с..деть – с..деть, изморо..ь – изморо..ь, об..жать – об..жать, пос..деть–пос..деть, зап..вать–зап..вать.</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2</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Спишите, расставляя пропущенные буквы и знаки препинания. Выделите графически орфограммы.</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 </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Наступила ночь и сразу охватила все пр..странство. Луна лишь выйдя из(за) обл..ков мом..нтально оз..рила окрес(?)ность. Н(и,е) ветерок н(и,е) единый звук н(и,е)нарушали воцарившуюся тишину. (Не)большая но довольно быстрая реч..нка медле(н,нн)о несла свои воды к морю. Изредк(о,а) ноч(?)ная птица прол..тала над нами прошумев крылом. Вдруг послышался удар вёсел о воду каже(т,ть)ся лодка плывет. И через мгновение мы зам..чаем силу..т. Это охотники. Они пр..вязали лодку у пр..брежных кустов а сами направились к лесу. Что(бы) н(и,е)вспугнуть добычу продвигаю(т,ть)ся они довольно осторожно не торопясь. Все снов(а,о) тихо. Небо (по)тихоньку затягивае(т,ть)ся густыми тучами предупреждая нас о надвигающейся (не)погоде. Смотрим уже зас..яли з..рницы на г..ризонте. (Не)поторопимся застанет нас гроза.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3</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Спишите, вставьте буквы, раскройте скобки, расставьте знаки препинания.</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 </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Сколькими проф..ес..иями г..рдился в своей жизни Александр Иванович Куприн! Воспом..наний о нём написано многом и (не)мало страниц в них читают..ся как пр..ключенч..ские рас..казы.</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Се..одня он со знаменитым Уточкиным л..тит на воздушном шаре а завтра вместе с борцом Заикиным совершает полёт на а..роплане который разб..вается и оба смельчака чудом остаются живы. Все эти пр..ключения и все проф..ес..ии которые перепроб..вал в ц..рке что(бы ) писать о ц..ркачах даже бывал суд..ёй на борц..вских сост..заниях˟.</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Но дело конеч..но не только в этой деловой писательской (не)обходимости. Куприн, как, может быть, (н..)кто другой, чу..ствовал потребность в (само)познании.</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Когда его спросили о проф..ес..иях какая из них была ему более всего по душе Куприн ответил Работа с детьми! Между прочим я (н..)когда (н..)ссорюсь с ребятишками!</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333333"/>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4</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Вставьте пропущенные буквы, объясните орфограммы.</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Прилипч…вый, рож…ца, развеш…вать, каракул…вый, сарафанч…к, раска…ваться, изюм…нка, застра…вать, продл…вать, старуш…чий, ноздр…ватый, забывч…вый, ливн…вый, буш…вать, разве…вать, юрод…вый, гряз…вой, милост…вый, участл…вый, фланел…вый, горош…нка, рул…вой, опрометч…вый, совестл…вый, завис…л, ненавид…л, подразум…вающийся, претерп…вать,неуступч…вый, сирен…вый, тюл…вый, прожорл…вый, гуттаперч…вый, виш…нка, пугов…ца, кусоч…к, блюд…чко, подароч…к, заявлень…це, Ан…чка, Лил…чка, халат…к, абажурч…к, задумч…вый, враж…ский, ноздр…ватый, заботл…вый, размаш…стый, стро…вой, плотн…чий.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5</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Вставьте пропущенные буквы, объясните орфограммы.</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xml:space="preserve">Лома…ая линия, замасле…ая куртка, белё…ые мелом стены, броше…ый дом, перчё…ое мясо, придума…ый случай, писа…ый маслом портрет, штопа…ые носки, дроблё…ое на мельнице зерно, немощё…ый переулок, потрошё…ая дичь, вяле….ая на ветру плотва, купле…ый телевизор, комната купле…а, взволнова…ый ответ, кова…ый ларец, подкова…ая лошадь, </w:t>
      </w:r>
      <w:r w:rsidRPr="008759F7">
        <w:rPr>
          <w:rFonts w:ascii="Times New Roman" w:hAnsi="Times New Roman"/>
          <w:color w:val="000000"/>
          <w:sz w:val="28"/>
          <w:szCs w:val="28"/>
          <w:bdr w:val="none" w:sz="0" w:space="0" w:color="auto" w:frame="1"/>
          <w:lang w:eastAsia="ru-RU"/>
        </w:rPr>
        <w:lastRenderedPageBreak/>
        <w:t>печё…ый хлеб, испечё…ый пирог, печё…ый на углях, непечё…ый картофель, (не)печё…ый в печи, калё…ые орехи, гружё…ая песком телега, писа…ая красавица, неглаже…ый костюм, рассея…ые тучи, золочё…ая брошь, решё…ая задача, тяжелоране…ый боец, ране…ый в плечо, подсуше…ый хлеб, ягоды подсуше..ы, неаккуратно графлё…ые листы, пивоваре…ый завод, малосолё…ая рыба, девочка избалова…а матерью, дети капризны и избалова…ы, сея…ые травы, смышлё…ый подросток, жела…ый гость, невида…ое чудо, хоже…ые-перехоже…ые тропы, назва…ый брат, назва…ое число, посаже…ый дуб, посажё…ый отец, масле…ный блин, масля…ое пятно, нетопле…ая изба, лишё…ый прав, плавле…ый сыр, малоноше…ый костюм, малоезже…ые дороги, свежескоше…ая трава, свежекоше…ая трава, самозва…ый диктатор.</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6</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Вставьте пропущенные буквы, объясните орфограммы</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shd w:val="clear" w:color="auto" w:fill="FFFFFF"/>
          <w:lang w:eastAsia="ru-RU"/>
        </w:rPr>
        <w:t>Ч…каться, ч…порный, ш…мпол, маж…р, харч…, ж…рдочка, пш…нный, холщ…вый, кумач…вый, переж…г угля, недож…г кирпич, трущ…ба, деш…вка, печ…ный, беч…вка, смыч…к, жж…нка, выступать горяч…, молоко горяч…, копч…ности, парч…вый, хрящ…м, напряж…нность, нагиш…м, береж…шь, каланч…й, стереж…т, золоч…ный, страш…н, обнаж…н, руч…нка, круч…нка, трещ…тка, дириж…р, зач…т, уч…ба, хрущ…ба, массаж…р, княж…н, печ…нка, лиш…н, смеш…н, луч…м, печ…м, врач…м, сгущ…нка, туш…нка, пуш…нка, уч…ный, реч…нка, ни о ч…м, пятач…к, солж…шь, размеж…вка, ч…боты, анч…ус, общ…, ещ…, нипоч…м, старич…к, мальч…нка, чесуч…вый, сиаж…р,калач…м, корч…вка, напряж…нность, верблюж…нок, тягач…м, ож…г руку, совершить подж…г, нож…вой, нож…вка, размягч…нный, собач…нка, деньж…нка, саж…нки, моч…ные, неприч…санный, крыж..вник, ш…рты, ш…пот, ухаж…р, взбеш…н. Ч…каться, ч…порный, ш…мпол, маж…р, харч…, ж…рдочка, пш…нный, холщ…вый, кумач…вый, переж…г угля, недож…г кирпич, трущ…ба, деш…вка, печ…ный, беч…вка, смыч…к, жж…нка, выступать горяч…, молоко горяч…, копч…ности, парч…вый, хрящ…м, напряж…нность, нагиш…м, береж…шь, каланч…й, стереж…т, золоч…ный, страш…н, обнаж…н, руч…нка, круч…нка, трещ…тка, дириж…р, зач…т, уч…ба, хрущ…ба, массаж…р, княж…н, печ…нка, лиш…н, смеш…н, луч…м, печ…м, врач…м, сгущ…нка, туш…нка, пуш…нка, уч…ный, реч…нка, ни о ч…м, пятач…к, солж…шь, размеж…вка, ч…боты, анч…ус, общ…, ещ…, нипоч…м, старич…к, мальч…нка, чесуч…вый, сиаж…р,калач…м, корч…вка, напряж…нность, верблюж…нок, тягач…м, ож…г руку, совершить подж…г, нож…вой, нож…вка, размягч…нный, собач…нка, деньж…нка, саж…нки, моч…ные, неприч…санный, крыж..вник, ш…рты, ш…пот, ухаж…р, взбеш…н.</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shd w:val="clear" w:color="auto" w:fill="FFFFFF"/>
          <w:lang w:eastAsia="ru-RU"/>
        </w:rPr>
        <w:lastRenderedPageBreak/>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shd w:val="clear" w:color="auto" w:fill="FFFFFF"/>
          <w:lang w:eastAsia="ru-RU"/>
        </w:rPr>
        <w:t>Упражнение 7</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приведенных предложениях расставьте, где необходимо, недостающие знаки препинания.</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Догнать медвежат быстро катившихся через торосы дело нелегкое.2. Какое удовольствие бродить в высоких сапогах по разливу и собирать плавающие трофеи.3. В этом мире человек наивысшая сила, причем сила, не лишенная благородства.4. Главная проблема в полете некогда спать.5. Красота это свет правды, а тень красоты это ложь.6. Любая биография реконструкция погасшей жизни.7. Юность человека есть прекрасная, роскошная весна, время деятельности и кипения сил.8. Последние произведения Баратынского являются плодами зрелого таланта.9. Человек, равнодушный к родному языку, дикарь.10. Нынешняя Венеция только признак былой жизни и вечный праздник на Пьяцце только пир чужих людей на покинутом хозяевами месте.</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8</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Расставьте необходимые знаки препинания.</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Тетка Наталья болезненно привязана ко мне заменившему ей погибшего сына.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Позади всех плетется мужик не похожий на других.</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Я смотрю на материнские нежные руки некогда державшие меня у груди.</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Над линией горизонта отчетливо виднелся повисший в воздухе парус.</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августовский вечер тихий и прохладный иду на мельничную плотину полюбоваться зарей.</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Разбуженный громкими веселыми голосами я открываю глаза.</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смоленской усадьбе небольшой и уютной уже достраивался наш дом.</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Седоватый в старом выгоревшем картузе отец показался стариком.</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Расцвеченный яркими огнями городок выглядел игрушечным.</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Пожатие ее сухое и горячее наполнило Рогова бодростью.</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Дверь отворена, и сквозь сени видна другая комната светлая с деревянными полами.</w:t>
      </w:r>
    </w:p>
    <w:p w:rsidR="00852323" w:rsidRPr="008759F7" w:rsidRDefault="00852323" w:rsidP="005741E5">
      <w:pPr>
        <w:shd w:val="clear" w:color="auto" w:fill="FFFFFF"/>
        <w:spacing w:after="0" w:line="240" w:lineRule="auto"/>
        <w:ind w:left="17" w:hanging="17"/>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Разбитый сном добрался Григорий до конюшни.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9</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Укажите, в каких предложениях знаки препинания расставлены неверно. Исправьте пунктуационные ошибки.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Вот оно объяснение.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 меня, брат, есть на примете придворный официант: так собака накормит, что просто не встанешь.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 каждым часом ближе, ближе славный порт Владивосток.</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Хозяин мастерской был немец по фамилии Фёстер.</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И ворон птица умная присел на дереве у самого костра.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Своего отца, капитана пограничных войск, Ростислав не видел с начала войны.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Для меня, человека беззаботного, ищущего оправдания для своей постоянной праздности, эти летние праздничные утра в наших усадьбах всегда были необыкновенно привлекательны.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Сергей Иванович, глава семьи, высокий, сутулый, бреющийся наголо мужчина, был хороший столяр.</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Прозаик по своей сути, человек медлительный, немногословный и простой Леонтьев считал поэзию волшебством.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Люди подавленные, мокрые, злые они проходили мимо Левинсона.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Фанатик своего дела Кузьмичов всегда думал о своих делах.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Соловей, птица кустов и лесов, пел и щелкал над морем.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Иволга, золотая с черными подкрылками птица, прилетает к нам в березовые и липовые леса очень поздно.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Речушка, небольшой родниковый ручеек, шевелит травой-осокой у его разутых ног.</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Сестра Лена студентка Академии музыки по классу скрипки писала о своих успехах.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Взыскательный художник Крылов кропотливо работал над каждой строкой.</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 теме «Стилистика текста»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1</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Прочитайте тексты. О чем говорится в них — об одном и том же или о разном? Как говорится — одинаково или по-разному? Подумайте, где может быть использовано каждое высказывание. Можно ли, например, первый или второй текст использовать в домашнем разговоре? Можно ли вместо сводки погоды по радио или по телевидению передать первый или третий текст? Если нет, то почему?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С самого утра перепадает мелкий дождик, сменяемый по временам теплым солнечным сиянием. Небо то все заволакивается рыхлыми белыми облаками, то вдруг местами расчищается на мгновение, и тогда из-за раздвинутых туч показывается лазурь, ясная и ласковая, как прекрасный глаз.</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 Москве и Подмосковье сегодня переменная облачность,временами небольшой дождь. Ветер слабый. Температура днем 15—17 °С.</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Ну и погода сегодня! То дождь, то солнце. Да и не очень тепло.</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Кратко охарактеризуйте речевую ситуацию, в которой может быть использован каждый из текстов</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2</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Как вы понимаете выражение официальная и неофициальная обстановка? Сгруппируйте примеры и прочитайте их в таком порядке: сначала те, </w:t>
      </w:r>
      <w:r w:rsidRPr="008759F7">
        <w:rPr>
          <w:rFonts w:ascii="Times New Roman" w:hAnsi="Times New Roman"/>
          <w:color w:val="111115"/>
          <w:sz w:val="28"/>
          <w:szCs w:val="28"/>
          <w:bdr w:val="none" w:sz="0" w:space="0" w:color="auto" w:frame="1"/>
          <w:lang w:eastAsia="ru-RU"/>
        </w:rPr>
        <w:lastRenderedPageBreak/>
        <w:t>которые обозначают неофициальную (непринужденную) обстановку, затем те, которые обозначают официальную (деловую) обстановку.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Дома, на работе, в школе на уроке, в школе на перемене, на экскурсии в музее, на прогулке в лесу, в магазине, в поликлинике, в общественном транспорте, в гостях у знакомых, на собрании.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3</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 вы понимаете слова общение, сообщение, воздействие?Сгруппируйте примеры и прочитайте их в таком порядке: выражения, которые обозначают процесс: а) общения; б) сообщения; в) воздействия. Выделяя последнюю группу, имейте в виду, что воздействовать можно на поведение, на чувства, на воображение.Отвечать урок, здороваться, делать замечание нарушителю дисциплины, делиться летними впечатлениями с товарищами, делать доклад в кружке, объяснять задачу однокласснику, пригла¬шать ребят в поход, обсуждать с ними маршрут, давать сведения о местности, рассказывать сказку малышу.</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4</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Прочитайте тексты и укажите, в каких речевых ситуациях могут быть использованы эти высказывания. Затем сравните содержание высказываний. В каком из них мы находим точные сведения о Тимуре? Каковы задачи речи в том и другом случае? (Вспомните, Жене действительно нужны сведения об исторической личности или ей не терпится поделиться впечатлениями о встрече с незнакомым мальчиком?) Сравните высказывания по языку: найдите в одном из них непринужденные (разговорные) слова и обороты, а в другом —официальные (книжные).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Женя помолчала и опять спросила: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Оля, а кто такой Тимур?</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Это один царь такой,— намыливая себе лицо и руки, неохотно ответила Ольга,— злой, хромой, из средней истории. (А. Гайдар.)</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Тимур (Тамерлан), годы жизни 1336—1405, среднеазиатский полководец и завоеватель. Предпринял ряд походов в Среднюю Азию, на Ближний Восток, в Индию. Завоевания Тимура сопровождались массовым истреблением покоренного населения и беспощадным разорением целых стран. (Энциклопедический словарь.)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5</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Перед вами два текста. Обозначьте речевую ситуацию для каждого из них и укажите, к разговорной или книжной речи они относятся.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а) Футболист ударил по мячу. Ударил, значит, его нога оказала определенное воздействие на мяч, и скорость мяча увеличилась.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Сережа накатывает мяч на Ваньку, и тот — бац! — неожиданно бьет с ходу. Мяч со свистом летит в ворота.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6</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Укажите ошибки, связанные с нарушением порядка слов в предложении, исправьте их.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Села и рабочие поселки обслуживают кинопередвижки. 2. Стены украшают плакаты и флажки. 3. Текучесть кадров порождает невнимательное отношение администрации. 4. Обсуждался вопрос о подготовке к выборам Центральной избирательной комиссии. 5. В район приехал инструктор для подготовки специалистов по борьбе с сельскохозяйственными вредителями из местных жителей. 6. В стихотворениях употребляются обращения к неодушевленным предметам с целью повышения их выразительности и эмоциональности. 7. Иванов отказался со всеми студентами сдавать зимнюю сессию. 8. Кутузов, как показал Л. Толстой, находясь на поле боя, больше всего заботился о поддержании боевого духа в солдатах. 9. Вошла горничная с накрахмаленной на голове наколкой. 10. Газета назвала этот указ горькой пилюлей для сторонников «шоковой терапии», которая должна быть проглочена. 11. Можно без преувеличения сказать, что в столице садоводов и огородников миллионы. 12. Шестилетним деревенским мальчишкой он бежал босиком по распутице, чтобы увидеть вблизи севший самолет. 13. На этих лошадях скрылись преступники, следы от которых ведут в Ингушскую Республику. 14. Бурное обсуждение вызывает вопрос о способности президента управлять страной по медицинским показателям.</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7</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Укажите ошибки в построении сложных предложений, отредактируйте их.</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    1. На комбинате много сотрудников, хорошо показавших себя в труде и характер работы которых соответствует избранной специальности. 2. На совещании обсуждались вопросы улучшения качества продукции и нет ли возможности снизить ее себестоимость. 3. Докладчик выдвинул два положения: 1) все большее значение приобретает борьба с коррупцией; 2) роль в этом деле правоохранительных органов. 4. К числу достижений преподавательского коллектива колледжа следует отнести то, что в нем успешно проводится воспитательная работа, хорошо организованные внеклассные мероприятия, из года в год повышается успеваемость учащихся. 5. Главное, чему необходимо уделить внимание, это художественной стороне произведения. 6. Последнее, на чем следует остановиться, это на композиции романа. 7. Цитаты эти - неизвестно откуда автор их заимствовал. 8. Можно согласиться лишь с теми положениями доклада, где не содержится никаких </w:t>
      </w:r>
      <w:r w:rsidRPr="008759F7">
        <w:rPr>
          <w:rFonts w:ascii="Times New Roman" w:hAnsi="Times New Roman"/>
          <w:color w:val="111115"/>
          <w:sz w:val="28"/>
          <w:szCs w:val="28"/>
          <w:bdr w:val="none" w:sz="0" w:space="0" w:color="auto" w:frame="1"/>
          <w:lang w:eastAsia="ru-RU"/>
        </w:rPr>
        <w:lastRenderedPageBreak/>
        <w:t>внутренних противоречий. 9. Создалась обстановка, когда мало что благоприятствовало улучшению работы. 10. Условия для реализации мирных договоренностей были налицо, однако тем не менее добиться урегулирования конфликта до сих пор не удалось.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Упражнение 8</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Сравните неотредактированный и отредактированный вариант, назовите ошибки, которые устранил редактор. В случае необходимости внесите исправления в отредактированный текст.</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В одном из залов ресторана, который был недавно отремонтирован, возник пожар, который вовремя был потушен и который не нанес большого ущерба.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В одном из залов недавно отремонтированного ресторана возник пожар, который сумели быстро потушить, так что он не нанес большого ущерба.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Обе стороны выразили желание, Чтобы контакты между российскими и Чешскими деятелями науки и культуры получили бы свое дальнейшее развитие.</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Обе стороны выразили желание и в дальнейшем развивать контакты между российскими и чешскими деятелями науки и культуры.</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Не признавая критики по своему адресу, Иванов неизменно отвечал, что пусть бы другие лучше не вмешивались в его дела.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Не принимая критики в свой адрес, Иванов неизменно заявлял, что посторонним лучше не вмешиваться в его дела.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 Работа была выполнена в течение пяти дней вместо предполагаемых шести.</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 Работа была выполнена за пять, а не за шесть дней, как предполагалось.</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5. Поступающие письма внимательно изучаются и комментируются.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5. Поступающие в редакцию письма внимательно изучаются и комментируются.</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ind w:left="17" w:firstLine="709"/>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Комплексный анализ текста</w:t>
      </w:r>
    </w:p>
    <w:p w:rsidR="00852323" w:rsidRPr="008759F7" w:rsidRDefault="00852323" w:rsidP="005741E5">
      <w:pPr>
        <w:shd w:val="clear" w:color="auto" w:fill="FFFFFF"/>
        <w:spacing w:after="0" w:line="360" w:lineRule="atLeast"/>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Вариант 1</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 xml:space="preserve">Наружность Суворова (не)казистая. По выражению одного автора чин его по делам но (не) по персоне. Вся фигура взгляд слова и дв..жения все отл…чалось в нем живостью решимостью и пр…ворством. Пуще всего он боялся изнежен…сти. Она по его мнению подобна ржавчин… раз..едающей волю и здоровье. Шубы перчаток сюртука шлафрока он (н..)когда (не) носил. Утром около (полу)часа он упр…жнялся в бегании или г..мнастике потом </w:t>
      </w:r>
      <w:r w:rsidRPr="008759F7">
        <w:rPr>
          <w:rFonts w:ascii="Times New Roman" w:hAnsi="Times New Roman"/>
          <w:color w:val="111115"/>
          <w:sz w:val="28"/>
          <w:szCs w:val="28"/>
          <w:lang w:eastAsia="ru-RU"/>
        </w:rPr>
        <w:lastRenderedPageBreak/>
        <w:t>пр..нимался за дела а в свободное время пр..казывал что(нибудь ) ему читать. В пище Суворов был очень умерен фруктов и сладкого (не) ел и естествен..о спиртными напитками (не) злоупотреблял. Он (не) курил (не) нюхал табак. Ездил всегда на самой пр..стой таратайке или на первой попавш..йся казац..кой лошаденк… одевался в д..бротные но грубые ткани польз…вался самой простой мебелью. Разуме..тся все это составляло разительный к…нтраст с царивш..й в 18 веке безумной р..скошью.</w:t>
      </w:r>
    </w:p>
    <w:p w:rsidR="00852323" w:rsidRPr="008759F7" w:rsidRDefault="00852323" w:rsidP="003E5610">
      <w:pPr>
        <w:shd w:val="clear" w:color="auto" w:fill="FFFFFF"/>
        <w:spacing w:after="0" w:line="240" w:lineRule="auto"/>
        <w:jc w:val="right"/>
        <w:rPr>
          <w:rFonts w:ascii="Times New Roman" w:hAnsi="Times New Roman"/>
          <w:color w:val="111115"/>
          <w:sz w:val="28"/>
          <w:szCs w:val="28"/>
          <w:lang w:eastAsia="ru-RU"/>
        </w:rPr>
      </w:pPr>
      <w:r w:rsidRPr="008759F7">
        <w:rPr>
          <w:rFonts w:ascii="Times New Roman" w:hAnsi="Times New Roman"/>
          <w:color w:val="111115"/>
          <w:sz w:val="28"/>
          <w:szCs w:val="28"/>
          <w:lang w:eastAsia="ru-RU"/>
        </w:rPr>
        <w:t>(По Ю. Ганшиной)</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Сделать комплексный анализ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1. Озаглавить текст, определить тему, основную мысль, стиль и тип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2. Расставьте недостающие знаки препинания, вставьте пропущенные буквы.</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3. Объясните, как вы понимаете выражение НЕКАЗИСТАЯ НАРУЖНОСТЬ.</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4. Согласны ли вы с утверждением Суворова, что изнеженность подобна ржавчине, разъедающей волю и здоровье. Докажите свое мнение, приводя примеры из жизни.</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Вариант 2</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Лебеди стадом летели из х..лодной ст..роны в теплые земли. Они летели через море.</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Они л..тели день и ноч… и другой день и другую ноч… они л..тели (не) отдыхая над в..дою.</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Один м…лодой лебедь летел (по) зади всех. Силы его ослабели. Он взм…хнул крыльями и (не) мог лететь дальше. Тогда он ра(с, з) пустив крылья пош…л (в) низ все ближе и ближе опускаясь к в…де. Лебедь опустился на воду сл..жив крылья. Море вск…лыхнулось под ним и п..качало его. Стадо л..бедей чуть в…днелось чертой на светлом неб… И чуть слышны были зв…нящие в т…шине их крылья. Когда они совсем скрылись из вида лебедь загнул (на) зад шею и закрыл глаза. Он (не) ш..велился и только море подн…маясь и опускаясь широкой п..лосой подн…мало и опускало его.</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Перед з…рей легкий в..терок стал к..лыхать море. Лебедь открыл глаза. На в…сток… краснела з…ря и мес…ц и звезды стали бледнее. Лебедь взд…хнул выт…нул шею и взм…хнул крыльями пр..поднялся и полетел ц…пляя крыльями по воде. Он подн…мался выше и выше и полетел один над тайными вск…лыхавшимися волнами.</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 </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Сделать комплексный анализ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1. Озаглавить текст, определить тему, основную мысль, стиль и тип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2. Расставьте недостающие знаки препинания, пропущенные буквы.</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3</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 xml:space="preserve">Книга верный бе(с, з ) корыс…ный и наибол…е сведущий друг. Она самый т..рпеливый учитель готовый десятки раз повторять (не) доступную сразу мысль прежде чем ее осво…т (не) опытный или л…нивый разум. (Не)всякая пачка исписан…ой (в)торопях бумаги достойна стать книгой. Дюди бывают </w:t>
      </w:r>
      <w:r w:rsidRPr="008759F7">
        <w:rPr>
          <w:rFonts w:ascii="Times New Roman" w:hAnsi="Times New Roman"/>
          <w:color w:val="111115"/>
          <w:sz w:val="28"/>
          <w:szCs w:val="28"/>
          <w:lang w:eastAsia="ru-RU"/>
        </w:rPr>
        <w:lastRenderedPageBreak/>
        <w:t>пристрас..ны бесчес…ны (не) совершен…ы в своих увлечениях и опять только книга мож…т научить нас без….шибочно ра(с,з) позн..вать добро изло истину и лож… красоту безобразие.</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Старшее пок..ление вручая своей юн..ой смене страну мир и вечные идеи спр…ведливости на земле ост..вляют ей единствен..ое наибол..е полное завещание книгу. (По)этому любите книгу храните ее выше всякого другого дост…яния. Учитесь у старших предан..сти книг… знанию. Пусть каждый обр…зован…ый и знающий человек (не) п..ж…леет врем..нии д…суга что(бы) разъ…снить все это тем кто (не) умеет пока пользоват…ся книгой.</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Сделать комплексный анализ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1. Озаглавьте текст, назовите основную мысль, стиль текста, тип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2. Расставьте недостающие знаки препинания, вставьте пропущенные буквы.</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3. Определите лексическое значение слов: БЕСКОРЫСТИЕ, ДОСТОЯНИЕ, ДОСУГ.</w:t>
      </w:r>
    </w:p>
    <w:p w:rsidR="00852323" w:rsidRPr="008759F7" w:rsidRDefault="00852323" w:rsidP="003E5610">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3E5610">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4</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Ис..кус..тво ж..вописи пр..шло на Русь из Византии (в) месте с христианской р..лиг..ей. Первые иконы были пр..вез..ны готовыми. Это бес..порно. В числе их икона «Владимирская Божья матерь» хр..нящаяся ныне в Третьяковской галере.. . Писал ее по пр..данию или по л..генде евангелист Лука. Надо пол..гать не одну эту икону пр..везли из Византии на Русь. Но столько чтобы хватило оснастить первые храмы. Пр..везен..ые иконы можно было размножить для все новых и новых церквей разв..зя из Киева в глубину Руси. Но одних обр..зцов мало. Нужны были живые учителя тем более они нужны были для п..сания фресок. Ж..сткая суровая аскетическая м..нера письма постепен..о см..гчалась и можно сказать оч..ловечивалась русскими мастерами. (В) место сухого канона и догмы по..вилось живое чу..ство (не) посредствен..ости первородство вос..приятия радость открытия торж..ство умения. После Куликовской битвы к этому пр..соед..нилось так (же) могуч.. чу..ство самос..знания. ( В. Солоухин)</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Сделать комплексный анализ текста.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1. Озаглавьте, докажите, что это текст, определите тему, основную мысль, стиль и тип текста (докажите свое мнение).</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2. Расставьте недостающие знаки препинания и вставьте пропущенные буквы.</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3.  Определите лексическое значение слов ФРЕСКА и АСКЕТИЧЕСКИЙ.</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4. Докажите, являются ли слова КАНОН И ДОГМА синонимами, определите их лексическое значение.</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Критерии оценки</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Критерии оценки практических работ</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lastRenderedPageBreak/>
        <w:t>Оценка «5»: Задание выполнено полностью: содержание отражает все аспекты, указанные в задании; ответы не содержат ошибок вообще или содержат 1 негрубую ошибку или 1-2 недочета.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«4»: Выполнены требования к оценке 5, но было допущено 2-3 недочета или 1-2  ошибки и 1 недочет.</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«3»: Задание выполнено не полностью: содержание отражает не все аспекты, указанные в задании (более одного аспекта раскрыто не полностью или один аспект полностью отсутствует); работа выполнена не менее чем наполовину, допущены 1-2  ошибки и при этом 2-3 недочета, либо работа выполнена полностью, но содержит 3-4 ошибки или 2-3 ошибки и 1-2 недочета.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«2»: Задание не выполнено: содержание не отражает тех аспектов, которые указаны в задании, или/и не соответствует требуемому объёму; работа выполнена меньше чем наполовину или содержит больше 4 существенных ошибок.</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Критерии оценки диктанта</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«5» выставляется за безошибочную работу, а также при наличии в ней 1 негрубой орфографической или 1 негрубой пунктуационной ошибки.</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«4» выставляется при наличии в диктанте 2 орфографических и 2 пунктуационных ошибок, или 1 орфографической и 3 пунктуационных ошибок, или 4 пунктуационных при отсутствии орфографических ошибок. Оценка «4» может выставляться при 3 орфографических ошибках, если среди них есть однотипные.</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«2» выставляется за диктант, в котором допущено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является для оценки «4» 2 орфографические ошибки, для оценки «3» — 4 орфографические ошибки, для оценки «2» — 7 орфографических ошибок.</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 </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Критерии оценки тестов и упражнений</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«5» выставляется за безошибочную работу, а также при наличии в ней 1 ошибки.</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«4» выставляется при наличии не более 2 ошибок.</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lastRenderedPageBreak/>
        <w:t>Оценка «3» выставляется, если работа выполнена полностью, но имеется 3-4 ошибки, либо работа выполнена правильно, но не полностью.</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lang w:eastAsia="ru-RU"/>
        </w:rPr>
        <w:t>Оценка «2» выставляется, если работа выполнена менее чем на 50%  или  полностью, но имеется 5 и более ошибок.</w:t>
      </w:r>
    </w:p>
    <w:p w:rsidR="00852323" w:rsidRPr="008759F7" w:rsidRDefault="00852323" w:rsidP="00D21BD7">
      <w:pPr>
        <w:shd w:val="clear" w:color="auto" w:fill="FFFFFF"/>
        <w:spacing w:after="0" w:line="240" w:lineRule="auto"/>
        <w:jc w:val="both"/>
        <w:rPr>
          <w:rFonts w:ascii="Times New Roman" w:hAnsi="Times New Roman"/>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987590" w:rsidRDefault="00852323" w:rsidP="00987590">
      <w:pPr>
        <w:shd w:val="clear" w:color="auto" w:fill="FFFFFF"/>
        <w:spacing w:after="0" w:line="240" w:lineRule="auto"/>
        <w:ind w:left="360" w:hanging="360"/>
        <w:jc w:val="center"/>
        <w:rPr>
          <w:rFonts w:ascii="Times New Roman" w:hAnsi="Times New Roman"/>
          <w:b/>
          <w:bCs/>
          <w:color w:val="111115"/>
          <w:sz w:val="28"/>
          <w:szCs w:val="28"/>
          <w:lang w:eastAsia="ru-RU"/>
        </w:rPr>
      </w:pPr>
      <w:r w:rsidRPr="00987590">
        <w:rPr>
          <w:rFonts w:ascii="Times New Roman" w:hAnsi="Times New Roman"/>
          <w:b/>
          <w:bCs/>
          <w:color w:val="111115"/>
          <w:sz w:val="28"/>
          <w:szCs w:val="28"/>
          <w:bdr w:val="none" w:sz="0" w:space="0" w:color="auto" w:frame="1"/>
          <w:lang w:eastAsia="ru-RU"/>
        </w:rPr>
        <w:t xml:space="preserve">Материалы </w:t>
      </w:r>
      <w:r>
        <w:rPr>
          <w:rFonts w:ascii="Times New Roman" w:hAnsi="Times New Roman"/>
          <w:b/>
          <w:bCs/>
          <w:color w:val="111115"/>
          <w:sz w:val="28"/>
          <w:szCs w:val="28"/>
          <w:bdr w:val="none" w:sz="0" w:space="0" w:color="auto" w:frame="1"/>
          <w:lang w:eastAsia="ru-RU"/>
        </w:rPr>
        <w:t xml:space="preserve">итоговой </w:t>
      </w:r>
      <w:r w:rsidRPr="00987590">
        <w:rPr>
          <w:rFonts w:ascii="Times New Roman" w:hAnsi="Times New Roman"/>
          <w:b/>
          <w:bCs/>
          <w:color w:val="111115"/>
          <w:sz w:val="28"/>
          <w:szCs w:val="28"/>
          <w:bdr w:val="none" w:sz="0" w:space="0" w:color="auto" w:frame="1"/>
          <w:lang w:eastAsia="ru-RU"/>
        </w:rPr>
        <w:t>аттестации</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3E5610">
      <w:pPr>
        <w:shd w:val="clear" w:color="auto" w:fill="FFFFFF"/>
        <w:spacing w:after="0" w:line="240" w:lineRule="auto"/>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Комплект тестовых заданий к </w:t>
      </w:r>
      <w:r>
        <w:rPr>
          <w:rFonts w:ascii="Times New Roman" w:hAnsi="Times New Roman"/>
          <w:color w:val="111115"/>
          <w:sz w:val="28"/>
          <w:szCs w:val="28"/>
          <w:bdr w:val="none" w:sz="0" w:space="0" w:color="auto" w:frame="1"/>
          <w:lang w:eastAsia="ru-RU"/>
        </w:rPr>
        <w:t>зачету</w:t>
      </w:r>
      <w:r w:rsidRPr="008759F7">
        <w:rPr>
          <w:rFonts w:ascii="Times New Roman" w:hAnsi="Times New Roman"/>
          <w:color w:val="111115"/>
          <w:sz w:val="28"/>
          <w:szCs w:val="28"/>
          <w:bdr w:val="none" w:sz="0" w:space="0" w:color="auto" w:frame="1"/>
          <w:lang w:eastAsia="ru-RU"/>
        </w:rPr>
        <w:t xml:space="preserve"> по дисциплине «Русский язык и культура речи»</w:t>
      </w:r>
    </w:p>
    <w:p w:rsidR="00852323" w:rsidRPr="008759F7" w:rsidRDefault="00852323" w:rsidP="003E5610">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Пакет студента</w:t>
      </w:r>
    </w:p>
    <w:p w:rsidR="00852323" w:rsidRPr="008759F7" w:rsidRDefault="00852323" w:rsidP="005741E5">
      <w:pPr>
        <w:shd w:val="clear" w:color="auto" w:fill="FFFFFF"/>
        <w:spacing w:after="0" w:line="360" w:lineRule="atLeast"/>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1</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9807" w:type="dxa"/>
        <w:tblCellMar>
          <w:left w:w="0" w:type="dxa"/>
          <w:right w:w="0" w:type="dxa"/>
        </w:tblCellMar>
        <w:tblLook w:val="00A0" w:firstRow="1" w:lastRow="0" w:firstColumn="1" w:lastColumn="0" w:noHBand="0" w:noVBand="0"/>
      </w:tblPr>
      <w:tblGrid>
        <w:gridCol w:w="638"/>
        <w:gridCol w:w="9435"/>
      </w:tblGrid>
      <w:tr w:rsidR="00852323" w:rsidRPr="004848D0" w:rsidTr="005741E5">
        <w:tc>
          <w:tcPr>
            <w:tcW w:w="82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89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5741E5">
        <w:tc>
          <w:tcPr>
            <w:tcW w:w="980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7322" w:type="dxa"/>
              <w:tblInd w:w="2515" w:type="dxa"/>
              <w:tblCellMar>
                <w:left w:w="0" w:type="dxa"/>
                <w:right w:w="0" w:type="dxa"/>
              </w:tblCellMar>
              <w:tblLook w:val="00A0" w:firstRow="1" w:lastRow="0" w:firstColumn="1" w:lastColumn="0" w:noHBand="0" w:noVBand="0"/>
            </w:tblPr>
            <w:tblGrid>
              <w:gridCol w:w="3507"/>
              <w:gridCol w:w="3815"/>
            </w:tblGrid>
            <w:tr w:rsidR="00852323" w:rsidRPr="004848D0" w:rsidTr="003E5610">
              <w:trPr>
                <w:trHeight w:val="435"/>
              </w:trPr>
              <w:tc>
                <w:tcPr>
                  <w:tcW w:w="35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381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3E5610">
              <w:trPr>
                <w:trHeight w:val="416"/>
              </w:trPr>
              <w:tc>
                <w:tcPr>
                  <w:tcW w:w="350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3815"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5741E5">
        <w:trPr>
          <w:trHeight w:val="1573"/>
        </w:trPr>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8740" w:type="dxa"/>
              <w:tblCellMar>
                <w:left w:w="0" w:type="dxa"/>
                <w:right w:w="0" w:type="dxa"/>
              </w:tblCellMar>
              <w:tblLook w:val="00A0" w:firstRow="1" w:lastRow="0" w:firstColumn="1" w:lastColumn="0" w:noHBand="0" w:noVBand="0"/>
            </w:tblPr>
            <w:tblGrid>
              <w:gridCol w:w="4599"/>
              <w:gridCol w:w="4141"/>
            </w:tblGrid>
            <w:tr w:rsidR="00852323" w:rsidRPr="004848D0">
              <w:tc>
                <w:tcPr>
                  <w:tcW w:w="4081"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3675"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trPr>
                <w:trHeight w:val="1136"/>
              </w:trPr>
              <w:tc>
                <w:tcPr>
                  <w:tcW w:w="4081"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Кенгуру</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Плакса</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Жюри</w:t>
                  </w:r>
                </w:p>
              </w:tc>
              <w:tc>
                <w:tcPr>
                  <w:tcW w:w="3675"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главным и зависимым словами.</w:t>
            </w:r>
          </w:p>
          <w:p w:rsidR="00852323" w:rsidRPr="008759F7" w:rsidRDefault="00852323" w:rsidP="005741E5">
            <w:pPr>
              <w:spacing w:after="0" w:line="240" w:lineRule="auto"/>
              <w:ind w:left="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Главное словоЗависимое слово</w:t>
            </w:r>
          </w:p>
          <w:p w:rsidR="00852323" w:rsidRPr="008759F7" w:rsidRDefault="00852323" w:rsidP="005741E5">
            <w:pPr>
              <w:numPr>
                <w:ilvl w:val="0"/>
                <w:numId w:val="8"/>
              </w:numPr>
              <w:spacing w:after="0" w:line="240" w:lineRule="auto"/>
              <w:ind w:firstLine="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Принести                                           А. Нервы</w:t>
            </w:r>
          </w:p>
          <w:p w:rsidR="00852323" w:rsidRPr="008759F7" w:rsidRDefault="00852323" w:rsidP="005741E5">
            <w:pPr>
              <w:numPr>
                <w:ilvl w:val="0"/>
                <w:numId w:val="8"/>
              </w:numPr>
              <w:spacing w:after="0" w:line="240" w:lineRule="auto"/>
              <w:ind w:firstLine="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Оказать                                               Б. Пользу</w:t>
            </w:r>
          </w:p>
          <w:p w:rsidR="00852323" w:rsidRPr="008759F7" w:rsidRDefault="00852323" w:rsidP="005741E5">
            <w:pPr>
              <w:numPr>
                <w:ilvl w:val="0"/>
                <w:numId w:val="8"/>
              </w:numPr>
              <w:spacing w:after="0" w:line="240" w:lineRule="auto"/>
              <w:ind w:firstLine="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Трепать                                               В. Помощь</w:t>
            </w:r>
          </w:p>
          <w:p w:rsidR="00852323" w:rsidRPr="008759F7" w:rsidRDefault="00852323" w:rsidP="005741E5">
            <w:pPr>
              <w:spacing w:after="0" w:line="240" w:lineRule="auto"/>
              <w:ind w:left="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Здоровье</w:t>
            </w:r>
          </w:p>
        </w:tc>
      </w:tr>
      <w:tr w:rsidR="00852323" w:rsidRPr="004848D0" w:rsidTr="005741E5">
        <w:tc>
          <w:tcPr>
            <w:tcW w:w="980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ударение указано верно</w:t>
            </w:r>
            <w:r w:rsidRPr="008759F7">
              <w:rPr>
                <w:rFonts w:ascii="Times New Roman" w:hAnsi="Times New Roman"/>
                <w:color w:val="111115"/>
                <w:sz w:val="28"/>
                <w:szCs w:val="28"/>
                <w:bdr w:val="none" w:sz="0" w:space="0" w:color="auto" w:frame="1"/>
                <w:lang w:eastAsia="ru-RU"/>
              </w:rPr>
              <w:br/>
              <w:t>А. Наверх (1-й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Созыв (1-й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Километр (2-й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Клялась (2-й слог)</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слове есть согласный звук [д]</w:t>
            </w:r>
            <w:r w:rsidRPr="008759F7">
              <w:rPr>
                <w:rFonts w:ascii="Times New Roman" w:hAnsi="Times New Roman"/>
                <w:color w:val="111115"/>
                <w:sz w:val="28"/>
                <w:szCs w:val="28"/>
                <w:bdr w:val="none" w:sz="0" w:space="0" w:color="auto" w:frame="1"/>
                <w:lang w:eastAsia="ru-RU"/>
              </w:rPr>
              <w:br/>
              <w:t>А. Редкость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Б. Блюдце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Отбросить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Плод</w:t>
            </w:r>
          </w:p>
        </w:tc>
      </w:tr>
      <w:tr w:rsidR="00852323" w:rsidRPr="004848D0" w:rsidTr="005741E5">
        <w:trPr>
          <w:trHeight w:val="1387"/>
        </w:trPr>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5.</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пропущена непроизносимая согласная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Хрус…нуть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Хулиган…ский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Гнус…ый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Яс…ный</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под ударением после шипящей пишется Ё</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Обж…ра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Зайч…нок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Больш…му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Теч…т</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согласный перед Е не смягчается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Кофе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Эффект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Отель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Музей</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буквосочетание ЧН произносится как |ШН|</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Конечно</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Ночной</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Справочник</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Гречневый</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Значение  слова определено неверно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СУВЕНИР - подарок, изделие на память о городе, стране и т. п.</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ТОРЕЦ - боковая сторона дома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УНИКАЛЬНЫЙ - редкий, единственный в своем роде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ЗАУРЯДНЫЙ - приметный, обращающий на себя внимание</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является «лишним» в синонимическом ряду</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Выразить</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Сформулировать</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Назвать</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Придумать</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Антонимическая пара подобрана неправильно</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Правда – ложь</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Солдат – офицер</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Добрый – злой</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Говорить – молчать</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является паронимами</w:t>
            </w:r>
          </w:p>
          <w:p w:rsidR="00852323" w:rsidRPr="008759F7" w:rsidRDefault="00852323" w:rsidP="005741E5">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Идеалистический - идеалистичный</w:t>
            </w:r>
          </w:p>
          <w:p w:rsidR="00852323" w:rsidRPr="008759F7" w:rsidRDefault="00852323" w:rsidP="005741E5">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Умственный - интеллектуальный</w:t>
            </w:r>
          </w:p>
          <w:p w:rsidR="00852323" w:rsidRPr="008759F7" w:rsidRDefault="00852323" w:rsidP="005741E5">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Романтический - романтичный</w:t>
            </w:r>
          </w:p>
          <w:p w:rsidR="00852323" w:rsidRPr="008759F7" w:rsidRDefault="00852323" w:rsidP="005741E5">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Криминальный - криминогенный</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Фразеологизм неправильно употреблен</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А. Два сапога пара</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Без царя в голове</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Как гром среди темного неба</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Бить баклуши</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14.</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допущена лексическая ошибка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Большая часть работы была уже выполнена.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Наконец поднялся тамада и поднял тост за юбиляра.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Нужно проявлять терпение к недостаткам близких людей.</w:t>
            </w:r>
          </w:p>
          <w:p w:rsidR="00852323" w:rsidRPr="008759F7" w:rsidRDefault="00852323" w:rsidP="005741E5">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Я уважаю Базарова за то, что он умел отстаивать свою точку зрения.</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15.</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94"/>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Предложение без грамматической ошибки</w:t>
            </w:r>
          </w:p>
          <w:p w:rsidR="00852323" w:rsidRPr="008759F7" w:rsidRDefault="00852323" w:rsidP="005741E5">
            <w:pPr>
              <w:spacing w:after="0" w:line="240" w:lineRule="auto"/>
              <w:ind w:left="94"/>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Известный критик написал рецензию о новой повести известного писателя.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Б. Те, кто учит жизни, как правило, сами её не знают.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В. Успехи предприятия стали возможны благодаря чёткой работы каждого из нас.</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Г. В сражении под селом Бородино армия Наполеона получила сокрушительный удар.</w:t>
            </w:r>
          </w:p>
        </w:tc>
      </w:tr>
      <w:tr w:rsidR="00852323" w:rsidRPr="004848D0" w:rsidTr="005741E5">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righ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Продолжение предложения является грамматически правильным</w:t>
            </w:r>
          </w:p>
          <w:p w:rsidR="00852323" w:rsidRPr="008759F7" w:rsidRDefault="00852323" w:rsidP="005741E5">
            <w:pPr>
              <w:spacing w:after="0" w:line="240" w:lineRule="auto"/>
              <w:ind w:right="-766"/>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Получив начальное домашнее образование в Москве,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Радищева зачислили в петербургский Пажеский корпус.</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двенадцатилетний Радищев поступил в Пажеский корпус.</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этого было достаточно для поступления в Пажеский корпус.</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дальнейшее обучение Радищева проходило в Петербурге и за границей.</w:t>
            </w:r>
          </w:p>
        </w:tc>
      </w:tr>
      <w:tr w:rsidR="00852323" w:rsidRPr="004848D0" w:rsidTr="005741E5">
        <w:trPr>
          <w:trHeight w:val="415"/>
        </w:trPr>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Правильное объяснение знаков препинания в данном предложении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Вот построили новую ветку метро ( ) и жителям района стало удобно добираться до работы.</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Сложное предложение, перед союзом И запятая не нужна.</w:t>
            </w:r>
            <w:r w:rsidRPr="008759F7">
              <w:rPr>
                <w:rFonts w:ascii="Times New Roman" w:hAnsi="Times New Roman"/>
                <w:color w:val="000000"/>
                <w:sz w:val="28"/>
                <w:szCs w:val="28"/>
                <w:bdr w:val="none" w:sz="0" w:space="0" w:color="auto" w:frame="1"/>
                <w:lang w:eastAsia="ru-RU"/>
              </w:rPr>
              <w:br/>
              <w:t>Б. Простое предложение с однородными членами, перед союзом И запятая не нужна.</w:t>
            </w:r>
            <w:r w:rsidRPr="008759F7">
              <w:rPr>
                <w:rFonts w:ascii="Times New Roman" w:hAnsi="Times New Roman"/>
                <w:color w:val="000000"/>
                <w:sz w:val="28"/>
                <w:szCs w:val="28"/>
                <w:bdr w:val="none" w:sz="0" w:space="0" w:color="auto" w:frame="1"/>
                <w:lang w:eastAsia="ru-RU"/>
              </w:rPr>
              <w:br/>
              <w:t>В. Сложное предложение, перед союзом И нужна запятая.</w:t>
            </w:r>
            <w:r w:rsidRPr="008759F7">
              <w:rPr>
                <w:rFonts w:ascii="Times New Roman" w:hAnsi="Times New Roman"/>
                <w:color w:val="000000"/>
                <w:sz w:val="28"/>
                <w:szCs w:val="28"/>
                <w:bdr w:val="none" w:sz="0" w:space="0" w:color="auto" w:frame="1"/>
                <w:lang w:eastAsia="ru-RU"/>
              </w:rPr>
              <w:br/>
              <w:t>Г. Простое предложение с однородными членами, перед союзом И нужна запятая.</w:t>
            </w:r>
          </w:p>
        </w:tc>
      </w:tr>
      <w:tr w:rsidR="00852323" w:rsidRPr="004848D0" w:rsidTr="005741E5">
        <w:trPr>
          <w:trHeight w:val="887"/>
        </w:trPr>
        <w:tc>
          <w:tcPr>
            <w:tcW w:w="8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89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Последовательность расположения предложений в тексте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Но я не мог этого сделать, и только бессвязно пел, как одержимый, и удивлялся красоте неба на Востоке, где проступала очень слабая, очень важная синева.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Я пел, высунувшись из окна поезда, какие-то бессвязные слова о ночи, о том, что нет на свете милее края, чем Россия.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Мне хотелось целовать эти косы, этот ветер, эту холодную родниковую землю.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Ветер щекотал лицо, как распустившиеся душистые девичьи косы.</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828" w:type="dxa"/>
        <w:tblCellMar>
          <w:left w:w="0" w:type="dxa"/>
          <w:right w:w="0" w:type="dxa"/>
        </w:tblCellMar>
        <w:tblLook w:val="00A0" w:firstRow="1" w:lastRow="0" w:firstColumn="1" w:lastColumn="0" w:noHBand="0" w:noVBand="0"/>
      </w:tblPr>
      <w:tblGrid>
        <w:gridCol w:w="779"/>
        <w:gridCol w:w="9049"/>
      </w:tblGrid>
      <w:tr w:rsidR="00852323" w:rsidRPr="004848D0" w:rsidTr="005741E5">
        <w:tc>
          <w:tcPr>
            <w:tcW w:w="77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 </w:t>
            </w:r>
            <w:r w:rsidRPr="008759F7">
              <w:rPr>
                <w:rFonts w:ascii="Times New Roman" w:hAnsi="Times New Roman"/>
                <w:color w:val="111115"/>
                <w:sz w:val="28"/>
                <w:szCs w:val="28"/>
                <w:bdr w:val="none" w:sz="0" w:space="0" w:color="auto" w:frame="1"/>
                <w:lang w:eastAsia="ru-RU"/>
              </w:rPr>
              <w:lastRenderedPageBreak/>
              <w:t>п/п</w:t>
            </w:r>
          </w:p>
        </w:tc>
        <w:tc>
          <w:tcPr>
            <w:tcW w:w="90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Задание (вопрос)</w:t>
            </w:r>
          </w:p>
        </w:tc>
      </w:tr>
      <w:tr w:rsidR="00852323" w:rsidRPr="004848D0" w:rsidTr="005741E5">
        <w:tc>
          <w:tcPr>
            <w:tcW w:w="982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lastRenderedPageBreak/>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одной части речи, имеющие противоположное значение.</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Нормы литературного произношения и ударения</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Количество грамматических основ в предложении: </w:t>
            </w:r>
            <w:r w:rsidRPr="008759F7">
              <w:rPr>
                <w:rFonts w:ascii="Times New Roman" w:hAnsi="Times New Roman"/>
                <w:i/>
                <w:iCs/>
                <w:color w:val="111115"/>
                <w:sz w:val="28"/>
                <w:szCs w:val="28"/>
                <w:bdr w:val="none" w:sz="0" w:space="0" w:color="auto" w:frame="1"/>
                <w:lang w:eastAsia="ru-RU"/>
              </w:rPr>
              <w:t>Вдоль окон пролетал буковый лес, рябили лиловатые стволы, испещренные солнцем.</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Если прямое значение слова переносят на другой предмет, то как называют такое значение?</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Род следующих существительных: работяга, молодчина, неряха, сирота, умница</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Способ образования данных слов: выезд, непонимание, полюбить</w:t>
            </w:r>
          </w:p>
        </w:tc>
      </w:tr>
      <w:tr w:rsidR="00852323" w:rsidRPr="004848D0" w:rsidTr="005741E5">
        <w:tc>
          <w:tcPr>
            <w:tcW w:w="7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90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Словарный состав языка; раздел науки о языке, изучающий лексическое значение слов.</w:t>
            </w: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2</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9878" w:type="dxa"/>
        <w:tblCellMar>
          <w:left w:w="0" w:type="dxa"/>
          <w:right w:w="0" w:type="dxa"/>
        </w:tblCellMar>
        <w:tblLook w:val="00A0" w:firstRow="1" w:lastRow="0" w:firstColumn="1" w:lastColumn="0" w:noHBand="0" w:noVBand="0"/>
      </w:tblPr>
      <w:tblGrid>
        <w:gridCol w:w="803"/>
        <w:gridCol w:w="9117"/>
      </w:tblGrid>
      <w:tr w:rsidR="00852323" w:rsidRPr="004848D0" w:rsidTr="003E5610">
        <w:trPr>
          <w:trHeight w:val="251"/>
        </w:trPr>
        <w:tc>
          <w:tcPr>
            <w:tcW w:w="74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913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3E5610">
        <w:trPr>
          <w:trHeight w:val="1551"/>
        </w:trPr>
        <w:tc>
          <w:tcPr>
            <w:tcW w:w="987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7643" w:type="dxa"/>
              <w:tblInd w:w="2041" w:type="dxa"/>
              <w:tblCellMar>
                <w:left w:w="0" w:type="dxa"/>
                <w:right w:w="0" w:type="dxa"/>
              </w:tblCellMar>
              <w:tblLook w:val="00A0" w:firstRow="1" w:lastRow="0" w:firstColumn="1" w:lastColumn="0" w:noHBand="0" w:noVBand="0"/>
            </w:tblPr>
            <w:tblGrid>
              <w:gridCol w:w="3660"/>
              <w:gridCol w:w="3983"/>
            </w:tblGrid>
            <w:tr w:rsidR="00852323" w:rsidRPr="004848D0" w:rsidTr="003E5610">
              <w:trPr>
                <w:trHeight w:val="251"/>
              </w:trPr>
              <w:tc>
                <w:tcPr>
                  <w:tcW w:w="36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398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3E5610">
              <w:trPr>
                <w:trHeight w:val="240"/>
              </w:trPr>
              <w:tc>
                <w:tcPr>
                  <w:tcW w:w="36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3983"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1507"/>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6325" w:type="dxa"/>
              <w:tblCellMar>
                <w:left w:w="0" w:type="dxa"/>
                <w:right w:w="0" w:type="dxa"/>
              </w:tblCellMar>
              <w:tblLook w:val="00A0" w:firstRow="1" w:lastRow="0" w:firstColumn="1" w:lastColumn="0" w:noHBand="0" w:noVBand="0"/>
            </w:tblPr>
            <w:tblGrid>
              <w:gridCol w:w="3328"/>
              <w:gridCol w:w="2997"/>
            </w:tblGrid>
            <w:tr w:rsidR="00852323" w:rsidRPr="004848D0" w:rsidTr="003E5610">
              <w:trPr>
                <w:trHeight w:val="185"/>
              </w:trPr>
              <w:tc>
                <w:tcPr>
                  <w:tcW w:w="3328"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2997"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3E5610">
              <w:trPr>
                <w:trHeight w:val="759"/>
              </w:trPr>
              <w:tc>
                <w:tcPr>
                  <w:tcW w:w="3328"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Кофе</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Сирота</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Депо</w:t>
                  </w:r>
                </w:p>
              </w:tc>
              <w:tc>
                <w:tcPr>
                  <w:tcW w:w="2997"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1507"/>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главным и зависимым словами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Главное словоЗависимое слово</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Оплатить                                          А.о проезде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Заплатить                                         Б. за проезд</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Билет                                                В. проезд</w:t>
            </w:r>
          </w:p>
          <w:p w:rsidR="00852323" w:rsidRPr="008759F7" w:rsidRDefault="00852323" w:rsidP="005741E5">
            <w:pPr>
              <w:spacing w:after="0" w:line="240" w:lineRule="auto"/>
              <w:ind w:left="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на проезд</w:t>
            </w:r>
          </w:p>
        </w:tc>
      </w:tr>
      <w:tr w:rsidR="00852323" w:rsidRPr="004848D0" w:rsidTr="003E5610">
        <w:trPr>
          <w:trHeight w:val="491"/>
        </w:trPr>
        <w:tc>
          <w:tcPr>
            <w:tcW w:w="987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3E5610">
        <w:trPr>
          <w:trHeight w:val="1256"/>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3.</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ударение указано верно</w:t>
            </w:r>
            <w:r w:rsidRPr="008759F7">
              <w:rPr>
                <w:rFonts w:ascii="Times New Roman" w:hAnsi="Times New Roman"/>
                <w:color w:val="111115"/>
                <w:sz w:val="28"/>
                <w:szCs w:val="28"/>
                <w:bdr w:val="none" w:sz="0" w:space="0" w:color="auto" w:frame="1"/>
                <w:lang w:eastAsia="ru-RU"/>
              </w:rPr>
              <w:br/>
              <w:t>А. Агент (1-й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Жалюзи (1-й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Свекла (2-й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Давнишний (2-й слог)</w:t>
            </w:r>
          </w:p>
        </w:tc>
      </w:tr>
      <w:tr w:rsidR="00852323" w:rsidRPr="004848D0" w:rsidTr="003E5610">
        <w:trPr>
          <w:trHeight w:val="1256"/>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есть согласный звук [з]</w:t>
            </w:r>
            <w:r w:rsidRPr="008759F7">
              <w:rPr>
                <w:rFonts w:ascii="Times New Roman" w:hAnsi="Times New Roman"/>
                <w:color w:val="111115"/>
                <w:sz w:val="28"/>
                <w:szCs w:val="28"/>
                <w:bdr w:val="none" w:sz="0" w:space="0" w:color="auto" w:frame="1"/>
                <w:lang w:eastAsia="ru-RU"/>
              </w:rPr>
              <w:br/>
              <w:t>А. Сказка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Везти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Сбежать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Мороз</w:t>
            </w:r>
          </w:p>
        </w:tc>
      </w:tr>
      <w:tr w:rsidR="00852323" w:rsidRPr="004848D0" w:rsidTr="003E5610">
        <w:trPr>
          <w:trHeight w:val="49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после Ц пишется 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Ц…ркуль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Классиц…зм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На ц…почках</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Лекц…я</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непроизносимой согласной нет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Наез…ник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Интерес…ный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Ярос…ный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Ислан…ский</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в котором согласный перед Е не смягчается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Ателье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Берет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Компресс</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Одесса</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в котором буквосочетание ЧН произносится как |ШН|</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Матричный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Коричневый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Справочник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Нарочно</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которое является «лишним» в синонимическом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Алчный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Жадный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Безрадостный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Ненасытный</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Антонимическая пара подобрана неправильно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Родной - чужой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Густой - редкий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Дерево - куст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Большой - маленький</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имеет значение – «непринужденно-развязное поведение, наигранная смелость»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Корсаж</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Кураж</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В. Фураж</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Фурор</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12.</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является паронимами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Эффектное - эффективное.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Фанатичный - фанатический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Большой - огромный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Дружеский - дружественный</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Устойчивое сочетание употреблено неправильно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Поднять тост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Пускать пыль в глаза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Играть роль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Иметь значение</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допущена лексическая ошибка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Отечественные производители пытаются удешевить стоимость товаров.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Прочтя письмо матери, Раскольников долго не мог прийти в себя.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Они твердо верили в победу.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Толстой негодует, когда показывает нам Наполеона в этом эпизоде</w:t>
            </w:r>
          </w:p>
        </w:tc>
      </w:tr>
      <w:tr w:rsidR="00852323" w:rsidRPr="004848D0" w:rsidTr="003E5610">
        <w:trPr>
          <w:trHeight w:val="742"/>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Предложение без грамматической ошибки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Рядом с клумбой стояла большая лейка садовника,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наполненная воды</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Его превосходство перед вами очевидно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Все, кто любит людей, бывают счастливы.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В стихотворении М.Ю Лермонтова “Бородине” мы найдём много устаревших слов</w:t>
            </w:r>
          </w:p>
        </w:tc>
      </w:tr>
      <w:tr w:rsidR="00852323" w:rsidRPr="004848D0" w:rsidTr="003E5610">
        <w:trPr>
          <w:trHeight w:val="13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Грамматически правильное продолжение предложения</w:t>
            </w:r>
          </w:p>
          <w:p w:rsidR="00852323" w:rsidRPr="008759F7" w:rsidRDefault="00852323" w:rsidP="005741E5">
            <w:pPr>
              <w:spacing w:after="0" w:line="240" w:lineRule="auto"/>
              <w:ind w:left="-142" w:firstLine="142"/>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Окончив училище,</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нас направили на стройку.</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мне был присвоен третий разряд.</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многие из нас остались работать в родном городе.</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все преподаватели советовали мне продолжать учебу.</w:t>
            </w:r>
          </w:p>
        </w:tc>
      </w:tr>
      <w:tr w:rsidR="00852323" w:rsidRPr="004848D0" w:rsidTr="003E5610">
        <w:trPr>
          <w:trHeight w:val="74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Объяснение знаков препинания, поставленных в предложении, является правильным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Снежинок становится все больше и больше ( ) и в снежном хороводе не видно уже ни падающих листьев, ни тропы.</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В этом предложении есть однородные члены, соединенные союзом И, запятая перед И не ставится.</w:t>
            </w:r>
            <w:r w:rsidRPr="008759F7">
              <w:rPr>
                <w:rFonts w:ascii="Times New Roman" w:hAnsi="Times New Roman"/>
                <w:color w:val="000000"/>
                <w:sz w:val="28"/>
                <w:szCs w:val="28"/>
                <w:bdr w:val="none" w:sz="0" w:space="0" w:color="auto" w:frame="1"/>
                <w:lang w:eastAsia="ru-RU"/>
              </w:rPr>
              <w:br/>
              <w:t>Б. Это предложение сложное (сложносочиненное), перед И ставится запятая.</w:t>
            </w:r>
            <w:r w:rsidRPr="008759F7">
              <w:rPr>
                <w:rFonts w:ascii="Times New Roman" w:hAnsi="Times New Roman"/>
                <w:color w:val="000000"/>
                <w:sz w:val="28"/>
                <w:szCs w:val="28"/>
                <w:bdr w:val="none" w:sz="0" w:space="0" w:color="auto" w:frame="1"/>
                <w:lang w:eastAsia="ru-RU"/>
              </w:rPr>
              <w:br/>
              <w:t>В. В этом предложении однородные члены соединены союзом И, перед И ставится запятая.</w:t>
            </w:r>
            <w:r w:rsidRPr="008759F7">
              <w:rPr>
                <w:rFonts w:ascii="Times New Roman" w:hAnsi="Times New Roman"/>
                <w:color w:val="000000"/>
                <w:sz w:val="28"/>
                <w:szCs w:val="28"/>
                <w:bdr w:val="none" w:sz="0" w:space="0" w:color="auto" w:frame="1"/>
                <w:lang w:eastAsia="ru-RU"/>
              </w:rPr>
              <w:br/>
              <w:t>Г. Это предложение сложносочиненное, запятая перед И не ставится.</w:t>
            </w:r>
          </w:p>
        </w:tc>
      </w:tr>
      <w:tr w:rsidR="00852323" w:rsidRPr="004848D0" w:rsidTr="003E5610">
        <w:trPr>
          <w:trHeight w:val="741"/>
        </w:trPr>
        <w:tc>
          <w:tcPr>
            <w:tcW w:w="7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91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Последовательность расположения предложений в тексте.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xml:space="preserve">А. Незримая река медового аромата льётся от неё по яркому июльскому </w:t>
            </w:r>
            <w:r w:rsidRPr="008759F7">
              <w:rPr>
                <w:rFonts w:ascii="Times New Roman" w:hAnsi="Times New Roman"/>
                <w:color w:val="000000"/>
                <w:sz w:val="28"/>
                <w:szCs w:val="28"/>
                <w:bdr w:val="none" w:sz="0" w:space="0" w:color="auto" w:frame="1"/>
                <w:lang w:eastAsia="ru-RU"/>
              </w:rPr>
              <w:lastRenderedPageBreak/>
              <w:t>разнотравью.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Посветлевшее от цветения старое дерево гудит, шумит пчёлами, мелькающими среди цветов и листьев.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В тихую, безветренную погоду несметное количество пчёл слетается к липе на работу.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Когда повеет ветерок, за версту услышишь, как цветёт липа.</w:t>
            </w: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648" w:type="dxa"/>
        <w:tblCellMar>
          <w:left w:w="0" w:type="dxa"/>
          <w:right w:w="0" w:type="dxa"/>
        </w:tblCellMar>
        <w:tblLook w:val="00A0" w:firstRow="1" w:lastRow="0" w:firstColumn="1" w:lastColumn="0" w:noHBand="0" w:noVBand="0"/>
      </w:tblPr>
      <w:tblGrid>
        <w:gridCol w:w="816"/>
        <w:gridCol w:w="8832"/>
      </w:tblGrid>
      <w:tr w:rsidR="00852323" w:rsidRPr="004848D0" w:rsidTr="005741E5">
        <w:tc>
          <w:tcPr>
            <w:tcW w:w="8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88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5741E5">
        <w:tc>
          <w:tcPr>
            <w:tcW w:w="964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Проверочное слово к слову посвящение - …</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различные по звучанию, но близкие по лексическому значению</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Устойчивые сочетания слов, которые, как и слова называют одно понятие и не могут быть разделены на части</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Наука, изучающая звуковой строй языка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Количество грамматических основ в предложении: </w:t>
            </w:r>
            <w:r w:rsidRPr="008759F7">
              <w:rPr>
                <w:rFonts w:ascii="Times New Roman" w:hAnsi="Times New Roman"/>
                <w:i/>
                <w:iCs/>
                <w:color w:val="111115"/>
                <w:sz w:val="28"/>
                <w:szCs w:val="28"/>
                <w:bdr w:val="none" w:sz="0" w:space="0" w:color="auto" w:frame="1"/>
                <w:lang w:eastAsia="ru-RU"/>
              </w:rPr>
              <w:t>Шум подкатил, хлынул, бледное облако заволокло окно, стакан задребезжал на рукомойнике.</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Способ образования данных слова: домище, пулеметчик, речонка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Знак препинания, который ставится после слов автора перед прямой речью</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3</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9886" w:type="dxa"/>
        <w:tblCellMar>
          <w:left w:w="0" w:type="dxa"/>
          <w:right w:w="0" w:type="dxa"/>
        </w:tblCellMar>
        <w:tblLook w:val="00A0" w:firstRow="1" w:lastRow="0" w:firstColumn="1" w:lastColumn="0" w:noHBand="0" w:noVBand="0"/>
      </w:tblPr>
      <w:tblGrid>
        <w:gridCol w:w="728"/>
        <w:gridCol w:w="9198"/>
      </w:tblGrid>
      <w:tr w:rsidR="00852323" w:rsidRPr="004848D0" w:rsidTr="003E5610">
        <w:trPr>
          <w:trHeight w:val="490"/>
        </w:trPr>
        <w:tc>
          <w:tcPr>
            <w:tcW w:w="6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92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3E5610">
        <w:trPr>
          <w:trHeight w:val="1514"/>
        </w:trPr>
        <w:tc>
          <w:tcPr>
            <w:tcW w:w="988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7634" w:type="dxa"/>
              <w:tblInd w:w="2056" w:type="dxa"/>
              <w:tblCellMar>
                <w:left w:w="0" w:type="dxa"/>
                <w:right w:w="0" w:type="dxa"/>
              </w:tblCellMar>
              <w:tblLook w:val="00A0" w:firstRow="1" w:lastRow="0" w:firstColumn="1" w:lastColumn="0" w:noHBand="0" w:noVBand="0"/>
            </w:tblPr>
            <w:tblGrid>
              <w:gridCol w:w="3656"/>
              <w:gridCol w:w="3978"/>
            </w:tblGrid>
            <w:tr w:rsidR="00852323" w:rsidRPr="004848D0" w:rsidTr="003E5610">
              <w:trPr>
                <w:trHeight w:val="245"/>
              </w:trPr>
              <w:tc>
                <w:tcPr>
                  <w:tcW w:w="36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39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3E5610">
              <w:trPr>
                <w:trHeight w:val="234"/>
              </w:trPr>
              <w:tc>
                <w:tcPr>
                  <w:tcW w:w="365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3978"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490"/>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7063" w:type="dxa"/>
              <w:tblCellMar>
                <w:left w:w="0" w:type="dxa"/>
                <w:right w:w="0" w:type="dxa"/>
              </w:tblCellMar>
              <w:tblLook w:val="00A0" w:firstRow="1" w:lastRow="0" w:firstColumn="1" w:lastColumn="0" w:noHBand="0" w:noVBand="0"/>
            </w:tblPr>
            <w:tblGrid>
              <w:gridCol w:w="3716"/>
              <w:gridCol w:w="3347"/>
            </w:tblGrid>
            <w:tr w:rsidR="00852323" w:rsidRPr="004848D0" w:rsidTr="003E5610">
              <w:trPr>
                <w:trHeight w:val="245"/>
              </w:trPr>
              <w:tc>
                <w:tcPr>
                  <w:tcW w:w="3716"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3347"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3E5610">
              <w:trPr>
                <w:trHeight w:val="999"/>
              </w:trPr>
              <w:tc>
                <w:tcPr>
                  <w:tcW w:w="3716"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Жюри</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Кенгуру</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Ябеда</w:t>
                  </w:r>
                </w:p>
              </w:tc>
              <w:tc>
                <w:tcPr>
                  <w:tcW w:w="3347"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прилагательными и существительными.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ПрилагательноеИмя существительное</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Игорный                                        А.Теория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Игральный                                     Б. Карты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Экономичный                               В. Проект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 Экономический                             Г. Человек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 Дом                                                               </w:t>
            </w:r>
          </w:p>
        </w:tc>
      </w:tr>
      <w:tr w:rsidR="00852323" w:rsidRPr="004848D0" w:rsidTr="003E5610">
        <w:trPr>
          <w:trHeight w:val="127"/>
        </w:trPr>
        <w:tc>
          <w:tcPr>
            <w:tcW w:w="988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ударение указано верно</w:t>
            </w:r>
            <w:r w:rsidRPr="008759F7">
              <w:rPr>
                <w:rFonts w:ascii="Times New Roman" w:hAnsi="Times New Roman"/>
                <w:color w:val="111115"/>
                <w:sz w:val="28"/>
                <w:szCs w:val="28"/>
                <w:bdr w:val="none" w:sz="0" w:space="0" w:color="auto" w:frame="1"/>
                <w:lang w:eastAsia="ru-RU"/>
              </w:rPr>
              <w:br/>
              <w:t>А. Диспансер (3-й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Обеспечение (3-й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Километр (2-й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Феномен (3-й слог)</w:t>
            </w:r>
          </w:p>
        </w:tc>
      </w:tr>
      <w:tr w:rsidR="00852323" w:rsidRPr="004848D0" w:rsidTr="003E5610">
        <w:trPr>
          <w:trHeight w:val="1332"/>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буквосочетание ЧН произносится как [шн]</w:t>
            </w:r>
            <w:r w:rsidRPr="008759F7">
              <w:rPr>
                <w:rFonts w:ascii="Times New Roman" w:hAnsi="Times New Roman"/>
                <w:color w:val="111115"/>
                <w:sz w:val="28"/>
                <w:szCs w:val="28"/>
                <w:bdr w:val="none" w:sz="0" w:space="0" w:color="auto" w:frame="1"/>
                <w:lang w:eastAsia="ru-RU"/>
              </w:rPr>
              <w:br/>
              <w:t>А. Гречневый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Скучно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Ночной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Справочник</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пропущена непроизносимая согласная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Объез…чик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Вкус…ный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Безглас…ный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Уча…ствовать</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под ударением после шипящей пишется Ё</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Кош…лка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Трещ…тка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Обж…ра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Девч…нка</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имеет значение “Прибор для измерения атмосферного давления”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Арифмометр</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Аэрозоль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Сейсмограф</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Барометр</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является лишним в синонимическом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Решимость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Смелость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Мужество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Храбрость</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является паронимами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Романтический-романтичный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Большой-огромный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Криминальный-криминогенный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Г. Представить-предоставить</w:t>
            </w:r>
          </w:p>
        </w:tc>
      </w:tr>
      <w:tr w:rsidR="00852323" w:rsidRPr="004848D0" w:rsidTr="003E5610">
        <w:trPr>
          <w:trHeight w:val="725"/>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10.</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нет фразеологического оборота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Он лихой парень, душа нараспашку.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И жили они долгие годы душа в душу.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Как приятно видеть человека, который знает своё дело и предан ему душой и телом.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Новое поколение поэтов обратилось к душе человека, пытаясь затронуть самое сокровенное.</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слово употреблено в несвойственном ему значении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Когда занавес раздвинулся, на сцене стоял актёр в золочёном амплуа.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Несколько лет поэт был в апогее славы.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Выступления музыканта-виртуоза в столице произвели фурор.</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К юбилею города были изданы открытки и красочные буклеты.</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Ошибка в образовании формы слова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В килограмме 5 апельсинов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Все директора школ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Пятьюстами семьюдесятью книгами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Самый способнейший ученик</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Продолжение предложения является грамматически правильным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Готовясь к путешествию в горы.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Требуется большая подготовка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У меня подвернулась нога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Подумайте о вашей безопасности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Нас долго тренировали</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причастный оборот в котором использован 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Заданный вопрос экзаменационной комиссией улучшил ситуацию.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Б.Очередная книга уже переведена на русский, написанная Коэльо.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Хозяин заметил мальчишек в своём саду, кравших яблоки.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Эту книгу, посвящённую войне, я прочитал ещё зимой.</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Предложение без грамматической ошибки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Он был очень рассержен на шутку, которую даже никто незаметил.</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В самолёте мы заняли места согласно купленных билетов.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Большинство учеников нашего класса участвовали в соревнованиях.</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Г.Во время стажировки необходимо обратить внимание не только на теоретические знания студентов, но также их практические навыки.</w:t>
            </w:r>
          </w:p>
        </w:tc>
      </w:tr>
      <w:tr w:rsidR="00852323" w:rsidRPr="004848D0" w:rsidTr="003E5610">
        <w:trPr>
          <w:trHeight w:val="127"/>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Правильное объяснение пунктуации в  предложении</w:t>
            </w:r>
          </w:p>
          <w:p w:rsidR="00852323" w:rsidRPr="008759F7" w:rsidRDefault="00852323" w:rsidP="005741E5">
            <w:pPr>
              <w:spacing w:after="0" w:line="240" w:lineRule="auto"/>
              <w:ind w:left="-142" w:firstLine="142"/>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Рано утром солнце не палило так жарко (  ) и с моря веяло свежестью.</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Сложное предложение, перед союзом и запятая нужна.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Простое предложение с однородными членами, перед союзом и запятая не нужна.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Сложное предложение, перед союзом и запятая не нужна.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Простое предложение с однородными членами, перед союзом и запятая нужна.</w:t>
            </w:r>
          </w:p>
        </w:tc>
      </w:tr>
      <w:tr w:rsidR="00852323" w:rsidRPr="004848D0" w:rsidTr="003E5610">
        <w:trPr>
          <w:trHeight w:val="724"/>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17.</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Тропом не является</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Метафора</w:t>
            </w:r>
            <w:r w:rsidRPr="008759F7">
              <w:rPr>
                <w:rFonts w:ascii="Times New Roman" w:hAnsi="Times New Roman"/>
                <w:color w:val="000000"/>
                <w:sz w:val="28"/>
                <w:szCs w:val="28"/>
                <w:bdr w:val="none" w:sz="0" w:space="0" w:color="auto" w:frame="1"/>
                <w:lang w:eastAsia="ru-RU"/>
              </w:rPr>
              <w:br/>
              <w:t>Б. Сравнение</w:t>
            </w:r>
            <w:r w:rsidRPr="008759F7">
              <w:rPr>
                <w:rFonts w:ascii="Times New Roman" w:hAnsi="Times New Roman"/>
                <w:color w:val="000000"/>
                <w:sz w:val="28"/>
                <w:szCs w:val="28"/>
                <w:bdr w:val="none" w:sz="0" w:space="0" w:color="auto" w:frame="1"/>
                <w:lang w:eastAsia="ru-RU"/>
              </w:rPr>
              <w:br/>
              <w:t>В. Архаизм</w:t>
            </w:r>
            <w:r w:rsidRPr="008759F7">
              <w:rPr>
                <w:rFonts w:ascii="Times New Roman" w:hAnsi="Times New Roman"/>
                <w:color w:val="000000"/>
                <w:sz w:val="28"/>
                <w:szCs w:val="28"/>
                <w:bdr w:val="none" w:sz="0" w:space="0" w:color="auto" w:frame="1"/>
                <w:lang w:eastAsia="ru-RU"/>
              </w:rPr>
              <w:br/>
              <w:t>Г. Ирония</w:t>
            </w:r>
          </w:p>
        </w:tc>
      </w:tr>
      <w:tr w:rsidR="00852323" w:rsidRPr="004848D0" w:rsidTr="003E5610">
        <w:trPr>
          <w:trHeight w:val="724"/>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9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Последовательность расположения предложений в тексте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Возвращаясь как-то с дежурства, доктор увидел слепого пса.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Мы с доктором жили на окраине небольшого города в старом деревянном доме.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Сосед мой остановился, рассмотрел его, почмокал губами, посвистел, потом взял верёвку и повёл бедолагу к нам домой.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С обрывком на шее тот сидел, забившись между деревьями и дрожал.</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648" w:type="dxa"/>
        <w:tblCellMar>
          <w:left w:w="0" w:type="dxa"/>
          <w:right w:w="0" w:type="dxa"/>
        </w:tblCellMar>
        <w:tblLook w:val="00A0" w:firstRow="1" w:lastRow="0" w:firstColumn="1" w:lastColumn="0" w:noHBand="0" w:noVBand="0"/>
      </w:tblPr>
      <w:tblGrid>
        <w:gridCol w:w="816"/>
        <w:gridCol w:w="8832"/>
      </w:tblGrid>
      <w:tr w:rsidR="00852323" w:rsidRPr="004848D0" w:rsidTr="005741E5">
        <w:tc>
          <w:tcPr>
            <w:tcW w:w="8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88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5741E5">
        <w:tc>
          <w:tcPr>
            <w:tcW w:w="964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Числительное двести в творительном падеже имеет форму</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Новые слова и значения называются</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Нормы литературного произношения и ударения называются</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Способ образования слов: домище, пулемётчик, речонка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имеющие одинаковый графический и звуковой облик, но различные значения</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Раздел языкознания, изучающий слово, словарный состав русского языка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Знак препинания, который ставится после слов автора перед прямой речью</w:t>
            </w: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4</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10036" w:type="dxa"/>
        <w:tblCellMar>
          <w:left w:w="0" w:type="dxa"/>
          <w:right w:w="0" w:type="dxa"/>
        </w:tblCellMar>
        <w:tblLook w:val="00A0" w:firstRow="1" w:lastRow="0" w:firstColumn="1" w:lastColumn="0" w:noHBand="0" w:noVBand="0"/>
      </w:tblPr>
      <w:tblGrid>
        <w:gridCol w:w="712"/>
        <w:gridCol w:w="9324"/>
      </w:tblGrid>
      <w:tr w:rsidR="00852323" w:rsidRPr="004848D0" w:rsidTr="003E5610">
        <w:trPr>
          <w:trHeight w:val="214"/>
        </w:trPr>
        <w:tc>
          <w:tcPr>
            <w:tcW w:w="7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932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3E5610">
        <w:trPr>
          <w:trHeight w:val="1326"/>
        </w:trPr>
        <w:tc>
          <w:tcPr>
            <w:tcW w:w="1003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5410" w:type="dxa"/>
              <w:tblInd w:w="1443" w:type="dxa"/>
              <w:tblCellMar>
                <w:left w:w="0" w:type="dxa"/>
                <w:right w:w="0" w:type="dxa"/>
              </w:tblCellMar>
              <w:tblLook w:val="00A0" w:firstRow="1" w:lastRow="0" w:firstColumn="1" w:lastColumn="0" w:noHBand="0" w:noVBand="0"/>
            </w:tblPr>
            <w:tblGrid>
              <w:gridCol w:w="2591"/>
              <w:gridCol w:w="2819"/>
            </w:tblGrid>
            <w:tr w:rsidR="00852323" w:rsidRPr="004848D0" w:rsidTr="003E5610">
              <w:trPr>
                <w:trHeight w:val="214"/>
              </w:trPr>
              <w:tc>
                <w:tcPr>
                  <w:tcW w:w="25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281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3E5610">
              <w:trPr>
                <w:trHeight w:val="205"/>
              </w:trPr>
              <w:tc>
                <w:tcPr>
                  <w:tcW w:w="259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2819"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1308"/>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4213" w:type="dxa"/>
              <w:tblCellMar>
                <w:left w:w="0" w:type="dxa"/>
                <w:right w:w="0" w:type="dxa"/>
              </w:tblCellMar>
              <w:tblLook w:val="00A0" w:firstRow="1" w:lastRow="0" w:firstColumn="1" w:lastColumn="0" w:noHBand="0" w:noVBand="0"/>
            </w:tblPr>
            <w:tblGrid>
              <w:gridCol w:w="2278"/>
              <w:gridCol w:w="1935"/>
            </w:tblGrid>
            <w:tr w:rsidR="00852323" w:rsidRPr="004848D0" w:rsidTr="003E5610">
              <w:trPr>
                <w:trHeight w:val="196"/>
              </w:trPr>
              <w:tc>
                <w:tcPr>
                  <w:tcW w:w="2217"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1996"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3E5610">
              <w:trPr>
                <w:trHeight w:val="805"/>
              </w:trPr>
              <w:tc>
                <w:tcPr>
                  <w:tcW w:w="2217"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Алоэ</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Салями</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Плакса</w:t>
                  </w:r>
                </w:p>
              </w:tc>
              <w:tc>
                <w:tcPr>
                  <w:tcW w:w="1996"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149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прилагательными и существительными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ПрилагательноеИмя существительное</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Личностный                                        А.Костюм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Личный                                                Б. Средство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Эффектный                                          В. Собственность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 Эффективный                                      Г. Черта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Д. Ребёнок                                                               </w:t>
            </w:r>
          </w:p>
        </w:tc>
      </w:tr>
      <w:tr w:rsidR="00852323" w:rsidRPr="004848D0" w:rsidTr="003E5610">
        <w:trPr>
          <w:trHeight w:val="429"/>
        </w:trPr>
        <w:tc>
          <w:tcPr>
            <w:tcW w:w="1003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3E5610">
        <w:trPr>
          <w:trHeight w:val="106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Ударение падает на 3-ий слог</w:t>
            </w:r>
            <w:r w:rsidRPr="008759F7">
              <w:rPr>
                <w:rFonts w:ascii="Times New Roman" w:hAnsi="Times New Roman"/>
                <w:color w:val="111115"/>
                <w:sz w:val="28"/>
                <w:szCs w:val="28"/>
                <w:bdr w:val="none" w:sz="0" w:space="0" w:color="auto" w:frame="1"/>
                <w:lang w:eastAsia="ru-RU"/>
              </w:rPr>
              <w:br/>
              <w:t>А. Поняла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Красивее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Христианин</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Откупорить</w:t>
            </w:r>
          </w:p>
        </w:tc>
      </w:tr>
      <w:tr w:rsidR="00852323" w:rsidRPr="004848D0" w:rsidTr="003E5610">
        <w:trPr>
          <w:trHeight w:val="1167"/>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согласный перед Е не смягчается</w:t>
            </w:r>
            <w:r w:rsidRPr="008759F7">
              <w:rPr>
                <w:rFonts w:ascii="Times New Roman" w:hAnsi="Times New Roman"/>
                <w:color w:val="111115"/>
                <w:sz w:val="28"/>
                <w:szCs w:val="28"/>
                <w:bdr w:val="none" w:sz="0" w:space="0" w:color="auto" w:frame="1"/>
                <w:lang w:eastAsia="ru-RU"/>
              </w:rPr>
              <w:br/>
              <w:t>А. Музей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Тесты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Академик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Одесса</w:t>
            </w:r>
          </w:p>
        </w:tc>
      </w:tr>
      <w:tr w:rsidR="00852323" w:rsidRPr="004848D0" w:rsidTr="003E5610">
        <w:trPr>
          <w:trHeight w:val="107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Синонимы представлены в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Жизненный-житейский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Высокомерие-надменность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Высокий-низкий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Комнату заставили мебелью-меня заставили учиться</w:t>
            </w:r>
          </w:p>
        </w:tc>
      </w:tr>
      <w:tr w:rsidR="00852323" w:rsidRPr="004848D0" w:rsidTr="003E5610">
        <w:trPr>
          <w:trHeight w:val="106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Словосочетание с тавтологией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Выдающийся виртуоз</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Новый файл</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Обыкновенное чудо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Высокий рейтинг</w:t>
            </w:r>
          </w:p>
        </w:tc>
      </w:tr>
      <w:tr w:rsidR="00852323" w:rsidRPr="004848D0" w:rsidTr="003E5610">
        <w:trPr>
          <w:trHeight w:val="107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Антонимическая пара подобрана неправильно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Упрёк-похвала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Говорить-молчать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В. Лаконичный-многословный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Солдат-офицер</w:t>
            </w:r>
          </w:p>
        </w:tc>
      </w:tr>
      <w:tr w:rsidR="00852323" w:rsidRPr="004848D0" w:rsidTr="003E5610">
        <w:trPr>
          <w:trHeight w:val="107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8.</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являющееся фразеологизмом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Переступать с ноги на ногу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 ног до головы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Ни в зуб ногой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Жить на широкую ногу</w:t>
            </w:r>
          </w:p>
        </w:tc>
      </w:tr>
      <w:tr w:rsidR="00852323" w:rsidRPr="004848D0" w:rsidTr="003E5610">
        <w:trPr>
          <w:trHeight w:val="106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в котором нарушены правила лексической сочетаемости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Это не играет никакого значения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По оценкам специалистов компании по всему миру понесли огромные потери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Когда нервничаешь, частенько разыгрывается аппетит.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Троллейбус обогнал гоночный автомобиль.</w:t>
            </w:r>
          </w:p>
        </w:tc>
      </w:tr>
      <w:tr w:rsidR="00852323" w:rsidRPr="004848D0" w:rsidTr="003E5610">
        <w:trPr>
          <w:trHeight w:val="107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Ошибка в образовании формы слова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Положить книги на стол</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Рукопись состояла изтриста шестисот страниц</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Пришли по прибытии поезда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Последние договоры</w:t>
            </w:r>
          </w:p>
        </w:tc>
      </w:tr>
      <w:tr w:rsidR="00852323" w:rsidRPr="004848D0" w:rsidTr="003E5610">
        <w:trPr>
          <w:trHeight w:val="1289"/>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Продолжение предложения является грамматически правильным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Работая над рецензией,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Главная мысль определяется не сразу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Была дана оценка тексту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Определите сначала главную мысль текста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Анализируются языковые средства выразительности текста</w:t>
            </w:r>
          </w:p>
        </w:tc>
      </w:tr>
      <w:tr w:rsidR="00852323" w:rsidRPr="004848D0" w:rsidTr="003E5610">
        <w:trPr>
          <w:trHeight w:val="106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причастный оборот в котором использован неправильно</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В магазин, расположенный неподалёку, привезли новое оборудование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Мы осторожно шли в темноте, окутавшей лес и дорогу.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Приехавший Онегин в деревню, вначале ни с кем не знакомился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Эту книгу, посвящённую войне, я прочитал ещё зимой.</w:t>
            </w:r>
          </w:p>
        </w:tc>
      </w:tr>
      <w:tr w:rsidR="00852323" w:rsidRPr="004848D0" w:rsidTr="003E5610">
        <w:trPr>
          <w:trHeight w:val="106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с грамматической ошибкой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Бабушка в восемь лет отвезла Лермонтова на Кавказ для лечения.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 крупнейших городах строятся пять стадионов.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Самолёт летел невысоко и почти бесшумно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Большинство было настроено решительно</w:t>
            </w:r>
          </w:p>
        </w:tc>
      </w:tr>
      <w:tr w:rsidR="00852323" w:rsidRPr="004848D0" w:rsidTr="003E5610">
        <w:trPr>
          <w:trHeight w:val="1289"/>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Правильное объяснение пунктуации в предложении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В тёмном ущелье было душно (   ) и пахло гнилью.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Сложное предложение, перед союзом и запятая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Б.Простое предложение с однородными членами, перед союзом и запятая не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Простое предложение с однородными членами, перед союзом и запятая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Сложное предложение перед союзом и запятая не нужна.</w:t>
            </w:r>
          </w:p>
        </w:tc>
      </w:tr>
      <w:tr w:rsidR="00852323" w:rsidRPr="004848D0" w:rsidTr="003E5610">
        <w:trPr>
          <w:trHeight w:val="1504"/>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15.</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Последовательность расположения предложений в тексте</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История русских имён тесно связана с историей народа и его языка.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Например, древние русские имена были своеобразными характеристиками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людей, когда имя давалось человеку, какпримета, по которой можно было</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выделить его из семьи или рода.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Они возникают, изменяются, исчезают.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Имена, как и всё на свете, имеют свою историю.</w:t>
            </w:r>
          </w:p>
        </w:tc>
      </w:tr>
      <w:tr w:rsidR="00852323" w:rsidRPr="004848D0" w:rsidTr="003E5610">
        <w:trPr>
          <w:trHeight w:val="1065"/>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в котором на месте пропуска пишется 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Р…весник</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З…рница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Прик…сновение</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Пром…кашка</w:t>
            </w:r>
          </w:p>
        </w:tc>
      </w:tr>
      <w:tr w:rsidR="00852323" w:rsidRPr="004848D0" w:rsidTr="003E5610">
        <w:trPr>
          <w:trHeight w:val="634"/>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Слово, в котором на месте пропуска пишется Е</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Пр…творить в жизнь</w:t>
            </w:r>
            <w:r w:rsidRPr="008759F7">
              <w:rPr>
                <w:rFonts w:ascii="Times New Roman" w:hAnsi="Times New Roman"/>
                <w:color w:val="000000"/>
                <w:sz w:val="28"/>
                <w:szCs w:val="28"/>
                <w:bdr w:val="none" w:sz="0" w:space="0" w:color="auto" w:frame="1"/>
                <w:lang w:eastAsia="ru-RU"/>
              </w:rPr>
              <w:br/>
              <w:t>Б. Пр…творить  дверь</w:t>
            </w:r>
            <w:r w:rsidRPr="008759F7">
              <w:rPr>
                <w:rFonts w:ascii="Times New Roman" w:hAnsi="Times New Roman"/>
                <w:color w:val="000000"/>
                <w:sz w:val="28"/>
                <w:szCs w:val="28"/>
                <w:bdr w:val="none" w:sz="0" w:space="0" w:color="auto" w:frame="1"/>
                <w:lang w:eastAsia="ru-RU"/>
              </w:rPr>
              <w:br/>
              <w:t>В. Пр…открыть</w:t>
            </w:r>
            <w:r w:rsidRPr="008759F7">
              <w:rPr>
                <w:rFonts w:ascii="Times New Roman" w:hAnsi="Times New Roman"/>
                <w:color w:val="000000"/>
                <w:sz w:val="28"/>
                <w:szCs w:val="28"/>
                <w:bdr w:val="none" w:sz="0" w:space="0" w:color="auto" w:frame="1"/>
                <w:lang w:eastAsia="ru-RU"/>
              </w:rPr>
              <w:br/>
              <w:t>Г. Пр…винтить</w:t>
            </w:r>
          </w:p>
        </w:tc>
      </w:tr>
      <w:tr w:rsidR="00852323" w:rsidRPr="004848D0" w:rsidTr="003E5610">
        <w:trPr>
          <w:trHeight w:val="634"/>
        </w:trPr>
        <w:tc>
          <w:tcPr>
            <w:tcW w:w="7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9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Слово, в котором на месте пропуска пишется НН</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Точён…ый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Златоткан…ый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Вялен…ый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Рискован…ый</w:t>
            </w:r>
          </w:p>
        </w:tc>
      </w:tr>
    </w:tbl>
    <w:p w:rsidR="005448E2" w:rsidRPr="005448E2" w:rsidRDefault="005448E2" w:rsidP="005448E2">
      <w:pPr>
        <w:spacing w:after="0"/>
        <w:rPr>
          <w:vanish/>
        </w:rPr>
      </w:pPr>
    </w:p>
    <w:tbl>
      <w:tblPr>
        <w:tblpPr w:leftFromText="180" w:rightFromText="180" w:vertAnchor="text" w:horzAnchor="page" w:tblpX="393" w:tblpY="-8960"/>
        <w:tblW w:w="11386" w:type="dxa"/>
        <w:tblCellMar>
          <w:left w:w="0" w:type="dxa"/>
          <w:right w:w="0" w:type="dxa"/>
        </w:tblCellMar>
        <w:tblLook w:val="00A0" w:firstRow="1" w:lastRow="0" w:firstColumn="1" w:lastColumn="0" w:noHBand="0" w:noVBand="0"/>
      </w:tblPr>
      <w:tblGrid>
        <w:gridCol w:w="802"/>
        <w:gridCol w:w="9030"/>
        <w:gridCol w:w="1435"/>
        <w:gridCol w:w="502"/>
      </w:tblGrid>
      <w:tr w:rsidR="00852323" w:rsidRPr="004848D0" w:rsidTr="00D21BD7">
        <w:trPr>
          <w:trHeight w:val="538"/>
        </w:trPr>
        <w:tc>
          <w:tcPr>
            <w:tcW w:w="8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п/п</w:t>
            </w:r>
          </w:p>
        </w:tc>
        <w:tc>
          <w:tcPr>
            <w:tcW w:w="89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115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5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D21BD7">
        <w:trPr>
          <w:trHeight w:val="1394"/>
        </w:trPr>
        <w:tc>
          <w:tcPr>
            <w:tcW w:w="1138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9460" w:type="dxa"/>
              <w:tblInd w:w="2072" w:type="dxa"/>
              <w:tblCellMar>
                <w:left w:w="0" w:type="dxa"/>
                <w:right w:w="0" w:type="dxa"/>
              </w:tblCellMar>
              <w:tblLook w:val="00A0" w:firstRow="1" w:lastRow="0" w:firstColumn="1" w:lastColumn="0" w:noHBand="0" w:noVBand="0"/>
            </w:tblPr>
            <w:tblGrid>
              <w:gridCol w:w="4530"/>
              <w:gridCol w:w="4930"/>
            </w:tblGrid>
            <w:tr w:rsidR="00852323" w:rsidRPr="004848D0" w:rsidTr="00406915">
              <w:trPr>
                <w:trHeight w:val="269"/>
              </w:trPr>
              <w:tc>
                <w:tcPr>
                  <w:tcW w:w="45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493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406915">
              <w:trPr>
                <w:trHeight w:val="257"/>
              </w:trPr>
              <w:tc>
                <w:tcPr>
                  <w:tcW w:w="45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4930"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D21BD7">
            <w:pPr>
              <w:spacing w:after="0" w:line="240" w:lineRule="auto"/>
              <w:rPr>
                <w:rFonts w:ascii="Times New Roman" w:hAnsi="Times New Roman"/>
                <w:color w:val="111115"/>
                <w:sz w:val="28"/>
                <w:szCs w:val="28"/>
                <w:lang w:eastAsia="ru-RU"/>
              </w:rPr>
            </w:pPr>
          </w:p>
        </w:tc>
      </w:tr>
      <w:tr w:rsidR="00852323" w:rsidRPr="004848D0" w:rsidTr="00D21BD7">
        <w:trPr>
          <w:trHeight w:val="1903"/>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6525" w:type="dxa"/>
              <w:tblCellMar>
                <w:left w:w="0" w:type="dxa"/>
                <w:right w:w="0" w:type="dxa"/>
              </w:tblCellMar>
              <w:tblLook w:val="00A0" w:firstRow="1" w:lastRow="0" w:firstColumn="1" w:lastColumn="0" w:noHBand="0" w:noVBand="0"/>
            </w:tblPr>
            <w:tblGrid>
              <w:gridCol w:w="3433"/>
              <w:gridCol w:w="3092"/>
            </w:tblGrid>
            <w:tr w:rsidR="00852323" w:rsidRPr="004848D0" w:rsidTr="00406915">
              <w:trPr>
                <w:trHeight w:val="269"/>
              </w:trPr>
              <w:tc>
                <w:tcPr>
                  <w:tcW w:w="3433" w:type="dxa"/>
                  <w:tcBorders>
                    <w:top w:val="nil"/>
                    <w:left w:val="nil"/>
                    <w:bottom w:val="nil"/>
                    <w:right w:val="nil"/>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3092" w:type="dxa"/>
                  <w:tcBorders>
                    <w:top w:val="nil"/>
                    <w:left w:val="nil"/>
                    <w:bottom w:val="nil"/>
                    <w:right w:val="nil"/>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406915">
              <w:trPr>
                <w:trHeight w:val="1109"/>
              </w:trPr>
              <w:tc>
                <w:tcPr>
                  <w:tcW w:w="3433" w:type="dxa"/>
                  <w:tcBorders>
                    <w:top w:val="nil"/>
                    <w:left w:val="nil"/>
                    <w:bottom w:val="nil"/>
                    <w:right w:val="nil"/>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Кенгуру</w:t>
                  </w:r>
                </w:p>
                <w:p w:rsidR="00852323" w:rsidRPr="008759F7" w:rsidRDefault="00852323" w:rsidP="00921ABB">
                  <w:pPr>
                    <w:framePr w:hSpace="180" w:wrap="around" w:vAnchor="text" w:hAnchor="page" w:x="393" w:y="-8960"/>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Плакса</w:t>
                  </w:r>
                </w:p>
                <w:p w:rsidR="00852323" w:rsidRPr="008759F7" w:rsidRDefault="00852323" w:rsidP="00921ABB">
                  <w:pPr>
                    <w:framePr w:hSpace="180" w:wrap="around" w:vAnchor="text" w:hAnchor="page" w:x="393" w:y="-8960"/>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Жюри</w:t>
                  </w:r>
                </w:p>
              </w:tc>
              <w:tc>
                <w:tcPr>
                  <w:tcW w:w="3092" w:type="dxa"/>
                  <w:tcBorders>
                    <w:top w:val="nil"/>
                    <w:left w:val="nil"/>
                    <w:bottom w:val="nil"/>
                    <w:right w:val="nil"/>
                  </w:tcBorders>
                  <w:tcMar>
                    <w:top w:w="0" w:type="dxa"/>
                    <w:left w:w="108" w:type="dxa"/>
                    <w:bottom w:w="0" w:type="dxa"/>
                    <w:right w:w="108" w:type="dxa"/>
                  </w:tcMar>
                </w:tcPr>
                <w:p w:rsidR="00852323" w:rsidRPr="008759F7" w:rsidRDefault="00852323" w:rsidP="00921ABB">
                  <w:pPr>
                    <w:framePr w:hSpace="180" w:wrap="around" w:vAnchor="text" w:hAnchor="page" w:x="393" w:y="-8960"/>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921ABB">
                  <w:pPr>
                    <w:framePr w:hSpace="180" w:wrap="around" w:vAnchor="text" w:hAnchor="page" w:x="393" w:y="-8960"/>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921ABB">
                  <w:pPr>
                    <w:framePr w:hSpace="180" w:wrap="around" w:vAnchor="text" w:hAnchor="page" w:x="393" w:y="-8960"/>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921ABB">
                  <w:pPr>
                    <w:framePr w:hSpace="180" w:wrap="around" w:vAnchor="text" w:hAnchor="page" w:x="393" w:y="-8960"/>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D21BD7">
            <w:pPr>
              <w:spacing w:after="0" w:line="240" w:lineRule="auto"/>
              <w:rPr>
                <w:rFonts w:ascii="Times New Roman" w:hAnsi="Times New Roman"/>
                <w:color w:val="111115"/>
                <w:sz w:val="28"/>
                <w:szCs w:val="28"/>
                <w:lang w:eastAsia="ru-RU"/>
              </w:rPr>
            </w:pP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1-В,</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2-Г,</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3-Б</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r>
      <w:tr w:rsidR="00852323" w:rsidRPr="004848D0" w:rsidTr="00D21BD7">
        <w:trPr>
          <w:trHeight w:val="1616"/>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главным и зависимым словами.</w:t>
            </w:r>
          </w:p>
          <w:p w:rsidR="00852323" w:rsidRPr="008759F7" w:rsidRDefault="00852323" w:rsidP="00D21BD7">
            <w:pPr>
              <w:spacing w:after="0" w:line="240" w:lineRule="auto"/>
              <w:ind w:left="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Главное слово</w:t>
            </w:r>
            <w:r w:rsidR="00D21BD7">
              <w:rPr>
                <w:rFonts w:ascii="Times New Roman" w:hAnsi="Times New Roman"/>
                <w:color w:val="111115"/>
                <w:sz w:val="28"/>
                <w:szCs w:val="28"/>
                <w:bdr w:val="none" w:sz="0" w:space="0" w:color="auto" w:frame="1"/>
                <w:lang w:eastAsia="ru-RU"/>
              </w:rPr>
              <w:t xml:space="preserve">     </w:t>
            </w:r>
            <w:r w:rsidRPr="008759F7">
              <w:rPr>
                <w:rFonts w:ascii="Times New Roman" w:hAnsi="Times New Roman"/>
                <w:color w:val="111115"/>
                <w:sz w:val="28"/>
                <w:szCs w:val="28"/>
                <w:bdr w:val="none" w:sz="0" w:space="0" w:color="auto" w:frame="1"/>
                <w:lang w:eastAsia="ru-RU"/>
              </w:rPr>
              <w:t>Зависимое слово</w:t>
            </w:r>
          </w:p>
          <w:p w:rsidR="00852323" w:rsidRPr="008759F7" w:rsidRDefault="00852323" w:rsidP="00D21BD7">
            <w:pPr>
              <w:numPr>
                <w:ilvl w:val="0"/>
                <w:numId w:val="9"/>
              </w:numPr>
              <w:spacing w:after="0" w:line="240" w:lineRule="auto"/>
              <w:ind w:firstLine="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Принести                                           А. Нервы</w:t>
            </w:r>
          </w:p>
          <w:p w:rsidR="00852323" w:rsidRPr="008759F7" w:rsidRDefault="00852323" w:rsidP="00D21BD7">
            <w:pPr>
              <w:numPr>
                <w:ilvl w:val="0"/>
                <w:numId w:val="9"/>
              </w:numPr>
              <w:spacing w:after="0" w:line="240" w:lineRule="auto"/>
              <w:ind w:firstLine="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Оказать                                               Б. Пользу</w:t>
            </w:r>
          </w:p>
          <w:p w:rsidR="00852323" w:rsidRPr="008759F7" w:rsidRDefault="00852323" w:rsidP="00D21BD7">
            <w:pPr>
              <w:numPr>
                <w:ilvl w:val="0"/>
                <w:numId w:val="9"/>
              </w:numPr>
              <w:spacing w:after="0" w:line="240" w:lineRule="auto"/>
              <w:ind w:firstLine="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Трепать                                               В. Помощь</w:t>
            </w:r>
          </w:p>
          <w:p w:rsidR="00852323" w:rsidRPr="008759F7" w:rsidRDefault="00852323" w:rsidP="00D21BD7">
            <w:pPr>
              <w:spacing w:after="0" w:line="240" w:lineRule="auto"/>
              <w:ind w:left="36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Здоровье</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1-Б,</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2-В,</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3-А</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r>
      <w:tr w:rsidR="00852323" w:rsidRPr="004848D0" w:rsidTr="00D21BD7">
        <w:trPr>
          <w:trHeight w:val="538"/>
        </w:trPr>
        <w:tc>
          <w:tcPr>
            <w:tcW w:w="1138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D21BD7">
        <w:trPr>
          <w:trHeight w:val="1335"/>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ударение указано верно</w:t>
            </w:r>
            <w:r w:rsidRPr="008759F7">
              <w:rPr>
                <w:rFonts w:ascii="Times New Roman" w:hAnsi="Times New Roman"/>
                <w:color w:val="111115"/>
                <w:sz w:val="28"/>
                <w:szCs w:val="28"/>
                <w:bdr w:val="none" w:sz="0" w:space="0" w:color="auto" w:frame="1"/>
                <w:lang w:eastAsia="ru-RU"/>
              </w:rPr>
              <w:br/>
              <w:t>А. Наверх (1-й слог)</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Созыв (1-й слог)</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Километр (2-й слог)</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Клялась (2-й слог)</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347"/>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слове есть согласный звук [д]</w:t>
            </w:r>
            <w:r w:rsidRPr="008759F7">
              <w:rPr>
                <w:rFonts w:ascii="Times New Roman" w:hAnsi="Times New Roman"/>
                <w:color w:val="111115"/>
                <w:sz w:val="28"/>
                <w:szCs w:val="28"/>
                <w:bdr w:val="none" w:sz="0" w:space="0" w:color="auto" w:frame="1"/>
                <w:lang w:eastAsia="ru-RU"/>
              </w:rPr>
              <w:br/>
              <w:t>А. Редкость</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Блюдце</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Отбросить</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Плод</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354"/>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пропущена непроизносимая согласная</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Хрус…нуть</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Хулиган…ский</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Гнус…ый</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Яс…ный</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347"/>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под ударением после шипящей пишется Ё</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Обж…ра</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Зайч…нок</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Больш…му</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Теч…т</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347"/>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согласный перед Е не смягчается</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Кофе</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Эффект</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Отель</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Г. Музей</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335"/>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8.</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буквосочетание ЧН произносится как |ШН|</w:t>
            </w:r>
          </w:p>
          <w:p w:rsidR="00852323" w:rsidRPr="008759F7" w:rsidRDefault="00852323" w:rsidP="00D21BD7">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Конечно</w:t>
            </w:r>
          </w:p>
          <w:p w:rsidR="00852323" w:rsidRPr="008759F7" w:rsidRDefault="00852323" w:rsidP="00D21BD7">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Ночной</w:t>
            </w:r>
          </w:p>
          <w:p w:rsidR="00852323" w:rsidRPr="008759F7" w:rsidRDefault="00852323" w:rsidP="00D21BD7">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Справочник</w:t>
            </w:r>
          </w:p>
          <w:p w:rsidR="00852323" w:rsidRPr="008759F7" w:rsidRDefault="00852323" w:rsidP="00D21BD7">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Гречневый</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808"/>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Значение  слова определено неверно</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СУВЕНИР - подарок, изделие на память о городе, стране и т. п.</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ТОРЕЦ - боковая сторона дома</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УНИКАЛЬНЫЙ - редкий, единственный в своем роде</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ЗАУРЯДНЫЙ - приметный, обращающий на себя внимание</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является «лишним» в синонимическом ряду</w:t>
            </w:r>
          </w:p>
          <w:p w:rsidR="00852323" w:rsidRPr="008759F7" w:rsidRDefault="00852323" w:rsidP="00D21BD7">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Выразить</w:t>
            </w:r>
          </w:p>
          <w:p w:rsidR="00852323" w:rsidRPr="008759F7" w:rsidRDefault="00852323" w:rsidP="00D21BD7">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Сформулировать</w:t>
            </w:r>
          </w:p>
          <w:p w:rsidR="00852323" w:rsidRPr="008759F7" w:rsidRDefault="00852323" w:rsidP="00D21BD7">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Назвать</w:t>
            </w:r>
          </w:p>
          <w:p w:rsidR="00852323" w:rsidRPr="008759F7" w:rsidRDefault="00852323" w:rsidP="00D21BD7">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Придумать</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Антонимическая пара подобрана неправильно</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Правда – ложь</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Солдат – офицер</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Добрый – злой</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Говорить – молчать</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является паронимами</w:t>
            </w:r>
          </w:p>
          <w:p w:rsidR="00852323" w:rsidRPr="008759F7" w:rsidRDefault="00852323" w:rsidP="00D21BD7">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Идеалистический - идеалистичный</w:t>
            </w:r>
          </w:p>
          <w:p w:rsidR="00852323" w:rsidRPr="008759F7" w:rsidRDefault="00852323" w:rsidP="00D21BD7">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Умственный - интеллектуальный</w:t>
            </w:r>
          </w:p>
          <w:p w:rsidR="00852323" w:rsidRPr="008759F7" w:rsidRDefault="00852323" w:rsidP="00D21BD7">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Романтический - романтичный</w:t>
            </w:r>
          </w:p>
          <w:p w:rsidR="00852323" w:rsidRPr="008759F7" w:rsidRDefault="00852323" w:rsidP="00D21BD7">
            <w:pPr>
              <w:spacing w:after="0" w:line="240" w:lineRule="auto"/>
              <w:ind w:left="252" w:hanging="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Криминальный - криминогенный</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Фразеологизм употреблен неправильно</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Два сапога пара</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Без царя в голове</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Как гром среди темного неба</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Бить баклуши</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допущена лексическая ошибка</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Большая часть работы была уже выполнена.</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Наконец поднялся тамада и поднял тост за юбиляра.</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Нужно проявлять терпение к недостаткам близких людей.</w:t>
            </w:r>
          </w:p>
          <w:p w:rsidR="00852323" w:rsidRPr="008759F7" w:rsidRDefault="00852323" w:rsidP="00D21BD7">
            <w:pPr>
              <w:spacing w:after="0" w:line="240" w:lineRule="auto"/>
              <w:ind w:left="25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Я уважаю Базарова за то, что он умел отстаивать свою точку зрения.</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15.</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ind w:left="94"/>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Предложение без грамматической ошибки</w:t>
            </w:r>
          </w:p>
          <w:p w:rsidR="00852323" w:rsidRPr="008759F7" w:rsidRDefault="00852323" w:rsidP="00D21BD7">
            <w:pPr>
              <w:spacing w:after="0" w:line="240" w:lineRule="auto"/>
              <w:ind w:left="94"/>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Известный критик написал рецензию о новой повести известного писателя.</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Б. Те, кто учит жизни, как правило, сами её не знают.</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xml:space="preserve">  В. Успехи предприятия стали возможны благодаря чёткой работы </w:t>
            </w:r>
            <w:r w:rsidRPr="008759F7">
              <w:rPr>
                <w:rFonts w:ascii="Times New Roman" w:hAnsi="Times New Roman"/>
                <w:color w:val="000000"/>
                <w:sz w:val="28"/>
                <w:szCs w:val="28"/>
                <w:bdr w:val="none" w:sz="0" w:space="0" w:color="auto" w:frame="1"/>
                <w:lang w:eastAsia="ru-RU"/>
              </w:rPr>
              <w:lastRenderedPageBreak/>
              <w:t>каждого из нас.</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Г. В сражении под селом Бородино армия Наполеона получила сокрушительный удар.</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140"/>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16.</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ind w:righ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Продолжение предложения является грамматически правильным</w:t>
            </w:r>
          </w:p>
          <w:p w:rsidR="00852323" w:rsidRPr="008759F7" w:rsidRDefault="00852323" w:rsidP="00D21BD7">
            <w:pPr>
              <w:spacing w:after="0" w:line="240" w:lineRule="auto"/>
              <w:ind w:right="-766"/>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Получив начальное домашнее образование в Москве,</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Радищева зачислили в петербургский Пажеский корпус.</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двенадцатилетний Радищев поступил в Пажеский корпус.</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этого было достаточно для поступления в Пажеский корпус.</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дальнейшее обучение Радищева проходило в Петербурге и за границей.</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865"/>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Правильное объяснение знаков препинания в данном  предложении</w:t>
            </w:r>
            <w:r w:rsidRPr="008759F7">
              <w:rPr>
                <w:rFonts w:ascii="Times New Roman" w:hAnsi="Times New Roman"/>
                <w:i/>
                <w:iCs/>
                <w:color w:val="000000"/>
                <w:sz w:val="28"/>
                <w:szCs w:val="28"/>
                <w:bdr w:val="none" w:sz="0" w:space="0" w:color="auto" w:frame="1"/>
                <w:lang w:eastAsia="ru-RU"/>
              </w:rPr>
              <w:br/>
              <w:t>Вот построили новую ветку метро  и жителям района стало удобно добираться до работы.</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Сложное предложение, перед союзом И запятая не нужна.</w:t>
            </w:r>
            <w:r w:rsidRPr="008759F7">
              <w:rPr>
                <w:rFonts w:ascii="Times New Roman" w:hAnsi="Times New Roman"/>
                <w:color w:val="000000"/>
                <w:sz w:val="28"/>
                <w:szCs w:val="28"/>
                <w:bdr w:val="none" w:sz="0" w:space="0" w:color="auto" w:frame="1"/>
                <w:lang w:eastAsia="ru-RU"/>
              </w:rPr>
              <w:br/>
              <w:t>Б. Простое предложение с однородными членами, перед союзом И запятая не нужна.</w:t>
            </w:r>
            <w:r w:rsidRPr="008759F7">
              <w:rPr>
                <w:rFonts w:ascii="Times New Roman" w:hAnsi="Times New Roman"/>
                <w:color w:val="000000"/>
                <w:sz w:val="28"/>
                <w:szCs w:val="28"/>
                <w:bdr w:val="none" w:sz="0" w:space="0" w:color="auto" w:frame="1"/>
                <w:lang w:eastAsia="ru-RU"/>
              </w:rPr>
              <w:br/>
              <w:t>В. Сложное предложение, перед союзом И нужна запятая.</w:t>
            </w:r>
            <w:r w:rsidRPr="008759F7">
              <w:rPr>
                <w:rFonts w:ascii="Times New Roman" w:hAnsi="Times New Roman"/>
                <w:color w:val="000000"/>
                <w:sz w:val="28"/>
                <w:szCs w:val="28"/>
                <w:bdr w:val="none" w:sz="0" w:space="0" w:color="auto" w:frame="1"/>
                <w:lang w:eastAsia="ru-RU"/>
              </w:rPr>
              <w:br/>
              <w:t>Г. Простое предложение с однородными членами, перед союзом И нужна запятая.</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1BD7">
        <w:trPr>
          <w:trHeight w:val="865"/>
        </w:trPr>
        <w:tc>
          <w:tcPr>
            <w:tcW w:w="8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89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Последовательность расположения предложений в тексте.</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Но я не мог этого сделать, и только бессвязно пел, как одержимый, и удивлялся красоте неба на Востоке, где проступала очень слабая, очень важная синева.</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Я пел, высунувшись из окна поезда, какие-то бессвязные слова о ночи, о том, что нет на свете милее края, чем Россия.</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Мне хотелось целовать эти косы, этот ветер, эту холодную родниковую землю.</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Ветер щекотал лицо, как распустившиеся душистые девичьи косы.</w:t>
            </w:r>
          </w:p>
        </w:tc>
        <w:tc>
          <w:tcPr>
            <w:tcW w:w="11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Б,Г,В,А</w:t>
            </w:r>
          </w:p>
        </w:tc>
        <w:tc>
          <w:tcPr>
            <w:tcW w:w="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D21BD7">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648" w:type="dxa"/>
        <w:tblCellMar>
          <w:left w:w="0" w:type="dxa"/>
          <w:right w:w="0" w:type="dxa"/>
        </w:tblCellMar>
        <w:tblLook w:val="00A0" w:firstRow="1" w:lastRow="0" w:firstColumn="1" w:lastColumn="0" w:noHBand="0" w:noVBand="0"/>
      </w:tblPr>
      <w:tblGrid>
        <w:gridCol w:w="816"/>
        <w:gridCol w:w="8832"/>
      </w:tblGrid>
      <w:tr w:rsidR="00852323" w:rsidRPr="004848D0" w:rsidTr="005741E5">
        <w:tc>
          <w:tcPr>
            <w:tcW w:w="8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88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r>
      <w:tr w:rsidR="00852323" w:rsidRPr="004848D0" w:rsidTr="005741E5">
        <w:tc>
          <w:tcPr>
            <w:tcW w:w="964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Числительное восемьсот в творительном падеже имеет форму</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Обратный порядок слов в предложении называется</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w:t>
            </w:r>
            <w:r w:rsidRPr="008759F7">
              <w:rPr>
                <w:rFonts w:ascii="Times New Roman" w:hAnsi="Times New Roman"/>
                <w:i/>
                <w:iCs/>
                <w:color w:val="111115"/>
                <w:sz w:val="28"/>
                <w:szCs w:val="28"/>
                <w:bdr w:val="none" w:sz="0" w:space="0" w:color="auto" w:frame="1"/>
                <w:lang w:eastAsia="ru-RU"/>
              </w:rPr>
              <w:t>зело, един, ланиты </w:t>
            </w:r>
            <w:r w:rsidRPr="008759F7">
              <w:rPr>
                <w:rFonts w:ascii="Times New Roman" w:hAnsi="Times New Roman"/>
                <w:color w:val="111115"/>
                <w:sz w:val="28"/>
                <w:szCs w:val="28"/>
                <w:bdr w:val="none" w:sz="0" w:space="0" w:color="auto" w:frame="1"/>
                <w:lang w:eastAsia="ru-RU"/>
              </w:rPr>
              <w:t>относятся к</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одной части речи, имеющие противоположное значение называются</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Синоним выражения </w:t>
            </w:r>
            <w:r w:rsidRPr="008759F7">
              <w:rPr>
                <w:rFonts w:ascii="Times New Roman" w:hAnsi="Times New Roman"/>
                <w:i/>
                <w:iCs/>
                <w:color w:val="111115"/>
                <w:sz w:val="28"/>
                <w:szCs w:val="28"/>
                <w:bdr w:val="none" w:sz="0" w:space="0" w:color="auto" w:frame="1"/>
                <w:lang w:eastAsia="ru-RU"/>
              </w:rPr>
              <w:t>стреляный воробей</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Разновидность речевой ошибки, связанной с употреблением лишнего слова</w:t>
            </w:r>
          </w:p>
        </w:tc>
      </w:tr>
      <w:tr w:rsidR="00852323" w:rsidRPr="004848D0" w:rsidTr="005741E5">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8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Тип речи. Рассказ о событиях, происшествиях, действиях</w:t>
            </w:r>
          </w:p>
        </w:tc>
      </w:tr>
    </w:tbl>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Пакет экзаменатора</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1</w:t>
      </w:r>
    </w:p>
    <w:p w:rsidR="00852323" w:rsidRPr="008759F7" w:rsidRDefault="00852323" w:rsidP="005741E5">
      <w:pPr>
        <w:shd w:val="clear" w:color="auto" w:fill="FFFFFF"/>
        <w:spacing w:after="0" w:line="360" w:lineRule="atLeast"/>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10082" w:type="dxa"/>
        <w:tblCellMar>
          <w:left w:w="0" w:type="dxa"/>
          <w:right w:w="0" w:type="dxa"/>
        </w:tblCellMar>
        <w:tblLook w:val="00A0" w:firstRow="1" w:lastRow="0" w:firstColumn="1" w:lastColumn="0" w:noHBand="0" w:noVBand="0"/>
      </w:tblPr>
      <w:tblGrid>
        <w:gridCol w:w="821"/>
        <w:gridCol w:w="6251"/>
        <w:gridCol w:w="2228"/>
        <w:gridCol w:w="782"/>
      </w:tblGrid>
      <w:tr w:rsidR="00852323" w:rsidRPr="004848D0" w:rsidTr="003E5610">
        <w:trPr>
          <w:trHeight w:val="263"/>
        </w:trPr>
        <w:tc>
          <w:tcPr>
            <w:tcW w:w="8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62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22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78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3E5610">
        <w:trPr>
          <w:trHeight w:val="514"/>
        </w:trPr>
        <w:tc>
          <w:tcPr>
            <w:tcW w:w="10082"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3E5610">
        <w:trPr>
          <w:trHeight w:val="263"/>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одной части речи, имеющие противоположное значение</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Антонимы</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263"/>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Нормы литературного произношения и ударения</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Орфоэпические</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777"/>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Количество грамматических основ в предложении: </w:t>
            </w:r>
            <w:r w:rsidRPr="008759F7">
              <w:rPr>
                <w:rFonts w:ascii="Times New Roman" w:hAnsi="Times New Roman"/>
                <w:i/>
                <w:iCs/>
                <w:color w:val="111115"/>
                <w:sz w:val="28"/>
                <w:szCs w:val="28"/>
                <w:bdr w:val="none" w:sz="0" w:space="0" w:color="auto" w:frame="1"/>
                <w:lang w:eastAsia="ru-RU"/>
              </w:rPr>
              <w:t>Вдоль окон пролетал буковый лес, рябили лиловатые стволы, испещренные солнцем.</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Две</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26"/>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Если прямое значение слова переносят на другой предмет, то как называют такое значение?</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Переносным</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26"/>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 какому роду относятся существительные: работяга, молодчина, неряха, сирота, умница?</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 общему роду</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r>
      <w:tr w:rsidR="00852323" w:rsidRPr="004848D0" w:rsidTr="003E5610">
        <w:trPr>
          <w:trHeight w:val="251"/>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Способ образования данных слов: выезд, непонимание, полюбить</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приставочным</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26"/>
        </w:trPr>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6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Словарный состав языка; раздел науки о языке, изучающий лексическое значение слов.</w:t>
            </w:r>
          </w:p>
        </w:tc>
        <w:tc>
          <w:tcPr>
            <w:tcW w:w="22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Лексика</w:t>
            </w:r>
          </w:p>
        </w:tc>
        <w:tc>
          <w:tcPr>
            <w:tcW w:w="7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2</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9988" w:type="dxa"/>
        <w:tblCellMar>
          <w:left w:w="0" w:type="dxa"/>
          <w:right w:w="0" w:type="dxa"/>
        </w:tblCellMar>
        <w:tblLook w:val="00A0" w:firstRow="1" w:lastRow="0" w:firstColumn="1" w:lastColumn="0" w:noHBand="0" w:noVBand="0"/>
      </w:tblPr>
      <w:tblGrid>
        <w:gridCol w:w="646"/>
        <w:gridCol w:w="7634"/>
        <w:gridCol w:w="86"/>
        <w:gridCol w:w="1138"/>
        <w:gridCol w:w="551"/>
      </w:tblGrid>
      <w:tr w:rsidR="00852323" w:rsidRPr="004848D0" w:rsidTr="003E5610">
        <w:trPr>
          <w:trHeight w:val="495"/>
        </w:trPr>
        <w:tc>
          <w:tcPr>
            <w:tcW w:w="6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77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1077"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5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3E5610">
        <w:trPr>
          <w:trHeight w:val="1282"/>
        </w:trPr>
        <w:tc>
          <w:tcPr>
            <w:tcW w:w="9988"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8056" w:type="dxa"/>
              <w:tblInd w:w="1763" w:type="dxa"/>
              <w:tblCellMar>
                <w:left w:w="0" w:type="dxa"/>
                <w:right w:w="0" w:type="dxa"/>
              </w:tblCellMar>
              <w:tblLook w:val="00A0" w:firstRow="1" w:lastRow="0" w:firstColumn="1" w:lastColumn="0" w:noHBand="0" w:noVBand="0"/>
            </w:tblPr>
            <w:tblGrid>
              <w:gridCol w:w="3858"/>
              <w:gridCol w:w="4198"/>
            </w:tblGrid>
            <w:tr w:rsidR="00852323" w:rsidRPr="004848D0" w:rsidTr="003E5610">
              <w:trPr>
                <w:trHeight w:val="247"/>
              </w:trPr>
              <w:tc>
                <w:tcPr>
                  <w:tcW w:w="38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419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3E5610">
              <w:trPr>
                <w:trHeight w:val="237"/>
              </w:trPr>
              <w:tc>
                <w:tcPr>
                  <w:tcW w:w="385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4198"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3E5610">
        <w:trPr>
          <w:trHeight w:val="1508"/>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77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5555" w:type="dxa"/>
              <w:tblCellMar>
                <w:left w:w="0" w:type="dxa"/>
                <w:right w:w="0" w:type="dxa"/>
              </w:tblCellMar>
              <w:tblLook w:val="00A0" w:firstRow="1" w:lastRow="0" w:firstColumn="1" w:lastColumn="0" w:noHBand="0" w:noVBand="0"/>
            </w:tblPr>
            <w:tblGrid>
              <w:gridCol w:w="2923"/>
              <w:gridCol w:w="2632"/>
            </w:tblGrid>
            <w:tr w:rsidR="00852323" w:rsidRPr="004848D0" w:rsidTr="003E5610">
              <w:trPr>
                <w:trHeight w:val="247"/>
              </w:trPr>
              <w:tc>
                <w:tcPr>
                  <w:tcW w:w="2923"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2632"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3E5610">
              <w:trPr>
                <w:trHeight w:val="1010"/>
              </w:trPr>
              <w:tc>
                <w:tcPr>
                  <w:tcW w:w="2923"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lastRenderedPageBreak/>
                    <w:t>1. Кофе</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Сирота</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Депо</w:t>
                  </w:r>
                </w:p>
              </w:tc>
              <w:tc>
                <w:tcPr>
                  <w:tcW w:w="2632"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c>
          <w:tcPr>
            <w:tcW w:w="107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1-В;</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2-Г;</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r>
      <w:tr w:rsidR="00852323" w:rsidRPr="004848D0" w:rsidTr="003E5610">
        <w:trPr>
          <w:trHeight w:val="1476"/>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w:t>
            </w:r>
          </w:p>
        </w:tc>
        <w:tc>
          <w:tcPr>
            <w:tcW w:w="77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главным и зависимым словами.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Главное словоЗависимое слово</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Оплатить                                          А.о проезде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Заплатить                                         Б. за проезд</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Билет                                                В. проезд</w:t>
            </w:r>
          </w:p>
          <w:p w:rsidR="00852323" w:rsidRPr="008759F7" w:rsidRDefault="00852323" w:rsidP="005741E5">
            <w:pPr>
              <w:spacing w:after="0" w:line="240" w:lineRule="auto"/>
              <w:ind w:left="180"/>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на проезд</w:t>
            </w:r>
          </w:p>
        </w:tc>
        <w:tc>
          <w:tcPr>
            <w:tcW w:w="107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1-В;</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3-Г</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r>
      <w:tr w:rsidR="00852323" w:rsidRPr="004848D0" w:rsidTr="003E5610">
        <w:trPr>
          <w:trHeight w:val="495"/>
        </w:trPr>
        <w:tc>
          <w:tcPr>
            <w:tcW w:w="9988"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3E5610">
        <w:trPr>
          <w:trHeight w:val="980"/>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ударение указано верно</w:t>
            </w:r>
            <w:r w:rsidRPr="008759F7">
              <w:rPr>
                <w:rFonts w:ascii="Times New Roman" w:hAnsi="Times New Roman"/>
                <w:color w:val="111115"/>
                <w:sz w:val="28"/>
                <w:szCs w:val="28"/>
                <w:bdr w:val="none" w:sz="0" w:space="0" w:color="auto" w:frame="1"/>
                <w:lang w:eastAsia="ru-RU"/>
              </w:rPr>
              <w:br/>
              <w:t>А. Агент (1-й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Жалюзи (1-й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Свекла (2-й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Давнишний (2-й слог)</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есть согласный звук [з]</w:t>
            </w:r>
            <w:r w:rsidRPr="008759F7">
              <w:rPr>
                <w:rFonts w:ascii="Times New Roman" w:hAnsi="Times New Roman"/>
                <w:color w:val="111115"/>
                <w:sz w:val="28"/>
                <w:szCs w:val="28"/>
                <w:bdr w:val="none" w:sz="0" w:space="0" w:color="auto" w:frame="1"/>
                <w:lang w:eastAsia="ru-RU"/>
              </w:rPr>
              <w:br/>
              <w:t>А. Сказка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Везти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Сбежать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Мороз</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после Ц пишется 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Ц…ркуль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Классиц…зм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На ц…почках</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Лекц…я</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непроизносимой согласной нет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Наез…ник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Интерес…ный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Ярос…ный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Ислан…ский</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в котором согласный перед Е не смягчается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Ателье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Берет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Компресс</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Одесса</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в котором буквосочетание ЧН произносится как |ШН|</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Матричный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Коричневый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Справочник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Нарочно</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является «лишним» в синонимическом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А. Алчный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Жадный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Безрадостный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Ненасытный</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10.</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Антонимическая пара подобрана неправильно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Родной - чужой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Густой - редкий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Дерево - куст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Большой - маленький</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имеет значение – «непринужденно-развязное поведение, наигранная смелость»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Корсаж</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Кураж</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Фураж</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Фурор</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является паронимами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Эффектное - эффективное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Фанатичный - фанатический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Большой - огромный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Дружеский - дружественный</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28"/>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Устойчивое сочетание неправильно употреблено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Поднять тост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Пускать пыль в глаза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Играть роль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Иметь значение</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239"/>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допущена лексическая ошибка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Отечественные производители пытаются удешевить стоимость товаров.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Прочтя письмо матери, Раскольников долго не мог прийти в себя.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Они твердо верили в победу.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Толстой негодует, когда показывает нам Наполеона в этом эпизоде</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486"/>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Предложение без грамматической ошибки.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Рядом с клумбой стояла большая лейка садовника,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наполненная воды</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Его превосходство перед вами очевидно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Все, кто любит людей, бывают счастливы.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В стихотворении М.Ю Лермонтова “Бородине” мы найдём много устаревших слов</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1476"/>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16.</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Грамматически правильное продолжение предложения</w:t>
            </w:r>
          </w:p>
          <w:p w:rsidR="00852323" w:rsidRPr="008759F7" w:rsidRDefault="00852323" w:rsidP="005741E5">
            <w:pPr>
              <w:spacing w:after="0" w:line="240" w:lineRule="auto"/>
              <w:ind w:left="-142" w:firstLine="142"/>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Окончив училище,</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нас направили на стройку.</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мне был присвоен третий разряд.</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многие из нас остались работать в родном городе.</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все преподаватели советовали мне продолжать учебу.</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731"/>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Объяснение знаков препинания является правильным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000000"/>
                <w:sz w:val="28"/>
                <w:szCs w:val="28"/>
                <w:bdr w:val="none" w:sz="0" w:space="0" w:color="auto" w:frame="1"/>
                <w:lang w:eastAsia="ru-RU"/>
              </w:rPr>
              <w:t>Снежинок становится все больше и больше  и в снежном хороводе не видно уже ни падающих листьев, ни тропы.</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В этом предложении есть однородные члены, соединенные союзом И, запятая перед И не ставится.</w:t>
            </w:r>
            <w:r w:rsidRPr="008759F7">
              <w:rPr>
                <w:rFonts w:ascii="Times New Roman" w:hAnsi="Times New Roman"/>
                <w:color w:val="000000"/>
                <w:sz w:val="28"/>
                <w:szCs w:val="28"/>
                <w:bdr w:val="none" w:sz="0" w:space="0" w:color="auto" w:frame="1"/>
                <w:lang w:eastAsia="ru-RU"/>
              </w:rPr>
              <w:br/>
              <w:t>Б. Это предложение сложное (сложносочиненное), перед И ставится запятая.</w:t>
            </w:r>
            <w:r w:rsidRPr="008759F7">
              <w:rPr>
                <w:rFonts w:ascii="Times New Roman" w:hAnsi="Times New Roman"/>
                <w:color w:val="000000"/>
                <w:sz w:val="28"/>
                <w:szCs w:val="28"/>
                <w:bdr w:val="none" w:sz="0" w:space="0" w:color="auto" w:frame="1"/>
                <w:lang w:eastAsia="ru-RU"/>
              </w:rPr>
              <w:br/>
              <w:t>В. В этом предложении однородные члены соединены союзом И, перед И ставится запятая.</w:t>
            </w:r>
            <w:r w:rsidRPr="008759F7">
              <w:rPr>
                <w:rFonts w:ascii="Times New Roman" w:hAnsi="Times New Roman"/>
                <w:color w:val="000000"/>
                <w:sz w:val="28"/>
                <w:szCs w:val="28"/>
                <w:bdr w:val="none" w:sz="0" w:space="0" w:color="auto" w:frame="1"/>
                <w:lang w:eastAsia="ru-RU"/>
              </w:rPr>
              <w:br/>
              <w:t>Г. Это предложение сложносочиненное, запятая перед И не ставится.</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val="731"/>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779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Установите последовательность предложений, чтобы получился текст.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Незримая река медового аромата льётся от неё по яркому июльскому разнотравью.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Посветлевшее от цветения старое дерево гудит, шумит пчёлами, мелькающими среди цветов и листьев.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В тихую, безветренную погоду несметное количество пчёл слетается к липе на работу.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Когда повеет ветерок, за версту услышишь, как цветёт липа.</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Г,А,В,Б</w:t>
            </w:r>
          </w:p>
        </w:tc>
        <w:tc>
          <w:tcPr>
            <w:tcW w:w="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3E5610">
        <w:trPr>
          <w:trHeight w:hRule="exact" w:val="10"/>
        </w:trPr>
        <w:tc>
          <w:tcPr>
            <w:tcW w:w="648" w:type="dxa"/>
            <w:tcBorders>
              <w:top w:val="nil"/>
              <w:left w:val="nil"/>
              <w:bottom w:val="nil"/>
              <w:right w:val="nil"/>
            </w:tcBorders>
            <w:shd w:val="clear" w:color="auto" w:fill="FFFFFF"/>
            <w:vAlign w:val="center"/>
          </w:tcPr>
          <w:p w:rsidR="00852323" w:rsidRPr="008759F7" w:rsidRDefault="00852323" w:rsidP="005741E5">
            <w:pPr>
              <w:spacing w:after="0" w:line="240" w:lineRule="auto"/>
              <w:rPr>
                <w:rFonts w:ascii="Times New Roman" w:hAnsi="Times New Roman"/>
                <w:color w:val="111115"/>
                <w:sz w:val="28"/>
                <w:szCs w:val="28"/>
                <w:lang w:eastAsia="ru-RU"/>
              </w:rPr>
            </w:pPr>
          </w:p>
        </w:tc>
        <w:tc>
          <w:tcPr>
            <w:tcW w:w="7705"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8"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988"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556"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974" w:type="dxa"/>
        <w:tblCellMar>
          <w:left w:w="0" w:type="dxa"/>
          <w:right w:w="0" w:type="dxa"/>
        </w:tblCellMar>
        <w:tblLook w:val="00A0" w:firstRow="1" w:lastRow="0" w:firstColumn="1" w:lastColumn="0" w:noHBand="0" w:noVBand="0"/>
      </w:tblPr>
      <w:tblGrid>
        <w:gridCol w:w="845"/>
        <w:gridCol w:w="6136"/>
        <w:gridCol w:w="2161"/>
        <w:gridCol w:w="832"/>
      </w:tblGrid>
      <w:tr w:rsidR="00852323" w:rsidRPr="004848D0" w:rsidTr="003E5610">
        <w:trPr>
          <w:trHeight w:val="259"/>
        </w:trPr>
        <w:tc>
          <w:tcPr>
            <w:tcW w:w="8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62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206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8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3E5610">
        <w:trPr>
          <w:trHeight w:val="507"/>
        </w:trPr>
        <w:tc>
          <w:tcPr>
            <w:tcW w:w="9974"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3E5610">
        <w:trPr>
          <w:trHeight w:val="259"/>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Проверочное слово к слову посвящение - …</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свято</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18"/>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 называются слова, различные по звучанию, но близкие по лексическому значению?</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Синонимы</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07"/>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 называются устойчивые сочетания слов, которые, как и слова называют одно понятие, не могут быть разделены на части?</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Фразеологизмы</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259"/>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Какая наука изучает звуковой строй языка?</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Фонетика</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778"/>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23.</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Сколько грамматических основ в предложении: </w:t>
            </w:r>
            <w:r w:rsidRPr="008759F7">
              <w:rPr>
                <w:rFonts w:ascii="Times New Roman" w:hAnsi="Times New Roman"/>
                <w:i/>
                <w:iCs/>
                <w:color w:val="111115"/>
                <w:sz w:val="28"/>
                <w:szCs w:val="28"/>
                <w:bdr w:val="none" w:sz="0" w:space="0" w:color="auto" w:frame="1"/>
                <w:lang w:eastAsia="ru-RU"/>
              </w:rPr>
              <w:t>Шум подкатил, хлынул, бледное облако заволокло окно, стакан задребезжал на рукомойнике.</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Три</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07"/>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Каким способом образованы данные слова: домище, пулеметчик, речонка?</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суффиксальным</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3E5610">
        <w:trPr>
          <w:trHeight w:val="518"/>
        </w:trPr>
        <w:tc>
          <w:tcPr>
            <w:tcW w:w="8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6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Какой знак препинания ставится после слов автора перед прямой речью?</w:t>
            </w:r>
          </w:p>
        </w:tc>
        <w:tc>
          <w:tcPr>
            <w:tcW w:w="20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Двоеточие</w:t>
            </w:r>
          </w:p>
        </w:tc>
        <w:tc>
          <w:tcPr>
            <w:tcW w:w="8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3</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10024" w:type="dxa"/>
        <w:tblCellMar>
          <w:left w:w="0" w:type="dxa"/>
          <w:right w:w="0" w:type="dxa"/>
        </w:tblCellMar>
        <w:tblLook w:val="00A0" w:firstRow="1" w:lastRow="0" w:firstColumn="1" w:lastColumn="0" w:noHBand="0" w:noVBand="0"/>
      </w:tblPr>
      <w:tblGrid>
        <w:gridCol w:w="643"/>
        <w:gridCol w:w="7600"/>
        <w:gridCol w:w="85"/>
        <w:gridCol w:w="1138"/>
        <w:gridCol w:w="624"/>
      </w:tblGrid>
      <w:tr w:rsidR="00852323" w:rsidRPr="004848D0" w:rsidTr="00D25491">
        <w:trPr>
          <w:trHeight w:val="494"/>
        </w:trPr>
        <w:tc>
          <w:tcPr>
            <w:tcW w:w="6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767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1072"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6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D25491">
        <w:trPr>
          <w:trHeight w:val="1278"/>
        </w:trPr>
        <w:tc>
          <w:tcPr>
            <w:tcW w:w="10024"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8085" w:type="dxa"/>
              <w:tblInd w:w="1769" w:type="dxa"/>
              <w:tblCellMar>
                <w:left w:w="0" w:type="dxa"/>
                <w:right w:w="0" w:type="dxa"/>
              </w:tblCellMar>
              <w:tblLook w:val="00A0" w:firstRow="1" w:lastRow="0" w:firstColumn="1" w:lastColumn="0" w:noHBand="0" w:noVBand="0"/>
            </w:tblPr>
            <w:tblGrid>
              <w:gridCol w:w="3872"/>
              <w:gridCol w:w="4213"/>
            </w:tblGrid>
            <w:tr w:rsidR="00852323" w:rsidRPr="004848D0" w:rsidTr="00D25491">
              <w:trPr>
                <w:trHeight w:val="247"/>
              </w:trPr>
              <w:tc>
                <w:tcPr>
                  <w:tcW w:w="38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421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D25491">
              <w:trPr>
                <w:trHeight w:val="236"/>
              </w:trPr>
              <w:tc>
                <w:tcPr>
                  <w:tcW w:w="387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w:t>
                  </w:r>
                </w:p>
              </w:tc>
              <w:tc>
                <w:tcPr>
                  <w:tcW w:w="4213"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D25491">
        <w:trPr>
          <w:trHeight w:val="1493"/>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c>
          <w:tcPr>
            <w:tcW w:w="7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5575" w:type="dxa"/>
              <w:tblCellMar>
                <w:left w:w="0" w:type="dxa"/>
                <w:right w:w="0" w:type="dxa"/>
              </w:tblCellMar>
              <w:tblLook w:val="00A0" w:firstRow="1" w:lastRow="0" w:firstColumn="1" w:lastColumn="0" w:noHBand="0" w:noVBand="0"/>
            </w:tblPr>
            <w:tblGrid>
              <w:gridCol w:w="2934"/>
              <w:gridCol w:w="2641"/>
            </w:tblGrid>
            <w:tr w:rsidR="00852323" w:rsidRPr="004848D0" w:rsidTr="00D25491">
              <w:trPr>
                <w:trHeight w:val="247"/>
              </w:trPr>
              <w:tc>
                <w:tcPr>
                  <w:tcW w:w="2934"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2641"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D25491">
              <w:trPr>
                <w:trHeight w:val="1007"/>
              </w:trPr>
              <w:tc>
                <w:tcPr>
                  <w:tcW w:w="2934"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Жюри</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Кенгуру</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Ябеда</w:t>
                  </w:r>
                </w:p>
              </w:tc>
              <w:tc>
                <w:tcPr>
                  <w:tcW w:w="2641"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c>
          <w:tcPr>
            <w:tcW w:w="107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2-В;</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3-Г</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r>
      <w:tr w:rsidR="00852323" w:rsidRPr="004848D0" w:rsidTr="00D25491">
        <w:trPr>
          <w:trHeight w:val="1729"/>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7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прилагательными и существительными.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ПрилагательноеИмя существительное</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1. Игорный                                        А.Теория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2. Игральный                                     Б. Карты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Экономичный                               В. Проект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 Экономический                             Г. Человек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Д. Дом                                                               </w:t>
            </w:r>
          </w:p>
        </w:tc>
        <w:tc>
          <w:tcPr>
            <w:tcW w:w="107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1-Д;</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3-В;</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4-А</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r>
      <w:tr w:rsidR="00852323" w:rsidRPr="004848D0" w:rsidTr="00D25491">
        <w:trPr>
          <w:trHeight w:val="494"/>
        </w:trPr>
        <w:tc>
          <w:tcPr>
            <w:tcW w:w="10024"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D25491">
        <w:trPr>
          <w:trHeight w:val="1224"/>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ударение указано верно</w:t>
            </w:r>
            <w:r w:rsidRPr="008759F7">
              <w:rPr>
                <w:rFonts w:ascii="Times New Roman" w:hAnsi="Times New Roman"/>
                <w:color w:val="111115"/>
                <w:sz w:val="28"/>
                <w:szCs w:val="28"/>
                <w:bdr w:val="none" w:sz="0" w:space="0" w:color="auto" w:frame="1"/>
                <w:lang w:eastAsia="ru-RU"/>
              </w:rPr>
              <w:br/>
              <w:t>А. Диспансер (3-й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Обеспечение (3-й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Километр (2-й слог)</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Феномен (3-й слог)</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341"/>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4.</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буквосочетание ЧН произносится как [шн]</w:t>
            </w:r>
            <w:r w:rsidRPr="008759F7">
              <w:rPr>
                <w:rFonts w:ascii="Times New Roman" w:hAnsi="Times New Roman"/>
                <w:color w:val="111115"/>
                <w:sz w:val="28"/>
                <w:szCs w:val="28"/>
                <w:bdr w:val="none" w:sz="0" w:space="0" w:color="auto" w:frame="1"/>
                <w:lang w:eastAsia="ru-RU"/>
              </w:rPr>
              <w:br/>
              <w:t>А. Гречневый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Скучно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Ночной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Справочник</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35"/>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пропущена непроизносимая согласная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Объез…чик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Вкус…ный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Безглас…ный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Уча…ствовать</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24"/>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под ударением после шипящей пишется Ё</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Кош…лка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Трещ…тка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Обж…ра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Девч…нка</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35"/>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имеет значение “Прибор для измерения атмосферного давления”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Арифмометр</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Аэрозоль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Сейсмограф</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Барометр</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35"/>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является лишним в синонимическом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Решимость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Смелость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Мужество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Храбрость</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24"/>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Сочетание слов не является паронимами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Романтический-романтичный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Большой-огромный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Криминальный-криминогенный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Представить-предоставить</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35"/>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нет фразеологического оборота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Он лихой парень, душа нараспашку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И жили они долгие годы душа в душу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Как приятно видеть человека, который знает своё дело и предан ему душой и телом.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Новое поколение поэтов обратилось к душе человека, пытаясь затронуть самое сокровенное.</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483"/>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предложении слово употреблено в несвойственном ему значении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Когда занавес раздвинулся, на сцене стоял актёр в золочёном амплуа.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Несколько лет поэт был в апогее славы.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 В. Выступления музыканта-виртуоза в столице произвели </w:t>
            </w:r>
            <w:r w:rsidRPr="008759F7">
              <w:rPr>
                <w:rFonts w:ascii="Times New Roman" w:hAnsi="Times New Roman"/>
                <w:color w:val="111115"/>
                <w:sz w:val="28"/>
                <w:szCs w:val="28"/>
                <w:bdr w:val="none" w:sz="0" w:space="0" w:color="auto" w:frame="1"/>
                <w:lang w:eastAsia="ru-RU"/>
              </w:rPr>
              <w:lastRenderedPageBreak/>
              <w:t>фурор.</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К юбилею города были изданы открытки и красочные буклеты.</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8"/>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12.</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Ошибка в образовании формы слова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В килограмме 5 апельсинов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Все директора школ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Пятьюстами семьюдесятью книгами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Самый способнейший ученик</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8"/>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Продолжение предложения является грамматически правильным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Готовясь к путешествию в горы.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Требуется большая подготовка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У меня подвернулась нога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Подумайте о вашей безопасности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Нас долго тренировали</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8"/>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причастный оборот в котором использован 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Заданный вопрос экзаменационной комиссией улучшил ситуацию.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Б.Очередная книга уже переведена на русский, написанная Коэльо.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Хозяин заметил мальчишек в своём саду, кравших яблоки.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Эту книгу, посвящённую войне, я прочитал ещё зимой.</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8"/>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15.</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Предложение без грамматической ошибки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Он был очень рассержен на шутку, которую даже никто не</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заметил.</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В самолёте мы заняли места согласно купленных билетов.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Большинство учеников нашего класса участвовали в соревнованиях.</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Во время стажировки необходимо обратить внимание не только на теоретические знания студентов, но также их практические навыки.</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8"/>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Правильное объяснение пунктуации в  предложении</w:t>
            </w:r>
          </w:p>
          <w:p w:rsidR="00852323" w:rsidRPr="008759F7" w:rsidRDefault="00852323" w:rsidP="005741E5">
            <w:pPr>
              <w:spacing w:after="0" w:line="240" w:lineRule="auto"/>
              <w:ind w:left="-142" w:firstLine="142"/>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Рано утром солнце не палило так жарко и с моря веяло   свежестью.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Сложное предложение, перед союзом и запятая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Простое предложение с однородными членами, перед союзом и запятая не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Сложное предложение, перед союзом и запятая не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Простое предложение с однородными членами, перед союзом и запятая нужна.</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729"/>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Тропом не является:</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Метафора</w:t>
            </w:r>
            <w:r w:rsidRPr="008759F7">
              <w:rPr>
                <w:rFonts w:ascii="Times New Roman" w:hAnsi="Times New Roman"/>
                <w:color w:val="000000"/>
                <w:sz w:val="28"/>
                <w:szCs w:val="28"/>
                <w:bdr w:val="none" w:sz="0" w:space="0" w:color="auto" w:frame="1"/>
                <w:lang w:eastAsia="ru-RU"/>
              </w:rPr>
              <w:br/>
              <w:t>Б. Сравнение</w:t>
            </w:r>
            <w:r w:rsidRPr="008759F7">
              <w:rPr>
                <w:rFonts w:ascii="Times New Roman" w:hAnsi="Times New Roman"/>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lastRenderedPageBreak/>
              <w:t>В. Архаизм</w:t>
            </w:r>
            <w:r w:rsidRPr="008759F7">
              <w:rPr>
                <w:rFonts w:ascii="Times New Roman" w:hAnsi="Times New Roman"/>
                <w:color w:val="000000"/>
                <w:sz w:val="28"/>
                <w:szCs w:val="28"/>
                <w:bdr w:val="none" w:sz="0" w:space="0" w:color="auto" w:frame="1"/>
                <w:lang w:eastAsia="ru-RU"/>
              </w:rPr>
              <w:br/>
              <w:t>Г. Ирония</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w:t>
            </w:r>
          </w:p>
        </w:tc>
      </w:tr>
      <w:tr w:rsidR="00852323" w:rsidRPr="004848D0" w:rsidTr="00D25491">
        <w:trPr>
          <w:trHeight w:val="729"/>
        </w:trPr>
        <w:tc>
          <w:tcPr>
            <w:tcW w:w="6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18.</w:t>
            </w:r>
          </w:p>
        </w:tc>
        <w:tc>
          <w:tcPr>
            <w:tcW w:w="776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Установите последовательность предложений, чтобы получился текст.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Возвращаясь как-то с дежурства, доктор увидел слепого пса.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Мы с доктором жили на окраине небольшого города в старом деревянном доме.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Сосед мой остановился, рассмотрел его, почмокал губами, посвистел, потом взял верёвку и повёл бедолагу к нам домой.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С обрывком на шее тот сидел, забившись между деревьями и дрожал.</w:t>
            </w:r>
          </w:p>
        </w:tc>
        <w:tc>
          <w:tcPr>
            <w:tcW w:w="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Б,А,Г,В</w:t>
            </w:r>
          </w:p>
        </w:tc>
        <w:tc>
          <w:tcPr>
            <w:tcW w:w="6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r>
      <w:tr w:rsidR="00852323" w:rsidRPr="004848D0" w:rsidTr="00D25491">
        <w:trPr>
          <w:trHeight w:hRule="exact" w:val="10"/>
        </w:trPr>
        <w:tc>
          <w:tcPr>
            <w:tcW w:w="645" w:type="dxa"/>
            <w:tcBorders>
              <w:top w:val="nil"/>
              <w:left w:val="nil"/>
              <w:bottom w:val="nil"/>
              <w:right w:val="nil"/>
            </w:tcBorders>
            <w:shd w:val="clear" w:color="auto" w:fill="FFFFFF"/>
            <w:vAlign w:val="center"/>
          </w:tcPr>
          <w:p w:rsidR="00852323" w:rsidRPr="008759F7" w:rsidRDefault="00852323" w:rsidP="005741E5">
            <w:pPr>
              <w:spacing w:after="0" w:line="240" w:lineRule="auto"/>
              <w:rPr>
                <w:rFonts w:ascii="Times New Roman" w:hAnsi="Times New Roman"/>
                <w:color w:val="111115"/>
                <w:sz w:val="28"/>
                <w:szCs w:val="28"/>
                <w:lang w:eastAsia="ru-RU"/>
              </w:rPr>
            </w:pPr>
          </w:p>
        </w:tc>
        <w:tc>
          <w:tcPr>
            <w:tcW w:w="7673"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8"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984"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632"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962" w:type="dxa"/>
        <w:tblCellMar>
          <w:left w:w="0" w:type="dxa"/>
          <w:right w:w="0" w:type="dxa"/>
        </w:tblCellMar>
        <w:tblLook w:val="00A0" w:firstRow="1" w:lastRow="0" w:firstColumn="1" w:lastColumn="0" w:noHBand="0" w:noVBand="0"/>
      </w:tblPr>
      <w:tblGrid>
        <w:gridCol w:w="846"/>
        <w:gridCol w:w="6148"/>
        <w:gridCol w:w="2133"/>
        <w:gridCol w:w="835"/>
      </w:tblGrid>
      <w:tr w:rsidR="00852323" w:rsidRPr="004848D0" w:rsidTr="00D25491">
        <w:trPr>
          <w:trHeight w:val="270"/>
        </w:trPr>
        <w:tc>
          <w:tcPr>
            <w:tcW w:w="84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62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206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8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D25491">
        <w:trPr>
          <w:trHeight w:val="529"/>
        </w:trPr>
        <w:tc>
          <w:tcPr>
            <w:tcW w:w="9962"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D25491">
        <w:trPr>
          <w:trHeight w:val="270"/>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Числительное двести в творительном падеже имеет форму</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двумястами</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70"/>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Новые слова и значения называются</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неологизмы</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58"/>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Нормы литературного произношения и ударения</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орфоэпические</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70"/>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22.</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Способ образования слов: домище, пулемётчик, речонка,</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суффиксальный</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541"/>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имеющие одинаковый графический и звуковой облик, но различные значения называются</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омонимы</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529"/>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Раздел языкознания, изучающий слово, словарный состав русского языка</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лексика</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541"/>
        </w:trPr>
        <w:tc>
          <w:tcPr>
            <w:tcW w:w="8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62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Какой знак препинания ставится после слов автора перед прямой речью?</w:t>
            </w:r>
          </w:p>
        </w:tc>
        <w:tc>
          <w:tcPr>
            <w:tcW w:w="20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Двоеточие</w:t>
            </w:r>
          </w:p>
        </w:tc>
        <w:tc>
          <w:tcPr>
            <w:tcW w:w="8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Вариант 4</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А</w:t>
      </w:r>
    </w:p>
    <w:tbl>
      <w:tblPr>
        <w:tblW w:w="10012" w:type="dxa"/>
        <w:tblCellMar>
          <w:left w:w="0" w:type="dxa"/>
          <w:right w:w="0" w:type="dxa"/>
        </w:tblCellMar>
        <w:tblLook w:val="00A0" w:firstRow="1" w:lastRow="0" w:firstColumn="1" w:lastColumn="0" w:noHBand="0" w:noVBand="0"/>
      </w:tblPr>
      <w:tblGrid>
        <w:gridCol w:w="648"/>
        <w:gridCol w:w="7654"/>
        <w:gridCol w:w="86"/>
        <w:gridCol w:w="1138"/>
        <w:gridCol w:w="552"/>
      </w:tblGrid>
      <w:tr w:rsidR="00852323" w:rsidRPr="004848D0" w:rsidTr="00D25491">
        <w:trPr>
          <w:trHeight w:val="490"/>
        </w:trPr>
        <w:tc>
          <w:tcPr>
            <w:tcW w:w="6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772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1079"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55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D25491">
        <w:trPr>
          <w:trHeight w:val="1268"/>
        </w:trPr>
        <w:tc>
          <w:tcPr>
            <w:tcW w:w="10012"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1-2: соотнесите содержание столбца 1 с содержанием столбца 2. Запишите в соответствующие строки бланка ответа букву из столбца 2, обозначающую правильный ответ на вопросы столбца 1. В результате выполнения Вы получите последовательность букв. Например,</w:t>
            </w:r>
          </w:p>
          <w:tbl>
            <w:tblPr>
              <w:tblW w:w="8075" w:type="dxa"/>
              <w:tblInd w:w="1767" w:type="dxa"/>
              <w:tblCellMar>
                <w:left w:w="0" w:type="dxa"/>
                <w:right w:w="0" w:type="dxa"/>
              </w:tblCellMar>
              <w:tblLook w:val="00A0" w:firstRow="1" w:lastRow="0" w:firstColumn="1" w:lastColumn="0" w:noHBand="0" w:noVBand="0"/>
            </w:tblPr>
            <w:tblGrid>
              <w:gridCol w:w="3867"/>
              <w:gridCol w:w="4208"/>
            </w:tblGrid>
            <w:tr w:rsidR="00852323" w:rsidRPr="004848D0" w:rsidTr="00D25491">
              <w:trPr>
                <w:trHeight w:val="245"/>
              </w:trPr>
              <w:tc>
                <w:tcPr>
                  <w:tcW w:w="38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 задания</w:t>
                  </w:r>
                </w:p>
              </w:tc>
              <w:tc>
                <w:tcPr>
                  <w:tcW w:w="420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Вариант ответа</w:t>
                  </w:r>
                </w:p>
              </w:tc>
            </w:tr>
            <w:tr w:rsidR="00852323" w:rsidRPr="004848D0" w:rsidTr="00D25491">
              <w:trPr>
                <w:trHeight w:val="234"/>
              </w:trPr>
              <w:tc>
                <w:tcPr>
                  <w:tcW w:w="3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lastRenderedPageBreak/>
                    <w:t>1</w:t>
                  </w:r>
                </w:p>
              </w:tc>
              <w:tc>
                <w:tcPr>
                  <w:tcW w:w="4208" w:type="dxa"/>
                  <w:tcBorders>
                    <w:top w:val="nil"/>
                    <w:left w:val="nil"/>
                    <w:bottom w:val="single" w:sz="8" w:space="0" w:color="auto"/>
                    <w:right w:val="single" w:sz="8" w:space="0" w:color="auto"/>
                  </w:tcBorders>
                  <w:tcMar>
                    <w:top w:w="0" w:type="dxa"/>
                    <w:left w:w="108" w:type="dxa"/>
                    <w:bottom w:w="0" w:type="dxa"/>
                    <w:right w:w="108" w:type="dxa"/>
                  </w:tcMar>
                </w:tcPr>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i/>
                      <w:iCs/>
                      <w:sz w:val="28"/>
                      <w:szCs w:val="28"/>
                      <w:bdr w:val="none" w:sz="0" w:space="0" w:color="auto" w:frame="1"/>
                      <w:lang w:eastAsia="ru-RU"/>
                    </w:rPr>
                    <w:t>1-А, 2-Б, 3-В.</w:t>
                  </w:r>
                </w:p>
              </w:tc>
            </w:tr>
          </w:tbl>
          <w:p w:rsidR="00852323" w:rsidRPr="008759F7" w:rsidRDefault="00852323" w:rsidP="005741E5">
            <w:pPr>
              <w:spacing w:after="0" w:line="240" w:lineRule="auto"/>
              <w:rPr>
                <w:rFonts w:ascii="Times New Roman" w:hAnsi="Times New Roman"/>
                <w:color w:val="111115"/>
                <w:sz w:val="28"/>
                <w:szCs w:val="28"/>
                <w:lang w:eastAsia="ru-RU"/>
              </w:rPr>
            </w:pPr>
          </w:p>
        </w:tc>
      </w:tr>
      <w:tr w:rsidR="00852323" w:rsidRPr="004848D0" w:rsidTr="00D25491">
        <w:trPr>
          <w:trHeight w:val="1492"/>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w:t>
            </w:r>
          </w:p>
        </w:tc>
        <w:tc>
          <w:tcPr>
            <w:tcW w:w="77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5"/>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именем существительным и его грамматическим родом.</w:t>
            </w:r>
          </w:p>
          <w:tbl>
            <w:tblPr>
              <w:tblW w:w="5568" w:type="dxa"/>
              <w:tblCellMar>
                <w:left w:w="0" w:type="dxa"/>
                <w:right w:w="0" w:type="dxa"/>
              </w:tblCellMar>
              <w:tblLook w:val="00A0" w:firstRow="1" w:lastRow="0" w:firstColumn="1" w:lastColumn="0" w:noHBand="0" w:noVBand="0"/>
            </w:tblPr>
            <w:tblGrid>
              <w:gridCol w:w="2930"/>
              <w:gridCol w:w="2638"/>
            </w:tblGrid>
            <w:tr w:rsidR="00852323" w:rsidRPr="004848D0" w:rsidTr="00D25491">
              <w:trPr>
                <w:trHeight w:val="245"/>
              </w:trPr>
              <w:tc>
                <w:tcPr>
                  <w:tcW w:w="2930"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Имя существительное</w:t>
                  </w:r>
                </w:p>
              </w:tc>
              <w:tc>
                <w:tcPr>
                  <w:tcW w:w="2638"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Род</w:t>
                  </w:r>
                </w:p>
              </w:tc>
            </w:tr>
            <w:tr w:rsidR="00852323" w:rsidRPr="004848D0" w:rsidTr="00D25491">
              <w:trPr>
                <w:trHeight w:val="999"/>
              </w:trPr>
              <w:tc>
                <w:tcPr>
                  <w:tcW w:w="2930"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1. Алоэ</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2. Салями</w:t>
                  </w:r>
                </w:p>
                <w:p w:rsidR="00852323" w:rsidRPr="008759F7" w:rsidRDefault="00852323" w:rsidP="005741E5">
                  <w:pPr>
                    <w:spacing w:after="0" w:line="240" w:lineRule="auto"/>
                    <w:ind w:left="373"/>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3. Плакса</w:t>
                  </w:r>
                </w:p>
              </w:tc>
              <w:tc>
                <w:tcPr>
                  <w:tcW w:w="2638" w:type="dxa"/>
                  <w:tcBorders>
                    <w:top w:val="nil"/>
                    <w:left w:val="nil"/>
                    <w:bottom w:val="nil"/>
                    <w:right w:val="nil"/>
                  </w:tcBorders>
                  <w:tcMar>
                    <w:top w:w="0" w:type="dxa"/>
                    <w:left w:w="108" w:type="dxa"/>
                    <w:bottom w:w="0" w:type="dxa"/>
                    <w:right w:w="108" w:type="dxa"/>
                  </w:tcMar>
                </w:tcPr>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А. Женский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Б. Средний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В. Мужской</w:t>
                  </w:r>
                </w:p>
                <w:p w:rsidR="00852323" w:rsidRPr="008759F7" w:rsidRDefault="00852323" w:rsidP="005741E5">
                  <w:pPr>
                    <w:spacing w:after="0" w:line="240" w:lineRule="auto"/>
                    <w:ind w:left="302" w:firstLine="180"/>
                    <w:rPr>
                      <w:rFonts w:ascii="Times New Roman" w:hAnsi="Times New Roman"/>
                      <w:sz w:val="28"/>
                      <w:szCs w:val="28"/>
                      <w:lang w:eastAsia="ru-RU"/>
                    </w:rPr>
                  </w:pPr>
                  <w:r w:rsidRPr="008759F7">
                    <w:rPr>
                      <w:rFonts w:ascii="Times New Roman" w:hAnsi="Times New Roman"/>
                      <w:sz w:val="28"/>
                      <w:szCs w:val="28"/>
                      <w:bdr w:val="none" w:sz="0" w:space="0" w:color="auto" w:frame="1"/>
                      <w:lang w:eastAsia="ru-RU"/>
                    </w:rPr>
                    <w:t>Г. Общий</w:t>
                  </w:r>
                </w:p>
              </w:tc>
            </w:tr>
          </w:tbl>
          <w:p w:rsidR="00852323" w:rsidRPr="008759F7" w:rsidRDefault="00852323" w:rsidP="005741E5">
            <w:pPr>
              <w:spacing w:after="0" w:line="240" w:lineRule="auto"/>
              <w:rPr>
                <w:rFonts w:ascii="Times New Roman" w:hAnsi="Times New Roman"/>
                <w:color w:val="111115"/>
                <w:sz w:val="28"/>
                <w:szCs w:val="28"/>
                <w:lang w:eastAsia="ru-RU"/>
              </w:rPr>
            </w:pPr>
          </w:p>
        </w:tc>
        <w:tc>
          <w:tcPr>
            <w:tcW w:w="10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2-А;</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3-Г.</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r>
      <w:tr w:rsidR="00852323" w:rsidRPr="004848D0" w:rsidTr="00D25491">
        <w:trPr>
          <w:trHeight w:val="1706"/>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w:t>
            </w:r>
          </w:p>
        </w:tc>
        <w:tc>
          <w:tcPr>
            <w:tcW w:w="77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Соответствие между прилагательными и существительными.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ПрилагательноеИмя существительное</w:t>
            </w:r>
          </w:p>
          <w:p w:rsidR="00852323" w:rsidRPr="008759F7" w:rsidRDefault="00852323" w:rsidP="005741E5">
            <w:pPr>
              <w:spacing w:after="0" w:line="240" w:lineRule="auto"/>
              <w:ind w:left="-1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 Личностный                              А.Костюм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 ЛичныйБ. Средство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3. Эффектный В. Собственность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4. Эффективный Г. Черта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Д. Ребёнок                                                               </w:t>
            </w:r>
          </w:p>
        </w:tc>
        <w:tc>
          <w:tcPr>
            <w:tcW w:w="10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1-Г;</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2-В;</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3-А.</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4-Б.</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8</w:t>
            </w:r>
          </w:p>
        </w:tc>
      </w:tr>
      <w:tr w:rsidR="00852323" w:rsidRPr="004848D0" w:rsidTr="00D25491">
        <w:trPr>
          <w:trHeight w:val="490"/>
        </w:trPr>
        <w:tc>
          <w:tcPr>
            <w:tcW w:w="10012"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3-18: выберите букву, соответствующую правильному варианту ответа и запишите ее в бланк ответов.</w:t>
            </w:r>
          </w:p>
        </w:tc>
      </w:tr>
      <w:tr w:rsidR="00852323" w:rsidRPr="004848D0" w:rsidTr="00D25491">
        <w:trPr>
          <w:trHeight w:val="725"/>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3.</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Ударение падает на 3-ий слог</w:t>
            </w:r>
            <w:r w:rsidRPr="008759F7">
              <w:rPr>
                <w:rFonts w:ascii="Times New Roman" w:hAnsi="Times New Roman"/>
                <w:color w:val="111115"/>
                <w:sz w:val="28"/>
                <w:szCs w:val="28"/>
                <w:bdr w:val="none" w:sz="0" w:space="0" w:color="auto" w:frame="1"/>
                <w:lang w:eastAsia="ru-RU"/>
              </w:rPr>
              <w:br/>
              <w:t>А. Поняла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Красивее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Христианин</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Откупорить</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331"/>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слове согласный перед Е не смягчается</w:t>
            </w:r>
            <w:r w:rsidRPr="008759F7">
              <w:rPr>
                <w:rFonts w:ascii="Times New Roman" w:hAnsi="Times New Roman"/>
                <w:color w:val="111115"/>
                <w:sz w:val="28"/>
                <w:szCs w:val="28"/>
                <w:bdr w:val="none" w:sz="0" w:space="0" w:color="auto" w:frame="1"/>
                <w:lang w:eastAsia="ru-RU"/>
              </w:rPr>
              <w:br/>
              <w:t>А. Музей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Тесты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Академик</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Одесса</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5.</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Синонимы представлены в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Жизненный - житейский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Высокомерие - надменность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Высокий - низкий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Комнату заставили мебелью - Меня заставили учиться</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6.</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Словосочетание с тавтологией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Выдающийся виртуоз</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Новый файл</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Обыкновенное чудо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Высокий рейтинг</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7.</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Антонимическая пара подобрана неправильно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Упрёк-похвала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Говорить-молчать</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Лаконичный - многословный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Г. Солдат-офицер</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8.</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Фразеологического оборота нет в ряду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Переступать с ноги на ногу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С ног до головы</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Ни в зуб ногой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Жить на широкую ногу</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9.</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в котором нарушены правила лексической сочетаемости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Это не играет никакого значения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По оценкам специалистов компании по всему миру понесли огромные потери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Когда нервничаешь, частенько разыгрывается аппетит.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Троллейбус обогнал гоночный автомобиль.</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10.</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Ошибка в образовании формы слова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Положить книги на стол</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Рукопись состояла изтриста шестисот страниц</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Пришли по прибытии поезда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Последние договоры</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11.</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Продолжениепредложения является грамматически правильным</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Работая над рецензией,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Главная мысль определяется не сразу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Была дана оценка тексту</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Определите сначала главную мысль текста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Анализируются языковые средства выразительности текста</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12.</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причастный оборот в котором использован неправильно</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В магазин, расположенный неподалёку, привезли новое оборудование.</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Б. Мы осторожно шли в темноте, окутавшей лес и дорогу.     </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Приехавший Онегин в деревню, вначале ни с кем не знакомился.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Эту книгу, посвящённую войне, я прочитал ещё зимой.</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725"/>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13.</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Предложение с грамматической ошибкой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Бабушка в восемь лет отвезла Лермонтова на Кавказ для лечения.</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В крупнейших городах строятся пять стадионов.</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Самолёт летел невысоко и почти бесшумно.</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Большинство было настроено решительно.</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14.</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Укажите правильное объяснение пунктуации в предложении</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В тёмном ущелье было душно (   ) и пахло гнилью</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А. Сложное предложение, перед союзом и запятая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xml:space="preserve"> Б.Простое предложение с однородными членами, перед </w:t>
            </w:r>
            <w:r w:rsidRPr="008759F7">
              <w:rPr>
                <w:rFonts w:ascii="Times New Roman" w:hAnsi="Times New Roman"/>
                <w:color w:val="111115"/>
                <w:sz w:val="28"/>
                <w:szCs w:val="28"/>
                <w:bdr w:val="none" w:sz="0" w:space="0" w:color="auto" w:frame="1"/>
                <w:lang w:eastAsia="ru-RU"/>
              </w:rPr>
              <w:lastRenderedPageBreak/>
              <w:t>союзом и запятая не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В. Простое предложение с однородными членами, перед союзом и запятая нужна.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Г. Сложное предложение перед союзом и запятая не нужна.</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15.</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Установите последовательность предложений, чтобы получился текст</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История русских имён тесно связана с историей народа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 и его языка.</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Например, древние русские имена были своеобразными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характеристиками людей, когда имя давалось человеку, как</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примета, по которой можно было выделить его из семьи или</w:t>
            </w:r>
          </w:p>
          <w:p w:rsidR="00852323" w:rsidRPr="008759F7" w:rsidRDefault="00852323" w:rsidP="005741E5">
            <w:pPr>
              <w:spacing w:after="0" w:line="240" w:lineRule="auto"/>
              <w:ind w:right="-908"/>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рода.</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Они возникают, изменяются, исчезают.</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Имена, как и всё на свете, имеют свою историю.</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Г,В,А,Б</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127"/>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16.</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Слово, в котором на месте пропуска пишется 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 Р…весник</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 З…рница</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 Прик…сновение</w:t>
            </w:r>
          </w:p>
          <w:p w:rsidR="00852323" w:rsidRPr="008759F7" w:rsidRDefault="00852323" w:rsidP="005741E5">
            <w:pPr>
              <w:spacing w:after="0" w:line="240" w:lineRule="auto"/>
              <w:ind w:left="72"/>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 Пром…кашка</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724"/>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17.</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Слово, в котором на месте пропуска пишется Е</w:t>
            </w:r>
            <w:r w:rsidRPr="008759F7">
              <w:rPr>
                <w:rFonts w:ascii="Times New Roman" w:hAnsi="Times New Roman"/>
                <w:i/>
                <w:iCs/>
                <w:color w:val="000000"/>
                <w:sz w:val="28"/>
                <w:szCs w:val="28"/>
                <w:bdr w:val="none" w:sz="0" w:space="0" w:color="auto" w:frame="1"/>
                <w:lang w:eastAsia="ru-RU"/>
              </w:rPr>
              <w:br/>
            </w:r>
            <w:r w:rsidRPr="008759F7">
              <w:rPr>
                <w:rFonts w:ascii="Times New Roman" w:hAnsi="Times New Roman"/>
                <w:color w:val="000000"/>
                <w:sz w:val="28"/>
                <w:szCs w:val="28"/>
                <w:bdr w:val="none" w:sz="0" w:space="0" w:color="auto" w:frame="1"/>
                <w:lang w:eastAsia="ru-RU"/>
              </w:rPr>
              <w:t>А. Пр…творить в жизнь</w:t>
            </w:r>
            <w:r w:rsidRPr="008759F7">
              <w:rPr>
                <w:rFonts w:ascii="Times New Roman" w:hAnsi="Times New Roman"/>
                <w:color w:val="000000"/>
                <w:sz w:val="28"/>
                <w:szCs w:val="28"/>
                <w:bdr w:val="none" w:sz="0" w:space="0" w:color="auto" w:frame="1"/>
                <w:lang w:eastAsia="ru-RU"/>
              </w:rPr>
              <w:br/>
              <w:t>Б. Пр…творить  дверь</w:t>
            </w:r>
            <w:r w:rsidRPr="008759F7">
              <w:rPr>
                <w:rFonts w:ascii="Times New Roman" w:hAnsi="Times New Roman"/>
                <w:color w:val="000000"/>
                <w:sz w:val="28"/>
                <w:szCs w:val="28"/>
                <w:bdr w:val="none" w:sz="0" w:space="0" w:color="auto" w:frame="1"/>
                <w:lang w:eastAsia="ru-RU"/>
              </w:rPr>
              <w:br/>
              <w:t>В. Пр…открыть</w:t>
            </w:r>
            <w:r w:rsidRPr="008759F7">
              <w:rPr>
                <w:rFonts w:ascii="Times New Roman" w:hAnsi="Times New Roman"/>
                <w:color w:val="000000"/>
                <w:sz w:val="28"/>
                <w:szCs w:val="28"/>
                <w:bdr w:val="none" w:sz="0" w:space="0" w:color="auto" w:frame="1"/>
                <w:lang w:eastAsia="ru-RU"/>
              </w:rPr>
              <w:br/>
              <w:t>Г. Пр…винтить</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rPr>
          <w:trHeight w:val="724"/>
        </w:trPr>
        <w:tc>
          <w:tcPr>
            <w:tcW w:w="6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18.</w:t>
            </w:r>
          </w:p>
        </w:tc>
        <w:tc>
          <w:tcPr>
            <w:tcW w:w="781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Слово, в котором на месте пропуска пишется НН</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А. Точён…ый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Б. Златоткан…ый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В. Вялен…ый</w:t>
            </w:r>
          </w:p>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000000"/>
                <w:sz w:val="28"/>
                <w:szCs w:val="28"/>
                <w:bdr w:val="none" w:sz="0" w:space="0" w:color="auto" w:frame="1"/>
                <w:lang w:eastAsia="ru-RU"/>
              </w:rPr>
              <w:t>Г. Рискован…ый</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Г</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tc>
        <w:tc>
          <w:tcPr>
            <w:tcW w:w="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4</w:t>
            </w:r>
          </w:p>
        </w:tc>
      </w:tr>
      <w:tr w:rsidR="00852323" w:rsidRPr="004848D0" w:rsidTr="00D25491">
        <w:tc>
          <w:tcPr>
            <w:tcW w:w="650" w:type="dxa"/>
            <w:tcBorders>
              <w:top w:val="nil"/>
              <w:left w:val="nil"/>
              <w:bottom w:val="nil"/>
              <w:right w:val="nil"/>
            </w:tcBorders>
            <w:shd w:val="clear" w:color="auto" w:fill="FFFFFF"/>
            <w:vAlign w:val="center"/>
          </w:tcPr>
          <w:p w:rsidR="00852323" w:rsidRPr="008759F7" w:rsidRDefault="00852323" w:rsidP="005741E5">
            <w:pPr>
              <w:spacing w:after="0" w:line="240" w:lineRule="auto"/>
              <w:rPr>
                <w:rFonts w:ascii="Times New Roman" w:hAnsi="Times New Roman"/>
                <w:color w:val="111115"/>
                <w:sz w:val="28"/>
                <w:szCs w:val="28"/>
                <w:lang w:eastAsia="ru-RU"/>
              </w:rPr>
            </w:pPr>
          </w:p>
        </w:tc>
        <w:tc>
          <w:tcPr>
            <w:tcW w:w="7724"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88"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990"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c>
          <w:tcPr>
            <w:tcW w:w="558" w:type="dxa"/>
            <w:tcBorders>
              <w:top w:val="nil"/>
              <w:left w:val="nil"/>
              <w:bottom w:val="nil"/>
              <w:right w:val="nil"/>
            </w:tcBorders>
            <w:shd w:val="clear" w:color="auto" w:fill="FFFFFF"/>
            <w:vAlign w:val="center"/>
          </w:tcPr>
          <w:p w:rsidR="00852323" w:rsidRPr="008759F7" w:rsidRDefault="00852323" w:rsidP="005741E5">
            <w:pPr>
              <w:spacing w:after="0" w:line="360" w:lineRule="atLeast"/>
              <w:rPr>
                <w:rFonts w:ascii="Times New Roman" w:hAnsi="Times New Roman"/>
                <w:sz w:val="28"/>
                <w:szCs w:val="28"/>
                <w:lang w:eastAsia="ru-RU"/>
              </w:rPr>
            </w:pPr>
          </w:p>
        </w:tc>
      </w:tr>
    </w:tbl>
    <w:p w:rsidR="00852323" w:rsidRPr="008759F7" w:rsidRDefault="00852323" w:rsidP="005741E5">
      <w:pPr>
        <w:shd w:val="clear" w:color="auto" w:fill="FFFFFF"/>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Блок Б</w:t>
      </w:r>
    </w:p>
    <w:tbl>
      <w:tblPr>
        <w:tblW w:w="9998" w:type="dxa"/>
        <w:tblCellMar>
          <w:left w:w="0" w:type="dxa"/>
          <w:right w:w="0" w:type="dxa"/>
        </w:tblCellMar>
        <w:tblLook w:val="00A0" w:firstRow="1" w:lastRow="0" w:firstColumn="1" w:lastColumn="0" w:noHBand="0" w:noVBand="0"/>
      </w:tblPr>
      <w:tblGrid>
        <w:gridCol w:w="852"/>
        <w:gridCol w:w="6231"/>
        <w:gridCol w:w="2072"/>
        <w:gridCol w:w="843"/>
      </w:tblGrid>
      <w:tr w:rsidR="00852323" w:rsidRPr="004848D0" w:rsidTr="00D25491">
        <w:trPr>
          <w:trHeight w:val="280"/>
        </w:trPr>
        <w:tc>
          <w:tcPr>
            <w:tcW w:w="8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п/п</w:t>
            </w:r>
          </w:p>
        </w:tc>
        <w:tc>
          <w:tcPr>
            <w:tcW w:w="62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Задание (вопрос).</w:t>
            </w:r>
          </w:p>
        </w:tc>
        <w:tc>
          <w:tcPr>
            <w:tcW w:w="207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Эталон ответа</w:t>
            </w:r>
          </w:p>
        </w:tc>
        <w:tc>
          <w:tcPr>
            <w:tcW w:w="84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w:t>
            </w:r>
          </w:p>
        </w:tc>
      </w:tr>
      <w:tr w:rsidR="00852323" w:rsidRPr="004848D0" w:rsidTr="00D25491">
        <w:trPr>
          <w:trHeight w:val="549"/>
        </w:trPr>
        <w:tc>
          <w:tcPr>
            <w:tcW w:w="9998"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i/>
                <w:iCs/>
                <w:color w:val="111115"/>
                <w:sz w:val="28"/>
                <w:szCs w:val="28"/>
                <w:bdr w:val="none" w:sz="0" w:space="0" w:color="auto" w:frame="1"/>
                <w:lang w:eastAsia="ru-RU"/>
              </w:rPr>
              <w:t>Инструкция по выполнению заданий № 19-25: В соответствующую строку бланка ответов запишите ответ на вопрос, окончание предложения или пропущенные слова.</w:t>
            </w:r>
          </w:p>
        </w:tc>
      </w:tr>
      <w:tr w:rsidR="00852323" w:rsidRPr="004848D0" w:rsidTr="00D25491">
        <w:trPr>
          <w:trHeight w:val="280"/>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19.</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Числительное восемьсот в творительном падеже имеет форму</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восьмьюстами</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80"/>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20.</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Обратный порядок слов в предложении называется</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инверсия</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68"/>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21.</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w:t>
            </w:r>
            <w:r w:rsidRPr="008759F7">
              <w:rPr>
                <w:rFonts w:ascii="Times New Roman" w:hAnsi="Times New Roman"/>
                <w:i/>
                <w:iCs/>
                <w:color w:val="111115"/>
                <w:sz w:val="28"/>
                <w:szCs w:val="28"/>
                <w:bdr w:val="none" w:sz="0" w:space="0" w:color="auto" w:frame="1"/>
                <w:lang w:eastAsia="ru-RU"/>
              </w:rPr>
              <w:t>зело, един, ланиты </w:t>
            </w:r>
            <w:r w:rsidRPr="008759F7">
              <w:rPr>
                <w:rFonts w:ascii="Times New Roman" w:hAnsi="Times New Roman"/>
                <w:color w:val="111115"/>
                <w:sz w:val="28"/>
                <w:szCs w:val="28"/>
                <w:bdr w:val="none" w:sz="0" w:space="0" w:color="auto" w:frame="1"/>
                <w:lang w:eastAsia="ru-RU"/>
              </w:rPr>
              <w:t>относятся к</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архаизмам</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561"/>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lastRenderedPageBreak/>
              <w:t>22.</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Слова одной части речи, имеющие противоположное значение называются</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антонимы</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80"/>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23.</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Синоним выражения </w:t>
            </w:r>
            <w:r w:rsidRPr="008759F7">
              <w:rPr>
                <w:rFonts w:ascii="Times New Roman" w:hAnsi="Times New Roman"/>
                <w:i/>
                <w:iCs/>
                <w:color w:val="111115"/>
                <w:sz w:val="28"/>
                <w:szCs w:val="28"/>
                <w:bdr w:val="none" w:sz="0" w:space="0" w:color="auto" w:frame="1"/>
                <w:lang w:eastAsia="ru-RU"/>
              </w:rPr>
              <w:t>стреляный воробей</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опытный</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549"/>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24.</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Разновидность речевой ошибки, связанной с употреблением лишнего слова.</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плеоназм</w:t>
            </w:r>
          </w:p>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тавтология</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r w:rsidR="00852323" w:rsidRPr="004848D0" w:rsidTr="00D25491">
        <w:trPr>
          <w:trHeight w:val="280"/>
        </w:trPr>
        <w:tc>
          <w:tcPr>
            <w:tcW w:w="8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25.</w:t>
            </w:r>
          </w:p>
        </w:tc>
        <w:tc>
          <w:tcPr>
            <w:tcW w:w="62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Тип речи. Рассказ о событиях, происшествиях, действиях.</w:t>
            </w:r>
          </w:p>
        </w:tc>
        <w:tc>
          <w:tcPr>
            <w:tcW w:w="20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повествование</w:t>
            </w:r>
          </w:p>
        </w:tc>
        <w:tc>
          <w:tcPr>
            <w:tcW w:w="8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852323" w:rsidRPr="008759F7" w:rsidRDefault="00852323" w:rsidP="005741E5">
            <w:pPr>
              <w:spacing w:after="0" w:line="240" w:lineRule="auto"/>
              <w:jc w:val="center"/>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1</w:t>
            </w:r>
          </w:p>
        </w:tc>
      </w:tr>
    </w:tbl>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Критерии оценки</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«ОТЛИЧНО»    91-100%</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«ХОРОШО»  76-90%</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«УДОВЛЕТВОРИТЕЛЬНО»   60-75%</w:t>
      </w:r>
    </w:p>
    <w:p w:rsidR="00852323" w:rsidRPr="008759F7" w:rsidRDefault="00852323" w:rsidP="005741E5">
      <w:pPr>
        <w:shd w:val="clear" w:color="auto" w:fill="FFFFFF"/>
        <w:spacing w:after="0" w:line="360"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«НЕ УДОВЛЕТВОРИТЕЛЬНО»  менее 60%</w:t>
      </w:r>
    </w:p>
    <w:p w:rsidR="00852323" w:rsidRPr="008759F7" w:rsidRDefault="00852323" w:rsidP="005741E5">
      <w:pPr>
        <w:shd w:val="clear" w:color="auto" w:fill="FFFFFF"/>
        <w:spacing w:after="0" w:line="240" w:lineRule="auto"/>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hd w:val="clear" w:color="auto" w:fill="FFFFFF"/>
        <w:spacing w:after="0" w:line="360" w:lineRule="atLeast"/>
        <w:jc w:val="both"/>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Pr="008759F7" w:rsidRDefault="00852323" w:rsidP="005741E5">
      <w:pPr>
        <w:spacing w:after="0" w:line="240" w:lineRule="auto"/>
        <w:rPr>
          <w:rFonts w:ascii="Times New Roman" w:hAnsi="Times New Roman"/>
          <w:sz w:val="28"/>
          <w:szCs w:val="28"/>
          <w:lang w:eastAsia="ru-RU"/>
        </w:rPr>
      </w:pPr>
      <w:r w:rsidRPr="008759F7">
        <w:rPr>
          <w:rFonts w:ascii="Times New Roman" w:hAnsi="Times New Roman"/>
          <w:color w:val="111115"/>
          <w:sz w:val="28"/>
          <w:szCs w:val="28"/>
          <w:bdr w:val="none" w:sz="0" w:space="0" w:color="auto" w:frame="1"/>
          <w:shd w:val="clear" w:color="auto" w:fill="FFFFFF"/>
          <w:lang w:eastAsia="ru-RU"/>
        </w:rPr>
        <w:br w:type="textWrapping" w:clear="all"/>
      </w:r>
    </w:p>
    <w:p w:rsidR="00852323" w:rsidRPr="008759F7" w:rsidRDefault="00852323" w:rsidP="005741E5">
      <w:pPr>
        <w:shd w:val="clear" w:color="auto" w:fill="FFFFFF"/>
        <w:spacing w:after="0" w:line="233" w:lineRule="atLeast"/>
        <w:rPr>
          <w:rFonts w:ascii="Times New Roman" w:hAnsi="Times New Roman"/>
          <w:color w:val="111115"/>
          <w:sz w:val="28"/>
          <w:szCs w:val="28"/>
          <w:lang w:eastAsia="ru-RU"/>
        </w:rPr>
      </w:pPr>
      <w:r w:rsidRPr="008759F7">
        <w:rPr>
          <w:rFonts w:ascii="Times New Roman" w:hAnsi="Times New Roman"/>
          <w:color w:val="111115"/>
          <w:sz w:val="28"/>
          <w:szCs w:val="28"/>
          <w:bdr w:val="none" w:sz="0" w:space="0" w:color="auto" w:frame="1"/>
          <w:lang w:eastAsia="ru-RU"/>
        </w:rPr>
        <w:t> </w:t>
      </w:r>
    </w:p>
    <w:p w:rsidR="00852323" w:rsidRDefault="00852323" w:rsidP="005741E5">
      <w:r w:rsidRPr="005741E5">
        <w:rPr>
          <w:rFonts w:ascii="Times New Roman" w:hAnsi="Times New Roman"/>
          <w:color w:val="111115"/>
          <w:sz w:val="24"/>
          <w:szCs w:val="24"/>
          <w:bdr w:val="none" w:sz="0" w:space="0" w:color="auto" w:frame="1"/>
          <w:shd w:val="clear" w:color="auto" w:fill="FFFFFF"/>
          <w:lang w:eastAsia="ru-RU"/>
        </w:rPr>
        <w:br/>
      </w:r>
    </w:p>
    <w:sectPr w:rsidR="00852323" w:rsidSect="001355DD">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5D9" w:rsidRDefault="005175D9" w:rsidP="000223EE">
      <w:pPr>
        <w:spacing w:after="0" w:line="240" w:lineRule="auto"/>
      </w:pPr>
      <w:r>
        <w:separator/>
      </w:r>
    </w:p>
  </w:endnote>
  <w:endnote w:type="continuationSeparator" w:id="0">
    <w:p w:rsidR="005175D9" w:rsidRDefault="005175D9" w:rsidP="0002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323" w:rsidRDefault="00D21BD7">
    <w:pPr>
      <w:pStyle w:val="ad"/>
      <w:jc w:val="right"/>
    </w:pPr>
    <w:r>
      <w:fldChar w:fldCharType="begin"/>
    </w:r>
    <w:r>
      <w:instrText>PAGE   \* MERGEFORMAT</w:instrText>
    </w:r>
    <w:r>
      <w:fldChar w:fldCharType="separate"/>
    </w:r>
    <w:r w:rsidR="00921ABB">
      <w:rPr>
        <w:noProof/>
      </w:rPr>
      <w:t>5</w:t>
    </w:r>
    <w:r>
      <w:rPr>
        <w:noProof/>
      </w:rPr>
      <w:fldChar w:fldCharType="end"/>
    </w:r>
  </w:p>
  <w:p w:rsidR="00852323" w:rsidRDefault="0085232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5D9" w:rsidRDefault="005175D9" w:rsidP="000223EE">
      <w:pPr>
        <w:spacing w:after="0" w:line="240" w:lineRule="auto"/>
      </w:pPr>
      <w:r>
        <w:separator/>
      </w:r>
    </w:p>
  </w:footnote>
  <w:footnote w:type="continuationSeparator" w:id="0">
    <w:p w:rsidR="005175D9" w:rsidRDefault="005175D9" w:rsidP="000223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E0368"/>
    <w:multiLevelType w:val="hybridMultilevel"/>
    <w:tmpl w:val="FFFFFFFF"/>
    <w:lvl w:ilvl="0" w:tplc="8722A63E">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nsid w:val="20AC1671"/>
    <w:multiLevelType w:val="multilevel"/>
    <w:tmpl w:val="4BA2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DE7062"/>
    <w:multiLevelType w:val="hybridMultilevel"/>
    <w:tmpl w:val="7CB830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3121CF8"/>
    <w:multiLevelType w:val="multilevel"/>
    <w:tmpl w:val="1B58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E93F8E"/>
    <w:multiLevelType w:val="hybridMultilevel"/>
    <w:tmpl w:val="D2C08A3C"/>
    <w:lvl w:ilvl="0" w:tplc="96BAC100">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4801F5D"/>
    <w:multiLevelType w:val="multilevel"/>
    <w:tmpl w:val="DC681CDA"/>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468517D4"/>
    <w:multiLevelType w:val="multilevel"/>
    <w:tmpl w:val="9F1465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4B5E2A12"/>
    <w:multiLevelType w:val="multilevel"/>
    <w:tmpl w:val="5AA0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4A0D17"/>
    <w:multiLevelType w:val="multilevel"/>
    <w:tmpl w:val="FFFFFFFF"/>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9">
    <w:nsid w:val="6E602BC3"/>
    <w:multiLevelType w:val="multilevel"/>
    <w:tmpl w:val="FFFFFFFF"/>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num w:numId="1">
    <w:abstractNumId w:val="9"/>
  </w:num>
  <w:num w:numId="2">
    <w:abstractNumId w:val="0"/>
  </w:num>
  <w:num w:numId="3">
    <w:abstractNumId w:val="8"/>
  </w:num>
  <w:num w:numId="4">
    <w:abstractNumId w:val="3"/>
  </w:num>
  <w:num w:numId="5">
    <w:abstractNumId w:val="7"/>
  </w:num>
  <w:num w:numId="6">
    <w:abstractNumId w:val="1"/>
  </w:num>
  <w:num w:numId="7">
    <w:abstractNumId w:val="4"/>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00DE"/>
    <w:rsid w:val="000223EE"/>
    <w:rsid w:val="000B5969"/>
    <w:rsid w:val="001355DD"/>
    <w:rsid w:val="00146768"/>
    <w:rsid w:val="001569FF"/>
    <w:rsid w:val="001800DE"/>
    <w:rsid w:val="001E63C2"/>
    <w:rsid w:val="00356AF5"/>
    <w:rsid w:val="003B22F7"/>
    <w:rsid w:val="003E5610"/>
    <w:rsid w:val="003E5638"/>
    <w:rsid w:val="00406915"/>
    <w:rsid w:val="00450A80"/>
    <w:rsid w:val="00472B7D"/>
    <w:rsid w:val="004848D0"/>
    <w:rsid w:val="005175D9"/>
    <w:rsid w:val="005448E2"/>
    <w:rsid w:val="005741E5"/>
    <w:rsid w:val="005B1551"/>
    <w:rsid w:val="005E178F"/>
    <w:rsid w:val="005F3159"/>
    <w:rsid w:val="006D4449"/>
    <w:rsid w:val="006F616E"/>
    <w:rsid w:val="00702495"/>
    <w:rsid w:val="00765739"/>
    <w:rsid w:val="00852323"/>
    <w:rsid w:val="008759F7"/>
    <w:rsid w:val="008F0B4E"/>
    <w:rsid w:val="00921ABB"/>
    <w:rsid w:val="00987590"/>
    <w:rsid w:val="00AD786B"/>
    <w:rsid w:val="00AE68DE"/>
    <w:rsid w:val="00BB6D04"/>
    <w:rsid w:val="00CB562F"/>
    <w:rsid w:val="00CE5835"/>
    <w:rsid w:val="00D21BD7"/>
    <w:rsid w:val="00D25491"/>
    <w:rsid w:val="00E25E24"/>
    <w:rsid w:val="00EE4D7F"/>
    <w:rsid w:val="00F4304B"/>
    <w:rsid w:val="00F70DBD"/>
    <w:rsid w:val="00F75079"/>
    <w:rsid w:val="00F93115"/>
    <w:rsid w:val="00FA48B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B7D"/>
    <w:pPr>
      <w:spacing w:after="200" w:line="276" w:lineRule="auto"/>
    </w:pPr>
    <w:rPr>
      <w:rFonts w:eastAsia="Times New Roman"/>
      <w:sz w:val="22"/>
      <w:szCs w:val="22"/>
      <w:lang w:eastAsia="en-US"/>
    </w:rPr>
  </w:style>
  <w:style w:type="paragraph" w:styleId="4">
    <w:name w:val="heading 4"/>
    <w:basedOn w:val="a"/>
    <w:link w:val="40"/>
    <w:uiPriority w:val="99"/>
    <w:qFormat/>
    <w:rsid w:val="005741E5"/>
    <w:pPr>
      <w:spacing w:before="100" w:beforeAutospacing="1" w:after="100" w:afterAutospacing="1" w:line="240" w:lineRule="auto"/>
      <w:outlineLvl w:val="3"/>
    </w:pPr>
    <w:rPr>
      <w:rFonts w:ascii="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5741E5"/>
    <w:rPr>
      <w:rFonts w:ascii="Times New Roman" w:hAnsi="Times New Roman" w:cs="Times New Roman"/>
      <w:b/>
      <w:bCs/>
      <w:kern w:val="0"/>
      <w:sz w:val="24"/>
      <w:szCs w:val="24"/>
      <w:lang w:eastAsia="ru-RU"/>
    </w:rPr>
  </w:style>
  <w:style w:type="paragraph" w:styleId="a3">
    <w:name w:val="List Paragraph"/>
    <w:aliases w:val="Содержание. 2 уровень"/>
    <w:basedOn w:val="a"/>
    <w:link w:val="a4"/>
    <w:uiPriority w:val="99"/>
    <w:qFormat/>
    <w:rsid w:val="00146768"/>
    <w:pPr>
      <w:ind w:left="720"/>
      <w:contextualSpacing/>
    </w:pPr>
    <w:rPr>
      <w:sz w:val="20"/>
      <w:szCs w:val="20"/>
      <w:lang w:eastAsia="ru-RU"/>
    </w:rPr>
  </w:style>
  <w:style w:type="paragraph" w:customStyle="1" w:styleId="ConsPlusNormal">
    <w:name w:val="ConsPlusNormal"/>
    <w:uiPriority w:val="99"/>
    <w:rsid w:val="00146768"/>
    <w:pPr>
      <w:widowControl w:val="0"/>
      <w:autoSpaceDE w:val="0"/>
      <w:autoSpaceDN w:val="0"/>
      <w:adjustRightInd w:val="0"/>
    </w:pPr>
    <w:rPr>
      <w:rFonts w:ascii="Times New Roman" w:eastAsia="Times New Roman" w:hAnsi="Times New Roman"/>
      <w:sz w:val="24"/>
      <w:szCs w:val="24"/>
    </w:rPr>
  </w:style>
  <w:style w:type="paragraph" w:styleId="a5">
    <w:name w:val="Body Text"/>
    <w:basedOn w:val="a"/>
    <w:link w:val="a6"/>
    <w:uiPriority w:val="99"/>
    <w:rsid w:val="00146768"/>
    <w:pPr>
      <w:spacing w:after="0" w:line="240" w:lineRule="auto"/>
      <w:ind w:firstLine="720"/>
      <w:jc w:val="both"/>
    </w:pPr>
    <w:rPr>
      <w:rFonts w:ascii="Times New Roman" w:eastAsia="Batang" w:hAnsi="Times New Roman"/>
      <w:sz w:val="24"/>
      <w:szCs w:val="20"/>
      <w:lang w:eastAsia="ko-KR"/>
    </w:rPr>
  </w:style>
  <w:style w:type="character" w:customStyle="1" w:styleId="a6">
    <w:name w:val="Основной текст Знак"/>
    <w:link w:val="a5"/>
    <w:uiPriority w:val="99"/>
    <w:locked/>
    <w:rsid w:val="00146768"/>
    <w:rPr>
      <w:rFonts w:ascii="Times New Roman" w:eastAsia="Batang" w:hAnsi="Times New Roman" w:cs="Times New Roman"/>
      <w:kern w:val="0"/>
      <w:sz w:val="20"/>
      <w:szCs w:val="20"/>
      <w:lang w:eastAsia="ko-KR"/>
    </w:rPr>
  </w:style>
  <w:style w:type="paragraph" w:styleId="a7">
    <w:name w:val="No Spacing"/>
    <w:uiPriority w:val="99"/>
    <w:qFormat/>
    <w:rsid w:val="00146768"/>
    <w:rPr>
      <w:rFonts w:eastAsia="Times New Roman"/>
      <w:sz w:val="22"/>
      <w:szCs w:val="22"/>
    </w:rPr>
  </w:style>
  <w:style w:type="paragraph" w:customStyle="1" w:styleId="1">
    <w:name w:val="Абзац списка1"/>
    <w:basedOn w:val="a"/>
    <w:uiPriority w:val="99"/>
    <w:rsid w:val="00146768"/>
    <w:pPr>
      <w:ind w:left="720"/>
    </w:pPr>
    <w:rPr>
      <w:rFonts w:cs="Calibri"/>
    </w:rPr>
  </w:style>
  <w:style w:type="character" w:customStyle="1" w:styleId="a4">
    <w:name w:val="Абзац списка Знак"/>
    <w:aliases w:val="Содержание. 2 уровень Знак"/>
    <w:link w:val="a3"/>
    <w:uiPriority w:val="99"/>
    <w:locked/>
    <w:rsid w:val="00146768"/>
    <w:rPr>
      <w:rFonts w:eastAsia="Times New Roman"/>
      <w:kern w:val="0"/>
    </w:rPr>
  </w:style>
  <w:style w:type="paragraph" w:styleId="a8">
    <w:name w:val="Normal (Web)"/>
    <w:basedOn w:val="a"/>
    <w:uiPriority w:val="99"/>
    <w:semiHidden/>
    <w:rsid w:val="00146768"/>
    <w:pPr>
      <w:spacing w:before="100" w:beforeAutospacing="1" w:after="100" w:afterAutospacing="1" w:line="240" w:lineRule="auto"/>
    </w:pPr>
    <w:rPr>
      <w:rFonts w:ascii="Times New Roman" w:hAnsi="Times New Roman"/>
      <w:sz w:val="24"/>
      <w:szCs w:val="24"/>
      <w:lang w:eastAsia="ru-RU"/>
    </w:rPr>
  </w:style>
  <w:style w:type="paragraph" w:customStyle="1" w:styleId="msonormal0">
    <w:name w:val="msonormal"/>
    <w:basedOn w:val="a"/>
    <w:uiPriority w:val="99"/>
    <w:rsid w:val="005741E5"/>
    <w:pPr>
      <w:spacing w:before="100" w:beforeAutospacing="1" w:after="100" w:afterAutospacing="1" w:line="240" w:lineRule="auto"/>
    </w:pPr>
    <w:rPr>
      <w:rFonts w:ascii="Times New Roman" w:hAnsi="Times New Roman"/>
      <w:sz w:val="24"/>
      <w:szCs w:val="24"/>
      <w:lang w:eastAsia="ru-RU"/>
    </w:rPr>
  </w:style>
  <w:style w:type="character" w:styleId="a9">
    <w:name w:val="Strong"/>
    <w:uiPriority w:val="99"/>
    <w:qFormat/>
    <w:rsid w:val="005741E5"/>
    <w:rPr>
      <w:rFonts w:cs="Times New Roman"/>
      <w:b/>
      <w:bCs/>
    </w:rPr>
  </w:style>
  <w:style w:type="character" w:styleId="aa">
    <w:name w:val="Emphasis"/>
    <w:uiPriority w:val="99"/>
    <w:qFormat/>
    <w:rsid w:val="005741E5"/>
    <w:rPr>
      <w:rFonts w:cs="Times New Roman"/>
      <w:i/>
      <w:iCs/>
    </w:rPr>
  </w:style>
  <w:style w:type="paragraph" w:styleId="3">
    <w:name w:val="Body Text 3"/>
    <w:basedOn w:val="a"/>
    <w:link w:val="30"/>
    <w:uiPriority w:val="99"/>
    <w:semiHidden/>
    <w:rsid w:val="00765739"/>
    <w:pPr>
      <w:spacing w:after="120"/>
    </w:pPr>
    <w:rPr>
      <w:sz w:val="16"/>
      <w:szCs w:val="16"/>
    </w:rPr>
  </w:style>
  <w:style w:type="character" w:customStyle="1" w:styleId="30">
    <w:name w:val="Основной текст 3 Знак"/>
    <w:link w:val="3"/>
    <w:uiPriority w:val="99"/>
    <w:semiHidden/>
    <w:locked/>
    <w:rsid w:val="00765739"/>
    <w:rPr>
      <w:rFonts w:eastAsia="Times New Roman" w:cs="Times New Roman"/>
      <w:kern w:val="0"/>
      <w:sz w:val="16"/>
      <w:szCs w:val="16"/>
    </w:rPr>
  </w:style>
  <w:style w:type="paragraph" w:styleId="ab">
    <w:name w:val="header"/>
    <w:basedOn w:val="a"/>
    <w:link w:val="ac"/>
    <w:uiPriority w:val="99"/>
    <w:rsid w:val="000223EE"/>
    <w:pPr>
      <w:tabs>
        <w:tab w:val="center" w:pos="4677"/>
        <w:tab w:val="right" w:pos="9355"/>
      </w:tabs>
      <w:spacing w:after="0" w:line="240" w:lineRule="auto"/>
    </w:pPr>
  </w:style>
  <w:style w:type="character" w:customStyle="1" w:styleId="ac">
    <w:name w:val="Верхний колонтитул Знак"/>
    <w:link w:val="ab"/>
    <w:uiPriority w:val="99"/>
    <w:locked/>
    <w:rsid w:val="000223EE"/>
    <w:rPr>
      <w:rFonts w:eastAsia="Times New Roman" w:cs="Times New Roman"/>
      <w:kern w:val="0"/>
    </w:rPr>
  </w:style>
  <w:style w:type="paragraph" w:styleId="ad">
    <w:name w:val="footer"/>
    <w:basedOn w:val="a"/>
    <w:link w:val="ae"/>
    <w:uiPriority w:val="99"/>
    <w:rsid w:val="000223EE"/>
    <w:pPr>
      <w:tabs>
        <w:tab w:val="center" w:pos="4677"/>
        <w:tab w:val="right" w:pos="9355"/>
      </w:tabs>
      <w:spacing w:after="0" w:line="240" w:lineRule="auto"/>
    </w:pPr>
  </w:style>
  <w:style w:type="character" w:customStyle="1" w:styleId="ae">
    <w:name w:val="Нижний колонтитул Знак"/>
    <w:link w:val="ad"/>
    <w:uiPriority w:val="99"/>
    <w:locked/>
    <w:rsid w:val="000223EE"/>
    <w:rPr>
      <w:rFonts w:eastAsia="Times New Roman" w:cs="Times New Roman"/>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879508">
      <w:marLeft w:val="0"/>
      <w:marRight w:val="0"/>
      <w:marTop w:val="0"/>
      <w:marBottom w:val="0"/>
      <w:divBdr>
        <w:top w:val="none" w:sz="0" w:space="0" w:color="auto"/>
        <w:left w:val="none" w:sz="0" w:space="0" w:color="auto"/>
        <w:bottom w:val="none" w:sz="0" w:space="0" w:color="auto"/>
        <w:right w:val="none" w:sz="0" w:space="0" w:color="auto"/>
      </w:divBdr>
    </w:div>
    <w:div w:id="1765879509">
      <w:marLeft w:val="0"/>
      <w:marRight w:val="0"/>
      <w:marTop w:val="0"/>
      <w:marBottom w:val="0"/>
      <w:divBdr>
        <w:top w:val="none" w:sz="0" w:space="0" w:color="auto"/>
        <w:left w:val="none" w:sz="0" w:space="0" w:color="auto"/>
        <w:bottom w:val="none" w:sz="0" w:space="0" w:color="auto"/>
        <w:right w:val="none" w:sz="0" w:space="0" w:color="auto"/>
      </w:divBdr>
    </w:div>
    <w:div w:id="1765879510">
      <w:marLeft w:val="0"/>
      <w:marRight w:val="0"/>
      <w:marTop w:val="0"/>
      <w:marBottom w:val="0"/>
      <w:divBdr>
        <w:top w:val="none" w:sz="0" w:space="0" w:color="auto"/>
        <w:left w:val="none" w:sz="0" w:space="0" w:color="auto"/>
        <w:bottom w:val="none" w:sz="0" w:space="0" w:color="auto"/>
        <w:right w:val="none" w:sz="0" w:space="0" w:color="auto"/>
      </w:divBdr>
    </w:div>
    <w:div w:id="1765879511">
      <w:marLeft w:val="0"/>
      <w:marRight w:val="0"/>
      <w:marTop w:val="0"/>
      <w:marBottom w:val="0"/>
      <w:divBdr>
        <w:top w:val="none" w:sz="0" w:space="0" w:color="auto"/>
        <w:left w:val="none" w:sz="0" w:space="0" w:color="auto"/>
        <w:bottom w:val="none" w:sz="0" w:space="0" w:color="auto"/>
        <w:right w:val="none" w:sz="0" w:space="0" w:color="auto"/>
      </w:divBdr>
    </w:div>
    <w:div w:id="1765879512">
      <w:marLeft w:val="0"/>
      <w:marRight w:val="0"/>
      <w:marTop w:val="0"/>
      <w:marBottom w:val="0"/>
      <w:divBdr>
        <w:top w:val="none" w:sz="0" w:space="0" w:color="auto"/>
        <w:left w:val="none" w:sz="0" w:space="0" w:color="auto"/>
        <w:bottom w:val="none" w:sz="0" w:space="0" w:color="auto"/>
        <w:right w:val="none" w:sz="0" w:space="0" w:color="auto"/>
      </w:divBdr>
    </w:div>
    <w:div w:id="1765879513">
      <w:marLeft w:val="0"/>
      <w:marRight w:val="0"/>
      <w:marTop w:val="0"/>
      <w:marBottom w:val="0"/>
      <w:divBdr>
        <w:top w:val="none" w:sz="0" w:space="0" w:color="auto"/>
        <w:left w:val="none" w:sz="0" w:space="0" w:color="auto"/>
        <w:bottom w:val="none" w:sz="0" w:space="0" w:color="auto"/>
        <w:right w:val="none" w:sz="0" w:space="0" w:color="auto"/>
      </w:divBdr>
    </w:div>
    <w:div w:id="17658795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21184</Words>
  <Characters>120753</Characters>
  <Application>Microsoft Office Word</Application>
  <DocSecurity>0</DocSecurity>
  <Lines>1006</Lines>
  <Paragraphs>283</Paragraphs>
  <ScaleCrop>false</ScaleCrop>
  <Company/>
  <LinksUpToDate>false</LinksUpToDate>
  <CharactersWithSpaces>141654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Ганц Андрей</dc:creator>
  <cp:keywords/>
  <dc:description/>
  <cp:lastModifiedBy>Пользователь</cp:lastModifiedBy>
  <cp:revision>20</cp:revision>
  <dcterms:created xsi:type="dcterms:W3CDTF">2023-04-22T11:39:00Z</dcterms:created>
  <dcterms:modified xsi:type="dcterms:W3CDTF">2025-10-14T09:43:00Z</dcterms:modified>
</cp:coreProperties>
</file>