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954" w:rsidRDefault="00F1382C" w:rsidP="00F1382C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1382C">
        <w:rPr>
          <w:rFonts w:ascii="Times New Roman" w:hAnsi="Times New Roman" w:cs="Times New Roman"/>
          <w:b/>
          <w:sz w:val="32"/>
          <w:szCs w:val="32"/>
        </w:rPr>
        <w:t>ДИАГНОСТИЧЕСКАЯ РАБОТА</w:t>
      </w:r>
    </w:p>
    <w:p w:rsidR="00284216" w:rsidRPr="00284216" w:rsidRDefault="00284216" w:rsidP="00284216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84216">
        <w:rPr>
          <w:rFonts w:ascii="Times New Roman" w:hAnsi="Times New Roman" w:cs="Times New Roman"/>
          <w:b/>
          <w:bCs/>
          <w:sz w:val="32"/>
          <w:szCs w:val="32"/>
        </w:rPr>
        <w:t>23.02.04 Техническая эксплуатация подъемно- транспортных, строительных, дорожных машин и оборудования (по отраслям)</w:t>
      </w:r>
      <w:bookmarkStart w:id="0" w:name="_GoBack"/>
      <w:bookmarkEnd w:id="0"/>
    </w:p>
    <w:p w:rsidR="00F1382C" w:rsidRDefault="00F1382C" w:rsidP="00F1382C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дисциплине Материаловедение</w:t>
      </w:r>
    </w:p>
    <w:p w:rsidR="00F1382C" w:rsidRDefault="00F1382C" w:rsidP="00F1382C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F1382C" w:rsidRPr="007775EB" w:rsidRDefault="00F1382C" w:rsidP="00F1382C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7775EB">
        <w:rPr>
          <w:rFonts w:ascii="Times New Roman" w:hAnsi="Times New Roman" w:cs="Times New Roman"/>
          <w:b/>
          <w:sz w:val="28"/>
          <w:szCs w:val="28"/>
        </w:rPr>
        <w:t xml:space="preserve">Формируемые компетенции: </w:t>
      </w:r>
      <w:proofErr w:type="gramStart"/>
      <w:r w:rsidRPr="007775EB">
        <w:rPr>
          <w:rFonts w:ascii="Times New Roman" w:hAnsi="Times New Roman" w:cs="Times New Roman"/>
          <w:b/>
          <w:sz w:val="28"/>
          <w:szCs w:val="28"/>
        </w:rPr>
        <w:t>ОК</w:t>
      </w:r>
      <w:proofErr w:type="gramEnd"/>
      <w:r w:rsidRPr="007775EB">
        <w:rPr>
          <w:rFonts w:ascii="Times New Roman" w:hAnsi="Times New Roman" w:cs="Times New Roman"/>
          <w:b/>
          <w:sz w:val="28"/>
          <w:szCs w:val="28"/>
        </w:rPr>
        <w:t xml:space="preserve"> 01, 02, ПК 2.3.</w:t>
      </w:r>
    </w:p>
    <w:p w:rsidR="00F1382C" w:rsidRPr="00F1382C" w:rsidRDefault="00F1382C" w:rsidP="00F1382C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F1382C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F1382C" w:rsidRDefault="00F1382C" w:rsidP="00F1382C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F1382C"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F1382C" w:rsidRPr="00354A3E" w:rsidRDefault="00F1382C" w:rsidP="00F1382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354A3E">
        <w:rPr>
          <w:rFonts w:ascii="Times New Roman" w:hAnsi="Times New Roman" w:cs="Times New Roman"/>
          <w:sz w:val="24"/>
          <w:szCs w:val="24"/>
        </w:rPr>
        <w:t>Выберите один верный ответ (1б)</w:t>
      </w:r>
    </w:p>
    <w:p w:rsidR="00354A3E" w:rsidRPr="00354A3E" w:rsidRDefault="00354A3E" w:rsidP="00354A3E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354A3E">
        <w:rPr>
          <w:rFonts w:ascii="Times New Roman" w:hAnsi="Times New Roman" w:cs="Times New Roman"/>
          <w:sz w:val="24"/>
          <w:szCs w:val="24"/>
        </w:rPr>
        <w:t>К механическим свойствам относится:</w:t>
      </w:r>
    </w:p>
    <w:p w:rsidR="00354A3E" w:rsidRPr="00354A3E" w:rsidRDefault="00354A3E" w:rsidP="00354A3E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354A3E">
        <w:rPr>
          <w:rFonts w:ascii="Times New Roman" w:hAnsi="Times New Roman" w:cs="Times New Roman"/>
          <w:sz w:val="24"/>
          <w:szCs w:val="24"/>
        </w:rPr>
        <w:t>а) прочность</w:t>
      </w:r>
    </w:p>
    <w:p w:rsidR="00354A3E" w:rsidRPr="00354A3E" w:rsidRDefault="00354A3E" w:rsidP="00354A3E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354A3E">
        <w:rPr>
          <w:rFonts w:ascii="Times New Roman" w:hAnsi="Times New Roman" w:cs="Times New Roman"/>
          <w:sz w:val="24"/>
          <w:szCs w:val="24"/>
        </w:rPr>
        <w:t>б) ковкость</w:t>
      </w:r>
    </w:p>
    <w:p w:rsidR="00F1382C" w:rsidRDefault="00354A3E" w:rsidP="00354A3E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354A3E">
        <w:rPr>
          <w:rFonts w:ascii="Times New Roman" w:hAnsi="Times New Roman" w:cs="Times New Roman"/>
          <w:sz w:val="24"/>
          <w:szCs w:val="24"/>
        </w:rPr>
        <w:t>в) плотность</w:t>
      </w:r>
    </w:p>
    <w:p w:rsidR="00354A3E" w:rsidRDefault="00354A3E" w:rsidP="00354A3E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626F7C">
        <w:rPr>
          <w:rFonts w:ascii="Times New Roman" w:hAnsi="Times New Roman" w:cs="Times New Roman"/>
          <w:sz w:val="24"/>
          <w:szCs w:val="24"/>
        </w:rPr>
        <w:t>коррозионная стойкость</w:t>
      </w:r>
    </w:p>
    <w:p w:rsidR="00354A3E" w:rsidRP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 w:rsidRPr="00354A3E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122D">
        <w:rPr>
          <w:rFonts w:ascii="Times New Roman" w:hAnsi="Times New Roman" w:cs="Times New Roman"/>
          <w:sz w:val="24"/>
          <w:szCs w:val="24"/>
        </w:rPr>
        <w:t>Линия АС</w:t>
      </w:r>
      <w:proofErr w:type="gramStart"/>
      <w:r w:rsidR="00B0122D">
        <w:rPr>
          <w:rFonts w:ascii="Times New Roman" w:hAnsi="Times New Roman" w:cs="Times New Roman"/>
          <w:sz w:val="24"/>
          <w:szCs w:val="24"/>
          <w:lang w:val="en-US"/>
        </w:rPr>
        <w:t>D</w:t>
      </w:r>
      <w:proofErr w:type="gramEnd"/>
      <w:r w:rsidRPr="00354A3E">
        <w:rPr>
          <w:rFonts w:ascii="Times New Roman" w:hAnsi="Times New Roman" w:cs="Times New Roman"/>
          <w:sz w:val="24"/>
          <w:szCs w:val="24"/>
        </w:rPr>
        <w:t xml:space="preserve"> является:</w:t>
      </w:r>
    </w:p>
    <w:p w:rsid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линией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солидус</w:t>
      </w:r>
      <w:proofErr w:type="spellEnd"/>
    </w:p>
    <w:p w:rsid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линией ликвидус </w:t>
      </w:r>
    </w:p>
    <w:p w:rsid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линией эвтектического превращения</w:t>
      </w:r>
    </w:p>
    <w:p w:rsid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линией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эвтектоидного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превращения</w:t>
      </w:r>
    </w:p>
    <w:p w:rsidR="00354A3E" w:rsidRP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354A3E">
        <w:rPr>
          <w:rFonts w:ascii="Times New Roman" w:hAnsi="Times New Roman" w:cs="Times New Roman"/>
          <w:sz w:val="24"/>
          <w:szCs w:val="24"/>
        </w:rPr>
        <w:t>Сталями называются сплавы:</w:t>
      </w:r>
    </w:p>
    <w:p w:rsidR="00354A3E" w:rsidRP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354A3E">
        <w:rPr>
          <w:rFonts w:ascii="Times New Roman" w:hAnsi="Times New Roman" w:cs="Times New Roman"/>
          <w:sz w:val="24"/>
          <w:szCs w:val="24"/>
        </w:rPr>
        <w:tab/>
        <w:t>Железа с медью</w:t>
      </w:r>
    </w:p>
    <w:p w:rsidR="00354A3E" w:rsidRP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354A3E">
        <w:rPr>
          <w:rFonts w:ascii="Times New Roman" w:hAnsi="Times New Roman" w:cs="Times New Roman"/>
          <w:sz w:val="24"/>
          <w:szCs w:val="24"/>
        </w:rPr>
        <w:tab/>
        <w:t>Железа с углеродом</w:t>
      </w:r>
    </w:p>
    <w:p w:rsidR="00354A3E" w:rsidRP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354A3E">
        <w:rPr>
          <w:rFonts w:ascii="Times New Roman" w:hAnsi="Times New Roman" w:cs="Times New Roman"/>
          <w:sz w:val="24"/>
          <w:szCs w:val="24"/>
        </w:rPr>
        <w:tab/>
        <w:t>Алюминия с кремнием</w:t>
      </w:r>
    </w:p>
    <w:p w:rsid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354A3E">
        <w:rPr>
          <w:rFonts w:ascii="Times New Roman" w:hAnsi="Times New Roman" w:cs="Times New Roman"/>
          <w:sz w:val="24"/>
          <w:szCs w:val="24"/>
        </w:rPr>
        <w:tab/>
        <w:t>Железа с кислородом</w:t>
      </w:r>
    </w:p>
    <w:p w:rsidR="00354A3E" w:rsidRP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354A3E">
        <w:rPr>
          <w:rFonts w:ascii="Times New Roman" w:hAnsi="Times New Roman" w:cs="Times New Roman"/>
          <w:sz w:val="24"/>
          <w:szCs w:val="24"/>
        </w:rPr>
        <w:t xml:space="preserve">Какое количество углерода содержится в </w:t>
      </w:r>
      <w:proofErr w:type="spellStart"/>
      <w:r w:rsidRPr="00354A3E">
        <w:rPr>
          <w:rFonts w:ascii="Times New Roman" w:hAnsi="Times New Roman" w:cs="Times New Roman"/>
          <w:sz w:val="24"/>
          <w:szCs w:val="24"/>
        </w:rPr>
        <w:t>доэвтектоидных</w:t>
      </w:r>
      <w:proofErr w:type="spellEnd"/>
      <w:r w:rsidRPr="00354A3E">
        <w:rPr>
          <w:rFonts w:ascii="Times New Roman" w:hAnsi="Times New Roman" w:cs="Times New Roman"/>
          <w:sz w:val="24"/>
          <w:szCs w:val="24"/>
        </w:rPr>
        <w:t xml:space="preserve"> сталях?</w:t>
      </w:r>
    </w:p>
    <w:p w:rsidR="00354A3E" w:rsidRP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 w:rsidRPr="00354A3E">
        <w:rPr>
          <w:rFonts w:ascii="Times New Roman" w:hAnsi="Times New Roman" w:cs="Times New Roman"/>
          <w:sz w:val="24"/>
          <w:szCs w:val="24"/>
        </w:rPr>
        <w:t>а)  от 0,8%  до  2,14%</w:t>
      </w:r>
    </w:p>
    <w:p w:rsidR="00354A3E" w:rsidRP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 w:rsidRPr="00354A3E">
        <w:rPr>
          <w:rFonts w:ascii="Times New Roman" w:hAnsi="Times New Roman" w:cs="Times New Roman"/>
          <w:sz w:val="24"/>
          <w:szCs w:val="24"/>
        </w:rPr>
        <w:t xml:space="preserve">б)  от  0,02%  до 2,14% </w:t>
      </w:r>
    </w:p>
    <w:p w:rsid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 w:rsidRPr="00354A3E">
        <w:rPr>
          <w:rFonts w:ascii="Times New Roman" w:hAnsi="Times New Roman" w:cs="Times New Roman"/>
          <w:sz w:val="24"/>
          <w:szCs w:val="24"/>
        </w:rPr>
        <w:t>в)  от  0,02%  до  0,8%</w:t>
      </w:r>
    </w:p>
    <w:p w:rsidR="00354A3E" w:rsidRDefault="00354A3E" w:rsidP="00354A3E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 от  0,02%  до  4,3%</w:t>
      </w:r>
    </w:p>
    <w:p w:rsidR="009C681F" w:rsidRPr="009C681F" w:rsidRDefault="00354A3E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9C681F" w:rsidRPr="009C681F">
        <w:rPr>
          <w:rFonts w:ascii="Times New Roman" w:hAnsi="Times New Roman" w:cs="Times New Roman"/>
          <w:sz w:val="24"/>
          <w:szCs w:val="24"/>
        </w:rPr>
        <w:t>Стали, в которые специально вводятся легирующие элементы для изменения свой</w:t>
      </w:r>
      <w:proofErr w:type="gramStart"/>
      <w:r w:rsidR="009C681F" w:rsidRPr="009C681F">
        <w:rPr>
          <w:rFonts w:ascii="Times New Roman" w:hAnsi="Times New Roman" w:cs="Times New Roman"/>
          <w:sz w:val="24"/>
          <w:szCs w:val="24"/>
        </w:rPr>
        <w:t>ств ст</w:t>
      </w:r>
      <w:proofErr w:type="gramEnd"/>
      <w:r w:rsidR="009C681F" w:rsidRPr="009C681F">
        <w:rPr>
          <w:rFonts w:ascii="Times New Roman" w:hAnsi="Times New Roman" w:cs="Times New Roman"/>
          <w:sz w:val="24"/>
          <w:szCs w:val="24"/>
        </w:rPr>
        <w:t>алей, называются:</w:t>
      </w:r>
    </w:p>
    <w:p w:rsidR="009C681F" w:rsidRP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9C681F">
        <w:rPr>
          <w:rFonts w:ascii="Times New Roman" w:hAnsi="Times New Roman" w:cs="Times New Roman"/>
          <w:sz w:val="24"/>
          <w:szCs w:val="24"/>
        </w:rPr>
        <w:tab/>
        <w:t>конструкционными углеродистыми</w:t>
      </w:r>
    </w:p>
    <w:p w:rsidR="009C681F" w:rsidRP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9C681F">
        <w:rPr>
          <w:rFonts w:ascii="Times New Roman" w:hAnsi="Times New Roman" w:cs="Times New Roman"/>
          <w:sz w:val="24"/>
          <w:szCs w:val="24"/>
        </w:rPr>
        <w:tab/>
        <w:t xml:space="preserve">углеродистыми </w:t>
      </w:r>
    </w:p>
    <w:p w:rsidR="009C681F" w:rsidRP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9C681F">
        <w:rPr>
          <w:rFonts w:ascii="Times New Roman" w:hAnsi="Times New Roman" w:cs="Times New Roman"/>
          <w:sz w:val="24"/>
          <w:szCs w:val="24"/>
        </w:rPr>
        <w:tab/>
        <w:t>инструментальными углеродистыми</w:t>
      </w:r>
    </w:p>
    <w:p w:rsidR="00354A3E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9C681F">
        <w:rPr>
          <w:rFonts w:ascii="Times New Roman" w:hAnsi="Times New Roman" w:cs="Times New Roman"/>
          <w:sz w:val="24"/>
          <w:szCs w:val="24"/>
        </w:rPr>
        <w:tab/>
        <w:t>легированными</w:t>
      </w:r>
    </w:p>
    <w:p w:rsidR="009C681F" w:rsidRP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9C681F">
        <w:rPr>
          <w:rFonts w:ascii="Times New Roman" w:hAnsi="Times New Roman" w:cs="Times New Roman"/>
          <w:sz w:val="24"/>
          <w:szCs w:val="24"/>
        </w:rPr>
        <w:t>Качество сталей общего назначения оценивается по количеству определяемых вредных примесей:</w:t>
      </w:r>
    </w:p>
    <w:p w:rsidR="009C681F" w:rsidRP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9C681F">
        <w:rPr>
          <w:rFonts w:ascii="Times New Roman" w:hAnsi="Times New Roman" w:cs="Times New Roman"/>
          <w:sz w:val="24"/>
          <w:szCs w:val="24"/>
        </w:rPr>
        <w:tab/>
        <w:t>Углерода</w:t>
      </w:r>
    </w:p>
    <w:p w:rsidR="009C681F" w:rsidRP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9C681F">
        <w:rPr>
          <w:rFonts w:ascii="Times New Roman" w:hAnsi="Times New Roman" w:cs="Times New Roman"/>
          <w:sz w:val="24"/>
          <w:szCs w:val="24"/>
        </w:rPr>
        <w:tab/>
        <w:t>Железа</w:t>
      </w:r>
    </w:p>
    <w:p w:rsidR="009C681F" w:rsidRP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9C681F">
        <w:rPr>
          <w:rFonts w:ascii="Times New Roman" w:hAnsi="Times New Roman" w:cs="Times New Roman"/>
          <w:sz w:val="24"/>
          <w:szCs w:val="24"/>
        </w:rPr>
        <w:tab/>
        <w:t>Серы и фосфора</w:t>
      </w:r>
    </w:p>
    <w:p w:rsid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9C681F">
        <w:rPr>
          <w:rFonts w:ascii="Times New Roman" w:hAnsi="Times New Roman" w:cs="Times New Roman"/>
          <w:sz w:val="24"/>
          <w:szCs w:val="24"/>
        </w:rPr>
        <w:tab/>
        <w:t>Марганца и кремния</w:t>
      </w:r>
    </w:p>
    <w:p w:rsidR="009C681F" w:rsidRP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9C681F">
        <w:rPr>
          <w:rFonts w:ascii="Times New Roman" w:hAnsi="Times New Roman" w:cs="Times New Roman"/>
          <w:sz w:val="24"/>
          <w:szCs w:val="24"/>
        </w:rPr>
        <w:t xml:space="preserve">К инструментальным углеродистым сталям относятся из </w:t>
      </w:r>
      <w:proofErr w:type="gramStart"/>
      <w:r w:rsidRPr="009C681F">
        <w:rPr>
          <w:rFonts w:ascii="Times New Roman" w:hAnsi="Times New Roman" w:cs="Times New Roman"/>
          <w:sz w:val="24"/>
          <w:szCs w:val="24"/>
        </w:rPr>
        <w:t>перечисленных</w:t>
      </w:r>
      <w:proofErr w:type="gramEnd"/>
      <w:r w:rsidRPr="009C681F">
        <w:rPr>
          <w:rFonts w:ascii="Times New Roman" w:hAnsi="Times New Roman" w:cs="Times New Roman"/>
          <w:sz w:val="24"/>
          <w:szCs w:val="24"/>
        </w:rPr>
        <w:t xml:space="preserve"> следующие:</w:t>
      </w:r>
    </w:p>
    <w:p w:rsidR="009C681F" w:rsidRP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9C681F">
        <w:rPr>
          <w:rFonts w:ascii="Times New Roman" w:hAnsi="Times New Roman" w:cs="Times New Roman"/>
          <w:sz w:val="24"/>
          <w:szCs w:val="24"/>
        </w:rPr>
        <w:tab/>
        <w:t>Сталь10</w:t>
      </w:r>
    </w:p>
    <w:p w:rsidR="009C681F" w:rsidRP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9C681F">
        <w:rPr>
          <w:rFonts w:ascii="Times New Roman" w:hAnsi="Times New Roman" w:cs="Times New Roman"/>
          <w:sz w:val="24"/>
          <w:szCs w:val="24"/>
        </w:rPr>
        <w:tab/>
        <w:t>Ст2кп</w:t>
      </w:r>
    </w:p>
    <w:p w:rsidR="009C681F" w:rsidRP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9C681F">
        <w:rPr>
          <w:rFonts w:ascii="Times New Roman" w:hAnsi="Times New Roman" w:cs="Times New Roman"/>
          <w:sz w:val="24"/>
          <w:szCs w:val="24"/>
        </w:rPr>
        <w:tab/>
        <w:t>Сталь60</w:t>
      </w:r>
    </w:p>
    <w:p w:rsid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9C681F">
        <w:rPr>
          <w:rFonts w:ascii="Times New Roman" w:hAnsi="Times New Roman" w:cs="Times New Roman"/>
          <w:sz w:val="24"/>
          <w:szCs w:val="24"/>
        </w:rPr>
        <w:tab/>
        <w:t>У8, У12</w:t>
      </w:r>
    </w:p>
    <w:p w:rsid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9C681F">
        <w:rPr>
          <w:rFonts w:ascii="Times New Roman" w:hAnsi="Times New Roman" w:cs="Times New Roman"/>
          <w:sz w:val="24"/>
          <w:szCs w:val="24"/>
        </w:rPr>
        <w:t xml:space="preserve">Легированные стали обозначаются марками. Например: 50Г, 9ХС, 10Х18Н9Т и др. </w:t>
      </w:r>
    </w:p>
    <w:p w:rsidR="009C681F" w:rsidRP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 w:rsidRPr="009C681F">
        <w:rPr>
          <w:rFonts w:ascii="Times New Roman" w:hAnsi="Times New Roman" w:cs="Times New Roman"/>
          <w:sz w:val="24"/>
          <w:szCs w:val="24"/>
        </w:rPr>
        <w:t>В начале марки цифрами указывается содержание:</w:t>
      </w:r>
    </w:p>
    <w:p w:rsidR="009C681F" w:rsidRPr="009C681F" w:rsidRDefault="009C681F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</w:t>
      </w:r>
      <w:r w:rsidRPr="009C681F">
        <w:rPr>
          <w:rFonts w:ascii="Times New Roman" w:hAnsi="Times New Roman" w:cs="Times New Roman"/>
          <w:sz w:val="24"/>
          <w:szCs w:val="24"/>
        </w:rPr>
        <w:tab/>
        <w:t>Мар</w:t>
      </w:r>
      <w:r w:rsidR="00426A13">
        <w:rPr>
          <w:rFonts w:ascii="Times New Roman" w:hAnsi="Times New Roman" w:cs="Times New Roman"/>
          <w:sz w:val="24"/>
          <w:szCs w:val="24"/>
        </w:rPr>
        <w:t>г</w:t>
      </w:r>
      <w:r w:rsidRPr="009C681F">
        <w:rPr>
          <w:rFonts w:ascii="Times New Roman" w:hAnsi="Times New Roman" w:cs="Times New Roman"/>
          <w:sz w:val="24"/>
          <w:szCs w:val="24"/>
        </w:rPr>
        <w:t>анца</w:t>
      </w:r>
    </w:p>
    <w:p w:rsidR="009C681F" w:rsidRPr="009C681F" w:rsidRDefault="00426A13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9C681F" w:rsidRPr="009C681F">
        <w:rPr>
          <w:rFonts w:ascii="Times New Roman" w:hAnsi="Times New Roman" w:cs="Times New Roman"/>
          <w:sz w:val="24"/>
          <w:szCs w:val="24"/>
        </w:rPr>
        <w:tab/>
        <w:t>Хрома</w:t>
      </w:r>
    </w:p>
    <w:p w:rsidR="009C681F" w:rsidRPr="009C681F" w:rsidRDefault="00426A13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9C681F" w:rsidRPr="009C681F">
        <w:rPr>
          <w:rFonts w:ascii="Times New Roman" w:hAnsi="Times New Roman" w:cs="Times New Roman"/>
          <w:sz w:val="24"/>
          <w:szCs w:val="24"/>
        </w:rPr>
        <w:tab/>
        <w:t>Кремния</w:t>
      </w:r>
    </w:p>
    <w:p w:rsidR="009C681F" w:rsidRDefault="00426A13" w:rsidP="009C681F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9C681F" w:rsidRPr="009C681F">
        <w:rPr>
          <w:rFonts w:ascii="Times New Roman" w:hAnsi="Times New Roman" w:cs="Times New Roman"/>
          <w:sz w:val="24"/>
          <w:szCs w:val="24"/>
        </w:rPr>
        <w:tab/>
        <w:t>Углерода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426A13">
        <w:rPr>
          <w:rFonts w:ascii="Times New Roman" w:hAnsi="Times New Roman" w:cs="Times New Roman"/>
          <w:sz w:val="24"/>
          <w:szCs w:val="24"/>
        </w:rPr>
        <w:t>Линия PSK является: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 w:rsidRPr="00426A13">
        <w:rPr>
          <w:rFonts w:ascii="Times New Roman" w:hAnsi="Times New Roman" w:cs="Times New Roman"/>
          <w:sz w:val="24"/>
          <w:szCs w:val="24"/>
        </w:rPr>
        <w:t>a.</w:t>
      </w:r>
      <w:r w:rsidRPr="00426A1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Линией л</w:t>
      </w:r>
      <w:r w:rsidRPr="00426A13">
        <w:rPr>
          <w:rFonts w:ascii="Times New Roman" w:hAnsi="Times New Roman" w:cs="Times New Roman"/>
          <w:sz w:val="24"/>
          <w:szCs w:val="24"/>
        </w:rPr>
        <w:t>иквидус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426A1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Линией 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r w:rsidRPr="00426A13">
        <w:rPr>
          <w:rFonts w:ascii="Times New Roman" w:hAnsi="Times New Roman" w:cs="Times New Roman"/>
          <w:sz w:val="24"/>
          <w:szCs w:val="24"/>
        </w:rPr>
        <w:t>олидус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426A1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Линией э</w:t>
      </w:r>
      <w:r w:rsidRPr="00426A13">
        <w:rPr>
          <w:rFonts w:ascii="Times New Roman" w:hAnsi="Times New Roman" w:cs="Times New Roman"/>
          <w:sz w:val="24"/>
          <w:szCs w:val="24"/>
        </w:rPr>
        <w:t>втектического превращения</w:t>
      </w:r>
    </w:p>
    <w:p w:rsid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426A1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Линией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э</w:t>
      </w:r>
      <w:r w:rsidRPr="00426A13">
        <w:rPr>
          <w:rFonts w:ascii="Times New Roman" w:hAnsi="Times New Roman" w:cs="Times New Roman"/>
          <w:sz w:val="24"/>
          <w:szCs w:val="24"/>
        </w:rPr>
        <w:t>втектоидного</w:t>
      </w:r>
      <w:proofErr w:type="spellEnd"/>
      <w:r w:rsidRPr="00426A13">
        <w:rPr>
          <w:rFonts w:ascii="Times New Roman" w:hAnsi="Times New Roman" w:cs="Times New Roman"/>
          <w:sz w:val="24"/>
          <w:szCs w:val="24"/>
        </w:rPr>
        <w:t xml:space="preserve"> превращения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426A13">
        <w:rPr>
          <w:rFonts w:ascii="Times New Roman" w:hAnsi="Times New Roman" w:cs="Times New Roman"/>
          <w:sz w:val="24"/>
          <w:szCs w:val="24"/>
        </w:rPr>
        <w:t>Содержание углерода в цементите составляет: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426A13">
        <w:rPr>
          <w:rFonts w:ascii="Times New Roman" w:hAnsi="Times New Roman" w:cs="Times New Roman"/>
          <w:sz w:val="24"/>
          <w:szCs w:val="24"/>
        </w:rPr>
        <w:tab/>
        <w:t>0.02%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426A13">
        <w:rPr>
          <w:rFonts w:ascii="Times New Roman" w:hAnsi="Times New Roman" w:cs="Times New Roman"/>
          <w:sz w:val="24"/>
          <w:szCs w:val="24"/>
        </w:rPr>
        <w:tab/>
        <w:t>4.3%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426A13">
        <w:rPr>
          <w:rFonts w:ascii="Times New Roman" w:hAnsi="Times New Roman" w:cs="Times New Roman"/>
          <w:sz w:val="24"/>
          <w:szCs w:val="24"/>
        </w:rPr>
        <w:t>6.67%</w:t>
      </w:r>
    </w:p>
    <w:p w:rsid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426A13">
        <w:rPr>
          <w:rFonts w:ascii="Times New Roman" w:hAnsi="Times New Roman" w:cs="Times New Roman"/>
          <w:sz w:val="24"/>
          <w:szCs w:val="24"/>
        </w:rPr>
        <w:tab/>
        <w:t>0.8%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426A13">
        <w:rPr>
          <w:rFonts w:ascii="Times New Roman" w:hAnsi="Times New Roman" w:cs="Times New Roman"/>
          <w:sz w:val="24"/>
          <w:szCs w:val="24"/>
        </w:rPr>
        <w:t>Чугуны – это железоуглеродистые сплавы, отличающиеся от сталей: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426A13">
        <w:rPr>
          <w:rFonts w:ascii="Times New Roman" w:hAnsi="Times New Roman" w:cs="Times New Roman"/>
          <w:sz w:val="24"/>
          <w:szCs w:val="24"/>
        </w:rPr>
        <w:tab/>
        <w:t>Большим содержанием углерода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426A13">
        <w:rPr>
          <w:rFonts w:ascii="Times New Roman" w:hAnsi="Times New Roman" w:cs="Times New Roman"/>
          <w:sz w:val="24"/>
          <w:szCs w:val="24"/>
        </w:rPr>
        <w:tab/>
        <w:t>Меньшим содержанием углерода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426A13">
        <w:rPr>
          <w:rFonts w:ascii="Times New Roman" w:hAnsi="Times New Roman" w:cs="Times New Roman"/>
          <w:sz w:val="24"/>
          <w:szCs w:val="24"/>
        </w:rPr>
        <w:tab/>
        <w:t>Меньшим содержанием вредных примесей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426A13">
        <w:rPr>
          <w:rFonts w:ascii="Times New Roman" w:hAnsi="Times New Roman" w:cs="Times New Roman"/>
          <w:sz w:val="24"/>
          <w:szCs w:val="24"/>
        </w:rPr>
        <w:tab/>
        <w:t>Меньшим содержанием кислорода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426A13">
        <w:rPr>
          <w:rFonts w:ascii="Times New Roman" w:hAnsi="Times New Roman" w:cs="Times New Roman"/>
          <w:sz w:val="24"/>
          <w:szCs w:val="24"/>
        </w:rPr>
        <w:t>Аустенит представляет собой: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426A13">
        <w:rPr>
          <w:rFonts w:ascii="Times New Roman" w:hAnsi="Times New Roman" w:cs="Times New Roman"/>
          <w:sz w:val="24"/>
          <w:szCs w:val="24"/>
        </w:rPr>
        <w:tab/>
        <w:t>Механическую смесь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426A13">
        <w:rPr>
          <w:rFonts w:ascii="Times New Roman" w:hAnsi="Times New Roman" w:cs="Times New Roman"/>
          <w:sz w:val="24"/>
          <w:szCs w:val="24"/>
        </w:rPr>
        <w:tab/>
        <w:t>Твердый раствор внедрения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426A13">
        <w:rPr>
          <w:rFonts w:ascii="Times New Roman" w:hAnsi="Times New Roman" w:cs="Times New Roman"/>
          <w:sz w:val="24"/>
          <w:szCs w:val="24"/>
        </w:rPr>
        <w:tab/>
        <w:t>Твердый раствор замещения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426A13">
        <w:rPr>
          <w:rFonts w:ascii="Times New Roman" w:hAnsi="Times New Roman" w:cs="Times New Roman"/>
          <w:sz w:val="24"/>
          <w:szCs w:val="24"/>
        </w:rPr>
        <w:tab/>
        <w:t>Химическое соединение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Pr="00426A13">
        <w:rPr>
          <w:rFonts w:ascii="Times New Roman" w:hAnsi="Times New Roman" w:cs="Times New Roman"/>
          <w:sz w:val="24"/>
          <w:szCs w:val="24"/>
        </w:rPr>
        <w:t>Как называется свойство металла восстанавливать свою форму после прекращения действия внешних сил?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426A13">
        <w:rPr>
          <w:rFonts w:ascii="Times New Roman" w:hAnsi="Times New Roman" w:cs="Times New Roman"/>
          <w:sz w:val="24"/>
          <w:szCs w:val="24"/>
        </w:rPr>
        <w:tab/>
        <w:t>Хрупкость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426A13">
        <w:rPr>
          <w:rFonts w:ascii="Times New Roman" w:hAnsi="Times New Roman" w:cs="Times New Roman"/>
          <w:sz w:val="24"/>
          <w:szCs w:val="24"/>
        </w:rPr>
        <w:tab/>
        <w:t>Вязкость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426A13">
        <w:rPr>
          <w:rFonts w:ascii="Times New Roman" w:hAnsi="Times New Roman" w:cs="Times New Roman"/>
          <w:sz w:val="24"/>
          <w:szCs w:val="24"/>
        </w:rPr>
        <w:tab/>
        <w:t>Упругость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426A13">
        <w:rPr>
          <w:rFonts w:ascii="Times New Roman" w:hAnsi="Times New Roman" w:cs="Times New Roman"/>
          <w:sz w:val="24"/>
          <w:szCs w:val="24"/>
        </w:rPr>
        <w:tab/>
        <w:t>Плотность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Pr="00426A13">
        <w:rPr>
          <w:rFonts w:ascii="Times New Roman" w:hAnsi="Times New Roman" w:cs="Times New Roman"/>
          <w:sz w:val="24"/>
          <w:szCs w:val="24"/>
        </w:rPr>
        <w:t>Аллотропией называется: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426A13">
        <w:rPr>
          <w:rFonts w:ascii="Times New Roman" w:hAnsi="Times New Roman" w:cs="Times New Roman"/>
          <w:sz w:val="24"/>
          <w:szCs w:val="24"/>
        </w:rPr>
        <w:tab/>
        <w:t xml:space="preserve">Процесс перехода металла из жидкого состояния в </w:t>
      </w:r>
      <w:proofErr w:type="gramStart"/>
      <w:r w:rsidRPr="00426A13">
        <w:rPr>
          <w:rFonts w:ascii="Times New Roman" w:hAnsi="Times New Roman" w:cs="Times New Roman"/>
          <w:sz w:val="24"/>
          <w:szCs w:val="24"/>
        </w:rPr>
        <w:t>твердое</w:t>
      </w:r>
      <w:proofErr w:type="gramEnd"/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426A13">
        <w:rPr>
          <w:rFonts w:ascii="Times New Roman" w:hAnsi="Times New Roman" w:cs="Times New Roman"/>
          <w:sz w:val="24"/>
          <w:szCs w:val="24"/>
        </w:rPr>
        <w:tab/>
        <w:t>Способность металла находиться в различных кристаллических формах в твердом состоянии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426A13">
        <w:rPr>
          <w:rFonts w:ascii="Times New Roman" w:hAnsi="Times New Roman" w:cs="Times New Roman"/>
          <w:sz w:val="24"/>
          <w:szCs w:val="24"/>
        </w:rPr>
        <w:tab/>
        <w:t>Механическая смесь кристаллов различных веще</w:t>
      </w:r>
      <w:proofErr w:type="gramStart"/>
      <w:r w:rsidRPr="00426A13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426A13">
        <w:rPr>
          <w:rFonts w:ascii="Times New Roman" w:hAnsi="Times New Roman" w:cs="Times New Roman"/>
          <w:sz w:val="24"/>
          <w:szCs w:val="24"/>
        </w:rPr>
        <w:t>и их одновременной кристаллизации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426A13">
        <w:rPr>
          <w:rFonts w:ascii="Times New Roman" w:hAnsi="Times New Roman" w:cs="Times New Roman"/>
          <w:sz w:val="24"/>
          <w:szCs w:val="24"/>
        </w:rPr>
        <w:tab/>
        <w:t>Линия начала кристаллизации на диаграмме состояния железоуглеродистых сплавов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Pr="00426A13">
        <w:rPr>
          <w:rFonts w:ascii="Times New Roman" w:hAnsi="Times New Roman" w:cs="Times New Roman"/>
          <w:sz w:val="24"/>
          <w:szCs w:val="24"/>
        </w:rPr>
        <w:t>Изменение химического состава поверхностного слоя стали называется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426A13">
        <w:rPr>
          <w:rFonts w:ascii="Times New Roman" w:hAnsi="Times New Roman" w:cs="Times New Roman"/>
          <w:sz w:val="24"/>
          <w:szCs w:val="24"/>
        </w:rPr>
        <w:tab/>
        <w:t>Закалкой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426A13">
        <w:rPr>
          <w:rFonts w:ascii="Times New Roman" w:hAnsi="Times New Roman" w:cs="Times New Roman"/>
          <w:sz w:val="24"/>
          <w:szCs w:val="24"/>
        </w:rPr>
        <w:tab/>
        <w:t>Отпуском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426A13">
        <w:rPr>
          <w:rFonts w:ascii="Times New Roman" w:hAnsi="Times New Roman" w:cs="Times New Roman"/>
          <w:sz w:val="24"/>
          <w:szCs w:val="24"/>
        </w:rPr>
        <w:tab/>
        <w:t>Химико-термической обработкой</w:t>
      </w:r>
    </w:p>
    <w:p w:rsid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426A13">
        <w:rPr>
          <w:rFonts w:ascii="Times New Roman" w:hAnsi="Times New Roman" w:cs="Times New Roman"/>
          <w:sz w:val="24"/>
          <w:szCs w:val="24"/>
        </w:rPr>
        <w:tab/>
        <w:t>Обработкой холодом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 </w:t>
      </w:r>
      <w:r w:rsidRPr="00426A13">
        <w:rPr>
          <w:rFonts w:ascii="Times New Roman" w:hAnsi="Times New Roman" w:cs="Times New Roman"/>
          <w:sz w:val="24"/>
          <w:szCs w:val="24"/>
        </w:rPr>
        <w:t>Латунь – это спав на основе: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 w:rsidRPr="00426A13">
        <w:rPr>
          <w:rFonts w:ascii="Times New Roman" w:hAnsi="Times New Roman" w:cs="Times New Roman"/>
          <w:sz w:val="24"/>
          <w:szCs w:val="24"/>
        </w:rPr>
        <w:t>а) меди</w:t>
      </w:r>
    </w:p>
    <w:p w:rsidR="00426A13" w:rsidRP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 w:rsidRPr="00426A13">
        <w:rPr>
          <w:rFonts w:ascii="Times New Roman" w:hAnsi="Times New Roman" w:cs="Times New Roman"/>
          <w:sz w:val="24"/>
          <w:szCs w:val="24"/>
        </w:rPr>
        <w:t>б) титана</w:t>
      </w:r>
    </w:p>
    <w:p w:rsid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 w:rsidRPr="00426A13">
        <w:rPr>
          <w:rFonts w:ascii="Times New Roman" w:hAnsi="Times New Roman" w:cs="Times New Roman"/>
          <w:sz w:val="24"/>
          <w:szCs w:val="24"/>
        </w:rPr>
        <w:t>в) алюминия</w:t>
      </w:r>
    </w:p>
    <w:p w:rsidR="00426A13" w:rsidRDefault="00426A13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молибдена </w:t>
      </w:r>
    </w:p>
    <w:p w:rsidR="00DC608A" w:rsidRDefault="00DC608A" w:rsidP="00426A13">
      <w:pPr>
        <w:ind w:left="-284"/>
        <w:contextualSpacing/>
        <w:rPr>
          <w:rFonts w:ascii="Times New Roman" w:hAnsi="Times New Roman" w:cs="Times New Roman"/>
          <w:sz w:val="24"/>
          <w:szCs w:val="24"/>
        </w:rPr>
      </w:pPr>
    </w:p>
    <w:p w:rsidR="00354A3E" w:rsidRPr="00354A3E" w:rsidRDefault="00354A3E" w:rsidP="00354A3E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</w:p>
    <w:p w:rsidR="00DC608A" w:rsidRDefault="00DC608A" w:rsidP="00DC608A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2</w:t>
      </w:r>
    </w:p>
    <w:p w:rsidR="00CD672D" w:rsidRPr="00CD672D" w:rsidRDefault="00CD672D" w:rsidP="00CD672D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(2б)</w:t>
      </w:r>
    </w:p>
    <w:p w:rsidR="004A4B28" w:rsidRPr="004A4B28" w:rsidRDefault="00DC608A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C608A">
        <w:rPr>
          <w:rFonts w:ascii="Times New Roman" w:hAnsi="Times New Roman" w:cs="Times New Roman"/>
          <w:sz w:val="24"/>
          <w:szCs w:val="24"/>
        </w:rPr>
        <w:t xml:space="preserve">1. </w:t>
      </w:r>
      <w:r w:rsidR="004A4B28" w:rsidRPr="004A4B28">
        <w:rPr>
          <w:rFonts w:ascii="Times New Roman" w:hAnsi="Times New Roman" w:cs="Times New Roman"/>
          <w:sz w:val="24"/>
          <w:szCs w:val="24"/>
        </w:rPr>
        <w:t>Температура эвтектического превращения составляет:</w:t>
      </w:r>
    </w:p>
    <w:p w:rsid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4B28">
        <w:rPr>
          <w:rFonts w:ascii="Times New Roman" w:hAnsi="Times New Roman" w:cs="Times New Roman"/>
          <w:sz w:val="24"/>
          <w:szCs w:val="24"/>
        </w:rPr>
        <w:t>620</w:t>
      </w:r>
      <w:proofErr w:type="gramStart"/>
      <w:r w:rsidRPr="004A4B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°С</w:t>
      </w:r>
      <w:proofErr w:type="gramEnd"/>
    </w:p>
    <w:p w:rsidR="004A4B28" w:rsidRP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>б) 1147</w:t>
      </w:r>
      <w:proofErr w:type="gramStart"/>
      <w:r w:rsidRPr="004A4B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°С</w:t>
      </w:r>
      <w:proofErr w:type="gramEnd"/>
    </w:p>
    <w:p w:rsid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727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°С</w:t>
      </w:r>
      <w:proofErr w:type="gramEnd"/>
    </w:p>
    <w:p w:rsid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911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°С</w:t>
      </w:r>
      <w:proofErr w:type="gramEnd"/>
    </w:p>
    <w:p w:rsidR="004A4B28" w:rsidRP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A4B28">
        <w:rPr>
          <w:rFonts w:ascii="Times New Roman" w:hAnsi="Times New Roman" w:cs="Times New Roman"/>
          <w:sz w:val="24"/>
          <w:szCs w:val="24"/>
        </w:rPr>
        <w:t xml:space="preserve">. Структура </w:t>
      </w:r>
      <w:proofErr w:type="spellStart"/>
      <w:r w:rsidRPr="004A4B28">
        <w:rPr>
          <w:rFonts w:ascii="Times New Roman" w:hAnsi="Times New Roman" w:cs="Times New Roman"/>
          <w:sz w:val="24"/>
          <w:szCs w:val="24"/>
        </w:rPr>
        <w:t>эвтектоидной</w:t>
      </w:r>
      <w:proofErr w:type="spellEnd"/>
      <w:r w:rsidRPr="004A4B28">
        <w:rPr>
          <w:rFonts w:ascii="Times New Roman" w:hAnsi="Times New Roman" w:cs="Times New Roman"/>
          <w:sz w:val="24"/>
          <w:szCs w:val="24"/>
        </w:rPr>
        <w:t xml:space="preserve"> углеродистой стали представляет собой:</w:t>
      </w:r>
    </w:p>
    <w:p w:rsidR="004A4B28" w:rsidRP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>а) цементит</w:t>
      </w:r>
    </w:p>
    <w:p w:rsidR="004A4B28" w:rsidRP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>б) перлит</w:t>
      </w:r>
    </w:p>
    <w:p w:rsid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ледебурит</w:t>
      </w:r>
    </w:p>
    <w:p w:rsidR="0084696C" w:rsidRDefault="0084696C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аустенит</w:t>
      </w:r>
    </w:p>
    <w:p w:rsidR="004A4B28" w:rsidRP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4A4B28">
        <w:rPr>
          <w:rFonts w:ascii="Times New Roman" w:hAnsi="Times New Roman" w:cs="Times New Roman"/>
          <w:sz w:val="24"/>
          <w:szCs w:val="24"/>
        </w:rPr>
        <w:t>. Содержание углерода в стали У10 составляет:</w:t>
      </w:r>
    </w:p>
    <w:p w:rsidR="004A4B28" w:rsidRP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>а) 1%</w:t>
      </w:r>
    </w:p>
    <w:p w:rsidR="004A4B28" w:rsidRP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>б) 0,1%</w:t>
      </w:r>
    </w:p>
    <w:p w:rsid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>в) 0,01%</w:t>
      </w:r>
    </w:p>
    <w:p w:rsidR="0084696C" w:rsidRPr="004A4B28" w:rsidRDefault="0084696C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10%</w:t>
      </w:r>
    </w:p>
    <w:p w:rsidR="004A4B28" w:rsidRPr="004A4B28" w:rsidRDefault="0084696C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A4B28" w:rsidRPr="004A4B28">
        <w:rPr>
          <w:rFonts w:ascii="Times New Roman" w:hAnsi="Times New Roman" w:cs="Times New Roman"/>
          <w:sz w:val="24"/>
          <w:szCs w:val="24"/>
        </w:rPr>
        <w:t>. Структура стали 55 представляет собой:</w:t>
      </w:r>
    </w:p>
    <w:p w:rsidR="004A4B28" w:rsidRP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>а) феррит</w:t>
      </w:r>
    </w:p>
    <w:p w:rsidR="004A4B28" w:rsidRP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>б) феррит + перлит</w:t>
      </w:r>
    </w:p>
    <w:p w:rsid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>в) цементит + перлит</w:t>
      </w:r>
    </w:p>
    <w:p w:rsidR="0084696C" w:rsidRPr="004A4B28" w:rsidRDefault="0084696C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феррит + цементит</w:t>
      </w:r>
    </w:p>
    <w:p w:rsidR="004A4B28" w:rsidRPr="004A4B28" w:rsidRDefault="0084696C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A4B28" w:rsidRPr="004A4B28">
        <w:rPr>
          <w:rFonts w:ascii="Times New Roman" w:hAnsi="Times New Roman" w:cs="Times New Roman"/>
          <w:sz w:val="24"/>
          <w:szCs w:val="24"/>
        </w:rPr>
        <w:t>. Сталь марки 12ХН2А является:</w:t>
      </w:r>
    </w:p>
    <w:p w:rsidR="004A4B28" w:rsidRP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>а) качественной</w:t>
      </w:r>
    </w:p>
    <w:p w:rsidR="004A4B28" w:rsidRP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 xml:space="preserve">б) высококачественной </w:t>
      </w:r>
    </w:p>
    <w:p w:rsidR="004A4B28" w:rsidRDefault="0084696C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особо</w:t>
      </w:r>
      <w:r w:rsidR="004A4B28" w:rsidRPr="004A4B28">
        <w:rPr>
          <w:rFonts w:ascii="Times New Roman" w:hAnsi="Times New Roman" w:cs="Times New Roman"/>
          <w:sz w:val="24"/>
          <w:szCs w:val="24"/>
        </w:rPr>
        <w:t>высококачественной</w:t>
      </w:r>
    </w:p>
    <w:p w:rsidR="0084696C" w:rsidRPr="004A4B28" w:rsidRDefault="0084696C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обыкновенного качества</w:t>
      </w:r>
    </w:p>
    <w:p w:rsidR="004A4B28" w:rsidRPr="004A4B28" w:rsidRDefault="0084696C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A4B28" w:rsidRPr="004A4B28">
        <w:rPr>
          <w:rFonts w:ascii="Times New Roman" w:hAnsi="Times New Roman" w:cs="Times New Roman"/>
          <w:sz w:val="24"/>
          <w:szCs w:val="24"/>
        </w:rPr>
        <w:t>. Сталь марки 60С2ХА содержит легирующий элемент кремний в количестве примерно:</w:t>
      </w:r>
    </w:p>
    <w:p w:rsidR="004A4B28" w:rsidRP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>а) 0,6%</w:t>
      </w:r>
    </w:p>
    <w:p w:rsidR="004A4B28" w:rsidRP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>б) 2%</w:t>
      </w:r>
    </w:p>
    <w:p w:rsidR="004A4B28" w:rsidRDefault="004A4B28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4A4B28">
        <w:rPr>
          <w:rFonts w:ascii="Times New Roman" w:hAnsi="Times New Roman" w:cs="Times New Roman"/>
          <w:sz w:val="24"/>
          <w:szCs w:val="24"/>
        </w:rPr>
        <w:t>в) 1,5%</w:t>
      </w:r>
    </w:p>
    <w:p w:rsidR="0084696C" w:rsidRPr="004A4B28" w:rsidRDefault="0084696C" w:rsidP="004A4B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0,06%</w:t>
      </w:r>
    </w:p>
    <w:p w:rsidR="0084696C" w:rsidRPr="0084696C" w:rsidRDefault="0084696C" w:rsidP="0084696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4696C">
        <w:rPr>
          <w:rFonts w:ascii="Times New Roman" w:hAnsi="Times New Roman" w:cs="Times New Roman"/>
          <w:sz w:val="24"/>
          <w:szCs w:val="24"/>
        </w:rPr>
        <w:t>. К проводникам относится:</w:t>
      </w:r>
    </w:p>
    <w:p w:rsidR="0084696C" w:rsidRPr="0084696C" w:rsidRDefault="0084696C" w:rsidP="0084696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4696C">
        <w:rPr>
          <w:rFonts w:ascii="Times New Roman" w:hAnsi="Times New Roman" w:cs="Times New Roman"/>
          <w:sz w:val="24"/>
          <w:szCs w:val="24"/>
        </w:rPr>
        <w:t>а) медь</w:t>
      </w:r>
    </w:p>
    <w:p w:rsidR="0084696C" w:rsidRPr="0084696C" w:rsidRDefault="0084696C" w:rsidP="0084696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4696C">
        <w:rPr>
          <w:rFonts w:ascii="Times New Roman" w:hAnsi="Times New Roman" w:cs="Times New Roman"/>
          <w:sz w:val="24"/>
          <w:szCs w:val="24"/>
        </w:rPr>
        <w:t>б) бумага электротехническая</w:t>
      </w:r>
    </w:p>
    <w:p w:rsidR="0084696C" w:rsidRDefault="0084696C" w:rsidP="0084696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4696C">
        <w:rPr>
          <w:rFonts w:ascii="Times New Roman" w:hAnsi="Times New Roman" w:cs="Times New Roman"/>
          <w:sz w:val="24"/>
          <w:szCs w:val="24"/>
        </w:rPr>
        <w:t>в) кремний</w:t>
      </w:r>
    </w:p>
    <w:p w:rsidR="0084696C" w:rsidRDefault="0084696C" w:rsidP="0084696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слюда</w:t>
      </w:r>
    </w:p>
    <w:p w:rsidR="0084696C" w:rsidRPr="0084696C" w:rsidRDefault="0084696C" w:rsidP="0084696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84696C">
        <w:rPr>
          <w:rFonts w:ascii="Times New Roman" w:hAnsi="Times New Roman" w:cs="Times New Roman"/>
          <w:sz w:val="24"/>
          <w:szCs w:val="24"/>
        </w:rPr>
        <w:t>. Минеральные масла, допускаемые к эксплуатации, должны иметь:</w:t>
      </w:r>
    </w:p>
    <w:p w:rsidR="0084696C" w:rsidRPr="0084696C" w:rsidRDefault="0084696C" w:rsidP="0084696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4696C">
        <w:rPr>
          <w:rFonts w:ascii="Times New Roman" w:hAnsi="Times New Roman" w:cs="Times New Roman"/>
          <w:sz w:val="24"/>
          <w:szCs w:val="24"/>
        </w:rPr>
        <w:t xml:space="preserve">а) незначительную зольность </w:t>
      </w:r>
    </w:p>
    <w:p w:rsidR="0084696C" w:rsidRPr="0084696C" w:rsidRDefault="0084696C" w:rsidP="0084696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4696C">
        <w:rPr>
          <w:rFonts w:ascii="Times New Roman" w:hAnsi="Times New Roman" w:cs="Times New Roman"/>
          <w:sz w:val="24"/>
          <w:szCs w:val="24"/>
        </w:rPr>
        <w:t>б) значительную зольность</w:t>
      </w:r>
    </w:p>
    <w:p w:rsidR="00DC608A" w:rsidRDefault="0084696C" w:rsidP="0084696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4696C">
        <w:rPr>
          <w:rFonts w:ascii="Times New Roman" w:hAnsi="Times New Roman" w:cs="Times New Roman"/>
          <w:sz w:val="24"/>
          <w:szCs w:val="24"/>
        </w:rPr>
        <w:t>в) любую зольность</w:t>
      </w:r>
    </w:p>
    <w:p w:rsidR="0084696C" w:rsidRPr="00DC608A" w:rsidRDefault="0084696C" w:rsidP="0084696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не имеют зольности</w:t>
      </w:r>
    </w:p>
    <w:p w:rsidR="00A57C04" w:rsidRDefault="00A57C04" w:rsidP="00A57C04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3</w:t>
      </w:r>
    </w:p>
    <w:p w:rsidR="00A57C04" w:rsidRPr="003D2F8C" w:rsidRDefault="00A57C04" w:rsidP="00A57C04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3D2F8C">
        <w:rPr>
          <w:rFonts w:ascii="Times New Roman" w:hAnsi="Times New Roman" w:cs="Times New Roman"/>
          <w:b/>
          <w:sz w:val="28"/>
          <w:szCs w:val="28"/>
        </w:rPr>
        <w:t>кейс-задача</w:t>
      </w:r>
    </w:p>
    <w:p w:rsidR="00F1382C" w:rsidRDefault="00DB3588" w:rsidP="00A57C04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DB3588">
        <w:rPr>
          <w:rFonts w:ascii="Times New Roman" w:hAnsi="Times New Roman" w:cs="Times New Roman"/>
          <w:sz w:val="24"/>
          <w:szCs w:val="24"/>
        </w:rPr>
        <w:t>Определите твердость по Бринеллю, если под нагрузкой 250 кгс шарик диметром 10 мм оставил отпечаток диаметром 5 мм, если под нагрузкой 1000 кгс шарик диметром 10 мм оставил отпечаток диаметром 5 мм.</w:t>
      </w:r>
    </w:p>
    <w:p w:rsidR="00E4272C" w:rsidRDefault="00E4272C" w:rsidP="00A57C04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E4272C" w:rsidRDefault="00E4272C" w:rsidP="00A57C04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E4272C" w:rsidRDefault="00E4272C" w:rsidP="00A57C04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E4272C" w:rsidRDefault="00E4272C" w:rsidP="00A57C04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E4272C" w:rsidRDefault="00E4272C" w:rsidP="00A57C04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E4272C" w:rsidRDefault="00E4272C" w:rsidP="00A57C04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E4272C" w:rsidRDefault="00E4272C" w:rsidP="00A57C04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721340" w:rsidRPr="00F1382C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F1382C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F1382C"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CD672D" w:rsidRPr="00CD672D" w:rsidRDefault="00CD672D" w:rsidP="00CD672D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(1б)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1340">
        <w:rPr>
          <w:rFonts w:ascii="Times New Roman" w:hAnsi="Times New Roman" w:cs="Times New Roman"/>
          <w:sz w:val="24"/>
          <w:szCs w:val="24"/>
        </w:rPr>
        <w:t>К физическим свойствам относится: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 xml:space="preserve">а) пластичность 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721340">
        <w:rPr>
          <w:rFonts w:ascii="Times New Roman" w:hAnsi="Times New Roman" w:cs="Times New Roman"/>
          <w:sz w:val="24"/>
          <w:szCs w:val="24"/>
        </w:rPr>
        <w:t>жидкотекучесть</w:t>
      </w:r>
      <w:proofErr w:type="spellEnd"/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>в) температура плавления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ковкость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721340">
        <w:rPr>
          <w:rFonts w:ascii="Times New Roman" w:hAnsi="Times New Roman" w:cs="Times New Roman"/>
          <w:sz w:val="24"/>
          <w:szCs w:val="24"/>
        </w:rPr>
        <w:t>Заэвтектоидные</w:t>
      </w:r>
      <w:proofErr w:type="spellEnd"/>
      <w:r w:rsidRPr="00721340">
        <w:rPr>
          <w:rFonts w:ascii="Times New Roman" w:hAnsi="Times New Roman" w:cs="Times New Roman"/>
          <w:sz w:val="24"/>
          <w:szCs w:val="24"/>
        </w:rPr>
        <w:t xml:space="preserve"> стали содержат углерод в количестве: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 xml:space="preserve">а) от 0,8% до 2,14% 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>б) от 2,14% до 4,3%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>в) до 0,8%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от 0,02% до 0,8%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>3. Цементит представляет собой: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>а) механическая смесь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>б) твердый раствор</w:t>
      </w:r>
    </w:p>
    <w:p w:rsidR="00E4272C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>в) химическое соединение</w:t>
      </w:r>
    </w:p>
    <w:p w:rsid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Pr="00721340">
        <w:rPr>
          <w:rFonts w:ascii="Times New Roman" w:hAnsi="Times New Roman" w:cs="Times New Roman"/>
          <w:sz w:val="24"/>
          <w:szCs w:val="24"/>
        </w:rPr>
        <w:t>твердый раствор</w:t>
      </w:r>
      <w:r>
        <w:rPr>
          <w:rFonts w:ascii="Times New Roman" w:hAnsi="Times New Roman" w:cs="Times New Roman"/>
          <w:sz w:val="24"/>
          <w:szCs w:val="24"/>
        </w:rPr>
        <w:t xml:space="preserve"> внедрения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21340">
        <w:rPr>
          <w:rFonts w:ascii="Times New Roman" w:hAnsi="Times New Roman" w:cs="Times New Roman"/>
          <w:sz w:val="24"/>
          <w:szCs w:val="24"/>
        </w:rPr>
        <w:t>.</w:t>
      </w:r>
      <w:r w:rsidRPr="00721340">
        <w:rPr>
          <w:rFonts w:ascii="Times New Roman" w:hAnsi="Times New Roman" w:cs="Times New Roman"/>
          <w:sz w:val="24"/>
          <w:szCs w:val="24"/>
        </w:rPr>
        <w:tab/>
        <w:t>Основной состав сталей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721340">
        <w:rPr>
          <w:rFonts w:ascii="Times New Roman" w:hAnsi="Times New Roman" w:cs="Times New Roman"/>
          <w:sz w:val="24"/>
          <w:szCs w:val="24"/>
        </w:rPr>
        <w:tab/>
        <w:t>Железо магний сера кремний фосфор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721340">
        <w:rPr>
          <w:rFonts w:ascii="Times New Roman" w:hAnsi="Times New Roman" w:cs="Times New Roman"/>
          <w:sz w:val="24"/>
          <w:szCs w:val="24"/>
        </w:rPr>
        <w:tab/>
        <w:t>Железо хром углерод сера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721340">
        <w:rPr>
          <w:rFonts w:ascii="Times New Roman" w:hAnsi="Times New Roman" w:cs="Times New Roman"/>
          <w:sz w:val="24"/>
          <w:szCs w:val="24"/>
        </w:rPr>
        <w:tab/>
        <w:t>Железо вольфрам углерод фосфор кремний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21296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12961">
        <w:rPr>
          <w:rFonts w:ascii="Times New Roman" w:hAnsi="Times New Roman" w:cs="Times New Roman"/>
          <w:sz w:val="24"/>
          <w:szCs w:val="24"/>
        </w:rPr>
        <w:t>Железо</w:t>
      </w:r>
      <w:r w:rsidRPr="00721340">
        <w:rPr>
          <w:rFonts w:ascii="Times New Roman" w:hAnsi="Times New Roman" w:cs="Times New Roman"/>
          <w:sz w:val="24"/>
          <w:szCs w:val="24"/>
        </w:rPr>
        <w:t xml:space="preserve"> углерод</w:t>
      </w:r>
      <w:proofErr w:type="gramEnd"/>
      <w:r w:rsidRPr="00721340">
        <w:rPr>
          <w:rFonts w:ascii="Times New Roman" w:hAnsi="Times New Roman" w:cs="Times New Roman"/>
          <w:sz w:val="24"/>
          <w:szCs w:val="24"/>
        </w:rPr>
        <w:t xml:space="preserve"> марганец кремний сера фосфор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721340">
        <w:rPr>
          <w:rFonts w:ascii="Times New Roman" w:hAnsi="Times New Roman" w:cs="Times New Roman"/>
          <w:sz w:val="24"/>
          <w:szCs w:val="24"/>
        </w:rPr>
        <w:t>.</w:t>
      </w:r>
      <w:r w:rsidRPr="00721340">
        <w:rPr>
          <w:rFonts w:ascii="Times New Roman" w:hAnsi="Times New Roman" w:cs="Times New Roman"/>
          <w:sz w:val="24"/>
          <w:szCs w:val="24"/>
        </w:rPr>
        <w:tab/>
        <w:t>Цифры в марке стали У11 показывают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721340">
        <w:rPr>
          <w:rFonts w:ascii="Times New Roman" w:hAnsi="Times New Roman" w:cs="Times New Roman"/>
          <w:sz w:val="24"/>
          <w:szCs w:val="24"/>
        </w:rPr>
        <w:tab/>
        <w:t>Содержание углерода в сотых долях процента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721340">
        <w:rPr>
          <w:rFonts w:ascii="Times New Roman" w:hAnsi="Times New Roman" w:cs="Times New Roman"/>
          <w:sz w:val="24"/>
          <w:szCs w:val="24"/>
        </w:rPr>
        <w:tab/>
        <w:t>Содержание углерода в десятых долях процента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721340">
        <w:rPr>
          <w:rFonts w:ascii="Times New Roman" w:hAnsi="Times New Roman" w:cs="Times New Roman"/>
          <w:sz w:val="24"/>
          <w:szCs w:val="24"/>
        </w:rPr>
        <w:tab/>
        <w:t>Содержание углерода в целых процентах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721340">
        <w:rPr>
          <w:rFonts w:ascii="Times New Roman" w:hAnsi="Times New Roman" w:cs="Times New Roman"/>
          <w:sz w:val="24"/>
          <w:szCs w:val="24"/>
        </w:rPr>
        <w:tab/>
        <w:t>Величину твердости стали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721340">
        <w:rPr>
          <w:rFonts w:ascii="Times New Roman" w:hAnsi="Times New Roman" w:cs="Times New Roman"/>
          <w:sz w:val="24"/>
          <w:szCs w:val="24"/>
        </w:rPr>
        <w:t>.</w:t>
      </w:r>
      <w:r w:rsidRPr="00721340">
        <w:rPr>
          <w:rFonts w:ascii="Times New Roman" w:hAnsi="Times New Roman" w:cs="Times New Roman"/>
          <w:sz w:val="24"/>
          <w:szCs w:val="24"/>
        </w:rPr>
        <w:tab/>
        <w:t>Сталь, из которой при выплавке был максимально удален кислород, является: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721340">
        <w:rPr>
          <w:rFonts w:ascii="Times New Roman" w:hAnsi="Times New Roman" w:cs="Times New Roman"/>
          <w:sz w:val="24"/>
          <w:szCs w:val="24"/>
        </w:rPr>
        <w:tab/>
        <w:t xml:space="preserve">Кипящей 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721340">
        <w:rPr>
          <w:rFonts w:ascii="Times New Roman" w:hAnsi="Times New Roman" w:cs="Times New Roman"/>
          <w:sz w:val="24"/>
          <w:szCs w:val="24"/>
        </w:rPr>
        <w:tab/>
        <w:t>Спокойной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721340">
        <w:rPr>
          <w:rFonts w:ascii="Times New Roman" w:hAnsi="Times New Roman" w:cs="Times New Roman"/>
          <w:sz w:val="24"/>
          <w:szCs w:val="24"/>
        </w:rPr>
        <w:tab/>
        <w:t>Полуспокойной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7213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21340">
        <w:rPr>
          <w:rFonts w:ascii="Times New Roman" w:hAnsi="Times New Roman" w:cs="Times New Roman"/>
          <w:sz w:val="24"/>
          <w:szCs w:val="24"/>
        </w:rPr>
        <w:t>Полукипящей</w:t>
      </w:r>
      <w:proofErr w:type="spellEnd"/>
      <w:r w:rsidRPr="007213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721340">
        <w:rPr>
          <w:rFonts w:ascii="Times New Roman" w:hAnsi="Times New Roman" w:cs="Times New Roman"/>
          <w:sz w:val="24"/>
          <w:szCs w:val="24"/>
        </w:rPr>
        <w:t>.</w:t>
      </w:r>
      <w:r w:rsidRPr="00721340">
        <w:rPr>
          <w:rFonts w:ascii="Times New Roman" w:hAnsi="Times New Roman" w:cs="Times New Roman"/>
          <w:sz w:val="24"/>
          <w:szCs w:val="24"/>
        </w:rPr>
        <w:tab/>
        <w:t>Вредными примесями в сталях являются: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72134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721340">
        <w:rPr>
          <w:rFonts w:ascii="Times New Roman" w:hAnsi="Times New Roman" w:cs="Times New Roman"/>
          <w:sz w:val="24"/>
          <w:szCs w:val="24"/>
          <w:lang w:val="en-US"/>
        </w:rPr>
        <w:tab/>
        <w:t xml:space="preserve">C, </w:t>
      </w:r>
      <w:proofErr w:type="spellStart"/>
      <w:r w:rsidRPr="00721340">
        <w:rPr>
          <w:rFonts w:ascii="Times New Roman" w:hAnsi="Times New Roman" w:cs="Times New Roman"/>
          <w:sz w:val="24"/>
          <w:szCs w:val="24"/>
          <w:lang w:val="en-US"/>
        </w:rPr>
        <w:t>Mn</w:t>
      </w:r>
      <w:proofErr w:type="spellEnd"/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72134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721340">
        <w:rPr>
          <w:rFonts w:ascii="Times New Roman" w:hAnsi="Times New Roman" w:cs="Times New Roman"/>
          <w:sz w:val="24"/>
          <w:szCs w:val="24"/>
          <w:lang w:val="en-US"/>
        </w:rPr>
        <w:tab/>
        <w:t>S, P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72134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721340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721340">
        <w:rPr>
          <w:rFonts w:ascii="Times New Roman" w:hAnsi="Times New Roman" w:cs="Times New Roman"/>
          <w:sz w:val="24"/>
          <w:szCs w:val="24"/>
          <w:lang w:val="en-US"/>
        </w:rPr>
        <w:t>Mn</w:t>
      </w:r>
      <w:proofErr w:type="spellEnd"/>
      <w:r w:rsidRPr="00721340">
        <w:rPr>
          <w:rFonts w:ascii="Times New Roman" w:hAnsi="Times New Roman" w:cs="Times New Roman"/>
          <w:sz w:val="24"/>
          <w:szCs w:val="24"/>
          <w:lang w:val="en-US"/>
        </w:rPr>
        <w:t>, Si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7213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21340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7213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1340">
        <w:rPr>
          <w:rFonts w:ascii="Times New Roman" w:hAnsi="Times New Roman" w:cs="Times New Roman"/>
          <w:sz w:val="24"/>
          <w:szCs w:val="24"/>
        </w:rPr>
        <w:t>Ti</w:t>
      </w:r>
      <w:proofErr w:type="spellEnd"/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721340">
        <w:rPr>
          <w:rFonts w:ascii="Times New Roman" w:hAnsi="Times New Roman" w:cs="Times New Roman"/>
          <w:sz w:val="24"/>
          <w:szCs w:val="24"/>
        </w:rPr>
        <w:t>.</w:t>
      </w:r>
      <w:r w:rsidRPr="00721340">
        <w:rPr>
          <w:rFonts w:ascii="Times New Roman" w:hAnsi="Times New Roman" w:cs="Times New Roman"/>
          <w:sz w:val="24"/>
          <w:szCs w:val="24"/>
        </w:rPr>
        <w:tab/>
        <w:t>В марках инструментальных сталей ставится буква</w:t>
      </w:r>
      <w:proofErr w:type="gramStart"/>
      <w:r w:rsidRPr="00721340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721340">
        <w:rPr>
          <w:rFonts w:ascii="Times New Roman" w:hAnsi="Times New Roman" w:cs="Times New Roman"/>
          <w:sz w:val="24"/>
          <w:szCs w:val="24"/>
        </w:rPr>
        <w:t xml:space="preserve"> (например, У12А). Она обозначает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721340">
        <w:rPr>
          <w:rFonts w:ascii="Times New Roman" w:hAnsi="Times New Roman" w:cs="Times New Roman"/>
          <w:sz w:val="24"/>
          <w:szCs w:val="24"/>
        </w:rPr>
        <w:tab/>
        <w:t>Способ производства стали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721340">
        <w:rPr>
          <w:rFonts w:ascii="Times New Roman" w:hAnsi="Times New Roman" w:cs="Times New Roman"/>
          <w:sz w:val="24"/>
          <w:szCs w:val="24"/>
        </w:rPr>
        <w:tab/>
        <w:t>Группу поставки стали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721340">
        <w:rPr>
          <w:rFonts w:ascii="Times New Roman" w:hAnsi="Times New Roman" w:cs="Times New Roman"/>
          <w:sz w:val="24"/>
          <w:szCs w:val="24"/>
        </w:rPr>
        <w:tab/>
        <w:t xml:space="preserve">Степень </w:t>
      </w:r>
      <w:proofErr w:type="spellStart"/>
      <w:r w:rsidRPr="00721340">
        <w:rPr>
          <w:rFonts w:ascii="Times New Roman" w:hAnsi="Times New Roman" w:cs="Times New Roman"/>
          <w:sz w:val="24"/>
          <w:szCs w:val="24"/>
        </w:rPr>
        <w:t>раскисления</w:t>
      </w:r>
      <w:proofErr w:type="spellEnd"/>
      <w:r w:rsidRPr="00721340">
        <w:rPr>
          <w:rFonts w:ascii="Times New Roman" w:hAnsi="Times New Roman" w:cs="Times New Roman"/>
          <w:sz w:val="24"/>
          <w:szCs w:val="24"/>
        </w:rPr>
        <w:t xml:space="preserve"> стали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721340">
        <w:rPr>
          <w:rFonts w:ascii="Times New Roman" w:hAnsi="Times New Roman" w:cs="Times New Roman"/>
          <w:sz w:val="24"/>
          <w:szCs w:val="24"/>
        </w:rPr>
        <w:tab/>
        <w:t xml:space="preserve">Повышенное качество стали за счет меньшего содержания вредных примесей – S и </w:t>
      </w:r>
      <w:proofErr w:type="gramStart"/>
      <w:r w:rsidRPr="00721340">
        <w:rPr>
          <w:rFonts w:ascii="Times New Roman" w:hAnsi="Times New Roman" w:cs="Times New Roman"/>
          <w:sz w:val="24"/>
          <w:szCs w:val="24"/>
        </w:rPr>
        <w:t>Р</w:t>
      </w:r>
      <w:proofErr w:type="gramEnd"/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721340">
        <w:rPr>
          <w:rFonts w:ascii="Times New Roman" w:hAnsi="Times New Roman" w:cs="Times New Roman"/>
          <w:sz w:val="24"/>
          <w:szCs w:val="24"/>
        </w:rPr>
        <w:t>.</w:t>
      </w:r>
      <w:r w:rsidRPr="00721340">
        <w:rPr>
          <w:rFonts w:ascii="Times New Roman" w:hAnsi="Times New Roman" w:cs="Times New Roman"/>
          <w:sz w:val="24"/>
          <w:szCs w:val="24"/>
        </w:rPr>
        <w:tab/>
        <w:t>Некоторые легированные стали маркируются с добавлением в начале марки буквы, обозначающей группу данной стали, например: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72134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2134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21340">
        <w:rPr>
          <w:rFonts w:ascii="Times New Roman" w:hAnsi="Times New Roman" w:cs="Times New Roman"/>
          <w:sz w:val="24"/>
          <w:szCs w:val="24"/>
        </w:rPr>
        <w:t xml:space="preserve"> – быстрорежущая, Ш – шарикоподшипниковая, А-автоматная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72134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2134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21340">
        <w:rPr>
          <w:rFonts w:ascii="Times New Roman" w:hAnsi="Times New Roman" w:cs="Times New Roman"/>
          <w:sz w:val="24"/>
          <w:szCs w:val="24"/>
        </w:rPr>
        <w:t xml:space="preserve"> – быстрорежущая, Ш- сталь электрошлакового переплава , А-автоматная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72134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2134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21340">
        <w:rPr>
          <w:rFonts w:ascii="Times New Roman" w:hAnsi="Times New Roman" w:cs="Times New Roman"/>
          <w:sz w:val="24"/>
          <w:szCs w:val="24"/>
        </w:rPr>
        <w:t xml:space="preserve"> – легирована бором , А – автоматная, Ш- шарикоподшипниковая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72134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2134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21340">
        <w:rPr>
          <w:rFonts w:ascii="Times New Roman" w:hAnsi="Times New Roman" w:cs="Times New Roman"/>
          <w:sz w:val="24"/>
          <w:szCs w:val="24"/>
        </w:rPr>
        <w:t xml:space="preserve"> – легирована фосфором , А – </w:t>
      </w:r>
      <w:r>
        <w:rPr>
          <w:rFonts w:ascii="Times New Roman" w:hAnsi="Times New Roman" w:cs="Times New Roman"/>
          <w:sz w:val="24"/>
          <w:szCs w:val="24"/>
        </w:rPr>
        <w:t>азотная, Ш- шарикоподшипниковая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72134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1340">
        <w:rPr>
          <w:rFonts w:ascii="Times New Roman" w:hAnsi="Times New Roman" w:cs="Times New Roman"/>
          <w:sz w:val="24"/>
          <w:szCs w:val="24"/>
        </w:rPr>
        <w:t>Линия ECF является: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721340">
        <w:rPr>
          <w:rFonts w:ascii="Times New Roman" w:hAnsi="Times New Roman" w:cs="Times New Roman"/>
          <w:sz w:val="24"/>
          <w:szCs w:val="24"/>
        </w:rPr>
        <w:tab/>
        <w:t>Ликвидус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</w:t>
      </w:r>
      <w:r w:rsidRPr="007213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21340">
        <w:rPr>
          <w:rFonts w:ascii="Times New Roman" w:hAnsi="Times New Roman" w:cs="Times New Roman"/>
          <w:sz w:val="24"/>
          <w:szCs w:val="24"/>
        </w:rPr>
        <w:t>Солидус</w:t>
      </w:r>
      <w:proofErr w:type="spellEnd"/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721340">
        <w:rPr>
          <w:rFonts w:ascii="Times New Roman" w:hAnsi="Times New Roman" w:cs="Times New Roman"/>
          <w:sz w:val="24"/>
          <w:szCs w:val="24"/>
        </w:rPr>
        <w:tab/>
        <w:t>Эвтектического превращения</w:t>
      </w:r>
    </w:p>
    <w:p w:rsidR="00721340" w:rsidRPr="00721340" w:rsidRDefault="00721340" w:rsidP="00212961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21296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212961">
        <w:rPr>
          <w:rFonts w:ascii="Times New Roman" w:hAnsi="Times New Roman" w:cs="Times New Roman"/>
          <w:sz w:val="24"/>
          <w:szCs w:val="24"/>
        </w:rPr>
        <w:t>Эвтектоидного</w:t>
      </w:r>
      <w:proofErr w:type="spellEnd"/>
      <w:r w:rsidR="00212961">
        <w:rPr>
          <w:rFonts w:ascii="Times New Roman" w:hAnsi="Times New Roman" w:cs="Times New Roman"/>
          <w:sz w:val="24"/>
          <w:szCs w:val="24"/>
        </w:rPr>
        <w:t xml:space="preserve"> превращения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721340">
        <w:rPr>
          <w:rFonts w:ascii="Times New Roman" w:hAnsi="Times New Roman" w:cs="Times New Roman"/>
          <w:sz w:val="24"/>
          <w:szCs w:val="24"/>
        </w:rPr>
        <w:t>Структура эвтектического белого чугуна это: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Перлит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721340" w:rsidRPr="00721340">
        <w:rPr>
          <w:rFonts w:ascii="Times New Roman" w:hAnsi="Times New Roman" w:cs="Times New Roman"/>
          <w:sz w:val="24"/>
          <w:szCs w:val="24"/>
        </w:rPr>
        <w:t>Аустенит+ледебурит</w:t>
      </w:r>
      <w:proofErr w:type="spellEnd"/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Ледебурит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721340" w:rsidRPr="00721340">
        <w:rPr>
          <w:rFonts w:ascii="Times New Roman" w:hAnsi="Times New Roman" w:cs="Times New Roman"/>
          <w:sz w:val="24"/>
          <w:szCs w:val="24"/>
        </w:rPr>
        <w:t>Ледебурит+цементит</w:t>
      </w:r>
      <w:proofErr w:type="spellEnd"/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721340">
        <w:rPr>
          <w:rFonts w:ascii="Times New Roman" w:hAnsi="Times New Roman" w:cs="Times New Roman"/>
          <w:sz w:val="24"/>
          <w:szCs w:val="24"/>
        </w:rPr>
        <w:t>В высокопрочных чугунах (ВЧ) углерод находится в виде включений графита формы: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Пластинчатой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Шаровидной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Квадратной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721340">
        <w:rPr>
          <w:rFonts w:ascii="Times New Roman" w:hAnsi="Times New Roman" w:cs="Times New Roman"/>
          <w:sz w:val="24"/>
          <w:szCs w:val="24"/>
        </w:rPr>
        <w:tab/>
        <w:t>хлопьевидной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721340">
        <w:rPr>
          <w:rFonts w:ascii="Times New Roman" w:hAnsi="Times New Roman" w:cs="Times New Roman"/>
          <w:sz w:val="24"/>
          <w:szCs w:val="24"/>
        </w:rPr>
        <w:t>Феррит представляет собой: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Механическую смесь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Твердый раствор внедрения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Твердый раствор замещения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721340">
        <w:rPr>
          <w:rFonts w:ascii="Times New Roman" w:hAnsi="Times New Roman" w:cs="Times New Roman"/>
          <w:sz w:val="24"/>
          <w:szCs w:val="24"/>
        </w:rPr>
        <w:tab/>
        <w:t>Химическое соединение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721340">
        <w:rPr>
          <w:rFonts w:ascii="Times New Roman" w:hAnsi="Times New Roman" w:cs="Times New Roman"/>
          <w:sz w:val="24"/>
          <w:szCs w:val="24"/>
        </w:rPr>
        <w:t>Способность металла к сопротивлению проникновению в него более твердого тела называется…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Твердость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Вязкость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Плотность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 xml:space="preserve">Упругость 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721340">
        <w:rPr>
          <w:rFonts w:ascii="Times New Roman" w:hAnsi="Times New Roman" w:cs="Times New Roman"/>
          <w:sz w:val="24"/>
          <w:szCs w:val="24"/>
        </w:rPr>
        <w:t>Гранецентрированную кубическую решетку имеет: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Альфа-железо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Бета-железо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Гамма-железо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Дельта-железо</w:t>
      </w:r>
    </w:p>
    <w:p w:rsidR="00721340" w:rsidRPr="00721340" w:rsidRDefault="00721340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2134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721340">
        <w:rPr>
          <w:rFonts w:ascii="Times New Roman" w:hAnsi="Times New Roman" w:cs="Times New Roman"/>
          <w:sz w:val="24"/>
          <w:szCs w:val="24"/>
        </w:rPr>
        <w:t xml:space="preserve">Быстрое охлаждение стали водой или маслом после выдержки при высокой температуре применяют </w:t>
      </w:r>
      <w:proofErr w:type="gramStart"/>
      <w:r w:rsidRPr="00721340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721340">
        <w:rPr>
          <w:rFonts w:ascii="Times New Roman" w:hAnsi="Times New Roman" w:cs="Times New Roman"/>
          <w:sz w:val="24"/>
          <w:szCs w:val="24"/>
        </w:rPr>
        <w:t>: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721340" w:rsidRPr="00721340">
        <w:rPr>
          <w:rFonts w:ascii="Times New Roman" w:hAnsi="Times New Roman" w:cs="Times New Roman"/>
          <w:sz w:val="24"/>
          <w:szCs w:val="24"/>
        </w:rPr>
        <w:t>Отжиге</w:t>
      </w:r>
      <w:proofErr w:type="gramEnd"/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721340" w:rsidRPr="00721340">
        <w:rPr>
          <w:rFonts w:ascii="Times New Roman" w:hAnsi="Times New Roman" w:cs="Times New Roman"/>
          <w:sz w:val="24"/>
          <w:szCs w:val="24"/>
        </w:rPr>
        <w:t>Отпуске</w:t>
      </w:r>
      <w:proofErr w:type="gramEnd"/>
      <w:r w:rsidR="00721340" w:rsidRPr="007213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340" w:rsidRP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 xml:space="preserve">Закалке </w:t>
      </w:r>
    </w:p>
    <w:p w:rsidR="00721340" w:rsidRDefault="00755513" w:rsidP="00721340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721340" w:rsidRPr="00721340">
        <w:rPr>
          <w:rFonts w:ascii="Times New Roman" w:hAnsi="Times New Roman" w:cs="Times New Roman"/>
          <w:sz w:val="24"/>
          <w:szCs w:val="24"/>
        </w:rPr>
        <w:tab/>
        <w:t>Нормализации</w:t>
      </w:r>
    </w:p>
    <w:p w:rsid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2</w:t>
      </w:r>
    </w:p>
    <w:p w:rsidR="00CD672D" w:rsidRPr="00CD672D" w:rsidRDefault="00CD672D" w:rsidP="00CD672D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(2б)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5513">
        <w:rPr>
          <w:rFonts w:ascii="Times New Roman" w:hAnsi="Times New Roman" w:cs="Times New Roman"/>
          <w:sz w:val="24"/>
          <w:szCs w:val="24"/>
        </w:rPr>
        <w:t>В результате эвтектического превращения образуется: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 xml:space="preserve">а) перлит 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>б) ледебурит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>в) феррит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аустенит</w:t>
      </w:r>
    </w:p>
    <w:p w:rsidR="00755513" w:rsidRPr="00755513" w:rsidRDefault="003D2F8C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55513" w:rsidRPr="00755513">
        <w:rPr>
          <w:rFonts w:ascii="Times New Roman" w:hAnsi="Times New Roman" w:cs="Times New Roman"/>
          <w:sz w:val="24"/>
          <w:szCs w:val="24"/>
        </w:rPr>
        <w:t>. Структура стали 20 представляет собой: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 xml:space="preserve">а) феррит 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>б) феррит + перлит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>в) перлит</w:t>
      </w:r>
    </w:p>
    <w:p w:rsidR="00755513" w:rsidRPr="00755513" w:rsidRDefault="003D2F8C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феррит + аустенит</w:t>
      </w:r>
    </w:p>
    <w:p w:rsidR="00755513" w:rsidRPr="00755513" w:rsidRDefault="003D2F8C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55513" w:rsidRPr="00755513">
        <w:rPr>
          <w:rFonts w:ascii="Times New Roman" w:hAnsi="Times New Roman" w:cs="Times New Roman"/>
          <w:sz w:val="24"/>
          <w:szCs w:val="24"/>
        </w:rPr>
        <w:t>. Содержание углерода в стали У12 составляет: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 xml:space="preserve">а) 12% 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>б) 1,</w:t>
      </w:r>
      <w:r w:rsidR="003D2F8C">
        <w:rPr>
          <w:rFonts w:ascii="Times New Roman" w:hAnsi="Times New Roman" w:cs="Times New Roman"/>
          <w:sz w:val="24"/>
          <w:szCs w:val="24"/>
        </w:rPr>
        <w:t>2</w:t>
      </w:r>
      <w:r w:rsidRPr="00755513">
        <w:rPr>
          <w:rFonts w:ascii="Times New Roman" w:hAnsi="Times New Roman" w:cs="Times New Roman"/>
          <w:sz w:val="24"/>
          <w:szCs w:val="24"/>
        </w:rPr>
        <w:t>%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>в) 0,12%</w:t>
      </w:r>
    </w:p>
    <w:p w:rsidR="00755513" w:rsidRPr="00755513" w:rsidRDefault="003D2F8C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0,012%</w:t>
      </w:r>
    </w:p>
    <w:p w:rsidR="00755513" w:rsidRPr="00755513" w:rsidRDefault="003D2F8C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55513" w:rsidRPr="00755513">
        <w:rPr>
          <w:rFonts w:ascii="Times New Roman" w:hAnsi="Times New Roman" w:cs="Times New Roman"/>
          <w:sz w:val="24"/>
          <w:szCs w:val="24"/>
        </w:rPr>
        <w:t>. Для изготовления коленчатых валов используют: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 xml:space="preserve">а) белый чугун 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lastRenderedPageBreak/>
        <w:t>б) серый чугун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>в) высокопрочный чугун</w:t>
      </w:r>
    </w:p>
    <w:p w:rsidR="00755513" w:rsidRPr="00755513" w:rsidRDefault="003D2F8C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ковкий чугун</w:t>
      </w:r>
    </w:p>
    <w:p w:rsidR="00755513" w:rsidRPr="00755513" w:rsidRDefault="003D2F8C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55513" w:rsidRPr="00755513">
        <w:rPr>
          <w:rFonts w:ascii="Times New Roman" w:hAnsi="Times New Roman" w:cs="Times New Roman"/>
          <w:sz w:val="24"/>
          <w:szCs w:val="24"/>
        </w:rPr>
        <w:t>. Сталь марки 30ХГС-Ш является: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 xml:space="preserve">а) качественной 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>б) высококачественной</w:t>
      </w:r>
    </w:p>
    <w:p w:rsidR="00755513" w:rsidRPr="00755513" w:rsidRDefault="003D2F8C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особо</w:t>
      </w:r>
      <w:r w:rsidR="00755513" w:rsidRPr="00755513">
        <w:rPr>
          <w:rFonts w:ascii="Times New Roman" w:hAnsi="Times New Roman" w:cs="Times New Roman"/>
          <w:sz w:val="24"/>
          <w:szCs w:val="24"/>
        </w:rPr>
        <w:t>высококачественной</w:t>
      </w:r>
    </w:p>
    <w:p w:rsidR="00755513" w:rsidRPr="00755513" w:rsidRDefault="003D2F8C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обыкновенного качества</w:t>
      </w:r>
    </w:p>
    <w:p w:rsidR="00755513" w:rsidRPr="00755513" w:rsidRDefault="003D2F8C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55513" w:rsidRPr="00755513">
        <w:rPr>
          <w:rFonts w:ascii="Times New Roman" w:hAnsi="Times New Roman" w:cs="Times New Roman"/>
          <w:sz w:val="24"/>
          <w:szCs w:val="24"/>
        </w:rPr>
        <w:t>. Сталь марки 36Х2Н2МФА содержит легирующий элемент никель в количестве примерно: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 xml:space="preserve">а) 2% </w:t>
      </w:r>
    </w:p>
    <w:p w:rsidR="00755513" w:rsidRPr="00755513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>б) 1%</w:t>
      </w:r>
    </w:p>
    <w:p w:rsidR="00721340" w:rsidRDefault="00755513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55513">
        <w:rPr>
          <w:rFonts w:ascii="Times New Roman" w:hAnsi="Times New Roman" w:cs="Times New Roman"/>
          <w:sz w:val="24"/>
          <w:szCs w:val="24"/>
        </w:rPr>
        <w:t>в)1,5%</w:t>
      </w:r>
    </w:p>
    <w:p w:rsidR="003D2F8C" w:rsidRDefault="003D2F8C" w:rsidP="0075551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0,2%</w:t>
      </w:r>
    </w:p>
    <w:p w:rsidR="003D2F8C" w:rsidRPr="003D2F8C" w:rsidRDefault="003D2F8C" w:rsidP="003D2F8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3D2F8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2F8C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3D2F8C">
        <w:rPr>
          <w:rFonts w:ascii="Times New Roman" w:hAnsi="Times New Roman" w:cs="Times New Roman"/>
          <w:sz w:val="24"/>
          <w:szCs w:val="24"/>
        </w:rPr>
        <w:t xml:space="preserve"> полупроводниковым материалом относится:</w:t>
      </w:r>
    </w:p>
    <w:p w:rsidR="003D2F8C" w:rsidRPr="003D2F8C" w:rsidRDefault="003D2F8C" w:rsidP="003D2F8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3D2F8C">
        <w:rPr>
          <w:rFonts w:ascii="Times New Roman" w:hAnsi="Times New Roman" w:cs="Times New Roman"/>
          <w:sz w:val="24"/>
          <w:szCs w:val="24"/>
        </w:rPr>
        <w:t xml:space="preserve">а) сталь </w:t>
      </w:r>
    </w:p>
    <w:p w:rsidR="003D2F8C" w:rsidRPr="003D2F8C" w:rsidRDefault="003D2F8C" w:rsidP="003D2F8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3D2F8C">
        <w:rPr>
          <w:rFonts w:ascii="Times New Roman" w:hAnsi="Times New Roman" w:cs="Times New Roman"/>
          <w:sz w:val="24"/>
          <w:szCs w:val="24"/>
        </w:rPr>
        <w:t>б) селен</w:t>
      </w:r>
    </w:p>
    <w:p w:rsidR="003D2F8C" w:rsidRDefault="003D2F8C" w:rsidP="003D2F8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3D2F8C">
        <w:rPr>
          <w:rFonts w:ascii="Times New Roman" w:hAnsi="Times New Roman" w:cs="Times New Roman"/>
          <w:sz w:val="24"/>
          <w:szCs w:val="24"/>
        </w:rPr>
        <w:t>в) графит</w:t>
      </w:r>
    </w:p>
    <w:p w:rsidR="003D2F8C" w:rsidRDefault="003D2F8C" w:rsidP="003D2F8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трансформаторное масло</w:t>
      </w:r>
    </w:p>
    <w:p w:rsidR="003D2F8C" w:rsidRPr="003D2F8C" w:rsidRDefault="003D2F8C" w:rsidP="003D2F8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3D2F8C">
        <w:rPr>
          <w:rFonts w:ascii="Times New Roman" w:hAnsi="Times New Roman" w:cs="Times New Roman"/>
          <w:sz w:val="24"/>
          <w:szCs w:val="24"/>
        </w:rPr>
        <w:t xml:space="preserve">Растачивание цилиндрических отверстий осуществляется </w:t>
      </w:r>
      <w:proofErr w:type="gramStart"/>
      <w:r w:rsidRPr="003D2F8C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3D2F8C">
        <w:rPr>
          <w:rFonts w:ascii="Times New Roman" w:hAnsi="Times New Roman" w:cs="Times New Roman"/>
          <w:sz w:val="24"/>
          <w:szCs w:val="24"/>
        </w:rPr>
        <w:t>:</w:t>
      </w:r>
    </w:p>
    <w:p w:rsidR="003D2F8C" w:rsidRPr="003D2F8C" w:rsidRDefault="003D2F8C" w:rsidP="003D2F8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3D2F8C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3D2F8C">
        <w:rPr>
          <w:rFonts w:ascii="Times New Roman" w:hAnsi="Times New Roman" w:cs="Times New Roman"/>
          <w:sz w:val="24"/>
          <w:szCs w:val="24"/>
        </w:rPr>
        <w:t>фрезеровании</w:t>
      </w:r>
      <w:proofErr w:type="gramEnd"/>
      <w:r w:rsidRPr="003D2F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F8C" w:rsidRPr="003D2F8C" w:rsidRDefault="003D2F8C" w:rsidP="003D2F8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3D2F8C"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 w:rsidRPr="003D2F8C">
        <w:rPr>
          <w:rFonts w:ascii="Times New Roman" w:hAnsi="Times New Roman" w:cs="Times New Roman"/>
          <w:sz w:val="24"/>
          <w:szCs w:val="24"/>
        </w:rPr>
        <w:t>точении</w:t>
      </w:r>
      <w:proofErr w:type="gramEnd"/>
    </w:p>
    <w:p w:rsidR="003D2F8C" w:rsidRDefault="003D2F8C" w:rsidP="003D2F8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3D2F8C"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 w:rsidRPr="003D2F8C">
        <w:rPr>
          <w:rFonts w:ascii="Times New Roman" w:hAnsi="Times New Roman" w:cs="Times New Roman"/>
          <w:sz w:val="24"/>
          <w:szCs w:val="24"/>
        </w:rPr>
        <w:t>шлифовании</w:t>
      </w:r>
      <w:proofErr w:type="gramEnd"/>
    </w:p>
    <w:p w:rsidR="003D2F8C" w:rsidRDefault="003D2F8C" w:rsidP="003D2F8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proofErr w:type="gramStart"/>
      <w:r>
        <w:rPr>
          <w:rFonts w:ascii="Times New Roman" w:hAnsi="Times New Roman" w:cs="Times New Roman"/>
          <w:sz w:val="24"/>
          <w:szCs w:val="24"/>
        </w:rPr>
        <w:t>сверлении</w:t>
      </w:r>
      <w:proofErr w:type="gramEnd"/>
    </w:p>
    <w:p w:rsidR="003D2F8C" w:rsidRDefault="003D2F8C" w:rsidP="003D2F8C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3</w:t>
      </w:r>
    </w:p>
    <w:p w:rsidR="003D2F8C" w:rsidRPr="003D2F8C" w:rsidRDefault="003D2F8C" w:rsidP="003D2F8C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3D2F8C">
        <w:rPr>
          <w:rFonts w:ascii="Times New Roman" w:hAnsi="Times New Roman" w:cs="Times New Roman"/>
          <w:b/>
          <w:sz w:val="28"/>
          <w:szCs w:val="28"/>
        </w:rPr>
        <w:t>кейс-задача</w:t>
      </w:r>
    </w:p>
    <w:p w:rsidR="00DB3588" w:rsidRDefault="00DB358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B3588">
        <w:rPr>
          <w:rFonts w:ascii="Times New Roman" w:hAnsi="Times New Roman" w:cs="Times New Roman"/>
          <w:sz w:val="24"/>
          <w:szCs w:val="24"/>
        </w:rPr>
        <w:t>Вычислите д</w:t>
      </w:r>
      <w:r>
        <w:rPr>
          <w:rFonts w:ascii="Times New Roman" w:hAnsi="Times New Roman" w:cs="Times New Roman"/>
          <w:sz w:val="24"/>
          <w:szCs w:val="24"/>
        </w:rPr>
        <w:t>иаметр лунки при испытании меди</w:t>
      </w:r>
    </w:p>
    <w:p w:rsidR="00DB3588" w:rsidRDefault="00DB358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НВ=25   </w:t>
      </w:r>
    </w:p>
    <w:p w:rsidR="00DB3588" w:rsidRDefault="00DB358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B3588">
        <w:rPr>
          <w:rFonts w:ascii="Times New Roman" w:hAnsi="Times New Roman" w:cs="Times New Roman"/>
          <w:sz w:val="24"/>
          <w:szCs w:val="24"/>
        </w:rPr>
        <w:t>D=10 мм</w:t>
      </w:r>
    </w:p>
    <w:p w:rsidR="008E3948" w:rsidRPr="00F1382C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F1382C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F1382C"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CD672D" w:rsidRPr="00CD672D" w:rsidRDefault="00CD672D" w:rsidP="00CD672D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(1б)</w:t>
      </w:r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E3948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3948">
        <w:rPr>
          <w:rFonts w:ascii="Times New Roman" w:hAnsi="Times New Roman" w:cs="Times New Roman"/>
          <w:sz w:val="24"/>
          <w:szCs w:val="24"/>
        </w:rPr>
        <w:t>К химическим свойствам относится:</w:t>
      </w:r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E3948">
        <w:rPr>
          <w:rFonts w:ascii="Times New Roman" w:hAnsi="Times New Roman" w:cs="Times New Roman"/>
          <w:sz w:val="24"/>
          <w:szCs w:val="24"/>
        </w:rPr>
        <w:t>а) твердость</w:t>
      </w:r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E3948">
        <w:rPr>
          <w:rFonts w:ascii="Times New Roman" w:hAnsi="Times New Roman" w:cs="Times New Roman"/>
          <w:sz w:val="24"/>
          <w:szCs w:val="24"/>
        </w:rPr>
        <w:t>б) химическая активность</w:t>
      </w:r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E3948">
        <w:rPr>
          <w:rFonts w:ascii="Times New Roman" w:hAnsi="Times New Roman" w:cs="Times New Roman"/>
          <w:sz w:val="24"/>
          <w:szCs w:val="24"/>
        </w:rPr>
        <w:t>в) коэффициент линейного расширения</w:t>
      </w:r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плотность</w:t>
      </w:r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E3948">
        <w:rPr>
          <w:rFonts w:ascii="Times New Roman" w:hAnsi="Times New Roman" w:cs="Times New Roman"/>
          <w:sz w:val="24"/>
          <w:szCs w:val="24"/>
        </w:rPr>
        <w:t>2. Линия АЕС</w:t>
      </w:r>
      <w:proofErr w:type="gramStart"/>
      <w:r w:rsidRPr="008E3948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8E3948">
        <w:rPr>
          <w:rFonts w:ascii="Times New Roman" w:hAnsi="Times New Roman" w:cs="Times New Roman"/>
          <w:sz w:val="24"/>
          <w:szCs w:val="24"/>
        </w:rPr>
        <w:t xml:space="preserve"> является:</w:t>
      </w:r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E3948">
        <w:rPr>
          <w:rFonts w:ascii="Times New Roman" w:hAnsi="Times New Roman" w:cs="Times New Roman"/>
          <w:sz w:val="24"/>
          <w:szCs w:val="24"/>
        </w:rPr>
        <w:t xml:space="preserve">а) линией </w:t>
      </w:r>
      <w:proofErr w:type="spellStart"/>
      <w:r w:rsidRPr="008E3948">
        <w:rPr>
          <w:rFonts w:ascii="Times New Roman" w:hAnsi="Times New Roman" w:cs="Times New Roman"/>
          <w:sz w:val="24"/>
          <w:szCs w:val="24"/>
        </w:rPr>
        <w:t>солидуса</w:t>
      </w:r>
      <w:proofErr w:type="spellEnd"/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E3948">
        <w:rPr>
          <w:rFonts w:ascii="Times New Roman" w:hAnsi="Times New Roman" w:cs="Times New Roman"/>
          <w:sz w:val="24"/>
          <w:szCs w:val="24"/>
        </w:rPr>
        <w:t>б) линией ликвидуса</w:t>
      </w:r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E3948">
        <w:rPr>
          <w:rFonts w:ascii="Times New Roman" w:hAnsi="Times New Roman" w:cs="Times New Roman"/>
          <w:sz w:val="24"/>
          <w:szCs w:val="24"/>
        </w:rPr>
        <w:t xml:space="preserve">в) линией </w:t>
      </w:r>
      <w:proofErr w:type="spellStart"/>
      <w:r w:rsidRPr="008E3948">
        <w:rPr>
          <w:rFonts w:ascii="Times New Roman" w:hAnsi="Times New Roman" w:cs="Times New Roman"/>
          <w:sz w:val="24"/>
          <w:szCs w:val="24"/>
        </w:rPr>
        <w:t>эвтектоидного</w:t>
      </w:r>
      <w:proofErr w:type="spellEnd"/>
      <w:r w:rsidRPr="008E3948">
        <w:rPr>
          <w:rFonts w:ascii="Times New Roman" w:hAnsi="Times New Roman" w:cs="Times New Roman"/>
          <w:sz w:val="24"/>
          <w:szCs w:val="24"/>
        </w:rPr>
        <w:t xml:space="preserve"> превращения</w:t>
      </w:r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линией эвтектического превращения</w:t>
      </w:r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E3948">
        <w:rPr>
          <w:rFonts w:ascii="Times New Roman" w:hAnsi="Times New Roman" w:cs="Times New Roman"/>
          <w:sz w:val="24"/>
          <w:szCs w:val="24"/>
        </w:rPr>
        <w:t>3. Перлит образуется при температуре:</w:t>
      </w:r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727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°</w:t>
      </w:r>
      <w:r w:rsidRPr="008E3948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E3948">
        <w:rPr>
          <w:rFonts w:ascii="Times New Roman" w:hAnsi="Times New Roman" w:cs="Times New Roman"/>
          <w:sz w:val="24"/>
          <w:szCs w:val="24"/>
        </w:rPr>
        <w:t>б) 1147</w:t>
      </w:r>
      <w:proofErr w:type="gramStart"/>
      <w:r w:rsidRPr="008E39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°</w:t>
      </w:r>
      <w:r w:rsidRPr="008E3948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3D2F8C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8E3948">
        <w:rPr>
          <w:rFonts w:ascii="Times New Roman" w:hAnsi="Times New Roman" w:cs="Times New Roman"/>
          <w:sz w:val="24"/>
          <w:szCs w:val="24"/>
        </w:rPr>
        <w:t>в) 911</w:t>
      </w:r>
      <w:proofErr w:type="gramStart"/>
      <w:r w:rsidRPr="008E39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°</w:t>
      </w:r>
      <w:r w:rsidRPr="008E3948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1539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°</w:t>
      </w:r>
      <w:r w:rsidRPr="008E3948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8E3948" w:rsidRPr="008E3948" w:rsidRDefault="008E394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8E3948">
        <w:rPr>
          <w:rFonts w:ascii="Times New Roman" w:hAnsi="Times New Roman" w:cs="Times New Roman"/>
          <w:sz w:val="24"/>
          <w:szCs w:val="24"/>
        </w:rPr>
        <w:t>Сколько процентов углерода может содержать сталь?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Менее 1%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Не более 2.14%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Более 2.14%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Более 4%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E3948" w:rsidRPr="008E3948">
        <w:rPr>
          <w:rFonts w:ascii="Times New Roman" w:hAnsi="Times New Roman" w:cs="Times New Roman"/>
          <w:sz w:val="24"/>
          <w:szCs w:val="24"/>
        </w:rPr>
        <w:t>.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Содержание углерода в стали У10 составляет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10%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8E3948" w:rsidRPr="008E3948">
        <w:rPr>
          <w:rFonts w:ascii="Times New Roman" w:hAnsi="Times New Roman" w:cs="Times New Roman"/>
          <w:sz w:val="24"/>
          <w:szCs w:val="24"/>
        </w:rPr>
        <w:t xml:space="preserve"> 0.1% 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в)</w:t>
      </w:r>
      <w:r w:rsidR="008E3948" w:rsidRPr="008E3948">
        <w:rPr>
          <w:rFonts w:ascii="Times New Roman" w:hAnsi="Times New Roman" w:cs="Times New Roman"/>
          <w:sz w:val="24"/>
          <w:szCs w:val="24"/>
        </w:rPr>
        <w:t xml:space="preserve"> 1%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0.01%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E3948" w:rsidRPr="008E3948">
        <w:rPr>
          <w:rFonts w:ascii="Times New Roman" w:hAnsi="Times New Roman" w:cs="Times New Roman"/>
          <w:sz w:val="24"/>
          <w:szCs w:val="24"/>
        </w:rPr>
        <w:t>.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По применению углеродистые стали делятся на группы: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Жаропрочные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Конструкционные, инструментальные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Коррозионностойкие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теплостойкие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E3948" w:rsidRPr="008E3948">
        <w:rPr>
          <w:rFonts w:ascii="Times New Roman" w:hAnsi="Times New Roman" w:cs="Times New Roman"/>
          <w:sz w:val="24"/>
          <w:szCs w:val="24"/>
        </w:rPr>
        <w:t>.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Легирующими элементами не являются: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Никель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Азот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Сера и фосфор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Медь и алюминий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E3948" w:rsidRPr="008E3948">
        <w:rPr>
          <w:rFonts w:ascii="Times New Roman" w:hAnsi="Times New Roman" w:cs="Times New Roman"/>
          <w:sz w:val="24"/>
          <w:szCs w:val="24"/>
        </w:rPr>
        <w:t>.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 xml:space="preserve"> Легирующие элементы в марках легированных сталей обозначаются заглавными русскими буквами. Например: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 xml:space="preserve">Н – никель, </w:t>
      </w:r>
      <w:proofErr w:type="gramStart"/>
      <w:r w:rsidR="008E3948" w:rsidRPr="008E3948">
        <w:rPr>
          <w:rFonts w:ascii="Times New Roman" w:hAnsi="Times New Roman" w:cs="Times New Roman"/>
          <w:sz w:val="24"/>
          <w:szCs w:val="24"/>
        </w:rPr>
        <w:t>С-</w:t>
      </w:r>
      <w:proofErr w:type="gramEnd"/>
      <w:r w:rsidR="008E3948" w:rsidRPr="008E3948">
        <w:rPr>
          <w:rFonts w:ascii="Times New Roman" w:hAnsi="Times New Roman" w:cs="Times New Roman"/>
          <w:sz w:val="24"/>
          <w:szCs w:val="24"/>
        </w:rPr>
        <w:t xml:space="preserve"> кремний, В – вольфрам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 xml:space="preserve">Х – хром, </w:t>
      </w:r>
      <w:proofErr w:type="gramStart"/>
      <w:r w:rsidR="008E3948" w:rsidRPr="008E3948">
        <w:rPr>
          <w:rFonts w:ascii="Times New Roman" w:hAnsi="Times New Roman" w:cs="Times New Roman"/>
          <w:sz w:val="24"/>
          <w:szCs w:val="24"/>
        </w:rPr>
        <w:t>М-</w:t>
      </w:r>
      <w:proofErr w:type="gramEnd"/>
      <w:r w:rsidR="008E3948" w:rsidRPr="008E3948">
        <w:rPr>
          <w:rFonts w:ascii="Times New Roman" w:hAnsi="Times New Roman" w:cs="Times New Roman"/>
          <w:sz w:val="24"/>
          <w:szCs w:val="24"/>
        </w:rPr>
        <w:t xml:space="preserve"> молибден, К – кремний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А – алюминий, Х – хром, Т – титан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 xml:space="preserve">М – медь, Н – никель, </w:t>
      </w:r>
      <w:proofErr w:type="gramStart"/>
      <w:r w:rsidR="008E3948" w:rsidRPr="008E3948">
        <w:rPr>
          <w:rFonts w:ascii="Times New Roman" w:hAnsi="Times New Roman" w:cs="Times New Roman"/>
          <w:sz w:val="24"/>
          <w:szCs w:val="24"/>
        </w:rPr>
        <w:t>Ю-</w:t>
      </w:r>
      <w:proofErr w:type="gramEnd"/>
      <w:r w:rsidR="008E3948" w:rsidRPr="008E3948">
        <w:rPr>
          <w:rFonts w:ascii="Times New Roman" w:hAnsi="Times New Roman" w:cs="Times New Roman"/>
          <w:sz w:val="24"/>
          <w:szCs w:val="24"/>
        </w:rPr>
        <w:t xml:space="preserve"> алюминий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8E3948" w:rsidRPr="008E3948">
        <w:rPr>
          <w:rFonts w:ascii="Times New Roman" w:hAnsi="Times New Roman" w:cs="Times New Roman"/>
          <w:sz w:val="24"/>
          <w:szCs w:val="24"/>
        </w:rPr>
        <w:t>.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 xml:space="preserve">Конструкционной качественной сталью из </w:t>
      </w:r>
      <w:proofErr w:type="gramStart"/>
      <w:r w:rsidR="008E3948" w:rsidRPr="008E3948">
        <w:rPr>
          <w:rFonts w:ascii="Times New Roman" w:hAnsi="Times New Roman" w:cs="Times New Roman"/>
          <w:sz w:val="24"/>
          <w:szCs w:val="24"/>
        </w:rPr>
        <w:t>перечисленных</w:t>
      </w:r>
      <w:proofErr w:type="gramEnd"/>
      <w:r w:rsidR="008E3948" w:rsidRPr="008E3948">
        <w:rPr>
          <w:rFonts w:ascii="Times New Roman" w:hAnsi="Times New Roman" w:cs="Times New Roman"/>
          <w:sz w:val="24"/>
          <w:szCs w:val="24"/>
        </w:rPr>
        <w:t xml:space="preserve"> является: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У</w:t>
      </w:r>
      <w:proofErr w:type="gramStart"/>
      <w:r w:rsidR="008E3948" w:rsidRPr="008E3948">
        <w:rPr>
          <w:rFonts w:ascii="Times New Roman" w:hAnsi="Times New Roman" w:cs="Times New Roman"/>
          <w:sz w:val="24"/>
          <w:szCs w:val="24"/>
        </w:rPr>
        <w:t>7</w:t>
      </w:r>
      <w:proofErr w:type="gramEnd"/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Ст3пс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Сталь45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ВСт5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BD1B34">
        <w:rPr>
          <w:rFonts w:ascii="Times New Roman" w:hAnsi="Times New Roman" w:cs="Times New Roman"/>
          <w:sz w:val="24"/>
          <w:szCs w:val="24"/>
        </w:rPr>
        <w:t xml:space="preserve">Линия </w:t>
      </w:r>
      <w:r w:rsidR="008E3948" w:rsidRPr="008E3948">
        <w:rPr>
          <w:rFonts w:ascii="Times New Roman" w:hAnsi="Times New Roman" w:cs="Times New Roman"/>
          <w:sz w:val="24"/>
          <w:szCs w:val="24"/>
        </w:rPr>
        <w:t>ECF является линией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Ликвидус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8E3948" w:rsidRPr="008E3948">
        <w:rPr>
          <w:rFonts w:ascii="Times New Roman" w:hAnsi="Times New Roman" w:cs="Times New Roman"/>
          <w:sz w:val="24"/>
          <w:szCs w:val="24"/>
        </w:rPr>
        <w:t>Солидус</w:t>
      </w:r>
      <w:proofErr w:type="spellEnd"/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Эвтектического превращения</w:t>
      </w:r>
    </w:p>
    <w:p w:rsidR="008E3948" w:rsidRPr="008E3948" w:rsidRDefault="00875628" w:rsidP="008756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Эвтектоидного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превращения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="008E3948" w:rsidRPr="008E3948">
        <w:rPr>
          <w:rFonts w:ascii="Times New Roman" w:hAnsi="Times New Roman" w:cs="Times New Roman"/>
          <w:sz w:val="24"/>
          <w:szCs w:val="24"/>
        </w:rPr>
        <w:t>Заэвтектоидные</w:t>
      </w:r>
      <w:proofErr w:type="spellEnd"/>
      <w:r w:rsidR="008E3948" w:rsidRPr="008E3948">
        <w:rPr>
          <w:rFonts w:ascii="Times New Roman" w:hAnsi="Times New Roman" w:cs="Times New Roman"/>
          <w:sz w:val="24"/>
          <w:szCs w:val="24"/>
        </w:rPr>
        <w:t xml:space="preserve"> стали содержат углерод в количестве: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ab/>
        <w:t>о</w:t>
      </w:r>
      <w:r w:rsidR="008E3948" w:rsidRPr="008E3948">
        <w:rPr>
          <w:rFonts w:ascii="Times New Roman" w:hAnsi="Times New Roman" w:cs="Times New Roman"/>
          <w:sz w:val="24"/>
          <w:szCs w:val="24"/>
        </w:rPr>
        <w:t>т 2.14 до 4.3%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0.8%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>
        <w:rPr>
          <w:rFonts w:ascii="Times New Roman" w:hAnsi="Times New Roman" w:cs="Times New Roman"/>
          <w:sz w:val="24"/>
          <w:szCs w:val="24"/>
        </w:rPr>
        <w:tab/>
        <w:t>о</w:t>
      </w:r>
      <w:r w:rsidR="008E3948" w:rsidRPr="008E3948">
        <w:rPr>
          <w:rFonts w:ascii="Times New Roman" w:hAnsi="Times New Roman" w:cs="Times New Roman"/>
          <w:sz w:val="24"/>
          <w:szCs w:val="24"/>
        </w:rPr>
        <w:t>т 0.8 до 2.14%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176F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8E3948" w:rsidRPr="008E3948">
        <w:rPr>
          <w:rFonts w:ascii="Times New Roman" w:hAnsi="Times New Roman" w:cs="Times New Roman"/>
          <w:sz w:val="24"/>
          <w:szCs w:val="24"/>
        </w:rPr>
        <w:t>выше 4.3%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8E3948" w:rsidRPr="008E3948">
        <w:rPr>
          <w:rFonts w:ascii="Times New Roman" w:hAnsi="Times New Roman" w:cs="Times New Roman"/>
          <w:sz w:val="24"/>
          <w:szCs w:val="24"/>
        </w:rPr>
        <w:t>Если углерод в чугунах находится в свободном виде (в виде графита пластинчатого), то они называются: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Белыми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 xml:space="preserve">Серыми 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Ковкими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 xml:space="preserve">Высокопрочными 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="008E3948" w:rsidRPr="008E3948">
        <w:rPr>
          <w:rFonts w:ascii="Times New Roman" w:hAnsi="Times New Roman" w:cs="Times New Roman"/>
          <w:sz w:val="24"/>
          <w:szCs w:val="24"/>
        </w:rPr>
        <w:t>Перлит представляет собой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Механическую смесь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Твердый раствор внедрения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Твердый раствор замещения</w:t>
      </w:r>
    </w:p>
    <w:p w:rsidR="008E3948" w:rsidRPr="008E3948" w:rsidRDefault="00875628" w:rsidP="0087562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>
        <w:rPr>
          <w:rFonts w:ascii="Times New Roman" w:hAnsi="Times New Roman" w:cs="Times New Roman"/>
          <w:sz w:val="24"/>
          <w:szCs w:val="24"/>
        </w:rPr>
        <w:tab/>
        <w:t>Химическое соединение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="008E3948" w:rsidRPr="008E3948">
        <w:rPr>
          <w:rFonts w:ascii="Times New Roman" w:hAnsi="Times New Roman" w:cs="Times New Roman"/>
          <w:sz w:val="24"/>
          <w:szCs w:val="24"/>
        </w:rPr>
        <w:t>Способность металла оказывать сопротивление ударным нагрузкам называется…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Вязкость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Упругость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Твердость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 xml:space="preserve">Износостойкость 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="008E3948" w:rsidRPr="008E3948">
        <w:rPr>
          <w:rFonts w:ascii="Times New Roman" w:hAnsi="Times New Roman" w:cs="Times New Roman"/>
          <w:sz w:val="24"/>
          <w:szCs w:val="24"/>
        </w:rPr>
        <w:t>Изменение типа кристаллической решетки металла и формы кристаллов при аллотропическом превращении в твердом состоянии называется: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Первичной кристаллизацией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Вторичной кристаллизацией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 xml:space="preserve">Эвтектикой 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Плавлением металла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8E3948" w:rsidRPr="008E3948">
        <w:rPr>
          <w:rFonts w:ascii="Times New Roman" w:hAnsi="Times New Roman" w:cs="Times New Roman"/>
          <w:sz w:val="24"/>
          <w:szCs w:val="24"/>
        </w:rPr>
        <w:t>В результате закалки стали увеличивается: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 xml:space="preserve">Масса 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 xml:space="preserve">Вязкость 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 xml:space="preserve">Твердость </w:t>
      </w:r>
    </w:p>
    <w:p w:rsidR="008E3948" w:rsidRPr="008E3948" w:rsidRDefault="00875628" w:rsidP="008E394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8E3948" w:rsidRPr="008E3948">
        <w:rPr>
          <w:rFonts w:ascii="Times New Roman" w:hAnsi="Times New Roman" w:cs="Times New Roman"/>
          <w:sz w:val="24"/>
          <w:szCs w:val="24"/>
        </w:rPr>
        <w:tab/>
        <w:t>плотность</w:t>
      </w:r>
    </w:p>
    <w:p w:rsidR="00CD672D" w:rsidRDefault="00E92569" w:rsidP="00CD672D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Блок 2</w:t>
      </w:r>
      <w:r w:rsidR="00CD672D" w:rsidRPr="00CD67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2569" w:rsidRPr="00CD672D" w:rsidRDefault="00CD672D" w:rsidP="00CD672D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(2б)</w:t>
      </w:r>
    </w:p>
    <w:p w:rsidR="00D01968" w:rsidRPr="00D01968" w:rsidRDefault="00E92569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E92569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1968" w:rsidRPr="00D01968">
        <w:rPr>
          <w:rFonts w:ascii="Times New Roman" w:hAnsi="Times New Roman" w:cs="Times New Roman"/>
          <w:sz w:val="24"/>
          <w:szCs w:val="24"/>
        </w:rPr>
        <w:t>В структуре чугунов обязательно присутствует  составляющая: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а) феррит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б) ледебурит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в) перлит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аустенит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D01968">
        <w:rPr>
          <w:rFonts w:ascii="Times New Roman" w:hAnsi="Times New Roman" w:cs="Times New Roman"/>
          <w:sz w:val="24"/>
          <w:szCs w:val="24"/>
        </w:rPr>
        <w:t>. Содержание углерода в стали марки 65 составляет: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а) 6,5%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б) 0,65%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в) 0,065%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65%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D01968">
        <w:rPr>
          <w:rFonts w:ascii="Times New Roman" w:hAnsi="Times New Roman" w:cs="Times New Roman"/>
          <w:sz w:val="24"/>
          <w:szCs w:val="24"/>
        </w:rPr>
        <w:t>. Структура стали У12 представляет собой: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а) перлит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б) перлит + цементит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в) цементит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аустенит + цементит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D01968">
        <w:rPr>
          <w:rFonts w:ascii="Times New Roman" w:hAnsi="Times New Roman" w:cs="Times New Roman"/>
          <w:sz w:val="24"/>
          <w:szCs w:val="24"/>
        </w:rPr>
        <w:t>. К качественной низкоуглеродистой стали относится сталь марки: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 xml:space="preserve">а) сталь 35                   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 xml:space="preserve">б) сталь 15                 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Ст2кп</w:t>
      </w:r>
      <w:r w:rsidRPr="00D01968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г) 30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01968">
        <w:rPr>
          <w:rFonts w:ascii="Times New Roman" w:hAnsi="Times New Roman" w:cs="Times New Roman"/>
          <w:sz w:val="24"/>
          <w:szCs w:val="24"/>
        </w:rPr>
        <w:t>. Сталь марки 38Х2Н2М является: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а) качественной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б) высококачественной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в) особовысококачественной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обыкновенного качества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D01968">
        <w:rPr>
          <w:rFonts w:ascii="Times New Roman" w:hAnsi="Times New Roman" w:cs="Times New Roman"/>
          <w:sz w:val="24"/>
          <w:szCs w:val="24"/>
        </w:rPr>
        <w:t>. Сталь марки 14Х2ГМР не содержит легирующий элемент: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а) марганец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б) медь</w:t>
      </w:r>
    </w:p>
    <w:p w:rsidR="008E394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в) хром</w:t>
      </w:r>
    </w:p>
    <w:p w:rsid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бор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 </w:t>
      </w:r>
      <w:proofErr w:type="gramStart"/>
      <w:r w:rsidRPr="00D01968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D01968">
        <w:rPr>
          <w:rFonts w:ascii="Times New Roman" w:hAnsi="Times New Roman" w:cs="Times New Roman"/>
          <w:sz w:val="24"/>
          <w:szCs w:val="24"/>
        </w:rPr>
        <w:t xml:space="preserve"> диэлектрическим материалом относится: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 xml:space="preserve">а) </w:t>
      </w:r>
      <w:r w:rsidR="003B53C2">
        <w:rPr>
          <w:rFonts w:ascii="Times New Roman" w:hAnsi="Times New Roman" w:cs="Times New Roman"/>
          <w:sz w:val="24"/>
          <w:szCs w:val="24"/>
        </w:rPr>
        <w:t>воздух</w:t>
      </w:r>
    </w:p>
    <w:p w:rsidR="00D01968" w:rsidRP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б) бронза</w:t>
      </w:r>
    </w:p>
    <w:p w:rsid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01968">
        <w:rPr>
          <w:rFonts w:ascii="Times New Roman" w:hAnsi="Times New Roman" w:cs="Times New Roman"/>
          <w:sz w:val="24"/>
          <w:szCs w:val="24"/>
        </w:rPr>
        <w:t>в) селен</w:t>
      </w:r>
    </w:p>
    <w:p w:rsidR="00D01968" w:rsidRDefault="00D01968" w:rsidP="00D01968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медь</w:t>
      </w:r>
    </w:p>
    <w:p w:rsidR="00DB58BD" w:rsidRPr="00DB58BD" w:rsidRDefault="00D01968" w:rsidP="00DB58BD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DB58BD" w:rsidRPr="00DB58BD">
        <w:rPr>
          <w:rFonts w:ascii="Times New Roman" w:hAnsi="Times New Roman" w:cs="Times New Roman"/>
          <w:sz w:val="24"/>
          <w:szCs w:val="24"/>
        </w:rPr>
        <w:t>Для изготовления проволоки диаметром до 4 мм применяют:</w:t>
      </w:r>
    </w:p>
    <w:p w:rsidR="00DB58BD" w:rsidRPr="00DB58BD" w:rsidRDefault="00DB58BD" w:rsidP="00DB58BD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B58BD">
        <w:rPr>
          <w:rFonts w:ascii="Times New Roman" w:hAnsi="Times New Roman" w:cs="Times New Roman"/>
          <w:sz w:val="24"/>
          <w:szCs w:val="24"/>
        </w:rPr>
        <w:t>а) волочение</w:t>
      </w:r>
    </w:p>
    <w:p w:rsidR="00DB58BD" w:rsidRPr="00DB58BD" w:rsidRDefault="00DB58BD" w:rsidP="00DB58BD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B58BD">
        <w:rPr>
          <w:rFonts w:ascii="Times New Roman" w:hAnsi="Times New Roman" w:cs="Times New Roman"/>
          <w:sz w:val="24"/>
          <w:szCs w:val="24"/>
        </w:rPr>
        <w:t>б) литье</w:t>
      </w:r>
    </w:p>
    <w:p w:rsidR="00D01968" w:rsidRDefault="00DB58BD" w:rsidP="00DB58BD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DB58BD">
        <w:rPr>
          <w:rFonts w:ascii="Times New Roman" w:hAnsi="Times New Roman" w:cs="Times New Roman"/>
          <w:sz w:val="24"/>
          <w:szCs w:val="24"/>
        </w:rPr>
        <w:t>в) обработку резанием</w:t>
      </w:r>
    </w:p>
    <w:p w:rsidR="00DB58BD" w:rsidRDefault="00DB58BD" w:rsidP="00DB58BD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фрезерование</w:t>
      </w:r>
    </w:p>
    <w:p w:rsidR="00EA22E0" w:rsidRDefault="00EA22E0" w:rsidP="00EA22E0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3</w:t>
      </w:r>
    </w:p>
    <w:p w:rsidR="00EA22E0" w:rsidRPr="003D2F8C" w:rsidRDefault="00EA22E0" w:rsidP="00EA22E0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3D2F8C">
        <w:rPr>
          <w:rFonts w:ascii="Times New Roman" w:hAnsi="Times New Roman" w:cs="Times New Roman"/>
          <w:b/>
          <w:sz w:val="28"/>
          <w:szCs w:val="28"/>
        </w:rPr>
        <w:t>кейс-задача</w:t>
      </w:r>
    </w:p>
    <w:p w:rsidR="00CD672D" w:rsidRDefault="00DB3588" w:rsidP="007775EB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DB3588">
        <w:rPr>
          <w:rFonts w:ascii="Times New Roman" w:hAnsi="Times New Roman" w:cs="Times New Roman"/>
          <w:sz w:val="24"/>
          <w:szCs w:val="24"/>
        </w:rPr>
        <w:t>Вычислить глубину отпечатка ∆h для чугуна при испытании шариком и алмазным конусом, НВ=230 (по Бринеллю).</w:t>
      </w:r>
    </w:p>
    <w:p w:rsidR="00CD672D" w:rsidRDefault="00CD672D" w:rsidP="007775EB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CD672D" w:rsidRDefault="00CD672D" w:rsidP="007775EB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CD672D" w:rsidRDefault="00CD672D" w:rsidP="007775EB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7775EB" w:rsidRPr="00F1382C" w:rsidRDefault="007775EB" w:rsidP="007775EB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F1382C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7775EB" w:rsidRDefault="007775EB" w:rsidP="007775EB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F1382C"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CD672D" w:rsidRPr="00CD672D" w:rsidRDefault="00CD672D" w:rsidP="00CD672D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(1б)</w:t>
      </w:r>
    </w:p>
    <w:p w:rsidR="00EA22E0" w:rsidRDefault="007775EB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7775EB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0951">
        <w:rPr>
          <w:rFonts w:ascii="Times New Roman" w:hAnsi="Times New Roman" w:cs="Times New Roman"/>
          <w:sz w:val="24"/>
          <w:szCs w:val="24"/>
        </w:rPr>
        <w:t>К технологическим свойствам относится:</w:t>
      </w:r>
    </w:p>
    <w:p w:rsidR="00AE0951" w:rsidRDefault="00AE0951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свариваемость</w:t>
      </w:r>
    </w:p>
    <w:p w:rsidR="00AE0951" w:rsidRDefault="00AE0951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теплопроводность</w:t>
      </w:r>
    </w:p>
    <w:p w:rsidR="00AE0951" w:rsidRDefault="00AE0951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ударная вязкость</w:t>
      </w:r>
    </w:p>
    <w:p w:rsidR="00AE0951" w:rsidRDefault="00AE0951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окисляемость</w:t>
      </w:r>
    </w:p>
    <w:p w:rsidR="00AE0951" w:rsidRDefault="00AE0951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Эвтектоидное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превращение происходит по линии:</w:t>
      </w:r>
    </w:p>
    <w:p w:rsidR="00AE0951" w:rsidRPr="00284216" w:rsidRDefault="00AE0951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284216">
        <w:rPr>
          <w:rFonts w:ascii="Times New Roman" w:hAnsi="Times New Roman" w:cs="Times New Roman"/>
          <w:sz w:val="24"/>
          <w:szCs w:val="24"/>
        </w:rPr>
        <w:t xml:space="preserve">) </w:t>
      </w:r>
      <w:r w:rsidR="00C25BD3">
        <w:rPr>
          <w:rFonts w:ascii="Times New Roman" w:hAnsi="Times New Roman" w:cs="Times New Roman"/>
          <w:sz w:val="24"/>
          <w:szCs w:val="24"/>
          <w:lang w:val="en-US"/>
        </w:rPr>
        <w:t>ACD</w:t>
      </w:r>
    </w:p>
    <w:p w:rsidR="00C25BD3" w:rsidRPr="00284216" w:rsidRDefault="00C25BD3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284216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>GSE</w:t>
      </w:r>
    </w:p>
    <w:p w:rsidR="00C25BD3" w:rsidRPr="00C25BD3" w:rsidRDefault="00C25BD3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>
        <w:rPr>
          <w:rFonts w:ascii="Times New Roman" w:hAnsi="Times New Roman" w:cs="Times New Roman"/>
          <w:sz w:val="24"/>
          <w:szCs w:val="24"/>
          <w:lang w:val="en-US"/>
        </w:rPr>
        <w:t>PSK</w:t>
      </w:r>
    </w:p>
    <w:p w:rsidR="00C25BD3" w:rsidRDefault="00C25BD3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>
        <w:rPr>
          <w:rFonts w:ascii="Times New Roman" w:hAnsi="Times New Roman" w:cs="Times New Roman"/>
          <w:sz w:val="24"/>
          <w:szCs w:val="24"/>
          <w:lang w:val="en-US"/>
        </w:rPr>
        <w:t>ECF</w:t>
      </w:r>
    </w:p>
    <w:p w:rsidR="00C25BD3" w:rsidRDefault="00C25BD3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Аустенит представляет собой:</w:t>
      </w:r>
    </w:p>
    <w:p w:rsidR="00C25BD3" w:rsidRDefault="00C25BD3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химическое соединение</w:t>
      </w:r>
    </w:p>
    <w:p w:rsidR="00C25BD3" w:rsidRDefault="00C25BD3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твердый раствор</w:t>
      </w:r>
    </w:p>
    <w:p w:rsidR="00C25BD3" w:rsidRDefault="00C25BD3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механическую смесь</w:t>
      </w:r>
    </w:p>
    <w:p w:rsidR="00C25BD3" w:rsidRDefault="00C25BD3" w:rsidP="007775EB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D672D">
        <w:rPr>
          <w:rFonts w:ascii="Times New Roman" w:hAnsi="Times New Roman" w:cs="Times New Roman"/>
          <w:sz w:val="24"/>
          <w:szCs w:val="24"/>
        </w:rPr>
        <w:t>) эвтектика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C25BD3">
        <w:rPr>
          <w:rFonts w:ascii="Times New Roman" w:hAnsi="Times New Roman" w:cs="Times New Roman"/>
          <w:sz w:val="24"/>
          <w:szCs w:val="24"/>
        </w:rPr>
        <w:t>Сплав, основными компонентами которого являются железо и углерод, с содержанием углерода не более 2.14% называются?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C25BD3">
        <w:rPr>
          <w:rFonts w:ascii="Times New Roman" w:hAnsi="Times New Roman" w:cs="Times New Roman"/>
          <w:sz w:val="24"/>
          <w:szCs w:val="24"/>
        </w:rPr>
        <w:tab/>
        <w:t xml:space="preserve">Стали 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C25BD3">
        <w:rPr>
          <w:rFonts w:ascii="Times New Roman" w:hAnsi="Times New Roman" w:cs="Times New Roman"/>
          <w:sz w:val="24"/>
          <w:szCs w:val="24"/>
        </w:rPr>
        <w:tab/>
        <w:t>Чугуны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C25BD3">
        <w:rPr>
          <w:rFonts w:ascii="Times New Roman" w:hAnsi="Times New Roman" w:cs="Times New Roman"/>
          <w:sz w:val="24"/>
          <w:szCs w:val="24"/>
        </w:rPr>
        <w:tab/>
        <w:t xml:space="preserve">Латуни 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C25BD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25BD3">
        <w:rPr>
          <w:rFonts w:ascii="Times New Roman" w:hAnsi="Times New Roman" w:cs="Times New Roman"/>
          <w:sz w:val="24"/>
          <w:szCs w:val="24"/>
        </w:rPr>
        <w:t>Дюралюмины</w:t>
      </w:r>
      <w:proofErr w:type="spellEnd"/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C25BD3">
        <w:rPr>
          <w:rFonts w:ascii="Times New Roman" w:hAnsi="Times New Roman" w:cs="Times New Roman"/>
          <w:sz w:val="24"/>
          <w:szCs w:val="24"/>
        </w:rPr>
        <w:t>.</w:t>
      </w:r>
      <w:r w:rsidRPr="00C25BD3">
        <w:rPr>
          <w:rFonts w:ascii="Times New Roman" w:hAnsi="Times New Roman" w:cs="Times New Roman"/>
          <w:sz w:val="24"/>
          <w:szCs w:val="24"/>
        </w:rPr>
        <w:tab/>
        <w:t>Цифры в марке «Сталь 50» показывают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C25BD3">
        <w:rPr>
          <w:rFonts w:ascii="Times New Roman" w:hAnsi="Times New Roman" w:cs="Times New Roman"/>
          <w:sz w:val="24"/>
          <w:szCs w:val="24"/>
        </w:rPr>
        <w:tab/>
        <w:t>содержание углерода в десятых долях %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C25BD3">
        <w:rPr>
          <w:rFonts w:ascii="Times New Roman" w:hAnsi="Times New Roman" w:cs="Times New Roman"/>
          <w:sz w:val="24"/>
          <w:szCs w:val="24"/>
        </w:rPr>
        <w:tab/>
        <w:t>содержание углерода в сотых долях %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C25BD3">
        <w:rPr>
          <w:rFonts w:ascii="Times New Roman" w:hAnsi="Times New Roman" w:cs="Times New Roman"/>
          <w:sz w:val="24"/>
          <w:szCs w:val="24"/>
        </w:rPr>
        <w:tab/>
        <w:t>содержание железа в целых %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C25BD3">
        <w:rPr>
          <w:rFonts w:ascii="Times New Roman" w:hAnsi="Times New Roman" w:cs="Times New Roman"/>
          <w:sz w:val="24"/>
          <w:szCs w:val="24"/>
        </w:rPr>
        <w:tab/>
        <w:t>значение твердости стали</w:t>
      </w:r>
    </w:p>
    <w:p w:rsid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C25BD3">
        <w:rPr>
          <w:rFonts w:ascii="Times New Roman" w:hAnsi="Times New Roman" w:cs="Times New Roman"/>
          <w:sz w:val="24"/>
          <w:szCs w:val="24"/>
        </w:rPr>
        <w:t>.</w:t>
      </w:r>
      <w:r w:rsidRPr="00C25BD3">
        <w:rPr>
          <w:rFonts w:ascii="Times New Roman" w:hAnsi="Times New Roman" w:cs="Times New Roman"/>
          <w:sz w:val="24"/>
          <w:szCs w:val="24"/>
        </w:rPr>
        <w:tab/>
        <w:t xml:space="preserve">Стали поставляются потребителю по группам А.Б.В. 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C25BD3">
        <w:rPr>
          <w:rFonts w:ascii="Times New Roman" w:hAnsi="Times New Roman" w:cs="Times New Roman"/>
          <w:sz w:val="24"/>
          <w:szCs w:val="24"/>
        </w:rPr>
        <w:t>В сталях, поставляемых по группе</w:t>
      </w:r>
      <w:proofErr w:type="gramStart"/>
      <w:r w:rsidRPr="00C25BD3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 w:rsidRPr="00C25BD3">
        <w:rPr>
          <w:rFonts w:ascii="Times New Roman" w:hAnsi="Times New Roman" w:cs="Times New Roman"/>
          <w:sz w:val="24"/>
          <w:szCs w:val="24"/>
        </w:rPr>
        <w:t xml:space="preserve"> гарантируется: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C25BD3">
        <w:rPr>
          <w:rFonts w:ascii="Times New Roman" w:hAnsi="Times New Roman" w:cs="Times New Roman"/>
          <w:sz w:val="24"/>
          <w:szCs w:val="24"/>
        </w:rPr>
        <w:tab/>
        <w:t xml:space="preserve">механические свойства 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C25BD3">
        <w:rPr>
          <w:rFonts w:ascii="Times New Roman" w:hAnsi="Times New Roman" w:cs="Times New Roman"/>
          <w:sz w:val="24"/>
          <w:szCs w:val="24"/>
        </w:rPr>
        <w:tab/>
        <w:t>технологические свойства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C25BD3">
        <w:rPr>
          <w:rFonts w:ascii="Times New Roman" w:hAnsi="Times New Roman" w:cs="Times New Roman"/>
          <w:sz w:val="24"/>
          <w:szCs w:val="24"/>
        </w:rPr>
        <w:tab/>
        <w:t xml:space="preserve"> химический состав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C25BD3">
        <w:rPr>
          <w:rFonts w:ascii="Times New Roman" w:hAnsi="Times New Roman" w:cs="Times New Roman"/>
          <w:sz w:val="24"/>
          <w:szCs w:val="24"/>
        </w:rPr>
        <w:tab/>
        <w:t>физические свойства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C25BD3">
        <w:rPr>
          <w:rFonts w:ascii="Times New Roman" w:hAnsi="Times New Roman" w:cs="Times New Roman"/>
          <w:sz w:val="24"/>
          <w:szCs w:val="24"/>
        </w:rPr>
        <w:t>.</w:t>
      </w:r>
      <w:r w:rsidRPr="00C25BD3">
        <w:rPr>
          <w:rFonts w:ascii="Times New Roman" w:hAnsi="Times New Roman" w:cs="Times New Roman"/>
          <w:sz w:val="24"/>
          <w:szCs w:val="24"/>
        </w:rPr>
        <w:tab/>
        <w:t>Вредной примесью в сталях не является: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C25BD3">
        <w:rPr>
          <w:rFonts w:ascii="Times New Roman" w:hAnsi="Times New Roman" w:cs="Times New Roman"/>
          <w:sz w:val="24"/>
          <w:szCs w:val="24"/>
        </w:rPr>
        <w:tab/>
        <w:t>Сера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C25BD3">
        <w:rPr>
          <w:rFonts w:ascii="Times New Roman" w:hAnsi="Times New Roman" w:cs="Times New Roman"/>
          <w:sz w:val="24"/>
          <w:szCs w:val="24"/>
        </w:rPr>
        <w:tab/>
        <w:t>Фосфор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C25BD3">
        <w:rPr>
          <w:rFonts w:ascii="Times New Roman" w:hAnsi="Times New Roman" w:cs="Times New Roman"/>
          <w:sz w:val="24"/>
          <w:szCs w:val="24"/>
        </w:rPr>
        <w:tab/>
        <w:t>Кислород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C25BD3">
        <w:rPr>
          <w:rFonts w:ascii="Times New Roman" w:hAnsi="Times New Roman" w:cs="Times New Roman"/>
          <w:sz w:val="24"/>
          <w:szCs w:val="24"/>
        </w:rPr>
        <w:tab/>
        <w:t xml:space="preserve">Углерод 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C25BD3">
        <w:rPr>
          <w:rFonts w:ascii="Times New Roman" w:hAnsi="Times New Roman" w:cs="Times New Roman"/>
          <w:sz w:val="24"/>
          <w:szCs w:val="24"/>
        </w:rPr>
        <w:t>.</w:t>
      </w:r>
      <w:r w:rsidRPr="00C25BD3">
        <w:rPr>
          <w:rFonts w:ascii="Times New Roman" w:hAnsi="Times New Roman" w:cs="Times New Roman"/>
          <w:sz w:val="24"/>
          <w:szCs w:val="24"/>
        </w:rPr>
        <w:tab/>
        <w:t xml:space="preserve"> К сталям обыкновенного качества из </w:t>
      </w:r>
      <w:proofErr w:type="gramStart"/>
      <w:r w:rsidRPr="00C25BD3">
        <w:rPr>
          <w:rFonts w:ascii="Times New Roman" w:hAnsi="Times New Roman" w:cs="Times New Roman"/>
          <w:sz w:val="24"/>
          <w:szCs w:val="24"/>
        </w:rPr>
        <w:t>перечисленных</w:t>
      </w:r>
      <w:proofErr w:type="gramEnd"/>
      <w:r w:rsidRPr="00C25BD3">
        <w:rPr>
          <w:rFonts w:ascii="Times New Roman" w:hAnsi="Times New Roman" w:cs="Times New Roman"/>
          <w:sz w:val="24"/>
          <w:szCs w:val="24"/>
        </w:rPr>
        <w:t xml:space="preserve"> относятся: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C25BD3">
        <w:rPr>
          <w:rFonts w:ascii="Times New Roman" w:hAnsi="Times New Roman" w:cs="Times New Roman"/>
          <w:sz w:val="24"/>
          <w:szCs w:val="24"/>
        </w:rPr>
        <w:tab/>
        <w:t xml:space="preserve"> Сталь 40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C25BD3">
        <w:rPr>
          <w:rFonts w:ascii="Times New Roman" w:hAnsi="Times New Roman" w:cs="Times New Roman"/>
          <w:sz w:val="24"/>
          <w:szCs w:val="24"/>
        </w:rPr>
        <w:tab/>
        <w:t>У</w:t>
      </w:r>
      <w:proofErr w:type="gramStart"/>
      <w:r w:rsidRPr="00C25BD3">
        <w:rPr>
          <w:rFonts w:ascii="Times New Roman" w:hAnsi="Times New Roman" w:cs="Times New Roman"/>
          <w:sz w:val="24"/>
          <w:szCs w:val="24"/>
        </w:rPr>
        <w:t>9</w:t>
      </w:r>
      <w:proofErr w:type="gramEnd"/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C25BD3">
        <w:rPr>
          <w:rFonts w:ascii="Times New Roman" w:hAnsi="Times New Roman" w:cs="Times New Roman"/>
          <w:sz w:val="24"/>
          <w:szCs w:val="24"/>
        </w:rPr>
        <w:tab/>
        <w:t>Ст2кп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>
        <w:rPr>
          <w:rFonts w:ascii="Times New Roman" w:hAnsi="Times New Roman" w:cs="Times New Roman"/>
          <w:sz w:val="24"/>
          <w:szCs w:val="24"/>
        </w:rPr>
        <w:tab/>
        <w:t>Сталь70</w:t>
      </w:r>
    </w:p>
    <w:p w:rsid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C25BD3">
        <w:rPr>
          <w:rFonts w:ascii="Times New Roman" w:hAnsi="Times New Roman" w:cs="Times New Roman"/>
          <w:sz w:val="24"/>
          <w:szCs w:val="24"/>
        </w:rPr>
        <w:t>.</w:t>
      </w:r>
      <w:r w:rsidRPr="00C25BD3">
        <w:rPr>
          <w:rFonts w:ascii="Times New Roman" w:hAnsi="Times New Roman" w:cs="Times New Roman"/>
          <w:sz w:val="24"/>
          <w:szCs w:val="24"/>
        </w:rPr>
        <w:tab/>
        <w:t xml:space="preserve"> В марках сталей указываются индексы «</w:t>
      </w:r>
      <w:proofErr w:type="spellStart"/>
      <w:r w:rsidRPr="00C25BD3">
        <w:rPr>
          <w:rFonts w:ascii="Times New Roman" w:hAnsi="Times New Roman" w:cs="Times New Roman"/>
          <w:sz w:val="24"/>
          <w:szCs w:val="24"/>
        </w:rPr>
        <w:t>кп</w:t>
      </w:r>
      <w:proofErr w:type="spellEnd"/>
      <w:r w:rsidRPr="00C25BD3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C25BD3">
        <w:rPr>
          <w:rFonts w:ascii="Times New Roman" w:hAnsi="Times New Roman" w:cs="Times New Roman"/>
          <w:sz w:val="24"/>
          <w:szCs w:val="24"/>
        </w:rPr>
        <w:t>пс</w:t>
      </w:r>
      <w:proofErr w:type="spellEnd"/>
      <w:r w:rsidRPr="00C25BD3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C25BD3">
        <w:rPr>
          <w:rFonts w:ascii="Times New Roman" w:hAnsi="Times New Roman" w:cs="Times New Roman"/>
          <w:sz w:val="24"/>
          <w:szCs w:val="24"/>
        </w:rPr>
        <w:t>сп</w:t>
      </w:r>
      <w:proofErr w:type="spellEnd"/>
      <w:r w:rsidRPr="00C25BD3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C25BD3" w:rsidRPr="00C25BD3" w:rsidRDefault="00EC3C5A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Например, Ст.3кп </w:t>
      </w:r>
      <w:r w:rsidR="00C25BD3" w:rsidRPr="00C25BD3">
        <w:rPr>
          <w:rFonts w:ascii="Times New Roman" w:hAnsi="Times New Roman" w:cs="Times New Roman"/>
          <w:sz w:val="24"/>
          <w:szCs w:val="24"/>
        </w:rPr>
        <w:t xml:space="preserve"> индексы обозначают: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C25BD3">
        <w:rPr>
          <w:rFonts w:ascii="Times New Roman" w:hAnsi="Times New Roman" w:cs="Times New Roman"/>
          <w:sz w:val="24"/>
          <w:szCs w:val="24"/>
        </w:rPr>
        <w:tab/>
        <w:t>Группу поставки сталей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C25BD3">
        <w:rPr>
          <w:rFonts w:ascii="Times New Roman" w:hAnsi="Times New Roman" w:cs="Times New Roman"/>
          <w:sz w:val="24"/>
          <w:szCs w:val="24"/>
        </w:rPr>
        <w:tab/>
        <w:t xml:space="preserve">Степень </w:t>
      </w:r>
      <w:proofErr w:type="spellStart"/>
      <w:r w:rsidRPr="00C25BD3">
        <w:rPr>
          <w:rFonts w:ascii="Times New Roman" w:hAnsi="Times New Roman" w:cs="Times New Roman"/>
          <w:sz w:val="24"/>
          <w:szCs w:val="24"/>
        </w:rPr>
        <w:t>раскисления</w:t>
      </w:r>
      <w:proofErr w:type="spellEnd"/>
      <w:r w:rsidRPr="00C25BD3">
        <w:rPr>
          <w:rFonts w:ascii="Times New Roman" w:hAnsi="Times New Roman" w:cs="Times New Roman"/>
          <w:sz w:val="24"/>
          <w:szCs w:val="24"/>
        </w:rPr>
        <w:t xml:space="preserve"> сталей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C25BD3">
        <w:rPr>
          <w:rFonts w:ascii="Times New Roman" w:hAnsi="Times New Roman" w:cs="Times New Roman"/>
          <w:sz w:val="24"/>
          <w:szCs w:val="24"/>
        </w:rPr>
        <w:tab/>
        <w:t>Гарантию пластических свойств</w:t>
      </w:r>
    </w:p>
    <w:p w:rsid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>
        <w:rPr>
          <w:rFonts w:ascii="Times New Roman" w:hAnsi="Times New Roman" w:cs="Times New Roman"/>
          <w:sz w:val="24"/>
          <w:szCs w:val="24"/>
        </w:rPr>
        <w:tab/>
        <w:t>Гарантию химического состава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C25BD3">
        <w:rPr>
          <w:rFonts w:ascii="Times New Roman" w:hAnsi="Times New Roman" w:cs="Times New Roman"/>
          <w:sz w:val="24"/>
          <w:szCs w:val="24"/>
        </w:rPr>
        <w:t>Линия ACD является линией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C25BD3">
        <w:rPr>
          <w:rFonts w:ascii="Times New Roman" w:hAnsi="Times New Roman" w:cs="Times New Roman"/>
          <w:sz w:val="24"/>
          <w:szCs w:val="24"/>
        </w:rPr>
        <w:tab/>
        <w:t>Ликвидус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</w:t>
      </w:r>
      <w:r w:rsidRPr="00C25BD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25BD3">
        <w:rPr>
          <w:rFonts w:ascii="Times New Roman" w:hAnsi="Times New Roman" w:cs="Times New Roman"/>
          <w:sz w:val="24"/>
          <w:szCs w:val="24"/>
        </w:rPr>
        <w:t>Солидус</w:t>
      </w:r>
      <w:proofErr w:type="spellEnd"/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C25BD3">
        <w:rPr>
          <w:rFonts w:ascii="Times New Roman" w:hAnsi="Times New Roman" w:cs="Times New Roman"/>
          <w:sz w:val="24"/>
          <w:szCs w:val="24"/>
        </w:rPr>
        <w:tab/>
        <w:t>Эвтектического превращения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C25BD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25BD3">
        <w:rPr>
          <w:rFonts w:ascii="Times New Roman" w:hAnsi="Times New Roman" w:cs="Times New Roman"/>
          <w:sz w:val="24"/>
          <w:szCs w:val="24"/>
        </w:rPr>
        <w:t>Эвтектоидного</w:t>
      </w:r>
      <w:proofErr w:type="spellEnd"/>
      <w:r w:rsidRPr="00C25BD3">
        <w:rPr>
          <w:rFonts w:ascii="Times New Roman" w:hAnsi="Times New Roman" w:cs="Times New Roman"/>
          <w:sz w:val="24"/>
          <w:szCs w:val="24"/>
        </w:rPr>
        <w:t xml:space="preserve"> превращения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C25BD3">
        <w:rPr>
          <w:rFonts w:ascii="Times New Roman" w:hAnsi="Times New Roman" w:cs="Times New Roman"/>
          <w:sz w:val="24"/>
          <w:szCs w:val="24"/>
        </w:rPr>
        <w:t>Эвтектические белые чугуны содержат углерод в количестве: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0.8%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4.3%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До 0.8%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Свыше 2.14%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="00B863A4">
        <w:rPr>
          <w:rFonts w:ascii="Times New Roman" w:hAnsi="Times New Roman" w:cs="Times New Roman"/>
          <w:sz w:val="24"/>
          <w:szCs w:val="24"/>
        </w:rPr>
        <w:t>Углерод</w:t>
      </w:r>
      <w:r w:rsidRPr="00C25BD3">
        <w:rPr>
          <w:rFonts w:ascii="Times New Roman" w:hAnsi="Times New Roman" w:cs="Times New Roman"/>
          <w:sz w:val="24"/>
          <w:szCs w:val="24"/>
        </w:rPr>
        <w:t>, полностью находящийся в связанном сос</w:t>
      </w:r>
      <w:r w:rsidR="00B863A4">
        <w:rPr>
          <w:rFonts w:ascii="Times New Roman" w:hAnsi="Times New Roman" w:cs="Times New Roman"/>
          <w:sz w:val="24"/>
          <w:szCs w:val="24"/>
        </w:rPr>
        <w:t>тоянии, встречается в структуре</w:t>
      </w:r>
      <w:r w:rsidRPr="00C25BD3">
        <w:rPr>
          <w:rFonts w:ascii="Times New Roman" w:hAnsi="Times New Roman" w:cs="Times New Roman"/>
          <w:sz w:val="24"/>
          <w:szCs w:val="24"/>
        </w:rPr>
        <w:t>: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Белого чугуна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Ковкого чугуна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Серого чугуна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Высокопрочного чугуна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C25BD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3.</w:t>
      </w:r>
      <w:r w:rsidRPr="00C25BD3">
        <w:rPr>
          <w:rFonts w:ascii="Times New Roman" w:hAnsi="Times New Roman" w:cs="Times New Roman"/>
          <w:sz w:val="24"/>
          <w:szCs w:val="24"/>
        </w:rPr>
        <w:t>Цементит представляет собой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Механическую смесь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Твердый раствор внедрения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Твердый раствор замещения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Химическое соединение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C25BD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4.</w:t>
      </w:r>
      <w:r w:rsidRPr="00C25BD3">
        <w:rPr>
          <w:rFonts w:ascii="Times New Roman" w:hAnsi="Times New Roman" w:cs="Times New Roman"/>
          <w:sz w:val="24"/>
          <w:szCs w:val="24"/>
        </w:rPr>
        <w:t>Способность металла сопротивляться действию внешних сил называется…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Прочность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Плотность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Износостойкость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 xml:space="preserve">Вязкость 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C25BD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C25BD3">
        <w:rPr>
          <w:rFonts w:ascii="Times New Roman" w:hAnsi="Times New Roman" w:cs="Times New Roman"/>
          <w:sz w:val="24"/>
          <w:szCs w:val="24"/>
        </w:rPr>
        <w:t xml:space="preserve">Процесс перехода металла из жидкого состояния в </w:t>
      </w:r>
      <w:proofErr w:type="gramStart"/>
      <w:r w:rsidRPr="00C25BD3">
        <w:rPr>
          <w:rFonts w:ascii="Times New Roman" w:hAnsi="Times New Roman" w:cs="Times New Roman"/>
          <w:sz w:val="24"/>
          <w:szCs w:val="24"/>
        </w:rPr>
        <w:t>твердое</w:t>
      </w:r>
      <w:proofErr w:type="gramEnd"/>
      <w:r w:rsidRPr="00C25BD3">
        <w:rPr>
          <w:rFonts w:ascii="Times New Roman" w:hAnsi="Times New Roman" w:cs="Times New Roman"/>
          <w:sz w:val="24"/>
          <w:szCs w:val="24"/>
        </w:rPr>
        <w:t xml:space="preserve"> называется: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Первичной кристаллизацией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Вторичной кристаллизацией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 xml:space="preserve">Закалкой 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Плавлением металла</w:t>
      </w:r>
    </w:p>
    <w:p w:rsidR="00C25BD3" w:rsidRPr="00C25BD3" w:rsidRDefault="00C25BD3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C25BD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C25BD3">
        <w:rPr>
          <w:rFonts w:ascii="Times New Roman" w:hAnsi="Times New Roman" w:cs="Times New Roman"/>
          <w:sz w:val="24"/>
          <w:szCs w:val="24"/>
        </w:rPr>
        <w:t>Нагрев стали, при низком отпуске соответствует температурному интервалу:</w:t>
      </w:r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150-250</w:t>
      </w:r>
      <w:proofErr w:type="gramStart"/>
      <w:r w:rsidR="00C25BD3" w:rsidRPr="00C25BD3">
        <w:rPr>
          <w:rFonts w:ascii="Times New Roman" w:hAnsi="Times New Roman" w:cs="Times New Roman"/>
          <w:sz w:val="24"/>
          <w:szCs w:val="24"/>
        </w:rPr>
        <w:t>°С</w:t>
      </w:r>
      <w:proofErr w:type="gramEnd"/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300-500</w:t>
      </w:r>
      <w:proofErr w:type="gramStart"/>
      <w:r w:rsidR="00C25BD3" w:rsidRPr="00C25BD3">
        <w:rPr>
          <w:rFonts w:ascii="Times New Roman" w:hAnsi="Times New Roman" w:cs="Times New Roman"/>
          <w:sz w:val="24"/>
          <w:szCs w:val="24"/>
        </w:rPr>
        <w:t>°С</w:t>
      </w:r>
      <w:proofErr w:type="gramEnd"/>
    </w:p>
    <w:p w:rsidR="00C25BD3" w:rsidRP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500-700</w:t>
      </w:r>
      <w:proofErr w:type="gramStart"/>
      <w:r w:rsidR="00C25BD3" w:rsidRPr="00C25BD3">
        <w:rPr>
          <w:rFonts w:ascii="Times New Roman" w:hAnsi="Times New Roman" w:cs="Times New Roman"/>
          <w:sz w:val="24"/>
          <w:szCs w:val="24"/>
        </w:rPr>
        <w:t>°С</w:t>
      </w:r>
      <w:proofErr w:type="gramEnd"/>
    </w:p>
    <w:p w:rsidR="00C25BD3" w:rsidRDefault="00B863A4" w:rsidP="00C25BD3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C25BD3" w:rsidRPr="00C25BD3">
        <w:rPr>
          <w:rFonts w:ascii="Times New Roman" w:hAnsi="Times New Roman" w:cs="Times New Roman"/>
          <w:sz w:val="24"/>
          <w:szCs w:val="24"/>
        </w:rPr>
        <w:tab/>
        <w:t>600-800</w:t>
      </w:r>
      <w:proofErr w:type="gramStart"/>
      <w:r w:rsidR="00C25BD3" w:rsidRPr="00C25BD3">
        <w:rPr>
          <w:rFonts w:ascii="Times New Roman" w:hAnsi="Times New Roman" w:cs="Times New Roman"/>
          <w:sz w:val="24"/>
          <w:szCs w:val="24"/>
        </w:rPr>
        <w:t>°С</w:t>
      </w:r>
      <w:proofErr w:type="gramEnd"/>
    </w:p>
    <w:p w:rsidR="00B863A4" w:rsidRDefault="00B863A4" w:rsidP="00B863A4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2</w:t>
      </w:r>
    </w:p>
    <w:p w:rsidR="00CD672D" w:rsidRPr="00CD672D" w:rsidRDefault="00CD672D" w:rsidP="00CD672D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(2б)</w:t>
      </w:r>
    </w:p>
    <w:p w:rsidR="00B863A4" w:rsidRDefault="00B863A4" w:rsidP="00B863A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B863A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Структура стали У</w:t>
      </w:r>
      <w:proofErr w:type="gramStart"/>
      <w:r>
        <w:rPr>
          <w:rFonts w:ascii="Times New Roman" w:hAnsi="Times New Roman" w:cs="Times New Roman"/>
          <w:sz w:val="24"/>
          <w:szCs w:val="24"/>
        </w:rPr>
        <w:t>7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представляет собой:</w:t>
      </w:r>
    </w:p>
    <w:p w:rsidR="00B863A4" w:rsidRDefault="00B863A4" w:rsidP="00B863A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аустенит</w:t>
      </w:r>
    </w:p>
    <w:p w:rsidR="00B863A4" w:rsidRDefault="00B863A4" w:rsidP="00B863A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перлит</w:t>
      </w:r>
    </w:p>
    <w:p w:rsidR="00B863A4" w:rsidRDefault="00B863A4" w:rsidP="00B863A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перлит + феррит</w:t>
      </w:r>
    </w:p>
    <w:p w:rsidR="00B863A4" w:rsidRDefault="00B863A4" w:rsidP="00B863A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ледебурит</w:t>
      </w:r>
    </w:p>
    <w:p w:rsidR="00B863A4" w:rsidRDefault="00B863A4" w:rsidP="00B863A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Содержание углерода в стали 40 составляет:</w:t>
      </w:r>
    </w:p>
    <w:p w:rsidR="00B863A4" w:rsidRDefault="00B863A4" w:rsidP="00B863A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0,4%</w:t>
      </w:r>
    </w:p>
    <w:p w:rsidR="00B863A4" w:rsidRDefault="00B863A4" w:rsidP="00B863A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4%</w:t>
      </w:r>
    </w:p>
    <w:p w:rsidR="00B863A4" w:rsidRDefault="00B863A4" w:rsidP="00B863A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0,04%</w:t>
      </w:r>
    </w:p>
    <w:p w:rsidR="00B863A4" w:rsidRDefault="00B863A4" w:rsidP="00B863A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40%</w:t>
      </w:r>
    </w:p>
    <w:p w:rsidR="00E10E84" w:rsidRPr="00E10E84" w:rsidRDefault="00B863A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10E84" w:rsidRPr="00E10E84">
        <w:rPr>
          <w:rFonts w:ascii="Times New Roman" w:hAnsi="Times New Roman" w:cs="Times New Roman"/>
          <w:sz w:val="24"/>
          <w:szCs w:val="24"/>
        </w:rPr>
        <w:t>Как влияют легирующие элементы в борьбе с коррозией?</w:t>
      </w:r>
    </w:p>
    <w:p w:rsidR="00E10E84" w:rsidRP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E10E84">
        <w:rPr>
          <w:rFonts w:ascii="Times New Roman" w:hAnsi="Times New Roman" w:cs="Times New Roman"/>
          <w:sz w:val="24"/>
          <w:szCs w:val="24"/>
        </w:rPr>
        <w:t>а)  не влияют</w:t>
      </w:r>
    </w:p>
    <w:p w:rsidR="00E10E84" w:rsidRP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E10E84">
        <w:rPr>
          <w:rFonts w:ascii="Times New Roman" w:hAnsi="Times New Roman" w:cs="Times New Roman"/>
          <w:sz w:val="24"/>
          <w:szCs w:val="24"/>
        </w:rPr>
        <w:t>б) повышают антикоррозионную стойкость</w:t>
      </w:r>
    </w:p>
    <w:p w:rsidR="00B863A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E10E84">
        <w:rPr>
          <w:rFonts w:ascii="Times New Roman" w:hAnsi="Times New Roman" w:cs="Times New Roman"/>
          <w:sz w:val="24"/>
          <w:szCs w:val="24"/>
        </w:rPr>
        <w:t>в)  уменьшают антикоррозионную стойкость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повышают незначительно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СЧ25 - маркировка: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 высокопрочного чугуна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ковкого чугуна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серого чугуна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г)</w:t>
      </w:r>
      <w:r w:rsidR="001B21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белого чугуна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Сталь марки 50ХФА является: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качественной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высококачественной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особовысококачественной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обыкновенного качества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Сталь марки 38ХГН содержит легирующий элемент хром в количестве примерно: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до 10%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до 1,5%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до 2%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до 3,8%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Получение отверстий осуществляется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>
        <w:rPr>
          <w:rFonts w:ascii="Times New Roman" w:hAnsi="Times New Roman" w:cs="Times New Roman"/>
          <w:sz w:val="24"/>
          <w:szCs w:val="24"/>
        </w:rPr>
        <w:t>сверлении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фрезеровании</w:t>
      </w:r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>
        <w:rPr>
          <w:rFonts w:ascii="Times New Roman" w:hAnsi="Times New Roman" w:cs="Times New Roman"/>
          <w:sz w:val="24"/>
          <w:szCs w:val="24"/>
        </w:rPr>
        <w:t>шлифовании</w:t>
      </w:r>
      <w:proofErr w:type="gramEnd"/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>
        <w:rPr>
          <w:rFonts w:ascii="Times New Roman" w:hAnsi="Times New Roman" w:cs="Times New Roman"/>
          <w:sz w:val="24"/>
          <w:szCs w:val="24"/>
        </w:rPr>
        <w:t>фрезеровании</w:t>
      </w:r>
      <w:proofErr w:type="gramEnd"/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proofErr w:type="gramStart"/>
      <w:r>
        <w:rPr>
          <w:rFonts w:ascii="Times New Roman" w:hAnsi="Times New Roman" w:cs="Times New Roman"/>
          <w:sz w:val="24"/>
          <w:szCs w:val="24"/>
        </w:rPr>
        <w:t>сверлении</w:t>
      </w:r>
      <w:proofErr w:type="gramEnd"/>
    </w:p>
    <w:p w:rsidR="00E10E84" w:rsidRDefault="00E10E84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E8678E">
        <w:rPr>
          <w:rFonts w:ascii="Times New Roman" w:hAnsi="Times New Roman" w:cs="Times New Roman"/>
          <w:sz w:val="24"/>
          <w:szCs w:val="24"/>
        </w:rPr>
        <w:t>Ковка - это обработка заготовки:</w:t>
      </w:r>
    </w:p>
    <w:p w:rsidR="00E8678E" w:rsidRDefault="00E8678E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давление</w:t>
      </w:r>
      <w:r w:rsidR="00C01BF0">
        <w:rPr>
          <w:rFonts w:ascii="Times New Roman" w:hAnsi="Times New Roman" w:cs="Times New Roman"/>
          <w:sz w:val="24"/>
          <w:szCs w:val="24"/>
        </w:rPr>
        <w:t>м</w:t>
      </w:r>
    </w:p>
    <w:p w:rsidR="00E8678E" w:rsidRDefault="00E8678E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резанием</w:t>
      </w:r>
    </w:p>
    <w:p w:rsidR="00E8678E" w:rsidRDefault="00E8678E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ультразвуком</w:t>
      </w:r>
    </w:p>
    <w:p w:rsidR="00E8678E" w:rsidRDefault="00E8678E" w:rsidP="00E10E84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штамповкой</w:t>
      </w:r>
    </w:p>
    <w:p w:rsidR="00B7312C" w:rsidRDefault="00B7312C" w:rsidP="00B7312C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3</w:t>
      </w:r>
    </w:p>
    <w:p w:rsidR="00B7312C" w:rsidRPr="003D2F8C" w:rsidRDefault="00B7312C" w:rsidP="00B7312C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3D2F8C">
        <w:rPr>
          <w:rFonts w:ascii="Times New Roman" w:hAnsi="Times New Roman" w:cs="Times New Roman"/>
          <w:b/>
          <w:sz w:val="28"/>
          <w:szCs w:val="28"/>
        </w:rPr>
        <w:t>кейс-задача</w:t>
      </w:r>
    </w:p>
    <w:p w:rsidR="004C36EB" w:rsidRDefault="001B21A2" w:rsidP="00B7312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1B21A2">
        <w:rPr>
          <w:rFonts w:ascii="Times New Roman" w:hAnsi="Times New Roman" w:cs="Times New Roman"/>
          <w:sz w:val="24"/>
          <w:szCs w:val="24"/>
        </w:rPr>
        <w:t xml:space="preserve">Определите ударную вязкость образца </w:t>
      </w:r>
      <w:proofErr w:type="spellStart"/>
      <w:r w:rsidRPr="001B21A2">
        <w:rPr>
          <w:rFonts w:ascii="Times New Roman" w:hAnsi="Times New Roman" w:cs="Times New Roman"/>
          <w:sz w:val="24"/>
          <w:szCs w:val="24"/>
        </w:rPr>
        <w:t>Менаже</w:t>
      </w:r>
      <w:proofErr w:type="spellEnd"/>
      <w:r w:rsidRPr="001B21A2">
        <w:rPr>
          <w:rFonts w:ascii="Times New Roman" w:hAnsi="Times New Roman" w:cs="Times New Roman"/>
          <w:sz w:val="24"/>
          <w:szCs w:val="24"/>
        </w:rPr>
        <w:t xml:space="preserve"> (F=0.8см² - площадь поперечного сечения в месте надреза), если маятник весом 10 кг подняли на высоту 50 см, с другой стороны опор он поднялся на 10 см.</w:t>
      </w:r>
    </w:p>
    <w:p w:rsidR="001B21A2" w:rsidRDefault="001B21A2" w:rsidP="00B7312C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</w:p>
    <w:p w:rsidR="004C36EB" w:rsidRDefault="004C36EB" w:rsidP="00B7312C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4C36EB">
        <w:rPr>
          <w:rFonts w:ascii="Times New Roman" w:hAnsi="Times New Roman" w:cs="Times New Roman"/>
          <w:b/>
          <w:sz w:val="28"/>
          <w:szCs w:val="28"/>
        </w:rPr>
        <w:t>Критерии оценки:</w:t>
      </w:r>
    </w:p>
    <w:p w:rsidR="004C36EB" w:rsidRDefault="004C36EB" w:rsidP="00537011">
      <w:pPr>
        <w:spacing w:after="0" w:line="36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ФОС в целом оценивается суммарным баллом, полученным студентом за выполнение всех заданий.</w:t>
      </w:r>
    </w:p>
    <w:p w:rsidR="004C36EB" w:rsidRDefault="004C36EB" w:rsidP="00537011">
      <w:pPr>
        <w:spacing w:after="0" w:line="36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заданий: 16-знать, 8- уметь, знать, 1- кейс задание.</w:t>
      </w:r>
    </w:p>
    <w:p w:rsidR="004C36EB" w:rsidRDefault="00537011" w:rsidP="00537011">
      <w:pPr>
        <w:spacing w:after="0" w:line="36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16-оцениваются 1б</w:t>
      </w:r>
    </w:p>
    <w:p w:rsidR="00537011" w:rsidRDefault="00537011" w:rsidP="00537011">
      <w:pPr>
        <w:spacing w:after="0" w:line="36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8- оцениваются 2б</w:t>
      </w:r>
    </w:p>
    <w:p w:rsidR="00537011" w:rsidRDefault="00537011" w:rsidP="00537011">
      <w:pPr>
        <w:pStyle w:val="a3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оценивается 3б</w:t>
      </w:r>
    </w:p>
    <w:p w:rsidR="00537011" w:rsidRDefault="00537011" w:rsidP="00537011">
      <w:pPr>
        <w:pStyle w:val="a3"/>
        <w:spacing w:after="0" w:line="36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Максимальное количество баллов составляет-35 баллов</w:t>
      </w:r>
    </w:p>
    <w:p w:rsidR="00537011" w:rsidRDefault="00537011" w:rsidP="00537011">
      <w:pPr>
        <w:pStyle w:val="a3"/>
        <w:spacing w:after="0" w:line="36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</w:t>
      </w:r>
    </w:p>
    <w:tbl>
      <w:tblPr>
        <w:tblStyle w:val="a4"/>
        <w:tblW w:w="0" w:type="auto"/>
        <w:tblInd w:w="-426" w:type="dxa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537011" w:rsidTr="00537011">
        <w:tc>
          <w:tcPr>
            <w:tcW w:w="2392" w:type="dxa"/>
          </w:tcPr>
          <w:p w:rsidR="00537011" w:rsidRDefault="00537011" w:rsidP="0053701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2393" w:type="dxa"/>
          </w:tcPr>
          <w:p w:rsidR="00537011" w:rsidRDefault="00537011" w:rsidP="0053701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2393" w:type="dxa"/>
          </w:tcPr>
          <w:p w:rsidR="00537011" w:rsidRDefault="00537011" w:rsidP="0053701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2393" w:type="dxa"/>
          </w:tcPr>
          <w:p w:rsidR="00537011" w:rsidRDefault="00537011" w:rsidP="0053701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</w:tr>
      <w:tr w:rsidR="00537011" w:rsidTr="00537011">
        <w:tc>
          <w:tcPr>
            <w:tcW w:w="2392" w:type="dxa"/>
          </w:tcPr>
          <w:p w:rsidR="00537011" w:rsidRDefault="00537011" w:rsidP="0053701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537011" w:rsidRDefault="00537011" w:rsidP="0053701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537011" w:rsidRDefault="00537011" w:rsidP="0053701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537011" w:rsidRDefault="00537011" w:rsidP="0053701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537011" w:rsidRDefault="00537011" w:rsidP="00537011">
      <w:pPr>
        <w:pStyle w:val="a3"/>
        <w:spacing w:after="0" w:line="36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537011" w:rsidRDefault="00537011" w:rsidP="00537011">
      <w:pPr>
        <w:pStyle w:val="a3"/>
        <w:spacing w:after="0" w:line="36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правильных ответов</w:t>
      </w:r>
    </w:p>
    <w:p w:rsidR="00537011" w:rsidRDefault="00537011" w:rsidP="00537011">
      <w:pPr>
        <w:pStyle w:val="a3"/>
        <w:spacing w:after="0" w:line="36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  <w:r w:rsidRPr="00537011">
        <w:rPr>
          <w:rFonts w:ascii="Times New Roman" w:hAnsi="Times New Roman" w:cs="Times New Roman"/>
          <w:b/>
          <w:sz w:val="28"/>
          <w:szCs w:val="28"/>
        </w:rPr>
        <w:t>Вариант 1</w:t>
      </w:r>
    </w:p>
    <w:tbl>
      <w:tblPr>
        <w:tblStyle w:val="a4"/>
        <w:tblW w:w="0" w:type="auto"/>
        <w:tblInd w:w="-426" w:type="dxa"/>
        <w:tblLook w:val="04A0" w:firstRow="1" w:lastRow="0" w:firstColumn="1" w:lastColumn="0" w:noHBand="0" w:noVBand="1"/>
      </w:tblPr>
      <w:tblGrid>
        <w:gridCol w:w="1385"/>
        <w:gridCol w:w="1805"/>
        <w:gridCol w:w="1172"/>
        <w:gridCol w:w="2018"/>
        <w:gridCol w:w="1100"/>
        <w:gridCol w:w="2091"/>
      </w:tblGrid>
      <w:tr w:rsidR="00537011" w:rsidTr="00A65A3B">
        <w:tc>
          <w:tcPr>
            <w:tcW w:w="3190" w:type="dxa"/>
            <w:gridSpan w:val="2"/>
          </w:tcPr>
          <w:p w:rsidR="00537011" w:rsidRPr="00537011" w:rsidRDefault="00537011" w:rsidP="0053701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011"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537011" w:rsidRPr="00537011" w:rsidRDefault="00537011" w:rsidP="0053701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537011" w:rsidRPr="00537011" w:rsidRDefault="00537011" w:rsidP="0053701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0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Блок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37011" w:rsidTr="008327A4">
        <w:trPr>
          <w:trHeight w:val="275"/>
        </w:trPr>
        <w:tc>
          <w:tcPr>
            <w:tcW w:w="1385" w:type="dxa"/>
          </w:tcPr>
          <w:p w:rsidR="00537011" w:rsidRPr="00626F7C" w:rsidRDefault="00537011" w:rsidP="0053701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1805" w:type="dxa"/>
          </w:tcPr>
          <w:p w:rsidR="00537011" w:rsidRPr="00626F7C" w:rsidRDefault="00537011" w:rsidP="0053701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</w:p>
        </w:tc>
        <w:tc>
          <w:tcPr>
            <w:tcW w:w="1172" w:type="dxa"/>
          </w:tcPr>
          <w:p w:rsidR="00537011" w:rsidRPr="00626F7C" w:rsidRDefault="00537011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2018" w:type="dxa"/>
          </w:tcPr>
          <w:p w:rsidR="00537011" w:rsidRPr="00626F7C" w:rsidRDefault="00537011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</w:p>
        </w:tc>
        <w:tc>
          <w:tcPr>
            <w:tcW w:w="1100" w:type="dxa"/>
          </w:tcPr>
          <w:p w:rsidR="00537011" w:rsidRPr="00626F7C" w:rsidRDefault="00537011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2091" w:type="dxa"/>
          </w:tcPr>
          <w:p w:rsidR="00537011" w:rsidRPr="00626F7C" w:rsidRDefault="00537011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537011" w:rsidRPr="00537011" w:rsidRDefault="001B21A2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</w:tcPr>
          <w:p w:rsidR="001B21A2" w:rsidRDefault="001B21A2" w:rsidP="000F48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 кгс/мм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537011" w:rsidRPr="001B21A2" w:rsidRDefault="001B21A2" w:rsidP="000F48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47,6 кгс/мм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8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8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18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18" w:type="dxa"/>
          </w:tcPr>
          <w:p w:rsidR="00537011" w:rsidRPr="00537011" w:rsidRDefault="008327A4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18" w:type="dxa"/>
          </w:tcPr>
          <w:p w:rsidR="00537011" w:rsidRPr="00537011" w:rsidRDefault="008327A4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18" w:type="dxa"/>
          </w:tcPr>
          <w:p w:rsidR="00537011" w:rsidRPr="00537011" w:rsidRDefault="008327A4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18" w:type="dxa"/>
          </w:tcPr>
          <w:p w:rsidR="00537011" w:rsidRPr="00537011" w:rsidRDefault="008327A4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11" w:rsidRPr="00537011" w:rsidTr="008327A4">
        <w:tc>
          <w:tcPr>
            <w:tcW w:w="1385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05" w:type="dxa"/>
          </w:tcPr>
          <w:p w:rsidR="00537011" w:rsidRPr="00537011" w:rsidRDefault="00626F7C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537011" w:rsidRPr="00537011" w:rsidRDefault="00537011" w:rsidP="000F480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7011" w:rsidRPr="00537011" w:rsidRDefault="00537011" w:rsidP="000F480C">
      <w:pPr>
        <w:pStyle w:val="a3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1B21A2" w:rsidRDefault="001B21A2" w:rsidP="001B21A2">
      <w:pPr>
        <w:pStyle w:val="a3"/>
        <w:spacing w:after="0" w:line="36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  <w:r w:rsidRPr="00537011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tbl>
      <w:tblPr>
        <w:tblStyle w:val="a4"/>
        <w:tblW w:w="0" w:type="auto"/>
        <w:tblInd w:w="-426" w:type="dxa"/>
        <w:tblLook w:val="04A0" w:firstRow="1" w:lastRow="0" w:firstColumn="1" w:lastColumn="0" w:noHBand="0" w:noVBand="1"/>
      </w:tblPr>
      <w:tblGrid>
        <w:gridCol w:w="1385"/>
        <w:gridCol w:w="1805"/>
        <w:gridCol w:w="1172"/>
        <w:gridCol w:w="2018"/>
        <w:gridCol w:w="1100"/>
        <w:gridCol w:w="2091"/>
      </w:tblGrid>
      <w:tr w:rsidR="001B21A2" w:rsidTr="0058107A">
        <w:tc>
          <w:tcPr>
            <w:tcW w:w="3190" w:type="dxa"/>
            <w:gridSpan w:val="2"/>
          </w:tcPr>
          <w:p w:rsidR="001B21A2" w:rsidRPr="00537011" w:rsidRDefault="001B21A2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011"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1B21A2" w:rsidRPr="00537011" w:rsidRDefault="001B21A2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1B21A2" w:rsidRPr="00537011" w:rsidRDefault="001B21A2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0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Блок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1B21A2" w:rsidTr="0058107A">
        <w:trPr>
          <w:trHeight w:val="275"/>
        </w:trPr>
        <w:tc>
          <w:tcPr>
            <w:tcW w:w="1385" w:type="dxa"/>
          </w:tcPr>
          <w:p w:rsidR="001B21A2" w:rsidRPr="00626F7C" w:rsidRDefault="001B21A2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1805" w:type="dxa"/>
          </w:tcPr>
          <w:p w:rsidR="001B21A2" w:rsidRPr="00626F7C" w:rsidRDefault="001B21A2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</w:p>
        </w:tc>
        <w:tc>
          <w:tcPr>
            <w:tcW w:w="1172" w:type="dxa"/>
          </w:tcPr>
          <w:p w:rsidR="001B21A2" w:rsidRPr="00626F7C" w:rsidRDefault="001B21A2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2018" w:type="dxa"/>
          </w:tcPr>
          <w:p w:rsidR="001B21A2" w:rsidRPr="00626F7C" w:rsidRDefault="001B21A2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</w:p>
        </w:tc>
        <w:tc>
          <w:tcPr>
            <w:tcW w:w="1100" w:type="dxa"/>
          </w:tcPr>
          <w:p w:rsidR="001B21A2" w:rsidRPr="00626F7C" w:rsidRDefault="001B21A2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2091" w:type="dxa"/>
          </w:tcPr>
          <w:p w:rsidR="001B21A2" w:rsidRPr="00626F7C" w:rsidRDefault="001B21A2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</w:tcPr>
          <w:p w:rsidR="001B21A2" w:rsidRPr="001B21A2" w:rsidRDefault="00BD1B34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6,67 мм.</w:t>
            </w: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8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8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18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18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18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18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18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1A2" w:rsidRPr="00537011" w:rsidTr="0058107A">
        <w:tc>
          <w:tcPr>
            <w:tcW w:w="1385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05" w:type="dxa"/>
          </w:tcPr>
          <w:p w:rsidR="001B21A2" w:rsidRPr="00537011" w:rsidRDefault="007C010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1B21A2" w:rsidRPr="00537011" w:rsidRDefault="001B21A2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1B34" w:rsidRDefault="00BD1B34" w:rsidP="00BD1B34">
      <w:pPr>
        <w:pStyle w:val="a3"/>
        <w:spacing w:after="0" w:line="36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</w:p>
    <w:p w:rsidR="00BD1B34" w:rsidRDefault="00BD1B34" w:rsidP="00BD1B34">
      <w:pPr>
        <w:pStyle w:val="a3"/>
        <w:spacing w:after="0" w:line="36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  <w:r w:rsidRPr="00537011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tbl>
      <w:tblPr>
        <w:tblStyle w:val="a4"/>
        <w:tblW w:w="0" w:type="auto"/>
        <w:tblInd w:w="-426" w:type="dxa"/>
        <w:tblLook w:val="04A0" w:firstRow="1" w:lastRow="0" w:firstColumn="1" w:lastColumn="0" w:noHBand="0" w:noVBand="1"/>
      </w:tblPr>
      <w:tblGrid>
        <w:gridCol w:w="1385"/>
        <w:gridCol w:w="1805"/>
        <w:gridCol w:w="1172"/>
        <w:gridCol w:w="2018"/>
        <w:gridCol w:w="1100"/>
        <w:gridCol w:w="2091"/>
      </w:tblGrid>
      <w:tr w:rsidR="00BD1B34" w:rsidTr="0058107A">
        <w:tc>
          <w:tcPr>
            <w:tcW w:w="3190" w:type="dxa"/>
            <w:gridSpan w:val="2"/>
          </w:tcPr>
          <w:p w:rsidR="00BD1B34" w:rsidRPr="00537011" w:rsidRDefault="00BD1B34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011"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BD1B34" w:rsidRPr="00537011" w:rsidRDefault="00BD1B34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BD1B34" w:rsidRPr="00537011" w:rsidRDefault="00BD1B34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0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Блок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BD1B34" w:rsidTr="0058107A">
        <w:trPr>
          <w:trHeight w:val="275"/>
        </w:trPr>
        <w:tc>
          <w:tcPr>
            <w:tcW w:w="1385" w:type="dxa"/>
          </w:tcPr>
          <w:p w:rsidR="00BD1B34" w:rsidRPr="00626F7C" w:rsidRDefault="00BD1B34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1805" w:type="dxa"/>
          </w:tcPr>
          <w:p w:rsidR="00BD1B34" w:rsidRPr="00626F7C" w:rsidRDefault="00BD1B34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</w:p>
        </w:tc>
        <w:tc>
          <w:tcPr>
            <w:tcW w:w="1172" w:type="dxa"/>
          </w:tcPr>
          <w:p w:rsidR="00BD1B34" w:rsidRPr="00626F7C" w:rsidRDefault="00BD1B34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2018" w:type="dxa"/>
          </w:tcPr>
          <w:p w:rsidR="00BD1B34" w:rsidRPr="00626F7C" w:rsidRDefault="00BD1B34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</w:p>
        </w:tc>
        <w:tc>
          <w:tcPr>
            <w:tcW w:w="1100" w:type="dxa"/>
          </w:tcPr>
          <w:p w:rsidR="00BD1B34" w:rsidRPr="00626F7C" w:rsidRDefault="00BD1B34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2091" w:type="dxa"/>
          </w:tcPr>
          <w:p w:rsidR="00BD1B34" w:rsidRPr="00626F7C" w:rsidRDefault="00BD1B34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</w:tcPr>
          <w:p w:rsidR="00BD1B34" w:rsidRDefault="003B53C2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0,156 мм</w:t>
            </w:r>
          </w:p>
          <w:p w:rsidR="003B53C2" w:rsidRPr="001B21A2" w:rsidRDefault="003B53C2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0,063 мм.</w:t>
            </w: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8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8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18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18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18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18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18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B34" w:rsidRPr="00537011" w:rsidTr="0058107A">
        <w:tc>
          <w:tcPr>
            <w:tcW w:w="1385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05" w:type="dxa"/>
          </w:tcPr>
          <w:p w:rsidR="00BD1B34" w:rsidRPr="00537011" w:rsidRDefault="0049487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BD1B34" w:rsidRPr="00537011" w:rsidRDefault="00BD1B34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0558" w:rsidRDefault="00490558" w:rsidP="00490558">
      <w:pPr>
        <w:pStyle w:val="a3"/>
        <w:spacing w:after="0" w:line="36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</w:p>
    <w:p w:rsidR="00490558" w:rsidRDefault="00490558" w:rsidP="00490558">
      <w:pPr>
        <w:pStyle w:val="a3"/>
        <w:spacing w:after="0" w:line="360" w:lineRule="auto"/>
        <w:ind w:left="-426"/>
        <w:rPr>
          <w:rFonts w:ascii="Times New Roman" w:hAnsi="Times New Roman" w:cs="Times New Roman"/>
          <w:b/>
          <w:sz w:val="28"/>
          <w:szCs w:val="28"/>
        </w:rPr>
      </w:pPr>
      <w:r w:rsidRPr="00537011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tbl>
      <w:tblPr>
        <w:tblStyle w:val="a4"/>
        <w:tblW w:w="0" w:type="auto"/>
        <w:tblInd w:w="-426" w:type="dxa"/>
        <w:tblLook w:val="04A0" w:firstRow="1" w:lastRow="0" w:firstColumn="1" w:lastColumn="0" w:noHBand="0" w:noVBand="1"/>
      </w:tblPr>
      <w:tblGrid>
        <w:gridCol w:w="1385"/>
        <w:gridCol w:w="1805"/>
        <w:gridCol w:w="1172"/>
        <w:gridCol w:w="2018"/>
        <w:gridCol w:w="1100"/>
        <w:gridCol w:w="2091"/>
      </w:tblGrid>
      <w:tr w:rsidR="00490558" w:rsidTr="0058107A">
        <w:tc>
          <w:tcPr>
            <w:tcW w:w="3190" w:type="dxa"/>
            <w:gridSpan w:val="2"/>
          </w:tcPr>
          <w:p w:rsidR="00490558" w:rsidRPr="00537011" w:rsidRDefault="00490558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011"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490558" w:rsidRPr="00537011" w:rsidRDefault="00490558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490558" w:rsidRPr="00537011" w:rsidRDefault="00490558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0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Блок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490558" w:rsidTr="0058107A">
        <w:trPr>
          <w:trHeight w:val="275"/>
        </w:trPr>
        <w:tc>
          <w:tcPr>
            <w:tcW w:w="1385" w:type="dxa"/>
          </w:tcPr>
          <w:p w:rsidR="00490558" w:rsidRPr="00626F7C" w:rsidRDefault="00490558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1805" w:type="dxa"/>
          </w:tcPr>
          <w:p w:rsidR="00490558" w:rsidRPr="00626F7C" w:rsidRDefault="00490558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</w:p>
        </w:tc>
        <w:tc>
          <w:tcPr>
            <w:tcW w:w="1172" w:type="dxa"/>
          </w:tcPr>
          <w:p w:rsidR="00490558" w:rsidRPr="00626F7C" w:rsidRDefault="00490558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2018" w:type="dxa"/>
          </w:tcPr>
          <w:p w:rsidR="00490558" w:rsidRPr="00626F7C" w:rsidRDefault="00490558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</w:p>
        </w:tc>
        <w:tc>
          <w:tcPr>
            <w:tcW w:w="1100" w:type="dxa"/>
          </w:tcPr>
          <w:p w:rsidR="00490558" w:rsidRPr="00626F7C" w:rsidRDefault="00490558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2091" w:type="dxa"/>
          </w:tcPr>
          <w:p w:rsidR="00490558" w:rsidRPr="00626F7C" w:rsidRDefault="00490558" w:rsidP="0058107A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F7C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</w:tcPr>
          <w:p w:rsidR="00490558" w:rsidRPr="001B21A2" w:rsidRDefault="00A90B94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D35B2F">
              <w:rPr>
                <w:rFonts w:ascii="Times New Roman" w:hAnsi="Times New Roman" w:cs="Times New Roman"/>
                <w:sz w:val="28"/>
                <w:szCs w:val="28"/>
              </w:rPr>
              <w:t>кгс*</w:t>
            </w:r>
            <w:proofErr w:type="gramStart"/>
            <w:r w:rsidRPr="00D35B2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D35B2F">
              <w:rPr>
                <w:rFonts w:ascii="Times New Roman" w:hAnsi="Times New Roman" w:cs="Times New Roman"/>
                <w:sz w:val="28"/>
                <w:szCs w:val="28"/>
              </w:rPr>
              <w:t>/см²</w:t>
            </w: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58" w:rsidRPr="00537011" w:rsidTr="0058107A">
        <w:tc>
          <w:tcPr>
            <w:tcW w:w="138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05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72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:rsidR="00490558" w:rsidRPr="00537011" w:rsidRDefault="00490558" w:rsidP="005810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7011" w:rsidRPr="00537011" w:rsidRDefault="00537011" w:rsidP="000F480C">
      <w:pPr>
        <w:pStyle w:val="a3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sectPr w:rsidR="00537011" w:rsidRPr="00537011" w:rsidSect="00F1382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B212D"/>
    <w:multiLevelType w:val="hybridMultilevel"/>
    <w:tmpl w:val="E1866DB8"/>
    <w:lvl w:ilvl="0" w:tplc="0DDC30E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1D5B5FFA"/>
    <w:multiLevelType w:val="hybridMultilevel"/>
    <w:tmpl w:val="63C8474E"/>
    <w:lvl w:ilvl="0" w:tplc="4D9A826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21D34BE8"/>
    <w:multiLevelType w:val="hybridMultilevel"/>
    <w:tmpl w:val="307EBFF4"/>
    <w:lvl w:ilvl="0" w:tplc="26DE7E9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>
    <w:nsid w:val="2D350018"/>
    <w:multiLevelType w:val="hybridMultilevel"/>
    <w:tmpl w:val="92262EEE"/>
    <w:lvl w:ilvl="0" w:tplc="8216255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>
    <w:nsid w:val="304623DC"/>
    <w:multiLevelType w:val="hybridMultilevel"/>
    <w:tmpl w:val="1ABE4A78"/>
    <w:lvl w:ilvl="0" w:tplc="E874526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>
    <w:nsid w:val="3CC21A1E"/>
    <w:multiLevelType w:val="hybridMultilevel"/>
    <w:tmpl w:val="CD8AC51C"/>
    <w:lvl w:ilvl="0" w:tplc="35F430F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42E50FFC"/>
    <w:multiLevelType w:val="hybridMultilevel"/>
    <w:tmpl w:val="783AB220"/>
    <w:lvl w:ilvl="0" w:tplc="D6F8A65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>
    <w:nsid w:val="5A483523"/>
    <w:multiLevelType w:val="hybridMultilevel"/>
    <w:tmpl w:val="DE4204AE"/>
    <w:lvl w:ilvl="0" w:tplc="277E7F4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>
    <w:nsid w:val="5FD53F1C"/>
    <w:multiLevelType w:val="hybridMultilevel"/>
    <w:tmpl w:val="E7A656A6"/>
    <w:lvl w:ilvl="0" w:tplc="7A60512E">
      <w:start w:val="1"/>
      <w:numFmt w:val="decimal"/>
      <w:lvlText w:val="%1-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>
    <w:nsid w:val="71B3259A"/>
    <w:multiLevelType w:val="hybridMultilevel"/>
    <w:tmpl w:val="50427346"/>
    <w:lvl w:ilvl="0" w:tplc="59EC2B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8645915"/>
    <w:multiLevelType w:val="hybridMultilevel"/>
    <w:tmpl w:val="3D68503C"/>
    <w:lvl w:ilvl="0" w:tplc="594E947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10"/>
  </w:num>
  <w:num w:numId="8">
    <w:abstractNumId w:val="6"/>
  </w:num>
  <w:num w:numId="9">
    <w:abstractNumId w:val="3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A7A"/>
    <w:rsid w:val="000F480C"/>
    <w:rsid w:val="00176FC0"/>
    <w:rsid w:val="001B21A2"/>
    <w:rsid w:val="00212961"/>
    <w:rsid w:val="00284216"/>
    <w:rsid w:val="002F670E"/>
    <w:rsid w:val="00354A3E"/>
    <w:rsid w:val="003B53C2"/>
    <w:rsid w:val="003D2F8C"/>
    <w:rsid w:val="00426A13"/>
    <w:rsid w:val="00490558"/>
    <w:rsid w:val="00494878"/>
    <w:rsid w:val="004A4B28"/>
    <w:rsid w:val="004C36EB"/>
    <w:rsid w:val="00537011"/>
    <w:rsid w:val="00626F7C"/>
    <w:rsid w:val="00681A7A"/>
    <w:rsid w:val="00721340"/>
    <w:rsid w:val="00755513"/>
    <w:rsid w:val="007775EB"/>
    <w:rsid w:val="007C0102"/>
    <w:rsid w:val="008327A4"/>
    <w:rsid w:val="0084696C"/>
    <w:rsid w:val="00875628"/>
    <w:rsid w:val="008E3948"/>
    <w:rsid w:val="009B5C19"/>
    <w:rsid w:val="009C681F"/>
    <w:rsid w:val="00A57C04"/>
    <w:rsid w:val="00A90B94"/>
    <w:rsid w:val="00AD0954"/>
    <w:rsid w:val="00AE0951"/>
    <w:rsid w:val="00B0122D"/>
    <w:rsid w:val="00B375CF"/>
    <w:rsid w:val="00B7312C"/>
    <w:rsid w:val="00B863A4"/>
    <w:rsid w:val="00BD1B34"/>
    <w:rsid w:val="00C01BF0"/>
    <w:rsid w:val="00C25BD3"/>
    <w:rsid w:val="00CD672D"/>
    <w:rsid w:val="00CF0359"/>
    <w:rsid w:val="00CF41EE"/>
    <w:rsid w:val="00D01968"/>
    <w:rsid w:val="00D35B2F"/>
    <w:rsid w:val="00DB3588"/>
    <w:rsid w:val="00DB58BD"/>
    <w:rsid w:val="00DC608A"/>
    <w:rsid w:val="00E10E84"/>
    <w:rsid w:val="00E4272C"/>
    <w:rsid w:val="00E8678E"/>
    <w:rsid w:val="00E92569"/>
    <w:rsid w:val="00EA22E0"/>
    <w:rsid w:val="00EC3C5A"/>
    <w:rsid w:val="00F1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C0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82C"/>
    <w:pPr>
      <w:ind w:left="720"/>
      <w:contextualSpacing/>
    </w:pPr>
  </w:style>
  <w:style w:type="table" w:styleId="a4">
    <w:name w:val="Table Grid"/>
    <w:basedOn w:val="a1"/>
    <w:uiPriority w:val="59"/>
    <w:rsid w:val="00537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C0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82C"/>
    <w:pPr>
      <w:ind w:left="720"/>
      <w:contextualSpacing/>
    </w:pPr>
  </w:style>
  <w:style w:type="table" w:styleId="a4">
    <w:name w:val="Table Grid"/>
    <w:basedOn w:val="a1"/>
    <w:uiPriority w:val="59"/>
    <w:rsid w:val="00537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6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60FF3-A840-4768-A6EE-748592E33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13</Pages>
  <Words>2301</Words>
  <Characters>13116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Сотрудник</cp:lastModifiedBy>
  <cp:revision>34</cp:revision>
  <dcterms:created xsi:type="dcterms:W3CDTF">2023-03-11T07:02:00Z</dcterms:created>
  <dcterms:modified xsi:type="dcterms:W3CDTF">2024-11-28T08:27:00Z</dcterms:modified>
</cp:coreProperties>
</file>