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A22" w:rsidRPr="00130A22" w:rsidRDefault="00130A22" w:rsidP="00130A22">
      <w:pPr>
        <w:spacing w:after="0" w:line="276" w:lineRule="auto"/>
        <w:jc w:val="center"/>
        <w:rPr>
          <w:rFonts w:ascii="Times New Roman" w:eastAsia="Times New Roman" w:hAnsi="Times New Roman" w:cs="Times New Roman"/>
          <w:bCs/>
          <w:sz w:val="28"/>
          <w:szCs w:val="18"/>
          <w:lang w:eastAsia="ru-RU"/>
        </w:rPr>
      </w:pPr>
      <w:bookmarkStart w:id="0" w:name="_Hlk134737813"/>
      <w:r w:rsidRPr="00130A22">
        <w:rPr>
          <w:rFonts w:ascii="Times New Roman" w:eastAsia="Calibri" w:hAnsi="Times New Roman" w:cs="Times New Roman"/>
          <w:noProof/>
          <w:sz w:val="28"/>
          <w:szCs w:val="28"/>
          <w:lang w:eastAsia="ru-RU"/>
        </w:rPr>
        <w:drawing>
          <wp:inline distT="0" distB="0" distL="0" distR="0">
            <wp:extent cx="830580" cy="67056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0580" cy="670560"/>
                    </a:xfrm>
                    <a:prstGeom prst="rect">
                      <a:avLst/>
                    </a:prstGeom>
                    <a:noFill/>
                    <a:ln>
                      <a:noFill/>
                    </a:ln>
                  </pic:spPr>
                </pic:pic>
              </a:graphicData>
            </a:graphic>
          </wp:inline>
        </w:drawing>
      </w:r>
    </w:p>
    <w:p w:rsidR="00130A22" w:rsidRPr="00130A22" w:rsidRDefault="00130A22" w:rsidP="00130A22">
      <w:pPr>
        <w:spacing w:after="0" w:line="276" w:lineRule="auto"/>
        <w:jc w:val="center"/>
        <w:rPr>
          <w:rFonts w:ascii="Times New Roman" w:eastAsia="Times New Roman" w:hAnsi="Times New Roman" w:cs="Times New Roman"/>
          <w:bCs/>
          <w:sz w:val="24"/>
          <w:szCs w:val="16"/>
          <w:lang w:eastAsia="ru-RU"/>
        </w:rPr>
      </w:pPr>
      <w:r w:rsidRPr="00130A22">
        <w:rPr>
          <w:rFonts w:ascii="Times New Roman" w:eastAsia="Times New Roman" w:hAnsi="Times New Roman" w:cs="Times New Roman"/>
          <w:bCs/>
          <w:sz w:val="24"/>
          <w:szCs w:val="16"/>
          <w:lang w:eastAsia="ru-RU"/>
        </w:rPr>
        <w:t>МИНИСТЕРСТВО ТРАНСПОРТА РОССИЙСКОЙ ФЕДЕРАЦИИ</w:t>
      </w:r>
    </w:p>
    <w:p w:rsidR="00130A22" w:rsidRPr="00130A22" w:rsidRDefault="00130A22" w:rsidP="00130A22">
      <w:pPr>
        <w:spacing w:after="0" w:line="276" w:lineRule="auto"/>
        <w:jc w:val="center"/>
        <w:rPr>
          <w:rFonts w:ascii="Times New Roman" w:eastAsia="Times New Roman" w:hAnsi="Times New Roman" w:cs="Times New Roman"/>
          <w:bCs/>
          <w:sz w:val="24"/>
          <w:szCs w:val="16"/>
          <w:lang w:eastAsia="ru-RU"/>
        </w:rPr>
      </w:pPr>
      <w:r w:rsidRPr="00130A22">
        <w:rPr>
          <w:rFonts w:ascii="Times New Roman" w:eastAsia="Times New Roman" w:hAnsi="Times New Roman" w:cs="Times New Roman"/>
          <w:bCs/>
          <w:sz w:val="24"/>
          <w:szCs w:val="16"/>
          <w:lang w:eastAsia="ru-RU"/>
        </w:rPr>
        <w:t>ФЕДЕРАЛЬНОЕ АГЕНТСТВО ЖЕЛЕЗНОДОРОЖНОГО ТРАНСПОРТА</w:t>
      </w:r>
    </w:p>
    <w:p w:rsidR="00130A22" w:rsidRPr="00130A22" w:rsidRDefault="00130A22" w:rsidP="00130A22">
      <w:pPr>
        <w:spacing w:after="0" w:line="276" w:lineRule="auto"/>
        <w:jc w:val="center"/>
        <w:rPr>
          <w:rFonts w:ascii="Times New Roman" w:eastAsia="Times New Roman" w:hAnsi="Times New Roman" w:cs="Times New Roman"/>
          <w:bCs/>
          <w:sz w:val="24"/>
          <w:szCs w:val="16"/>
          <w:lang w:eastAsia="ru-RU"/>
        </w:rPr>
      </w:pPr>
      <w:r w:rsidRPr="00130A22">
        <w:rPr>
          <w:rFonts w:ascii="Times New Roman" w:eastAsia="Times New Roman" w:hAnsi="Times New Roman" w:cs="Times New Roman"/>
          <w:bCs/>
          <w:sz w:val="18"/>
          <w:szCs w:val="10"/>
          <w:lang w:eastAsia="ru-RU"/>
        </w:rPr>
        <w:t>ФЕДЕРАЛЬНОЕ ГОСУДАРСТВЕННОЕ БЮДЖЕТНОЕ ОБРАЗОВАТЕЛЬНОЕ УЧРЕЖДЕНИЕ ВЫСШЕГО ОБРАЗОВАНИЯ</w:t>
      </w:r>
    </w:p>
    <w:p w:rsidR="00130A22" w:rsidRPr="00130A22" w:rsidRDefault="00130A22" w:rsidP="00130A22">
      <w:pPr>
        <w:spacing w:after="0" w:line="276" w:lineRule="auto"/>
        <w:jc w:val="center"/>
        <w:rPr>
          <w:rFonts w:ascii="Times New Roman" w:eastAsia="Times New Roman" w:hAnsi="Times New Roman" w:cs="Times New Roman"/>
          <w:b/>
          <w:sz w:val="24"/>
          <w:szCs w:val="16"/>
          <w:lang w:eastAsia="ru-RU"/>
        </w:rPr>
      </w:pPr>
      <w:r w:rsidRPr="00130A22">
        <w:rPr>
          <w:rFonts w:ascii="Times New Roman" w:eastAsia="Times New Roman" w:hAnsi="Times New Roman" w:cs="Times New Roman"/>
          <w:b/>
          <w:sz w:val="24"/>
          <w:szCs w:val="16"/>
          <w:lang w:eastAsia="ru-RU"/>
        </w:rPr>
        <w:t>ПРИВОЛЖСКИЙ ГОСУДАРСТВЕННЫЙ УНИВЕРСИТЕТ ПУТЕЙ СООБЩЕНИЯ</w:t>
      </w:r>
    </w:p>
    <w:p w:rsidR="00130A22" w:rsidRPr="00130A22" w:rsidRDefault="00130A22" w:rsidP="00130A22">
      <w:pPr>
        <w:spacing w:after="0" w:line="276" w:lineRule="auto"/>
        <w:jc w:val="center"/>
        <w:rPr>
          <w:rFonts w:ascii="Times New Roman" w:eastAsia="Times New Roman" w:hAnsi="Times New Roman" w:cs="Times New Roman"/>
          <w:bCs/>
          <w:sz w:val="28"/>
          <w:szCs w:val="18"/>
          <w:lang w:eastAsia="ru-RU"/>
        </w:rPr>
      </w:pPr>
      <w:r w:rsidRPr="00130A22">
        <w:rPr>
          <w:rFonts w:ascii="Times New Roman" w:eastAsia="Times New Roman" w:hAnsi="Times New Roman" w:cs="Times New Roman"/>
          <w:bCs/>
          <w:sz w:val="28"/>
          <w:szCs w:val="18"/>
          <w:lang w:eastAsia="ru-RU"/>
        </w:rPr>
        <w:t>(ПривГУПС)</w:t>
      </w:r>
    </w:p>
    <w:p w:rsidR="00130A22" w:rsidRPr="00130A22" w:rsidRDefault="00130A22" w:rsidP="00130A22">
      <w:pPr>
        <w:spacing w:after="0" w:line="240" w:lineRule="auto"/>
        <w:ind w:right="2"/>
        <w:jc w:val="center"/>
        <w:rPr>
          <w:rFonts w:ascii="Arial" w:eastAsia="Times New Roman" w:hAnsi="Arial" w:cs="Arial"/>
          <w:b/>
          <w:sz w:val="20"/>
          <w:szCs w:val="20"/>
          <w:lang w:eastAsia="ru-RU"/>
        </w:rPr>
      </w:pPr>
    </w:p>
    <w:p w:rsidR="00130A22" w:rsidRPr="00130A22" w:rsidRDefault="00130A22" w:rsidP="00130A22">
      <w:pPr>
        <w:widowControl w:val="0"/>
        <w:spacing w:line="458" w:lineRule="auto"/>
        <w:jc w:val="center"/>
        <w:rPr>
          <w:rFonts w:ascii="Times New Roman" w:eastAsia="Times New Roman" w:hAnsi="Times New Roman" w:cs="Times New Roman"/>
          <w:b/>
          <w:bCs/>
          <w:sz w:val="26"/>
          <w:szCs w:val="26"/>
        </w:rPr>
      </w:pPr>
    </w:p>
    <w:tbl>
      <w:tblPr>
        <w:tblW w:w="0" w:type="auto"/>
        <w:jc w:val="right"/>
        <w:tblLook w:val="04A0"/>
      </w:tblPr>
      <w:tblGrid>
        <w:gridCol w:w="5211"/>
      </w:tblGrid>
      <w:tr w:rsidR="00130A22" w:rsidRPr="00130A22" w:rsidTr="000B388E">
        <w:trPr>
          <w:jc w:val="right"/>
        </w:trPr>
        <w:tc>
          <w:tcPr>
            <w:tcW w:w="5211" w:type="dxa"/>
            <w:shd w:val="clear" w:color="auto" w:fill="auto"/>
            <w:hideMark/>
          </w:tcPr>
          <w:p w:rsidR="00130A22" w:rsidRPr="00130A22" w:rsidRDefault="00130A22" w:rsidP="00130A22">
            <w:pPr>
              <w:widowControl w:val="0"/>
              <w:spacing w:after="0" w:line="240" w:lineRule="auto"/>
              <w:ind w:firstLine="400"/>
              <w:jc w:val="right"/>
              <w:rPr>
                <w:rFonts w:ascii="Times New Roman" w:eastAsia="Arial Unicode MS" w:hAnsi="Times New Roman" w:cs="Times New Roman"/>
                <w:sz w:val="28"/>
                <w:szCs w:val="28"/>
                <w:lang w:eastAsia="ru-RU" w:bidi="ru-RU"/>
              </w:rPr>
            </w:pPr>
            <w:r w:rsidRPr="00130A22">
              <w:rPr>
                <w:rFonts w:ascii="Times New Roman" w:eastAsia="Arial Unicode MS" w:hAnsi="Times New Roman" w:cs="Times New Roman"/>
                <w:sz w:val="28"/>
                <w:szCs w:val="28"/>
                <w:lang w:eastAsia="ru-RU" w:bidi="ru-RU"/>
              </w:rPr>
              <w:t>УТВЕРЖДЕНО</w:t>
            </w:r>
          </w:p>
        </w:tc>
      </w:tr>
      <w:tr w:rsidR="00130A22" w:rsidRPr="00130A22" w:rsidTr="000B388E">
        <w:trPr>
          <w:jc w:val="right"/>
        </w:trPr>
        <w:tc>
          <w:tcPr>
            <w:tcW w:w="5211" w:type="dxa"/>
            <w:shd w:val="clear" w:color="auto" w:fill="auto"/>
            <w:hideMark/>
          </w:tcPr>
          <w:p w:rsidR="00130A22" w:rsidRPr="00130A22" w:rsidRDefault="00130A22" w:rsidP="00130A22">
            <w:pPr>
              <w:widowControl w:val="0"/>
              <w:spacing w:after="0" w:line="240" w:lineRule="auto"/>
              <w:ind w:right="-145"/>
              <w:rPr>
                <w:rFonts w:ascii="Times New Roman" w:eastAsia="Arial Unicode MS" w:hAnsi="Times New Roman" w:cs="Times New Roman"/>
                <w:sz w:val="28"/>
                <w:szCs w:val="28"/>
                <w:lang w:eastAsia="ru-RU" w:bidi="ru-RU"/>
              </w:rPr>
            </w:pPr>
            <w:r w:rsidRPr="00130A22">
              <w:rPr>
                <w:rFonts w:ascii="Times New Roman" w:eastAsia="Arial Unicode MS" w:hAnsi="Times New Roman" w:cs="Times New Roman"/>
                <w:sz w:val="28"/>
                <w:szCs w:val="28"/>
                <w:lang w:eastAsia="ru-RU" w:bidi="ru-RU"/>
              </w:rPr>
              <w:t xml:space="preserve"> на заседании Ученого Совета ПривГУПС</w:t>
            </w:r>
          </w:p>
          <w:p w:rsidR="00130A22" w:rsidRPr="00130A22" w:rsidRDefault="00130A22" w:rsidP="00130A22">
            <w:pPr>
              <w:widowControl w:val="0"/>
              <w:spacing w:after="0" w:line="240" w:lineRule="auto"/>
              <w:ind w:firstLine="400"/>
              <w:jc w:val="right"/>
              <w:rPr>
                <w:rFonts w:ascii="Times New Roman" w:eastAsia="Arial Unicode MS" w:hAnsi="Times New Roman" w:cs="Times New Roman"/>
                <w:sz w:val="28"/>
                <w:szCs w:val="28"/>
                <w:lang w:eastAsia="ru-RU" w:bidi="ru-RU"/>
              </w:rPr>
            </w:pPr>
            <w:r w:rsidRPr="00130A22">
              <w:rPr>
                <w:rFonts w:ascii="Times New Roman" w:eastAsia="Arial Unicode MS" w:hAnsi="Times New Roman" w:cs="Times New Roman"/>
                <w:sz w:val="28"/>
                <w:szCs w:val="28"/>
                <w:lang w:eastAsia="ru-RU" w:bidi="ru-RU"/>
              </w:rPr>
              <w:t>«</w:t>
            </w:r>
            <w:r w:rsidR="002E2781" w:rsidRPr="00E1747A">
              <w:rPr>
                <w:rFonts w:ascii="Times New Roman" w:eastAsia="Arial Unicode MS" w:hAnsi="Times New Roman" w:cs="Times New Roman"/>
                <w:sz w:val="28"/>
                <w:szCs w:val="28"/>
                <w:u w:val="single"/>
                <w:lang w:eastAsia="ru-RU" w:bidi="ru-RU"/>
              </w:rPr>
              <w:t>2</w:t>
            </w:r>
            <w:r w:rsidR="00C70442">
              <w:rPr>
                <w:rFonts w:ascii="Times New Roman" w:eastAsia="Arial Unicode MS" w:hAnsi="Times New Roman" w:cs="Times New Roman"/>
                <w:sz w:val="28"/>
                <w:szCs w:val="28"/>
                <w:u w:val="single"/>
                <w:lang w:eastAsia="ru-RU" w:bidi="ru-RU"/>
              </w:rPr>
              <w:t>6</w:t>
            </w:r>
            <w:r w:rsidRPr="00130A22">
              <w:rPr>
                <w:rFonts w:ascii="Times New Roman" w:eastAsia="Arial Unicode MS" w:hAnsi="Times New Roman" w:cs="Times New Roman"/>
                <w:sz w:val="28"/>
                <w:szCs w:val="28"/>
                <w:lang w:eastAsia="ru-RU" w:bidi="ru-RU"/>
              </w:rPr>
              <w:t>»</w:t>
            </w:r>
            <w:r w:rsidR="002E2781">
              <w:rPr>
                <w:rFonts w:ascii="Times New Roman" w:eastAsia="Arial Unicode MS" w:hAnsi="Times New Roman" w:cs="Times New Roman"/>
                <w:sz w:val="28"/>
                <w:szCs w:val="28"/>
                <w:lang w:eastAsia="ru-RU" w:bidi="ru-RU"/>
              </w:rPr>
              <w:t xml:space="preserve"> </w:t>
            </w:r>
            <w:r w:rsidR="002E2781" w:rsidRPr="002E2781">
              <w:rPr>
                <w:rFonts w:ascii="Times New Roman" w:eastAsia="Arial Unicode MS" w:hAnsi="Times New Roman" w:cs="Times New Roman"/>
                <w:sz w:val="28"/>
                <w:szCs w:val="28"/>
                <w:u w:val="single"/>
                <w:lang w:eastAsia="ru-RU" w:bidi="ru-RU"/>
              </w:rPr>
              <w:t>мая</w:t>
            </w:r>
            <w:r w:rsidR="002E2781">
              <w:rPr>
                <w:rFonts w:ascii="Times New Roman" w:eastAsia="Arial Unicode MS" w:hAnsi="Times New Roman" w:cs="Times New Roman"/>
                <w:sz w:val="28"/>
                <w:szCs w:val="28"/>
                <w:lang w:eastAsia="ru-RU" w:bidi="ru-RU"/>
              </w:rPr>
              <w:t xml:space="preserve"> </w:t>
            </w:r>
            <w:r w:rsidRPr="00130A22">
              <w:rPr>
                <w:rFonts w:ascii="Times New Roman" w:eastAsia="Arial Unicode MS" w:hAnsi="Times New Roman" w:cs="Times New Roman"/>
                <w:sz w:val="28"/>
                <w:szCs w:val="28"/>
                <w:lang w:eastAsia="ru-RU" w:bidi="ru-RU"/>
              </w:rPr>
              <w:t>202</w:t>
            </w:r>
            <w:r w:rsidR="00C70442">
              <w:rPr>
                <w:rFonts w:ascii="Times New Roman" w:eastAsia="Arial Unicode MS" w:hAnsi="Times New Roman" w:cs="Times New Roman"/>
                <w:sz w:val="28"/>
                <w:szCs w:val="28"/>
                <w:lang w:eastAsia="ru-RU" w:bidi="ru-RU"/>
              </w:rPr>
              <w:t>6</w:t>
            </w:r>
            <w:r w:rsidRPr="00130A22">
              <w:rPr>
                <w:rFonts w:ascii="Times New Roman" w:eastAsia="Arial Unicode MS" w:hAnsi="Times New Roman" w:cs="Times New Roman"/>
                <w:sz w:val="28"/>
                <w:szCs w:val="28"/>
                <w:lang w:eastAsia="ru-RU" w:bidi="ru-RU"/>
              </w:rPr>
              <w:t xml:space="preserve"> г. </w:t>
            </w:r>
          </w:p>
          <w:p w:rsidR="00130A22" w:rsidRPr="00130A22" w:rsidRDefault="00130A22" w:rsidP="00ED05BF">
            <w:pPr>
              <w:widowControl w:val="0"/>
              <w:spacing w:after="0" w:line="240" w:lineRule="auto"/>
              <w:ind w:firstLine="400"/>
              <w:jc w:val="right"/>
              <w:rPr>
                <w:rFonts w:ascii="Times New Roman" w:eastAsia="Arial Unicode MS" w:hAnsi="Times New Roman" w:cs="Times New Roman"/>
                <w:sz w:val="28"/>
                <w:szCs w:val="28"/>
                <w:lang w:eastAsia="ru-RU" w:bidi="ru-RU"/>
              </w:rPr>
            </w:pPr>
            <w:r w:rsidRPr="00130A22">
              <w:rPr>
                <w:rFonts w:ascii="Times New Roman" w:eastAsia="Arial Unicode MS" w:hAnsi="Times New Roman" w:cs="Times New Roman"/>
                <w:sz w:val="28"/>
                <w:szCs w:val="28"/>
                <w:lang w:eastAsia="ru-RU" w:bidi="ru-RU"/>
              </w:rPr>
              <w:t xml:space="preserve">протокол № </w:t>
            </w:r>
            <w:r w:rsidR="00ED05BF" w:rsidRPr="00ED05BF">
              <w:rPr>
                <w:rFonts w:ascii="Times New Roman" w:eastAsia="Arial Unicode MS" w:hAnsi="Times New Roman" w:cs="Times New Roman"/>
                <w:sz w:val="28"/>
                <w:szCs w:val="28"/>
                <w:u w:val="single"/>
                <w:lang w:eastAsia="ru-RU" w:bidi="ru-RU"/>
              </w:rPr>
              <w:t>19</w:t>
            </w:r>
          </w:p>
        </w:tc>
      </w:tr>
      <w:tr w:rsidR="00130A22" w:rsidRPr="00130A22" w:rsidTr="000B388E">
        <w:trPr>
          <w:jc w:val="right"/>
        </w:trPr>
        <w:tc>
          <w:tcPr>
            <w:tcW w:w="5211" w:type="dxa"/>
            <w:shd w:val="clear" w:color="auto" w:fill="auto"/>
            <w:hideMark/>
          </w:tcPr>
          <w:p w:rsidR="00130A22" w:rsidRPr="00130A22" w:rsidRDefault="00130A22" w:rsidP="00130A22">
            <w:pPr>
              <w:widowControl w:val="0"/>
              <w:spacing w:after="0" w:line="240" w:lineRule="auto"/>
              <w:ind w:firstLine="400"/>
              <w:jc w:val="center"/>
              <w:rPr>
                <w:rFonts w:ascii="Times New Roman" w:eastAsia="Arial Unicode MS" w:hAnsi="Times New Roman" w:cs="Times New Roman"/>
                <w:sz w:val="28"/>
                <w:szCs w:val="28"/>
                <w:lang w:eastAsia="ru-RU" w:bidi="ru-RU"/>
              </w:rPr>
            </w:pPr>
          </w:p>
        </w:tc>
      </w:tr>
    </w:tbl>
    <w:p w:rsidR="0057657A" w:rsidRPr="0057657A" w:rsidRDefault="0057657A" w:rsidP="0057657A">
      <w:pPr>
        <w:spacing w:after="0" w:line="240" w:lineRule="auto"/>
        <w:ind w:right="2"/>
        <w:jc w:val="center"/>
        <w:rPr>
          <w:rFonts w:ascii="Arial" w:eastAsia="Times New Roman" w:hAnsi="Arial" w:cs="Arial"/>
          <w:b/>
          <w:sz w:val="20"/>
          <w:szCs w:val="20"/>
          <w:lang w:eastAsia="ru-RU"/>
        </w:rPr>
      </w:pPr>
    </w:p>
    <w:tbl>
      <w:tblPr>
        <w:tblW w:w="0" w:type="auto"/>
        <w:jc w:val="right"/>
        <w:tblLook w:val="04A0"/>
      </w:tblPr>
      <w:tblGrid>
        <w:gridCol w:w="5211"/>
      </w:tblGrid>
      <w:tr w:rsidR="0057657A" w:rsidRPr="0057657A" w:rsidTr="000B388E">
        <w:trPr>
          <w:jc w:val="right"/>
        </w:trPr>
        <w:tc>
          <w:tcPr>
            <w:tcW w:w="5211" w:type="dxa"/>
            <w:shd w:val="clear" w:color="auto" w:fill="auto"/>
            <w:hideMark/>
          </w:tcPr>
          <w:p w:rsidR="0057657A" w:rsidRPr="00880C1D" w:rsidRDefault="0057657A" w:rsidP="00130A22">
            <w:pPr>
              <w:rPr>
                <w:rFonts w:ascii="Times New Roman" w:eastAsia="Arial Unicode MS" w:hAnsi="Times New Roman" w:cs="Times New Roman"/>
                <w:sz w:val="28"/>
                <w:szCs w:val="28"/>
                <w:lang w:eastAsia="ru-RU" w:bidi="ru-RU"/>
              </w:rPr>
            </w:pPr>
          </w:p>
        </w:tc>
      </w:tr>
    </w:tbl>
    <w:p w:rsidR="0057657A" w:rsidRPr="0057657A" w:rsidRDefault="0057657A" w:rsidP="0057657A">
      <w:pPr>
        <w:widowControl w:val="0"/>
        <w:spacing w:after="0" w:line="240" w:lineRule="auto"/>
        <w:jc w:val="center"/>
        <w:rPr>
          <w:rFonts w:ascii="Times New Roman" w:eastAsia="Times New Roman" w:hAnsi="Times New Roman" w:cs="Times New Roman"/>
          <w:b/>
          <w:bCs/>
          <w:sz w:val="26"/>
          <w:szCs w:val="26"/>
        </w:rPr>
      </w:pPr>
    </w:p>
    <w:p w:rsidR="0057657A" w:rsidRPr="0057657A" w:rsidRDefault="0057657A" w:rsidP="0057657A">
      <w:pPr>
        <w:widowControl w:val="0"/>
        <w:spacing w:after="0" w:line="240" w:lineRule="auto"/>
        <w:jc w:val="center"/>
        <w:rPr>
          <w:rFonts w:ascii="Arial Unicode MS" w:eastAsia="Arial Unicode MS" w:hAnsi="Arial Unicode MS" w:cs="Arial Unicode MS"/>
          <w:b/>
          <w:bCs/>
          <w:color w:val="000000"/>
          <w:sz w:val="28"/>
          <w:szCs w:val="28"/>
          <w:lang w:eastAsia="ru-RU" w:bidi="ru-RU"/>
        </w:rPr>
      </w:pPr>
    </w:p>
    <w:p w:rsidR="0057657A" w:rsidRPr="0057657A" w:rsidRDefault="0057657A" w:rsidP="0057657A">
      <w:pPr>
        <w:widowControl w:val="0"/>
        <w:spacing w:after="0" w:line="240" w:lineRule="auto"/>
        <w:jc w:val="center"/>
        <w:rPr>
          <w:rFonts w:ascii="Times New Roman" w:eastAsia="Arial Unicode MS" w:hAnsi="Times New Roman" w:cs="Times New Roman"/>
          <w:b/>
          <w:bCs/>
          <w:color w:val="000000"/>
          <w:sz w:val="24"/>
          <w:szCs w:val="24"/>
          <w:lang w:eastAsia="ru-RU" w:bidi="ru-RU"/>
        </w:rPr>
      </w:pPr>
      <w:r w:rsidRPr="0057657A">
        <w:rPr>
          <w:rFonts w:ascii="Times New Roman" w:eastAsia="Arial Unicode MS" w:hAnsi="Times New Roman" w:cs="Times New Roman"/>
          <w:b/>
          <w:bCs/>
          <w:color w:val="000000"/>
          <w:sz w:val="28"/>
          <w:szCs w:val="28"/>
          <w:lang w:eastAsia="ru-RU" w:bidi="ru-RU"/>
        </w:rPr>
        <w:t>ОСНОВНАЯ ПРОФЕССИОНАЛЬНАЯ ОБРАЗОВАТЕЛЬНАЯ ПРОГРАММА – ПРОГРАММА ПОДГОТОВКИ СПЕЦИАЛИСТОВ СРЕДНЕГО ЗВЕНА</w:t>
      </w:r>
    </w:p>
    <w:p w:rsidR="0057657A" w:rsidRPr="0057657A" w:rsidRDefault="0057657A" w:rsidP="0057657A">
      <w:pPr>
        <w:widowControl w:val="0"/>
        <w:spacing w:after="0" w:line="240" w:lineRule="auto"/>
        <w:jc w:val="center"/>
        <w:rPr>
          <w:rFonts w:ascii="Arial Unicode MS" w:eastAsia="Arial Unicode MS" w:hAnsi="Arial Unicode MS" w:cs="Arial Unicode MS"/>
          <w:b/>
          <w:bCs/>
          <w:color w:val="000000"/>
          <w:sz w:val="24"/>
          <w:szCs w:val="24"/>
          <w:lang w:eastAsia="ru-RU" w:bidi="ru-RU"/>
        </w:rPr>
      </w:pPr>
    </w:p>
    <w:p w:rsidR="0057657A" w:rsidRPr="0057657A" w:rsidRDefault="0057657A" w:rsidP="0057657A">
      <w:pPr>
        <w:widowControl w:val="0"/>
        <w:spacing w:after="0" w:line="240" w:lineRule="auto"/>
        <w:jc w:val="center"/>
        <w:rPr>
          <w:rFonts w:ascii="Times New Roman" w:eastAsia="Arial Unicode MS" w:hAnsi="Times New Roman" w:cs="Times New Roman"/>
          <w:b/>
          <w:bCs/>
          <w:color w:val="000000"/>
          <w:sz w:val="28"/>
          <w:szCs w:val="24"/>
          <w:lang w:eastAsia="ru-RU" w:bidi="ru-RU"/>
        </w:rPr>
      </w:pPr>
      <w:r w:rsidRPr="0057657A">
        <w:rPr>
          <w:rFonts w:ascii="Times New Roman" w:eastAsia="Arial Unicode MS" w:hAnsi="Times New Roman" w:cs="Times New Roman"/>
          <w:b/>
          <w:bCs/>
          <w:color w:val="000000"/>
          <w:sz w:val="28"/>
          <w:szCs w:val="24"/>
          <w:lang w:eastAsia="ru-RU" w:bidi="ru-RU"/>
        </w:rPr>
        <w:t>ПО СПЕЦИАЛЬНОСТИ</w:t>
      </w:r>
    </w:p>
    <w:p w:rsidR="0057657A" w:rsidRPr="0057657A" w:rsidRDefault="0057657A" w:rsidP="0057657A">
      <w:pPr>
        <w:widowControl w:val="0"/>
        <w:spacing w:after="0" w:line="240" w:lineRule="auto"/>
        <w:jc w:val="center"/>
        <w:rPr>
          <w:rFonts w:ascii="Times New Roman" w:eastAsia="Arial Unicode MS" w:hAnsi="Times New Roman" w:cs="Times New Roman"/>
          <w:b/>
          <w:bCs/>
          <w:color w:val="000000"/>
          <w:sz w:val="28"/>
          <w:szCs w:val="24"/>
          <w:lang w:eastAsia="ru-RU" w:bidi="ru-RU"/>
        </w:rPr>
      </w:pPr>
    </w:p>
    <w:p w:rsidR="0057657A" w:rsidRPr="0057657A" w:rsidRDefault="0055590E" w:rsidP="0057657A">
      <w:pPr>
        <w:widowControl w:val="0"/>
        <w:spacing w:after="0" w:line="360" w:lineRule="auto"/>
        <w:ind w:firstLine="1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F60FDD">
        <w:rPr>
          <w:rFonts w:ascii="Times New Roman" w:eastAsia="Times New Roman" w:hAnsi="Times New Roman" w:cs="Times New Roman"/>
          <w:b/>
          <w:sz w:val="28"/>
          <w:szCs w:val="28"/>
        </w:rPr>
        <w:t>3</w:t>
      </w:r>
      <w:r>
        <w:rPr>
          <w:rFonts w:ascii="Times New Roman" w:eastAsia="Times New Roman" w:hAnsi="Times New Roman" w:cs="Times New Roman"/>
          <w:b/>
          <w:sz w:val="28"/>
          <w:szCs w:val="28"/>
        </w:rPr>
        <w:t xml:space="preserve">.02.09 АВТОМАТИКА И ТЕЛЕМЕХАНИКА НА ТРАНСПОРТЕ (ЖЕЛЕЗНОДОРОЖНОМ ТРАНСПОРТЕ) </w:t>
      </w:r>
    </w:p>
    <w:p w:rsidR="0057657A" w:rsidRPr="0057657A" w:rsidRDefault="0057657A" w:rsidP="0057657A">
      <w:pPr>
        <w:widowControl w:val="0"/>
        <w:spacing w:after="0" w:line="360" w:lineRule="auto"/>
        <w:ind w:firstLine="140"/>
        <w:jc w:val="center"/>
        <w:rPr>
          <w:rFonts w:ascii="Times New Roman" w:eastAsia="Times New Roman" w:hAnsi="Times New Roman" w:cs="Times New Roman"/>
          <w:bCs/>
          <w:sz w:val="28"/>
          <w:szCs w:val="28"/>
        </w:rPr>
      </w:pPr>
    </w:p>
    <w:p w:rsidR="0057657A" w:rsidRPr="0057657A" w:rsidRDefault="0057657A" w:rsidP="0057657A">
      <w:pPr>
        <w:widowControl w:val="0"/>
        <w:spacing w:after="0" w:line="360" w:lineRule="auto"/>
        <w:ind w:firstLine="140"/>
        <w:jc w:val="center"/>
        <w:rPr>
          <w:rFonts w:ascii="Times New Roman" w:eastAsia="Times New Roman" w:hAnsi="Times New Roman" w:cs="Times New Roman"/>
          <w:bCs/>
          <w:sz w:val="28"/>
          <w:szCs w:val="28"/>
        </w:rPr>
      </w:pPr>
      <w:r w:rsidRPr="0057657A">
        <w:rPr>
          <w:rFonts w:ascii="Times New Roman" w:eastAsia="Times New Roman" w:hAnsi="Times New Roman" w:cs="Times New Roman"/>
          <w:bCs/>
          <w:sz w:val="28"/>
          <w:szCs w:val="28"/>
        </w:rPr>
        <w:t xml:space="preserve">                                                 </w:t>
      </w:r>
    </w:p>
    <w:p w:rsidR="0057657A" w:rsidRPr="0057657A" w:rsidRDefault="0057657A" w:rsidP="0057657A">
      <w:pPr>
        <w:widowControl w:val="0"/>
        <w:spacing w:after="0" w:line="360" w:lineRule="auto"/>
        <w:ind w:firstLine="140"/>
        <w:jc w:val="center"/>
        <w:rPr>
          <w:rFonts w:ascii="Times New Roman" w:eastAsia="Times New Roman" w:hAnsi="Times New Roman" w:cs="Times New Roman"/>
          <w:bCs/>
          <w:sz w:val="28"/>
          <w:szCs w:val="28"/>
        </w:rPr>
      </w:pPr>
    </w:p>
    <w:tbl>
      <w:tblPr>
        <w:tblW w:w="0" w:type="auto"/>
        <w:tblLayout w:type="fixed"/>
        <w:tblLook w:val="04A0"/>
      </w:tblPr>
      <w:tblGrid>
        <w:gridCol w:w="3510"/>
        <w:gridCol w:w="3402"/>
        <w:gridCol w:w="2659"/>
      </w:tblGrid>
      <w:tr w:rsidR="0057657A" w:rsidRPr="0057657A" w:rsidTr="000B388E">
        <w:trPr>
          <w:trHeight w:val="349"/>
        </w:trPr>
        <w:tc>
          <w:tcPr>
            <w:tcW w:w="3510" w:type="dxa"/>
            <w:shd w:val="clear" w:color="auto" w:fill="auto"/>
          </w:tcPr>
          <w:p w:rsidR="0057657A" w:rsidRPr="0057657A" w:rsidRDefault="0057657A" w:rsidP="0057657A">
            <w:pPr>
              <w:widowControl w:val="0"/>
              <w:spacing w:after="0" w:line="360" w:lineRule="auto"/>
              <w:jc w:val="center"/>
              <w:rPr>
                <w:rFonts w:ascii="Times New Roman" w:eastAsia="Times New Roman" w:hAnsi="Times New Roman" w:cs="Times New Roman"/>
                <w:bCs/>
                <w:sz w:val="28"/>
                <w:szCs w:val="28"/>
              </w:rPr>
            </w:pPr>
          </w:p>
        </w:tc>
        <w:tc>
          <w:tcPr>
            <w:tcW w:w="3402" w:type="dxa"/>
            <w:shd w:val="clear" w:color="auto" w:fill="auto"/>
          </w:tcPr>
          <w:p w:rsidR="0057657A" w:rsidRPr="0057657A" w:rsidRDefault="0057657A" w:rsidP="0057657A">
            <w:pPr>
              <w:widowControl w:val="0"/>
              <w:spacing w:after="0" w:line="240" w:lineRule="auto"/>
              <w:rPr>
                <w:rFonts w:ascii="Times New Roman" w:eastAsia="Times New Roman" w:hAnsi="Times New Roman" w:cs="Times New Roman"/>
                <w:bCs/>
                <w:sz w:val="28"/>
                <w:szCs w:val="28"/>
              </w:rPr>
            </w:pPr>
            <w:r w:rsidRPr="0057657A">
              <w:rPr>
                <w:rFonts w:ascii="Times New Roman" w:eastAsia="Times New Roman" w:hAnsi="Times New Roman" w:cs="Times New Roman"/>
                <w:bCs/>
                <w:sz w:val="28"/>
                <w:szCs w:val="28"/>
              </w:rPr>
              <w:t>Квалификация:</w:t>
            </w:r>
          </w:p>
        </w:tc>
        <w:tc>
          <w:tcPr>
            <w:tcW w:w="2659" w:type="dxa"/>
            <w:shd w:val="clear" w:color="auto" w:fill="auto"/>
          </w:tcPr>
          <w:p w:rsidR="0057657A" w:rsidRPr="0057657A" w:rsidRDefault="0055590E" w:rsidP="0057657A">
            <w:pPr>
              <w:widowControl w:val="0"/>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
                <w:sz w:val="28"/>
                <w:szCs w:val="28"/>
              </w:rPr>
              <w:t>техник</w:t>
            </w:r>
          </w:p>
        </w:tc>
      </w:tr>
      <w:tr w:rsidR="0057657A" w:rsidRPr="0057657A" w:rsidTr="000B388E">
        <w:tc>
          <w:tcPr>
            <w:tcW w:w="3510" w:type="dxa"/>
            <w:shd w:val="clear" w:color="auto" w:fill="auto"/>
          </w:tcPr>
          <w:p w:rsidR="0057657A" w:rsidRPr="0057657A" w:rsidRDefault="0057657A" w:rsidP="0057657A">
            <w:pPr>
              <w:widowControl w:val="0"/>
              <w:spacing w:after="0" w:line="360" w:lineRule="auto"/>
              <w:jc w:val="center"/>
              <w:rPr>
                <w:rFonts w:ascii="Times New Roman" w:eastAsia="Times New Roman" w:hAnsi="Times New Roman" w:cs="Times New Roman"/>
                <w:bCs/>
                <w:sz w:val="28"/>
                <w:szCs w:val="28"/>
              </w:rPr>
            </w:pPr>
          </w:p>
        </w:tc>
        <w:tc>
          <w:tcPr>
            <w:tcW w:w="3402" w:type="dxa"/>
            <w:shd w:val="clear" w:color="auto" w:fill="auto"/>
          </w:tcPr>
          <w:p w:rsidR="0057657A" w:rsidRPr="0057657A" w:rsidRDefault="0057657A" w:rsidP="0057657A">
            <w:pPr>
              <w:widowControl w:val="0"/>
              <w:spacing w:after="0" w:line="240" w:lineRule="auto"/>
              <w:rPr>
                <w:rFonts w:ascii="Times New Roman" w:eastAsia="Times New Roman" w:hAnsi="Times New Roman" w:cs="Times New Roman"/>
                <w:bCs/>
                <w:sz w:val="28"/>
                <w:szCs w:val="28"/>
              </w:rPr>
            </w:pPr>
            <w:r w:rsidRPr="0057657A">
              <w:rPr>
                <w:rFonts w:ascii="Times New Roman" w:eastAsia="Times New Roman" w:hAnsi="Times New Roman" w:cs="Times New Roman"/>
                <w:bCs/>
                <w:sz w:val="28"/>
                <w:szCs w:val="28"/>
              </w:rPr>
              <w:t>Вид подготовки:</w:t>
            </w:r>
          </w:p>
        </w:tc>
        <w:tc>
          <w:tcPr>
            <w:tcW w:w="2659" w:type="dxa"/>
            <w:shd w:val="clear" w:color="auto" w:fill="auto"/>
          </w:tcPr>
          <w:p w:rsidR="0057657A" w:rsidRPr="0057657A" w:rsidRDefault="0057657A" w:rsidP="0057657A">
            <w:pPr>
              <w:widowControl w:val="0"/>
              <w:spacing w:after="0" w:line="240" w:lineRule="auto"/>
              <w:rPr>
                <w:rFonts w:ascii="Times New Roman" w:eastAsia="Times New Roman" w:hAnsi="Times New Roman" w:cs="Times New Roman"/>
                <w:bCs/>
                <w:sz w:val="28"/>
                <w:szCs w:val="28"/>
              </w:rPr>
            </w:pPr>
            <w:r w:rsidRPr="0057657A">
              <w:rPr>
                <w:rFonts w:ascii="Times New Roman" w:eastAsia="Times New Roman" w:hAnsi="Times New Roman" w:cs="Times New Roman"/>
                <w:b/>
                <w:bCs/>
                <w:sz w:val="28"/>
                <w:szCs w:val="28"/>
              </w:rPr>
              <w:t>базовая</w:t>
            </w:r>
          </w:p>
        </w:tc>
      </w:tr>
      <w:tr w:rsidR="0057657A" w:rsidRPr="0057657A" w:rsidTr="000B388E">
        <w:trPr>
          <w:trHeight w:val="363"/>
        </w:trPr>
        <w:tc>
          <w:tcPr>
            <w:tcW w:w="3510" w:type="dxa"/>
            <w:shd w:val="clear" w:color="auto" w:fill="auto"/>
          </w:tcPr>
          <w:p w:rsidR="0057657A" w:rsidRPr="0057657A" w:rsidRDefault="0057657A" w:rsidP="0057657A">
            <w:pPr>
              <w:widowControl w:val="0"/>
              <w:spacing w:after="0" w:line="360" w:lineRule="auto"/>
              <w:jc w:val="center"/>
              <w:rPr>
                <w:rFonts w:ascii="Times New Roman" w:eastAsia="Times New Roman" w:hAnsi="Times New Roman" w:cs="Times New Roman"/>
                <w:bCs/>
                <w:sz w:val="28"/>
                <w:szCs w:val="28"/>
              </w:rPr>
            </w:pPr>
          </w:p>
        </w:tc>
        <w:tc>
          <w:tcPr>
            <w:tcW w:w="3402" w:type="dxa"/>
            <w:shd w:val="clear" w:color="auto" w:fill="auto"/>
          </w:tcPr>
          <w:p w:rsidR="0057657A" w:rsidRPr="0057657A" w:rsidRDefault="0057657A" w:rsidP="0057657A">
            <w:pPr>
              <w:widowControl w:val="0"/>
              <w:spacing w:after="0" w:line="240" w:lineRule="auto"/>
              <w:rPr>
                <w:rFonts w:ascii="Times New Roman" w:eastAsia="Times New Roman" w:hAnsi="Times New Roman" w:cs="Times New Roman"/>
                <w:bCs/>
                <w:sz w:val="28"/>
                <w:szCs w:val="28"/>
              </w:rPr>
            </w:pPr>
            <w:r w:rsidRPr="0057657A">
              <w:rPr>
                <w:rFonts w:ascii="Times New Roman" w:eastAsia="Times New Roman" w:hAnsi="Times New Roman" w:cs="Times New Roman"/>
                <w:bCs/>
                <w:sz w:val="28"/>
                <w:szCs w:val="28"/>
              </w:rPr>
              <w:t>Форма обучения:</w:t>
            </w:r>
          </w:p>
        </w:tc>
        <w:tc>
          <w:tcPr>
            <w:tcW w:w="2659" w:type="dxa"/>
            <w:shd w:val="clear" w:color="auto" w:fill="auto"/>
          </w:tcPr>
          <w:p w:rsidR="0057657A" w:rsidRPr="0057657A" w:rsidRDefault="0057657A" w:rsidP="0057657A">
            <w:pPr>
              <w:widowControl w:val="0"/>
              <w:tabs>
                <w:tab w:val="left" w:pos="2127"/>
              </w:tabs>
              <w:spacing w:after="0" w:line="240" w:lineRule="auto"/>
              <w:rPr>
                <w:rFonts w:ascii="Arial Unicode MS" w:eastAsia="Arial Unicode MS" w:hAnsi="Arial Unicode MS" w:cs="Arial Unicode MS"/>
                <w:bCs/>
                <w:color w:val="000000"/>
                <w:sz w:val="28"/>
                <w:szCs w:val="28"/>
                <w:lang w:eastAsia="ru-RU" w:bidi="ru-RU"/>
              </w:rPr>
            </w:pPr>
            <w:r w:rsidRPr="0057657A">
              <w:rPr>
                <w:rFonts w:ascii="Times New Roman" w:eastAsia="Arial Unicode MS" w:hAnsi="Times New Roman" w:cs="Times New Roman"/>
                <w:b/>
                <w:bCs/>
                <w:sz w:val="28"/>
                <w:szCs w:val="28"/>
                <w:lang w:eastAsia="ru-RU" w:bidi="ru-RU"/>
              </w:rPr>
              <w:t>очная</w:t>
            </w:r>
          </w:p>
        </w:tc>
      </w:tr>
      <w:tr w:rsidR="0057657A" w:rsidRPr="0057657A" w:rsidTr="000B388E">
        <w:tc>
          <w:tcPr>
            <w:tcW w:w="3510" w:type="dxa"/>
            <w:shd w:val="clear" w:color="auto" w:fill="auto"/>
          </w:tcPr>
          <w:p w:rsidR="0057657A" w:rsidRPr="0057657A" w:rsidRDefault="0057657A" w:rsidP="0057657A">
            <w:pPr>
              <w:widowControl w:val="0"/>
              <w:spacing w:after="0" w:line="360" w:lineRule="auto"/>
              <w:jc w:val="center"/>
              <w:rPr>
                <w:rFonts w:ascii="Times New Roman" w:eastAsia="Times New Roman" w:hAnsi="Times New Roman" w:cs="Times New Roman"/>
                <w:bCs/>
                <w:sz w:val="28"/>
                <w:szCs w:val="28"/>
              </w:rPr>
            </w:pPr>
          </w:p>
        </w:tc>
        <w:tc>
          <w:tcPr>
            <w:tcW w:w="3402" w:type="dxa"/>
            <w:shd w:val="clear" w:color="auto" w:fill="auto"/>
          </w:tcPr>
          <w:p w:rsidR="0057657A" w:rsidRPr="0057657A" w:rsidRDefault="0057657A" w:rsidP="0057657A">
            <w:pPr>
              <w:widowControl w:val="0"/>
              <w:spacing w:after="0" w:line="360" w:lineRule="auto"/>
              <w:rPr>
                <w:rFonts w:ascii="Times New Roman" w:eastAsia="Times New Roman" w:hAnsi="Times New Roman" w:cs="Times New Roman"/>
                <w:bCs/>
                <w:sz w:val="28"/>
                <w:szCs w:val="28"/>
              </w:rPr>
            </w:pPr>
            <w:r w:rsidRPr="0057657A">
              <w:rPr>
                <w:rFonts w:ascii="Times New Roman" w:eastAsia="Times New Roman" w:hAnsi="Times New Roman" w:cs="Times New Roman"/>
                <w:bCs/>
                <w:sz w:val="28"/>
                <w:szCs w:val="28"/>
              </w:rPr>
              <w:t>База:</w:t>
            </w:r>
          </w:p>
        </w:tc>
        <w:tc>
          <w:tcPr>
            <w:tcW w:w="2659" w:type="dxa"/>
            <w:shd w:val="clear" w:color="auto" w:fill="auto"/>
          </w:tcPr>
          <w:p w:rsidR="0057657A" w:rsidRPr="0057657A" w:rsidRDefault="0057657A" w:rsidP="0057657A">
            <w:pPr>
              <w:widowControl w:val="0"/>
              <w:spacing w:after="0" w:line="360" w:lineRule="auto"/>
              <w:rPr>
                <w:rFonts w:ascii="Times New Roman" w:eastAsia="Times New Roman" w:hAnsi="Times New Roman" w:cs="Times New Roman"/>
                <w:bCs/>
                <w:sz w:val="28"/>
                <w:szCs w:val="28"/>
              </w:rPr>
            </w:pPr>
            <w:r w:rsidRPr="0057657A">
              <w:rPr>
                <w:rFonts w:ascii="Times New Roman" w:eastAsia="Times New Roman" w:hAnsi="Times New Roman" w:cs="Times New Roman"/>
                <w:b/>
                <w:bCs/>
                <w:sz w:val="28"/>
                <w:szCs w:val="28"/>
              </w:rPr>
              <w:t>основное общее</w:t>
            </w:r>
          </w:p>
        </w:tc>
      </w:tr>
      <w:tr w:rsidR="0057657A" w:rsidRPr="0057657A" w:rsidTr="000B388E">
        <w:trPr>
          <w:trHeight w:val="469"/>
        </w:trPr>
        <w:tc>
          <w:tcPr>
            <w:tcW w:w="3510" w:type="dxa"/>
            <w:shd w:val="clear" w:color="auto" w:fill="auto"/>
          </w:tcPr>
          <w:p w:rsidR="0057657A" w:rsidRPr="0057657A" w:rsidRDefault="0057657A" w:rsidP="0057657A">
            <w:pPr>
              <w:widowControl w:val="0"/>
              <w:spacing w:after="0" w:line="360" w:lineRule="auto"/>
              <w:jc w:val="center"/>
              <w:rPr>
                <w:rFonts w:ascii="Times New Roman" w:eastAsia="Times New Roman" w:hAnsi="Times New Roman" w:cs="Times New Roman"/>
                <w:bCs/>
                <w:sz w:val="28"/>
                <w:szCs w:val="28"/>
              </w:rPr>
            </w:pPr>
          </w:p>
        </w:tc>
        <w:tc>
          <w:tcPr>
            <w:tcW w:w="3402" w:type="dxa"/>
            <w:shd w:val="clear" w:color="auto" w:fill="auto"/>
          </w:tcPr>
          <w:p w:rsidR="0057657A" w:rsidRPr="0057657A" w:rsidRDefault="0057657A" w:rsidP="0057657A">
            <w:pPr>
              <w:widowControl w:val="0"/>
              <w:spacing w:after="0" w:line="360" w:lineRule="auto"/>
              <w:rPr>
                <w:rFonts w:ascii="Times New Roman" w:eastAsia="Times New Roman" w:hAnsi="Times New Roman" w:cs="Times New Roman"/>
                <w:bCs/>
                <w:sz w:val="28"/>
                <w:szCs w:val="28"/>
              </w:rPr>
            </w:pPr>
            <w:r w:rsidRPr="0057657A">
              <w:rPr>
                <w:rFonts w:ascii="Times New Roman" w:eastAsia="Times New Roman" w:hAnsi="Times New Roman" w:cs="Times New Roman"/>
                <w:bCs/>
                <w:sz w:val="28"/>
                <w:szCs w:val="28"/>
              </w:rPr>
              <w:t>Год начала подготовки:</w:t>
            </w:r>
          </w:p>
        </w:tc>
        <w:tc>
          <w:tcPr>
            <w:tcW w:w="2659" w:type="dxa"/>
            <w:shd w:val="clear" w:color="auto" w:fill="auto"/>
          </w:tcPr>
          <w:p w:rsidR="0057657A" w:rsidRPr="0057657A" w:rsidRDefault="0057657A" w:rsidP="0057657A">
            <w:pPr>
              <w:widowControl w:val="0"/>
              <w:tabs>
                <w:tab w:val="left" w:pos="2127"/>
              </w:tabs>
              <w:spacing w:after="0" w:line="240" w:lineRule="auto"/>
              <w:rPr>
                <w:rFonts w:ascii="Arial Unicode MS" w:eastAsia="Arial Unicode MS" w:hAnsi="Arial Unicode MS" w:cs="Arial Unicode MS"/>
                <w:b/>
                <w:bCs/>
                <w:color w:val="000000"/>
                <w:sz w:val="28"/>
                <w:szCs w:val="28"/>
                <w:lang w:eastAsia="ru-RU" w:bidi="ru-RU"/>
              </w:rPr>
            </w:pPr>
            <w:r w:rsidRPr="0057657A">
              <w:rPr>
                <w:rFonts w:ascii="Times New Roman" w:eastAsia="Arial Unicode MS" w:hAnsi="Times New Roman" w:cs="Times New Roman"/>
                <w:b/>
                <w:bCs/>
                <w:sz w:val="28"/>
                <w:szCs w:val="28"/>
                <w:lang w:eastAsia="ru-RU" w:bidi="ru-RU"/>
              </w:rPr>
              <w:t>202</w:t>
            </w:r>
            <w:r w:rsidR="00FD1D58">
              <w:rPr>
                <w:rFonts w:ascii="Times New Roman" w:eastAsia="Arial Unicode MS" w:hAnsi="Times New Roman" w:cs="Times New Roman"/>
                <w:b/>
                <w:bCs/>
                <w:sz w:val="28"/>
                <w:szCs w:val="28"/>
                <w:lang w:eastAsia="ru-RU" w:bidi="ru-RU"/>
              </w:rPr>
              <w:t>6</w:t>
            </w:r>
            <w:r w:rsidRPr="0057657A">
              <w:rPr>
                <w:rFonts w:ascii="Times New Roman" w:eastAsia="Arial Unicode MS" w:hAnsi="Times New Roman" w:cs="Times New Roman"/>
                <w:b/>
                <w:bCs/>
                <w:sz w:val="28"/>
                <w:szCs w:val="28"/>
                <w:lang w:eastAsia="ru-RU" w:bidi="ru-RU"/>
              </w:rPr>
              <w:t>г.</w:t>
            </w:r>
          </w:p>
        </w:tc>
      </w:tr>
    </w:tbl>
    <w:p w:rsidR="0057657A" w:rsidRDefault="0057657A" w:rsidP="0057657A">
      <w:pPr>
        <w:widowControl w:val="0"/>
        <w:spacing w:after="0" w:line="240" w:lineRule="auto"/>
        <w:jc w:val="center"/>
        <w:rPr>
          <w:rFonts w:ascii="Times New Roman" w:eastAsia="Arial Unicode MS" w:hAnsi="Times New Roman" w:cs="Times New Roman"/>
          <w:b/>
          <w:bCs/>
          <w:color w:val="000000"/>
          <w:sz w:val="24"/>
          <w:lang w:eastAsia="ru-RU" w:bidi="ru-RU"/>
        </w:rPr>
      </w:pPr>
    </w:p>
    <w:p w:rsidR="00130A22" w:rsidRDefault="00130A22" w:rsidP="0057657A">
      <w:pPr>
        <w:widowControl w:val="0"/>
        <w:spacing w:after="0" w:line="240" w:lineRule="auto"/>
        <w:jc w:val="center"/>
        <w:rPr>
          <w:rFonts w:ascii="Times New Roman" w:eastAsia="Arial Unicode MS" w:hAnsi="Times New Roman" w:cs="Times New Roman"/>
          <w:b/>
          <w:bCs/>
          <w:color w:val="000000"/>
          <w:sz w:val="24"/>
          <w:lang w:eastAsia="ru-RU" w:bidi="ru-RU"/>
        </w:rPr>
      </w:pPr>
    </w:p>
    <w:p w:rsidR="00130A22" w:rsidRDefault="00130A22" w:rsidP="0057657A">
      <w:pPr>
        <w:widowControl w:val="0"/>
        <w:spacing w:after="0" w:line="240" w:lineRule="auto"/>
        <w:jc w:val="center"/>
        <w:rPr>
          <w:rFonts w:ascii="Times New Roman" w:eastAsia="Arial Unicode MS" w:hAnsi="Times New Roman" w:cs="Times New Roman"/>
          <w:b/>
          <w:bCs/>
          <w:color w:val="000000"/>
          <w:sz w:val="24"/>
          <w:lang w:eastAsia="ru-RU" w:bidi="ru-RU"/>
        </w:rPr>
      </w:pPr>
    </w:p>
    <w:p w:rsidR="00D03FFA" w:rsidRPr="00D03FFA" w:rsidRDefault="00130A22" w:rsidP="0057657A">
      <w:pPr>
        <w:widowControl w:val="0"/>
        <w:spacing w:after="0" w:line="300" w:lineRule="auto"/>
        <w:jc w:val="center"/>
        <w:rPr>
          <w:rFonts w:ascii="Times New Roman" w:eastAsia="Calibri" w:hAnsi="Times New Roman" w:cs="Times New Roman"/>
          <w:color w:val="000000"/>
          <w:sz w:val="28"/>
          <w:szCs w:val="28"/>
          <w:lang w:eastAsia="ru-RU"/>
        </w:rPr>
        <w:sectPr w:rsidR="00D03FFA" w:rsidRPr="00D03FFA" w:rsidSect="000B388E">
          <w:footerReference w:type="first" r:id="rId9"/>
          <w:pgSz w:w="11906" w:h="16838"/>
          <w:pgMar w:top="1134" w:right="567" w:bottom="1134" w:left="1134" w:header="709" w:footer="709" w:gutter="0"/>
          <w:cols w:space="708"/>
          <w:docGrid w:linePitch="360"/>
        </w:sectPr>
      </w:pPr>
      <w:r>
        <w:rPr>
          <w:rFonts w:ascii="Times New Roman" w:eastAsia="Arial Unicode MS" w:hAnsi="Times New Roman" w:cs="Times New Roman"/>
          <w:bCs/>
          <w:color w:val="000000"/>
          <w:sz w:val="28"/>
          <w:szCs w:val="28"/>
          <w:lang w:eastAsia="ru-RU" w:bidi="ru-RU"/>
        </w:rPr>
        <w:t>202</w:t>
      </w:r>
      <w:r w:rsidR="00FD1D58">
        <w:rPr>
          <w:rFonts w:ascii="Times New Roman" w:eastAsia="Arial Unicode MS" w:hAnsi="Times New Roman" w:cs="Times New Roman"/>
          <w:bCs/>
          <w:color w:val="000000"/>
          <w:sz w:val="28"/>
          <w:szCs w:val="28"/>
          <w:lang w:eastAsia="ru-RU" w:bidi="ru-RU"/>
        </w:rPr>
        <w:t>6</w:t>
      </w:r>
      <w:r w:rsidR="00D03FFA" w:rsidRPr="00D03FFA">
        <w:rPr>
          <w:rFonts w:ascii="Times New Roman" w:eastAsia="Calibri" w:hAnsi="Times New Roman" w:cs="Times New Roman"/>
          <w:color w:val="000000"/>
          <w:sz w:val="28"/>
          <w:szCs w:val="28"/>
          <w:lang w:eastAsia="ru-RU"/>
        </w:rPr>
        <w:t xml:space="preserve"> </w:t>
      </w:r>
    </w:p>
    <w:p w:rsidR="00D03FFA" w:rsidRPr="00D03FFA" w:rsidRDefault="00D03FFA" w:rsidP="00D03FFA">
      <w:pPr>
        <w:spacing w:after="0" w:line="240" w:lineRule="auto"/>
        <w:jc w:val="center"/>
        <w:rPr>
          <w:rFonts w:ascii="Times New Roman" w:eastAsia="Times New Roman" w:hAnsi="Times New Roman" w:cs="Times New Roman"/>
          <w:b/>
          <w:bCs/>
          <w:sz w:val="24"/>
          <w:szCs w:val="24"/>
          <w:lang w:eastAsia="ru-RU"/>
        </w:rPr>
      </w:pPr>
      <w:r w:rsidRPr="00D03FFA">
        <w:rPr>
          <w:rFonts w:ascii="Times New Roman" w:eastAsia="Times New Roman" w:hAnsi="Times New Roman" w:cs="Times New Roman"/>
          <w:b/>
          <w:bCs/>
          <w:sz w:val="24"/>
          <w:szCs w:val="24"/>
          <w:lang w:eastAsia="ru-RU"/>
        </w:rPr>
        <w:lastRenderedPageBreak/>
        <w:t>Аннотация</w:t>
      </w:r>
    </w:p>
    <w:p w:rsidR="00D03FFA" w:rsidRPr="00D03FFA" w:rsidRDefault="00D03FFA" w:rsidP="00D03FFA">
      <w:pPr>
        <w:spacing w:after="0" w:line="240" w:lineRule="auto"/>
        <w:jc w:val="center"/>
        <w:rPr>
          <w:rFonts w:ascii="Times New Roman" w:eastAsia="Times New Roman" w:hAnsi="Times New Roman" w:cs="Times New Roman"/>
          <w:b/>
          <w:bCs/>
          <w:sz w:val="24"/>
          <w:szCs w:val="24"/>
          <w:lang w:eastAsia="ru-RU"/>
        </w:rPr>
      </w:pPr>
      <w:r w:rsidRPr="00D03FFA">
        <w:rPr>
          <w:rFonts w:ascii="Times New Roman" w:eastAsia="Times New Roman" w:hAnsi="Times New Roman" w:cs="Times New Roman"/>
          <w:b/>
          <w:bCs/>
          <w:sz w:val="24"/>
          <w:szCs w:val="24"/>
          <w:lang w:eastAsia="ru-RU"/>
        </w:rPr>
        <w:t>к основной образовательной программе - программе</w:t>
      </w:r>
    </w:p>
    <w:p w:rsidR="00D03FFA" w:rsidRPr="00D03FFA" w:rsidRDefault="00D03FFA" w:rsidP="00D03FFA">
      <w:pPr>
        <w:spacing w:after="0" w:line="276" w:lineRule="auto"/>
        <w:ind w:firstLine="709"/>
        <w:jc w:val="center"/>
        <w:rPr>
          <w:rFonts w:ascii="Times New Roman" w:eastAsia="Times New Roman" w:hAnsi="Times New Roman" w:cs="Times New Roman"/>
          <w:b/>
          <w:sz w:val="24"/>
          <w:szCs w:val="24"/>
          <w:lang w:eastAsia="ru-RU"/>
        </w:rPr>
      </w:pPr>
      <w:r w:rsidRPr="00D03FFA">
        <w:rPr>
          <w:rFonts w:ascii="Times New Roman" w:eastAsia="Times New Roman" w:hAnsi="Times New Roman" w:cs="Times New Roman"/>
          <w:b/>
          <w:sz w:val="24"/>
          <w:szCs w:val="24"/>
          <w:lang w:eastAsia="ru-RU"/>
        </w:rPr>
        <w:t xml:space="preserve">подготовки специалистов среднего звена по специальности </w:t>
      </w:r>
    </w:p>
    <w:p w:rsidR="002A1691" w:rsidRDefault="002A1691" w:rsidP="00D03FFA">
      <w:pPr>
        <w:spacing w:after="0" w:line="276"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23.02.09 Автоматика и телемеханика на транспорте </w:t>
      </w:r>
    </w:p>
    <w:p w:rsidR="00D03FFA" w:rsidRPr="00D03FFA" w:rsidRDefault="002A1691" w:rsidP="00D03FFA">
      <w:pPr>
        <w:spacing w:after="0" w:line="276"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(железнодорожном транспорте)</w:t>
      </w:r>
    </w:p>
    <w:p w:rsidR="00D03FFA" w:rsidRPr="00D03FFA" w:rsidRDefault="00D03FFA" w:rsidP="00D03FFA">
      <w:pPr>
        <w:spacing w:after="0" w:line="276" w:lineRule="auto"/>
        <w:ind w:firstLine="709"/>
        <w:jc w:val="both"/>
        <w:rPr>
          <w:rFonts w:ascii="Times New Roman" w:eastAsia="Times New Roman" w:hAnsi="Times New Roman" w:cs="Times New Roman"/>
          <w:b/>
          <w:sz w:val="24"/>
          <w:szCs w:val="24"/>
          <w:lang w:eastAsia="ru-RU"/>
        </w:rPr>
      </w:pPr>
    </w:p>
    <w:p w:rsidR="00D03FFA" w:rsidRPr="00B33C3E" w:rsidRDefault="00D03FFA" w:rsidP="00D03FFA">
      <w:pPr>
        <w:spacing w:after="0" w:line="240" w:lineRule="auto"/>
        <w:ind w:firstLine="709"/>
        <w:jc w:val="both"/>
        <w:rPr>
          <w:rFonts w:ascii="Times New Roman" w:eastAsia="Times New Roman" w:hAnsi="Times New Roman" w:cs="Times New Roman"/>
          <w:bCs/>
          <w:i/>
          <w:lang w:eastAsia="ru-RU"/>
        </w:rPr>
      </w:pPr>
      <w:r w:rsidRPr="00D03FFA">
        <w:rPr>
          <w:rFonts w:ascii="Times New Roman" w:eastAsia="Times New Roman" w:hAnsi="Times New Roman" w:cs="Times New Roman"/>
          <w:bCs/>
          <w:sz w:val="24"/>
          <w:szCs w:val="24"/>
          <w:lang w:eastAsia="ru-RU"/>
        </w:rPr>
        <w:t xml:space="preserve">Настоящая основная образовательная программа по </w:t>
      </w:r>
      <w:r w:rsidRPr="00D03FFA">
        <w:rPr>
          <w:rFonts w:ascii="Times New Roman" w:eastAsia="Times New Roman" w:hAnsi="Times New Roman" w:cs="Times New Roman"/>
          <w:bCs/>
          <w:iCs/>
          <w:sz w:val="24"/>
          <w:szCs w:val="24"/>
          <w:lang w:eastAsia="ru-RU"/>
        </w:rPr>
        <w:t xml:space="preserve">специальности </w:t>
      </w:r>
      <w:r w:rsidRPr="00D03FFA">
        <w:rPr>
          <w:rFonts w:ascii="Times New Roman" w:eastAsia="Times New Roman" w:hAnsi="Times New Roman" w:cs="Times New Roman"/>
          <w:bCs/>
          <w:sz w:val="24"/>
          <w:szCs w:val="24"/>
          <w:lang w:eastAsia="ru-RU"/>
        </w:rPr>
        <w:t xml:space="preserve">среднего профессионального образования (далее – ООП, ООП СПО) разработана на основе федерального государственного образовательного стандарта среднего профессионального образования по </w:t>
      </w:r>
      <w:r w:rsidRPr="00D03FFA">
        <w:rPr>
          <w:rFonts w:ascii="Times New Roman" w:eastAsia="Times New Roman" w:hAnsi="Times New Roman" w:cs="Times New Roman"/>
          <w:bCs/>
          <w:iCs/>
          <w:sz w:val="24"/>
          <w:szCs w:val="24"/>
          <w:lang w:eastAsia="ru-RU"/>
        </w:rPr>
        <w:t xml:space="preserve">специальности </w:t>
      </w:r>
      <w:r w:rsidR="002A1691">
        <w:rPr>
          <w:rFonts w:ascii="Times New Roman" w:eastAsia="Times New Roman" w:hAnsi="Times New Roman" w:cs="Times New Roman"/>
          <w:bCs/>
          <w:iCs/>
          <w:sz w:val="24"/>
          <w:szCs w:val="24"/>
          <w:lang w:eastAsia="ru-RU"/>
        </w:rPr>
        <w:t>23.02.09 Автоматика и телемеханика на транспорте (железнодорожном транспорте)</w:t>
      </w:r>
      <w:r w:rsidRPr="00D03FFA">
        <w:rPr>
          <w:rFonts w:ascii="Times New Roman" w:eastAsia="Times New Roman" w:hAnsi="Times New Roman" w:cs="Times New Roman"/>
          <w:bCs/>
          <w:iCs/>
          <w:sz w:val="24"/>
          <w:szCs w:val="24"/>
          <w:lang w:eastAsia="ru-RU"/>
        </w:rPr>
        <w:t>,</w:t>
      </w:r>
      <w:r w:rsidRPr="00D03FFA">
        <w:rPr>
          <w:rFonts w:ascii="Times New Roman" w:eastAsia="Times New Roman" w:hAnsi="Times New Roman" w:cs="Times New Roman"/>
          <w:bCs/>
          <w:sz w:val="24"/>
          <w:szCs w:val="24"/>
          <w:lang w:eastAsia="ru-RU"/>
        </w:rPr>
        <w:t xml:space="preserve"> утвержденного Приказом Минпросвещения России от </w:t>
      </w:r>
      <w:r w:rsidR="00B33C3E" w:rsidRPr="00B33C3E">
        <w:rPr>
          <w:rFonts w:ascii="Times New Roman" w:eastAsia="Times New Roman" w:hAnsi="Times New Roman" w:cs="Times New Roman"/>
          <w:bCs/>
          <w:sz w:val="24"/>
          <w:szCs w:val="24"/>
          <w:lang w:eastAsia="ru-RU"/>
        </w:rPr>
        <w:t>27</w:t>
      </w:r>
      <w:r w:rsidRPr="00B33C3E">
        <w:rPr>
          <w:rFonts w:ascii="Times New Roman" w:eastAsia="Times New Roman" w:hAnsi="Times New Roman" w:cs="Times New Roman"/>
          <w:bCs/>
          <w:sz w:val="24"/>
          <w:szCs w:val="24"/>
          <w:lang w:eastAsia="ru-RU"/>
        </w:rPr>
        <w:t xml:space="preserve"> </w:t>
      </w:r>
      <w:r w:rsidR="00B33C3E" w:rsidRPr="00B33C3E">
        <w:rPr>
          <w:rFonts w:ascii="Times New Roman" w:eastAsia="Times New Roman" w:hAnsi="Times New Roman" w:cs="Times New Roman"/>
          <w:bCs/>
          <w:sz w:val="24"/>
          <w:szCs w:val="24"/>
          <w:lang w:eastAsia="ru-RU"/>
        </w:rPr>
        <w:t xml:space="preserve">августа </w:t>
      </w:r>
      <w:r w:rsidRPr="00B33C3E">
        <w:rPr>
          <w:rFonts w:ascii="Times New Roman" w:eastAsia="Times New Roman" w:hAnsi="Times New Roman" w:cs="Times New Roman"/>
          <w:bCs/>
          <w:sz w:val="24"/>
          <w:szCs w:val="24"/>
          <w:lang w:eastAsia="ru-RU"/>
        </w:rPr>
        <w:t>202</w:t>
      </w:r>
      <w:r w:rsidR="00B33C3E" w:rsidRPr="00B33C3E">
        <w:rPr>
          <w:rFonts w:ascii="Times New Roman" w:eastAsia="Times New Roman" w:hAnsi="Times New Roman" w:cs="Times New Roman"/>
          <w:bCs/>
          <w:sz w:val="24"/>
          <w:szCs w:val="24"/>
          <w:lang w:eastAsia="ru-RU"/>
        </w:rPr>
        <w:t>4</w:t>
      </w:r>
      <w:r w:rsidRPr="00B33C3E">
        <w:rPr>
          <w:rFonts w:ascii="Times New Roman" w:eastAsia="Times New Roman" w:hAnsi="Times New Roman" w:cs="Times New Roman"/>
          <w:bCs/>
          <w:sz w:val="24"/>
          <w:szCs w:val="24"/>
          <w:lang w:eastAsia="ru-RU"/>
        </w:rPr>
        <w:t xml:space="preserve"> г. N </w:t>
      </w:r>
      <w:r w:rsidR="00B33C3E" w:rsidRPr="00B33C3E">
        <w:rPr>
          <w:rFonts w:ascii="Times New Roman" w:eastAsia="Times New Roman" w:hAnsi="Times New Roman" w:cs="Times New Roman"/>
          <w:bCs/>
          <w:sz w:val="24"/>
          <w:szCs w:val="24"/>
          <w:lang w:eastAsia="ru-RU"/>
        </w:rPr>
        <w:t>608</w:t>
      </w:r>
      <w:r w:rsidRPr="00B33C3E">
        <w:rPr>
          <w:rFonts w:ascii="Times New Roman" w:eastAsia="Times New Roman" w:hAnsi="Times New Roman" w:cs="Times New Roman"/>
          <w:bCs/>
          <w:sz w:val="24"/>
          <w:szCs w:val="24"/>
          <w:lang w:eastAsia="ru-RU"/>
        </w:rPr>
        <w:t>.</w:t>
      </w:r>
    </w:p>
    <w:p w:rsidR="00D03FFA" w:rsidRPr="00D03FFA" w:rsidRDefault="00D03FFA" w:rsidP="00D03FFA">
      <w:pPr>
        <w:suppressAutoHyphens/>
        <w:spacing w:after="0" w:line="240" w:lineRule="auto"/>
        <w:ind w:firstLine="709"/>
        <w:jc w:val="both"/>
        <w:rPr>
          <w:rFonts w:ascii="Times New Roman" w:eastAsia="Times New Roman" w:hAnsi="Times New Roman" w:cs="Times New Roman"/>
          <w:bCs/>
          <w:sz w:val="24"/>
          <w:szCs w:val="24"/>
          <w:lang w:eastAsia="ru-RU"/>
        </w:rPr>
      </w:pPr>
      <w:r w:rsidRPr="00D03FFA">
        <w:rPr>
          <w:rFonts w:ascii="Times New Roman" w:eastAsia="Times New Roman" w:hAnsi="Times New Roman" w:cs="Times New Roman"/>
          <w:bCs/>
          <w:sz w:val="24"/>
          <w:szCs w:val="24"/>
          <w:lang w:eastAsia="ru-RU"/>
        </w:rPr>
        <w:t xml:space="preserve">ООП определяет объем и содержание среднего профессионального образования по </w:t>
      </w:r>
      <w:r w:rsidRPr="00D03FFA">
        <w:rPr>
          <w:rFonts w:ascii="Times New Roman" w:eastAsia="Times New Roman" w:hAnsi="Times New Roman" w:cs="Times New Roman"/>
          <w:bCs/>
          <w:iCs/>
          <w:sz w:val="24"/>
          <w:szCs w:val="24"/>
          <w:lang w:eastAsia="ru-RU"/>
        </w:rPr>
        <w:t xml:space="preserve">специальности </w:t>
      </w:r>
      <w:r w:rsidR="002A1691">
        <w:rPr>
          <w:rFonts w:ascii="Times New Roman" w:eastAsia="Times New Roman" w:hAnsi="Times New Roman" w:cs="Times New Roman"/>
          <w:bCs/>
          <w:iCs/>
          <w:sz w:val="24"/>
          <w:szCs w:val="24"/>
          <w:lang w:eastAsia="ru-RU"/>
        </w:rPr>
        <w:t>23.02.09 Автоматика и телемеханика на транспорте (железнодорожном транспорте)</w:t>
      </w:r>
      <w:r w:rsidRPr="00D03FFA">
        <w:rPr>
          <w:rFonts w:ascii="Times New Roman" w:eastAsia="Times New Roman" w:hAnsi="Times New Roman" w:cs="Times New Roman"/>
          <w:bCs/>
          <w:iCs/>
          <w:sz w:val="24"/>
          <w:szCs w:val="24"/>
          <w:lang w:eastAsia="ru-RU"/>
        </w:rPr>
        <w:t>,</w:t>
      </w:r>
      <w:r w:rsidRPr="00D03FFA">
        <w:rPr>
          <w:rFonts w:ascii="Times New Roman" w:eastAsia="Times New Roman" w:hAnsi="Times New Roman" w:cs="Times New Roman"/>
          <w:bCs/>
          <w:sz w:val="24"/>
          <w:szCs w:val="24"/>
          <w:lang w:eastAsia="ru-RU"/>
        </w:rPr>
        <w:t xml:space="preserve"> планируемые результаты освоения образовательной программы, условия образовательной деятельности.</w:t>
      </w:r>
    </w:p>
    <w:p w:rsidR="00D03FFA" w:rsidRPr="00D03FFA" w:rsidRDefault="00D03FFA" w:rsidP="00D03FFA">
      <w:pPr>
        <w:suppressAutoHyphens/>
        <w:spacing w:after="0" w:line="240" w:lineRule="auto"/>
        <w:ind w:firstLine="708"/>
        <w:jc w:val="both"/>
        <w:rPr>
          <w:rFonts w:ascii="Times New Roman" w:eastAsia="Times New Roman" w:hAnsi="Times New Roman" w:cs="Times New Roman"/>
          <w:sz w:val="24"/>
          <w:szCs w:val="24"/>
          <w:lang w:eastAsia="ru-RU"/>
        </w:rPr>
      </w:pPr>
    </w:p>
    <w:p w:rsidR="00D03FFA" w:rsidRPr="00D03FFA" w:rsidRDefault="00D03FFA" w:rsidP="00D03FFA">
      <w:pPr>
        <w:suppressAutoHyphens/>
        <w:spacing w:after="0" w:line="240" w:lineRule="auto"/>
        <w:ind w:firstLine="708"/>
        <w:jc w:val="both"/>
        <w:rPr>
          <w:rFonts w:ascii="Times New Roman" w:eastAsia="Times New Roman" w:hAnsi="Times New Roman" w:cs="Times New Roman"/>
          <w:sz w:val="24"/>
          <w:szCs w:val="24"/>
          <w:lang w:eastAsia="ru-RU"/>
        </w:rPr>
      </w:pPr>
      <w:r w:rsidRPr="00D03FFA">
        <w:rPr>
          <w:rFonts w:ascii="Times New Roman" w:eastAsia="Times New Roman" w:hAnsi="Times New Roman" w:cs="Times New Roman"/>
          <w:sz w:val="24"/>
          <w:szCs w:val="24"/>
          <w:lang w:eastAsia="ru-RU"/>
        </w:rPr>
        <w:t>Организация – разработчик и правообладатель: федеральное государственное бюджетное образовательное учреждение высшего образования «</w:t>
      </w:r>
      <w:r w:rsidR="00705FD1">
        <w:rPr>
          <w:rFonts w:ascii="Times New Roman" w:eastAsia="Times New Roman" w:hAnsi="Times New Roman" w:cs="Times New Roman"/>
          <w:sz w:val="24"/>
          <w:szCs w:val="24"/>
          <w:lang w:eastAsia="ru-RU"/>
        </w:rPr>
        <w:t>Приволжский</w:t>
      </w:r>
      <w:r w:rsidRPr="00D03FFA">
        <w:rPr>
          <w:rFonts w:ascii="Times New Roman" w:eastAsia="Times New Roman" w:hAnsi="Times New Roman" w:cs="Times New Roman"/>
          <w:sz w:val="24"/>
          <w:szCs w:val="24"/>
          <w:lang w:eastAsia="ru-RU"/>
        </w:rPr>
        <w:t xml:space="preserve"> государственный университет путей сообщения».</w:t>
      </w:r>
    </w:p>
    <w:p w:rsidR="00D03FFA" w:rsidRPr="00D03FFA" w:rsidRDefault="00D03FFA" w:rsidP="00D03FFA">
      <w:pPr>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p>
    <w:p w:rsidR="00D03FFA" w:rsidRPr="00D03FFA" w:rsidRDefault="00D03FFA" w:rsidP="00D03FFA">
      <w:pPr>
        <w:autoSpaceDE w:val="0"/>
        <w:autoSpaceDN w:val="0"/>
        <w:adjustRightInd w:val="0"/>
        <w:spacing w:after="0" w:line="240" w:lineRule="auto"/>
        <w:ind w:firstLine="708"/>
        <w:jc w:val="both"/>
        <w:rPr>
          <w:rFonts w:ascii="Times New Roman" w:eastAsia="Times New Roman" w:hAnsi="Times New Roman" w:cs="Times New Roman"/>
          <w:color w:val="000000"/>
          <w:sz w:val="24"/>
          <w:szCs w:val="24"/>
          <w:lang w:eastAsia="ru-RU"/>
        </w:rPr>
      </w:pPr>
      <w:r w:rsidRPr="00D03FFA">
        <w:rPr>
          <w:rFonts w:ascii="Times New Roman" w:eastAsia="Times New Roman" w:hAnsi="Times New Roman" w:cs="Times New Roman"/>
          <w:color w:val="000000"/>
          <w:sz w:val="24"/>
          <w:szCs w:val="24"/>
          <w:lang w:eastAsia="ru-RU"/>
        </w:rPr>
        <w:t>Нормативный срок получения среднего профессионального образования по ООП -:</w:t>
      </w:r>
    </w:p>
    <w:p w:rsidR="00D03FFA" w:rsidRPr="00D03FFA" w:rsidRDefault="00D03FFA" w:rsidP="00D03FFA">
      <w:pPr>
        <w:autoSpaceDE w:val="0"/>
        <w:autoSpaceDN w:val="0"/>
        <w:adjustRightInd w:val="0"/>
        <w:spacing w:after="0" w:line="240" w:lineRule="auto"/>
        <w:ind w:firstLine="708"/>
        <w:jc w:val="both"/>
        <w:rPr>
          <w:rFonts w:ascii="Times New Roman" w:eastAsia="Times New Roman" w:hAnsi="Times New Roman" w:cs="Times New Roman"/>
          <w:color w:val="000000"/>
          <w:sz w:val="16"/>
          <w:szCs w:val="16"/>
          <w:lang w:eastAsia="ru-RU"/>
        </w:rPr>
      </w:pPr>
      <w:r w:rsidRPr="00D03FFA">
        <w:rPr>
          <w:rFonts w:ascii="Times New Roman" w:eastAsia="Times New Roman" w:hAnsi="Times New Roman" w:cs="Times New Roman"/>
          <w:color w:val="000000"/>
          <w:sz w:val="24"/>
          <w:szCs w:val="24"/>
          <w:lang w:eastAsia="ru-RU"/>
        </w:rPr>
        <w:t xml:space="preserve">по </w:t>
      </w:r>
      <w:r w:rsidRPr="00D03FFA">
        <w:rPr>
          <w:rFonts w:ascii="Times New Roman" w:eastAsia="Times New Roman" w:hAnsi="Times New Roman" w:cs="Times New Roman"/>
          <w:i/>
          <w:color w:val="000000"/>
          <w:sz w:val="24"/>
          <w:szCs w:val="24"/>
          <w:lang w:eastAsia="ru-RU"/>
        </w:rPr>
        <w:t>очной форме</w:t>
      </w:r>
      <w:r w:rsidRPr="00D03FFA">
        <w:rPr>
          <w:rFonts w:ascii="Times New Roman" w:eastAsia="Times New Roman" w:hAnsi="Times New Roman" w:cs="Times New Roman"/>
          <w:color w:val="000000"/>
          <w:sz w:val="24"/>
          <w:szCs w:val="24"/>
          <w:lang w:eastAsia="ru-RU"/>
        </w:rPr>
        <w:t xml:space="preserve"> обучения - на базе основного общего образования </w:t>
      </w:r>
      <w:r w:rsidR="002A1691">
        <w:rPr>
          <w:rFonts w:ascii="Times New Roman" w:eastAsia="Times New Roman" w:hAnsi="Times New Roman" w:cs="Times New Roman"/>
          <w:color w:val="000000"/>
          <w:sz w:val="24"/>
          <w:szCs w:val="24"/>
          <w:lang w:eastAsia="ru-RU"/>
        </w:rPr>
        <w:t>3</w:t>
      </w:r>
      <w:r w:rsidRPr="00D03FFA">
        <w:rPr>
          <w:rFonts w:ascii="Times New Roman" w:eastAsia="Times New Roman" w:hAnsi="Times New Roman" w:cs="Times New Roman"/>
          <w:color w:val="000000"/>
          <w:sz w:val="24"/>
          <w:szCs w:val="24"/>
          <w:lang w:eastAsia="ru-RU"/>
        </w:rPr>
        <w:t xml:space="preserve"> года 10 месяцев (1</w:t>
      </w:r>
      <w:r w:rsidR="002A1691">
        <w:rPr>
          <w:rFonts w:ascii="Times New Roman" w:eastAsia="Times New Roman" w:hAnsi="Times New Roman" w:cs="Times New Roman"/>
          <w:color w:val="000000"/>
          <w:sz w:val="24"/>
          <w:szCs w:val="24"/>
          <w:lang w:eastAsia="ru-RU"/>
        </w:rPr>
        <w:t>99</w:t>
      </w:r>
      <w:r w:rsidRPr="00D03FFA">
        <w:rPr>
          <w:rFonts w:ascii="Times New Roman" w:eastAsia="Times New Roman" w:hAnsi="Times New Roman" w:cs="Times New Roman"/>
          <w:color w:val="000000"/>
          <w:sz w:val="24"/>
          <w:szCs w:val="24"/>
          <w:lang w:eastAsia="ru-RU"/>
        </w:rPr>
        <w:t xml:space="preserve"> недель).</w:t>
      </w:r>
    </w:p>
    <w:p w:rsidR="00D03FFA" w:rsidRPr="00D03FFA" w:rsidRDefault="00D03FFA" w:rsidP="00D03FF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D03FFA">
        <w:rPr>
          <w:rFonts w:ascii="Times New Roman" w:eastAsia="Times New Roman" w:hAnsi="Times New Roman" w:cs="Times New Roman"/>
          <w:color w:val="000000"/>
          <w:sz w:val="24"/>
          <w:szCs w:val="24"/>
          <w:lang w:eastAsia="ru-RU"/>
        </w:rPr>
        <w:t xml:space="preserve">Квалификация выпускника – </w:t>
      </w:r>
      <w:r w:rsidR="00766A6C">
        <w:rPr>
          <w:rFonts w:ascii="Times New Roman" w:eastAsia="Times New Roman" w:hAnsi="Times New Roman" w:cs="Times New Roman"/>
          <w:bCs/>
          <w:color w:val="000000"/>
          <w:sz w:val="24"/>
          <w:szCs w:val="24"/>
          <w:lang w:eastAsia="ru-RU"/>
        </w:rPr>
        <w:t>т</w:t>
      </w:r>
      <w:r w:rsidR="002A1691">
        <w:rPr>
          <w:rFonts w:ascii="Times New Roman" w:eastAsia="Times New Roman" w:hAnsi="Times New Roman" w:cs="Times New Roman"/>
          <w:bCs/>
          <w:color w:val="000000"/>
          <w:sz w:val="24"/>
          <w:szCs w:val="24"/>
          <w:lang w:eastAsia="ru-RU"/>
        </w:rPr>
        <w:t>ехник</w:t>
      </w:r>
      <w:r w:rsidRPr="00D03FFA">
        <w:rPr>
          <w:rFonts w:ascii="Times New Roman" w:eastAsia="Times New Roman" w:hAnsi="Times New Roman" w:cs="Times New Roman"/>
          <w:bCs/>
          <w:color w:val="000000"/>
          <w:sz w:val="24"/>
          <w:szCs w:val="24"/>
          <w:lang w:eastAsia="ru-RU"/>
        </w:rPr>
        <w:t xml:space="preserve"> </w:t>
      </w:r>
    </w:p>
    <w:p w:rsidR="00D03FFA" w:rsidRPr="00D03FFA" w:rsidRDefault="00D03FFA" w:rsidP="00D03FF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rsidR="00D03FFA" w:rsidRPr="00D03FFA" w:rsidRDefault="00D03FFA" w:rsidP="00D03FF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3FFA">
        <w:rPr>
          <w:rFonts w:ascii="Times New Roman" w:eastAsia="Times New Roman" w:hAnsi="Times New Roman" w:cs="Times New Roman"/>
          <w:bCs/>
          <w:sz w:val="24"/>
          <w:szCs w:val="24"/>
          <w:lang w:eastAsia="ru-RU"/>
        </w:rPr>
        <w:t xml:space="preserve">Направление подготовки (профиль): </w:t>
      </w:r>
      <w:r w:rsidR="007777D7">
        <w:rPr>
          <w:rFonts w:ascii="Times New Roman" w:eastAsia="Times New Roman" w:hAnsi="Times New Roman" w:cs="Times New Roman"/>
          <w:bCs/>
          <w:sz w:val="24"/>
          <w:szCs w:val="24"/>
          <w:lang w:eastAsia="ru-RU"/>
        </w:rPr>
        <w:t>т</w:t>
      </w:r>
      <w:r w:rsidR="00D94F4D">
        <w:rPr>
          <w:rFonts w:ascii="Times New Roman" w:eastAsia="Times New Roman" w:hAnsi="Times New Roman" w:cs="Times New Roman"/>
          <w:bCs/>
          <w:sz w:val="24"/>
          <w:szCs w:val="24"/>
          <w:lang w:eastAsia="ru-RU"/>
        </w:rPr>
        <w:t>ранспорт</w:t>
      </w:r>
      <w:r w:rsidRPr="00D03FFA">
        <w:rPr>
          <w:rFonts w:ascii="Times New Roman" w:eastAsia="Times New Roman" w:hAnsi="Times New Roman" w:cs="Times New Roman"/>
          <w:bCs/>
          <w:sz w:val="24"/>
          <w:szCs w:val="24"/>
          <w:lang w:eastAsia="ru-RU"/>
        </w:rPr>
        <w:t>.</w:t>
      </w:r>
    </w:p>
    <w:p w:rsidR="00D03FFA" w:rsidRPr="00D03FFA" w:rsidRDefault="00D03FFA" w:rsidP="00D03FFA">
      <w:pPr>
        <w:spacing w:after="0" w:line="240" w:lineRule="auto"/>
        <w:ind w:left="708"/>
        <w:jc w:val="both"/>
        <w:rPr>
          <w:rFonts w:ascii="Times New Roman" w:eastAsia="Times New Roman" w:hAnsi="Times New Roman" w:cs="Times New Roman"/>
          <w:b/>
          <w:bCs/>
          <w:sz w:val="24"/>
          <w:szCs w:val="24"/>
          <w:lang/>
        </w:rPr>
      </w:pPr>
    </w:p>
    <w:p w:rsidR="00D03FFA" w:rsidRPr="00D03FFA" w:rsidRDefault="00D03FFA" w:rsidP="00D03FFA">
      <w:pPr>
        <w:suppressAutoHyphens/>
        <w:spacing w:after="200" w:line="276" w:lineRule="auto"/>
        <w:ind w:firstLine="709"/>
        <w:jc w:val="both"/>
        <w:rPr>
          <w:rFonts w:ascii="Times New Roman" w:eastAsia="Times New Roman" w:hAnsi="Times New Roman" w:cs="Times New Roman"/>
          <w:bCs/>
          <w:sz w:val="24"/>
          <w:szCs w:val="24"/>
          <w:lang w:eastAsia="ru-RU"/>
        </w:rPr>
      </w:pPr>
    </w:p>
    <w:p w:rsidR="00D03FFA" w:rsidRPr="00D03FFA" w:rsidRDefault="00D03FFA" w:rsidP="00D03FFA">
      <w:pPr>
        <w:suppressAutoHyphens/>
        <w:spacing w:after="200" w:line="276" w:lineRule="auto"/>
        <w:ind w:firstLine="709"/>
        <w:jc w:val="both"/>
        <w:rPr>
          <w:rFonts w:ascii="Times New Roman" w:eastAsia="Times New Roman" w:hAnsi="Times New Roman" w:cs="Times New Roman"/>
          <w:bCs/>
          <w:sz w:val="24"/>
          <w:szCs w:val="24"/>
          <w:lang w:eastAsia="ru-RU"/>
        </w:rPr>
      </w:pPr>
    </w:p>
    <w:p w:rsidR="00D03FFA" w:rsidRPr="00D03FFA" w:rsidRDefault="00D03FFA" w:rsidP="00D03FFA">
      <w:pPr>
        <w:suppressAutoHyphens/>
        <w:spacing w:after="200" w:line="276" w:lineRule="auto"/>
        <w:ind w:firstLine="709"/>
        <w:jc w:val="both"/>
        <w:rPr>
          <w:rFonts w:ascii="Times New Roman" w:eastAsia="Times New Roman" w:hAnsi="Times New Roman" w:cs="Times New Roman"/>
          <w:bCs/>
          <w:sz w:val="24"/>
          <w:szCs w:val="24"/>
          <w:lang w:eastAsia="ru-RU"/>
        </w:rPr>
      </w:pPr>
    </w:p>
    <w:p w:rsidR="00D03FFA" w:rsidRPr="00D03FFA" w:rsidRDefault="00D03FFA" w:rsidP="00D03FFA">
      <w:pPr>
        <w:suppressAutoHyphens/>
        <w:spacing w:after="200" w:line="276" w:lineRule="auto"/>
        <w:ind w:firstLine="709"/>
        <w:jc w:val="both"/>
        <w:rPr>
          <w:rFonts w:ascii="Times New Roman" w:eastAsia="Times New Roman" w:hAnsi="Times New Roman" w:cs="Times New Roman"/>
          <w:bCs/>
          <w:sz w:val="24"/>
          <w:szCs w:val="24"/>
          <w:lang w:eastAsia="ru-RU"/>
        </w:rPr>
      </w:pPr>
    </w:p>
    <w:p w:rsidR="00D03FFA" w:rsidRPr="00D03FFA" w:rsidRDefault="00D03FFA" w:rsidP="00D03FFA">
      <w:pPr>
        <w:widowControl w:val="0"/>
        <w:tabs>
          <w:tab w:val="left" w:pos="6420"/>
        </w:tabs>
        <w:suppressAutoHyphens/>
        <w:spacing w:after="0" w:line="360" w:lineRule="auto"/>
        <w:jc w:val="both"/>
        <w:rPr>
          <w:rFonts w:ascii="Times New Roman" w:eastAsia="Calibri" w:hAnsi="Times New Roman" w:cs="Times New Roman"/>
          <w:color w:val="000000"/>
          <w:sz w:val="24"/>
          <w:szCs w:val="24"/>
          <w:lang w:eastAsia="ru-RU"/>
        </w:rPr>
      </w:pPr>
      <w:r w:rsidRPr="00D03FFA">
        <w:rPr>
          <w:rFonts w:ascii="Times New Roman" w:eastAsia="Calibri" w:hAnsi="Times New Roman" w:cs="Times New Roman"/>
          <w:color w:val="000000"/>
          <w:sz w:val="24"/>
          <w:szCs w:val="24"/>
          <w:lang w:eastAsia="ru-RU"/>
        </w:rPr>
        <w:t>Рассмотрено на заседании Ученого совета</w:t>
      </w:r>
    </w:p>
    <w:p w:rsidR="00D03FFA" w:rsidRPr="00D03FFA" w:rsidRDefault="00D03FFA" w:rsidP="00D03FFA">
      <w:pPr>
        <w:widowControl w:val="0"/>
        <w:tabs>
          <w:tab w:val="left" w:pos="6420"/>
        </w:tabs>
        <w:suppressAutoHyphens/>
        <w:spacing w:after="0" w:line="360" w:lineRule="auto"/>
        <w:jc w:val="both"/>
        <w:rPr>
          <w:rFonts w:ascii="Times New Roman" w:eastAsia="Calibri" w:hAnsi="Times New Roman" w:cs="Times New Roman"/>
          <w:color w:val="000000"/>
          <w:sz w:val="24"/>
          <w:szCs w:val="24"/>
          <w:lang w:eastAsia="ru-RU"/>
        </w:rPr>
      </w:pPr>
      <w:r w:rsidRPr="00D03FFA">
        <w:rPr>
          <w:rFonts w:ascii="Times New Roman" w:eastAsia="Calibri" w:hAnsi="Times New Roman" w:cs="Times New Roman"/>
          <w:color w:val="000000"/>
          <w:sz w:val="24"/>
          <w:szCs w:val="24"/>
          <w:lang w:eastAsia="ru-RU"/>
        </w:rPr>
        <w:t>«</w:t>
      </w:r>
      <w:r w:rsidR="00B127B0">
        <w:rPr>
          <w:rFonts w:ascii="Times New Roman" w:eastAsia="Calibri" w:hAnsi="Times New Roman" w:cs="Times New Roman"/>
          <w:color w:val="000000"/>
          <w:sz w:val="24"/>
          <w:szCs w:val="24"/>
          <w:lang w:eastAsia="ru-RU"/>
        </w:rPr>
        <w:t xml:space="preserve"> </w:t>
      </w:r>
      <w:r w:rsidR="00B127B0" w:rsidRPr="00B127B0">
        <w:rPr>
          <w:rFonts w:ascii="Times New Roman" w:eastAsia="Calibri" w:hAnsi="Times New Roman" w:cs="Times New Roman"/>
          <w:color w:val="000000"/>
          <w:sz w:val="24"/>
          <w:szCs w:val="24"/>
          <w:u w:val="single"/>
          <w:lang w:eastAsia="ru-RU"/>
        </w:rPr>
        <w:t>2</w:t>
      </w:r>
      <w:r w:rsidR="003E43BD">
        <w:rPr>
          <w:rFonts w:ascii="Times New Roman" w:eastAsia="Calibri" w:hAnsi="Times New Roman" w:cs="Times New Roman"/>
          <w:color w:val="000000"/>
          <w:sz w:val="24"/>
          <w:szCs w:val="24"/>
          <w:u w:val="single"/>
          <w:lang w:eastAsia="ru-RU"/>
        </w:rPr>
        <w:t>6</w:t>
      </w:r>
      <w:r w:rsidR="00B127B0">
        <w:rPr>
          <w:rFonts w:ascii="Times New Roman" w:eastAsia="Calibri" w:hAnsi="Times New Roman" w:cs="Times New Roman"/>
          <w:color w:val="000000"/>
          <w:sz w:val="24"/>
          <w:szCs w:val="24"/>
          <w:lang w:eastAsia="ru-RU"/>
        </w:rPr>
        <w:t xml:space="preserve"> </w:t>
      </w:r>
      <w:r w:rsidRPr="00D03FFA">
        <w:rPr>
          <w:rFonts w:ascii="Times New Roman" w:eastAsia="Calibri" w:hAnsi="Times New Roman" w:cs="Times New Roman"/>
          <w:color w:val="000000"/>
          <w:sz w:val="24"/>
          <w:szCs w:val="24"/>
          <w:lang w:eastAsia="ru-RU"/>
        </w:rPr>
        <w:t>»</w:t>
      </w:r>
      <w:r w:rsidR="001548DD">
        <w:rPr>
          <w:rFonts w:ascii="Times New Roman" w:eastAsia="Calibri" w:hAnsi="Times New Roman" w:cs="Times New Roman"/>
          <w:color w:val="000000"/>
          <w:sz w:val="24"/>
          <w:szCs w:val="24"/>
          <w:lang w:eastAsia="ru-RU"/>
        </w:rPr>
        <w:t xml:space="preserve"> </w:t>
      </w:r>
      <w:r w:rsidR="00B127B0" w:rsidRPr="00B127B0">
        <w:rPr>
          <w:rFonts w:ascii="Times New Roman" w:eastAsia="Calibri" w:hAnsi="Times New Roman" w:cs="Times New Roman"/>
          <w:color w:val="000000"/>
          <w:sz w:val="24"/>
          <w:szCs w:val="24"/>
          <w:u w:val="single"/>
          <w:lang w:eastAsia="ru-RU"/>
        </w:rPr>
        <w:t>мая</w:t>
      </w:r>
      <w:r w:rsidR="001548DD">
        <w:rPr>
          <w:rFonts w:ascii="Times New Roman" w:eastAsia="Calibri" w:hAnsi="Times New Roman" w:cs="Times New Roman"/>
          <w:color w:val="000000"/>
          <w:sz w:val="24"/>
          <w:szCs w:val="24"/>
          <w:lang w:eastAsia="ru-RU"/>
        </w:rPr>
        <w:t xml:space="preserve"> </w:t>
      </w:r>
      <w:r w:rsidRPr="00D03FFA">
        <w:rPr>
          <w:rFonts w:ascii="Times New Roman" w:eastAsia="Calibri" w:hAnsi="Times New Roman" w:cs="Times New Roman"/>
          <w:color w:val="000000"/>
          <w:sz w:val="24"/>
          <w:szCs w:val="24"/>
          <w:lang w:eastAsia="ru-RU"/>
        </w:rPr>
        <w:t>20</w:t>
      </w:r>
      <w:r w:rsidR="001548DD" w:rsidRPr="001548DD">
        <w:rPr>
          <w:rFonts w:ascii="Times New Roman" w:eastAsia="Calibri" w:hAnsi="Times New Roman" w:cs="Times New Roman"/>
          <w:color w:val="000000"/>
          <w:sz w:val="24"/>
          <w:szCs w:val="24"/>
          <w:u w:val="single"/>
          <w:lang w:eastAsia="ru-RU"/>
        </w:rPr>
        <w:t>2</w:t>
      </w:r>
      <w:r w:rsidR="003E43BD">
        <w:rPr>
          <w:rFonts w:ascii="Times New Roman" w:eastAsia="Calibri" w:hAnsi="Times New Roman" w:cs="Times New Roman"/>
          <w:color w:val="000000"/>
          <w:sz w:val="24"/>
          <w:szCs w:val="24"/>
          <w:u w:val="single"/>
          <w:lang w:eastAsia="ru-RU"/>
        </w:rPr>
        <w:t>6</w:t>
      </w:r>
      <w:r w:rsidRPr="00D03FFA">
        <w:rPr>
          <w:rFonts w:ascii="Times New Roman" w:eastAsia="Calibri" w:hAnsi="Times New Roman" w:cs="Times New Roman"/>
          <w:color w:val="000000"/>
          <w:sz w:val="24"/>
          <w:szCs w:val="24"/>
          <w:lang w:eastAsia="ru-RU"/>
        </w:rPr>
        <w:t xml:space="preserve">г. </w:t>
      </w:r>
    </w:p>
    <w:p w:rsidR="00D03FFA" w:rsidRPr="00B127B0" w:rsidRDefault="00D03FFA" w:rsidP="00D03FFA">
      <w:pPr>
        <w:widowControl w:val="0"/>
        <w:tabs>
          <w:tab w:val="left" w:pos="6420"/>
        </w:tabs>
        <w:suppressAutoHyphens/>
        <w:spacing w:after="0" w:line="360" w:lineRule="auto"/>
        <w:jc w:val="both"/>
        <w:rPr>
          <w:rFonts w:ascii="Times New Roman" w:eastAsia="Calibri" w:hAnsi="Times New Roman" w:cs="Times New Roman"/>
          <w:color w:val="000000"/>
          <w:sz w:val="24"/>
          <w:szCs w:val="24"/>
          <w:lang w:eastAsia="ru-RU"/>
        </w:rPr>
      </w:pPr>
      <w:r w:rsidRPr="00D03FFA">
        <w:rPr>
          <w:rFonts w:ascii="Times New Roman" w:eastAsia="Calibri" w:hAnsi="Times New Roman" w:cs="Times New Roman"/>
          <w:color w:val="000000"/>
          <w:sz w:val="24"/>
          <w:szCs w:val="24"/>
          <w:lang w:eastAsia="ru-RU"/>
        </w:rPr>
        <w:t>Протокол №</w:t>
      </w:r>
      <w:r w:rsidR="007F3F05">
        <w:rPr>
          <w:rFonts w:ascii="Times New Roman" w:eastAsia="Calibri" w:hAnsi="Times New Roman" w:cs="Times New Roman"/>
          <w:color w:val="000000"/>
          <w:sz w:val="24"/>
          <w:szCs w:val="24"/>
          <w:lang w:eastAsia="ru-RU"/>
        </w:rPr>
        <w:t xml:space="preserve"> </w:t>
      </w:r>
      <w:r w:rsidR="00ED05BF" w:rsidRPr="00ED05BF">
        <w:rPr>
          <w:rFonts w:ascii="Times New Roman" w:eastAsia="Calibri" w:hAnsi="Times New Roman" w:cs="Times New Roman"/>
          <w:color w:val="000000"/>
          <w:sz w:val="24"/>
          <w:szCs w:val="24"/>
          <w:u w:val="single"/>
          <w:lang w:eastAsia="ru-RU"/>
        </w:rPr>
        <w:t>19</w:t>
      </w:r>
    </w:p>
    <w:p w:rsidR="00D03FFA" w:rsidRPr="00D03FFA" w:rsidRDefault="00D03FFA" w:rsidP="00D03FFA">
      <w:pPr>
        <w:widowControl w:val="0"/>
        <w:tabs>
          <w:tab w:val="left" w:pos="6412"/>
        </w:tabs>
        <w:suppressAutoHyphens/>
        <w:spacing w:after="0" w:line="360" w:lineRule="auto"/>
        <w:jc w:val="both"/>
        <w:rPr>
          <w:rFonts w:ascii="Times New Roman" w:eastAsia="Calibri" w:hAnsi="Times New Roman" w:cs="Times New Roman"/>
          <w:b/>
          <w:color w:val="000000"/>
          <w:sz w:val="24"/>
          <w:szCs w:val="24"/>
          <w:lang w:eastAsia="ru-RU"/>
        </w:rPr>
      </w:pPr>
    </w:p>
    <w:p w:rsidR="00D03FFA" w:rsidRPr="00D03FFA" w:rsidRDefault="00D03FFA" w:rsidP="00D03F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SimSun" w:hAnsi="Times New Roman" w:cs="Times New Roman"/>
          <w:caps/>
          <w:color w:val="000000"/>
          <w:sz w:val="24"/>
          <w:szCs w:val="24"/>
          <w:lang w:eastAsia="zh-CN"/>
        </w:rPr>
      </w:pPr>
      <w:r w:rsidRPr="00D03FFA">
        <w:rPr>
          <w:rFonts w:ascii="Times New Roman" w:eastAsia="SimSun" w:hAnsi="Times New Roman" w:cs="Times New Roman"/>
          <w:caps/>
          <w:color w:val="000000"/>
          <w:sz w:val="24"/>
          <w:szCs w:val="24"/>
          <w:lang w:eastAsia="zh-CN"/>
        </w:rPr>
        <w:t>Согласовано</w:t>
      </w:r>
    </w:p>
    <w:p w:rsidR="00D03FFA" w:rsidRPr="00D03FFA" w:rsidRDefault="00D03FFA" w:rsidP="00D03FFA">
      <w:pPr>
        <w:widowControl w:val="0"/>
        <w:spacing w:after="0" w:line="300" w:lineRule="auto"/>
        <w:jc w:val="both"/>
        <w:rPr>
          <w:rFonts w:ascii="Times New Roman" w:eastAsia="Calibri" w:hAnsi="Times New Roman" w:cs="Times New Roman"/>
          <w:color w:val="000000"/>
          <w:sz w:val="24"/>
          <w:szCs w:val="24"/>
          <w:lang w:eastAsia="ru-RU"/>
        </w:rPr>
      </w:pPr>
      <w:r w:rsidRPr="00D03FFA">
        <w:rPr>
          <w:rFonts w:ascii="Times New Roman" w:eastAsia="Calibri" w:hAnsi="Times New Roman" w:cs="Times New Roman"/>
          <w:color w:val="000000"/>
          <w:sz w:val="24"/>
          <w:szCs w:val="24"/>
          <w:lang w:eastAsia="ru-RU"/>
        </w:rPr>
        <w:t>__________________________________________</w:t>
      </w:r>
    </w:p>
    <w:p w:rsidR="00D03FFA" w:rsidRPr="00D03FFA" w:rsidRDefault="00D03FFA" w:rsidP="00D03FFA">
      <w:pPr>
        <w:widowControl w:val="0"/>
        <w:spacing w:after="0" w:line="300" w:lineRule="auto"/>
        <w:jc w:val="both"/>
        <w:rPr>
          <w:rFonts w:ascii="Times New Roman" w:eastAsia="Calibri" w:hAnsi="Times New Roman" w:cs="Times New Roman"/>
          <w:color w:val="000000"/>
          <w:sz w:val="24"/>
          <w:szCs w:val="24"/>
          <w:lang w:eastAsia="ru-RU"/>
        </w:rPr>
      </w:pPr>
      <w:r w:rsidRPr="00D03FFA">
        <w:rPr>
          <w:rFonts w:ascii="Times New Roman" w:eastAsia="Calibri" w:hAnsi="Times New Roman" w:cs="Times New Roman"/>
          <w:color w:val="000000"/>
          <w:sz w:val="24"/>
          <w:szCs w:val="24"/>
          <w:lang w:eastAsia="ru-RU"/>
        </w:rPr>
        <w:t>__________________________________________</w:t>
      </w:r>
    </w:p>
    <w:p w:rsidR="00D03FFA" w:rsidRPr="00D03FFA" w:rsidRDefault="00D03FFA" w:rsidP="00D03FFA">
      <w:pPr>
        <w:widowControl w:val="0"/>
        <w:spacing w:after="0" w:line="300" w:lineRule="auto"/>
        <w:jc w:val="both"/>
        <w:rPr>
          <w:rFonts w:ascii="Times New Roman" w:eastAsia="Calibri" w:hAnsi="Times New Roman" w:cs="Times New Roman"/>
          <w:color w:val="000000"/>
          <w:sz w:val="24"/>
          <w:szCs w:val="24"/>
          <w:lang w:eastAsia="ru-RU"/>
        </w:rPr>
      </w:pPr>
      <w:r w:rsidRPr="00D03FFA">
        <w:rPr>
          <w:rFonts w:ascii="Times New Roman" w:eastAsia="Calibri" w:hAnsi="Times New Roman" w:cs="Times New Roman"/>
          <w:color w:val="000000"/>
          <w:sz w:val="24"/>
          <w:szCs w:val="24"/>
          <w:lang w:eastAsia="ru-RU"/>
        </w:rPr>
        <w:t>__________________________________________</w:t>
      </w:r>
    </w:p>
    <w:p w:rsidR="00D03FFA" w:rsidRPr="00D03FFA" w:rsidRDefault="00D03FFA" w:rsidP="00D03FFA">
      <w:pPr>
        <w:widowControl w:val="0"/>
        <w:spacing w:after="0" w:line="300" w:lineRule="auto"/>
        <w:jc w:val="both"/>
        <w:rPr>
          <w:rFonts w:ascii="Times New Roman" w:eastAsia="Calibri" w:hAnsi="Times New Roman" w:cs="Times New Roman"/>
          <w:color w:val="000000"/>
          <w:sz w:val="24"/>
          <w:szCs w:val="24"/>
          <w:lang w:eastAsia="ru-RU"/>
        </w:rPr>
      </w:pPr>
      <w:r w:rsidRPr="00D03FFA">
        <w:rPr>
          <w:rFonts w:ascii="Times New Roman" w:eastAsia="Calibri" w:hAnsi="Times New Roman" w:cs="Times New Roman"/>
          <w:color w:val="000000"/>
          <w:sz w:val="24"/>
          <w:szCs w:val="24"/>
          <w:lang w:eastAsia="ru-RU"/>
        </w:rPr>
        <w:t>__________________________________________</w:t>
      </w:r>
    </w:p>
    <w:p w:rsidR="00D03FFA" w:rsidRPr="00D03FFA" w:rsidRDefault="00D03FFA" w:rsidP="00D94F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bCs/>
          <w:sz w:val="24"/>
          <w:szCs w:val="24"/>
          <w:lang w:eastAsia="ru-RU"/>
        </w:rPr>
      </w:pPr>
      <w:r w:rsidRPr="00D03FFA">
        <w:rPr>
          <w:rFonts w:ascii="Times New Roman" w:eastAsia="SimSun" w:hAnsi="Times New Roman" w:cs="Times New Roman"/>
          <w:color w:val="000000"/>
          <w:sz w:val="24"/>
          <w:szCs w:val="24"/>
          <w:lang w:eastAsia="zh-CN"/>
        </w:rPr>
        <w:t>«_______»___________________________ 20</w:t>
      </w:r>
      <w:r w:rsidR="00B127B0">
        <w:rPr>
          <w:rFonts w:ascii="Times New Roman" w:eastAsia="SimSun" w:hAnsi="Times New Roman" w:cs="Times New Roman"/>
          <w:color w:val="000000"/>
          <w:sz w:val="24"/>
          <w:szCs w:val="24"/>
          <w:lang w:eastAsia="zh-CN"/>
        </w:rPr>
        <w:t>2</w:t>
      </w:r>
      <w:r w:rsidR="00EC7068">
        <w:rPr>
          <w:rFonts w:ascii="Times New Roman" w:eastAsia="SimSun" w:hAnsi="Times New Roman" w:cs="Times New Roman"/>
          <w:color w:val="000000"/>
          <w:sz w:val="24"/>
          <w:szCs w:val="24"/>
          <w:lang w:eastAsia="zh-CN"/>
        </w:rPr>
        <w:t>6</w:t>
      </w:r>
      <w:r w:rsidRPr="00D03FFA">
        <w:rPr>
          <w:rFonts w:ascii="Times New Roman" w:eastAsia="SimSun" w:hAnsi="Times New Roman" w:cs="Times New Roman"/>
          <w:color w:val="000000"/>
          <w:sz w:val="24"/>
          <w:szCs w:val="24"/>
          <w:lang w:eastAsia="zh-CN"/>
        </w:rPr>
        <w:t xml:space="preserve"> г.</w:t>
      </w:r>
    </w:p>
    <w:p w:rsidR="00D03FFA" w:rsidRPr="00D03FFA" w:rsidRDefault="00D03FFA" w:rsidP="00D03FFA">
      <w:pPr>
        <w:suppressAutoHyphens/>
        <w:spacing w:after="200" w:line="276" w:lineRule="auto"/>
        <w:jc w:val="both"/>
        <w:rPr>
          <w:rFonts w:ascii="Times New Roman" w:eastAsia="Times New Roman" w:hAnsi="Times New Roman" w:cs="Times New Roman"/>
          <w:bCs/>
          <w:sz w:val="24"/>
          <w:szCs w:val="24"/>
          <w:lang w:eastAsia="ru-RU"/>
        </w:rPr>
      </w:pPr>
    </w:p>
    <w:p w:rsidR="00D03FFA" w:rsidRPr="00D03FFA" w:rsidRDefault="00D03FFA" w:rsidP="00D03FFA">
      <w:pPr>
        <w:spacing w:after="200" w:line="276" w:lineRule="auto"/>
        <w:jc w:val="center"/>
        <w:rPr>
          <w:rFonts w:ascii="Times New Roman" w:eastAsia="Times New Roman" w:hAnsi="Times New Roman" w:cs="Times New Roman"/>
          <w:sz w:val="24"/>
          <w:szCs w:val="24"/>
          <w:lang w:eastAsia="ru-RU"/>
        </w:rPr>
        <w:sectPr w:rsidR="00D03FFA" w:rsidRPr="00D03FFA" w:rsidSect="000B388E">
          <w:footerReference w:type="default" r:id="rId10"/>
          <w:pgSz w:w="11906" w:h="16838"/>
          <w:pgMar w:top="1134" w:right="851" w:bottom="992" w:left="1418" w:header="709" w:footer="709" w:gutter="0"/>
          <w:cols w:space="708"/>
          <w:titlePg/>
          <w:docGrid w:linePitch="360"/>
        </w:sectPr>
      </w:pPr>
    </w:p>
    <w:p w:rsidR="00D03FFA" w:rsidRPr="006A352C" w:rsidRDefault="00D03FFA" w:rsidP="00D03FFA">
      <w:pPr>
        <w:spacing w:after="0" w:line="276" w:lineRule="auto"/>
        <w:jc w:val="center"/>
        <w:rPr>
          <w:rFonts w:ascii="Times New Roman" w:eastAsia="Times New Roman" w:hAnsi="Times New Roman" w:cs="Times New Roman"/>
          <w:b/>
          <w:sz w:val="28"/>
          <w:szCs w:val="28"/>
          <w:lang w:eastAsia="ru-RU"/>
        </w:rPr>
      </w:pPr>
      <w:bookmarkStart w:id="1" w:name="_Hlk68082010"/>
      <w:bookmarkStart w:id="2" w:name="_Hlk134563141"/>
      <w:r w:rsidRPr="006A352C">
        <w:rPr>
          <w:rFonts w:ascii="Times New Roman" w:eastAsia="Times New Roman" w:hAnsi="Times New Roman" w:cs="Times New Roman"/>
          <w:b/>
          <w:sz w:val="28"/>
          <w:szCs w:val="28"/>
          <w:lang w:eastAsia="ru-RU"/>
        </w:rPr>
        <w:lastRenderedPageBreak/>
        <w:t>Содержание</w:t>
      </w:r>
    </w:p>
    <w:bookmarkStart w:id="3" w:name="_Toc460855517"/>
    <w:bookmarkStart w:id="4" w:name="_Toc460939924"/>
    <w:bookmarkEnd w:id="1"/>
    <w:bookmarkEnd w:id="2"/>
    <w:p w:rsidR="006A352C" w:rsidRPr="006A352C" w:rsidRDefault="00FB26C1">
      <w:pPr>
        <w:pStyle w:val="12"/>
        <w:rPr>
          <w:rFonts w:asciiTheme="minorHAnsi" w:eastAsiaTheme="minorEastAsia" w:hAnsiTheme="minorHAnsi" w:cstheme="minorBidi"/>
          <w:b w:val="0"/>
          <w:bCs w:val="0"/>
          <w:sz w:val="28"/>
          <w:szCs w:val="28"/>
        </w:rPr>
      </w:pPr>
      <w:r w:rsidRPr="006A352C">
        <w:rPr>
          <w:sz w:val="28"/>
          <w:szCs w:val="28"/>
        </w:rPr>
        <w:fldChar w:fldCharType="begin"/>
      </w:r>
      <w:r w:rsidR="00725989" w:rsidRPr="006A352C">
        <w:rPr>
          <w:sz w:val="28"/>
          <w:szCs w:val="28"/>
        </w:rPr>
        <w:instrText xml:space="preserve"> TOC \o "1-2" \h \z \u </w:instrText>
      </w:r>
      <w:r w:rsidRPr="006A352C">
        <w:rPr>
          <w:sz w:val="28"/>
          <w:szCs w:val="28"/>
        </w:rPr>
        <w:fldChar w:fldCharType="separate"/>
      </w:r>
      <w:hyperlink w:anchor="_Toc231103810" w:history="1">
        <w:r w:rsidR="006A352C" w:rsidRPr="006A352C">
          <w:rPr>
            <w:rStyle w:val="ac"/>
            <w:sz w:val="28"/>
            <w:szCs w:val="28"/>
          </w:rPr>
          <w:t>Раздел 1. Общие положения</w:t>
        </w:r>
        <w:r w:rsidR="006A352C" w:rsidRPr="006A352C">
          <w:rPr>
            <w:webHidden/>
            <w:sz w:val="28"/>
            <w:szCs w:val="28"/>
          </w:rPr>
          <w:tab/>
        </w:r>
        <w:r w:rsidR="006A352C" w:rsidRPr="006A352C">
          <w:rPr>
            <w:webHidden/>
            <w:sz w:val="28"/>
            <w:szCs w:val="28"/>
          </w:rPr>
          <w:fldChar w:fldCharType="begin"/>
        </w:r>
        <w:r w:rsidR="006A352C" w:rsidRPr="006A352C">
          <w:rPr>
            <w:webHidden/>
            <w:sz w:val="28"/>
            <w:szCs w:val="28"/>
          </w:rPr>
          <w:instrText xml:space="preserve"> PAGEREF _Toc231103810 \h </w:instrText>
        </w:r>
        <w:r w:rsidR="006A352C" w:rsidRPr="006A352C">
          <w:rPr>
            <w:webHidden/>
            <w:sz w:val="28"/>
            <w:szCs w:val="28"/>
          </w:rPr>
        </w:r>
        <w:r w:rsidR="006A352C" w:rsidRPr="006A352C">
          <w:rPr>
            <w:webHidden/>
            <w:sz w:val="28"/>
            <w:szCs w:val="28"/>
          </w:rPr>
          <w:fldChar w:fldCharType="separate"/>
        </w:r>
        <w:r w:rsidR="006A352C" w:rsidRPr="006A352C">
          <w:rPr>
            <w:webHidden/>
            <w:sz w:val="28"/>
            <w:szCs w:val="28"/>
          </w:rPr>
          <w:t>4</w:t>
        </w:r>
        <w:r w:rsidR="006A352C" w:rsidRPr="006A352C">
          <w:rPr>
            <w:webHidden/>
            <w:sz w:val="28"/>
            <w:szCs w:val="28"/>
          </w:rPr>
          <w:fldChar w:fldCharType="end"/>
        </w:r>
      </w:hyperlink>
    </w:p>
    <w:p w:rsidR="006A352C" w:rsidRPr="006A352C" w:rsidRDefault="006A352C">
      <w:pPr>
        <w:pStyle w:val="12"/>
        <w:rPr>
          <w:rFonts w:asciiTheme="minorHAnsi" w:eastAsiaTheme="minorEastAsia" w:hAnsiTheme="minorHAnsi" w:cstheme="minorBidi"/>
          <w:b w:val="0"/>
          <w:bCs w:val="0"/>
          <w:sz w:val="28"/>
          <w:szCs w:val="28"/>
        </w:rPr>
      </w:pPr>
      <w:hyperlink w:anchor="_Toc231103811" w:history="1">
        <w:r w:rsidRPr="006A352C">
          <w:rPr>
            <w:rStyle w:val="ac"/>
            <w:sz w:val="28"/>
            <w:szCs w:val="28"/>
          </w:rPr>
          <w:t>Раздел 2. Общая характеристика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_Toc231103811 \h </w:instrText>
        </w:r>
        <w:r w:rsidRPr="006A352C">
          <w:rPr>
            <w:webHidden/>
            <w:sz w:val="28"/>
            <w:szCs w:val="28"/>
          </w:rPr>
        </w:r>
        <w:r w:rsidRPr="006A352C">
          <w:rPr>
            <w:webHidden/>
            <w:sz w:val="28"/>
            <w:szCs w:val="28"/>
          </w:rPr>
          <w:fldChar w:fldCharType="separate"/>
        </w:r>
        <w:r w:rsidRPr="006A352C">
          <w:rPr>
            <w:webHidden/>
            <w:sz w:val="28"/>
            <w:szCs w:val="28"/>
          </w:rPr>
          <w:t>8</w:t>
        </w:r>
        <w:r w:rsidRPr="006A352C">
          <w:rPr>
            <w:webHidden/>
            <w:sz w:val="28"/>
            <w:szCs w:val="28"/>
          </w:rPr>
          <w:fldChar w:fldCharType="end"/>
        </w:r>
      </w:hyperlink>
    </w:p>
    <w:p w:rsidR="006A352C" w:rsidRPr="006A352C" w:rsidRDefault="006A352C">
      <w:pPr>
        <w:pStyle w:val="12"/>
        <w:rPr>
          <w:rFonts w:asciiTheme="minorHAnsi" w:eastAsiaTheme="minorEastAsia" w:hAnsiTheme="minorHAnsi" w:cstheme="minorBidi"/>
          <w:b w:val="0"/>
          <w:bCs w:val="0"/>
          <w:sz w:val="28"/>
          <w:szCs w:val="28"/>
        </w:rPr>
      </w:pPr>
      <w:hyperlink w:anchor="_Toc231103812" w:history="1">
        <w:r w:rsidRPr="006A352C">
          <w:rPr>
            <w:rStyle w:val="ac"/>
            <w:sz w:val="28"/>
            <w:szCs w:val="28"/>
          </w:rPr>
          <w:t>Раздел 3. Характеристика профессиональной деятельности выпускника</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_Toc231103812 \h </w:instrText>
        </w:r>
        <w:r w:rsidRPr="006A352C">
          <w:rPr>
            <w:webHidden/>
            <w:sz w:val="28"/>
            <w:szCs w:val="28"/>
          </w:rPr>
        </w:r>
        <w:r w:rsidRPr="006A352C">
          <w:rPr>
            <w:webHidden/>
            <w:sz w:val="28"/>
            <w:szCs w:val="28"/>
          </w:rPr>
          <w:fldChar w:fldCharType="separate"/>
        </w:r>
        <w:r w:rsidRPr="006A352C">
          <w:rPr>
            <w:webHidden/>
            <w:sz w:val="28"/>
            <w:szCs w:val="28"/>
          </w:rPr>
          <w:t>9</w:t>
        </w:r>
        <w:r w:rsidRPr="006A352C">
          <w:rPr>
            <w:webHidden/>
            <w:sz w:val="28"/>
            <w:szCs w:val="28"/>
          </w:rPr>
          <w:fldChar w:fldCharType="end"/>
        </w:r>
      </w:hyperlink>
    </w:p>
    <w:p w:rsidR="006A352C" w:rsidRPr="006A352C" w:rsidRDefault="006A352C">
      <w:pPr>
        <w:pStyle w:val="12"/>
        <w:rPr>
          <w:rFonts w:asciiTheme="minorHAnsi" w:eastAsiaTheme="minorEastAsia" w:hAnsiTheme="minorHAnsi" w:cstheme="minorBidi"/>
          <w:b w:val="0"/>
          <w:bCs w:val="0"/>
          <w:sz w:val="28"/>
          <w:szCs w:val="28"/>
        </w:rPr>
      </w:pPr>
      <w:hyperlink w:anchor="_Toc231103813" w:history="1">
        <w:r w:rsidRPr="006A352C">
          <w:rPr>
            <w:rStyle w:val="ac"/>
            <w:sz w:val="28"/>
            <w:szCs w:val="28"/>
          </w:rPr>
          <w:t>Раздел 4. Планируемые результаты освоения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_Toc231103813 \h </w:instrText>
        </w:r>
        <w:r w:rsidRPr="006A352C">
          <w:rPr>
            <w:webHidden/>
            <w:sz w:val="28"/>
            <w:szCs w:val="28"/>
          </w:rPr>
        </w:r>
        <w:r w:rsidRPr="006A352C">
          <w:rPr>
            <w:webHidden/>
            <w:sz w:val="28"/>
            <w:szCs w:val="28"/>
          </w:rPr>
          <w:fldChar w:fldCharType="separate"/>
        </w:r>
        <w:r w:rsidRPr="006A352C">
          <w:rPr>
            <w:webHidden/>
            <w:sz w:val="28"/>
            <w:szCs w:val="28"/>
          </w:rPr>
          <w:t>10</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14" w:history="1">
        <w:r w:rsidRPr="006A352C">
          <w:rPr>
            <w:rStyle w:val="ac"/>
            <w:sz w:val="28"/>
            <w:szCs w:val="28"/>
          </w:rPr>
          <w:t>4.1. Общие компетенции</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_Toc231103814 \h </w:instrText>
        </w:r>
        <w:r w:rsidRPr="006A352C">
          <w:rPr>
            <w:webHidden/>
            <w:sz w:val="28"/>
            <w:szCs w:val="28"/>
          </w:rPr>
        </w:r>
        <w:r w:rsidRPr="006A352C">
          <w:rPr>
            <w:webHidden/>
            <w:sz w:val="28"/>
            <w:szCs w:val="28"/>
          </w:rPr>
          <w:fldChar w:fldCharType="separate"/>
        </w:r>
        <w:r w:rsidRPr="006A352C">
          <w:rPr>
            <w:webHidden/>
            <w:sz w:val="28"/>
            <w:szCs w:val="28"/>
          </w:rPr>
          <w:t>10</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15" w:history="1">
        <w:r w:rsidRPr="006A352C">
          <w:rPr>
            <w:rStyle w:val="ac"/>
            <w:sz w:val="28"/>
            <w:szCs w:val="28"/>
          </w:rPr>
          <w:t>4.2. Профессиональные компетенции</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_Toc231103815 \h </w:instrText>
        </w:r>
        <w:r w:rsidRPr="006A352C">
          <w:rPr>
            <w:webHidden/>
            <w:sz w:val="28"/>
            <w:szCs w:val="28"/>
          </w:rPr>
        </w:r>
        <w:r w:rsidRPr="006A352C">
          <w:rPr>
            <w:webHidden/>
            <w:sz w:val="28"/>
            <w:szCs w:val="28"/>
          </w:rPr>
          <w:fldChar w:fldCharType="separate"/>
        </w:r>
        <w:r w:rsidRPr="006A352C">
          <w:rPr>
            <w:webHidden/>
            <w:sz w:val="28"/>
            <w:szCs w:val="28"/>
          </w:rPr>
          <w:t>12</w:t>
        </w:r>
        <w:r w:rsidRPr="006A352C">
          <w:rPr>
            <w:webHidden/>
            <w:sz w:val="28"/>
            <w:szCs w:val="28"/>
          </w:rPr>
          <w:fldChar w:fldCharType="end"/>
        </w:r>
      </w:hyperlink>
    </w:p>
    <w:p w:rsidR="006A352C" w:rsidRPr="006A352C" w:rsidRDefault="006A352C">
      <w:pPr>
        <w:pStyle w:val="12"/>
        <w:rPr>
          <w:rFonts w:asciiTheme="minorHAnsi" w:eastAsiaTheme="minorEastAsia" w:hAnsiTheme="minorHAnsi" w:cstheme="minorBidi"/>
          <w:b w:val="0"/>
          <w:bCs w:val="0"/>
          <w:sz w:val="28"/>
          <w:szCs w:val="28"/>
        </w:rPr>
      </w:pPr>
      <w:hyperlink w:anchor="_Toc231103816" w:history="1">
        <w:r w:rsidRPr="006A352C">
          <w:rPr>
            <w:rStyle w:val="ac"/>
            <w:kern w:val="32"/>
            <w:sz w:val="28"/>
            <w:szCs w:val="28"/>
            <w:lang/>
          </w:rPr>
          <w:t xml:space="preserve">Раздел 5. </w:t>
        </w:r>
        <w:r w:rsidRPr="006A352C">
          <w:rPr>
            <w:rStyle w:val="ac"/>
            <w:kern w:val="32"/>
            <w:sz w:val="28"/>
            <w:szCs w:val="28"/>
            <w:lang/>
          </w:rPr>
          <w:t>Структура</w:t>
        </w:r>
        <w:r w:rsidRPr="006A352C">
          <w:rPr>
            <w:rStyle w:val="ac"/>
            <w:kern w:val="32"/>
            <w:sz w:val="28"/>
            <w:szCs w:val="28"/>
            <w:lang/>
          </w:rPr>
          <w:t xml:space="preserve">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_Toc231103816 \h </w:instrText>
        </w:r>
        <w:r w:rsidRPr="006A352C">
          <w:rPr>
            <w:webHidden/>
            <w:sz w:val="28"/>
            <w:szCs w:val="28"/>
          </w:rPr>
        </w:r>
        <w:r w:rsidRPr="006A352C">
          <w:rPr>
            <w:webHidden/>
            <w:sz w:val="28"/>
            <w:szCs w:val="28"/>
          </w:rPr>
          <w:fldChar w:fldCharType="separate"/>
        </w:r>
        <w:r w:rsidRPr="006A352C">
          <w:rPr>
            <w:webHidden/>
            <w:sz w:val="28"/>
            <w:szCs w:val="28"/>
          </w:rPr>
          <w:t>19</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17" w:history="1">
        <w:r w:rsidRPr="006A352C">
          <w:rPr>
            <w:rStyle w:val="ac"/>
            <w:sz w:val="28"/>
            <w:szCs w:val="28"/>
          </w:rPr>
          <w:t>5.1. Структура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_Toc231103817 \h </w:instrText>
        </w:r>
        <w:r w:rsidRPr="006A352C">
          <w:rPr>
            <w:webHidden/>
            <w:sz w:val="28"/>
            <w:szCs w:val="28"/>
          </w:rPr>
        </w:r>
        <w:r w:rsidRPr="006A352C">
          <w:rPr>
            <w:webHidden/>
            <w:sz w:val="28"/>
            <w:szCs w:val="28"/>
          </w:rPr>
          <w:fldChar w:fldCharType="separate"/>
        </w:r>
        <w:r w:rsidRPr="006A352C">
          <w:rPr>
            <w:webHidden/>
            <w:sz w:val="28"/>
            <w:szCs w:val="28"/>
          </w:rPr>
          <w:t>19</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18" w:history="1">
        <w:r w:rsidRPr="006A352C">
          <w:rPr>
            <w:rStyle w:val="ac"/>
            <w:sz w:val="28"/>
            <w:szCs w:val="28"/>
          </w:rPr>
          <w:t>5.2. Учебный план</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_Toc231103818 \h </w:instrText>
        </w:r>
        <w:r w:rsidRPr="006A352C">
          <w:rPr>
            <w:webHidden/>
            <w:sz w:val="28"/>
            <w:szCs w:val="28"/>
          </w:rPr>
        </w:r>
        <w:r w:rsidRPr="006A352C">
          <w:rPr>
            <w:webHidden/>
            <w:sz w:val="28"/>
            <w:szCs w:val="28"/>
          </w:rPr>
          <w:fldChar w:fldCharType="separate"/>
        </w:r>
        <w:r w:rsidRPr="006A352C">
          <w:rPr>
            <w:webHidden/>
            <w:sz w:val="28"/>
            <w:szCs w:val="28"/>
          </w:rPr>
          <w:t>23</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19" w:history="1">
        <w:r w:rsidRPr="006A352C">
          <w:rPr>
            <w:rStyle w:val="ac"/>
            <w:sz w:val="28"/>
            <w:szCs w:val="28"/>
          </w:rPr>
          <w:t>5.3. Календарный учебный график</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_Toc231103819 \h </w:instrText>
        </w:r>
        <w:r w:rsidRPr="006A352C">
          <w:rPr>
            <w:webHidden/>
            <w:sz w:val="28"/>
            <w:szCs w:val="28"/>
          </w:rPr>
        </w:r>
        <w:r w:rsidRPr="006A352C">
          <w:rPr>
            <w:webHidden/>
            <w:sz w:val="28"/>
            <w:szCs w:val="28"/>
          </w:rPr>
          <w:fldChar w:fldCharType="separate"/>
        </w:r>
        <w:r w:rsidRPr="006A352C">
          <w:rPr>
            <w:webHidden/>
            <w:sz w:val="28"/>
            <w:szCs w:val="28"/>
          </w:rPr>
          <w:t>27</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20" w:history="1">
        <w:r w:rsidRPr="006A352C">
          <w:rPr>
            <w:rStyle w:val="ac"/>
            <w:sz w:val="28"/>
            <w:szCs w:val="28"/>
          </w:rPr>
          <w:t>5.4. Рабочая программа воспитания</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_Toc231103820 \h </w:instrText>
        </w:r>
        <w:r w:rsidRPr="006A352C">
          <w:rPr>
            <w:webHidden/>
            <w:sz w:val="28"/>
            <w:szCs w:val="28"/>
          </w:rPr>
        </w:r>
        <w:r w:rsidRPr="006A352C">
          <w:rPr>
            <w:webHidden/>
            <w:sz w:val="28"/>
            <w:szCs w:val="28"/>
          </w:rPr>
          <w:fldChar w:fldCharType="separate"/>
        </w:r>
        <w:r w:rsidRPr="006A352C">
          <w:rPr>
            <w:webHidden/>
            <w:sz w:val="28"/>
            <w:szCs w:val="28"/>
          </w:rPr>
          <w:t>36</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21" w:history="1">
        <w:r w:rsidRPr="006A352C">
          <w:rPr>
            <w:rStyle w:val="ac"/>
            <w:sz w:val="28"/>
            <w:szCs w:val="28"/>
          </w:rPr>
          <w:t>5.4.3 Календарный план воспитательной работы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_Toc231103821 \h </w:instrText>
        </w:r>
        <w:r w:rsidRPr="006A352C">
          <w:rPr>
            <w:webHidden/>
            <w:sz w:val="28"/>
            <w:szCs w:val="28"/>
          </w:rPr>
        </w:r>
        <w:r w:rsidRPr="006A352C">
          <w:rPr>
            <w:webHidden/>
            <w:sz w:val="28"/>
            <w:szCs w:val="28"/>
          </w:rPr>
          <w:fldChar w:fldCharType="separate"/>
        </w:r>
        <w:r w:rsidRPr="006A352C">
          <w:rPr>
            <w:webHidden/>
            <w:sz w:val="28"/>
            <w:szCs w:val="28"/>
          </w:rPr>
          <w:t>36</w:t>
        </w:r>
        <w:r w:rsidRPr="006A352C">
          <w:rPr>
            <w:webHidden/>
            <w:sz w:val="28"/>
            <w:szCs w:val="28"/>
          </w:rPr>
          <w:fldChar w:fldCharType="end"/>
        </w:r>
      </w:hyperlink>
    </w:p>
    <w:p w:rsidR="006A352C" w:rsidRPr="006A352C" w:rsidRDefault="006A352C">
      <w:pPr>
        <w:pStyle w:val="12"/>
        <w:rPr>
          <w:rFonts w:asciiTheme="minorHAnsi" w:eastAsiaTheme="minorEastAsia" w:hAnsiTheme="minorHAnsi" w:cstheme="minorBidi"/>
          <w:b w:val="0"/>
          <w:bCs w:val="0"/>
          <w:sz w:val="28"/>
          <w:szCs w:val="28"/>
        </w:rPr>
      </w:pPr>
      <w:hyperlink w:anchor="_Toc231103822" w:history="1">
        <w:r w:rsidRPr="006A352C">
          <w:rPr>
            <w:rStyle w:val="ac"/>
            <w:kern w:val="32"/>
            <w:sz w:val="28"/>
            <w:szCs w:val="28"/>
            <w:lang/>
          </w:rPr>
          <w:t xml:space="preserve">Раздел 6. </w:t>
        </w:r>
        <w:r w:rsidRPr="006A352C">
          <w:rPr>
            <w:rStyle w:val="ac"/>
            <w:kern w:val="32"/>
            <w:sz w:val="28"/>
            <w:szCs w:val="28"/>
            <w:lang/>
          </w:rPr>
          <w:t>Условия</w:t>
        </w:r>
        <w:r w:rsidRPr="006A352C">
          <w:rPr>
            <w:rStyle w:val="ac"/>
            <w:kern w:val="32"/>
            <w:sz w:val="28"/>
            <w:szCs w:val="28"/>
            <w:lang/>
          </w:rPr>
          <w:t xml:space="preserve"> реализации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_Toc231103822 \h </w:instrText>
        </w:r>
        <w:r w:rsidRPr="006A352C">
          <w:rPr>
            <w:webHidden/>
            <w:sz w:val="28"/>
            <w:szCs w:val="28"/>
          </w:rPr>
        </w:r>
        <w:r w:rsidRPr="006A352C">
          <w:rPr>
            <w:webHidden/>
            <w:sz w:val="28"/>
            <w:szCs w:val="28"/>
          </w:rPr>
          <w:fldChar w:fldCharType="separate"/>
        </w:r>
        <w:r w:rsidRPr="006A352C">
          <w:rPr>
            <w:webHidden/>
            <w:sz w:val="28"/>
            <w:szCs w:val="28"/>
          </w:rPr>
          <w:t>37</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23" w:history="1">
        <w:r w:rsidRPr="006A352C">
          <w:rPr>
            <w:rStyle w:val="ac"/>
            <w:sz w:val="28"/>
            <w:szCs w:val="28"/>
          </w:rPr>
          <w:t>6.1. Требования к материально-техническому обеспечению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_Toc231103823 \h </w:instrText>
        </w:r>
        <w:r w:rsidRPr="006A352C">
          <w:rPr>
            <w:webHidden/>
            <w:sz w:val="28"/>
            <w:szCs w:val="28"/>
          </w:rPr>
        </w:r>
        <w:r w:rsidRPr="006A352C">
          <w:rPr>
            <w:webHidden/>
            <w:sz w:val="28"/>
            <w:szCs w:val="28"/>
          </w:rPr>
          <w:fldChar w:fldCharType="separate"/>
        </w:r>
        <w:r w:rsidRPr="006A352C">
          <w:rPr>
            <w:webHidden/>
            <w:sz w:val="28"/>
            <w:szCs w:val="28"/>
          </w:rPr>
          <w:t>37</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24" w:history="1">
        <w:r w:rsidRPr="006A352C">
          <w:rPr>
            <w:rStyle w:val="ac"/>
            <w:sz w:val="28"/>
            <w:szCs w:val="28"/>
          </w:rPr>
          <w:t>6.2. Требования к учебно-методическому обеспечению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_Toc231103824 \h </w:instrText>
        </w:r>
        <w:r w:rsidRPr="006A352C">
          <w:rPr>
            <w:webHidden/>
            <w:sz w:val="28"/>
            <w:szCs w:val="28"/>
          </w:rPr>
        </w:r>
        <w:r w:rsidRPr="006A352C">
          <w:rPr>
            <w:webHidden/>
            <w:sz w:val="28"/>
            <w:szCs w:val="28"/>
          </w:rPr>
          <w:fldChar w:fldCharType="separate"/>
        </w:r>
        <w:r w:rsidRPr="006A352C">
          <w:rPr>
            <w:webHidden/>
            <w:sz w:val="28"/>
            <w:szCs w:val="28"/>
          </w:rPr>
          <w:t>49</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25" w:history="1">
        <w:r w:rsidRPr="006A352C">
          <w:rPr>
            <w:rStyle w:val="ac"/>
            <w:sz w:val="28"/>
            <w:szCs w:val="28"/>
          </w:rPr>
          <w:t>6.3. Требования к практической подготовке обучающихся</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_Toc231103825 \h </w:instrText>
        </w:r>
        <w:r w:rsidRPr="006A352C">
          <w:rPr>
            <w:webHidden/>
            <w:sz w:val="28"/>
            <w:szCs w:val="28"/>
          </w:rPr>
        </w:r>
        <w:r w:rsidRPr="006A352C">
          <w:rPr>
            <w:webHidden/>
            <w:sz w:val="28"/>
            <w:szCs w:val="28"/>
          </w:rPr>
          <w:fldChar w:fldCharType="separate"/>
        </w:r>
        <w:r w:rsidRPr="006A352C">
          <w:rPr>
            <w:webHidden/>
            <w:sz w:val="28"/>
            <w:szCs w:val="28"/>
          </w:rPr>
          <w:t>50</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26" w:history="1">
        <w:r w:rsidRPr="006A352C">
          <w:rPr>
            <w:rStyle w:val="ac"/>
            <w:sz w:val="28"/>
            <w:szCs w:val="28"/>
          </w:rPr>
          <w:t>6.4. Требования к организации воспитания обучающихся</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_Toc231103826 \h </w:instrText>
        </w:r>
        <w:r w:rsidRPr="006A352C">
          <w:rPr>
            <w:webHidden/>
            <w:sz w:val="28"/>
            <w:szCs w:val="28"/>
          </w:rPr>
        </w:r>
        <w:r w:rsidRPr="006A352C">
          <w:rPr>
            <w:webHidden/>
            <w:sz w:val="28"/>
            <w:szCs w:val="28"/>
          </w:rPr>
          <w:fldChar w:fldCharType="separate"/>
        </w:r>
        <w:r w:rsidRPr="006A352C">
          <w:rPr>
            <w:webHidden/>
            <w:sz w:val="28"/>
            <w:szCs w:val="28"/>
          </w:rPr>
          <w:t>51</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27" w:history="1">
        <w:r w:rsidRPr="006A352C">
          <w:rPr>
            <w:rStyle w:val="ac"/>
            <w:sz w:val="28"/>
            <w:szCs w:val="28"/>
          </w:rPr>
          <w:t>6.5. Требования к кадровым условиям реализации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_Toc231103827 \h </w:instrText>
        </w:r>
        <w:r w:rsidRPr="006A352C">
          <w:rPr>
            <w:webHidden/>
            <w:sz w:val="28"/>
            <w:szCs w:val="28"/>
          </w:rPr>
        </w:r>
        <w:r w:rsidRPr="006A352C">
          <w:rPr>
            <w:webHidden/>
            <w:sz w:val="28"/>
            <w:szCs w:val="28"/>
          </w:rPr>
          <w:fldChar w:fldCharType="separate"/>
        </w:r>
        <w:r w:rsidRPr="006A352C">
          <w:rPr>
            <w:webHidden/>
            <w:sz w:val="28"/>
            <w:szCs w:val="28"/>
          </w:rPr>
          <w:t>52</w:t>
        </w:r>
        <w:r w:rsidRPr="006A352C">
          <w:rPr>
            <w:webHidden/>
            <w:sz w:val="28"/>
            <w:szCs w:val="28"/>
          </w:rPr>
          <w:fldChar w:fldCharType="end"/>
        </w:r>
      </w:hyperlink>
    </w:p>
    <w:p w:rsidR="006A352C" w:rsidRPr="006A352C" w:rsidRDefault="006A352C">
      <w:pPr>
        <w:pStyle w:val="25"/>
        <w:rPr>
          <w:rFonts w:asciiTheme="minorHAnsi" w:eastAsiaTheme="minorEastAsia" w:hAnsiTheme="minorHAnsi" w:cstheme="minorBidi"/>
          <w:i w:val="0"/>
          <w:iCs w:val="0"/>
          <w:sz w:val="28"/>
          <w:szCs w:val="28"/>
        </w:rPr>
      </w:pPr>
      <w:hyperlink w:anchor="_Toc231103828" w:history="1">
        <w:r w:rsidRPr="006A352C">
          <w:rPr>
            <w:rStyle w:val="ac"/>
            <w:sz w:val="28"/>
            <w:szCs w:val="28"/>
          </w:rPr>
          <w:t>6.6. Требования к финансовым условиям реализации образовательной программы</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_Toc231103828 \h </w:instrText>
        </w:r>
        <w:r w:rsidRPr="006A352C">
          <w:rPr>
            <w:webHidden/>
            <w:sz w:val="28"/>
            <w:szCs w:val="28"/>
          </w:rPr>
        </w:r>
        <w:r w:rsidRPr="006A352C">
          <w:rPr>
            <w:webHidden/>
            <w:sz w:val="28"/>
            <w:szCs w:val="28"/>
          </w:rPr>
          <w:fldChar w:fldCharType="separate"/>
        </w:r>
        <w:r w:rsidRPr="006A352C">
          <w:rPr>
            <w:webHidden/>
            <w:sz w:val="28"/>
            <w:szCs w:val="28"/>
          </w:rPr>
          <w:t>52</w:t>
        </w:r>
        <w:r w:rsidRPr="006A352C">
          <w:rPr>
            <w:webHidden/>
            <w:sz w:val="28"/>
            <w:szCs w:val="28"/>
          </w:rPr>
          <w:fldChar w:fldCharType="end"/>
        </w:r>
      </w:hyperlink>
    </w:p>
    <w:p w:rsidR="006A352C" w:rsidRPr="006A352C" w:rsidRDefault="006A352C">
      <w:pPr>
        <w:pStyle w:val="12"/>
        <w:rPr>
          <w:rFonts w:asciiTheme="minorHAnsi" w:eastAsiaTheme="minorEastAsia" w:hAnsiTheme="minorHAnsi" w:cstheme="minorBidi"/>
          <w:b w:val="0"/>
          <w:bCs w:val="0"/>
          <w:sz w:val="28"/>
          <w:szCs w:val="28"/>
        </w:rPr>
      </w:pPr>
      <w:hyperlink w:anchor="_Toc231103829" w:history="1">
        <w:r w:rsidRPr="006A352C">
          <w:rPr>
            <w:rStyle w:val="ac"/>
            <w:kern w:val="32"/>
            <w:sz w:val="28"/>
            <w:szCs w:val="28"/>
          </w:rPr>
          <w:t>Раздел 7. Формирование контрольных измерительных материалов для проведения государственной итоговой аттестации</w:t>
        </w:r>
        <w:r w:rsidRPr="006A352C">
          <w:rPr>
            <w:webHidden/>
            <w:sz w:val="28"/>
            <w:szCs w:val="28"/>
          </w:rPr>
          <w:tab/>
        </w:r>
        <w:r w:rsidRPr="006A352C">
          <w:rPr>
            <w:webHidden/>
            <w:sz w:val="28"/>
            <w:szCs w:val="28"/>
          </w:rPr>
          <w:fldChar w:fldCharType="begin"/>
        </w:r>
        <w:r w:rsidRPr="006A352C">
          <w:rPr>
            <w:webHidden/>
            <w:sz w:val="28"/>
            <w:szCs w:val="28"/>
          </w:rPr>
          <w:instrText xml:space="preserve"> PAGEREF _Toc231103829 \h </w:instrText>
        </w:r>
        <w:r w:rsidRPr="006A352C">
          <w:rPr>
            <w:webHidden/>
            <w:sz w:val="28"/>
            <w:szCs w:val="28"/>
          </w:rPr>
        </w:r>
        <w:r w:rsidRPr="006A352C">
          <w:rPr>
            <w:webHidden/>
            <w:sz w:val="28"/>
            <w:szCs w:val="28"/>
          </w:rPr>
          <w:fldChar w:fldCharType="separate"/>
        </w:r>
        <w:r w:rsidRPr="006A352C">
          <w:rPr>
            <w:webHidden/>
            <w:sz w:val="28"/>
            <w:szCs w:val="28"/>
          </w:rPr>
          <w:t>55</w:t>
        </w:r>
        <w:r w:rsidRPr="006A352C">
          <w:rPr>
            <w:webHidden/>
            <w:sz w:val="28"/>
            <w:szCs w:val="28"/>
          </w:rPr>
          <w:fldChar w:fldCharType="end"/>
        </w:r>
      </w:hyperlink>
    </w:p>
    <w:p w:rsidR="00D03FFA" w:rsidRPr="00D03FFA" w:rsidRDefault="00FB26C1" w:rsidP="00D03FFA">
      <w:pPr>
        <w:tabs>
          <w:tab w:val="right" w:leader="dot" w:pos="9637"/>
        </w:tabs>
        <w:spacing w:after="200" w:line="276" w:lineRule="auto"/>
        <w:rPr>
          <w:rFonts w:ascii="Times New Roman" w:eastAsia="Times New Roman" w:hAnsi="Times New Roman" w:cs="Times New Roman"/>
          <w:b/>
          <w:sz w:val="24"/>
          <w:szCs w:val="24"/>
          <w:lang w:eastAsia="ru-RU"/>
        </w:rPr>
      </w:pPr>
      <w:r w:rsidRPr="006A352C">
        <w:rPr>
          <w:rFonts w:ascii="Times New Roman" w:eastAsia="Times New Roman" w:hAnsi="Times New Roman" w:cs="Calibri"/>
          <w:noProof/>
          <w:sz w:val="28"/>
          <w:szCs w:val="28"/>
          <w:lang w:eastAsia="ru-RU"/>
        </w:rPr>
        <w:fldChar w:fldCharType="end"/>
      </w:r>
    </w:p>
    <w:p w:rsidR="00D03FFA" w:rsidRPr="00D03FFA" w:rsidRDefault="00D03FFA" w:rsidP="00D03FFA">
      <w:pPr>
        <w:suppressAutoHyphens/>
        <w:spacing w:after="0" w:line="276" w:lineRule="auto"/>
        <w:rPr>
          <w:rFonts w:ascii="Times New Roman" w:eastAsia="Times New Roman" w:hAnsi="Times New Roman" w:cs="Times New Roman"/>
          <w:sz w:val="24"/>
          <w:szCs w:val="24"/>
          <w:lang w:eastAsia="ru-RU"/>
        </w:rPr>
      </w:pPr>
    </w:p>
    <w:p w:rsidR="006E10FA" w:rsidRDefault="006E10FA" w:rsidP="00D03FFA">
      <w:pPr>
        <w:suppressAutoHyphens/>
        <w:spacing w:after="0" w:line="276" w:lineRule="auto"/>
        <w:rPr>
          <w:rFonts w:ascii="Times New Roman" w:eastAsia="Times New Roman" w:hAnsi="Times New Roman" w:cs="Times New Roman"/>
          <w:sz w:val="24"/>
          <w:szCs w:val="24"/>
          <w:lang w:eastAsia="ru-RU"/>
        </w:rPr>
      </w:pPr>
    </w:p>
    <w:p w:rsidR="006E10FA" w:rsidRDefault="006E10FA" w:rsidP="006E10FA">
      <w:pPr>
        <w:tabs>
          <w:tab w:val="left" w:pos="336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6E10FA" w:rsidRDefault="006E10FA" w:rsidP="006E10FA">
      <w:pPr>
        <w:rPr>
          <w:rFonts w:ascii="Times New Roman" w:eastAsia="Times New Roman" w:hAnsi="Times New Roman" w:cs="Times New Roman"/>
          <w:sz w:val="24"/>
          <w:szCs w:val="24"/>
          <w:lang w:eastAsia="ru-RU"/>
        </w:rPr>
      </w:pPr>
    </w:p>
    <w:p w:rsidR="00D03FFA" w:rsidRPr="006E10FA" w:rsidRDefault="00D03FFA" w:rsidP="006E10FA">
      <w:pPr>
        <w:rPr>
          <w:rFonts w:ascii="Times New Roman" w:eastAsia="Times New Roman" w:hAnsi="Times New Roman" w:cs="Times New Roman"/>
          <w:sz w:val="24"/>
          <w:szCs w:val="24"/>
          <w:lang w:eastAsia="ru-RU"/>
        </w:rPr>
        <w:sectPr w:rsidR="00D03FFA" w:rsidRPr="006E10FA" w:rsidSect="000B388E">
          <w:pgSz w:w="11906" w:h="16838"/>
          <w:pgMar w:top="1134" w:right="851" w:bottom="992" w:left="1418" w:header="709" w:footer="709" w:gutter="0"/>
          <w:cols w:space="708"/>
          <w:docGrid w:linePitch="360"/>
        </w:sectPr>
      </w:pPr>
    </w:p>
    <w:p w:rsidR="00D03FFA" w:rsidRPr="00A01728" w:rsidRDefault="00D03FFA" w:rsidP="00725989">
      <w:pPr>
        <w:pStyle w:val="1"/>
        <w:jc w:val="center"/>
        <w:rPr>
          <w:b w:val="0"/>
          <w:bCs w:val="0"/>
          <w:sz w:val="28"/>
          <w:szCs w:val="28"/>
        </w:rPr>
      </w:pPr>
      <w:bookmarkStart w:id="5" w:name="_Toc231103810"/>
      <w:r w:rsidRPr="00A01728">
        <w:rPr>
          <w:sz w:val="28"/>
          <w:szCs w:val="28"/>
        </w:rPr>
        <w:lastRenderedPageBreak/>
        <w:t>Раздел 1. Общие положения</w:t>
      </w:r>
      <w:bookmarkEnd w:id="5"/>
    </w:p>
    <w:p w:rsidR="00D03FFA" w:rsidRPr="00736A91" w:rsidRDefault="00D03FFA"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t xml:space="preserve">1.1. Настоящая основная образовательная программа (далее – ООП) по специальности </w:t>
      </w:r>
      <w:r w:rsidR="002A1691">
        <w:rPr>
          <w:rFonts w:ascii="Times New Roman" w:eastAsia="Times New Roman" w:hAnsi="Times New Roman" w:cs="Times New Roman"/>
          <w:bCs/>
          <w:sz w:val="28"/>
          <w:szCs w:val="28"/>
          <w:lang w:eastAsia="ru-RU"/>
        </w:rPr>
        <w:t>23.02.09 Автоматика и телемеханика на транспорте (железнодорожном транспорте)</w:t>
      </w:r>
      <w:r w:rsidRPr="00736A91">
        <w:rPr>
          <w:rFonts w:ascii="Times New Roman" w:eastAsia="Times New Roman" w:hAnsi="Times New Roman" w:cs="Times New Roman"/>
          <w:bCs/>
          <w:i/>
          <w:sz w:val="28"/>
          <w:szCs w:val="28"/>
          <w:lang w:eastAsia="ru-RU"/>
        </w:rPr>
        <w:t xml:space="preserve"> </w:t>
      </w:r>
      <w:r w:rsidRPr="00736A91">
        <w:rPr>
          <w:rFonts w:ascii="Times New Roman" w:eastAsia="Times New Roman" w:hAnsi="Times New Roman" w:cs="Times New Roman"/>
          <w:bCs/>
          <w:sz w:val="28"/>
          <w:szCs w:val="28"/>
          <w:lang w:eastAsia="ru-RU"/>
        </w:rPr>
        <w:t xml:space="preserve">разработана на основе федерального государственного образовательного стандарта среднего профессионального образования по специальности </w:t>
      </w:r>
      <w:r w:rsidR="002A1691">
        <w:rPr>
          <w:rFonts w:ascii="Times New Roman" w:eastAsia="Times New Roman" w:hAnsi="Times New Roman" w:cs="Times New Roman"/>
          <w:bCs/>
          <w:sz w:val="28"/>
          <w:szCs w:val="28"/>
          <w:lang w:eastAsia="ru-RU"/>
        </w:rPr>
        <w:t>23.02.09 Автоматика и телемеханика на транспорте (железнодорожном транспорте)</w:t>
      </w:r>
      <w:r w:rsidRPr="00736A91">
        <w:rPr>
          <w:rFonts w:ascii="Times New Roman" w:eastAsia="Times New Roman" w:hAnsi="Times New Roman" w:cs="Times New Roman"/>
          <w:bCs/>
          <w:i/>
          <w:sz w:val="28"/>
          <w:szCs w:val="28"/>
          <w:lang w:eastAsia="ru-RU"/>
        </w:rPr>
        <w:t>,</w:t>
      </w:r>
      <w:r w:rsidRPr="00736A91">
        <w:rPr>
          <w:rFonts w:ascii="Times New Roman" w:eastAsia="Times New Roman" w:hAnsi="Times New Roman" w:cs="Times New Roman"/>
          <w:bCs/>
          <w:sz w:val="28"/>
          <w:szCs w:val="28"/>
          <w:lang w:eastAsia="ru-RU"/>
        </w:rPr>
        <w:t xml:space="preserve"> утвержденного приказом Минпросвещения России </w:t>
      </w:r>
      <w:r w:rsidR="00BB1514" w:rsidRPr="00BB1514">
        <w:rPr>
          <w:rFonts w:ascii="Times New Roman" w:eastAsia="Times New Roman" w:hAnsi="Times New Roman" w:cs="Times New Roman"/>
          <w:bCs/>
          <w:iCs/>
          <w:sz w:val="28"/>
          <w:szCs w:val="28"/>
          <w:lang w:eastAsia="ru-RU"/>
        </w:rPr>
        <w:t xml:space="preserve">27 августа 2024 г. N 608 </w:t>
      </w:r>
      <w:r w:rsidRPr="00BB1514">
        <w:rPr>
          <w:rFonts w:ascii="Times New Roman" w:eastAsia="Times New Roman" w:hAnsi="Times New Roman" w:cs="Times New Roman"/>
          <w:bCs/>
          <w:sz w:val="28"/>
          <w:szCs w:val="28"/>
          <w:lang w:eastAsia="ru-RU"/>
        </w:rPr>
        <w:t xml:space="preserve">(далее </w:t>
      </w:r>
      <w:r w:rsidRPr="00736A91">
        <w:rPr>
          <w:rFonts w:ascii="Times New Roman" w:eastAsia="Times New Roman" w:hAnsi="Times New Roman" w:cs="Times New Roman"/>
          <w:bCs/>
          <w:sz w:val="28"/>
          <w:szCs w:val="28"/>
          <w:lang w:eastAsia="ru-RU"/>
        </w:rPr>
        <w:t>– ФГОС, ФГОС СПО)</w:t>
      </w:r>
      <w:r w:rsidR="002D5DA1" w:rsidRPr="00736A91">
        <w:rPr>
          <w:rFonts w:ascii="Times New Roman" w:eastAsia="Times New Roman" w:hAnsi="Times New Roman" w:cs="Times New Roman"/>
          <w:bCs/>
          <w:sz w:val="28"/>
          <w:szCs w:val="28"/>
          <w:lang w:eastAsia="ru-RU"/>
        </w:rPr>
        <w:t xml:space="preserve"> с учетом соответствующей примерной образовательной программы, включенной в реестр примерных образовательных программ (далее – ПОП).</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t xml:space="preserve">ООП определяет объем и содержание среднего профессионального образования по специальности </w:t>
      </w:r>
      <w:r w:rsidR="002A1691">
        <w:rPr>
          <w:rFonts w:ascii="Times New Roman" w:eastAsia="Times New Roman" w:hAnsi="Times New Roman" w:cs="Times New Roman"/>
          <w:bCs/>
          <w:sz w:val="28"/>
          <w:szCs w:val="28"/>
          <w:lang w:eastAsia="ru-RU"/>
        </w:rPr>
        <w:t>23.02.09 Автоматика и телемеханика на транспорте (железнодорожном транспорте)</w:t>
      </w:r>
      <w:r w:rsidRPr="00736A91">
        <w:rPr>
          <w:rFonts w:ascii="Times New Roman" w:eastAsia="Times New Roman" w:hAnsi="Times New Roman" w:cs="Times New Roman"/>
          <w:bCs/>
          <w:sz w:val="28"/>
          <w:szCs w:val="28"/>
          <w:lang w:eastAsia="ru-RU"/>
        </w:rPr>
        <w:t>, планируемые результаты освоения образовательной программы, условия образовательной деятельности.</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t xml:space="preserve">ООП разработана для реализации образовательной программы на базе основного общего образования. </w:t>
      </w:r>
    </w:p>
    <w:p w:rsidR="00D03FFA" w:rsidRPr="002E318D" w:rsidRDefault="00D03FFA"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t xml:space="preserve">Образовательная программа, реализуемая на базе основного общего образования, разработана на основе </w:t>
      </w:r>
      <w:r w:rsidRPr="00736A91">
        <w:rPr>
          <w:rFonts w:ascii="Times New Roman" w:eastAsia="Times New Roman" w:hAnsi="Times New Roman" w:cs="Times New Roman"/>
          <w:sz w:val="28"/>
          <w:szCs w:val="28"/>
          <w:lang w:eastAsia="ru-RU"/>
        </w:rPr>
        <w:t>ФГОС СОО (утвержденного приказом Минобрнауки РФ от 17.05.2012 №413 (в действующей редакции))</w:t>
      </w:r>
      <w:r w:rsidR="00A60BA9" w:rsidRPr="00736A91">
        <w:rPr>
          <w:rFonts w:ascii="Times New Roman" w:eastAsia="Times New Roman" w:hAnsi="Times New Roman" w:cs="Times New Roman"/>
          <w:sz w:val="28"/>
          <w:szCs w:val="28"/>
          <w:lang w:eastAsia="ru-RU"/>
        </w:rPr>
        <w:t xml:space="preserve">, </w:t>
      </w:r>
      <w:r w:rsidRPr="00736A91">
        <w:rPr>
          <w:rFonts w:ascii="Times New Roman" w:eastAsia="Times New Roman" w:hAnsi="Times New Roman" w:cs="Times New Roman"/>
          <w:bCs/>
          <w:sz w:val="28"/>
          <w:szCs w:val="28"/>
          <w:lang w:eastAsia="ru-RU"/>
        </w:rPr>
        <w:t xml:space="preserve">ФГОС СПО </w:t>
      </w:r>
      <w:r w:rsidR="00A60BA9" w:rsidRPr="00736A91">
        <w:rPr>
          <w:rFonts w:ascii="Times New Roman" w:eastAsia="Times New Roman" w:hAnsi="Times New Roman" w:cs="Times New Roman"/>
          <w:bCs/>
          <w:sz w:val="28"/>
          <w:szCs w:val="28"/>
          <w:lang w:eastAsia="ru-RU"/>
        </w:rPr>
        <w:t xml:space="preserve">и </w:t>
      </w:r>
      <w:r w:rsidR="00A60BA9" w:rsidRPr="00736A91">
        <w:rPr>
          <w:rFonts w:ascii="Times New Roman" w:eastAsia="Times New Roman" w:hAnsi="Times New Roman" w:cs="Times New Roman"/>
          <w:sz w:val="28"/>
          <w:szCs w:val="28"/>
          <w:lang w:eastAsia="ru-RU"/>
        </w:rPr>
        <w:t xml:space="preserve">с учетом положений федеральной основной образовательной программы среднего общего образования (утвержденной приказом Министерства </w:t>
      </w:r>
      <w:r w:rsidR="00A60BA9" w:rsidRPr="002E318D">
        <w:rPr>
          <w:rFonts w:ascii="Times New Roman" w:eastAsia="Times New Roman" w:hAnsi="Times New Roman" w:cs="Times New Roman"/>
          <w:sz w:val="28"/>
          <w:szCs w:val="28"/>
          <w:lang w:eastAsia="ru-RU"/>
        </w:rPr>
        <w:t>просвещения РФ №</w:t>
      </w:r>
      <w:r w:rsidR="006B3989" w:rsidRPr="002E318D">
        <w:rPr>
          <w:rFonts w:ascii="Times New Roman" w:eastAsia="Times New Roman" w:hAnsi="Times New Roman" w:cs="Times New Roman"/>
          <w:sz w:val="28"/>
          <w:szCs w:val="28"/>
          <w:lang w:eastAsia="ru-RU"/>
        </w:rPr>
        <w:t>371</w:t>
      </w:r>
      <w:r w:rsidR="00A60BA9" w:rsidRPr="002E318D">
        <w:rPr>
          <w:rFonts w:ascii="Times New Roman" w:eastAsia="Times New Roman" w:hAnsi="Times New Roman" w:cs="Times New Roman"/>
          <w:sz w:val="28"/>
          <w:szCs w:val="28"/>
          <w:lang w:eastAsia="ru-RU"/>
        </w:rPr>
        <w:t xml:space="preserve"> от </w:t>
      </w:r>
      <w:r w:rsidR="006B3989" w:rsidRPr="002E318D">
        <w:rPr>
          <w:rFonts w:ascii="Times New Roman" w:eastAsia="Times New Roman" w:hAnsi="Times New Roman" w:cs="Times New Roman"/>
          <w:sz w:val="28"/>
          <w:szCs w:val="28"/>
          <w:lang w:eastAsia="ru-RU"/>
        </w:rPr>
        <w:t>18</w:t>
      </w:r>
      <w:r w:rsidR="00A60BA9" w:rsidRPr="002E318D">
        <w:rPr>
          <w:rFonts w:ascii="Times New Roman" w:eastAsia="Times New Roman" w:hAnsi="Times New Roman" w:cs="Times New Roman"/>
          <w:sz w:val="28"/>
          <w:szCs w:val="28"/>
          <w:lang w:eastAsia="ru-RU"/>
        </w:rPr>
        <w:t>.</w:t>
      </w:r>
      <w:r w:rsidR="006B3989" w:rsidRPr="002E318D">
        <w:rPr>
          <w:rFonts w:ascii="Times New Roman" w:eastAsia="Times New Roman" w:hAnsi="Times New Roman" w:cs="Times New Roman"/>
          <w:sz w:val="28"/>
          <w:szCs w:val="28"/>
          <w:lang w:eastAsia="ru-RU"/>
        </w:rPr>
        <w:t>05</w:t>
      </w:r>
      <w:r w:rsidR="00A60BA9" w:rsidRPr="002E318D">
        <w:rPr>
          <w:rFonts w:ascii="Times New Roman" w:eastAsia="Times New Roman" w:hAnsi="Times New Roman" w:cs="Times New Roman"/>
          <w:sz w:val="28"/>
          <w:szCs w:val="28"/>
          <w:lang w:eastAsia="ru-RU"/>
        </w:rPr>
        <w:t>.202</w:t>
      </w:r>
      <w:r w:rsidR="006B3989" w:rsidRPr="002E318D">
        <w:rPr>
          <w:rFonts w:ascii="Times New Roman" w:eastAsia="Times New Roman" w:hAnsi="Times New Roman" w:cs="Times New Roman"/>
          <w:sz w:val="28"/>
          <w:szCs w:val="28"/>
          <w:lang w:eastAsia="ru-RU"/>
        </w:rPr>
        <w:t xml:space="preserve">3 </w:t>
      </w:r>
      <w:r w:rsidR="00A60BA9" w:rsidRPr="002E318D">
        <w:rPr>
          <w:rFonts w:ascii="Times New Roman" w:eastAsia="Times New Roman" w:hAnsi="Times New Roman" w:cs="Times New Roman"/>
          <w:sz w:val="28"/>
          <w:szCs w:val="28"/>
          <w:lang w:eastAsia="ru-RU"/>
        </w:rPr>
        <w:t>(в действующей редакции)) с учетом получаемой специальности.</w:t>
      </w:r>
    </w:p>
    <w:p w:rsidR="00981669" w:rsidRPr="002E318D" w:rsidRDefault="00981669"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2E318D">
        <w:rPr>
          <w:rFonts w:ascii="Times New Roman" w:eastAsia="Times New Roman" w:hAnsi="Times New Roman" w:cs="Times New Roman"/>
          <w:bCs/>
          <w:sz w:val="28"/>
          <w:szCs w:val="28"/>
          <w:lang w:eastAsia="ru-RU"/>
        </w:rPr>
        <w:t>1.2. Обучение по ООП осуществляется в очной форме.</w:t>
      </w:r>
    </w:p>
    <w:p w:rsidR="00981669" w:rsidRPr="00736A91" w:rsidRDefault="00981669"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t>1.3.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r w:rsidRPr="00736A91">
        <w:rPr>
          <w:rFonts w:ascii="Times New Roman" w:hAnsi="Times New Roman" w:cs="Times New Roman"/>
          <w:sz w:val="28"/>
          <w:szCs w:val="28"/>
        </w:rPr>
        <w:t xml:space="preserve"> </w:t>
      </w:r>
      <w:r w:rsidRPr="00736A91">
        <w:rPr>
          <w:rFonts w:ascii="Times New Roman" w:eastAsia="Times New Roman" w:hAnsi="Times New Roman" w:cs="Times New Roman"/>
          <w:bCs/>
          <w:sz w:val="28"/>
          <w:szCs w:val="28"/>
          <w:lang w:eastAsia="ru-RU"/>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786C10" w:rsidRPr="00736A91" w:rsidRDefault="00786C10"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lastRenderedPageBreak/>
        <w:t xml:space="preserve">1.4. </w:t>
      </w:r>
      <w:r w:rsidRPr="00736A91">
        <w:rPr>
          <w:rFonts w:ascii="Times New Roman" w:eastAsia="Times New Roman" w:hAnsi="Times New Roman" w:cs="Times New Roman"/>
          <w:sz w:val="28"/>
          <w:szCs w:val="28"/>
        </w:rPr>
        <w:t>Реализация</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образовательной</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программы</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осуществляется</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образовательной</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организацией</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самостоятельно.</w:t>
      </w:r>
      <w:r w:rsidRPr="00736A91">
        <w:rPr>
          <w:rFonts w:ascii="Times New Roman" w:eastAsia="Times New Roman" w:hAnsi="Times New Roman" w:cs="Times New Roman"/>
          <w:bCs/>
          <w:sz w:val="28"/>
          <w:szCs w:val="28"/>
          <w:lang w:eastAsia="ru-RU"/>
        </w:rPr>
        <w:t xml:space="preserve"> </w:t>
      </w:r>
    </w:p>
    <w:p w:rsidR="00981669" w:rsidRPr="00736A91" w:rsidRDefault="00786C10"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t>Образовательная деятельность при освоении ООП или ее отдельных компонентов организуется в форме практической подготовки.</w:t>
      </w:r>
    </w:p>
    <w:p w:rsidR="00786C10" w:rsidRPr="00736A91" w:rsidRDefault="00786C10" w:rsidP="00736A91">
      <w:pPr>
        <w:pStyle w:val="ad"/>
        <w:widowControl w:val="0"/>
        <w:tabs>
          <w:tab w:val="left" w:pos="1441"/>
        </w:tabs>
        <w:autoSpaceDE w:val="0"/>
        <w:autoSpaceDN w:val="0"/>
        <w:spacing w:before="0" w:after="0" w:line="360" w:lineRule="auto"/>
        <w:ind w:left="0" w:right="-2" w:firstLine="709"/>
        <w:jc w:val="both"/>
        <w:rPr>
          <w:sz w:val="28"/>
          <w:szCs w:val="28"/>
        </w:rPr>
      </w:pPr>
      <w:r w:rsidRPr="00736A91">
        <w:rPr>
          <w:bCs/>
          <w:sz w:val="28"/>
          <w:szCs w:val="28"/>
          <w:lang w:eastAsia="ru-RU"/>
        </w:rPr>
        <w:t>1.5.</w:t>
      </w:r>
      <w:r w:rsidRPr="00736A91">
        <w:rPr>
          <w:sz w:val="28"/>
          <w:szCs w:val="28"/>
        </w:rPr>
        <w:t xml:space="preserve"> Воспитание</w:t>
      </w:r>
      <w:r w:rsidRPr="00736A91">
        <w:rPr>
          <w:spacing w:val="1"/>
          <w:sz w:val="28"/>
          <w:szCs w:val="28"/>
        </w:rPr>
        <w:t xml:space="preserve"> </w:t>
      </w:r>
      <w:r w:rsidRPr="00736A91">
        <w:rPr>
          <w:sz w:val="28"/>
          <w:szCs w:val="28"/>
        </w:rPr>
        <w:t>обучающихся</w:t>
      </w:r>
      <w:r w:rsidRPr="00736A91">
        <w:rPr>
          <w:spacing w:val="1"/>
          <w:sz w:val="28"/>
          <w:szCs w:val="28"/>
        </w:rPr>
        <w:t xml:space="preserve"> </w:t>
      </w:r>
      <w:r w:rsidRPr="00736A91">
        <w:rPr>
          <w:sz w:val="28"/>
          <w:szCs w:val="28"/>
        </w:rPr>
        <w:t>при</w:t>
      </w:r>
      <w:r w:rsidRPr="00736A91">
        <w:rPr>
          <w:spacing w:val="1"/>
          <w:sz w:val="28"/>
          <w:szCs w:val="28"/>
        </w:rPr>
        <w:t xml:space="preserve"> </w:t>
      </w:r>
      <w:r w:rsidRPr="00736A91">
        <w:rPr>
          <w:sz w:val="28"/>
          <w:szCs w:val="28"/>
        </w:rPr>
        <w:t>освоении</w:t>
      </w:r>
      <w:r w:rsidRPr="00736A91">
        <w:rPr>
          <w:spacing w:val="1"/>
          <w:sz w:val="28"/>
          <w:szCs w:val="28"/>
        </w:rPr>
        <w:t xml:space="preserve"> </w:t>
      </w:r>
      <w:r w:rsidRPr="00736A91">
        <w:rPr>
          <w:sz w:val="28"/>
          <w:szCs w:val="28"/>
        </w:rPr>
        <w:t>ими</w:t>
      </w:r>
      <w:r w:rsidRPr="00736A91">
        <w:rPr>
          <w:spacing w:val="1"/>
          <w:sz w:val="28"/>
          <w:szCs w:val="28"/>
        </w:rPr>
        <w:t xml:space="preserve"> </w:t>
      </w:r>
      <w:r w:rsidRPr="00736A91">
        <w:rPr>
          <w:sz w:val="28"/>
          <w:szCs w:val="28"/>
        </w:rPr>
        <w:t>образовательной</w:t>
      </w:r>
      <w:r w:rsidRPr="00736A91">
        <w:rPr>
          <w:spacing w:val="1"/>
          <w:sz w:val="28"/>
          <w:szCs w:val="28"/>
        </w:rPr>
        <w:t xml:space="preserve"> </w:t>
      </w:r>
      <w:r w:rsidRPr="00736A91">
        <w:rPr>
          <w:sz w:val="28"/>
          <w:szCs w:val="28"/>
        </w:rPr>
        <w:t>программы</w:t>
      </w:r>
      <w:r w:rsidRPr="00736A91">
        <w:rPr>
          <w:spacing w:val="1"/>
          <w:sz w:val="28"/>
          <w:szCs w:val="28"/>
        </w:rPr>
        <w:t xml:space="preserve"> </w:t>
      </w:r>
      <w:r w:rsidRPr="00736A91">
        <w:rPr>
          <w:sz w:val="28"/>
          <w:szCs w:val="28"/>
        </w:rPr>
        <w:t>осуществляется на основе включаемых в О</w:t>
      </w:r>
      <w:r w:rsidRPr="00736A91">
        <w:rPr>
          <w:sz w:val="28"/>
          <w:szCs w:val="28"/>
          <w:lang w:val="ru-RU"/>
        </w:rPr>
        <w:t>О</w:t>
      </w:r>
      <w:r w:rsidRPr="00736A91">
        <w:rPr>
          <w:sz w:val="28"/>
          <w:szCs w:val="28"/>
        </w:rPr>
        <w:t>П рабочей программы воспитания и календарного</w:t>
      </w:r>
      <w:r w:rsidRPr="00736A91">
        <w:rPr>
          <w:spacing w:val="1"/>
          <w:sz w:val="28"/>
          <w:szCs w:val="28"/>
        </w:rPr>
        <w:t xml:space="preserve"> </w:t>
      </w:r>
      <w:r w:rsidRPr="00736A91">
        <w:rPr>
          <w:sz w:val="28"/>
          <w:szCs w:val="28"/>
        </w:rPr>
        <w:t>плана</w:t>
      </w:r>
      <w:r w:rsidRPr="00736A91">
        <w:rPr>
          <w:spacing w:val="1"/>
          <w:sz w:val="28"/>
          <w:szCs w:val="28"/>
        </w:rPr>
        <w:t xml:space="preserve"> </w:t>
      </w:r>
      <w:r w:rsidRPr="00736A91">
        <w:rPr>
          <w:sz w:val="28"/>
          <w:szCs w:val="28"/>
        </w:rPr>
        <w:t>воспитательной</w:t>
      </w:r>
      <w:r w:rsidRPr="00736A91">
        <w:rPr>
          <w:spacing w:val="1"/>
          <w:sz w:val="28"/>
          <w:szCs w:val="28"/>
        </w:rPr>
        <w:t xml:space="preserve"> </w:t>
      </w:r>
      <w:r w:rsidRPr="00736A91">
        <w:rPr>
          <w:sz w:val="28"/>
          <w:szCs w:val="28"/>
        </w:rPr>
        <w:t>работы,</w:t>
      </w:r>
      <w:r w:rsidRPr="00736A91">
        <w:rPr>
          <w:spacing w:val="1"/>
          <w:sz w:val="28"/>
          <w:szCs w:val="28"/>
        </w:rPr>
        <w:t xml:space="preserve"> </w:t>
      </w:r>
      <w:r w:rsidRPr="00736A91">
        <w:rPr>
          <w:sz w:val="28"/>
          <w:szCs w:val="28"/>
        </w:rPr>
        <w:t>разрабатываемых</w:t>
      </w:r>
      <w:r w:rsidRPr="00736A91">
        <w:rPr>
          <w:spacing w:val="1"/>
          <w:sz w:val="28"/>
          <w:szCs w:val="28"/>
        </w:rPr>
        <w:t xml:space="preserve"> </w:t>
      </w:r>
      <w:r w:rsidRPr="00736A91">
        <w:rPr>
          <w:sz w:val="28"/>
          <w:szCs w:val="28"/>
        </w:rPr>
        <w:t>и</w:t>
      </w:r>
      <w:r w:rsidRPr="00736A91">
        <w:rPr>
          <w:spacing w:val="1"/>
          <w:sz w:val="28"/>
          <w:szCs w:val="28"/>
        </w:rPr>
        <w:t xml:space="preserve"> </w:t>
      </w:r>
      <w:r w:rsidRPr="00736A91">
        <w:rPr>
          <w:sz w:val="28"/>
          <w:szCs w:val="28"/>
        </w:rPr>
        <w:t>утверждаемых</w:t>
      </w:r>
      <w:r w:rsidRPr="00736A91">
        <w:rPr>
          <w:spacing w:val="1"/>
          <w:sz w:val="28"/>
          <w:szCs w:val="28"/>
        </w:rPr>
        <w:t xml:space="preserve"> </w:t>
      </w:r>
      <w:r w:rsidRPr="00736A91">
        <w:rPr>
          <w:sz w:val="28"/>
          <w:szCs w:val="28"/>
        </w:rPr>
        <w:t>с</w:t>
      </w:r>
      <w:r w:rsidRPr="00736A91">
        <w:rPr>
          <w:spacing w:val="1"/>
          <w:sz w:val="28"/>
          <w:szCs w:val="28"/>
        </w:rPr>
        <w:t xml:space="preserve"> </w:t>
      </w:r>
      <w:r w:rsidRPr="00736A91">
        <w:rPr>
          <w:sz w:val="28"/>
          <w:szCs w:val="28"/>
        </w:rPr>
        <w:t>учетом</w:t>
      </w:r>
      <w:r w:rsidRPr="00736A91">
        <w:rPr>
          <w:spacing w:val="1"/>
          <w:sz w:val="28"/>
          <w:szCs w:val="28"/>
        </w:rPr>
        <w:t xml:space="preserve"> </w:t>
      </w:r>
      <w:r w:rsidRPr="00736A91">
        <w:rPr>
          <w:sz w:val="28"/>
          <w:szCs w:val="28"/>
        </w:rPr>
        <w:t>включенных</w:t>
      </w:r>
      <w:r w:rsidRPr="00736A91">
        <w:rPr>
          <w:spacing w:val="1"/>
          <w:sz w:val="28"/>
          <w:szCs w:val="28"/>
        </w:rPr>
        <w:t xml:space="preserve"> </w:t>
      </w:r>
      <w:r w:rsidRPr="00736A91">
        <w:rPr>
          <w:sz w:val="28"/>
          <w:szCs w:val="28"/>
        </w:rPr>
        <w:t>в</w:t>
      </w:r>
      <w:r w:rsidRPr="00736A91">
        <w:rPr>
          <w:spacing w:val="1"/>
          <w:sz w:val="28"/>
          <w:szCs w:val="28"/>
        </w:rPr>
        <w:t xml:space="preserve"> </w:t>
      </w:r>
      <w:r w:rsidRPr="00736A91">
        <w:rPr>
          <w:sz w:val="28"/>
          <w:szCs w:val="28"/>
        </w:rPr>
        <w:t>ПОП примерной программы воспитания и примерного календарного плана воспитательной</w:t>
      </w:r>
      <w:r w:rsidRPr="00736A91">
        <w:rPr>
          <w:spacing w:val="1"/>
          <w:sz w:val="28"/>
          <w:szCs w:val="28"/>
        </w:rPr>
        <w:t xml:space="preserve"> </w:t>
      </w:r>
      <w:r w:rsidRPr="00736A91">
        <w:rPr>
          <w:sz w:val="28"/>
          <w:szCs w:val="28"/>
        </w:rPr>
        <w:t>работы.</w:t>
      </w:r>
    </w:p>
    <w:p w:rsidR="00786C10" w:rsidRPr="00736A91" w:rsidRDefault="00786C10" w:rsidP="00736A91">
      <w:pPr>
        <w:suppressAutoHyphens/>
        <w:spacing w:after="0" w:line="360" w:lineRule="auto"/>
        <w:ind w:right="-2"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t>1.6.</w:t>
      </w:r>
      <w:r w:rsidRPr="00736A91">
        <w:rPr>
          <w:rFonts w:ascii="Times New Roman" w:hAnsi="Times New Roman" w:cs="Times New Roman"/>
          <w:sz w:val="28"/>
          <w:szCs w:val="28"/>
        </w:rPr>
        <w:t xml:space="preserve"> </w:t>
      </w:r>
      <w:r w:rsidRPr="00736A91">
        <w:rPr>
          <w:rFonts w:ascii="Times New Roman" w:eastAsia="Times New Roman" w:hAnsi="Times New Roman" w:cs="Times New Roman"/>
          <w:bCs/>
          <w:sz w:val="28"/>
          <w:szCs w:val="28"/>
          <w:lang w:eastAsia="ru-RU"/>
        </w:rPr>
        <w:t xml:space="preserve">Образовательная программа реализуется на государственном языке Российской Федерации. </w:t>
      </w:r>
    </w:p>
    <w:p w:rsidR="00786C10" w:rsidRPr="00736A91" w:rsidRDefault="00786C10" w:rsidP="00736A91">
      <w:pPr>
        <w:pStyle w:val="ad"/>
        <w:widowControl w:val="0"/>
        <w:tabs>
          <w:tab w:val="left" w:pos="1441"/>
        </w:tabs>
        <w:autoSpaceDE w:val="0"/>
        <w:autoSpaceDN w:val="0"/>
        <w:spacing w:before="0" w:after="0" w:line="360" w:lineRule="auto"/>
        <w:ind w:left="0" w:right="-2" w:firstLine="709"/>
        <w:jc w:val="both"/>
        <w:rPr>
          <w:sz w:val="28"/>
          <w:szCs w:val="28"/>
        </w:rPr>
      </w:pPr>
      <w:r w:rsidRPr="00736A91">
        <w:rPr>
          <w:bCs/>
          <w:sz w:val="28"/>
          <w:szCs w:val="28"/>
          <w:lang w:eastAsia="ru-RU"/>
        </w:rPr>
        <w:t xml:space="preserve">1.7. </w:t>
      </w:r>
      <w:r w:rsidRPr="00736A91">
        <w:rPr>
          <w:sz w:val="28"/>
          <w:szCs w:val="28"/>
        </w:rPr>
        <w:t>Срок</w:t>
      </w:r>
      <w:r w:rsidRPr="00736A91">
        <w:rPr>
          <w:spacing w:val="1"/>
          <w:sz w:val="28"/>
          <w:szCs w:val="28"/>
        </w:rPr>
        <w:t xml:space="preserve"> </w:t>
      </w:r>
      <w:r w:rsidRPr="00736A91">
        <w:rPr>
          <w:sz w:val="28"/>
          <w:szCs w:val="28"/>
        </w:rPr>
        <w:t>получения</w:t>
      </w:r>
      <w:r w:rsidRPr="00736A91">
        <w:rPr>
          <w:spacing w:val="1"/>
          <w:sz w:val="28"/>
          <w:szCs w:val="28"/>
        </w:rPr>
        <w:t xml:space="preserve"> </w:t>
      </w:r>
      <w:r w:rsidRPr="00736A91">
        <w:rPr>
          <w:sz w:val="28"/>
          <w:szCs w:val="28"/>
        </w:rPr>
        <w:t>образования</w:t>
      </w:r>
      <w:r w:rsidRPr="00736A91">
        <w:rPr>
          <w:spacing w:val="1"/>
          <w:sz w:val="28"/>
          <w:szCs w:val="28"/>
        </w:rPr>
        <w:t xml:space="preserve"> </w:t>
      </w:r>
      <w:r w:rsidRPr="00736A91">
        <w:rPr>
          <w:sz w:val="28"/>
          <w:szCs w:val="28"/>
        </w:rPr>
        <w:t>по</w:t>
      </w:r>
      <w:r w:rsidRPr="00736A91">
        <w:rPr>
          <w:spacing w:val="1"/>
          <w:sz w:val="28"/>
          <w:szCs w:val="28"/>
        </w:rPr>
        <w:t xml:space="preserve"> </w:t>
      </w:r>
      <w:r w:rsidRPr="00736A91">
        <w:rPr>
          <w:sz w:val="28"/>
          <w:szCs w:val="28"/>
          <w:lang w:val="ru-RU"/>
        </w:rPr>
        <w:t>ООП</w:t>
      </w:r>
      <w:r w:rsidRPr="00736A91">
        <w:rPr>
          <w:spacing w:val="1"/>
          <w:sz w:val="28"/>
          <w:szCs w:val="28"/>
        </w:rPr>
        <w:t xml:space="preserve"> </w:t>
      </w:r>
      <w:r w:rsidRPr="00736A91">
        <w:rPr>
          <w:sz w:val="28"/>
          <w:szCs w:val="28"/>
        </w:rPr>
        <w:t>в</w:t>
      </w:r>
      <w:r w:rsidRPr="00736A91">
        <w:rPr>
          <w:spacing w:val="1"/>
          <w:sz w:val="28"/>
          <w:szCs w:val="28"/>
        </w:rPr>
        <w:t xml:space="preserve"> </w:t>
      </w:r>
      <w:r w:rsidRPr="00736A91">
        <w:rPr>
          <w:sz w:val="28"/>
          <w:szCs w:val="28"/>
        </w:rPr>
        <w:t>очной</w:t>
      </w:r>
      <w:r w:rsidRPr="00736A91">
        <w:rPr>
          <w:spacing w:val="1"/>
          <w:sz w:val="28"/>
          <w:szCs w:val="28"/>
        </w:rPr>
        <w:t xml:space="preserve"> </w:t>
      </w:r>
      <w:r w:rsidRPr="00736A91">
        <w:rPr>
          <w:sz w:val="28"/>
          <w:szCs w:val="28"/>
        </w:rPr>
        <w:t>форме</w:t>
      </w:r>
      <w:r w:rsidRPr="00736A91">
        <w:rPr>
          <w:spacing w:val="-57"/>
          <w:sz w:val="28"/>
          <w:szCs w:val="28"/>
        </w:rPr>
        <w:t xml:space="preserve"> </w:t>
      </w:r>
      <w:r w:rsidRPr="00736A91">
        <w:rPr>
          <w:sz w:val="28"/>
          <w:szCs w:val="28"/>
        </w:rPr>
        <w:t>обучения</w:t>
      </w:r>
      <w:r w:rsidRPr="00736A91">
        <w:rPr>
          <w:spacing w:val="-2"/>
          <w:sz w:val="28"/>
          <w:szCs w:val="28"/>
        </w:rPr>
        <w:t xml:space="preserve"> </w:t>
      </w:r>
      <w:r w:rsidRPr="00736A91">
        <w:rPr>
          <w:sz w:val="28"/>
          <w:szCs w:val="28"/>
        </w:rPr>
        <w:t>вне</w:t>
      </w:r>
      <w:r w:rsidRPr="00736A91">
        <w:rPr>
          <w:spacing w:val="-2"/>
          <w:sz w:val="28"/>
          <w:szCs w:val="28"/>
        </w:rPr>
        <w:t xml:space="preserve"> </w:t>
      </w:r>
      <w:r w:rsidRPr="00736A91">
        <w:rPr>
          <w:sz w:val="28"/>
          <w:szCs w:val="28"/>
        </w:rPr>
        <w:t>зависимости от</w:t>
      </w:r>
      <w:r w:rsidRPr="00736A91">
        <w:rPr>
          <w:spacing w:val="-1"/>
          <w:sz w:val="28"/>
          <w:szCs w:val="28"/>
        </w:rPr>
        <w:t xml:space="preserve"> </w:t>
      </w:r>
      <w:r w:rsidRPr="00736A91">
        <w:rPr>
          <w:sz w:val="28"/>
          <w:szCs w:val="28"/>
        </w:rPr>
        <w:t>применяемых образовательных</w:t>
      </w:r>
      <w:r w:rsidRPr="00736A91">
        <w:rPr>
          <w:spacing w:val="-1"/>
          <w:sz w:val="28"/>
          <w:szCs w:val="28"/>
        </w:rPr>
        <w:t xml:space="preserve"> </w:t>
      </w:r>
      <w:r w:rsidRPr="00736A91">
        <w:rPr>
          <w:sz w:val="28"/>
          <w:szCs w:val="28"/>
        </w:rPr>
        <w:t>технологий</w:t>
      </w:r>
      <w:r w:rsidRPr="00736A91">
        <w:rPr>
          <w:spacing w:val="-1"/>
          <w:sz w:val="28"/>
          <w:szCs w:val="28"/>
        </w:rPr>
        <w:t xml:space="preserve"> </w:t>
      </w:r>
      <w:r w:rsidRPr="00736A91">
        <w:rPr>
          <w:sz w:val="28"/>
          <w:szCs w:val="28"/>
        </w:rPr>
        <w:t>составляет:</w:t>
      </w:r>
    </w:p>
    <w:p w:rsidR="00786C10" w:rsidRPr="00736A91" w:rsidRDefault="00786C10" w:rsidP="00736A91">
      <w:pPr>
        <w:widowControl w:val="0"/>
        <w:autoSpaceDE w:val="0"/>
        <w:autoSpaceDN w:val="0"/>
        <w:spacing w:after="0" w:line="360" w:lineRule="auto"/>
        <w:ind w:right="-2" w:firstLine="709"/>
        <w:jc w:val="both"/>
        <w:rPr>
          <w:rFonts w:ascii="Times New Roman" w:eastAsia="Times New Roman" w:hAnsi="Times New Roman" w:cs="Times New Roman"/>
          <w:sz w:val="28"/>
          <w:szCs w:val="28"/>
        </w:rPr>
      </w:pPr>
      <w:r w:rsidRPr="00736A91">
        <w:rPr>
          <w:rFonts w:ascii="Times New Roman" w:eastAsia="Times New Roman" w:hAnsi="Times New Roman" w:cs="Times New Roman"/>
          <w:sz w:val="28"/>
          <w:szCs w:val="28"/>
        </w:rPr>
        <w:t>на</w:t>
      </w:r>
      <w:r w:rsidRPr="00736A91">
        <w:rPr>
          <w:rFonts w:ascii="Times New Roman" w:eastAsia="Times New Roman" w:hAnsi="Times New Roman" w:cs="Times New Roman"/>
          <w:spacing w:val="-3"/>
          <w:sz w:val="28"/>
          <w:szCs w:val="28"/>
        </w:rPr>
        <w:t xml:space="preserve"> </w:t>
      </w:r>
      <w:r w:rsidRPr="00736A91">
        <w:rPr>
          <w:rFonts w:ascii="Times New Roman" w:eastAsia="Times New Roman" w:hAnsi="Times New Roman" w:cs="Times New Roman"/>
          <w:sz w:val="28"/>
          <w:szCs w:val="28"/>
        </w:rPr>
        <w:t>базе</w:t>
      </w:r>
      <w:r w:rsidRPr="00736A91">
        <w:rPr>
          <w:rFonts w:ascii="Times New Roman" w:eastAsia="Times New Roman" w:hAnsi="Times New Roman" w:cs="Times New Roman"/>
          <w:spacing w:val="-3"/>
          <w:sz w:val="28"/>
          <w:szCs w:val="28"/>
        </w:rPr>
        <w:t xml:space="preserve"> </w:t>
      </w:r>
      <w:r w:rsidRPr="00736A91">
        <w:rPr>
          <w:rFonts w:ascii="Times New Roman" w:eastAsia="Times New Roman" w:hAnsi="Times New Roman" w:cs="Times New Roman"/>
          <w:sz w:val="28"/>
          <w:szCs w:val="28"/>
        </w:rPr>
        <w:t>основного</w:t>
      </w:r>
      <w:r w:rsidRPr="00736A91">
        <w:rPr>
          <w:rFonts w:ascii="Times New Roman" w:eastAsia="Times New Roman" w:hAnsi="Times New Roman" w:cs="Times New Roman"/>
          <w:spacing w:val="-2"/>
          <w:sz w:val="28"/>
          <w:szCs w:val="28"/>
        </w:rPr>
        <w:t xml:space="preserve"> </w:t>
      </w:r>
      <w:r w:rsidRPr="00736A91">
        <w:rPr>
          <w:rFonts w:ascii="Times New Roman" w:eastAsia="Times New Roman" w:hAnsi="Times New Roman" w:cs="Times New Roman"/>
          <w:sz w:val="28"/>
          <w:szCs w:val="28"/>
        </w:rPr>
        <w:t>общего</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образования</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w:t>
      </w:r>
      <w:r w:rsidRPr="00736A91">
        <w:rPr>
          <w:rFonts w:ascii="Times New Roman" w:eastAsia="Times New Roman" w:hAnsi="Times New Roman" w:cs="Times New Roman"/>
          <w:spacing w:val="-1"/>
          <w:sz w:val="28"/>
          <w:szCs w:val="28"/>
        </w:rPr>
        <w:t xml:space="preserve"> </w:t>
      </w:r>
      <w:r w:rsidR="00627EA7">
        <w:rPr>
          <w:rFonts w:ascii="Times New Roman" w:eastAsia="Times New Roman" w:hAnsi="Times New Roman" w:cs="Times New Roman"/>
          <w:sz w:val="28"/>
          <w:szCs w:val="28"/>
        </w:rPr>
        <w:t>3</w:t>
      </w:r>
      <w:r w:rsidRPr="00736A91">
        <w:rPr>
          <w:rFonts w:ascii="Times New Roman" w:eastAsia="Times New Roman" w:hAnsi="Times New Roman" w:cs="Times New Roman"/>
          <w:spacing w:val="-2"/>
          <w:sz w:val="28"/>
          <w:szCs w:val="28"/>
        </w:rPr>
        <w:t xml:space="preserve"> </w:t>
      </w:r>
      <w:r w:rsidRPr="00736A91">
        <w:rPr>
          <w:rFonts w:ascii="Times New Roman" w:eastAsia="Times New Roman" w:hAnsi="Times New Roman" w:cs="Times New Roman"/>
          <w:sz w:val="28"/>
          <w:szCs w:val="28"/>
        </w:rPr>
        <w:t>года</w:t>
      </w:r>
      <w:r w:rsidRPr="00736A91">
        <w:rPr>
          <w:rFonts w:ascii="Times New Roman" w:eastAsia="Times New Roman" w:hAnsi="Times New Roman" w:cs="Times New Roman"/>
          <w:spacing w:val="-3"/>
          <w:sz w:val="28"/>
          <w:szCs w:val="28"/>
        </w:rPr>
        <w:t xml:space="preserve"> </w:t>
      </w:r>
      <w:r w:rsidRPr="00736A91">
        <w:rPr>
          <w:rFonts w:ascii="Times New Roman" w:eastAsia="Times New Roman" w:hAnsi="Times New Roman" w:cs="Times New Roman"/>
          <w:sz w:val="28"/>
          <w:szCs w:val="28"/>
        </w:rPr>
        <w:t>10</w:t>
      </w:r>
      <w:r w:rsidRPr="00736A91">
        <w:rPr>
          <w:rFonts w:ascii="Times New Roman" w:eastAsia="Times New Roman" w:hAnsi="Times New Roman" w:cs="Times New Roman"/>
          <w:spacing w:val="-2"/>
          <w:sz w:val="28"/>
          <w:szCs w:val="28"/>
        </w:rPr>
        <w:t xml:space="preserve"> </w:t>
      </w:r>
      <w:r w:rsidRPr="00736A91">
        <w:rPr>
          <w:rFonts w:ascii="Times New Roman" w:eastAsia="Times New Roman" w:hAnsi="Times New Roman" w:cs="Times New Roman"/>
          <w:sz w:val="28"/>
          <w:szCs w:val="28"/>
        </w:rPr>
        <w:t>месяцев.</w:t>
      </w:r>
    </w:p>
    <w:p w:rsidR="00786C10" w:rsidRPr="00736A91" w:rsidRDefault="00E70B32" w:rsidP="00736A91">
      <w:pPr>
        <w:pStyle w:val="ad"/>
        <w:widowControl w:val="0"/>
        <w:tabs>
          <w:tab w:val="left" w:pos="1441"/>
        </w:tabs>
        <w:autoSpaceDE w:val="0"/>
        <w:autoSpaceDN w:val="0"/>
        <w:spacing w:before="0" w:after="0" w:line="360" w:lineRule="auto"/>
        <w:ind w:left="0" w:right="-2" w:firstLine="709"/>
        <w:jc w:val="both"/>
        <w:rPr>
          <w:sz w:val="28"/>
          <w:szCs w:val="28"/>
        </w:rPr>
      </w:pPr>
      <w:r w:rsidRPr="00736A91">
        <w:rPr>
          <w:sz w:val="28"/>
          <w:szCs w:val="28"/>
          <w:lang w:val="ru-RU"/>
        </w:rPr>
        <w:t>1.8.</w:t>
      </w:r>
      <w:r w:rsidR="00786C10" w:rsidRPr="00736A91">
        <w:rPr>
          <w:sz w:val="28"/>
          <w:szCs w:val="28"/>
          <w:lang w:val="ru-RU"/>
        </w:rPr>
        <w:t xml:space="preserve"> </w:t>
      </w:r>
      <w:r w:rsidR="00786C10" w:rsidRPr="00736A91">
        <w:rPr>
          <w:sz w:val="28"/>
          <w:szCs w:val="28"/>
        </w:rPr>
        <w:t>При обучении по индивидуальному учебному плану срок получения образования по</w:t>
      </w:r>
      <w:r w:rsidR="00786C10" w:rsidRPr="00736A91">
        <w:rPr>
          <w:spacing w:val="1"/>
          <w:sz w:val="28"/>
          <w:szCs w:val="28"/>
        </w:rPr>
        <w:t xml:space="preserve"> </w:t>
      </w:r>
      <w:r w:rsidRPr="00736A91">
        <w:rPr>
          <w:sz w:val="28"/>
          <w:szCs w:val="28"/>
          <w:lang w:val="ru-RU"/>
        </w:rPr>
        <w:t>ООП</w:t>
      </w:r>
      <w:r w:rsidR="00786C10" w:rsidRPr="00736A91">
        <w:rPr>
          <w:sz w:val="28"/>
          <w:szCs w:val="28"/>
        </w:rPr>
        <w:t>, вне зависимости от формы обучения, составляет не более срока</w:t>
      </w:r>
      <w:r w:rsidR="00786C10" w:rsidRPr="00736A91">
        <w:rPr>
          <w:spacing w:val="1"/>
          <w:sz w:val="28"/>
          <w:szCs w:val="28"/>
        </w:rPr>
        <w:t xml:space="preserve"> </w:t>
      </w:r>
      <w:r w:rsidR="00786C10" w:rsidRPr="00736A91">
        <w:rPr>
          <w:sz w:val="28"/>
          <w:szCs w:val="28"/>
        </w:rPr>
        <w:t>получения</w:t>
      </w:r>
      <w:r w:rsidR="00786C10" w:rsidRPr="00736A91">
        <w:rPr>
          <w:spacing w:val="-1"/>
          <w:sz w:val="28"/>
          <w:szCs w:val="28"/>
        </w:rPr>
        <w:t xml:space="preserve"> </w:t>
      </w:r>
      <w:r w:rsidR="00786C10" w:rsidRPr="00736A91">
        <w:rPr>
          <w:sz w:val="28"/>
          <w:szCs w:val="28"/>
        </w:rPr>
        <w:t>образования,</w:t>
      </w:r>
      <w:r w:rsidR="00786C10" w:rsidRPr="00736A91">
        <w:rPr>
          <w:spacing w:val="1"/>
          <w:sz w:val="28"/>
          <w:szCs w:val="28"/>
        </w:rPr>
        <w:t xml:space="preserve"> </w:t>
      </w:r>
      <w:r w:rsidR="00786C10" w:rsidRPr="00736A91">
        <w:rPr>
          <w:sz w:val="28"/>
          <w:szCs w:val="28"/>
        </w:rPr>
        <w:t>установленного для</w:t>
      </w:r>
      <w:r w:rsidR="00786C10" w:rsidRPr="00736A91">
        <w:rPr>
          <w:spacing w:val="-1"/>
          <w:sz w:val="28"/>
          <w:szCs w:val="28"/>
        </w:rPr>
        <w:t xml:space="preserve"> </w:t>
      </w:r>
      <w:r w:rsidR="00786C10" w:rsidRPr="00736A91">
        <w:rPr>
          <w:sz w:val="28"/>
          <w:szCs w:val="28"/>
        </w:rPr>
        <w:t>соответствующей</w:t>
      </w:r>
      <w:r w:rsidR="00786C10" w:rsidRPr="00736A91">
        <w:rPr>
          <w:spacing w:val="-1"/>
          <w:sz w:val="28"/>
          <w:szCs w:val="28"/>
        </w:rPr>
        <w:t xml:space="preserve"> </w:t>
      </w:r>
      <w:r w:rsidR="00786C10" w:rsidRPr="00736A91">
        <w:rPr>
          <w:sz w:val="28"/>
          <w:szCs w:val="28"/>
        </w:rPr>
        <w:t>формы</w:t>
      </w:r>
      <w:r w:rsidR="00786C10" w:rsidRPr="00736A91">
        <w:rPr>
          <w:spacing w:val="1"/>
          <w:sz w:val="28"/>
          <w:szCs w:val="28"/>
        </w:rPr>
        <w:t xml:space="preserve"> </w:t>
      </w:r>
      <w:r w:rsidR="00786C10" w:rsidRPr="00736A91">
        <w:rPr>
          <w:sz w:val="28"/>
          <w:szCs w:val="28"/>
        </w:rPr>
        <w:t>обучения.</w:t>
      </w:r>
    </w:p>
    <w:p w:rsidR="00991260" w:rsidRPr="00736A91" w:rsidRDefault="00786C10" w:rsidP="00736A91">
      <w:pPr>
        <w:widowControl w:val="0"/>
        <w:autoSpaceDE w:val="0"/>
        <w:autoSpaceDN w:val="0"/>
        <w:spacing w:after="0" w:line="360" w:lineRule="auto"/>
        <w:ind w:right="-2" w:firstLine="709"/>
        <w:jc w:val="both"/>
        <w:rPr>
          <w:rFonts w:ascii="Times New Roman" w:eastAsia="Times New Roman" w:hAnsi="Times New Roman" w:cs="Times New Roman"/>
          <w:sz w:val="28"/>
          <w:szCs w:val="28"/>
        </w:rPr>
      </w:pPr>
      <w:r w:rsidRPr="00736A91">
        <w:rPr>
          <w:rFonts w:ascii="Times New Roman" w:eastAsia="Times New Roman" w:hAnsi="Times New Roman" w:cs="Times New Roman"/>
          <w:sz w:val="28"/>
          <w:szCs w:val="28"/>
        </w:rPr>
        <w:t>При</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обучении</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по</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индивидуальному</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плану</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обучающихся</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инвалидов</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и</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лиц</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с</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ограниченными возможностями здоровья срок получения образования может быть увеличен не</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более чем на один год по сравнению со сроком получения образования для соответствующей</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формы</w:t>
      </w:r>
      <w:r w:rsidRPr="00736A91">
        <w:rPr>
          <w:rFonts w:ascii="Times New Roman" w:eastAsia="Times New Roman" w:hAnsi="Times New Roman" w:cs="Times New Roman"/>
          <w:spacing w:val="-1"/>
          <w:sz w:val="28"/>
          <w:szCs w:val="28"/>
        </w:rPr>
        <w:t xml:space="preserve"> </w:t>
      </w:r>
      <w:r w:rsidRPr="00736A91">
        <w:rPr>
          <w:rFonts w:ascii="Times New Roman" w:eastAsia="Times New Roman" w:hAnsi="Times New Roman" w:cs="Times New Roman"/>
          <w:sz w:val="28"/>
          <w:szCs w:val="28"/>
        </w:rPr>
        <w:t>обучения.</w:t>
      </w:r>
    </w:p>
    <w:p w:rsidR="00991260" w:rsidRPr="00736A91" w:rsidRDefault="00991260" w:rsidP="00736A91">
      <w:pPr>
        <w:widowControl w:val="0"/>
        <w:autoSpaceDE w:val="0"/>
        <w:autoSpaceDN w:val="0"/>
        <w:spacing w:after="0" w:line="360" w:lineRule="auto"/>
        <w:ind w:right="-2" w:firstLine="709"/>
        <w:jc w:val="both"/>
        <w:rPr>
          <w:rFonts w:ascii="Times New Roman" w:eastAsia="Times New Roman" w:hAnsi="Times New Roman" w:cs="Times New Roman"/>
          <w:sz w:val="28"/>
          <w:szCs w:val="28"/>
        </w:rPr>
      </w:pPr>
      <w:r w:rsidRPr="00736A91">
        <w:rPr>
          <w:rFonts w:ascii="Times New Roman" w:eastAsia="Times New Roman" w:hAnsi="Times New Roman" w:cs="Times New Roman"/>
          <w:sz w:val="28"/>
          <w:szCs w:val="28"/>
        </w:rPr>
        <w:t>1.9.</w:t>
      </w:r>
      <w:r w:rsidRPr="00736A91">
        <w:rPr>
          <w:rFonts w:ascii="Times New Roman" w:hAnsi="Times New Roman" w:cs="Times New Roman"/>
          <w:sz w:val="28"/>
          <w:szCs w:val="28"/>
        </w:rPr>
        <w:t xml:space="preserve"> Конкретный</w:t>
      </w:r>
      <w:r w:rsidRPr="00736A91">
        <w:rPr>
          <w:rFonts w:ascii="Times New Roman" w:hAnsi="Times New Roman" w:cs="Times New Roman"/>
          <w:spacing w:val="1"/>
          <w:sz w:val="28"/>
          <w:szCs w:val="28"/>
        </w:rPr>
        <w:t xml:space="preserve"> </w:t>
      </w:r>
      <w:r w:rsidRPr="00736A91">
        <w:rPr>
          <w:rFonts w:ascii="Times New Roman" w:hAnsi="Times New Roman" w:cs="Times New Roman"/>
          <w:sz w:val="28"/>
          <w:szCs w:val="28"/>
        </w:rPr>
        <w:t>срок</w:t>
      </w:r>
      <w:r w:rsidRPr="00736A91">
        <w:rPr>
          <w:rFonts w:ascii="Times New Roman" w:hAnsi="Times New Roman" w:cs="Times New Roman"/>
          <w:spacing w:val="1"/>
          <w:sz w:val="28"/>
          <w:szCs w:val="28"/>
        </w:rPr>
        <w:t xml:space="preserve"> </w:t>
      </w:r>
      <w:r w:rsidRPr="00736A91">
        <w:rPr>
          <w:rFonts w:ascii="Times New Roman" w:hAnsi="Times New Roman" w:cs="Times New Roman"/>
          <w:sz w:val="28"/>
          <w:szCs w:val="28"/>
        </w:rPr>
        <w:t>получения</w:t>
      </w:r>
      <w:r w:rsidRPr="00736A91">
        <w:rPr>
          <w:rFonts w:ascii="Times New Roman" w:hAnsi="Times New Roman" w:cs="Times New Roman"/>
          <w:spacing w:val="1"/>
          <w:sz w:val="28"/>
          <w:szCs w:val="28"/>
        </w:rPr>
        <w:t xml:space="preserve"> </w:t>
      </w:r>
      <w:r w:rsidRPr="00736A91">
        <w:rPr>
          <w:rFonts w:ascii="Times New Roman" w:hAnsi="Times New Roman" w:cs="Times New Roman"/>
          <w:sz w:val="28"/>
          <w:szCs w:val="28"/>
        </w:rPr>
        <w:t>образования</w:t>
      </w:r>
      <w:r w:rsidRPr="00736A91">
        <w:rPr>
          <w:rFonts w:ascii="Times New Roman" w:hAnsi="Times New Roman" w:cs="Times New Roman"/>
          <w:spacing w:val="1"/>
          <w:sz w:val="28"/>
          <w:szCs w:val="28"/>
        </w:rPr>
        <w:t xml:space="preserve"> </w:t>
      </w:r>
      <w:r w:rsidRPr="00736A91">
        <w:rPr>
          <w:rFonts w:ascii="Times New Roman" w:hAnsi="Times New Roman" w:cs="Times New Roman"/>
          <w:sz w:val="28"/>
          <w:szCs w:val="28"/>
        </w:rPr>
        <w:t>по индивидуальному учебному плану, в том числе при ускоренном обучении,</w:t>
      </w:r>
      <w:r w:rsidRPr="00736A91">
        <w:rPr>
          <w:rFonts w:ascii="Times New Roman" w:hAnsi="Times New Roman" w:cs="Times New Roman"/>
          <w:spacing w:val="-57"/>
          <w:sz w:val="28"/>
          <w:szCs w:val="28"/>
        </w:rPr>
        <w:t xml:space="preserve"> </w:t>
      </w:r>
      <w:r w:rsidRPr="00736A91">
        <w:rPr>
          <w:rFonts w:ascii="Times New Roman" w:hAnsi="Times New Roman" w:cs="Times New Roman"/>
          <w:sz w:val="28"/>
          <w:szCs w:val="28"/>
        </w:rPr>
        <w:t>определяется образовательной организацией самостоятельно в пределах сроков, установленных</w:t>
      </w:r>
      <w:r w:rsidRPr="00736A91">
        <w:rPr>
          <w:rFonts w:ascii="Times New Roman" w:hAnsi="Times New Roman" w:cs="Times New Roman"/>
          <w:spacing w:val="-57"/>
          <w:sz w:val="28"/>
          <w:szCs w:val="28"/>
        </w:rPr>
        <w:t xml:space="preserve"> </w:t>
      </w:r>
      <w:r w:rsidRPr="00736A91">
        <w:rPr>
          <w:rFonts w:ascii="Times New Roman" w:hAnsi="Times New Roman" w:cs="Times New Roman"/>
          <w:sz w:val="28"/>
          <w:szCs w:val="28"/>
        </w:rPr>
        <w:t>пунктом</w:t>
      </w:r>
      <w:r w:rsidRPr="00736A91">
        <w:rPr>
          <w:rFonts w:ascii="Times New Roman" w:hAnsi="Times New Roman" w:cs="Times New Roman"/>
          <w:spacing w:val="-3"/>
          <w:sz w:val="28"/>
          <w:szCs w:val="28"/>
        </w:rPr>
        <w:t xml:space="preserve"> </w:t>
      </w:r>
      <w:r w:rsidRPr="00736A91">
        <w:rPr>
          <w:rFonts w:ascii="Times New Roman" w:hAnsi="Times New Roman" w:cs="Times New Roman"/>
          <w:sz w:val="28"/>
          <w:szCs w:val="28"/>
        </w:rPr>
        <w:t>1.10</w:t>
      </w:r>
      <w:r w:rsidRPr="00736A91">
        <w:rPr>
          <w:rFonts w:ascii="Times New Roman" w:hAnsi="Times New Roman" w:cs="Times New Roman"/>
          <w:spacing w:val="-2"/>
          <w:sz w:val="28"/>
          <w:szCs w:val="28"/>
        </w:rPr>
        <w:t xml:space="preserve"> </w:t>
      </w:r>
      <w:r w:rsidRPr="00736A91">
        <w:rPr>
          <w:rFonts w:ascii="Times New Roman" w:hAnsi="Times New Roman" w:cs="Times New Roman"/>
          <w:sz w:val="28"/>
          <w:szCs w:val="28"/>
        </w:rPr>
        <w:t>ФГОС</w:t>
      </w:r>
      <w:r w:rsidRPr="00736A91">
        <w:rPr>
          <w:rFonts w:ascii="Times New Roman" w:hAnsi="Times New Roman" w:cs="Times New Roman"/>
          <w:spacing w:val="-3"/>
          <w:sz w:val="28"/>
          <w:szCs w:val="28"/>
        </w:rPr>
        <w:t xml:space="preserve"> </w:t>
      </w:r>
      <w:r w:rsidRPr="00736A91">
        <w:rPr>
          <w:rFonts w:ascii="Times New Roman" w:hAnsi="Times New Roman" w:cs="Times New Roman"/>
          <w:sz w:val="28"/>
          <w:szCs w:val="28"/>
        </w:rPr>
        <w:t>СПО</w:t>
      </w:r>
      <w:r w:rsidRPr="00736A91">
        <w:rPr>
          <w:rFonts w:ascii="Times New Roman" w:hAnsi="Times New Roman" w:cs="Times New Roman"/>
          <w:spacing w:val="-3"/>
          <w:sz w:val="28"/>
          <w:szCs w:val="28"/>
        </w:rPr>
        <w:t xml:space="preserve"> </w:t>
      </w:r>
      <w:r w:rsidRPr="00736A91">
        <w:rPr>
          <w:rFonts w:ascii="Times New Roman" w:hAnsi="Times New Roman" w:cs="Times New Roman"/>
          <w:sz w:val="28"/>
          <w:szCs w:val="28"/>
        </w:rPr>
        <w:t>по</w:t>
      </w:r>
      <w:r w:rsidRPr="00736A91">
        <w:rPr>
          <w:rFonts w:ascii="Times New Roman" w:hAnsi="Times New Roman" w:cs="Times New Roman"/>
          <w:spacing w:val="-2"/>
          <w:sz w:val="28"/>
          <w:szCs w:val="28"/>
        </w:rPr>
        <w:t xml:space="preserve"> </w:t>
      </w:r>
      <w:r w:rsidRPr="00736A91">
        <w:rPr>
          <w:rFonts w:ascii="Times New Roman" w:hAnsi="Times New Roman" w:cs="Times New Roman"/>
          <w:sz w:val="28"/>
          <w:szCs w:val="28"/>
        </w:rPr>
        <w:t>специальности</w:t>
      </w:r>
      <w:r w:rsidRPr="00736A91">
        <w:rPr>
          <w:rFonts w:ascii="Times New Roman" w:hAnsi="Times New Roman" w:cs="Times New Roman"/>
          <w:spacing w:val="-2"/>
          <w:sz w:val="28"/>
          <w:szCs w:val="28"/>
        </w:rPr>
        <w:t xml:space="preserve"> </w:t>
      </w:r>
      <w:r w:rsidR="002A1691">
        <w:rPr>
          <w:rFonts w:ascii="Times New Roman" w:hAnsi="Times New Roman" w:cs="Times New Roman"/>
          <w:sz w:val="28"/>
          <w:szCs w:val="28"/>
        </w:rPr>
        <w:t>23.02.09 Автоматика и телемеханика на транспорте (железнодорожном транспорте)</w:t>
      </w:r>
      <w:r w:rsidRPr="00736A91">
        <w:rPr>
          <w:rFonts w:ascii="Times New Roman" w:hAnsi="Times New Roman" w:cs="Times New Roman"/>
          <w:sz w:val="28"/>
          <w:szCs w:val="28"/>
        </w:rPr>
        <w:t>.</w:t>
      </w:r>
    </w:p>
    <w:p w:rsidR="00D03FFA" w:rsidRPr="00736A91" w:rsidRDefault="00991260"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bCs/>
          <w:sz w:val="28"/>
          <w:szCs w:val="28"/>
          <w:lang w:eastAsia="ru-RU"/>
        </w:rPr>
        <w:t>1.10.</w:t>
      </w:r>
      <w:r w:rsidR="00D03FFA" w:rsidRPr="00736A91">
        <w:rPr>
          <w:rFonts w:ascii="Times New Roman" w:eastAsia="Times New Roman" w:hAnsi="Times New Roman" w:cs="Times New Roman"/>
          <w:bCs/>
          <w:sz w:val="28"/>
          <w:szCs w:val="28"/>
          <w:lang w:eastAsia="ru-RU"/>
        </w:rPr>
        <w:t xml:space="preserve"> Нормативные основания для разработки ООП:</w:t>
      </w:r>
    </w:p>
    <w:p w:rsidR="00D03FFA" w:rsidRPr="0062233E" w:rsidRDefault="00D03FFA" w:rsidP="00736A91">
      <w:pPr>
        <w:numPr>
          <w:ilvl w:val="0"/>
          <w:numId w:val="1"/>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62233E">
        <w:rPr>
          <w:rFonts w:ascii="Times New Roman" w:eastAsia="Times New Roman" w:hAnsi="Times New Roman" w:cs="Times New Roman"/>
          <w:bCs/>
          <w:sz w:val="28"/>
          <w:szCs w:val="28"/>
          <w:lang w:eastAsia="ru-RU"/>
        </w:rPr>
        <w:lastRenderedPageBreak/>
        <w:t>Федеральный закон от 29 декабря 2012 г. №273-ФЗ «Об образовании в Российской Федерации» (с изменениями и дополнениями);</w:t>
      </w:r>
    </w:p>
    <w:p w:rsidR="00D03FFA" w:rsidRPr="0062233E" w:rsidRDefault="00D03FFA" w:rsidP="00736A91">
      <w:pPr>
        <w:numPr>
          <w:ilvl w:val="0"/>
          <w:numId w:val="1"/>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62233E">
        <w:rPr>
          <w:rFonts w:ascii="Times New Roman" w:eastAsia="Times New Roman" w:hAnsi="Times New Roman" w:cs="Times New Roman"/>
          <w:bCs/>
          <w:sz w:val="28"/>
          <w:szCs w:val="28"/>
          <w:lang w:eastAsia="ru-RU"/>
        </w:rPr>
        <w:t xml:space="preserve">Приказ Министерства просвещения России </w:t>
      </w:r>
      <w:r w:rsidRPr="002F5E9C">
        <w:rPr>
          <w:rFonts w:ascii="Times New Roman" w:eastAsia="Times New Roman" w:hAnsi="Times New Roman" w:cs="Times New Roman"/>
          <w:bCs/>
          <w:iCs/>
          <w:sz w:val="28"/>
          <w:szCs w:val="28"/>
          <w:lang w:eastAsia="ru-RU"/>
        </w:rPr>
        <w:t xml:space="preserve">от </w:t>
      </w:r>
      <w:r w:rsidR="002F5E9C" w:rsidRPr="002F5E9C">
        <w:rPr>
          <w:rFonts w:ascii="Times New Roman" w:eastAsia="Times New Roman" w:hAnsi="Times New Roman" w:cs="Times New Roman"/>
          <w:bCs/>
          <w:iCs/>
          <w:sz w:val="28"/>
          <w:szCs w:val="28"/>
          <w:lang w:eastAsia="ru-RU"/>
        </w:rPr>
        <w:t xml:space="preserve">27 августа 2024 г. N 608 </w:t>
      </w:r>
      <w:r w:rsidRPr="0062233E">
        <w:rPr>
          <w:rFonts w:ascii="Times New Roman" w:eastAsia="Times New Roman" w:hAnsi="Times New Roman" w:cs="Times New Roman"/>
          <w:bCs/>
          <w:sz w:val="28"/>
          <w:szCs w:val="28"/>
          <w:lang w:eastAsia="ru-RU"/>
        </w:rPr>
        <w:t>«</w:t>
      </w:r>
      <w:r w:rsidRPr="0062233E">
        <w:rPr>
          <w:rFonts w:ascii="Times New Roman" w:eastAsia="Times New Roman" w:hAnsi="Times New Roman" w:cs="Times New Roman"/>
          <w:bCs/>
          <w:sz w:val="28"/>
          <w:szCs w:val="28"/>
          <w:lang w:val="uk-UA" w:eastAsia="ru-RU"/>
        </w:rPr>
        <w:t xml:space="preserve">Об </w:t>
      </w:r>
      <w:r w:rsidRPr="0062233E">
        <w:rPr>
          <w:rFonts w:ascii="Times New Roman" w:eastAsia="Times New Roman" w:hAnsi="Times New Roman" w:cs="Times New Roman"/>
          <w:bCs/>
          <w:sz w:val="28"/>
          <w:szCs w:val="28"/>
          <w:lang w:eastAsia="ru-RU"/>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002A1691">
        <w:rPr>
          <w:rFonts w:ascii="Times New Roman" w:eastAsia="Times New Roman" w:hAnsi="Times New Roman" w:cs="Times New Roman"/>
          <w:bCs/>
          <w:sz w:val="28"/>
          <w:szCs w:val="28"/>
          <w:lang w:eastAsia="ru-RU"/>
        </w:rPr>
        <w:t>23.02.09 Автоматика и телемеханика на транспорте (железнодорожном транспорте)</w:t>
      </w:r>
      <w:r w:rsidR="000231FD" w:rsidRPr="0062233E">
        <w:rPr>
          <w:rFonts w:ascii="Times New Roman" w:eastAsia="Times New Roman" w:hAnsi="Times New Roman" w:cs="Times New Roman"/>
          <w:bCs/>
          <w:sz w:val="28"/>
          <w:szCs w:val="28"/>
          <w:lang w:eastAsia="ru-RU"/>
        </w:rPr>
        <w:t xml:space="preserve"> (в действующей редакции)</w:t>
      </w:r>
      <w:r w:rsidRPr="0062233E">
        <w:rPr>
          <w:rFonts w:ascii="Times New Roman" w:eastAsia="Times New Roman" w:hAnsi="Times New Roman" w:cs="Times New Roman"/>
          <w:bCs/>
          <w:sz w:val="28"/>
          <w:szCs w:val="28"/>
          <w:lang w:eastAsia="ru-RU"/>
        </w:rPr>
        <w:t>;</w:t>
      </w:r>
    </w:p>
    <w:p w:rsidR="00D03FFA" w:rsidRPr="0062233E" w:rsidRDefault="00D03FFA" w:rsidP="00736A91">
      <w:pPr>
        <w:numPr>
          <w:ilvl w:val="0"/>
          <w:numId w:val="1"/>
        </w:numPr>
        <w:spacing w:after="0" w:line="360" w:lineRule="auto"/>
        <w:ind w:left="0" w:firstLine="709"/>
        <w:jc w:val="both"/>
        <w:rPr>
          <w:rFonts w:ascii="Times New Roman" w:eastAsia="Times New Roman" w:hAnsi="Times New Roman" w:cs="Times New Roman"/>
          <w:bCs/>
          <w:sz w:val="28"/>
          <w:szCs w:val="28"/>
          <w:lang/>
        </w:rPr>
      </w:pPr>
      <w:r w:rsidRPr="0062233E">
        <w:rPr>
          <w:rFonts w:ascii="Times New Roman" w:eastAsia="Times New Roman" w:hAnsi="Times New Roman" w:cs="Times New Roman"/>
          <w:bCs/>
          <w:sz w:val="28"/>
          <w:szCs w:val="28"/>
          <w:lang/>
        </w:rPr>
        <w:t xml:space="preserve">Приказ Министерства просвещения </w:t>
      </w:r>
      <w:r w:rsidRPr="0062233E">
        <w:rPr>
          <w:rFonts w:ascii="Times New Roman" w:eastAsia="Times New Roman" w:hAnsi="Times New Roman" w:cs="Times New Roman"/>
          <w:bCs/>
          <w:sz w:val="28"/>
          <w:szCs w:val="28"/>
          <w:lang/>
        </w:rPr>
        <w:t xml:space="preserve">России </w:t>
      </w:r>
      <w:r w:rsidRPr="0062233E">
        <w:rPr>
          <w:rFonts w:ascii="Times New Roman" w:eastAsia="Times New Roman" w:hAnsi="Times New Roman" w:cs="Times New Roman"/>
          <w:bCs/>
          <w:sz w:val="28"/>
          <w:szCs w:val="28"/>
          <w:lang/>
        </w:rPr>
        <w:t>от 24.08.2022 №762</w:t>
      </w:r>
      <w:r w:rsidRPr="0062233E">
        <w:rPr>
          <w:rFonts w:ascii="Times New Roman" w:eastAsia="Times New Roman" w:hAnsi="Times New Roman" w:cs="Times New Roman"/>
          <w:bCs/>
          <w:sz w:val="28"/>
          <w:szCs w:val="28"/>
          <w:lang/>
        </w:rPr>
        <w:t xml:space="preserve"> «Об утверждении </w:t>
      </w:r>
      <w:r w:rsidRPr="0062233E">
        <w:rPr>
          <w:rFonts w:ascii="Times New Roman" w:eastAsia="Times New Roman" w:hAnsi="Times New Roman" w:cs="Times New Roman"/>
          <w:bCs/>
          <w:sz w:val="28"/>
          <w:szCs w:val="28"/>
          <w:lang/>
        </w:rPr>
        <w:t>Поряд</w:t>
      </w:r>
      <w:r w:rsidRPr="0062233E">
        <w:rPr>
          <w:rFonts w:ascii="Times New Roman" w:eastAsia="Times New Roman" w:hAnsi="Times New Roman" w:cs="Times New Roman"/>
          <w:bCs/>
          <w:sz w:val="28"/>
          <w:szCs w:val="28"/>
          <w:lang/>
        </w:rPr>
        <w:t>ка</w:t>
      </w:r>
      <w:r w:rsidRPr="0062233E">
        <w:rPr>
          <w:rFonts w:ascii="Times New Roman" w:eastAsia="Times New Roman" w:hAnsi="Times New Roman" w:cs="Times New Roman"/>
          <w:bCs/>
          <w:sz w:val="28"/>
          <w:szCs w:val="28"/>
          <w:lang/>
        </w:rPr>
        <w:t xml:space="preserve"> организации и осуществления образовательной деятельности по образовательным программам среднего профессионального образования</w:t>
      </w:r>
      <w:r w:rsidRPr="0062233E">
        <w:rPr>
          <w:rFonts w:ascii="Times New Roman" w:eastAsia="Times New Roman" w:hAnsi="Times New Roman" w:cs="Times New Roman"/>
          <w:bCs/>
          <w:sz w:val="28"/>
          <w:szCs w:val="28"/>
          <w:lang/>
        </w:rPr>
        <w:t>»</w:t>
      </w:r>
      <w:r w:rsidR="00DE1A76" w:rsidRPr="0062233E">
        <w:rPr>
          <w:rFonts w:ascii="Times New Roman" w:eastAsia="Times New Roman" w:hAnsi="Times New Roman" w:cs="Times New Roman"/>
          <w:bCs/>
          <w:sz w:val="28"/>
          <w:szCs w:val="28"/>
          <w:lang/>
        </w:rPr>
        <w:t>;</w:t>
      </w:r>
    </w:p>
    <w:p w:rsidR="00D03FFA" w:rsidRPr="0062233E" w:rsidRDefault="00D03FFA" w:rsidP="00736A91">
      <w:pPr>
        <w:numPr>
          <w:ilvl w:val="0"/>
          <w:numId w:val="1"/>
        </w:numPr>
        <w:spacing w:after="0" w:line="360" w:lineRule="auto"/>
        <w:ind w:left="0" w:firstLine="709"/>
        <w:jc w:val="both"/>
        <w:rPr>
          <w:rFonts w:ascii="Times New Roman" w:eastAsia="Times New Roman" w:hAnsi="Times New Roman" w:cs="Times New Roman"/>
          <w:bCs/>
          <w:sz w:val="28"/>
          <w:szCs w:val="28"/>
          <w:lang/>
        </w:rPr>
      </w:pPr>
      <w:r w:rsidRPr="0062233E">
        <w:rPr>
          <w:rFonts w:ascii="Times New Roman" w:eastAsia="Times New Roman" w:hAnsi="Times New Roman" w:cs="Times New Roman"/>
          <w:bCs/>
          <w:sz w:val="28"/>
          <w:szCs w:val="28"/>
          <w:lang/>
        </w:rPr>
        <w:t>Приказ Мин</w:t>
      </w:r>
      <w:r w:rsidRPr="0062233E">
        <w:rPr>
          <w:rFonts w:ascii="Times New Roman" w:eastAsia="Times New Roman" w:hAnsi="Times New Roman" w:cs="Times New Roman"/>
          <w:bCs/>
          <w:sz w:val="28"/>
          <w:szCs w:val="28"/>
          <w:lang/>
        </w:rPr>
        <w:t>просвещения</w:t>
      </w:r>
      <w:r w:rsidRPr="0062233E">
        <w:rPr>
          <w:rFonts w:ascii="Times New Roman" w:eastAsia="Times New Roman" w:hAnsi="Times New Roman" w:cs="Times New Roman"/>
          <w:bCs/>
          <w:sz w:val="28"/>
          <w:szCs w:val="28"/>
          <w:lang/>
        </w:rPr>
        <w:t xml:space="preserve"> России от </w:t>
      </w:r>
      <w:r w:rsidRPr="0062233E">
        <w:rPr>
          <w:rFonts w:ascii="Times New Roman" w:eastAsia="Times New Roman" w:hAnsi="Times New Roman" w:cs="Times New Roman"/>
          <w:bCs/>
          <w:sz w:val="28"/>
          <w:szCs w:val="28"/>
          <w:lang/>
        </w:rPr>
        <w:t>08 ноября</w:t>
      </w:r>
      <w:r w:rsidRPr="0062233E">
        <w:rPr>
          <w:rFonts w:ascii="Times New Roman" w:eastAsia="Times New Roman" w:hAnsi="Times New Roman" w:cs="Times New Roman"/>
          <w:bCs/>
          <w:sz w:val="28"/>
          <w:szCs w:val="28"/>
          <w:lang/>
        </w:rPr>
        <w:t xml:space="preserve"> 20</w:t>
      </w:r>
      <w:r w:rsidRPr="0062233E">
        <w:rPr>
          <w:rFonts w:ascii="Times New Roman" w:eastAsia="Times New Roman" w:hAnsi="Times New Roman" w:cs="Times New Roman"/>
          <w:bCs/>
          <w:sz w:val="28"/>
          <w:szCs w:val="28"/>
          <w:lang/>
        </w:rPr>
        <w:t>21</w:t>
      </w:r>
      <w:r w:rsidRPr="0062233E">
        <w:rPr>
          <w:rFonts w:ascii="Times New Roman" w:eastAsia="Times New Roman" w:hAnsi="Times New Roman" w:cs="Times New Roman"/>
          <w:bCs/>
          <w:sz w:val="28"/>
          <w:szCs w:val="28"/>
          <w:lang/>
        </w:rPr>
        <w:t xml:space="preserve"> г. № </w:t>
      </w:r>
      <w:r w:rsidRPr="0062233E">
        <w:rPr>
          <w:rFonts w:ascii="Times New Roman" w:eastAsia="Times New Roman" w:hAnsi="Times New Roman" w:cs="Times New Roman"/>
          <w:bCs/>
          <w:sz w:val="28"/>
          <w:szCs w:val="28"/>
          <w:lang/>
        </w:rPr>
        <w:t>800</w:t>
      </w:r>
      <w:r w:rsidRPr="0062233E">
        <w:rPr>
          <w:rFonts w:ascii="Times New Roman" w:eastAsia="Times New Roman" w:hAnsi="Times New Roman" w:cs="Times New Roman"/>
          <w:bCs/>
          <w:sz w:val="28"/>
          <w:szCs w:val="28"/>
          <w:lang/>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DA3FAE" w:rsidRPr="00AC24CA" w:rsidRDefault="00D03FFA" w:rsidP="00736A91">
      <w:pPr>
        <w:numPr>
          <w:ilvl w:val="0"/>
          <w:numId w:val="1"/>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DA3FAE">
        <w:rPr>
          <w:rFonts w:ascii="Times New Roman" w:eastAsia="Times New Roman" w:hAnsi="Times New Roman" w:cs="Times New Roman"/>
          <w:bCs/>
          <w:sz w:val="28"/>
          <w:szCs w:val="28"/>
          <w:lang/>
        </w:rPr>
        <w:t xml:space="preserve">Приказ Минобрнауки России </w:t>
      </w:r>
      <w:r w:rsidRPr="00DA3FAE">
        <w:rPr>
          <w:rFonts w:ascii="Times New Roman" w:eastAsia="Times New Roman" w:hAnsi="Times New Roman" w:cs="Times New Roman"/>
          <w:bCs/>
          <w:sz w:val="28"/>
          <w:szCs w:val="28"/>
          <w:lang/>
        </w:rPr>
        <w:t>№</w:t>
      </w:r>
      <w:r w:rsidRPr="00DA3FAE">
        <w:rPr>
          <w:rFonts w:ascii="Times New Roman" w:eastAsia="Times New Roman" w:hAnsi="Times New Roman" w:cs="Times New Roman"/>
          <w:bCs/>
          <w:sz w:val="28"/>
          <w:szCs w:val="28"/>
          <w:lang/>
        </w:rPr>
        <w:t xml:space="preserve"> 885, Минпросвещения России </w:t>
      </w:r>
      <w:r w:rsidRPr="00DA3FAE">
        <w:rPr>
          <w:rFonts w:ascii="Times New Roman" w:eastAsia="Times New Roman" w:hAnsi="Times New Roman" w:cs="Times New Roman"/>
          <w:bCs/>
          <w:sz w:val="28"/>
          <w:szCs w:val="28"/>
          <w:lang/>
        </w:rPr>
        <w:t>№</w:t>
      </w:r>
      <w:r w:rsidRPr="00DA3FAE">
        <w:rPr>
          <w:rFonts w:ascii="Times New Roman" w:eastAsia="Times New Roman" w:hAnsi="Times New Roman" w:cs="Times New Roman"/>
          <w:bCs/>
          <w:sz w:val="28"/>
          <w:szCs w:val="28"/>
          <w:lang/>
        </w:rPr>
        <w:t xml:space="preserve"> 390 от </w:t>
      </w:r>
      <w:r w:rsidRPr="00DA3FAE">
        <w:rPr>
          <w:rFonts w:ascii="Times New Roman" w:eastAsia="Times New Roman" w:hAnsi="Times New Roman" w:cs="Times New Roman"/>
          <w:bCs/>
          <w:sz w:val="28"/>
          <w:szCs w:val="28"/>
          <w:lang/>
        </w:rPr>
        <w:t>0</w:t>
      </w:r>
      <w:r w:rsidRPr="00DA3FAE">
        <w:rPr>
          <w:rFonts w:ascii="Times New Roman" w:eastAsia="Times New Roman" w:hAnsi="Times New Roman" w:cs="Times New Roman"/>
          <w:bCs/>
          <w:sz w:val="28"/>
          <w:szCs w:val="28"/>
          <w:lang/>
        </w:rPr>
        <w:t>5</w:t>
      </w:r>
      <w:r w:rsidRPr="00DA3FAE">
        <w:rPr>
          <w:rFonts w:ascii="Times New Roman" w:eastAsia="Times New Roman" w:hAnsi="Times New Roman" w:cs="Times New Roman"/>
          <w:bCs/>
          <w:sz w:val="28"/>
          <w:szCs w:val="28"/>
          <w:lang/>
        </w:rPr>
        <w:t xml:space="preserve"> августа </w:t>
      </w:r>
      <w:r w:rsidRPr="00DA3FAE">
        <w:rPr>
          <w:rFonts w:ascii="Times New Roman" w:eastAsia="Times New Roman" w:hAnsi="Times New Roman" w:cs="Times New Roman"/>
          <w:bCs/>
          <w:sz w:val="28"/>
          <w:szCs w:val="28"/>
          <w:lang/>
        </w:rPr>
        <w:t xml:space="preserve">2020 </w:t>
      </w:r>
      <w:r w:rsidRPr="00DA3FAE">
        <w:rPr>
          <w:rFonts w:ascii="Times New Roman" w:eastAsia="Times New Roman" w:hAnsi="Times New Roman" w:cs="Times New Roman"/>
          <w:bCs/>
          <w:sz w:val="28"/>
          <w:szCs w:val="28"/>
          <w:lang/>
        </w:rPr>
        <w:t>г. «</w:t>
      </w:r>
      <w:r w:rsidRPr="00DA3FAE">
        <w:rPr>
          <w:rFonts w:ascii="Times New Roman" w:eastAsia="Times New Roman" w:hAnsi="Times New Roman" w:cs="Times New Roman"/>
          <w:bCs/>
          <w:sz w:val="28"/>
          <w:szCs w:val="28"/>
          <w:lang/>
        </w:rPr>
        <w:t>О практической подготовке обучающихся</w:t>
      </w:r>
      <w:r w:rsidRPr="00DA3FAE">
        <w:rPr>
          <w:rFonts w:ascii="Times New Roman" w:eastAsia="Times New Roman" w:hAnsi="Times New Roman" w:cs="Times New Roman"/>
          <w:bCs/>
          <w:sz w:val="28"/>
          <w:szCs w:val="28"/>
          <w:lang/>
        </w:rPr>
        <w:t>»</w:t>
      </w:r>
      <w:r w:rsidRPr="00DA3FAE">
        <w:rPr>
          <w:rFonts w:ascii="Times New Roman" w:eastAsia="Times New Roman" w:hAnsi="Times New Roman" w:cs="Times New Roman"/>
          <w:bCs/>
          <w:sz w:val="28"/>
          <w:szCs w:val="28"/>
          <w:lang/>
        </w:rPr>
        <w:t xml:space="preserve"> (вместе с </w:t>
      </w:r>
      <w:r w:rsidRPr="00DA3FAE">
        <w:rPr>
          <w:rFonts w:ascii="Times New Roman" w:eastAsia="Times New Roman" w:hAnsi="Times New Roman" w:cs="Times New Roman"/>
          <w:bCs/>
          <w:sz w:val="28"/>
          <w:szCs w:val="28"/>
          <w:lang/>
        </w:rPr>
        <w:t>«</w:t>
      </w:r>
      <w:r w:rsidRPr="00AC24CA">
        <w:rPr>
          <w:rFonts w:ascii="Times New Roman" w:eastAsia="Times New Roman" w:hAnsi="Times New Roman" w:cs="Times New Roman"/>
          <w:bCs/>
          <w:sz w:val="28"/>
          <w:szCs w:val="28"/>
          <w:lang/>
        </w:rPr>
        <w:t>Положением о практической подготовке обучающихся</w:t>
      </w:r>
      <w:r w:rsidRPr="00AC24CA">
        <w:rPr>
          <w:rFonts w:ascii="Times New Roman" w:eastAsia="Times New Roman" w:hAnsi="Times New Roman" w:cs="Times New Roman"/>
          <w:bCs/>
          <w:sz w:val="28"/>
          <w:szCs w:val="28"/>
          <w:lang/>
        </w:rPr>
        <w:t>»</w:t>
      </w:r>
      <w:r w:rsidR="00DE1A76" w:rsidRPr="00AC24CA">
        <w:rPr>
          <w:rFonts w:ascii="Times New Roman" w:eastAsia="Times New Roman" w:hAnsi="Times New Roman" w:cs="Times New Roman"/>
          <w:bCs/>
          <w:sz w:val="28"/>
          <w:szCs w:val="28"/>
          <w:lang/>
        </w:rPr>
        <w:t>)</w:t>
      </w:r>
      <w:r w:rsidRPr="00AC24CA">
        <w:rPr>
          <w:rFonts w:ascii="Times New Roman" w:eastAsia="Times New Roman" w:hAnsi="Times New Roman" w:cs="Times New Roman"/>
          <w:bCs/>
          <w:sz w:val="28"/>
          <w:szCs w:val="28"/>
          <w:lang/>
        </w:rPr>
        <w:t>;</w:t>
      </w:r>
    </w:p>
    <w:p w:rsidR="00DA3FAE" w:rsidRPr="00AC24CA" w:rsidRDefault="00DA3FAE" w:rsidP="00736A91">
      <w:pPr>
        <w:numPr>
          <w:ilvl w:val="0"/>
          <w:numId w:val="1"/>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AC24CA">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03 марта 2022 года № 103н «Об утверждении профессионального стандарта «Работник по обслуживанию и ремонту устройств железнодорожной автоматики и телемеханики» (зарегистрирован Министерством юстиции Российской Федерации 06 апреля 2022 г., регистрационный №68075)</w:t>
      </w:r>
      <w:r w:rsidR="00DC34DE" w:rsidRPr="00AC24CA">
        <w:rPr>
          <w:rFonts w:ascii="Times New Roman" w:eastAsia="Times New Roman" w:hAnsi="Times New Roman" w:cs="Times New Roman"/>
          <w:bCs/>
          <w:sz w:val="28"/>
          <w:szCs w:val="28"/>
          <w:lang w:eastAsia="ru-RU"/>
        </w:rPr>
        <w:t>;</w:t>
      </w:r>
    </w:p>
    <w:p w:rsidR="00DC34DE" w:rsidRPr="00DC34DE" w:rsidRDefault="00DC34DE" w:rsidP="00DC34DE">
      <w:pPr>
        <w:numPr>
          <w:ilvl w:val="0"/>
          <w:numId w:val="1"/>
        </w:numPr>
        <w:suppressAutoHyphens/>
        <w:spacing w:after="0" w:line="360" w:lineRule="auto"/>
        <w:ind w:left="0" w:firstLine="709"/>
        <w:jc w:val="both"/>
        <w:rPr>
          <w:rFonts w:ascii="Times New Roman" w:eastAsia="Times New Roman" w:hAnsi="Times New Roman" w:cs="Times New Roman"/>
          <w:bCs/>
          <w:color w:val="000000"/>
          <w:sz w:val="28"/>
          <w:szCs w:val="28"/>
          <w:lang w:eastAsia="ru-RU"/>
        </w:rPr>
      </w:pPr>
      <w:bookmarkStart w:id="6" w:name="_Hlk197502467"/>
      <w:r w:rsidRPr="00DC34DE">
        <w:rPr>
          <w:rFonts w:ascii="Times New Roman" w:eastAsia="Times New Roman" w:hAnsi="Times New Roman" w:cs="Times New Roman"/>
          <w:bCs/>
          <w:color w:val="000000"/>
          <w:sz w:val="28"/>
          <w:szCs w:val="28"/>
          <w:lang w:eastAsia="ru-RU"/>
        </w:rPr>
        <w:t>Приказ Минобрнауки России от 17 мая 2012 г. № 413 «Об утверждении федерального государственного образовательного стандарта среднего общего образования (в действующей редакции);</w:t>
      </w:r>
    </w:p>
    <w:p w:rsidR="00DC34DE" w:rsidRPr="00DC34DE" w:rsidRDefault="00DC34DE" w:rsidP="00DC34DE">
      <w:pPr>
        <w:numPr>
          <w:ilvl w:val="0"/>
          <w:numId w:val="1"/>
        </w:numPr>
        <w:suppressAutoHyphens/>
        <w:spacing w:after="0" w:line="360" w:lineRule="auto"/>
        <w:ind w:left="0" w:firstLine="709"/>
        <w:jc w:val="both"/>
        <w:rPr>
          <w:rFonts w:ascii="Times New Roman" w:eastAsia="Times New Roman" w:hAnsi="Times New Roman" w:cs="Times New Roman"/>
          <w:bCs/>
          <w:color w:val="000000"/>
          <w:sz w:val="28"/>
          <w:szCs w:val="28"/>
          <w:lang w:eastAsia="ru-RU"/>
        </w:rPr>
      </w:pPr>
      <w:bookmarkStart w:id="7" w:name="_Hlk197502705"/>
      <w:bookmarkEnd w:id="6"/>
      <w:r w:rsidRPr="00DC34DE">
        <w:rPr>
          <w:rFonts w:ascii="Times New Roman" w:eastAsia="Times New Roman" w:hAnsi="Times New Roman" w:cs="Times New Roman"/>
          <w:bCs/>
          <w:color w:val="000000"/>
          <w:sz w:val="28"/>
          <w:szCs w:val="28"/>
          <w:lang w:eastAsia="ru-RU"/>
        </w:rPr>
        <w:t xml:space="preserve">Приказ Минпросвещения России от </w:t>
      </w:r>
      <w:bookmarkStart w:id="8" w:name="_Hlk197611978"/>
      <w:r w:rsidRPr="00DC34DE">
        <w:rPr>
          <w:rFonts w:ascii="Times New Roman" w:eastAsia="Times New Roman" w:hAnsi="Times New Roman" w:cs="Times New Roman"/>
          <w:bCs/>
          <w:color w:val="000000"/>
          <w:sz w:val="28"/>
          <w:szCs w:val="28"/>
          <w:lang w:eastAsia="ru-RU"/>
        </w:rPr>
        <w:t xml:space="preserve">18.05.2023 N 371 </w:t>
      </w:r>
      <w:bookmarkEnd w:id="8"/>
      <w:r w:rsidRPr="00DC34DE">
        <w:rPr>
          <w:rFonts w:ascii="Times New Roman" w:eastAsia="Times New Roman" w:hAnsi="Times New Roman" w:cs="Times New Roman"/>
          <w:bCs/>
          <w:color w:val="000000"/>
          <w:sz w:val="28"/>
          <w:szCs w:val="28"/>
          <w:lang w:eastAsia="ru-RU"/>
        </w:rPr>
        <w:t>"Об утверждении федеральной образовательной программы среднего общего образования"</w:t>
      </w:r>
      <w:r w:rsidR="006B3989">
        <w:rPr>
          <w:rFonts w:ascii="Times New Roman" w:eastAsia="Times New Roman" w:hAnsi="Times New Roman" w:cs="Times New Roman"/>
          <w:bCs/>
          <w:color w:val="000000"/>
          <w:sz w:val="28"/>
          <w:szCs w:val="28"/>
          <w:lang w:eastAsia="ru-RU"/>
        </w:rPr>
        <w:t xml:space="preserve"> </w:t>
      </w:r>
      <w:r w:rsidRPr="00DC34DE">
        <w:rPr>
          <w:rFonts w:ascii="Times New Roman" w:eastAsia="Times New Roman" w:hAnsi="Times New Roman" w:cs="Times New Roman"/>
          <w:bCs/>
          <w:color w:val="000000"/>
          <w:sz w:val="28"/>
          <w:szCs w:val="28"/>
          <w:lang w:eastAsia="ru-RU"/>
        </w:rPr>
        <w:t>(в действующей редакции);</w:t>
      </w:r>
    </w:p>
    <w:p w:rsidR="00DC34DE" w:rsidRPr="00265A6A" w:rsidRDefault="00DC34DE" w:rsidP="00DC34DE">
      <w:pPr>
        <w:numPr>
          <w:ilvl w:val="0"/>
          <w:numId w:val="1"/>
        </w:numPr>
        <w:suppressAutoHyphens/>
        <w:spacing w:after="0" w:line="360" w:lineRule="auto"/>
        <w:ind w:left="0" w:firstLine="709"/>
        <w:jc w:val="both"/>
        <w:rPr>
          <w:rFonts w:ascii="Times New Roman" w:eastAsia="Times New Roman" w:hAnsi="Times New Roman" w:cs="Times New Roman"/>
          <w:bCs/>
          <w:sz w:val="28"/>
          <w:szCs w:val="28"/>
          <w:lang w:eastAsia="ru-RU"/>
        </w:rPr>
      </w:pPr>
      <w:bookmarkStart w:id="9" w:name="_Hlk197502416"/>
      <w:bookmarkEnd w:id="7"/>
      <w:r w:rsidRPr="00265A6A">
        <w:rPr>
          <w:rFonts w:ascii="Times New Roman" w:eastAsia="Times New Roman" w:hAnsi="Times New Roman" w:cs="Times New Roman"/>
          <w:bCs/>
          <w:sz w:val="28"/>
          <w:szCs w:val="28"/>
          <w:lang w:eastAsia="ru-RU"/>
        </w:rPr>
        <w:t xml:space="preserve">Письмо Департамента государственной политики в сфере среднего профессионального образования и профессионального обучения Минпросвещения </w:t>
      </w:r>
      <w:r w:rsidRPr="00265A6A">
        <w:rPr>
          <w:rFonts w:ascii="Times New Roman" w:eastAsia="Times New Roman" w:hAnsi="Times New Roman" w:cs="Times New Roman"/>
          <w:bCs/>
          <w:sz w:val="28"/>
          <w:szCs w:val="28"/>
          <w:lang w:eastAsia="ru-RU"/>
        </w:rPr>
        <w:lastRenderedPageBreak/>
        <w:t xml:space="preserve">России от </w:t>
      </w:r>
      <w:r w:rsidR="00161C61" w:rsidRPr="00265A6A">
        <w:rPr>
          <w:rFonts w:ascii="Times New Roman" w:eastAsia="Times New Roman" w:hAnsi="Times New Roman" w:cs="Times New Roman"/>
          <w:bCs/>
          <w:sz w:val="28"/>
          <w:szCs w:val="28"/>
          <w:lang w:eastAsia="ru-RU"/>
        </w:rPr>
        <w:t>14</w:t>
      </w:r>
      <w:r w:rsidRPr="00265A6A">
        <w:rPr>
          <w:rFonts w:ascii="Times New Roman" w:eastAsia="Times New Roman" w:hAnsi="Times New Roman" w:cs="Times New Roman"/>
          <w:bCs/>
          <w:sz w:val="28"/>
          <w:szCs w:val="28"/>
          <w:lang w:eastAsia="ru-RU"/>
        </w:rPr>
        <w:t>.0</w:t>
      </w:r>
      <w:r w:rsidR="00161C61" w:rsidRPr="00265A6A">
        <w:rPr>
          <w:rFonts w:ascii="Times New Roman" w:eastAsia="Times New Roman" w:hAnsi="Times New Roman" w:cs="Times New Roman"/>
          <w:bCs/>
          <w:sz w:val="28"/>
          <w:szCs w:val="28"/>
          <w:lang w:eastAsia="ru-RU"/>
        </w:rPr>
        <w:t>6</w:t>
      </w:r>
      <w:r w:rsidRPr="00265A6A">
        <w:rPr>
          <w:rFonts w:ascii="Times New Roman" w:eastAsia="Times New Roman" w:hAnsi="Times New Roman" w:cs="Times New Roman"/>
          <w:bCs/>
          <w:sz w:val="28"/>
          <w:szCs w:val="28"/>
          <w:lang w:eastAsia="ru-RU"/>
        </w:rPr>
        <w:t>.202</w:t>
      </w:r>
      <w:r w:rsidR="00161C61" w:rsidRPr="00265A6A">
        <w:rPr>
          <w:rFonts w:ascii="Times New Roman" w:eastAsia="Times New Roman" w:hAnsi="Times New Roman" w:cs="Times New Roman"/>
          <w:bCs/>
          <w:sz w:val="28"/>
          <w:szCs w:val="28"/>
          <w:lang w:eastAsia="ru-RU"/>
        </w:rPr>
        <w:t>4</w:t>
      </w:r>
      <w:r w:rsidRPr="00265A6A">
        <w:rPr>
          <w:rFonts w:ascii="Times New Roman" w:eastAsia="Times New Roman" w:hAnsi="Times New Roman" w:cs="Times New Roman"/>
          <w:bCs/>
          <w:sz w:val="28"/>
          <w:szCs w:val="28"/>
          <w:lang w:eastAsia="ru-RU"/>
        </w:rPr>
        <w:t xml:space="preserve"> № 05-</w:t>
      </w:r>
      <w:r w:rsidR="00183B8B" w:rsidRPr="00265A6A">
        <w:rPr>
          <w:rFonts w:ascii="Times New Roman" w:eastAsia="Times New Roman" w:hAnsi="Times New Roman" w:cs="Times New Roman"/>
          <w:bCs/>
          <w:sz w:val="28"/>
          <w:szCs w:val="28"/>
          <w:lang w:eastAsia="ru-RU"/>
        </w:rPr>
        <w:t>1971</w:t>
      </w:r>
      <w:r w:rsidRPr="00265A6A">
        <w:rPr>
          <w:rFonts w:ascii="Times New Roman" w:eastAsia="Times New Roman" w:hAnsi="Times New Roman" w:cs="Times New Roman"/>
          <w:bCs/>
          <w:sz w:val="28"/>
          <w:szCs w:val="28"/>
          <w:lang w:eastAsia="ru-RU"/>
        </w:rPr>
        <w:t xml:space="preserve"> (рекомендации по реализации среднего общего образования в пределах освоения образовательной программы среднего профессионального образования).</w:t>
      </w:r>
    </w:p>
    <w:bookmarkEnd w:id="9"/>
    <w:p w:rsidR="00D03FFA" w:rsidRPr="00DA3FAE" w:rsidRDefault="00D03FFA" w:rsidP="00DA3FAE">
      <w:pPr>
        <w:suppressAutoHyphens/>
        <w:spacing w:after="0" w:line="360" w:lineRule="auto"/>
        <w:ind w:left="709"/>
        <w:jc w:val="both"/>
        <w:rPr>
          <w:rFonts w:ascii="Times New Roman" w:eastAsia="Times New Roman" w:hAnsi="Times New Roman" w:cs="Times New Roman"/>
          <w:bCs/>
          <w:color w:val="000000"/>
          <w:sz w:val="28"/>
          <w:szCs w:val="28"/>
          <w:lang w:eastAsia="ru-RU"/>
        </w:rPr>
      </w:pPr>
      <w:r w:rsidRPr="00DA3FAE">
        <w:rPr>
          <w:rFonts w:ascii="Times New Roman" w:eastAsia="Times New Roman" w:hAnsi="Times New Roman" w:cs="Times New Roman"/>
          <w:bCs/>
          <w:color w:val="000000"/>
          <w:sz w:val="28"/>
          <w:szCs w:val="28"/>
          <w:lang w:eastAsia="ru-RU"/>
        </w:rPr>
        <w:t>1.</w:t>
      </w:r>
      <w:r w:rsidR="00991260" w:rsidRPr="00DA3FAE">
        <w:rPr>
          <w:rFonts w:ascii="Times New Roman" w:eastAsia="Times New Roman" w:hAnsi="Times New Roman" w:cs="Times New Roman"/>
          <w:bCs/>
          <w:color w:val="000000"/>
          <w:sz w:val="28"/>
          <w:szCs w:val="28"/>
          <w:lang w:eastAsia="ru-RU"/>
        </w:rPr>
        <w:t>11</w:t>
      </w:r>
      <w:r w:rsidRPr="00DA3FAE">
        <w:rPr>
          <w:rFonts w:ascii="Times New Roman" w:eastAsia="Times New Roman" w:hAnsi="Times New Roman" w:cs="Times New Roman"/>
          <w:bCs/>
          <w:color w:val="000000"/>
          <w:sz w:val="28"/>
          <w:szCs w:val="28"/>
          <w:lang w:eastAsia="ru-RU"/>
        </w:rPr>
        <w:t>. Перечень сокращений, используемых в тексте ООП:</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ФГОС СПО – федеральный государственный образовательный стандарт среднего профессионального образования;</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 xml:space="preserve">ООП – основная образовательная программа; </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iCs/>
          <w:color w:val="000000"/>
          <w:sz w:val="28"/>
          <w:szCs w:val="28"/>
          <w:lang w:eastAsia="ru-RU"/>
        </w:rPr>
      </w:pPr>
      <w:r w:rsidRPr="00736A91">
        <w:rPr>
          <w:rFonts w:ascii="Times New Roman" w:eastAsia="Times New Roman" w:hAnsi="Times New Roman" w:cs="Times New Roman"/>
          <w:iCs/>
          <w:color w:val="000000"/>
          <w:sz w:val="28"/>
          <w:szCs w:val="28"/>
          <w:lang w:eastAsia="ru-RU"/>
        </w:rPr>
        <w:t xml:space="preserve">ОК </w:t>
      </w:r>
      <w:r w:rsidRPr="00736A91">
        <w:rPr>
          <w:rFonts w:ascii="Times New Roman" w:eastAsia="Times New Roman" w:hAnsi="Times New Roman" w:cs="Times New Roman"/>
          <w:bCs/>
          <w:color w:val="000000"/>
          <w:sz w:val="28"/>
          <w:szCs w:val="28"/>
          <w:lang w:eastAsia="ru-RU"/>
        </w:rPr>
        <w:t xml:space="preserve">– </w:t>
      </w:r>
      <w:r w:rsidRPr="00736A91">
        <w:rPr>
          <w:rFonts w:ascii="Times New Roman" w:eastAsia="Times New Roman" w:hAnsi="Times New Roman" w:cs="Times New Roman"/>
          <w:iCs/>
          <w:color w:val="000000"/>
          <w:sz w:val="28"/>
          <w:szCs w:val="28"/>
          <w:lang w:eastAsia="ru-RU"/>
        </w:rPr>
        <w:t>общие компетенции;</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ПК – профессиональные компетенции;</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ЛР – личностные результаты;</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iCs/>
          <w:sz w:val="28"/>
          <w:szCs w:val="28"/>
          <w:lang w:eastAsia="ru-RU"/>
        </w:rPr>
      </w:pPr>
      <w:r w:rsidRPr="00736A91">
        <w:rPr>
          <w:rFonts w:ascii="Times New Roman" w:eastAsia="Times New Roman" w:hAnsi="Times New Roman" w:cs="Times New Roman"/>
          <w:bCs/>
          <w:iCs/>
          <w:sz w:val="28"/>
          <w:szCs w:val="28"/>
          <w:lang w:eastAsia="ru-RU"/>
        </w:rPr>
        <w:t>СГ – социально-гуманитарный цикл;</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iCs/>
          <w:sz w:val="28"/>
          <w:szCs w:val="28"/>
          <w:lang w:eastAsia="ru-RU"/>
        </w:rPr>
      </w:pPr>
      <w:r w:rsidRPr="00736A91">
        <w:rPr>
          <w:rFonts w:ascii="Times New Roman" w:eastAsia="Times New Roman" w:hAnsi="Times New Roman" w:cs="Times New Roman"/>
          <w:bCs/>
          <w:iCs/>
          <w:sz w:val="28"/>
          <w:szCs w:val="28"/>
          <w:lang w:eastAsia="ru-RU"/>
        </w:rPr>
        <w:t>ОП – общепрофессиональный цикл;</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iCs/>
          <w:color w:val="000000"/>
          <w:sz w:val="28"/>
          <w:szCs w:val="28"/>
          <w:lang w:eastAsia="ru-RU"/>
        </w:rPr>
      </w:pPr>
      <w:r w:rsidRPr="00736A91">
        <w:rPr>
          <w:rFonts w:ascii="Times New Roman" w:eastAsia="Times New Roman" w:hAnsi="Times New Roman" w:cs="Times New Roman"/>
          <w:bCs/>
          <w:iCs/>
          <w:sz w:val="28"/>
          <w:szCs w:val="28"/>
          <w:lang w:eastAsia="ru-RU"/>
        </w:rPr>
        <w:t>П – профессиональный цикл;</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МДК – междисциплинарный курс;</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ПМ – профессиональный модуль;</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ОП – общепрофессиональная дисциплина;</w:t>
      </w:r>
    </w:p>
    <w:p w:rsidR="00D03FFA" w:rsidRP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ДЭ – демонстрационный экзамен;</w:t>
      </w:r>
    </w:p>
    <w:p w:rsidR="00736A91" w:rsidRDefault="00D03FFA" w:rsidP="00736A91">
      <w:pPr>
        <w:tabs>
          <w:tab w:val="left" w:pos="993"/>
        </w:tabs>
        <w:suppressAutoHyphens/>
        <w:spacing w:after="0" w:line="360" w:lineRule="auto"/>
        <w:ind w:firstLine="709"/>
        <w:jc w:val="both"/>
        <w:rPr>
          <w:rFonts w:ascii="Times New Roman" w:eastAsia="Times New Roman" w:hAnsi="Times New Roman" w:cs="Times New Roman"/>
          <w:bCs/>
          <w:color w:val="000000"/>
          <w:sz w:val="28"/>
          <w:szCs w:val="28"/>
          <w:lang w:eastAsia="ru-RU"/>
        </w:rPr>
      </w:pPr>
      <w:r w:rsidRPr="00736A91">
        <w:rPr>
          <w:rFonts w:ascii="Times New Roman" w:eastAsia="Times New Roman" w:hAnsi="Times New Roman" w:cs="Times New Roman"/>
          <w:bCs/>
          <w:color w:val="000000"/>
          <w:sz w:val="28"/>
          <w:szCs w:val="28"/>
          <w:lang w:eastAsia="ru-RU"/>
        </w:rPr>
        <w:t>ГИА – государственная итоговая аттестация.</w:t>
      </w:r>
    </w:p>
    <w:p w:rsidR="00736A91" w:rsidRDefault="00736A91">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p>
    <w:p w:rsidR="00D03FFA" w:rsidRPr="00736A91" w:rsidRDefault="00D03FFA" w:rsidP="00725989">
      <w:pPr>
        <w:pStyle w:val="1"/>
        <w:rPr>
          <w:b w:val="0"/>
          <w:bCs w:val="0"/>
          <w:i/>
          <w:sz w:val="28"/>
          <w:szCs w:val="28"/>
        </w:rPr>
      </w:pPr>
      <w:bookmarkStart w:id="10" w:name="_Toc231103811"/>
      <w:r w:rsidRPr="00736A91">
        <w:rPr>
          <w:sz w:val="28"/>
          <w:szCs w:val="28"/>
        </w:rPr>
        <w:lastRenderedPageBreak/>
        <w:t>Раздел 2. Общая характеристика образовательной программы</w:t>
      </w:r>
      <w:bookmarkEnd w:id="10"/>
      <w:r w:rsidRPr="00736A91">
        <w:rPr>
          <w:sz w:val="28"/>
          <w:szCs w:val="28"/>
        </w:rPr>
        <w:t xml:space="preserve"> </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sz w:val="28"/>
          <w:szCs w:val="28"/>
          <w:lang w:eastAsia="ru-RU"/>
        </w:rPr>
      </w:pPr>
      <w:r w:rsidRPr="00736A91">
        <w:rPr>
          <w:rFonts w:ascii="Times New Roman" w:eastAsia="Times New Roman" w:hAnsi="Times New Roman" w:cs="Times New Roman"/>
          <w:sz w:val="28"/>
          <w:szCs w:val="28"/>
          <w:lang w:eastAsia="ru-RU"/>
        </w:rPr>
        <w:t xml:space="preserve">Квалификация, присваиваемая выпускникам образовательной программы: </w:t>
      </w:r>
      <w:r w:rsidR="00627EA7">
        <w:rPr>
          <w:rFonts w:ascii="Times New Roman" w:eastAsia="Times New Roman" w:hAnsi="Times New Roman" w:cs="Times New Roman"/>
          <w:sz w:val="28"/>
          <w:szCs w:val="28"/>
          <w:lang w:eastAsia="ru-RU"/>
        </w:rPr>
        <w:t>техник</w:t>
      </w:r>
      <w:r w:rsidRPr="00736A91">
        <w:rPr>
          <w:rFonts w:ascii="Times New Roman" w:eastAsia="Times New Roman" w:hAnsi="Times New Roman" w:cs="Times New Roman"/>
          <w:sz w:val="28"/>
          <w:szCs w:val="28"/>
          <w:lang w:eastAsia="ru-RU"/>
        </w:rPr>
        <w:t>.</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sz w:val="28"/>
          <w:szCs w:val="28"/>
          <w:lang w:eastAsia="ru-RU"/>
        </w:rPr>
      </w:pPr>
      <w:r w:rsidRPr="00736A91">
        <w:rPr>
          <w:rFonts w:ascii="Times New Roman" w:eastAsia="Times New Roman" w:hAnsi="Times New Roman" w:cs="Times New Roman"/>
          <w:sz w:val="28"/>
          <w:szCs w:val="28"/>
          <w:lang w:eastAsia="ru-RU"/>
        </w:rPr>
        <w:t xml:space="preserve">Направленность программы: </w:t>
      </w:r>
      <w:r w:rsidR="0017665F">
        <w:rPr>
          <w:rFonts w:ascii="Times New Roman" w:eastAsia="Times New Roman" w:hAnsi="Times New Roman" w:cs="Times New Roman"/>
          <w:sz w:val="28"/>
          <w:szCs w:val="28"/>
          <w:lang w:eastAsia="ru-RU"/>
        </w:rPr>
        <w:t>железнодорожный транспорт</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sz w:val="28"/>
          <w:szCs w:val="28"/>
          <w:lang w:eastAsia="ru-RU"/>
        </w:rPr>
      </w:pPr>
      <w:r w:rsidRPr="00736A91">
        <w:rPr>
          <w:rFonts w:ascii="Times New Roman" w:eastAsia="Times New Roman" w:hAnsi="Times New Roman" w:cs="Times New Roman"/>
          <w:sz w:val="28"/>
          <w:szCs w:val="28"/>
          <w:lang w:eastAsia="ru-RU"/>
        </w:rPr>
        <w:t xml:space="preserve">Получение образования по </w:t>
      </w:r>
      <w:r w:rsidRPr="00736A91">
        <w:rPr>
          <w:rFonts w:ascii="Times New Roman" w:eastAsia="Times New Roman" w:hAnsi="Times New Roman" w:cs="Times New Roman"/>
          <w:iCs/>
          <w:sz w:val="28"/>
          <w:szCs w:val="28"/>
          <w:lang w:eastAsia="ru-RU"/>
        </w:rPr>
        <w:t>специальности</w:t>
      </w:r>
      <w:r w:rsidRPr="00736A91">
        <w:rPr>
          <w:rFonts w:ascii="Times New Roman" w:eastAsia="Times New Roman" w:hAnsi="Times New Roman" w:cs="Times New Roman"/>
          <w:sz w:val="28"/>
          <w:szCs w:val="28"/>
          <w:lang w:eastAsia="ru-RU"/>
        </w:rPr>
        <w:t xml:space="preserve"> допускается только в профессиональной образовательной организации или образовательной организации высшего образования.</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b/>
          <w:i/>
          <w:sz w:val="28"/>
          <w:szCs w:val="28"/>
          <w:lang w:eastAsia="ru-RU"/>
        </w:rPr>
      </w:pPr>
      <w:r w:rsidRPr="00736A91">
        <w:rPr>
          <w:rFonts w:ascii="Times New Roman" w:eastAsia="Times New Roman" w:hAnsi="Times New Roman" w:cs="Times New Roman"/>
          <w:sz w:val="28"/>
          <w:szCs w:val="28"/>
          <w:lang w:eastAsia="ru-RU"/>
        </w:rPr>
        <w:t>Форма обучения: очная</w:t>
      </w:r>
      <w:r w:rsidRPr="00736A91">
        <w:rPr>
          <w:rFonts w:ascii="Times New Roman" w:eastAsia="Times New Roman" w:hAnsi="Times New Roman" w:cs="Times New Roman"/>
          <w:bCs/>
          <w:sz w:val="28"/>
          <w:szCs w:val="28"/>
          <w:lang w:eastAsia="ru-RU"/>
        </w:rPr>
        <w:t>.</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iCs/>
          <w:sz w:val="28"/>
          <w:szCs w:val="28"/>
          <w:lang w:eastAsia="ru-RU"/>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w:t>
      </w:r>
      <w:r w:rsidR="001D6C24" w:rsidRPr="00736A91">
        <w:rPr>
          <w:rFonts w:ascii="Times New Roman" w:eastAsia="Times New Roman" w:hAnsi="Times New Roman" w:cs="Times New Roman"/>
          <w:iCs/>
          <w:sz w:val="28"/>
          <w:szCs w:val="28"/>
          <w:lang w:eastAsia="ru-RU"/>
        </w:rPr>
        <w:t xml:space="preserve"> на основе требований федерального государственного образовательного стандарта среднего общего образования</w:t>
      </w:r>
      <w:r w:rsidR="00102CAB">
        <w:rPr>
          <w:rFonts w:ascii="Times New Roman" w:eastAsia="Times New Roman" w:hAnsi="Times New Roman" w:cs="Times New Roman"/>
          <w:iCs/>
          <w:sz w:val="28"/>
          <w:szCs w:val="28"/>
          <w:lang w:eastAsia="ru-RU"/>
        </w:rPr>
        <w:t>, ФГОС СПО и положений федеральной основной образовательной программы среднего общего образования с учетом получаемой специальности</w:t>
      </w:r>
      <w:r w:rsidRPr="00736A91">
        <w:rPr>
          <w:rFonts w:ascii="Times New Roman" w:eastAsia="Times New Roman" w:hAnsi="Times New Roman" w:cs="Times New Roman"/>
          <w:iCs/>
          <w:sz w:val="28"/>
          <w:szCs w:val="28"/>
          <w:lang w:eastAsia="ru-RU"/>
        </w:rPr>
        <w:t xml:space="preserve">: </w:t>
      </w:r>
      <w:r w:rsidR="002523DF" w:rsidRPr="002523DF">
        <w:rPr>
          <w:rFonts w:ascii="Times New Roman" w:eastAsia="Times New Roman" w:hAnsi="Times New Roman" w:cs="Times New Roman"/>
          <w:iCs/>
          <w:sz w:val="28"/>
          <w:szCs w:val="28"/>
          <w:lang w:eastAsia="ru-RU"/>
        </w:rPr>
        <w:t>5940</w:t>
      </w:r>
      <w:r w:rsidRPr="002523DF">
        <w:rPr>
          <w:rFonts w:ascii="Times New Roman" w:eastAsia="Times New Roman" w:hAnsi="Times New Roman" w:cs="Times New Roman"/>
          <w:iCs/>
          <w:sz w:val="28"/>
          <w:szCs w:val="28"/>
          <w:lang w:eastAsia="ru-RU"/>
        </w:rPr>
        <w:t xml:space="preserve"> </w:t>
      </w:r>
      <w:r w:rsidRPr="00736A91">
        <w:rPr>
          <w:rFonts w:ascii="Times New Roman" w:eastAsia="Times New Roman" w:hAnsi="Times New Roman" w:cs="Times New Roman"/>
          <w:iCs/>
          <w:sz w:val="28"/>
          <w:szCs w:val="28"/>
          <w:lang w:eastAsia="ru-RU"/>
        </w:rPr>
        <w:t xml:space="preserve">академических часов, со сроком обучения </w:t>
      </w:r>
      <w:r w:rsidR="00627EA7">
        <w:rPr>
          <w:rFonts w:ascii="Times New Roman" w:eastAsia="Times New Roman" w:hAnsi="Times New Roman" w:cs="Times New Roman"/>
          <w:iCs/>
          <w:sz w:val="28"/>
          <w:szCs w:val="28"/>
          <w:lang w:eastAsia="ru-RU"/>
        </w:rPr>
        <w:t>3</w:t>
      </w:r>
      <w:r w:rsidRPr="00736A91">
        <w:rPr>
          <w:rFonts w:ascii="Times New Roman" w:eastAsia="Times New Roman" w:hAnsi="Times New Roman" w:cs="Times New Roman"/>
          <w:iCs/>
          <w:sz w:val="28"/>
          <w:szCs w:val="28"/>
          <w:lang w:eastAsia="ru-RU"/>
        </w:rPr>
        <w:t xml:space="preserve"> года 10 месяцев. </w:t>
      </w:r>
    </w:p>
    <w:p w:rsidR="00725989" w:rsidRDefault="00725989">
      <w:pPr>
        <w:rPr>
          <w:rFonts w:ascii="Times New Roman" w:eastAsia="Times New Roman" w:hAnsi="Times New Roman" w:cs="Times New Roman"/>
          <w:b/>
          <w:bCs/>
          <w:kern w:val="32"/>
          <w:sz w:val="28"/>
          <w:szCs w:val="28"/>
          <w:lang/>
        </w:rPr>
      </w:pPr>
      <w:r>
        <w:rPr>
          <w:rFonts w:ascii="Times New Roman" w:eastAsia="Times New Roman" w:hAnsi="Times New Roman" w:cs="Times New Roman"/>
          <w:b/>
          <w:bCs/>
          <w:kern w:val="32"/>
          <w:sz w:val="28"/>
          <w:szCs w:val="28"/>
          <w:lang/>
        </w:rPr>
        <w:br w:type="page"/>
      </w:r>
    </w:p>
    <w:p w:rsidR="00D03FFA" w:rsidRPr="00736A91" w:rsidRDefault="00D03FFA" w:rsidP="00725989">
      <w:pPr>
        <w:pStyle w:val="1"/>
        <w:rPr>
          <w:b w:val="0"/>
          <w:bCs w:val="0"/>
          <w:sz w:val="28"/>
          <w:szCs w:val="28"/>
        </w:rPr>
      </w:pPr>
      <w:bookmarkStart w:id="11" w:name="_Toc231103812"/>
      <w:r w:rsidRPr="00736A91">
        <w:rPr>
          <w:sz w:val="28"/>
          <w:szCs w:val="28"/>
        </w:rPr>
        <w:lastRenderedPageBreak/>
        <w:t>Раздел 3. Характеристика профессиональной деятельности выпускника</w:t>
      </w:r>
      <w:bookmarkEnd w:id="11"/>
    </w:p>
    <w:p w:rsidR="00D03FFA" w:rsidRPr="00736A91" w:rsidRDefault="00D03FFA" w:rsidP="00736A91">
      <w:pPr>
        <w:suppressAutoHyphens/>
        <w:spacing w:after="0" w:line="360" w:lineRule="auto"/>
        <w:ind w:firstLine="709"/>
        <w:jc w:val="both"/>
        <w:rPr>
          <w:rFonts w:ascii="Times New Roman" w:eastAsia="Times New Roman" w:hAnsi="Times New Roman" w:cs="Times New Roman"/>
          <w:bCs/>
          <w:sz w:val="28"/>
          <w:szCs w:val="28"/>
          <w:lang w:eastAsia="ru-RU"/>
        </w:rPr>
      </w:pPr>
      <w:r w:rsidRPr="00736A91">
        <w:rPr>
          <w:rFonts w:ascii="Times New Roman" w:eastAsia="Times New Roman" w:hAnsi="Times New Roman" w:cs="Times New Roman"/>
          <w:sz w:val="28"/>
          <w:szCs w:val="28"/>
          <w:lang w:eastAsia="ru-RU"/>
        </w:rPr>
        <w:t>3.1. Область профессиональной деятельности выпускников</w:t>
      </w:r>
      <w:r w:rsidRPr="00736A91">
        <w:rPr>
          <w:rFonts w:ascii="Times New Roman" w:eastAsia="Times New Roman" w:hAnsi="Times New Roman" w:cs="Times New Roman"/>
          <w:bCs/>
          <w:sz w:val="28"/>
          <w:szCs w:val="28"/>
          <w:vertAlign w:val="superscript"/>
          <w:lang w:eastAsia="ru-RU"/>
        </w:rPr>
        <w:footnoteReference w:id="1"/>
      </w:r>
      <w:r w:rsidRPr="00736A91">
        <w:rPr>
          <w:rFonts w:ascii="Times New Roman" w:eastAsia="Times New Roman" w:hAnsi="Times New Roman" w:cs="Times New Roman"/>
          <w:sz w:val="28"/>
          <w:szCs w:val="28"/>
          <w:lang w:eastAsia="ru-RU"/>
        </w:rPr>
        <w:t xml:space="preserve">: </w:t>
      </w:r>
      <w:r w:rsidR="00845C18">
        <w:rPr>
          <w:rFonts w:ascii="Times New Roman" w:eastAsia="Times New Roman" w:hAnsi="Times New Roman" w:cs="Times New Roman"/>
          <w:bCs/>
          <w:sz w:val="28"/>
          <w:szCs w:val="28"/>
          <w:lang w:eastAsia="ru-RU"/>
        </w:rPr>
        <w:t>17 Транспорт</w:t>
      </w:r>
      <w:r w:rsidRPr="00736A91">
        <w:rPr>
          <w:rFonts w:ascii="Times New Roman" w:eastAsia="Times New Roman" w:hAnsi="Times New Roman" w:cs="Times New Roman"/>
          <w:bCs/>
          <w:sz w:val="28"/>
          <w:szCs w:val="28"/>
          <w:lang w:eastAsia="ru-RU"/>
        </w:rPr>
        <w:t>.</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i/>
          <w:sz w:val="28"/>
          <w:szCs w:val="28"/>
          <w:lang w:eastAsia="ru-RU"/>
        </w:rPr>
      </w:pPr>
      <w:r w:rsidRPr="00736A91">
        <w:rPr>
          <w:rFonts w:ascii="Times New Roman" w:eastAsia="Times New Roman" w:hAnsi="Times New Roman" w:cs="Times New Roman"/>
          <w:sz w:val="28"/>
          <w:szCs w:val="28"/>
          <w:lang w:eastAsia="ru-RU"/>
        </w:rPr>
        <w:t xml:space="preserve">3.2. </w:t>
      </w:r>
      <w:bookmarkStart w:id="13" w:name="_Toc460855523"/>
      <w:bookmarkStart w:id="14" w:name="_Toc460939930"/>
      <w:r w:rsidRPr="00736A91">
        <w:rPr>
          <w:rFonts w:ascii="Times New Roman" w:eastAsia="Times New Roman" w:hAnsi="Times New Roman" w:cs="Times New Roman"/>
          <w:sz w:val="28"/>
          <w:szCs w:val="28"/>
          <w:lang w:eastAsia="ru-RU"/>
        </w:rPr>
        <w:t>Соответствие видов деятельности профессиональным модулям и присваиваемой квалификаци</w:t>
      </w:r>
      <w:bookmarkEnd w:id="13"/>
      <w:bookmarkEnd w:id="14"/>
      <w:r w:rsidRPr="00736A91">
        <w:rPr>
          <w:rFonts w:ascii="Times New Roman" w:eastAsia="Times New Roman" w:hAnsi="Times New Roman" w:cs="Times New Roman"/>
          <w:sz w:val="28"/>
          <w:szCs w:val="28"/>
          <w:lang w:eastAsia="ru-RU"/>
        </w:rPr>
        <w:t>и</w:t>
      </w:r>
      <w:r w:rsidRPr="00736A91">
        <w:rPr>
          <w:rFonts w:ascii="Times New Roman" w:eastAsia="Times New Roman" w:hAnsi="Times New Roman" w:cs="Times New Roman"/>
          <w:iCs/>
          <w:sz w:val="28"/>
          <w:szCs w:val="28"/>
          <w:lang w:eastAsia="ru-RU"/>
        </w:rPr>
        <w:t>:</w:t>
      </w:r>
    </w:p>
    <w:p w:rsidR="00D03FFA" w:rsidRPr="00736A91" w:rsidRDefault="00D03FFA" w:rsidP="00736A91">
      <w:pPr>
        <w:suppressAutoHyphens/>
        <w:spacing w:after="0" w:line="360" w:lineRule="auto"/>
        <w:ind w:firstLine="709"/>
        <w:jc w:val="both"/>
        <w:rPr>
          <w:rFonts w:ascii="Times New Roman" w:eastAsia="Times New Roman" w:hAnsi="Times New Roman" w:cs="Times New Roman"/>
          <w:sz w:val="28"/>
          <w:szCs w:val="28"/>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0"/>
        <w:gridCol w:w="5101"/>
      </w:tblGrid>
      <w:tr w:rsidR="00D03FFA" w:rsidRPr="00736A91" w:rsidTr="00A91444">
        <w:trPr>
          <w:trHeight w:val="413"/>
        </w:trPr>
        <w:tc>
          <w:tcPr>
            <w:tcW w:w="5100" w:type="dxa"/>
            <w:tcBorders>
              <w:top w:val="single" w:sz="4" w:space="0" w:color="auto"/>
            </w:tcBorders>
            <w:vAlign w:val="center"/>
          </w:tcPr>
          <w:p w:rsidR="00D03FFA" w:rsidRPr="00736A91" w:rsidRDefault="00D03FFA" w:rsidP="00736A91">
            <w:pPr>
              <w:suppressAutoHyphens/>
              <w:spacing w:after="0" w:line="360" w:lineRule="auto"/>
              <w:jc w:val="center"/>
              <w:rPr>
                <w:rFonts w:ascii="Times New Roman" w:eastAsia="Times New Roman" w:hAnsi="Times New Roman" w:cs="Times New Roman"/>
                <w:b/>
                <w:bCs/>
                <w:sz w:val="28"/>
                <w:szCs w:val="28"/>
                <w:lang w:eastAsia="ru-RU"/>
              </w:rPr>
            </w:pPr>
            <w:r w:rsidRPr="00736A91">
              <w:rPr>
                <w:rFonts w:ascii="Times New Roman" w:eastAsia="Times New Roman" w:hAnsi="Times New Roman" w:cs="Times New Roman"/>
                <w:b/>
                <w:bCs/>
                <w:sz w:val="28"/>
                <w:szCs w:val="28"/>
                <w:lang w:eastAsia="ru-RU"/>
              </w:rPr>
              <w:t>Наименование видов деятельности</w:t>
            </w:r>
          </w:p>
        </w:tc>
        <w:tc>
          <w:tcPr>
            <w:tcW w:w="5101" w:type="dxa"/>
            <w:tcBorders>
              <w:top w:val="single" w:sz="4" w:space="0" w:color="auto"/>
            </w:tcBorders>
            <w:vAlign w:val="center"/>
          </w:tcPr>
          <w:p w:rsidR="00A91444" w:rsidRDefault="00D03FFA" w:rsidP="00736A91">
            <w:pPr>
              <w:suppressAutoHyphens/>
              <w:spacing w:after="0" w:line="360" w:lineRule="auto"/>
              <w:jc w:val="center"/>
              <w:rPr>
                <w:rFonts w:ascii="Times New Roman" w:eastAsia="Times New Roman" w:hAnsi="Times New Roman" w:cs="Times New Roman"/>
                <w:b/>
                <w:bCs/>
                <w:sz w:val="28"/>
                <w:szCs w:val="28"/>
                <w:lang w:eastAsia="ru-RU"/>
              </w:rPr>
            </w:pPr>
            <w:r w:rsidRPr="00736A91">
              <w:rPr>
                <w:rFonts w:ascii="Times New Roman" w:eastAsia="Times New Roman" w:hAnsi="Times New Roman" w:cs="Times New Roman"/>
                <w:b/>
                <w:bCs/>
                <w:sz w:val="28"/>
                <w:szCs w:val="28"/>
                <w:lang w:eastAsia="ru-RU"/>
              </w:rPr>
              <w:t xml:space="preserve">Наименование </w:t>
            </w:r>
          </w:p>
          <w:p w:rsidR="00D03FFA" w:rsidRPr="00736A91" w:rsidRDefault="00D03FFA" w:rsidP="00736A91">
            <w:pPr>
              <w:suppressAutoHyphens/>
              <w:spacing w:after="0" w:line="360" w:lineRule="auto"/>
              <w:jc w:val="center"/>
              <w:rPr>
                <w:rFonts w:ascii="Times New Roman" w:eastAsia="Times New Roman" w:hAnsi="Times New Roman" w:cs="Times New Roman"/>
                <w:b/>
                <w:bCs/>
                <w:sz w:val="28"/>
                <w:szCs w:val="28"/>
                <w:lang w:eastAsia="ru-RU"/>
              </w:rPr>
            </w:pPr>
            <w:r w:rsidRPr="00736A91">
              <w:rPr>
                <w:rFonts w:ascii="Times New Roman" w:eastAsia="Times New Roman" w:hAnsi="Times New Roman" w:cs="Times New Roman"/>
                <w:b/>
                <w:bCs/>
                <w:sz w:val="28"/>
                <w:szCs w:val="28"/>
                <w:lang w:eastAsia="ru-RU"/>
              </w:rPr>
              <w:t>профессиональных модулей</w:t>
            </w:r>
          </w:p>
        </w:tc>
      </w:tr>
      <w:tr w:rsidR="00D03FFA" w:rsidRPr="00736A91" w:rsidTr="00A91444">
        <w:trPr>
          <w:trHeight w:val="110"/>
        </w:trPr>
        <w:tc>
          <w:tcPr>
            <w:tcW w:w="5100" w:type="dxa"/>
            <w:tcBorders>
              <w:top w:val="single" w:sz="4" w:space="0" w:color="auto"/>
            </w:tcBorders>
          </w:tcPr>
          <w:p w:rsidR="00D03FFA" w:rsidRPr="00736A91" w:rsidRDefault="00D03FFA" w:rsidP="00736A91">
            <w:pPr>
              <w:suppressAutoHyphens/>
              <w:spacing w:after="0" w:line="360" w:lineRule="auto"/>
              <w:jc w:val="center"/>
              <w:rPr>
                <w:rFonts w:ascii="Times New Roman" w:eastAsia="Times New Roman" w:hAnsi="Times New Roman" w:cs="Times New Roman"/>
                <w:b/>
                <w:bCs/>
                <w:sz w:val="28"/>
                <w:szCs w:val="28"/>
                <w:lang w:eastAsia="ru-RU"/>
              </w:rPr>
            </w:pPr>
            <w:r w:rsidRPr="00736A91">
              <w:rPr>
                <w:rFonts w:ascii="Times New Roman" w:eastAsia="Times New Roman" w:hAnsi="Times New Roman" w:cs="Times New Roman"/>
                <w:b/>
                <w:bCs/>
                <w:sz w:val="28"/>
                <w:szCs w:val="28"/>
                <w:lang w:eastAsia="ru-RU"/>
              </w:rPr>
              <w:t>1</w:t>
            </w:r>
          </w:p>
        </w:tc>
        <w:tc>
          <w:tcPr>
            <w:tcW w:w="5101" w:type="dxa"/>
            <w:tcBorders>
              <w:top w:val="single" w:sz="4" w:space="0" w:color="auto"/>
            </w:tcBorders>
          </w:tcPr>
          <w:p w:rsidR="00D03FFA" w:rsidRPr="00736A91" w:rsidRDefault="00D03FFA" w:rsidP="00736A91">
            <w:pPr>
              <w:suppressAutoHyphens/>
              <w:spacing w:after="0" w:line="360" w:lineRule="auto"/>
              <w:jc w:val="center"/>
              <w:rPr>
                <w:rFonts w:ascii="Times New Roman" w:eastAsia="Times New Roman" w:hAnsi="Times New Roman" w:cs="Times New Roman"/>
                <w:b/>
                <w:bCs/>
                <w:sz w:val="28"/>
                <w:szCs w:val="28"/>
                <w:lang w:eastAsia="ru-RU"/>
              </w:rPr>
            </w:pPr>
            <w:r w:rsidRPr="00736A91">
              <w:rPr>
                <w:rFonts w:ascii="Times New Roman" w:eastAsia="Times New Roman" w:hAnsi="Times New Roman" w:cs="Times New Roman"/>
                <w:b/>
                <w:bCs/>
                <w:sz w:val="28"/>
                <w:szCs w:val="28"/>
                <w:lang w:eastAsia="ru-RU"/>
              </w:rPr>
              <w:t>2</w:t>
            </w:r>
          </w:p>
        </w:tc>
      </w:tr>
      <w:tr w:rsidR="00D03FFA" w:rsidRPr="00736A91" w:rsidTr="00A91444">
        <w:tc>
          <w:tcPr>
            <w:tcW w:w="5100" w:type="dxa"/>
          </w:tcPr>
          <w:p w:rsidR="00D03FFA" w:rsidRPr="00736A91" w:rsidRDefault="00D03FFA" w:rsidP="00736A91">
            <w:pPr>
              <w:suppressAutoHyphens/>
              <w:spacing w:after="0" w:line="360" w:lineRule="auto"/>
              <w:jc w:val="both"/>
              <w:rPr>
                <w:rFonts w:ascii="Times New Roman" w:eastAsia="Times New Roman" w:hAnsi="Times New Roman" w:cs="Times New Roman"/>
                <w:iCs/>
                <w:sz w:val="28"/>
                <w:szCs w:val="28"/>
                <w:lang w:eastAsia="ru-RU"/>
              </w:rPr>
            </w:pPr>
            <w:r w:rsidRPr="00736A91">
              <w:rPr>
                <w:rFonts w:ascii="Times New Roman" w:eastAsia="Times New Roman" w:hAnsi="Times New Roman" w:cs="Times New Roman"/>
                <w:iCs/>
                <w:sz w:val="28"/>
                <w:szCs w:val="28"/>
                <w:lang w:eastAsia="ru-RU"/>
              </w:rPr>
              <w:t>Виды деятельности</w:t>
            </w:r>
          </w:p>
        </w:tc>
        <w:tc>
          <w:tcPr>
            <w:tcW w:w="5101" w:type="dxa"/>
          </w:tcPr>
          <w:p w:rsidR="00D03FFA" w:rsidRPr="00736A91" w:rsidRDefault="00D03FFA" w:rsidP="00736A91">
            <w:pPr>
              <w:suppressAutoHyphens/>
              <w:spacing w:after="0" w:line="360" w:lineRule="auto"/>
              <w:jc w:val="both"/>
              <w:rPr>
                <w:rFonts w:ascii="Times New Roman" w:eastAsia="Times New Roman" w:hAnsi="Times New Roman" w:cs="Times New Roman"/>
                <w:sz w:val="28"/>
                <w:szCs w:val="28"/>
                <w:lang w:eastAsia="ru-RU"/>
              </w:rPr>
            </w:pPr>
          </w:p>
        </w:tc>
      </w:tr>
      <w:tr w:rsidR="00A91444" w:rsidRPr="00736A91" w:rsidTr="00A91444">
        <w:tc>
          <w:tcPr>
            <w:tcW w:w="5100" w:type="dxa"/>
          </w:tcPr>
          <w:p w:rsidR="00A91444" w:rsidRPr="00736A91" w:rsidRDefault="00A91444" w:rsidP="00A91444">
            <w:pPr>
              <w:suppressAutoHyphen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изучение конструкции и принципа деятельности железнодорожной автоматики и телемеханики</w:t>
            </w:r>
          </w:p>
        </w:tc>
        <w:tc>
          <w:tcPr>
            <w:tcW w:w="5101" w:type="dxa"/>
          </w:tcPr>
          <w:p w:rsidR="00A91444" w:rsidRPr="00736A91" w:rsidRDefault="00A91444" w:rsidP="00A91444">
            <w:pPr>
              <w:suppressAutoHyphen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изучение конструкции и принципа деятельности железнодорожной автоматики и телемеханики</w:t>
            </w:r>
          </w:p>
        </w:tc>
      </w:tr>
      <w:tr w:rsidR="00A91444" w:rsidRPr="00736A91" w:rsidTr="00A91444">
        <w:tc>
          <w:tcPr>
            <w:tcW w:w="5100" w:type="dxa"/>
          </w:tcPr>
          <w:p w:rsidR="00A91444" w:rsidRPr="00736A91" w:rsidRDefault="00A91444" w:rsidP="00A91444">
            <w:pPr>
              <w:suppressAutoHyphen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техническое облуживание, текущий ремонт, монтаж, регулировка устройств и систем железнодорожной автоматики и телемеханики </w:t>
            </w:r>
          </w:p>
        </w:tc>
        <w:tc>
          <w:tcPr>
            <w:tcW w:w="5101" w:type="dxa"/>
          </w:tcPr>
          <w:p w:rsidR="00A91444" w:rsidRPr="00736A91" w:rsidRDefault="00A91444" w:rsidP="00A91444">
            <w:pPr>
              <w:suppressAutoHyphen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техническое облуживание, текущий ремонт, монтаж, регулировка устройств и систем железнодорожной автоматики и телемеханики </w:t>
            </w:r>
          </w:p>
        </w:tc>
      </w:tr>
      <w:tr w:rsidR="00A91444" w:rsidRPr="00736A91" w:rsidTr="00A91444">
        <w:tc>
          <w:tcPr>
            <w:tcW w:w="5100" w:type="dxa"/>
          </w:tcPr>
          <w:p w:rsidR="00A91444" w:rsidRPr="00736A91" w:rsidRDefault="000832E4" w:rsidP="00A91444">
            <w:pPr>
              <w:suppressAutoHyphen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c>
          <w:tcPr>
            <w:tcW w:w="5101" w:type="dxa"/>
          </w:tcPr>
          <w:p w:rsidR="00A91444" w:rsidRPr="00736A91" w:rsidRDefault="000832E4" w:rsidP="00A91444">
            <w:pPr>
              <w:suppressAutoHyphen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r>
      <w:tr w:rsidR="00A91444" w:rsidRPr="00736A91" w:rsidTr="00A91444">
        <w:tc>
          <w:tcPr>
            <w:tcW w:w="5100" w:type="dxa"/>
          </w:tcPr>
          <w:p w:rsidR="00A91444" w:rsidRPr="00736A91" w:rsidRDefault="007B29A0" w:rsidP="00A91444">
            <w:pPr>
              <w:suppressAutoHyphens/>
              <w:spacing w:after="0" w:line="360" w:lineRule="auto"/>
              <w:jc w:val="both"/>
              <w:rPr>
                <w:rFonts w:ascii="Times New Roman" w:eastAsia="Times New Roman" w:hAnsi="Times New Roman" w:cs="Times New Roman"/>
                <w:sz w:val="28"/>
                <w:szCs w:val="28"/>
                <w:lang w:eastAsia="ru-RU"/>
              </w:rPr>
            </w:pPr>
            <w:r w:rsidRPr="007B29A0">
              <w:rPr>
                <w:rFonts w:ascii="Times New Roman" w:eastAsia="Times New Roman" w:hAnsi="Times New Roman" w:cs="Times New Roman"/>
                <w:sz w:val="28"/>
                <w:szCs w:val="28"/>
                <w:lang w:eastAsia="ru-RU"/>
              </w:rPr>
              <w:t>освоение одной или нескольких профессий рабочих, должностей служащих</w:t>
            </w:r>
          </w:p>
        </w:tc>
        <w:tc>
          <w:tcPr>
            <w:tcW w:w="5101" w:type="dxa"/>
          </w:tcPr>
          <w:p w:rsidR="00A91444" w:rsidRPr="00736A91" w:rsidRDefault="007B29A0" w:rsidP="00A91444">
            <w:pPr>
              <w:suppressAutoHyphen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7B29A0">
              <w:rPr>
                <w:rFonts w:ascii="Times New Roman" w:eastAsia="Times New Roman" w:hAnsi="Times New Roman" w:cs="Times New Roman"/>
                <w:sz w:val="28"/>
                <w:szCs w:val="28"/>
                <w:lang w:eastAsia="ru-RU"/>
              </w:rPr>
              <w:t>своение одной или нескольких профессий рабочих, должностей служащих</w:t>
            </w:r>
          </w:p>
        </w:tc>
      </w:tr>
    </w:tbl>
    <w:p w:rsidR="00324945" w:rsidRPr="00736A91" w:rsidRDefault="00324945" w:rsidP="00736A91">
      <w:pPr>
        <w:keepNext/>
        <w:spacing w:after="0" w:line="360" w:lineRule="auto"/>
        <w:ind w:firstLine="709"/>
        <w:outlineLvl w:val="0"/>
        <w:rPr>
          <w:rFonts w:ascii="Times New Roman" w:eastAsia="Times New Roman" w:hAnsi="Times New Roman" w:cs="Times New Roman"/>
          <w:b/>
          <w:bCs/>
          <w:kern w:val="32"/>
          <w:sz w:val="28"/>
          <w:szCs w:val="28"/>
          <w:lang/>
        </w:rPr>
        <w:sectPr w:rsidR="00324945" w:rsidRPr="00736A91" w:rsidSect="00991260">
          <w:pgSz w:w="11906" w:h="16838"/>
          <w:pgMar w:top="1134" w:right="567" w:bottom="1134" w:left="1134" w:header="709" w:footer="709" w:gutter="0"/>
          <w:cols w:space="708"/>
          <w:docGrid w:linePitch="360"/>
        </w:sectPr>
      </w:pPr>
    </w:p>
    <w:p w:rsidR="00D03FFA" w:rsidRPr="00C8331B" w:rsidRDefault="00D03FFA" w:rsidP="00725989">
      <w:pPr>
        <w:pStyle w:val="1"/>
        <w:ind w:firstLine="0"/>
        <w:jc w:val="center"/>
        <w:rPr>
          <w:b w:val="0"/>
          <w:bCs w:val="0"/>
          <w:sz w:val="28"/>
          <w:szCs w:val="28"/>
        </w:rPr>
      </w:pPr>
      <w:bookmarkStart w:id="15" w:name="_Toc231103813"/>
      <w:r w:rsidRPr="00C8331B">
        <w:rPr>
          <w:sz w:val="28"/>
          <w:szCs w:val="28"/>
        </w:rPr>
        <w:lastRenderedPageBreak/>
        <w:t>Раздел 4. Планируемые результаты освоения образовательной программы</w:t>
      </w:r>
      <w:bookmarkEnd w:id="15"/>
    </w:p>
    <w:p w:rsidR="00D03FFA" w:rsidRPr="00C8331B" w:rsidRDefault="00D03FFA" w:rsidP="00D03FFA">
      <w:pPr>
        <w:spacing w:after="60" w:line="276" w:lineRule="auto"/>
        <w:ind w:firstLine="709"/>
        <w:outlineLvl w:val="1"/>
        <w:rPr>
          <w:rFonts w:ascii="Times New Roman" w:eastAsia="Times New Roman" w:hAnsi="Times New Roman" w:cs="Times New Roman"/>
          <w:sz w:val="28"/>
          <w:szCs w:val="28"/>
          <w:lang w:eastAsia="ru-RU"/>
        </w:rPr>
      </w:pPr>
      <w:bookmarkStart w:id="16" w:name="_Toc231103814"/>
      <w:r w:rsidRPr="00C8331B">
        <w:rPr>
          <w:rFonts w:ascii="Times New Roman" w:eastAsia="Times New Roman" w:hAnsi="Times New Roman" w:cs="Times New Roman"/>
          <w:sz w:val="28"/>
          <w:szCs w:val="28"/>
          <w:lang w:eastAsia="ru-RU"/>
        </w:rPr>
        <w:t>4.1. Общие компетенции</w:t>
      </w:r>
      <w:bookmarkEnd w:id="16"/>
    </w:p>
    <w:tbl>
      <w:tblPr>
        <w:tblpPr w:leftFromText="180" w:rightFromText="180" w:vertAnchor="text" w:tblpXSpec="center" w:tblpY="1"/>
        <w:tblOverlap w:val="never"/>
        <w:tblW w:w="10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2551"/>
        <w:gridCol w:w="6450"/>
      </w:tblGrid>
      <w:tr w:rsidR="00D03FFA" w:rsidRPr="00D03FFA" w:rsidTr="00324945">
        <w:trPr>
          <w:cantSplit/>
          <w:trHeight w:val="1692"/>
        </w:trPr>
        <w:tc>
          <w:tcPr>
            <w:tcW w:w="1101" w:type="dxa"/>
            <w:textDirection w:val="btLr"/>
            <w:vAlign w:val="center"/>
          </w:tcPr>
          <w:p w:rsidR="00D03FFA" w:rsidRPr="00D03FFA" w:rsidRDefault="00D03FFA" w:rsidP="00D03FFA">
            <w:pPr>
              <w:suppressAutoHyphens/>
              <w:spacing w:after="0" w:line="240" w:lineRule="auto"/>
              <w:jc w:val="center"/>
              <w:rPr>
                <w:rFonts w:ascii="Times New Roman" w:eastAsia="Times New Roman" w:hAnsi="Times New Roman" w:cs="Times New Roman"/>
                <w:iCs/>
                <w:lang w:eastAsia="ru-RU"/>
              </w:rPr>
            </w:pPr>
            <w:r w:rsidRPr="00D03FFA">
              <w:rPr>
                <w:rFonts w:ascii="Times New Roman" w:eastAsia="Times New Roman" w:hAnsi="Times New Roman" w:cs="Times New Roman"/>
                <w:b/>
                <w:lang w:eastAsia="ru-RU"/>
              </w:rPr>
              <w:t>Код компетенции</w:t>
            </w:r>
          </w:p>
        </w:tc>
        <w:tc>
          <w:tcPr>
            <w:tcW w:w="2551" w:type="dxa"/>
            <w:vAlign w:val="center"/>
          </w:tcPr>
          <w:p w:rsidR="00D03FFA" w:rsidRPr="00D03FFA" w:rsidRDefault="00D03FFA" w:rsidP="00D03FFA">
            <w:pPr>
              <w:suppressAutoHyphens/>
              <w:spacing w:after="0" w:line="240" w:lineRule="auto"/>
              <w:jc w:val="center"/>
              <w:rPr>
                <w:rFonts w:ascii="Times New Roman" w:eastAsia="Times New Roman" w:hAnsi="Times New Roman" w:cs="Times New Roman"/>
                <w:iCs/>
                <w:lang w:eastAsia="ru-RU"/>
              </w:rPr>
            </w:pPr>
            <w:r w:rsidRPr="00D03FFA">
              <w:rPr>
                <w:rFonts w:ascii="Times New Roman" w:eastAsia="Times New Roman" w:hAnsi="Times New Roman" w:cs="Times New Roman"/>
                <w:b/>
                <w:iCs/>
                <w:lang w:eastAsia="ru-RU"/>
              </w:rPr>
              <w:t>Формулировка компетенции</w:t>
            </w:r>
          </w:p>
        </w:tc>
        <w:tc>
          <w:tcPr>
            <w:tcW w:w="6450" w:type="dxa"/>
            <w:vAlign w:val="center"/>
          </w:tcPr>
          <w:p w:rsidR="00D03FFA" w:rsidRPr="00D03FFA" w:rsidRDefault="00D03FFA" w:rsidP="00D03FFA">
            <w:pPr>
              <w:suppressAutoHyphens/>
              <w:spacing w:after="0" w:line="240" w:lineRule="auto"/>
              <w:jc w:val="center"/>
              <w:rPr>
                <w:rFonts w:ascii="Times New Roman" w:eastAsia="Times New Roman" w:hAnsi="Times New Roman" w:cs="Times New Roman"/>
                <w:b/>
                <w:iCs/>
                <w:lang w:eastAsia="ru-RU"/>
              </w:rPr>
            </w:pPr>
            <w:r w:rsidRPr="00D03FFA">
              <w:rPr>
                <w:rFonts w:ascii="Times New Roman" w:eastAsia="Times New Roman" w:hAnsi="Times New Roman" w:cs="Times New Roman"/>
                <w:b/>
                <w:iCs/>
                <w:lang w:eastAsia="ru-RU"/>
              </w:rPr>
              <w:t xml:space="preserve">Знания, умения </w:t>
            </w:r>
          </w:p>
        </w:tc>
      </w:tr>
      <w:tr w:rsidR="00D03FFA" w:rsidRPr="00D03FFA" w:rsidTr="00324945">
        <w:trPr>
          <w:trHeight w:val="283"/>
        </w:trPr>
        <w:tc>
          <w:tcPr>
            <w:tcW w:w="1101" w:type="dxa"/>
            <w:vMerge w:val="restart"/>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ОК 01</w:t>
            </w:r>
          </w:p>
        </w:tc>
        <w:tc>
          <w:tcPr>
            <w:tcW w:w="2551" w:type="dxa"/>
            <w:vMerge w:val="restart"/>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iCs/>
                <w:lang w:eastAsia="ru-RU"/>
              </w:rPr>
              <w:t>Выбирать способы решения задач профессиональной деятельности применительно к различным контекстам</w:t>
            </w:r>
          </w:p>
        </w:tc>
        <w:tc>
          <w:tcPr>
            <w:tcW w:w="6450" w:type="dxa"/>
            <w:vAlign w:val="center"/>
          </w:tcPr>
          <w:p w:rsidR="00D03FFA" w:rsidRPr="00725989" w:rsidRDefault="00D03FFA" w:rsidP="00725989">
            <w:pPr>
              <w:suppressAutoHyphens/>
              <w:spacing w:after="0" w:line="240" w:lineRule="auto"/>
              <w:jc w:val="both"/>
              <w:rPr>
                <w:rFonts w:ascii="Times New Roman" w:eastAsia="Times New Roman" w:hAnsi="Times New Roman" w:cs="Times New Roman"/>
                <w:iCs/>
                <w:lang w:eastAsia="ru-RU"/>
              </w:rPr>
            </w:pPr>
            <w:r w:rsidRPr="00725989">
              <w:rPr>
                <w:rFonts w:ascii="Times New Roman" w:eastAsia="Times New Roman" w:hAnsi="Times New Roman" w:cs="Times New Roman"/>
                <w:b/>
                <w:iCs/>
                <w:lang w:eastAsia="ru-RU"/>
              </w:rPr>
              <w:t xml:space="preserve">Умения: </w:t>
            </w:r>
            <w:r w:rsidRPr="00725989">
              <w:rPr>
                <w:rFonts w:ascii="Times New Roman" w:eastAsia="Times New Roman" w:hAnsi="Times New Roman" w:cs="Times New Roman"/>
                <w:iCs/>
                <w:lang w:eastAsia="ru-RU"/>
              </w:rPr>
              <w:t xml:space="preserve">распознавать задачу и/или проблему </w:t>
            </w:r>
            <w:r w:rsidRPr="00725989">
              <w:rPr>
                <w:rFonts w:ascii="Times New Roman" w:eastAsia="Times New Roman" w:hAnsi="Times New Roman" w:cs="Times New Roman"/>
                <w:iCs/>
                <w:lang w:eastAsia="ru-RU"/>
              </w:rPr>
              <w:b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D03FFA" w:rsidRPr="00725989" w:rsidRDefault="00D03FFA" w:rsidP="00725989">
            <w:pPr>
              <w:suppressAutoHyphens/>
              <w:spacing w:after="0" w:line="240" w:lineRule="auto"/>
              <w:jc w:val="both"/>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составлять план действия; определять необходимые ресурсы;</w:t>
            </w:r>
          </w:p>
          <w:p w:rsidR="00D03FFA" w:rsidRPr="00725989" w:rsidRDefault="00D03FFA" w:rsidP="00725989">
            <w:pPr>
              <w:suppressAutoHyphens/>
              <w:spacing w:after="0" w:line="240" w:lineRule="auto"/>
              <w:jc w:val="both"/>
              <w:rPr>
                <w:rFonts w:ascii="Times New Roman" w:eastAsia="Times New Roman" w:hAnsi="Times New Roman" w:cs="Times New Roman"/>
                <w:b/>
                <w:bCs/>
                <w:iCs/>
                <w:lang w:eastAsia="ru-RU"/>
              </w:rPr>
            </w:pPr>
            <w:r w:rsidRPr="00725989">
              <w:rPr>
                <w:rFonts w:ascii="Times New Roman" w:eastAsia="Times New Roman" w:hAnsi="Times New Roman" w:cs="Times New Roman"/>
                <w:iCs/>
                <w:lang w:eastAsia="ru-RU"/>
              </w:rPr>
              <w:t xml:space="preserve">владеть актуальными методами работы </w:t>
            </w:r>
            <w:r w:rsidRPr="00725989">
              <w:rPr>
                <w:rFonts w:ascii="Times New Roman" w:eastAsia="Times New Roman" w:hAnsi="Times New Roman" w:cs="Times New Roman"/>
                <w:iCs/>
                <w:lang w:eastAsia="ru-RU"/>
              </w:rPr>
              <w:br/>
              <w:t>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D03FFA" w:rsidRPr="00D03FFA" w:rsidTr="00324945">
        <w:trPr>
          <w:trHeight w:val="283"/>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Cs/>
                <w:lang w:eastAsia="ru-RU"/>
              </w:rPr>
            </w:pPr>
            <w:r w:rsidRPr="00725989">
              <w:rPr>
                <w:rFonts w:ascii="Times New Roman" w:eastAsia="Times New Roman" w:hAnsi="Times New Roman" w:cs="Times New Roman"/>
                <w:b/>
                <w:iCs/>
                <w:lang w:eastAsia="ru-RU"/>
              </w:rPr>
              <w:t xml:space="preserve">Знания: </w:t>
            </w:r>
            <w:r w:rsidRPr="00725989">
              <w:rPr>
                <w:rFonts w:ascii="Times New Roman" w:eastAsia="Times New Roman" w:hAnsi="Times New Roman" w:cs="Times New Roman"/>
                <w:iCs/>
                <w:lang w:eastAsia="ru-RU"/>
              </w:rPr>
              <w:t>а</w:t>
            </w:r>
            <w:r w:rsidRPr="00725989">
              <w:rPr>
                <w:rFonts w:ascii="Times New Roman" w:eastAsia="Times New Roman" w:hAnsi="Times New Roman" w:cs="Times New Roman"/>
                <w:bCs/>
                <w:lang w:eastAsia="ru-RU"/>
              </w:rPr>
              <w:t xml:space="preserve">ктуальный профессиональный </w:t>
            </w:r>
            <w:r w:rsidRPr="00725989">
              <w:rPr>
                <w:rFonts w:ascii="Times New Roman" w:eastAsia="Times New Roman" w:hAnsi="Times New Roman" w:cs="Times New Roman"/>
                <w:bCs/>
                <w:lang w:eastAsia="ru-RU"/>
              </w:rPr>
              <w:br/>
              <w:t xml:space="preserve">и социальный контекст, в котором приходится работать и жить; основные источники информации </w:t>
            </w:r>
            <w:r w:rsidRPr="00725989">
              <w:rPr>
                <w:rFonts w:ascii="Times New Roman" w:eastAsia="Times New Roman" w:hAnsi="Times New Roman" w:cs="Times New Roman"/>
                <w:bCs/>
                <w:lang w:eastAsia="ru-RU"/>
              </w:rPr>
              <w:br/>
              <w:t xml:space="preserve">и ресурсы для решения задач и проблем </w:t>
            </w:r>
            <w:r w:rsidRPr="00725989">
              <w:rPr>
                <w:rFonts w:ascii="Times New Roman" w:eastAsia="Times New Roman" w:hAnsi="Times New Roman" w:cs="Times New Roman"/>
                <w:bCs/>
                <w:lang w:eastAsia="ru-RU"/>
              </w:rPr>
              <w:br/>
              <w:t>в профессиональном и/или социальном контексте;</w:t>
            </w:r>
          </w:p>
          <w:p w:rsidR="00D03FFA" w:rsidRPr="00725989" w:rsidRDefault="00D03FFA" w:rsidP="00725989">
            <w:pPr>
              <w:suppressAutoHyphens/>
              <w:spacing w:after="0" w:line="240" w:lineRule="auto"/>
              <w:jc w:val="both"/>
              <w:rPr>
                <w:rFonts w:ascii="Times New Roman" w:eastAsia="Times New Roman" w:hAnsi="Times New Roman" w:cs="Times New Roman"/>
                <w:b/>
                <w:bCs/>
                <w:iCs/>
                <w:lang w:eastAsia="ru-RU"/>
              </w:rPr>
            </w:pPr>
            <w:r w:rsidRPr="00725989">
              <w:rPr>
                <w:rFonts w:ascii="Times New Roman" w:eastAsia="Times New Roman" w:hAnsi="Times New Roman" w:cs="Times New Roman"/>
                <w:bCs/>
                <w:lang w:eastAsia="ru-RU"/>
              </w:rPr>
              <w:t xml:space="preserve">алгоритмы выполнения работ в профессиональной </w:t>
            </w:r>
            <w:r w:rsidRPr="00725989">
              <w:rPr>
                <w:rFonts w:ascii="Times New Roman" w:eastAsia="Times New Roman" w:hAnsi="Times New Roman" w:cs="Times New Roman"/>
                <w:bCs/>
                <w:lang w:eastAsia="ru-RU"/>
              </w:rPr>
              <w:br/>
              <w:t xml:space="preserve">и смежных областях; методы работы </w:t>
            </w:r>
            <w:r w:rsidRPr="00725989">
              <w:rPr>
                <w:rFonts w:ascii="Times New Roman" w:eastAsia="Times New Roman" w:hAnsi="Times New Roman" w:cs="Times New Roman"/>
                <w:bCs/>
                <w:lang w:eastAsia="ru-RU"/>
              </w:rPr>
              <w:br/>
              <w:t>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D03FFA" w:rsidRPr="00D03FFA" w:rsidTr="00324945">
        <w:trPr>
          <w:trHeight w:val="283"/>
        </w:trPr>
        <w:tc>
          <w:tcPr>
            <w:tcW w:w="1101" w:type="dxa"/>
            <w:vMerge w:val="restart"/>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ОК 02</w:t>
            </w:r>
          </w:p>
        </w:tc>
        <w:tc>
          <w:tcPr>
            <w:tcW w:w="2551" w:type="dxa"/>
            <w:vMerge w:val="restart"/>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lang w:eastAsia="ru-RU"/>
              </w:rPr>
              <w:t xml:space="preserve">Использовать современные средства поиска, анализа </w:t>
            </w:r>
            <w:r w:rsidRPr="00725989">
              <w:rPr>
                <w:rFonts w:ascii="Times New Roman" w:eastAsia="Times New Roman" w:hAnsi="Times New Roman" w:cs="Times New Roman"/>
                <w:lang w:eastAsia="ru-RU"/>
              </w:rPr>
              <w:br/>
              <w:t>и интерпретации информации, и информационные технологии для выполнения задач профессиональной деятельности</w:t>
            </w: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bCs/>
                <w:iCs/>
                <w:lang w:eastAsia="ru-RU"/>
              </w:rPr>
            </w:pPr>
            <w:r w:rsidRPr="00725989">
              <w:rPr>
                <w:rFonts w:ascii="Times New Roman" w:eastAsia="Times New Roman" w:hAnsi="Times New Roman" w:cs="Times New Roman"/>
                <w:b/>
                <w:iCs/>
                <w:lang w:eastAsia="ru-RU"/>
              </w:rPr>
              <w:t xml:space="preserve">Умения: </w:t>
            </w:r>
            <w:r w:rsidRPr="00725989">
              <w:rPr>
                <w:rFonts w:ascii="Times New Roman" w:eastAsia="Times New Roman" w:hAnsi="Times New Roman" w:cs="Times New Roman"/>
                <w:iCs/>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r>
      <w:tr w:rsidR="00D03FFA" w:rsidRPr="00D03FFA" w:rsidTr="00324945">
        <w:trPr>
          <w:trHeight w:val="283"/>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bCs/>
                <w:iCs/>
                <w:lang w:eastAsia="ru-RU"/>
              </w:rPr>
            </w:pPr>
            <w:r w:rsidRPr="00725989">
              <w:rPr>
                <w:rFonts w:ascii="Times New Roman" w:eastAsia="Times New Roman" w:hAnsi="Times New Roman" w:cs="Times New Roman"/>
                <w:b/>
                <w:iCs/>
                <w:lang w:eastAsia="ru-RU"/>
              </w:rPr>
              <w:t xml:space="preserve">Знания: </w:t>
            </w:r>
            <w:r w:rsidRPr="00725989">
              <w:rPr>
                <w:rFonts w:ascii="Times New Roman" w:eastAsia="Times New Roman" w:hAnsi="Times New Roman" w:cs="Times New Roman"/>
                <w:iCs/>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25989">
              <w:rPr>
                <w:rFonts w:ascii="Times New Roman" w:eastAsia="Times New Roman" w:hAnsi="Times New Roman" w:cs="Times New Roman"/>
                <w:bCs/>
                <w:iCs/>
                <w:lang w:eastAsia="ru-RU"/>
              </w:rPr>
              <w:t xml:space="preserve">современные средства и устройства информатизации; порядок их применения и программное обеспечение </w:t>
            </w:r>
            <w:r w:rsidRPr="00725989">
              <w:rPr>
                <w:rFonts w:ascii="Times New Roman" w:eastAsia="Times New Roman" w:hAnsi="Times New Roman" w:cs="Times New Roman"/>
                <w:bCs/>
                <w:iCs/>
                <w:lang w:eastAsia="ru-RU"/>
              </w:rPr>
              <w:br/>
              <w:t xml:space="preserve">в профессиональной деятельности в том числе </w:t>
            </w:r>
            <w:r w:rsidRPr="00725989">
              <w:rPr>
                <w:rFonts w:ascii="Times New Roman" w:eastAsia="Times New Roman" w:hAnsi="Times New Roman" w:cs="Times New Roman"/>
                <w:bCs/>
                <w:iCs/>
                <w:lang w:eastAsia="ru-RU"/>
              </w:rPr>
              <w:br/>
              <w:t>с использованием цифровых средств</w:t>
            </w:r>
          </w:p>
        </w:tc>
      </w:tr>
      <w:tr w:rsidR="00D03FFA" w:rsidRPr="00D03FFA" w:rsidTr="00324945">
        <w:trPr>
          <w:trHeight w:val="283"/>
        </w:trPr>
        <w:tc>
          <w:tcPr>
            <w:tcW w:w="1101" w:type="dxa"/>
            <w:vMerge w:val="restart"/>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ОК 03</w:t>
            </w:r>
          </w:p>
        </w:tc>
        <w:tc>
          <w:tcPr>
            <w:tcW w:w="2551" w:type="dxa"/>
            <w:vMerge w:val="restart"/>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lang w:eastAsia="ru-RU"/>
              </w:rPr>
              <w:t xml:space="preserve">Планировать и реализовывать собственное профессиональное и личностное развитие, предпринимательскую деятельность в </w:t>
            </w:r>
            <w:r w:rsidRPr="00725989">
              <w:rPr>
                <w:rFonts w:ascii="Times New Roman" w:eastAsia="Times New Roman" w:hAnsi="Times New Roman" w:cs="Times New Roman"/>
                <w:lang w:eastAsia="ru-RU"/>
              </w:rPr>
              <w:lastRenderedPageBreak/>
              <w:t xml:space="preserve">профессиональной сфере, использовать знания по </w:t>
            </w:r>
            <w:r w:rsidR="00626D7A" w:rsidRPr="00725989">
              <w:rPr>
                <w:rFonts w:ascii="Times New Roman" w:eastAsia="Times New Roman" w:hAnsi="Times New Roman" w:cs="Times New Roman"/>
                <w:lang w:eastAsia="ru-RU"/>
              </w:rPr>
              <w:t xml:space="preserve">правовой и </w:t>
            </w:r>
            <w:r w:rsidRPr="00725989">
              <w:rPr>
                <w:rFonts w:ascii="Times New Roman" w:eastAsia="Times New Roman" w:hAnsi="Times New Roman" w:cs="Times New Roman"/>
                <w:lang w:eastAsia="ru-RU"/>
              </w:rPr>
              <w:t>финансовой грамотности в различных жизненных ситуациях</w:t>
            </w: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bCs/>
                <w:iCs/>
                <w:lang w:eastAsia="ru-RU"/>
              </w:rPr>
            </w:pPr>
            <w:r w:rsidRPr="00725989">
              <w:rPr>
                <w:rFonts w:ascii="Times New Roman" w:eastAsia="Times New Roman" w:hAnsi="Times New Roman" w:cs="Times New Roman"/>
                <w:b/>
                <w:bCs/>
                <w:iCs/>
                <w:lang w:eastAsia="ru-RU"/>
              </w:rPr>
              <w:lastRenderedPageBreak/>
              <w:t xml:space="preserve">Умения: </w:t>
            </w:r>
            <w:r w:rsidRPr="00725989">
              <w:rPr>
                <w:rFonts w:ascii="Times New Roman" w:eastAsia="Times New Roman" w:hAnsi="Times New Roman" w:cs="Times New Roman"/>
                <w:bCs/>
                <w:iCs/>
                <w:lang w:eastAsia="ru-RU"/>
              </w:rPr>
              <w:t xml:space="preserve">определять актуальность нормативно-правовой документации в профессиональной деятельности; </w:t>
            </w:r>
            <w:r w:rsidRPr="00725989">
              <w:rPr>
                <w:rFonts w:ascii="Times New Roman" w:eastAsia="Times New Roman" w:hAnsi="Times New Roman" w:cs="Times New Roman"/>
                <w:lang w:eastAsia="ru-RU"/>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25989">
              <w:rPr>
                <w:rFonts w:ascii="Times New Roman" w:eastAsia="Times New Roman" w:hAnsi="Times New Roman" w:cs="Times New Roman"/>
                <w:bCs/>
                <w:lang w:eastAsia="ru-RU"/>
              </w:rPr>
              <w:t xml:space="preserve">выявлять достоинства и недостатки коммерческой идеи; презентовать идеи открытия собственного дела </w:t>
            </w:r>
            <w:r w:rsidRPr="00725989">
              <w:rPr>
                <w:rFonts w:ascii="Times New Roman" w:eastAsia="Times New Roman" w:hAnsi="Times New Roman" w:cs="Times New Roman"/>
                <w:bCs/>
                <w:lang w:eastAsia="ru-RU"/>
              </w:rPr>
              <w:br/>
            </w:r>
            <w:r w:rsidRPr="00725989">
              <w:rPr>
                <w:rFonts w:ascii="Times New Roman" w:eastAsia="Times New Roman" w:hAnsi="Times New Roman" w:cs="Times New Roman"/>
                <w:bCs/>
                <w:lang w:eastAsia="ru-RU"/>
              </w:rPr>
              <w:lastRenderedPageBreak/>
              <w:t xml:space="preserve">в профессиональной деятельности; оформлять бизнес-план; рассчитывать размеры выплат по процентным ставкам кредитования; </w:t>
            </w:r>
            <w:r w:rsidRPr="00725989">
              <w:rPr>
                <w:rFonts w:ascii="Times New Roman" w:eastAsia="Times New Roman" w:hAnsi="Times New Roman" w:cs="Times New Roman"/>
                <w:iCs/>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D03FFA" w:rsidRPr="00D03FFA" w:rsidTr="00324945">
        <w:trPr>
          <w:trHeight w:val="283"/>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bCs/>
                <w:iCs/>
                <w:lang w:eastAsia="ru-RU"/>
              </w:rPr>
            </w:pPr>
            <w:r w:rsidRPr="00725989">
              <w:rPr>
                <w:rFonts w:ascii="Times New Roman" w:eastAsia="Times New Roman" w:hAnsi="Times New Roman" w:cs="Times New Roman"/>
                <w:b/>
                <w:bCs/>
                <w:iCs/>
                <w:lang w:eastAsia="ru-RU"/>
              </w:rPr>
              <w:t xml:space="preserve">Знания: </w:t>
            </w:r>
            <w:r w:rsidRPr="00725989">
              <w:rPr>
                <w:rFonts w:ascii="Times New Roman" w:eastAsia="Times New Roman" w:hAnsi="Times New Roman" w:cs="Times New Roman"/>
                <w:bCs/>
                <w:iCs/>
                <w:lang w:eastAsia="ru-RU"/>
              </w:rPr>
              <w:t xml:space="preserve">содержание актуальной нормативно-правовой документации; современная научная </w:t>
            </w:r>
            <w:r w:rsidRPr="00725989">
              <w:rPr>
                <w:rFonts w:ascii="Times New Roman" w:eastAsia="Times New Roman" w:hAnsi="Times New Roman" w:cs="Times New Roman"/>
                <w:bCs/>
                <w:iCs/>
                <w:lang w:eastAsia="ru-RU"/>
              </w:rPr>
              <w:br/>
              <w:t xml:space="preserve">и профессиональная терминология; возможные траектории профессионального развития </w:t>
            </w:r>
            <w:r w:rsidRPr="00725989">
              <w:rPr>
                <w:rFonts w:ascii="Times New Roman" w:eastAsia="Times New Roman" w:hAnsi="Times New Roman" w:cs="Times New Roman"/>
                <w:bCs/>
                <w:iCs/>
                <w:lang w:eastAsia="ru-RU"/>
              </w:rPr>
              <w:br/>
              <w:t xml:space="preserve">и самообразования; </w:t>
            </w:r>
            <w:r w:rsidRPr="00725989">
              <w:rPr>
                <w:rFonts w:ascii="Times New Roman" w:eastAsia="Times New Roman" w:hAnsi="Times New Roman" w:cs="Times New Roman"/>
                <w:bCs/>
                <w:lang w:eastAsia="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D03FFA" w:rsidRPr="00D03FFA" w:rsidTr="00324945">
        <w:trPr>
          <w:trHeight w:val="283"/>
        </w:trPr>
        <w:tc>
          <w:tcPr>
            <w:tcW w:w="1101" w:type="dxa"/>
            <w:vMerge w:val="restart"/>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ОК 04</w:t>
            </w:r>
          </w:p>
        </w:tc>
        <w:tc>
          <w:tcPr>
            <w:tcW w:w="2551" w:type="dxa"/>
            <w:vMerge w:val="restart"/>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lang w:eastAsia="ru-RU"/>
              </w:rPr>
              <w:t>Эффективно взаимодействовать и работать в коллективе и команде</w:t>
            </w: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bCs/>
                <w:iCs/>
                <w:lang w:eastAsia="ru-RU"/>
              </w:rPr>
            </w:pPr>
            <w:r w:rsidRPr="00725989">
              <w:rPr>
                <w:rFonts w:ascii="Times New Roman" w:eastAsia="Times New Roman" w:hAnsi="Times New Roman" w:cs="Times New Roman"/>
                <w:b/>
                <w:bCs/>
                <w:iCs/>
                <w:spacing w:val="-4"/>
                <w:lang w:eastAsia="ru-RU"/>
              </w:rPr>
              <w:t xml:space="preserve">Умения: </w:t>
            </w:r>
            <w:r w:rsidRPr="00725989">
              <w:rPr>
                <w:rFonts w:ascii="Times New Roman" w:eastAsia="Times New Roman" w:hAnsi="Times New Roman" w:cs="Times New Roman"/>
                <w:bCs/>
                <w:spacing w:val="-4"/>
                <w:lang w:eastAsia="ru-RU"/>
              </w:rPr>
              <w:t xml:space="preserve">организовывать работу коллектива </w:t>
            </w:r>
            <w:r w:rsidRPr="00725989">
              <w:rPr>
                <w:rFonts w:ascii="Times New Roman" w:eastAsia="Times New Roman" w:hAnsi="Times New Roman" w:cs="Times New Roman"/>
                <w:bCs/>
                <w:spacing w:val="-4"/>
                <w:lang w:eastAsia="ru-RU"/>
              </w:rPr>
              <w:br/>
              <w:t>и команды; взаимодействовать с коллегами, руководством, клиентами в ходе профессиональной деятельности</w:t>
            </w:r>
          </w:p>
        </w:tc>
      </w:tr>
      <w:tr w:rsidR="00D03FFA" w:rsidRPr="00D03FFA" w:rsidTr="00324945">
        <w:trPr>
          <w:trHeight w:val="283"/>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bCs/>
                <w:iCs/>
                <w:lang w:eastAsia="ru-RU"/>
              </w:rPr>
            </w:pPr>
            <w:r w:rsidRPr="00725989">
              <w:rPr>
                <w:rFonts w:ascii="Times New Roman" w:eastAsia="Times New Roman" w:hAnsi="Times New Roman" w:cs="Times New Roman"/>
                <w:b/>
                <w:bCs/>
                <w:iCs/>
                <w:lang w:eastAsia="ru-RU"/>
              </w:rPr>
              <w:t xml:space="preserve">Знания: </w:t>
            </w:r>
            <w:r w:rsidRPr="00725989">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r>
      <w:tr w:rsidR="00D03FFA" w:rsidRPr="00D03FFA" w:rsidTr="00324945">
        <w:trPr>
          <w:trHeight w:val="1002"/>
        </w:trPr>
        <w:tc>
          <w:tcPr>
            <w:tcW w:w="1101" w:type="dxa"/>
            <w:vMerge w:val="restart"/>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ОК 05</w:t>
            </w:r>
          </w:p>
        </w:tc>
        <w:tc>
          <w:tcPr>
            <w:tcW w:w="2551" w:type="dxa"/>
            <w:vMerge w:val="restart"/>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lang w:eastAsia="ru-RU"/>
              </w:rPr>
              <w:t xml:space="preserve">Осуществлять устную </w:t>
            </w:r>
            <w:r w:rsidRPr="00725989">
              <w:rPr>
                <w:rFonts w:ascii="Times New Roman" w:eastAsia="Times New Roman" w:hAnsi="Times New Roman" w:cs="Times New Roman"/>
                <w:lang w:eastAsia="ru-RU"/>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iCs/>
                <w:lang w:eastAsia="ru-RU"/>
              </w:rPr>
            </w:pPr>
            <w:r w:rsidRPr="00725989">
              <w:rPr>
                <w:rFonts w:ascii="Times New Roman" w:eastAsia="Times New Roman" w:hAnsi="Times New Roman" w:cs="Times New Roman"/>
                <w:b/>
                <w:bCs/>
                <w:iCs/>
                <w:lang w:eastAsia="ru-RU"/>
              </w:rPr>
              <w:t>Умения:</w:t>
            </w:r>
            <w:r w:rsidRPr="00725989">
              <w:rPr>
                <w:rFonts w:ascii="Times New Roman" w:eastAsia="Times New Roman" w:hAnsi="Times New Roman" w:cs="Times New Roman"/>
                <w:iCs/>
                <w:lang w:eastAsia="ru-RU"/>
              </w:rPr>
              <w:t xml:space="preserve"> грамотно </w:t>
            </w:r>
            <w:r w:rsidRPr="00725989">
              <w:rPr>
                <w:rFonts w:ascii="Times New Roman" w:eastAsia="Times New Roman" w:hAnsi="Times New Roman" w:cs="Times New Roman"/>
                <w:bCs/>
                <w:lang w:eastAsia="ru-RU"/>
              </w:rPr>
              <w:t xml:space="preserve">излагать свои мысли </w:t>
            </w:r>
            <w:r w:rsidRPr="00725989">
              <w:rPr>
                <w:rFonts w:ascii="Times New Roman" w:eastAsia="Times New Roman" w:hAnsi="Times New Roman" w:cs="Times New Roman"/>
                <w:bCs/>
                <w:lang w:eastAsia="ru-RU"/>
              </w:rPr>
              <w:br/>
              <w:t xml:space="preserve">и оформлять документы по профессиональной тематике на государственном языке, </w:t>
            </w:r>
            <w:r w:rsidRPr="00725989">
              <w:rPr>
                <w:rFonts w:ascii="Times New Roman" w:eastAsia="Times New Roman" w:hAnsi="Times New Roman" w:cs="Times New Roman"/>
                <w:iCs/>
                <w:lang w:eastAsia="ru-RU"/>
              </w:rPr>
              <w:t>проявлять толерантность в рабочем коллективе</w:t>
            </w:r>
          </w:p>
        </w:tc>
      </w:tr>
      <w:tr w:rsidR="00D03FFA" w:rsidRPr="00D03FFA" w:rsidTr="00324945">
        <w:trPr>
          <w:trHeight w:val="1121"/>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Cs/>
                <w:lang w:eastAsia="ru-RU"/>
              </w:rPr>
            </w:pPr>
            <w:r w:rsidRPr="00725989">
              <w:rPr>
                <w:rFonts w:ascii="Times New Roman" w:eastAsia="Times New Roman" w:hAnsi="Times New Roman" w:cs="Times New Roman"/>
                <w:b/>
                <w:bCs/>
                <w:iCs/>
                <w:lang w:eastAsia="ru-RU"/>
              </w:rPr>
              <w:t xml:space="preserve">Знания: </w:t>
            </w:r>
            <w:r w:rsidRPr="00725989">
              <w:rPr>
                <w:rFonts w:ascii="Times New Roman" w:eastAsia="Times New Roman" w:hAnsi="Times New Roman" w:cs="Times New Roman"/>
                <w:bCs/>
                <w:lang w:eastAsia="ru-RU"/>
              </w:rPr>
              <w:t xml:space="preserve">особенности социального и культурного контекста; правила оформления документов </w:t>
            </w:r>
            <w:r w:rsidRPr="00725989">
              <w:rPr>
                <w:rFonts w:ascii="Times New Roman" w:eastAsia="Times New Roman" w:hAnsi="Times New Roman" w:cs="Times New Roman"/>
                <w:bCs/>
                <w:lang w:eastAsia="ru-RU"/>
              </w:rPr>
              <w:br/>
              <w:t>и построения устных сообщений</w:t>
            </w:r>
          </w:p>
        </w:tc>
      </w:tr>
      <w:tr w:rsidR="00D03FFA" w:rsidRPr="00D03FFA" w:rsidTr="00324945">
        <w:trPr>
          <w:trHeight w:val="615"/>
        </w:trPr>
        <w:tc>
          <w:tcPr>
            <w:tcW w:w="1101" w:type="dxa"/>
            <w:vMerge w:val="restart"/>
            <w:shd w:val="clear" w:color="auto" w:fill="auto"/>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ОК 06</w:t>
            </w:r>
          </w:p>
        </w:tc>
        <w:tc>
          <w:tcPr>
            <w:tcW w:w="2551" w:type="dxa"/>
            <w:vMerge w:val="restart"/>
            <w:shd w:val="clear" w:color="auto" w:fill="auto"/>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lang w:eastAsia="ru-RU"/>
              </w:rPr>
              <w:t xml:space="preserve">Проявлять гражданско-патриотическую позицию, демонстрировать осознанное поведение </w:t>
            </w:r>
            <w:r w:rsidRPr="00725989">
              <w:rPr>
                <w:rFonts w:ascii="Times New Roman" w:eastAsia="Times New Roman" w:hAnsi="Times New Roman" w:cs="Times New Roman"/>
                <w:lang w:eastAsia="ru-RU"/>
              </w:rPr>
              <w:br/>
              <w:t xml:space="preserve">на основе традиционных </w:t>
            </w:r>
            <w:r w:rsidR="00626D7A" w:rsidRPr="00725989">
              <w:rPr>
                <w:rFonts w:ascii="Times New Roman" w:eastAsia="Times New Roman" w:hAnsi="Times New Roman" w:cs="Times New Roman"/>
                <w:lang w:eastAsia="ru-RU"/>
              </w:rPr>
              <w:t>российских духовно-нравственных</w:t>
            </w:r>
            <w:r w:rsidRPr="00725989">
              <w:rPr>
                <w:rFonts w:ascii="Times New Roman" w:eastAsia="Times New Roman" w:hAnsi="Times New Roman" w:cs="Times New Roman"/>
                <w:lang w:eastAsia="ru-RU"/>
              </w:rPr>
              <w:t xml:space="preserve"> ценностей, в том числе </w:t>
            </w:r>
            <w:r w:rsidRPr="00725989">
              <w:rPr>
                <w:rFonts w:ascii="Times New Roman" w:eastAsia="Times New Roman" w:hAnsi="Times New Roman" w:cs="Times New Roman"/>
                <w:lang w:eastAsia="ru-RU"/>
              </w:rPr>
              <w:br/>
              <w:t xml:space="preserve">с учетом гармонизации межнациональных </w:t>
            </w:r>
            <w:r w:rsidRPr="00725989">
              <w:rPr>
                <w:rFonts w:ascii="Times New Roman" w:eastAsia="Times New Roman" w:hAnsi="Times New Roman" w:cs="Times New Roman"/>
                <w:lang w:eastAsia="ru-RU"/>
              </w:rPr>
              <w:br/>
              <w:t>и межрелигиозных отношений, применять стандарты антикоррупционного поведения</w:t>
            </w:r>
          </w:p>
        </w:tc>
        <w:tc>
          <w:tcPr>
            <w:tcW w:w="6450" w:type="dxa"/>
            <w:shd w:val="clear" w:color="auto" w:fill="auto"/>
          </w:tcPr>
          <w:p w:rsidR="00D03FFA" w:rsidRPr="00725989" w:rsidRDefault="00D03FFA" w:rsidP="00725989">
            <w:pPr>
              <w:suppressAutoHyphens/>
              <w:spacing w:after="0" w:line="240" w:lineRule="auto"/>
              <w:jc w:val="both"/>
              <w:rPr>
                <w:rFonts w:ascii="Times New Roman" w:eastAsia="Times New Roman" w:hAnsi="Times New Roman" w:cs="Times New Roman"/>
                <w:iCs/>
                <w:lang w:eastAsia="ru-RU"/>
              </w:rPr>
            </w:pPr>
            <w:r w:rsidRPr="00725989">
              <w:rPr>
                <w:rFonts w:ascii="Times New Roman" w:eastAsia="Times New Roman" w:hAnsi="Times New Roman" w:cs="Times New Roman"/>
                <w:b/>
                <w:bCs/>
                <w:iCs/>
                <w:lang w:eastAsia="ru-RU"/>
              </w:rPr>
              <w:t>Умения:</w:t>
            </w:r>
            <w:r w:rsidRPr="00725989">
              <w:rPr>
                <w:rFonts w:ascii="Times New Roman" w:eastAsia="Times New Roman" w:hAnsi="Times New Roman" w:cs="Times New Roman"/>
                <w:bCs/>
                <w:iCs/>
                <w:lang w:eastAsia="ru-RU"/>
              </w:rPr>
              <w:t xml:space="preserve"> описывать значимость своей специальности;</w:t>
            </w:r>
            <w:r w:rsidRPr="00725989">
              <w:rPr>
                <w:rFonts w:ascii="Times New Roman" w:eastAsia="Times New Roman" w:hAnsi="Times New Roman" w:cs="Times New Roman"/>
                <w:bCs/>
                <w:i/>
                <w:iCs/>
                <w:lang w:eastAsia="ru-RU"/>
              </w:rPr>
              <w:t xml:space="preserve"> </w:t>
            </w:r>
            <w:r w:rsidRPr="00725989">
              <w:rPr>
                <w:rFonts w:ascii="Times New Roman" w:eastAsia="Times New Roman" w:hAnsi="Times New Roman" w:cs="Times New Roman"/>
                <w:bCs/>
                <w:iCs/>
                <w:lang w:eastAsia="ru-RU"/>
              </w:rPr>
              <w:t>применять стандарты антикоррупционного поведения</w:t>
            </w:r>
          </w:p>
        </w:tc>
      </w:tr>
      <w:tr w:rsidR="00D03FFA" w:rsidRPr="00D03FFA" w:rsidTr="00324945">
        <w:trPr>
          <w:trHeight w:val="1138"/>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iCs/>
                <w:lang w:eastAsia="ru-RU"/>
              </w:rPr>
            </w:pPr>
            <w:r w:rsidRPr="00725989">
              <w:rPr>
                <w:rFonts w:ascii="Times New Roman" w:eastAsia="Times New Roman" w:hAnsi="Times New Roman" w:cs="Times New Roman"/>
                <w:b/>
                <w:bCs/>
                <w:iCs/>
                <w:lang w:eastAsia="ru-RU"/>
              </w:rPr>
              <w:t xml:space="preserve">Знания: </w:t>
            </w:r>
            <w:r w:rsidRPr="00725989">
              <w:rPr>
                <w:rFonts w:ascii="Times New Roman" w:eastAsia="Times New Roman" w:hAnsi="Times New Roman" w:cs="Times New Roman"/>
                <w:bCs/>
                <w:iCs/>
                <w:lang w:eastAsia="ru-RU"/>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D03FFA" w:rsidRPr="00D03FFA" w:rsidTr="00324945">
        <w:trPr>
          <w:trHeight w:val="277"/>
        </w:trPr>
        <w:tc>
          <w:tcPr>
            <w:tcW w:w="1101" w:type="dxa"/>
            <w:vMerge w:val="restart"/>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ОК 07</w:t>
            </w:r>
          </w:p>
        </w:tc>
        <w:tc>
          <w:tcPr>
            <w:tcW w:w="2551" w:type="dxa"/>
            <w:vMerge w:val="restart"/>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lang w:eastAsia="ru-RU"/>
              </w:rPr>
              <w:t xml:space="preserve">Содействовать сохранению окружающей среды, ресурсосбережению, применять знания </w:t>
            </w:r>
            <w:r w:rsidRPr="00725989">
              <w:rPr>
                <w:rFonts w:ascii="Times New Roman" w:eastAsia="Times New Roman" w:hAnsi="Times New Roman" w:cs="Times New Roman"/>
                <w:lang w:eastAsia="ru-RU"/>
              </w:rPr>
              <w:br/>
              <w:t xml:space="preserve">об изменении климата, принципы бережливого </w:t>
            </w:r>
            <w:r w:rsidRPr="00725989">
              <w:rPr>
                <w:rFonts w:ascii="Times New Roman" w:eastAsia="Times New Roman" w:hAnsi="Times New Roman" w:cs="Times New Roman"/>
                <w:lang w:eastAsia="ru-RU"/>
              </w:rPr>
              <w:lastRenderedPageBreak/>
              <w:t>производства, эффективно действовать в чрезвычайных ситуациях</w:t>
            </w: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iCs/>
                <w:lang w:eastAsia="ru-RU"/>
              </w:rPr>
            </w:pPr>
            <w:r w:rsidRPr="00725989">
              <w:rPr>
                <w:rFonts w:ascii="Times New Roman" w:eastAsia="Times New Roman" w:hAnsi="Times New Roman" w:cs="Times New Roman"/>
                <w:b/>
                <w:bCs/>
                <w:iCs/>
                <w:lang w:eastAsia="ru-RU"/>
              </w:rPr>
              <w:lastRenderedPageBreak/>
              <w:t xml:space="preserve">Умения: </w:t>
            </w:r>
            <w:r w:rsidRPr="00725989">
              <w:rPr>
                <w:rFonts w:ascii="Times New Roman" w:eastAsia="Times New Roman" w:hAnsi="Times New Roman" w:cs="Times New Roman"/>
                <w:bCs/>
                <w:iCs/>
                <w:lang w:eastAsia="ru-RU"/>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725989">
              <w:rPr>
                <w:rFonts w:ascii="Times New Roman" w:eastAsia="Times New Roman" w:hAnsi="Times New Roman" w:cs="Times New Roman"/>
                <w:lang w:eastAsia="ru-RU"/>
              </w:rPr>
              <w:t xml:space="preserve"> </w:t>
            </w:r>
            <w:r w:rsidRPr="00725989">
              <w:rPr>
                <w:rFonts w:ascii="Times New Roman" w:eastAsia="Times New Roman" w:hAnsi="Times New Roman" w:cs="Times New Roman"/>
                <w:bCs/>
                <w:lang w:eastAsia="ru-RU"/>
              </w:rPr>
              <w:t xml:space="preserve">осуществлять работу с соблюдением принципов бережливого производства; организовывать профессиональную деятельность с учетом знаний </w:t>
            </w:r>
            <w:r w:rsidRPr="00725989">
              <w:rPr>
                <w:rFonts w:ascii="Times New Roman" w:eastAsia="Times New Roman" w:hAnsi="Times New Roman" w:cs="Times New Roman"/>
                <w:bCs/>
                <w:lang w:eastAsia="ru-RU"/>
              </w:rPr>
              <w:br/>
              <w:t>об изменении климатических условий региона</w:t>
            </w:r>
          </w:p>
        </w:tc>
      </w:tr>
      <w:tr w:rsidR="00D03FFA" w:rsidRPr="00D03FFA" w:rsidTr="00324945">
        <w:trPr>
          <w:trHeight w:val="1228"/>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iCs/>
                <w:lang w:eastAsia="ru-RU"/>
              </w:rPr>
            </w:pPr>
            <w:r w:rsidRPr="00725989">
              <w:rPr>
                <w:rFonts w:ascii="Times New Roman" w:eastAsia="Times New Roman" w:hAnsi="Times New Roman" w:cs="Times New Roman"/>
                <w:b/>
                <w:bCs/>
                <w:iCs/>
                <w:lang w:eastAsia="ru-RU"/>
              </w:rPr>
              <w:t xml:space="preserve">Знания: </w:t>
            </w:r>
            <w:r w:rsidRPr="00725989">
              <w:rPr>
                <w:rFonts w:ascii="Times New Roman" w:eastAsia="Times New Roman" w:hAnsi="Times New Roman" w:cs="Times New Roman"/>
                <w:bCs/>
                <w:iCs/>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D03FFA" w:rsidRPr="00D03FFA" w:rsidTr="00324945">
        <w:trPr>
          <w:trHeight w:val="1267"/>
        </w:trPr>
        <w:tc>
          <w:tcPr>
            <w:tcW w:w="1101" w:type="dxa"/>
            <w:vMerge w:val="restart"/>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lastRenderedPageBreak/>
              <w:t>ОК 08</w:t>
            </w:r>
          </w:p>
        </w:tc>
        <w:tc>
          <w:tcPr>
            <w:tcW w:w="2551" w:type="dxa"/>
            <w:vMerge w:val="restart"/>
          </w:tcPr>
          <w:p w:rsidR="00D03FFA" w:rsidRPr="00725989" w:rsidRDefault="00D03FFA" w:rsidP="00725989">
            <w:pPr>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lang w:eastAsia="ru-RU"/>
              </w:rPr>
              <w:t xml:space="preserve">Использовать средства физической культуры для сохранения </w:t>
            </w:r>
            <w:r w:rsidRPr="00725989">
              <w:rPr>
                <w:rFonts w:ascii="Times New Roman" w:eastAsia="Times New Roman" w:hAnsi="Times New Roman" w:cs="Times New Roman"/>
                <w:lang w:eastAsia="ru-RU"/>
              </w:rPr>
              <w:br/>
              <w:t xml:space="preserve">и укрепления здоровья </w:t>
            </w:r>
            <w:r w:rsidRPr="00725989">
              <w:rPr>
                <w:rFonts w:ascii="Times New Roman" w:eastAsia="Times New Roman" w:hAnsi="Times New Roman" w:cs="Times New Roman"/>
                <w:lang w:eastAsia="ru-RU"/>
              </w:rPr>
              <w:br/>
              <w:t>в процессе профессиональной деятельности и поддержания необходимого уровня физической подготовленности</w:t>
            </w: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iCs/>
                <w:lang w:eastAsia="ru-RU"/>
              </w:rPr>
            </w:pPr>
            <w:r w:rsidRPr="00725989">
              <w:rPr>
                <w:rFonts w:ascii="Times New Roman" w:eastAsia="Times New Roman" w:hAnsi="Times New Roman" w:cs="Times New Roman"/>
                <w:b/>
                <w:iCs/>
                <w:lang w:eastAsia="ru-RU"/>
              </w:rPr>
              <w:t xml:space="preserve">Умения: </w:t>
            </w:r>
            <w:r w:rsidRPr="00725989">
              <w:rPr>
                <w:rFonts w:ascii="Times New Roman" w:eastAsia="Times New Roman" w:hAnsi="Times New Roman" w:cs="Times New Roman"/>
                <w:iCs/>
                <w:lang w:eastAsia="ru-RU"/>
              </w:rPr>
              <w:t xml:space="preserve">использовать физкультурно-оздоровительную деятельность для укрепления здоровья, достижения жизненных </w:t>
            </w:r>
            <w:r w:rsidRPr="00725989">
              <w:rPr>
                <w:rFonts w:ascii="Times New Roman" w:eastAsia="Times New Roman" w:hAnsi="Times New Roman" w:cs="Times New Roman"/>
                <w:iCs/>
                <w:lang w:eastAsia="ru-RU"/>
              </w:rPr>
              <w:br/>
              <w:t xml:space="preserve">и профессиональных целей; применять рациональные приемы двигательных функций </w:t>
            </w:r>
            <w:r w:rsidRPr="00725989">
              <w:rPr>
                <w:rFonts w:ascii="Times New Roman" w:eastAsia="Times New Roman" w:hAnsi="Times New Roman" w:cs="Times New Roman"/>
                <w:iCs/>
                <w:lang w:eastAsia="ru-RU"/>
              </w:rPr>
              <w:br/>
              <w:t>в профессиональной деятельности; пользоваться средствами профилактики перенапряжения, характерными для данной специальности</w:t>
            </w:r>
          </w:p>
        </w:tc>
      </w:tr>
      <w:tr w:rsidR="00D03FFA" w:rsidRPr="00D03FFA" w:rsidTr="00324945">
        <w:trPr>
          <w:trHeight w:val="1430"/>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b/>
                <w:iCs/>
                <w:lang w:eastAsia="ru-RU"/>
              </w:rPr>
            </w:pPr>
            <w:r w:rsidRPr="00725989">
              <w:rPr>
                <w:rFonts w:ascii="Times New Roman" w:eastAsia="Times New Roman" w:hAnsi="Times New Roman" w:cs="Times New Roman"/>
                <w:b/>
                <w:iCs/>
                <w:lang w:eastAsia="ru-RU"/>
              </w:rPr>
              <w:t xml:space="preserve">Знания: </w:t>
            </w:r>
            <w:r w:rsidRPr="00725989">
              <w:rPr>
                <w:rFonts w:ascii="Times New Roman" w:eastAsia="Times New Roman" w:hAnsi="Times New Roman" w:cs="Times New Roman"/>
                <w:iCs/>
                <w:lang w:eastAsia="ru-RU"/>
              </w:rPr>
              <w:t xml:space="preserve">роль физической культуры </w:t>
            </w:r>
            <w:r w:rsidRPr="00725989">
              <w:rPr>
                <w:rFonts w:ascii="Times New Roman" w:eastAsia="Times New Roman" w:hAnsi="Times New Roman" w:cs="Times New Roman"/>
                <w:iCs/>
                <w:lang w:eastAsia="ru-RU"/>
              </w:rPr>
              <w:br/>
              <w:t xml:space="preserve">в общекультурном, профессиональном </w:t>
            </w:r>
            <w:r w:rsidRPr="00725989">
              <w:rPr>
                <w:rFonts w:ascii="Times New Roman" w:eastAsia="Times New Roman" w:hAnsi="Times New Roman" w:cs="Times New Roman"/>
                <w:iCs/>
                <w:lang w:eastAsia="ru-RU"/>
              </w:rPr>
              <w:br/>
              <w:t>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D03FFA" w:rsidRPr="00D03FFA" w:rsidTr="00324945">
        <w:trPr>
          <w:trHeight w:val="983"/>
        </w:trPr>
        <w:tc>
          <w:tcPr>
            <w:tcW w:w="1101" w:type="dxa"/>
            <w:vMerge w:val="restart"/>
          </w:tcPr>
          <w:p w:rsidR="00D03FFA" w:rsidRPr="00725989" w:rsidRDefault="00D03FFA" w:rsidP="00725989">
            <w:pPr>
              <w:spacing w:after="0" w:line="240" w:lineRule="auto"/>
              <w:jc w:val="center"/>
              <w:rPr>
                <w:rFonts w:ascii="Times New Roman" w:eastAsia="Times New Roman" w:hAnsi="Times New Roman" w:cs="Times New Roman"/>
                <w:iCs/>
                <w:lang w:eastAsia="ru-RU"/>
              </w:rPr>
            </w:pPr>
            <w:r w:rsidRPr="00725989">
              <w:rPr>
                <w:rFonts w:ascii="Times New Roman" w:eastAsia="Times New Roman" w:hAnsi="Times New Roman" w:cs="Times New Roman"/>
                <w:iCs/>
                <w:lang w:eastAsia="ru-RU"/>
              </w:rPr>
              <w:t>ОК 09</w:t>
            </w:r>
          </w:p>
        </w:tc>
        <w:tc>
          <w:tcPr>
            <w:tcW w:w="2551" w:type="dxa"/>
            <w:vMerge w:val="restart"/>
          </w:tcPr>
          <w:p w:rsidR="00D03FFA" w:rsidRPr="00725989" w:rsidRDefault="00D03FFA" w:rsidP="00725989">
            <w:pPr>
              <w:suppressAutoHyphens/>
              <w:spacing w:after="0" w:line="240" w:lineRule="auto"/>
              <w:jc w:val="both"/>
              <w:rPr>
                <w:rFonts w:ascii="Times New Roman" w:eastAsia="Times New Roman" w:hAnsi="Times New Roman" w:cs="Times New Roman"/>
                <w:lang w:eastAsia="ru-RU"/>
              </w:rPr>
            </w:pPr>
            <w:r w:rsidRPr="00725989">
              <w:rPr>
                <w:rFonts w:ascii="Times New Roman" w:eastAsia="Times New Roman" w:hAnsi="Times New Roman" w:cs="Times New Roman"/>
                <w:lang w:eastAsia="ru-RU"/>
              </w:rPr>
              <w:t>Пользоваться профессиональной документацией</w:t>
            </w:r>
            <w:r w:rsidR="00FF6024">
              <w:rPr>
                <w:rFonts w:ascii="Times New Roman" w:eastAsia="Times New Roman" w:hAnsi="Times New Roman" w:cs="Times New Roman"/>
                <w:lang w:eastAsia="ru-RU"/>
              </w:rPr>
              <w:t xml:space="preserve"> </w:t>
            </w:r>
            <w:r w:rsidRPr="00725989">
              <w:rPr>
                <w:rFonts w:ascii="Times New Roman" w:eastAsia="Times New Roman" w:hAnsi="Times New Roman" w:cs="Times New Roman"/>
                <w:lang w:eastAsia="ru-RU"/>
              </w:rPr>
              <w:t>на государственном и иностранном языках</w:t>
            </w: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iCs/>
                <w:lang w:eastAsia="ru-RU"/>
              </w:rPr>
            </w:pPr>
            <w:r w:rsidRPr="00725989">
              <w:rPr>
                <w:rFonts w:ascii="Times New Roman" w:eastAsia="Times New Roman" w:hAnsi="Times New Roman" w:cs="Times New Roman"/>
                <w:b/>
                <w:bCs/>
                <w:iCs/>
                <w:lang w:eastAsia="ru-RU"/>
              </w:rPr>
              <w:t xml:space="preserve">Умения: </w:t>
            </w:r>
            <w:r w:rsidRPr="00725989">
              <w:rPr>
                <w:rFonts w:ascii="Times New Roman" w:eastAsia="Times New Roman" w:hAnsi="Times New Roman" w:cs="Times New Roman"/>
                <w:iCs/>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D03FFA" w:rsidRPr="00D03FFA" w:rsidTr="00324945">
        <w:trPr>
          <w:trHeight w:val="956"/>
        </w:trPr>
        <w:tc>
          <w:tcPr>
            <w:tcW w:w="1101" w:type="dxa"/>
            <w:vMerge/>
          </w:tcPr>
          <w:p w:rsidR="00D03FFA" w:rsidRPr="00725989" w:rsidRDefault="00D03FFA" w:rsidP="00725989">
            <w:pPr>
              <w:spacing w:after="0" w:line="240" w:lineRule="auto"/>
              <w:jc w:val="center"/>
              <w:rPr>
                <w:rFonts w:ascii="Times New Roman" w:eastAsia="Times New Roman" w:hAnsi="Times New Roman" w:cs="Times New Roman"/>
                <w:iCs/>
                <w:lang w:eastAsia="ru-RU"/>
              </w:rPr>
            </w:pPr>
          </w:p>
        </w:tc>
        <w:tc>
          <w:tcPr>
            <w:tcW w:w="2551" w:type="dxa"/>
            <w:vMerge/>
          </w:tcPr>
          <w:p w:rsidR="00D03FFA" w:rsidRPr="00725989" w:rsidRDefault="00D03FFA" w:rsidP="00725989">
            <w:pPr>
              <w:suppressAutoHyphens/>
              <w:spacing w:after="0" w:line="240" w:lineRule="auto"/>
              <w:rPr>
                <w:rFonts w:ascii="Times New Roman" w:eastAsia="Times New Roman" w:hAnsi="Times New Roman" w:cs="Times New Roman"/>
                <w:lang w:eastAsia="ru-RU"/>
              </w:rPr>
            </w:pPr>
          </w:p>
        </w:tc>
        <w:tc>
          <w:tcPr>
            <w:tcW w:w="6450" w:type="dxa"/>
          </w:tcPr>
          <w:p w:rsidR="00D03FFA" w:rsidRPr="00725989" w:rsidRDefault="00D03FFA" w:rsidP="00725989">
            <w:pPr>
              <w:suppressAutoHyphens/>
              <w:spacing w:after="0" w:line="240" w:lineRule="auto"/>
              <w:jc w:val="both"/>
              <w:rPr>
                <w:rFonts w:ascii="Times New Roman" w:eastAsia="Times New Roman" w:hAnsi="Times New Roman" w:cs="Times New Roman"/>
                <w:iCs/>
                <w:lang w:eastAsia="ru-RU"/>
              </w:rPr>
            </w:pPr>
            <w:r w:rsidRPr="00725989">
              <w:rPr>
                <w:rFonts w:ascii="Times New Roman" w:eastAsia="Times New Roman" w:hAnsi="Times New Roman" w:cs="Times New Roman"/>
                <w:b/>
                <w:bCs/>
                <w:iCs/>
                <w:lang w:eastAsia="ru-RU"/>
              </w:rPr>
              <w:t xml:space="preserve">Знания: </w:t>
            </w:r>
            <w:r w:rsidRPr="00725989">
              <w:rPr>
                <w:rFonts w:ascii="Times New Roman" w:eastAsia="Times New Roman" w:hAnsi="Times New Roman" w:cs="Times New Roman"/>
                <w:iCs/>
                <w:lang w:eastAsia="ru-RU"/>
              </w:rPr>
              <w:t xml:space="preserve">правила построения простых и сложных предложений на профессиональные темы; основные общеупотребительные глаголы (бытовая </w:t>
            </w:r>
            <w:r w:rsidRPr="00725989">
              <w:rPr>
                <w:rFonts w:ascii="Times New Roman" w:eastAsia="Times New Roman" w:hAnsi="Times New Roman" w:cs="Times New Roman"/>
                <w:iCs/>
                <w:lang w:eastAsia="ru-RU"/>
              </w:rPr>
              <w:br/>
              <w:t xml:space="preserve">и профессиональная лексика); лексический минимум, относящийся к описанию предметов, средств </w:t>
            </w:r>
            <w:r w:rsidRPr="00725989">
              <w:rPr>
                <w:rFonts w:ascii="Times New Roman" w:eastAsia="Times New Roman" w:hAnsi="Times New Roman" w:cs="Times New Roman"/>
                <w:iCs/>
                <w:lang w:eastAsia="ru-RU"/>
              </w:rPr>
              <w:br/>
              <w:t>и процессов профессиональной деятельности; особенности произношения; правила чтения текстов профессиональной направленности</w:t>
            </w:r>
          </w:p>
        </w:tc>
      </w:tr>
    </w:tbl>
    <w:p w:rsidR="00D03FFA" w:rsidRPr="00D03FFA" w:rsidRDefault="00D03FFA" w:rsidP="00D03FFA">
      <w:pPr>
        <w:spacing w:after="60" w:line="276" w:lineRule="auto"/>
        <w:ind w:firstLine="709"/>
        <w:outlineLvl w:val="1"/>
        <w:rPr>
          <w:rFonts w:ascii="Times New Roman" w:eastAsia="Times New Roman" w:hAnsi="Times New Roman" w:cs="Times New Roman"/>
          <w:sz w:val="24"/>
          <w:szCs w:val="24"/>
          <w:highlight w:val="yellow"/>
          <w:lang w:eastAsia="ru-RU"/>
        </w:rPr>
      </w:pPr>
    </w:p>
    <w:p w:rsidR="00D03FFA" w:rsidRDefault="00D03FFA" w:rsidP="00725989">
      <w:pPr>
        <w:pStyle w:val="2"/>
        <w:ind w:firstLine="709"/>
        <w:rPr>
          <w:rFonts w:ascii="Times New Roman" w:hAnsi="Times New Roman"/>
          <w:b w:val="0"/>
          <w:bCs w:val="0"/>
          <w:i w:val="0"/>
          <w:iCs w:val="0"/>
          <w:lang w:eastAsia="ru-RU"/>
        </w:rPr>
      </w:pPr>
      <w:bookmarkStart w:id="17" w:name="_Toc231103815"/>
      <w:r w:rsidRPr="00725989">
        <w:rPr>
          <w:rFonts w:ascii="Times New Roman" w:hAnsi="Times New Roman"/>
          <w:b w:val="0"/>
          <w:bCs w:val="0"/>
          <w:i w:val="0"/>
          <w:iCs w:val="0"/>
          <w:lang w:eastAsia="ru-RU"/>
        </w:rPr>
        <w:t>4.2. Профессиональные компетенции</w:t>
      </w:r>
      <w:bookmarkEnd w:id="17"/>
    </w:p>
    <w:p w:rsidR="00725989" w:rsidRPr="00725989" w:rsidRDefault="00725989" w:rsidP="00725989">
      <w:pPr>
        <w:rPr>
          <w:lang w:eastAsia="ru-RU"/>
        </w:rPr>
      </w:pPr>
    </w:p>
    <w:tbl>
      <w:tblPr>
        <w:tblW w:w="10093"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53"/>
        <w:gridCol w:w="3055"/>
        <w:gridCol w:w="4385"/>
      </w:tblGrid>
      <w:tr w:rsidR="00F22C9B" w:rsidRPr="00900E01" w:rsidTr="00324945">
        <w:tc>
          <w:tcPr>
            <w:tcW w:w="2653" w:type="dxa"/>
            <w:vAlign w:val="center"/>
          </w:tcPr>
          <w:p w:rsidR="00D03FFA" w:rsidRPr="00900E01" w:rsidRDefault="00D03FFA" w:rsidP="00900E01">
            <w:pPr>
              <w:suppressAutoHyphens/>
              <w:spacing w:after="0" w:line="240" w:lineRule="auto"/>
              <w:jc w:val="center"/>
              <w:rPr>
                <w:rFonts w:ascii="Times New Roman" w:eastAsia="Times New Roman" w:hAnsi="Times New Roman" w:cs="Times New Roman"/>
                <w:b/>
                <w:sz w:val="24"/>
                <w:szCs w:val="24"/>
                <w:lang w:eastAsia="ru-RU"/>
              </w:rPr>
            </w:pPr>
            <w:bookmarkStart w:id="18" w:name="_Hlk102337596"/>
            <w:r w:rsidRPr="00900E01">
              <w:rPr>
                <w:rFonts w:ascii="Times New Roman" w:eastAsia="Times New Roman" w:hAnsi="Times New Roman" w:cs="Times New Roman"/>
                <w:b/>
                <w:sz w:val="24"/>
                <w:szCs w:val="24"/>
                <w:lang w:eastAsia="ru-RU"/>
              </w:rPr>
              <w:t>Виды деятельности</w:t>
            </w:r>
          </w:p>
        </w:tc>
        <w:tc>
          <w:tcPr>
            <w:tcW w:w="3055" w:type="dxa"/>
            <w:vAlign w:val="center"/>
          </w:tcPr>
          <w:p w:rsidR="00D03FFA" w:rsidRPr="00900E01" w:rsidRDefault="00D03FFA" w:rsidP="00900E01">
            <w:pPr>
              <w:suppressAutoHyphens/>
              <w:spacing w:after="0" w:line="240" w:lineRule="auto"/>
              <w:jc w:val="center"/>
              <w:rPr>
                <w:rFonts w:ascii="Times New Roman" w:eastAsia="Times New Roman" w:hAnsi="Times New Roman" w:cs="Times New Roman"/>
                <w:b/>
                <w:sz w:val="24"/>
                <w:szCs w:val="24"/>
                <w:lang w:eastAsia="ru-RU"/>
              </w:rPr>
            </w:pPr>
            <w:r w:rsidRPr="00900E01">
              <w:rPr>
                <w:rFonts w:ascii="Times New Roman" w:eastAsia="Times New Roman" w:hAnsi="Times New Roman" w:cs="Times New Roman"/>
                <w:b/>
                <w:sz w:val="24"/>
                <w:szCs w:val="24"/>
                <w:lang w:eastAsia="ru-RU"/>
              </w:rPr>
              <w:t>Код и наименование</w:t>
            </w:r>
          </w:p>
          <w:p w:rsidR="00D03FFA" w:rsidRPr="00900E01" w:rsidRDefault="00D03FFA" w:rsidP="00900E01">
            <w:pPr>
              <w:suppressAutoHyphens/>
              <w:spacing w:after="0" w:line="240" w:lineRule="auto"/>
              <w:jc w:val="center"/>
              <w:rPr>
                <w:rFonts w:ascii="Times New Roman" w:eastAsia="Times New Roman" w:hAnsi="Times New Roman" w:cs="Times New Roman"/>
                <w:b/>
                <w:sz w:val="24"/>
                <w:szCs w:val="24"/>
                <w:lang w:eastAsia="ru-RU"/>
              </w:rPr>
            </w:pPr>
            <w:r w:rsidRPr="00900E01">
              <w:rPr>
                <w:rFonts w:ascii="Times New Roman" w:eastAsia="Times New Roman" w:hAnsi="Times New Roman" w:cs="Times New Roman"/>
                <w:b/>
                <w:sz w:val="24"/>
                <w:szCs w:val="24"/>
                <w:lang w:eastAsia="ru-RU"/>
              </w:rPr>
              <w:t>компетенции</w:t>
            </w:r>
            <w:r w:rsidRPr="00900E01">
              <w:rPr>
                <w:rFonts w:ascii="Times New Roman" w:eastAsia="Times New Roman" w:hAnsi="Times New Roman" w:cs="Times New Roman"/>
                <w:b/>
                <w:sz w:val="24"/>
                <w:szCs w:val="24"/>
                <w:vertAlign w:val="superscript"/>
                <w:lang w:eastAsia="ru-RU"/>
              </w:rPr>
              <w:footnoteReference w:id="2"/>
            </w:r>
          </w:p>
        </w:tc>
        <w:tc>
          <w:tcPr>
            <w:tcW w:w="4385" w:type="dxa"/>
            <w:vAlign w:val="center"/>
          </w:tcPr>
          <w:p w:rsidR="00D03FFA" w:rsidRPr="00900E01" w:rsidRDefault="00D03FFA" w:rsidP="00900E01">
            <w:pPr>
              <w:suppressAutoHyphens/>
              <w:spacing w:after="0" w:line="240" w:lineRule="auto"/>
              <w:jc w:val="center"/>
              <w:rPr>
                <w:rFonts w:ascii="Times New Roman" w:eastAsia="Times New Roman" w:hAnsi="Times New Roman" w:cs="Times New Roman"/>
                <w:b/>
                <w:color w:val="FF0000"/>
                <w:sz w:val="24"/>
                <w:szCs w:val="24"/>
                <w:lang w:eastAsia="ru-RU"/>
              </w:rPr>
            </w:pPr>
            <w:r w:rsidRPr="00900E01">
              <w:rPr>
                <w:rFonts w:ascii="Times New Roman" w:eastAsia="Times New Roman" w:hAnsi="Times New Roman" w:cs="Times New Roman"/>
                <w:b/>
                <w:iCs/>
                <w:sz w:val="24"/>
                <w:szCs w:val="24"/>
                <w:lang w:eastAsia="ru-RU"/>
              </w:rPr>
              <w:t>Показатели освоения компетенции</w:t>
            </w:r>
          </w:p>
        </w:tc>
      </w:tr>
      <w:tr w:rsidR="001D4615" w:rsidRPr="00900E01" w:rsidTr="00324945">
        <w:trPr>
          <w:trHeight w:val="489"/>
        </w:trPr>
        <w:tc>
          <w:tcPr>
            <w:tcW w:w="2653" w:type="dxa"/>
            <w:vMerge w:val="restart"/>
          </w:tcPr>
          <w:p w:rsidR="001D4615" w:rsidRPr="00900E01" w:rsidRDefault="001D4615" w:rsidP="00900E01">
            <w:pPr>
              <w:suppressAutoHyphens/>
              <w:spacing w:after="0" w:line="240" w:lineRule="auto"/>
              <w:jc w:val="both"/>
              <w:rPr>
                <w:rFonts w:ascii="Times New Roman" w:eastAsia="Times New Roman" w:hAnsi="Times New Roman" w:cs="Times New Roman"/>
                <w:sz w:val="24"/>
                <w:szCs w:val="24"/>
                <w:lang w:eastAsia="ru-RU"/>
              </w:rPr>
            </w:pPr>
            <w:r w:rsidRPr="00900E01">
              <w:rPr>
                <w:rFonts w:ascii="Times New Roman" w:eastAsia="Times New Roman" w:hAnsi="Times New Roman" w:cs="Times New Roman"/>
                <w:sz w:val="24"/>
                <w:szCs w:val="24"/>
                <w:lang w:eastAsia="ru-RU"/>
              </w:rPr>
              <w:t>Изучение конструкции и принципа действия железнодорожной автоматики и телемеханика</w:t>
            </w:r>
          </w:p>
        </w:tc>
        <w:tc>
          <w:tcPr>
            <w:tcW w:w="3055" w:type="dxa"/>
            <w:vMerge w:val="restart"/>
          </w:tcPr>
          <w:p w:rsidR="001D4615" w:rsidRPr="00900E01" w:rsidRDefault="001D4615" w:rsidP="00900E01">
            <w:pPr>
              <w:spacing w:after="0" w:line="240" w:lineRule="auto"/>
              <w:jc w:val="both"/>
              <w:rPr>
                <w:rFonts w:ascii="Times New Roman" w:eastAsia="Times New Roman" w:hAnsi="Times New Roman" w:cs="Times New Roman"/>
                <w:sz w:val="24"/>
                <w:szCs w:val="24"/>
                <w:lang w:eastAsia="ru-RU"/>
              </w:rPr>
            </w:pPr>
            <w:r w:rsidRPr="00900E01">
              <w:rPr>
                <w:rFonts w:ascii="Times New Roman" w:eastAsia="Times New Roman" w:hAnsi="Times New Roman" w:cs="Times New Roman"/>
                <w:sz w:val="24"/>
                <w:szCs w:val="24"/>
                <w:lang w:eastAsia="ru-RU"/>
              </w:rPr>
              <w:t>ПК 1.1. Анализировать работу станционных, перегонных, микропроцессорных и диагностических систем автоматики по принципиальным схемам</w:t>
            </w:r>
          </w:p>
        </w:tc>
        <w:tc>
          <w:tcPr>
            <w:tcW w:w="4385" w:type="dxa"/>
          </w:tcPr>
          <w:p w:rsidR="001D4615" w:rsidRPr="00900E01" w:rsidRDefault="001D4615" w:rsidP="00900E01">
            <w:pPr>
              <w:spacing w:after="0" w:line="240" w:lineRule="auto"/>
              <w:rPr>
                <w:rFonts w:ascii="Times New Roman" w:eastAsia="Times New Roman" w:hAnsi="Times New Roman" w:cs="Times New Roman"/>
                <w:b/>
                <w:color w:val="FF0000"/>
                <w:sz w:val="24"/>
                <w:szCs w:val="24"/>
                <w:lang w:eastAsia="ru-RU"/>
              </w:rPr>
            </w:pPr>
            <w:r w:rsidRPr="00900E01">
              <w:rPr>
                <w:rFonts w:ascii="Times New Roman" w:hAnsi="Times New Roman" w:cs="Times New Roman"/>
                <w:b/>
                <w:sz w:val="24"/>
                <w:szCs w:val="24"/>
              </w:rPr>
              <w:t>Практический опыт</w:t>
            </w:r>
            <w:r w:rsidRPr="00900E01">
              <w:rPr>
                <w:rFonts w:ascii="Times New Roman" w:hAnsi="Times New Roman" w:cs="Times New Roman"/>
                <w:sz w:val="24"/>
                <w:szCs w:val="24"/>
              </w:rPr>
              <w:t>: логического анализа работы станционных, перегонных, микропроцессорных и диагностических систем автоматики по принципиальным схемам.</w:t>
            </w:r>
          </w:p>
        </w:tc>
      </w:tr>
      <w:tr w:rsidR="001D4615" w:rsidRPr="00900E01" w:rsidTr="00324945">
        <w:trPr>
          <w:trHeight w:val="411"/>
        </w:trPr>
        <w:tc>
          <w:tcPr>
            <w:tcW w:w="2653" w:type="dxa"/>
            <w:vMerge/>
          </w:tcPr>
          <w:p w:rsidR="001D4615" w:rsidRPr="00900E01" w:rsidRDefault="001D4615"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1D4615" w:rsidRPr="00900E01" w:rsidRDefault="001D4615"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tcPr>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Умения</w:t>
            </w:r>
            <w:r w:rsidRPr="00900E01">
              <w:rPr>
                <w:rFonts w:ascii="Times New Roman" w:hAnsi="Times New Roman" w:cs="Times New Roman"/>
                <w:sz w:val="24"/>
                <w:szCs w:val="24"/>
              </w:rPr>
              <w:t xml:space="preserve">: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читать принципиальные схемы станционных устройств автоматики;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lastRenderedPageBreak/>
              <w:t>- выполнять работы по проектированию отдельных элементов оборудования участка перегона системами интервального регулирования движения поездов;</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проводить комплексный контроль работоспособности аппаратуры микропроцессорных и диагностических систем автоматики и телемеханики;</w:t>
            </w:r>
          </w:p>
          <w:p w:rsidR="001D4615" w:rsidRPr="00900E01" w:rsidRDefault="001D4615" w:rsidP="00900E01">
            <w:pPr>
              <w:spacing w:after="0" w:line="240" w:lineRule="auto"/>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 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r>
      <w:tr w:rsidR="001D4615" w:rsidRPr="00900E01" w:rsidTr="00324945">
        <w:trPr>
          <w:trHeight w:val="417"/>
        </w:trPr>
        <w:tc>
          <w:tcPr>
            <w:tcW w:w="2653" w:type="dxa"/>
            <w:vMerge/>
          </w:tcPr>
          <w:p w:rsidR="001D4615" w:rsidRPr="00900E01" w:rsidRDefault="001D4615"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1D4615" w:rsidRPr="00900E01" w:rsidRDefault="001D4615"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tcPr>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Знания</w:t>
            </w:r>
            <w:r w:rsidRPr="00900E01">
              <w:rPr>
                <w:rFonts w:ascii="Times New Roman" w:hAnsi="Times New Roman" w:cs="Times New Roman"/>
                <w:sz w:val="24"/>
                <w:szCs w:val="24"/>
              </w:rPr>
              <w:t xml:space="preserve">: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логики построения, типовых схемных решений станционных систем автоматики;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принципов построения принципиальных и блочных схем систем автоматизации и механизации сортировочных железнодорожных станций;</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принципов осигнализования и маршрутизации железнодорожных станций;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основ проектирования при оборудовании железнодорожных станций устройствами станционной автоматики;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принципов работы станционных систем электрической централизации по принципиальным и блочным схемам;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принципов работы схем автоматизации и механизации сортировочных железнодорожных станций по принципиальным и блочным схемам;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принципов построения кабельных сетей на железнодорожных станциях;</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принципов расстановки сигналов на перегонах; </w:t>
            </w:r>
          </w:p>
          <w:p w:rsidR="001D4615" w:rsidRPr="00900E01" w:rsidRDefault="001D461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основ проектирования при оборудовании перегонов перегонными системами движения поездов на </w:t>
            </w:r>
            <w:r w:rsidRPr="00900E01">
              <w:rPr>
                <w:rFonts w:ascii="Times New Roman" w:hAnsi="Times New Roman" w:cs="Times New Roman"/>
                <w:sz w:val="24"/>
                <w:szCs w:val="24"/>
              </w:rPr>
              <w:lastRenderedPageBreak/>
              <w:t xml:space="preserve">перегонах; автоматики для интервального регулирования </w:t>
            </w:r>
          </w:p>
          <w:p w:rsidR="001D4615" w:rsidRPr="00900E01" w:rsidRDefault="001D4615" w:rsidP="00900E01">
            <w:pPr>
              <w:spacing w:after="0" w:line="240" w:lineRule="auto"/>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 принципов построения принципиальных схем</w:t>
            </w:r>
          </w:p>
        </w:tc>
      </w:tr>
      <w:tr w:rsidR="0046561D" w:rsidRPr="00900E01" w:rsidTr="00324945">
        <w:trPr>
          <w:trHeight w:val="460"/>
        </w:trPr>
        <w:tc>
          <w:tcPr>
            <w:tcW w:w="2653" w:type="dxa"/>
            <w:vMerge/>
          </w:tcPr>
          <w:p w:rsidR="0046561D" w:rsidRPr="00900E01" w:rsidRDefault="0046561D"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val="restart"/>
          </w:tcPr>
          <w:p w:rsidR="0046561D" w:rsidRPr="00900E01" w:rsidRDefault="0046561D" w:rsidP="00900E01">
            <w:pPr>
              <w:spacing w:after="0" w:line="240" w:lineRule="auto"/>
              <w:rPr>
                <w:rFonts w:ascii="Times New Roman" w:eastAsia="Times New Roman" w:hAnsi="Times New Roman" w:cs="Times New Roman"/>
                <w:sz w:val="24"/>
                <w:szCs w:val="24"/>
                <w:lang w:eastAsia="ru-RU"/>
              </w:rPr>
            </w:pPr>
            <w:r w:rsidRPr="00900E01">
              <w:rPr>
                <w:rFonts w:ascii="Times New Roman" w:eastAsia="Times New Roman" w:hAnsi="Times New Roman" w:cs="Times New Roman"/>
                <w:sz w:val="24"/>
                <w:szCs w:val="24"/>
                <w:lang w:eastAsia="ru-RU"/>
              </w:rPr>
              <w:t>ПК 1.2 Выполнять разработку монтажных схем устройств сигнализации, централизации и блокировки, железнодорожной автоматики и телемеханики по принципиальным схемам</w:t>
            </w:r>
          </w:p>
        </w:tc>
        <w:tc>
          <w:tcPr>
            <w:tcW w:w="4385" w:type="dxa"/>
          </w:tcPr>
          <w:p w:rsidR="0046561D" w:rsidRPr="00900E01" w:rsidRDefault="0046561D"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Практический опыт</w:t>
            </w:r>
            <w:r w:rsidRPr="00900E01">
              <w:rPr>
                <w:rFonts w:ascii="Times New Roman" w:hAnsi="Times New Roman" w:cs="Times New Roman"/>
                <w:sz w:val="24"/>
                <w:szCs w:val="24"/>
              </w:rPr>
              <w:t xml:space="preserve">: </w:t>
            </w:r>
          </w:p>
          <w:p w:rsidR="0046561D" w:rsidRPr="00900E01" w:rsidRDefault="0046561D" w:rsidP="00900E01">
            <w:pPr>
              <w:spacing w:after="0" w:line="240" w:lineRule="auto"/>
              <w:jc w:val="both"/>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 xml:space="preserve">разработки, </w:t>
            </w:r>
            <w:r w:rsidRPr="00900E01">
              <w:rPr>
                <w:rFonts w:ascii="Times New Roman" w:hAnsi="Times New Roman" w:cs="Times New Roman"/>
                <w:color w:val="000000" w:themeColor="text1"/>
                <w:sz w:val="24"/>
                <w:szCs w:val="24"/>
              </w:rPr>
              <w:t>составления и логического анализа мон</w:t>
            </w:r>
            <w:r w:rsidRPr="00900E01">
              <w:rPr>
                <w:rFonts w:ascii="Times New Roman" w:hAnsi="Times New Roman" w:cs="Times New Roman"/>
                <w:sz w:val="24"/>
                <w:szCs w:val="24"/>
              </w:rPr>
              <w:t>тажных схем устройств СЦБ и ЖАТ по принципиальным схемам.</w:t>
            </w:r>
          </w:p>
        </w:tc>
      </w:tr>
      <w:tr w:rsidR="0046561D" w:rsidRPr="00900E01" w:rsidTr="00324945">
        <w:trPr>
          <w:trHeight w:val="460"/>
        </w:trPr>
        <w:tc>
          <w:tcPr>
            <w:tcW w:w="2653" w:type="dxa"/>
            <w:vMerge/>
          </w:tcPr>
          <w:p w:rsidR="0046561D" w:rsidRPr="00900E01" w:rsidRDefault="0046561D"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46561D" w:rsidRPr="00900E01" w:rsidRDefault="0046561D" w:rsidP="00900E01">
            <w:pPr>
              <w:spacing w:after="0" w:line="240" w:lineRule="auto"/>
              <w:jc w:val="both"/>
              <w:rPr>
                <w:rFonts w:ascii="Times New Roman" w:eastAsia="Times New Roman" w:hAnsi="Times New Roman" w:cs="Times New Roman"/>
                <w:sz w:val="24"/>
                <w:szCs w:val="24"/>
                <w:lang w:eastAsia="ru-RU"/>
              </w:rPr>
            </w:pPr>
          </w:p>
        </w:tc>
        <w:tc>
          <w:tcPr>
            <w:tcW w:w="4385" w:type="dxa"/>
          </w:tcPr>
          <w:p w:rsidR="0046561D" w:rsidRPr="00900E01" w:rsidRDefault="0046561D"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Умения</w:t>
            </w:r>
            <w:r w:rsidRPr="00900E01">
              <w:rPr>
                <w:rFonts w:ascii="Times New Roman" w:hAnsi="Times New Roman" w:cs="Times New Roman"/>
                <w:sz w:val="24"/>
                <w:szCs w:val="24"/>
              </w:rPr>
              <w:t>:</w:t>
            </w:r>
          </w:p>
          <w:p w:rsidR="0046561D" w:rsidRPr="00900E01" w:rsidRDefault="0046561D"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читать монтажные схемы в соответствии с принципиальными схемами устройств и систем железнодорожной автоматики;</w:t>
            </w:r>
          </w:p>
          <w:p w:rsidR="0046561D" w:rsidRPr="00900E01" w:rsidRDefault="0046561D" w:rsidP="00900E01">
            <w:pPr>
              <w:spacing w:after="0" w:line="240" w:lineRule="auto"/>
              <w:jc w:val="both"/>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w:t>
            </w:r>
            <w:r w:rsidR="00E2500A" w:rsidRPr="00900E01">
              <w:rPr>
                <w:rFonts w:ascii="Times New Roman" w:hAnsi="Times New Roman" w:cs="Times New Roman"/>
                <w:sz w:val="24"/>
                <w:szCs w:val="24"/>
              </w:rPr>
              <w:t xml:space="preserve"> </w:t>
            </w:r>
            <w:r w:rsidRPr="00900E01">
              <w:rPr>
                <w:rFonts w:ascii="Times New Roman" w:hAnsi="Times New Roman" w:cs="Times New Roman"/>
                <w:sz w:val="24"/>
                <w:szCs w:val="24"/>
              </w:rPr>
              <w:t>осуществлять монтаж и пусконаладочные работы систем железнодорожной автоматики</w:t>
            </w:r>
          </w:p>
        </w:tc>
      </w:tr>
      <w:tr w:rsidR="0046561D" w:rsidRPr="00900E01" w:rsidTr="00324945">
        <w:trPr>
          <w:trHeight w:val="460"/>
        </w:trPr>
        <w:tc>
          <w:tcPr>
            <w:tcW w:w="2653" w:type="dxa"/>
            <w:vMerge/>
          </w:tcPr>
          <w:p w:rsidR="0046561D" w:rsidRPr="00900E01" w:rsidRDefault="0046561D"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46561D" w:rsidRPr="00900E01" w:rsidRDefault="0046561D" w:rsidP="00900E01">
            <w:pPr>
              <w:spacing w:after="0" w:line="240" w:lineRule="auto"/>
              <w:jc w:val="both"/>
              <w:rPr>
                <w:rFonts w:ascii="Times New Roman" w:eastAsia="Times New Roman" w:hAnsi="Times New Roman" w:cs="Times New Roman"/>
                <w:sz w:val="24"/>
                <w:szCs w:val="24"/>
                <w:lang w:eastAsia="ru-RU"/>
              </w:rPr>
            </w:pPr>
          </w:p>
        </w:tc>
        <w:tc>
          <w:tcPr>
            <w:tcW w:w="4385" w:type="dxa"/>
          </w:tcPr>
          <w:p w:rsidR="0046561D" w:rsidRPr="00900E01" w:rsidRDefault="0046561D"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Знания</w:t>
            </w:r>
            <w:r w:rsidRPr="00900E01">
              <w:rPr>
                <w:rFonts w:ascii="Times New Roman" w:hAnsi="Times New Roman" w:cs="Times New Roman"/>
                <w:sz w:val="24"/>
                <w:szCs w:val="24"/>
              </w:rPr>
              <w:t xml:space="preserve">: </w:t>
            </w:r>
          </w:p>
          <w:p w:rsidR="0046561D" w:rsidRPr="00900E01" w:rsidRDefault="0046561D"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приемов монтажа и наладки устройств СЦБ и систем железнодорожной автоматики, аппаратуры </w:t>
            </w:r>
            <w:r w:rsidR="00E2500A" w:rsidRPr="00900E01">
              <w:rPr>
                <w:rFonts w:ascii="Times New Roman" w:hAnsi="Times New Roman" w:cs="Times New Roman"/>
                <w:sz w:val="24"/>
                <w:szCs w:val="24"/>
              </w:rPr>
              <w:t>э</w:t>
            </w:r>
            <w:r w:rsidRPr="00900E01">
              <w:rPr>
                <w:rFonts w:ascii="Times New Roman" w:hAnsi="Times New Roman" w:cs="Times New Roman"/>
                <w:sz w:val="24"/>
                <w:szCs w:val="24"/>
              </w:rPr>
              <w:t xml:space="preserve">лектропитания и линейных устройств СЦБ; </w:t>
            </w:r>
          </w:p>
          <w:p w:rsidR="0046561D" w:rsidRPr="00900E01" w:rsidRDefault="0046561D" w:rsidP="00900E01">
            <w:pPr>
              <w:spacing w:after="0" w:line="240" w:lineRule="auto"/>
              <w:jc w:val="both"/>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 особенности монтажа, регулировки и эксплуатации аппаратуры электропитания устройств СЦБ</w:t>
            </w:r>
          </w:p>
        </w:tc>
      </w:tr>
      <w:tr w:rsidR="0046561D" w:rsidRPr="00900E01" w:rsidTr="00324945">
        <w:trPr>
          <w:trHeight w:val="305"/>
        </w:trPr>
        <w:tc>
          <w:tcPr>
            <w:tcW w:w="2653" w:type="dxa"/>
            <w:vMerge/>
          </w:tcPr>
          <w:p w:rsidR="0046561D" w:rsidRPr="00900E01" w:rsidRDefault="0046561D"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val="restart"/>
          </w:tcPr>
          <w:p w:rsidR="0046561D" w:rsidRPr="00900E01" w:rsidRDefault="00045790" w:rsidP="00900E01">
            <w:pPr>
              <w:spacing w:after="0" w:line="240" w:lineRule="auto"/>
              <w:jc w:val="both"/>
              <w:rPr>
                <w:rFonts w:ascii="Times New Roman" w:eastAsia="Times New Roman" w:hAnsi="Times New Roman" w:cs="Times New Roman"/>
                <w:sz w:val="24"/>
                <w:szCs w:val="24"/>
                <w:highlight w:val="yellow"/>
                <w:lang w:eastAsia="ru-RU"/>
              </w:rPr>
            </w:pPr>
            <w:r w:rsidRPr="00900E01">
              <w:rPr>
                <w:rFonts w:ascii="Times New Roman" w:eastAsia="Times New Roman" w:hAnsi="Times New Roman" w:cs="Times New Roman"/>
                <w:sz w:val="24"/>
                <w:szCs w:val="24"/>
                <w:lang w:eastAsia="ru-RU"/>
              </w:rPr>
              <w:t>ПК 1.3 Производить измерения параметров приборов и устройств сигнализации, централизации и блокировки</w:t>
            </w:r>
          </w:p>
        </w:tc>
        <w:tc>
          <w:tcPr>
            <w:tcW w:w="4385" w:type="dxa"/>
          </w:tcPr>
          <w:p w:rsidR="00045790" w:rsidRPr="00900E01" w:rsidRDefault="00045790"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Практический опыт</w:t>
            </w:r>
            <w:r w:rsidRPr="00900E01">
              <w:rPr>
                <w:rFonts w:ascii="Times New Roman" w:hAnsi="Times New Roman" w:cs="Times New Roman"/>
                <w:sz w:val="24"/>
                <w:szCs w:val="24"/>
              </w:rPr>
              <w:t xml:space="preserve">: </w:t>
            </w:r>
          </w:p>
          <w:p w:rsidR="0046561D" w:rsidRPr="00900E01" w:rsidRDefault="00045790" w:rsidP="00900E01">
            <w:pPr>
              <w:spacing w:after="0" w:line="240" w:lineRule="auto"/>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 измерения и логического анализа параметров приборов и устройств СЦБ</w:t>
            </w:r>
          </w:p>
        </w:tc>
      </w:tr>
      <w:tr w:rsidR="0046561D" w:rsidRPr="00900E01" w:rsidTr="00324945">
        <w:trPr>
          <w:trHeight w:val="88"/>
        </w:trPr>
        <w:tc>
          <w:tcPr>
            <w:tcW w:w="2653" w:type="dxa"/>
            <w:vMerge/>
          </w:tcPr>
          <w:p w:rsidR="0046561D" w:rsidRPr="00900E01" w:rsidRDefault="0046561D"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46561D" w:rsidRPr="00900E01" w:rsidRDefault="0046561D" w:rsidP="00900E01">
            <w:pPr>
              <w:spacing w:after="0" w:line="240" w:lineRule="auto"/>
              <w:jc w:val="both"/>
              <w:rPr>
                <w:rFonts w:ascii="Times New Roman" w:eastAsia="Times New Roman" w:hAnsi="Times New Roman" w:cs="Times New Roman"/>
                <w:color w:val="FF0000"/>
                <w:sz w:val="24"/>
                <w:szCs w:val="24"/>
                <w:highlight w:val="yellow"/>
                <w:lang w:eastAsia="ru-RU"/>
              </w:rPr>
            </w:pPr>
          </w:p>
        </w:tc>
        <w:tc>
          <w:tcPr>
            <w:tcW w:w="4385" w:type="dxa"/>
          </w:tcPr>
          <w:p w:rsidR="00045790" w:rsidRPr="00900E01" w:rsidRDefault="00045790"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Умения</w:t>
            </w:r>
            <w:r w:rsidRPr="00900E01">
              <w:rPr>
                <w:rFonts w:ascii="Times New Roman" w:hAnsi="Times New Roman" w:cs="Times New Roman"/>
                <w:sz w:val="24"/>
                <w:szCs w:val="24"/>
              </w:rPr>
              <w:t>:</w:t>
            </w:r>
          </w:p>
          <w:p w:rsidR="00045790" w:rsidRPr="00900E01" w:rsidRDefault="00045790"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измерять параметры приборов и устройств СЦБ; </w:t>
            </w:r>
          </w:p>
          <w:p w:rsidR="00045790" w:rsidRPr="00900E01" w:rsidRDefault="00045790"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регулировать параметры приборов и устройств СЦБ в соответствии с требованиями эксплуатации; </w:t>
            </w:r>
          </w:p>
          <w:p w:rsidR="0046561D" w:rsidRPr="00900E01" w:rsidRDefault="00045790" w:rsidP="00900E01">
            <w:pPr>
              <w:spacing w:after="0" w:line="240" w:lineRule="auto"/>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 анализировать измеренные параметры приборов и устройств СЦБ</w:t>
            </w:r>
          </w:p>
        </w:tc>
      </w:tr>
      <w:tr w:rsidR="0046561D" w:rsidRPr="00900E01" w:rsidTr="00324945">
        <w:trPr>
          <w:trHeight w:val="305"/>
        </w:trPr>
        <w:tc>
          <w:tcPr>
            <w:tcW w:w="2653" w:type="dxa"/>
            <w:vMerge/>
          </w:tcPr>
          <w:p w:rsidR="0046561D" w:rsidRPr="00900E01" w:rsidRDefault="0046561D"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46561D" w:rsidRPr="00900E01" w:rsidRDefault="0046561D" w:rsidP="00900E01">
            <w:pPr>
              <w:spacing w:after="0" w:line="240" w:lineRule="auto"/>
              <w:jc w:val="both"/>
              <w:rPr>
                <w:rFonts w:ascii="Times New Roman" w:eastAsia="Times New Roman" w:hAnsi="Times New Roman" w:cs="Times New Roman"/>
                <w:color w:val="FF0000"/>
                <w:sz w:val="24"/>
                <w:szCs w:val="24"/>
                <w:highlight w:val="yellow"/>
                <w:lang w:eastAsia="ru-RU"/>
              </w:rPr>
            </w:pPr>
          </w:p>
        </w:tc>
        <w:tc>
          <w:tcPr>
            <w:tcW w:w="4385" w:type="dxa"/>
          </w:tcPr>
          <w:p w:rsidR="00045790" w:rsidRPr="00900E01" w:rsidRDefault="00045790"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Знания</w:t>
            </w:r>
            <w:r w:rsidRPr="00900E01">
              <w:rPr>
                <w:rFonts w:ascii="Times New Roman" w:hAnsi="Times New Roman" w:cs="Times New Roman"/>
                <w:sz w:val="24"/>
                <w:szCs w:val="24"/>
              </w:rPr>
              <w:t xml:space="preserve">: </w:t>
            </w:r>
          </w:p>
          <w:p w:rsidR="00B86C9B" w:rsidRPr="00900E01" w:rsidRDefault="00B86C9B"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конструкции приборов и устройств СЦБ; </w:t>
            </w:r>
          </w:p>
          <w:p w:rsidR="00B86C9B" w:rsidRPr="00900E01" w:rsidRDefault="00B86C9B"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принципов работы и эксплуатационных характеристик приборов и устройств СЦБ;</w:t>
            </w:r>
          </w:p>
          <w:p w:rsidR="0046561D" w:rsidRPr="00900E01" w:rsidRDefault="00B86C9B" w:rsidP="00900E01">
            <w:pPr>
              <w:spacing w:after="0" w:line="240" w:lineRule="auto"/>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 технологии разборки и сборки приборов и устройств СЦБ</w:t>
            </w:r>
          </w:p>
        </w:tc>
      </w:tr>
      <w:tr w:rsidR="00E23BE5" w:rsidRPr="00900E01" w:rsidTr="00324945">
        <w:trPr>
          <w:trHeight w:val="50"/>
        </w:trPr>
        <w:tc>
          <w:tcPr>
            <w:tcW w:w="2653" w:type="dxa"/>
            <w:vMerge w:val="restart"/>
          </w:tcPr>
          <w:p w:rsidR="00E23BE5" w:rsidRPr="00900E01" w:rsidRDefault="00E23BE5"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eastAsia="Times New Roman" w:hAnsi="Times New Roman" w:cs="Times New Roman"/>
                <w:sz w:val="24"/>
                <w:szCs w:val="24"/>
                <w:lang w:eastAsia="ru-RU"/>
              </w:rPr>
              <w:t xml:space="preserve">Техническое облуживание, текущий ремонт, монтаж, регулировка устройств и систем </w:t>
            </w:r>
            <w:r w:rsidRPr="00900E01">
              <w:rPr>
                <w:rFonts w:ascii="Times New Roman" w:eastAsia="Times New Roman" w:hAnsi="Times New Roman" w:cs="Times New Roman"/>
                <w:sz w:val="24"/>
                <w:szCs w:val="24"/>
                <w:lang w:eastAsia="ru-RU"/>
              </w:rPr>
              <w:lastRenderedPageBreak/>
              <w:t xml:space="preserve">железнодорожной автоматики и телемеханики </w:t>
            </w:r>
          </w:p>
          <w:p w:rsidR="00E23BE5" w:rsidRPr="00900E01" w:rsidRDefault="00E23BE5"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val="restart"/>
          </w:tcPr>
          <w:p w:rsidR="00E23BE5" w:rsidRPr="00900E01" w:rsidRDefault="00E23BE5"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eastAsia="Times New Roman" w:hAnsi="Times New Roman" w:cs="Times New Roman"/>
                <w:color w:val="000000" w:themeColor="text1"/>
                <w:sz w:val="24"/>
                <w:szCs w:val="24"/>
                <w:lang w:eastAsia="ru-RU"/>
              </w:rPr>
              <w:lastRenderedPageBreak/>
              <w:t xml:space="preserve">ПК </w:t>
            </w:r>
            <w:r w:rsidR="00D9300B" w:rsidRPr="00900E01">
              <w:rPr>
                <w:rFonts w:ascii="Times New Roman" w:eastAsia="Times New Roman" w:hAnsi="Times New Roman" w:cs="Times New Roman"/>
                <w:color w:val="000000" w:themeColor="text1"/>
                <w:sz w:val="24"/>
                <w:szCs w:val="24"/>
                <w:lang w:eastAsia="ru-RU"/>
              </w:rPr>
              <w:t>2.1</w:t>
            </w:r>
            <w:r w:rsidRPr="00900E01">
              <w:rPr>
                <w:rFonts w:ascii="Times New Roman" w:eastAsia="Times New Roman" w:hAnsi="Times New Roman" w:cs="Times New Roman"/>
                <w:color w:val="000000" w:themeColor="text1"/>
                <w:sz w:val="24"/>
                <w:szCs w:val="24"/>
                <w:lang w:eastAsia="ru-RU"/>
              </w:rPr>
              <w:t xml:space="preserve"> Осуществлять определение и устранение отказов в работе станционных, перегонных, микропроцессорных и </w:t>
            </w:r>
            <w:r w:rsidRPr="00900E01">
              <w:rPr>
                <w:rFonts w:ascii="Times New Roman" w:eastAsia="Times New Roman" w:hAnsi="Times New Roman" w:cs="Times New Roman"/>
                <w:color w:val="000000" w:themeColor="text1"/>
                <w:sz w:val="24"/>
                <w:szCs w:val="24"/>
                <w:lang w:eastAsia="ru-RU"/>
              </w:rPr>
              <w:lastRenderedPageBreak/>
              <w:t>диагностических систем автоматики</w:t>
            </w:r>
          </w:p>
        </w:tc>
        <w:tc>
          <w:tcPr>
            <w:tcW w:w="4385" w:type="dxa"/>
          </w:tcPr>
          <w:p w:rsidR="00E23BE5" w:rsidRPr="00900E01" w:rsidRDefault="00E23BE5"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lastRenderedPageBreak/>
              <w:t>Практический опыт</w:t>
            </w:r>
            <w:r w:rsidRPr="00900E01">
              <w:rPr>
                <w:rFonts w:ascii="Times New Roman" w:hAnsi="Times New Roman" w:cs="Times New Roman"/>
                <w:sz w:val="24"/>
                <w:szCs w:val="24"/>
              </w:rPr>
              <w:t xml:space="preserve">: </w:t>
            </w:r>
          </w:p>
          <w:p w:rsidR="00E23BE5" w:rsidRPr="00900E01" w:rsidRDefault="00E23BE5" w:rsidP="00900E01">
            <w:pPr>
              <w:spacing w:after="0" w:line="240" w:lineRule="auto"/>
              <w:jc w:val="both"/>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 xml:space="preserve">- </w:t>
            </w:r>
            <w:r w:rsidR="0057359A" w:rsidRPr="00900E01">
              <w:rPr>
                <w:rFonts w:ascii="Times New Roman" w:hAnsi="Times New Roman" w:cs="Times New Roman"/>
                <w:sz w:val="24"/>
                <w:szCs w:val="24"/>
              </w:rPr>
              <w:t>определения и устранения отказов</w:t>
            </w:r>
            <w:r w:rsidRPr="00900E01">
              <w:rPr>
                <w:rFonts w:ascii="Times New Roman" w:hAnsi="Times New Roman" w:cs="Times New Roman"/>
                <w:sz w:val="24"/>
                <w:szCs w:val="24"/>
              </w:rPr>
              <w:t xml:space="preserve"> станционных, перегонных, микропроцессорных и диагностических систем </w:t>
            </w:r>
            <w:r w:rsidRPr="002E318D">
              <w:rPr>
                <w:rFonts w:ascii="Times New Roman" w:hAnsi="Times New Roman" w:cs="Times New Roman"/>
                <w:sz w:val="24"/>
                <w:szCs w:val="24"/>
              </w:rPr>
              <w:t xml:space="preserve">автоматики по принципиальным </w:t>
            </w:r>
            <w:r w:rsidRPr="002E318D">
              <w:rPr>
                <w:rFonts w:ascii="Times New Roman" w:hAnsi="Times New Roman" w:cs="Times New Roman"/>
                <w:sz w:val="24"/>
                <w:szCs w:val="24"/>
              </w:rPr>
              <w:lastRenderedPageBreak/>
              <w:t>схемам</w:t>
            </w:r>
          </w:p>
        </w:tc>
      </w:tr>
      <w:tr w:rsidR="00E23BE5" w:rsidRPr="00900E01" w:rsidTr="00324945">
        <w:trPr>
          <w:trHeight w:val="50"/>
        </w:trPr>
        <w:tc>
          <w:tcPr>
            <w:tcW w:w="2653" w:type="dxa"/>
            <w:vMerge/>
          </w:tcPr>
          <w:p w:rsidR="00E23BE5" w:rsidRPr="00900E01" w:rsidRDefault="00E23BE5"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E23BE5" w:rsidRPr="00900E01" w:rsidRDefault="00E23BE5"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tcPr>
          <w:p w:rsidR="00E23BE5" w:rsidRPr="00900E01" w:rsidRDefault="00E23BE5" w:rsidP="00900E01">
            <w:pPr>
              <w:tabs>
                <w:tab w:val="left" w:pos="1064"/>
              </w:tabs>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Умения</w:t>
            </w:r>
            <w:r w:rsidRPr="00900E01">
              <w:rPr>
                <w:rFonts w:ascii="Times New Roman" w:hAnsi="Times New Roman" w:cs="Times New Roman"/>
                <w:sz w:val="24"/>
                <w:szCs w:val="24"/>
              </w:rPr>
              <w:t xml:space="preserve">: </w:t>
            </w:r>
          </w:p>
          <w:p w:rsidR="00E23BE5" w:rsidRPr="00900E01" w:rsidRDefault="00E23BE5" w:rsidP="00900E01">
            <w:pPr>
              <w:tabs>
                <w:tab w:val="left" w:pos="106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контролировать работу станционных устройств и систем автоматики;</w:t>
            </w:r>
          </w:p>
          <w:p w:rsidR="00E23BE5" w:rsidRPr="00900E01" w:rsidRDefault="00E23BE5" w:rsidP="00900E01">
            <w:pPr>
              <w:tabs>
                <w:tab w:val="left" w:pos="106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контролировать работу перегонных систем автоматики; </w:t>
            </w:r>
          </w:p>
          <w:p w:rsidR="00E23BE5" w:rsidRPr="00900E01" w:rsidRDefault="00E23BE5" w:rsidP="00900E01">
            <w:pPr>
              <w:tabs>
                <w:tab w:val="left" w:pos="106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контролировать работу микропроцессорных и диагностических систем автоматики и телемеханики; </w:t>
            </w:r>
          </w:p>
          <w:p w:rsidR="00E23BE5" w:rsidRPr="00900E01" w:rsidRDefault="00E23BE5"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t>- 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tc>
      </w:tr>
      <w:tr w:rsidR="00E23BE5" w:rsidRPr="00900E01" w:rsidTr="000B388E">
        <w:trPr>
          <w:trHeight w:val="50"/>
        </w:trPr>
        <w:tc>
          <w:tcPr>
            <w:tcW w:w="2653" w:type="dxa"/>
            <w:vMerge/>
          </w:tcPr>
          <w:p w:rsidR="00E23BE5" w:rsidRPr="00900E01" w:rsidRDefault="00E23BE5"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E23BE5" w:rsidRPr="00900E01" w:rsidRDefault="00E23BE5"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vAlign w:val="center"/>
          </w:tcPr>
          <w:p w:rsidR="00E23BE5" w:rsidRPr="00900E01" w:rsidRDefault="00E23BE5"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Знания</w:t>
            </w:r>
            <w:r w:rsidRPr="00900E01">
              <w:rPr>
                <w:rFonts w:ascii="Times New Roman" w:hAnsi="Times New Roman" w:cs="Times New Roman"/>
                <w:sz w:val="24"/>
                <w:szCs w:val="24"/>
              </w:rPr>
              <w:t xml:space="preserve">: </w:t>
            </w:r>
          </w:p>
          <w:p w:rsidR="00E23BE5" w:rsidRPr="00900E01" w:rsidRDefault="00E23BE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алгоритма функционирования станционных систем автоматики; </w:t>
            </w:r>
          </w:p>
          <w:p w:rsidR="00E23BE5" w:rsidRPr="00900E01" w:rsidRDefault="00E23BE5"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алгоритма функционирования перегонных систем автоматики; </w:t>
            </w:r>
          </w:p>
          <w:p w:rsidR="00E23BE5" w:rsidRPr="00900E01" w:rsidRDefault="00E23BE5" w:rsidP="00900E01">
            <w:pPr>
              <w:spacing w:after="0" w:line="240" w:lineRule="auto"/>
              <w:jc w:val="both"/>
              <w:rPr>
                <w:rFonts w:ascii="Times New Roman" w:eastAsia="Times New Roman" w:hAnsi="Times New Roman" w:cs="Times New Roman"/>
                <w:bCs/>
                <w:color w:val="FF0000"/>
                <w:sz w:val="24"/>
                <w:szCs w:val="24"/>
                <w:lang w:eastAsia="ru-RU"/>
              </w:rPr>
            </w:pPr>
            <w:r w:rsidRPr="00900E01">
              <w:rPr>
                <w:rFonts w:ascii="Times New Roman" w:hAnsi="Times New Roman" w:cs="Times New Roman"/>
                <w:sz w:val="24"/>
                <w:szCs w:val="24"/>
              </w:rPr>
              <w:t>-алгоритмы функционирования микропроцессорных и диагностических систем автоматики и телемеханики</w:t>
            </w:r>
          </w:p>
        </w:tc>
      </w:tr>
      <w:tr w:rsidR="00D9300B" w:rsidRPr="00900E01" w:rsidTr="000B388E">
        <w:trPr>
          <w:trHeight w:val="214"/>
        </w:trPr>
        <w:tc>
          <w:tcPr>
            <w:tcW w:w="2653"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val="restart"/>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eastAsia="Times New Roman" w:hAnsi="Times New Roman" w:cs="Times New Roman"/>
                <w:sz w:val="24"/>
                <w:szCs w:val="24"/>
                <w:lang w:eastAsia="ru-RU"/>
              </w:rPr>
              <w:t>ПК 2.2 Производить разборку, сборку и регулировку приборов и устройств сигнализации, централизации и блокировки</w:t>
            </w:r>
          </w:p>
        </w:tc>
        <w:tc>
          <w:tcPr>
            <w:tcW w:w="4385" w:type="dxa"/>
            <w:vAlign w:val="center"/>
          </w:tcPr>
          <w:p w:rsidR="00D9300B" w:rsidRPr="00900E01" w:rsidRDefault="00D9300B" w:rsidP="00900E01">
            <w:pPr>
              <w:tabs>
                <w:tab w:val="left" w:pos="1427"/>
              </w:tabs>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Практический опыт</w:t>
            </w:r>
            <w:r w:rsidRPr="00900E01">
              <w:rPr>
                <w:rFonts w:ascii="Times New Roman" w:hAnsi="Times New Roman" w:cs="Times New Roman"/>
                <w:sz w:val="24"/>
                <w:szCs w:val="24"/>
              </w:rPr>
              <w:t>:</w:t>
            </w:r>
          </w:p>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t>- разборки, сборки и регулировки приборов и устройств СЦБ</w:t>
            </w:r>
          </w:p>
        </w:tc>
      </w:tr>
      <w:tr w:rsidR="00D9300B" w:rsidRPr="00900E01" w:rsidTr="000B388E">
        <w:trPr>
          <w:trHeight w:val="481"/>
        </w:trPr>
        <w:tc>
          <w:tcPr>
            <w:tcW w:w="2653"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vAlign w:val="center"/>
          </w:tcPr>
          <w:p w:rsidR="00D9300B" w:rsidRPr="00900E01" w:rsidRDefault="00D9300B"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Умения</w:t>
            </w:r>
            <w:r w:rsidRPr="00900E01">
              <w:rPr>
                <w:rFonts w:ascii="Times New Roman" w:hAnsi="Times New Roman" w:cs="Times New Roman"/>
                <w:sz w:val="24"/>
                <w:szCs w:val="24"/>
              </w:rPr>
              <w:t xml:space="preserve">: </w:t>
            </w:r>
          </w:p>
          <w:p w:rsidR="00D9300B" w:rsidRPr="00900E01" w:rsidRDefault="00D9300B"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измерять параметры приборов и устройств СЦБ; </w:t>
            </w:r>
          </w:p>
          <w:p w:rsidR="00D9300B" w:rsidRPr="00900E01" w:rsidRDefault="00D9300B"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регулировать параметры приборов и устройств СЦБ в соответствии с требованиями эксплуатации; </w:t>
            </w:r>
          </w:p>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t>- анализировать измеренные параметры приборов и устройств СЦБ</w:t>
            </w:r>
          </w:p>
        </w:tc>
      </w:tr>
      <w:tr w:rsidR="00D9300B" w:rsidRPr="00900E01" w:rsidTr="000B388E">
        <w:trPr>
          <w:trHeight w:val="140"/>
        </w:trPr>
        <w:tc>
          <w:tcPr>
            <w:tcW w:w="2653"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vAlign w:val="center"/>
          </w:tcPr>
          <w:p w:rsidR="00D9300B" w:rsidRPr="00900E01" w:rsidRDefault="00D9300B"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Знания</w:t>
            </w:r>
            <w:r w:rsidRPr="00900E01">
              <w:rPr>
                <w:rFonts w:ascii="Times New Roman" w:hAnsi="Times New Roman" w:cs="Times New Roman"/>
                <w:sz w:val="24"/>
                <w:szCs w:val="24"/>
              </w:rPr>
              <w:t>:</w:t>
            </w:r>
          </w:p>
          <w:p w:rsidR="00D9300B" w:rsidRPr="00900E01" w:rsidRDefault="00D9300B"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конструкции приборов и устройств СЦБ; </w:t>
            </w:r>
          </w:p>
          <w:p w:rsidR="00D9300B" w:rsidRPr="00900E01" w:rsidRDefault="00D9300B"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принципов работы и эксплуатационных характеристик приборов и устройств СЦБ;</w:t>
            </w:r>
          </w:p>
          <w:p w:rsidR="00D9300B" w:rsidRPr="00900E01" w:rsidRDefault="00D9300B"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 xml:space="preserve">- технологии разборки и сборки приборов и устройств СЦБ; </w:t>
            </w:r>
          </w:p>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t>- технологии регулировки приборов и устройств СЦБ</w:t>
            </w:r>
          </w:p>
        </w:tc>
      </w:tr>
      <w:tr w:rsidR="00D9300B" w:rsidRPr="00900E01" w:rsidTr="00324945">
        <w:trPr>
          <w:trHeight w:val="481"/>
        </w:trPr>
        <w:tc>
          <w:tcPr>
            <w:tcW w:w="2653" w:type="dxa"/>
            <w:vMerge w:val="restart"/>
          </w:tcPr>
          <w:p w:rsidR="00D9300B" w:rsidRPr="00900E01" w:rsidRDefault="004D6FB0"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eastAsia="Times New Roman" w:hAnsi="Times New Roman" w:cs="Times New Roman"/>
                <w:sz w:val="24"/>
                <w:szCs w:val="24"/>
                <w:lang w:eastAsia="ru-RU"/>
              </w:rPr>
              <w:t>П</w:t>
            </w:r>
            <w:r w:rsidR="00D9300B" w:rsidRPr="00900E01">
              <w:rPr>
                <w:rFonts w:ascii="Times New Roman" w:eastAsia="Times New Roman" w:hAnsi="Times New Roman" w:cs="Times New Roman"/>
                <w:sz w:val="24"/>
                <w:szCs w:val="24"/>
                <w:lang w:eastAsia="ru-RU"/>
              </w:rPr>
              <w:t xml:space="preserve">оддержание в исправном состоянии оборудования устройств и систем железнодорожной автоматики и </w:t>
            </w:r>
            <w:r w:rsidR="00D9300B" w:rsidRPr="00900E01">
              <w:rPr>
                <w:rFonts w:ascii="Times New Roman" w:eastAsia="Times New Roman" w:hAnsi="Times New Roman" w:cs="Times New Roman"/>
                <w:sz w:val="24"/>
                <w:szCs w:val="24"/>
                <w:lang w:eastAsia="ru-RU"/>
              </w:rPr>
              <w:lastRenderedPageBreak/>
              <w:t>телемеханики на участках железнодорожных линий</w:t>
            </w:r>
          </w:p>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val="restart"/>
          </w:tcPr>
          <w:p w:rsidR="00D9300B" w:rsidRPr="00900E01" w:rsidRDefault="00B30EA6"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eastAsia="Times New Roman" w:hAnsi="Times New Roman" w:cs="Times New Roman"/>
                <w:sz w:val="24"/>
                <w:szCs w:val="24"/>
                <w:lang w:eastAsia="ru-RU"/>
              </w:rPr>
              <w:lastRenderedPageBreak/>
              <w:t xml:space="preserve">ПК 3.1 Осуществлять обеспечение эксплуатации путем ремонта и модернизации обслуживаемого оборудования, устройств и </w:t>
            </w:r>
            <w:r w:rsidRPr="00900E01">
              <w:rPr>
                <w:rFonts w:ascii="Times New Roman" w:eastAsia="Times New Roman" w:hAnsi="Times New Roman" w:cs="Times New Roman"/>
                <w:sz w:val="24"/>
                <w:szCs w:val="24"/>
                <w:lang w:eastAsia="ru-RU"/>
              </w:rPr>
              <w:lastRenderedPageBreak/>
              <w:t>систем железнодорожной автоматики и телемеханики</w:t>
            </w:r>
          </w:p>
        </w:tc>
        <w:tc>
          <w:tcPr>
            <w:tcW w:w="4385" w:type="dxa"/>
          </w:tcPr>
          <w:p w:rsidR="00B30EA6" w:rsidRPr="00900E01" w:rsidRDefault="00B30EA6"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lastRenderedPageBreak/>
              <w:t>Практический опыт</w:t>
            </w:r>
            <w:r w:rsidRPr="00900E01">
              <w:rPr>
                <w:rFonts w:ascii="Times New Roman" w:hAnsi="Times New Roman" w:cs="Times New Roman"/>
                <w:sz w:val="24"/>
                <w:szCs w:val="24"/>
              </w:rPr>
              <w:t>:</w:t>
            </w:r>
          </w:p>
          <w:p w:rsidR="003A1939" w:rsidRPr="00900E01" w:rsidRDefault="00E556AC" w:rsidP="00900E01">
            <w:pPr>
              <w:spacing w:after="0" w:line="240" w:lineRule="auto"/>
              <w:rPr>
                <w:rFonts w:ascii="Times New Roman" w:eastAsia="Times New Roman" w:hAnsi="Times New Roman" w:cs="Times New Roman"/>
                <w:sz w:val="24"/>
                <w:szCs w:val="24"/>
                <w:lang w:eastAsia="ru-RU"/>
              </w:rPr>
            </w:pPr>
            <w:r w:rsidRPr="00900E01">
              <w:rPr>
                <w:rFonts w:ascii="Times New Roman" w:eastAsia="Times New Roman" w:hAnsi="Times New Roman" w:cs="Times New Roman"/>
                <w:sz w:val="24"/>
                <w:szCs w:val="24"/>
                <w:lang w:eastAsia="ru-RU"/>
              </w:rPr>
              <w:t xml:space="preserve">- </w:t>
            </w:r>
            <w:r w:rsidR="003A1939" w:rsidRPr="00900E01">
              <w:rPr>
                <w:rFonts w:ascii="Times New Roman" w:eastAsia="Times New Roman" w:hAnsi="Times New Roman" w:cs="Times New Roman"/>
                <w:sz w:val="24"/>
                <w:szCs w:val="24"/>
                <w:lang w:eastAsia="ru-RU"/>
              </w:rPr>
              <w:t>обеспечения эксплуатации, ремонта и модернизации</w:t>
            </w:r>
          </w:p>
          <w:p w:rsidR="00D9300B" w:rsidRPr="00900E01" w:rsidRDefault="003A1939"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eastAsia="Times New Roman" w:hAnsi="Times New Roman" w:cs="Times New Roman"/>
                <w:sz w:val="24"/>
                <w:szCs w:val="24"/>
                <w:lang w:eastAsia="ru-RU"/>
              </w:rPr>
              <w:t>обслуживаемого оборудования, устройств и систем ЖАТ</w:t>
            </w:r>
            <w:r w:rsidR="001A00B6" w:rsidRPr="00900E01">
              <w:rPr>
                <w:rFonts w:ascii="Times New Roman" w:eastAsia="Times New Roman" w:hAnsi="Times New Roman" w:cs="Times New Roman"/>
                <w:sz w:val="24"/>
                <w:szCs w:val="24"/>
                <w:lang w:eastAsia="ru-RU"/>
              </w:rPr>
              <w:t xml:space="preserve"> на участках железнодорожных линий</w:t>
            </w:r>
          </w:p>
        </w:tc>
      </w:tr>
      <w:tr w:rsidR="00D9300B" w:rsidRPr="00900E01" w:rsidTr="00324945">
        <w:trPr>
          <w:trHeight w:val="481"/>
        </w:trPr>
        <w:tc>
          <w:tcPr>
            <w:tcW w:w="2653"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tcPr>
          <w:p w:rsidR="00D517F0" w:rsidRPr="00900E01" w:rsidRDefault="00B30EA6"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Умения</w:t>
            </w:r>
            <w:r w:rsidRPr="00900E01">
              <w:rPr>
                <w:rFonts w:ascii="Times New Roman" w:hAnsi="Times New Roman" w:cs="Times New Roman"/>
                <w:sz w:val="24"/>
                <w:szCs w:val="24"/>
              </w:rPr>
              <w:t>:</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w:t>
            </w:r>
            <w:r w:rsidR="00B30EA6" w:rsidRPr="00900E01">
              <w:rPr>
                <w:rFonts w:ascii="Times New Roman" w:hAnsi="Times New Roman" w:cs="Times New Roman"/>
                <w:sz w:val="24"/>
                <w:szCs w:val="24"/>
              </w:rPr>
              <w:t xml:space="preserve"> </w:t>
            </w:r>
            <w:r w:rsidRPr="00900E01">
              <w:rPr>
                <w:rFonts w:ascii="Times New Roman" w:hAnsi="Times New Roman" w:cs="Times New Roman"/>
                <w:sz w:val="24"/>
                <w:szCs w:val="24"/>
              </w:rPr>
              <w:t>выбирать технологические процессы обслуживания и ремонта</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оборудования, устройств и систем ЖАТ на участках железнодорожных</w:t>
            </w:r>
          </w:p>
          <w:p w:rsidR="00B30EA6"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линий;</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производить дефектовку деталей и узлов оборудования, устройств и систем</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ЖАТ на участках железнодорожных линий;</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выбирать алгоритм поиска неисправностей в устройствах и системах ЖАТ; </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выбирать методы диагностирования изделий, узлов и деталей</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оборудования, устройств и систем ЖАТ на участках железнодорожных</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линий;</w:t>
            </w:r>
          </w:p>
          <w:p w:rsidR="00D517F0" w:rsidRPr="00900E01" w:rsidRDefault="00D517F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прогнозировать техническое состояние изделий, оборудования, устройств и систем ЖАТ на участках железнодорожных линий с целью</w:t>
            </w:r>
          </w:p>
          <w:p w:rsidR="00D9300B" w:rsidRPr="00900E01" w:rsidRDefault="00D517F0" w:rsidP="00900E01">
            <w:pPr>
              <w:tabs>
                <w:tab w:val="left" w:pos="1194"/>
              </w:tabs>
              <w:spacing w:after="0" w:line="240" w:lineRule="auto"/>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t>своевременного проведения ремонтно-восстановительных работ и повышения их надежности</w:t>
            </w:r>
          </w:p>
        </w:tc>
      </w:tr>
      <w:tr w:rsidR="00D9300B" w:rsidRPr="00900E01" w:rsidTr="00900E01">
        <w:trPr>
          <w:trHeight w:val="1136"/>
        </w:trPr>
        <w:tc>
          <w:tcPr>
            <w:tcW w:w="2653"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D9300B" w:rsidRPr="00900E01" w:rsidRDefault="00D9300B"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tcPr>
          <w:p w:rsidR="00B30EA6" w:rsidRPr="00900E01" w:rsidRDefault="00B30EA6" w:rsidP="00900E01">
            <w:pPr>
              <w:spacing w:after="0" w:line="240" w:lineRule="auto"/>
              <w:jc w:val="both"/>
              <w:rPr>
                <w:rFonts w:ascii="Times New Roman" w:hAnsi="Times New Roman" w:cs="Times New Roman"/>
                <w:b/>
                <w:bCs/>
                <w:sz w:val="24"/>
                <w:szCs w:val="24"/>
              </w:rPr>
            </w:pPr>
            <w:r w:rsidRPr="00900E01">
              <w:rPr>
                <w:rFonts w:ascii="Times New Roman" w:hAnsi="Times New Roman" w:cs="Times New Roman"/>
                <w:b/>
                <w:bCs/>
                <w:sz w:val="24"/>
                <w:szCs w:val="24"/>
              </w:rPr>
              <w:t>Знания:</w:t>
            </w:r>
          </w:p>
          <w:p w:rsidR="003A1939" w:rsidRPr="00900E01" w:rsidRDefault="003A1939"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b/>
                <w:bCs/>
                <w:sz w:val="24"/>
                <w:szCs w:val="24"/>
              </w:rPr>
              <w:t xml:space="preserve">- </w:t>
            </w:r>
            <w:r w:rsidRPr="00900E01">
              <w:rPr>
                <w:rFonts w:ascii="Times New Roman" w:hAnsi="Times New Roman" w:cs="Times New Roman"/>
                <w:sz w:val="24"/>
                <w:szCs w:val="24"/>
              </w:rPr>
              <w:t>нормативно-технически</w:t>
            </w:r>
            <w:r w:rsidR="00D83EBE" w:rsidRPr="00900E01">
              <w:rPr>
                <w:rFonts w:ascii="Times New Roman" w:hAnsi="Times New Roman" w:cs="Times New Roman"/>
                <w:sz w:val="24"/>
                <w:szCs w:val="24"/>
              </w:rPr>
              <w:t>х</w:t>
            </w:r>
            <w:r w:rsidRPr="00900E01">
              <w:rPr>
                <w:rFonts w:ascii="Times New Roman" w:hAnsi="Times New Roman" w:cs="Times New Roman"/>
                <w:sz w:val="24"/>
                <w:szCs w:val="24"/>
              </w:rPr>
              <w:t xml:space="preserve"> и руководящи</w:t>
            </w:r>
            <w:r w:rsidR="00D83EBE" w:rsidRPr="00900E01">
              <w:rPr>
                <w:rFonts w:ascii="Times New Roman" w:hAnsi="Times New Roman" w:cs="Times New Roman"/>
                <w:sz w:val="24"/>
                <w:szCs w:val="24"/>
              </w:rPr>
              <w:t>х</w:t>
            </w:r>
            <w:r w:rsidRPr="00900E01">
              <w:rPr>
                <w:rFonts w:ascii="Times New Roman" w:hAnsi="Times New Roman" w:cs="Times New Roman"/>
                <w:sz w:val="24"/>
                <w:szCs w:val="24"/>
              </w:rPr>
              <w:t xml:space="preserve"> документ</w:t>
            </w:r>
            <w:r w:rsidR="00D83EBE" w:rsidRPr="00900E01">
              <w:rPr>
                <w:rFonts w:ascii="Times New Roman" w:hAnsi="Times New Roman" w:cs="Times New Roman"/>
                <w:sz w:val="24"/>
                <w:szCs w:val="24"/>
              </w:rPr>
              <w:t>ов</w:t>
            </w:r>
            <w:r w:rsidRPr="00900E01">
              <w:rPr>
                <w:rFonts w:ascii="Times New Roman" w:hAnsi="Times New Roman" w:cs="Times New Roman"/>
                <w:sz w:val="24"/>
                <w:szCs w:val="24"/>
              </w:rPr>
              <w:t xml:space="preserve"> по обеспечению эксплуатации, ремонта и модернизации обслуживаемого оборудования, устройств и систем ЖАТ на участках железнодорожных линий;</w:t>
            </w:r>
          </w:p>
          <w:p w:rsidR="003A1939" w:rsidRPr="00900E01" w:rsidRDefault="003A1939"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 устройств</w:t>
            </w:r>
            <w:r w:rsidR="00D83EBE" w:rsidRPr="00900E01">
              <w:rPr>
                <w:rFonts w:ascii="Times New Roman" w:hAnsi="Times New Roman" w:cs="Times New Roman"/>
                <w:sz w:val="24"/>
                <w:szCs w:val="24"/>
              </w:rPr>
              <w:t>а</w:t>
            </w:r>
            <w:r w:rsidRPr="00900E01">
              <w:rPr>
                <w:rFonts w:ascii="Times New Roman" w:hAnsi="Times New Roman" w:cs="Times New Roman"/>
                <w:sz w:val="24"/>
                <w:szCs w:val="24"/>
              </w:rPr>
              <w:t>, принцип</w:t>
            </w:r>
            <w:r w:rsidR="00D83EBE" w:rsidRPr="00900E01">
              <w:rPr>
                <w:rFonts w:ascii="Times New Roman" w:hAnsi="Times New Roman" w:cs="Times New Roman"/>
                <w:sz w:val="24"/>
                <w:szCs w:val="24"/>
              </w:rPr>
              <w:t>ов</w:t>
            </w:r>
            <w:r w:rsidRPr="00900E01">
              <w:rPr>
                <w:rFonts w:ascii="Times New Roman" w:hAnsi="Times New Roman" w:cs="Times New Roman"/>
                <w:sz w:val="24"/>
                <w:szCs w:val="24"/>
              </w:rPr>
              <w:t xml:space="preserve"> действия, технически</w:t>
            </w:r>
            <w:r w:rsidR="00D83EBE" w:rsidRPr="00900E01">
              <w:rPr>
                <w:rFonts w:ascii="Times New Roman" w:hAnsi="Times New Roman" w:cs="Times New Roman"/>
                <w:sz w:val="24"/>
                <w:szCs w:val="24"/>
              </w:rPr>
              <w:t>х</w:t>
            </w:r>
            <w:r w:rsidRPr="00900E01">
              <w:rPr>
                <w:rFonts w:ascii="Times New Roman" w:hAnsi="Times New Roman" w:cs="Times New Roman"/>
                <w:sz w:val="24"/>
                <w:szCs w:val="24"/>
              </w:rPr>
              <w:t xml:space="preserve"> характеристик,</w:t>
            </w:r>
            <w:r w:rsidR="00D83EBE" w:rsidRPr="00900E01">
              <w:rPr>
                <w:rFonts w:ascii="Times New Roman" w:hAnsi="Times New Roman" w:cs="Times New Roman"/>
                <w:sz w:val="24"/>
                <w:szCs w:val="24"/>
              </w:rPr>
              <w:t xml:space="preserve"> </w:t>
            </w:r>
            <w:r w:rsidRPr="00900E01">
              <w:rPr>
                <w:rFonts w:ascii="Times New Roman" w:hAnsi="Times New Roman" w:cs="Times New Roman"/>
                <w:sz w:val="24"/>
                <w:szCs w:val="24"/>
              </w:rPr>
              <w:t>конструктивны</w:t>
            </w:r>
            <w:r w:rsidR="00D83EBE" w:rsidRPr="00900E01">
              <w:rPr>
                <w:rFonts w:ascii="Times New Roman" w:hAnsi="Times New Roman" w:cs="Times New Roman"/>
                <w:sz w:val="24"/>
                <w:szCs w:val="24"/>
              </w:rPr>
              <w:t>х</w:t>
            </w:r>
            <w:r w:rsidRPr="00900E01">
              <w:rPr>
                <w:rFonts w:ascii="Times New Roman" w:hAnsi="Times New Roman" w:cs="Times New Roman"/>
                <w:sz w:val="24"/>
                <w:szCs w:val="24"/>
              </w:rPr>
              <w:t xml:space="preserve"> особенност</w:t>
            </w:r>
            <w:r w:rsidR="00D83EBE" w:rsidRPr="00900E01">
              <w:rPr>
                <w:rFonts w:ascii="Times New Roman" w:hAnsi="Times New Roman" w:cs="Times New Roman"/>
                <w:sz w:val="24"/>
                <w:szCs w:val="24"/>
              </w:rPr>
              <w:t>ей</w:t>
            </w:r>
            <w:r w:rsidRPr="00900E01">
              <w:rPr>
                <w:rFonts w:ascii="Times New Roman" w:hAnsi="Times New Roman" w:cs="Times New Roman"/>
                <w:sz w:val="24"/>
                <w:szCs w:val="24"/>
              </w:rPr>
              <w:t xml:space="preserve"> оборудования, устройств и систем ЖАТ</w:t>
            </w:r>
            <w:r w:rsidR="00D83EBE" w:rsidRPr="00900E01">
              <w:rPr>
                <w:rFonts w:ascii="Times New Roman" w:hAnsi="Times New Roman" w:cs="Times New Roman"/>
                <w:sz w:val="24"/>
                <w:szCs w:val="24"/>
              </w:rPr>
              <w:t>;</w:t>
            </w:r>
          </w:p>
          <w:p w:rsidR="001A26C8" w:rsidRPr="00900E01" w:rsidRDefault="001A26C8"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 видов нарушений в работе оборудования, устройств и систем ЖАТ и способы их устранения;</w:t>
            </w:r>
          </w:p>
          <w:p w:rsidR="00D83EBE" w:rsidRPr="00900E01" w:rsidRDefault="00D83EBE"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 порядка технической эксплуатации устройств и систем ЖАТ;</w:t>
            </w:r>
          </w:p>
          <w:p w:rsidR="00D83EBE" w:rsidRPr="00900E01" w:rsidRDefault="00D83EBE"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 порядка обеспечения безопасности движения поездов при производстве</w:t>
            </w:r>
          </w:p>
          <w:p w:rsidR="00D83EBE" w:rsidRPr="00900E01" w:rsidRDefault="00D83EBE"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работ по техническому обслуживанию и ремонту устройств и систем ЖАТ</w:t>
            </w:r>
            <w:r w:rsidR="007E4CAF" w:rsidRPr="00900E01">
              <w:rPr>
                <w:rFonts w:ascii="Times New Roman" w:hAnsi="Times New Roman" w:cs="Times New Roman"/>
                <w:sz w:val="24"/>
                <w:szCs w:val="24"/>
              </w:rPr>
              <w:t>;</w:t>
            </w:r>
          </w:p>
          <w:p w:rsidR="007E4CAF" w:rsidRPr="00900E01" w:rsidRDefault="007E4CAF"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 сроков службы, норм расходов и порядка списания материалов, запасных</w:t>
            </w:r>
          </w:p>
          <w:p w:rsidR="007E4CAF" w:rsidRPr="00900E01" w:rsidRDefault="007E4CAF"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частей и инструментов для обеспечения эксплуатации, ремонта и</w:t>
            </w:r>
          </w:p>
          <w:p w:rsidR="00D9300B" w:rsidRPr="00900E01" w:rsidRDefault="007E4CAF"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lastRenderedPageBreak/>
              <w:t>модернизации обслуживаемого оборудования, устройств и систем ЖАТ</w:t>
            </w:r>
          </w:p>
        </w:tc>
      </w:tr>
      <w:tr w:rsidR="00141410" w:rsidRPr="00900E01" w:rsidTr="00324945">
        <w:trPr>
          <w:trHeight w:val="481"/>
        </w:trPr>
        <w:tc>
          <w:tcPr>
            <w:tcW w:w="2653" w:type="dxa"/>
            <w:vMerge/>
          </w:tcPr>
          <w:p w:rsidR="00141410" w:rsidRPr="00900E01" w:rsidRDefault="00141410"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val="restart"/>
          </w:tcPr>
          <w:p w:rsidR="00141410" w:rsidRPr="00900E01" w:rsidRDefault="00141410"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eastAsia="Times New Roman" w:hAnsi="Times New Roman" w:cs="Times New Roman"/>
                <w:sz w:val="24"/>
                <w:szCs w:val="24"/>
                <w:lang w:eastAsia="ru-RU"/>
              </w:rPr>
              <w:t>ПК 3.2 Осуществлять регулировку и проверку работу устройств и приборов сигнализации, централизации и блокировки</w:t>
            </w:r>
          </w:p>
        </w:tc>
        <w:tc>
          <w:tcPr>
            <w:tcW w:w="4385" w:type="dxa"/>
          </w:tcPr>
          <w:p w:rsidR="00141410" w:rsidRPr="00900E01" w:rsidRDefault="00141410"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Практический опыт</w:t>
            </w:r>
            <w:r w:rsidRPr="00900E01">
              <w:rPr>
                <w:rFonts w:ascii="Times New Roman" w:hAnsi="Times New Roman" w:cs="Times New Roman"/>
                <w:sz w:val="24"/>
                <w:szCs w:val="24"/>
              </w:rPr>
              <w:t>:</w:t>
            </w:r>
          </w:p>
          <w:p w:rsidR="00141410" w:rsidRPr="00900E01" w:rsidRDefault="00141410"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t>- регулировки и проверки работы устройств и приборов СЦБ</w:t>
            </w:r>
          </w:p>
        </w:tc>
      </w:tr>
      <w:tr w:rsidR="00141410" w:rsidRPr="00900E01" w:rsidTr="00324945">
        <w:trPr>
          <w:trHeight w:val="481"/>
        </w:trPr>
        <w:tc>
          <w:tcPr>
            <w:tcW w:w="2653" w:type="dxa"/>
            <w:vMerge/>
          </w:tcPr>
          <w:p w:rsidR="00141410" w:rsidRPr="00900E01" w:rsidRDefault="00141410"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141410" w:rsidRPr="00900E01" w:rsidRDefault="00141410"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tcPr>
          <w:p w:rsidR="00141410" w:rsidRPr="00900E01" w:rsidRDefault="0014141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Умения</w:t>
            </w:r>
            <w:r w:rsidRPr="00900E01">
              <w:rPr>
                <w:rFonts w:ascii="Times New Roman" w:hAnsi="Times New Roman" w:cs="Times New Roman"/>
                <w:sz w:val="24"/>
                <w:szCs w:val="24"/>
              </w:rPr>
              <w:t xml:space="preserve">: </w:t>
            </w:r>
          </w:p>
          <w:p w:rsidR="00141410" w:rsidRPr="00900E01" w:rsidRDefault="0014141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регулировать параметры приборов и устройств СЦБ в соответствии с требованиями эксплуатации; </w:t>
            </w:r>
          </w:p>
          <w:p w:rsidR="00141410" w:rsidRPr="00900E01" w:rsidRDefault="00141410" w:rsidP="00900E01">
            <w:pPr>
              <w:tabs>
                <w:tab w:val="left" w:pos="1194"/>
              </w:tabs>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анализировать измеренные параметры приборов и устройств СЦБ;</w:t>
            </w:r>
          </w:p>
          <w:p w:rsidR="00141410" w:rsidRPr="00900E01" w:rsidRDefault="00141410"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t>- проводить тестовый контроль работоспособности приборов и устройств СЦБ</w:t>
            </w:r>
          </w:p>
        </w:tc>
      </w:tr>
      <w:tr w:rsidR="00141410" w:rsidRPr="00900E01" w:rsidTr="00141410">
        <w:trPr>
          <w:trHeight w:val="914"/>
        </w:trPr>
        <w:tc>
          <w:tcPr>
            <w:tcW w:w="2653" w:type="dxa"/>
            <w:vMerge/>
          </w:tcPr>
          <w:p w:rsidR="00141410" w:rsidRPr="00900E01" w:rsidRDefault="00141410"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141410" w:rsidRPr="00900E01" w:rsidRDefault="00141410"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tcPr>
          <w:p w:rsidR="00141410" w:rsidRPr="00900E01" w:rsidRDefault="00141410" w:rsidP="00900E01">
            <w:pPr>
              <w:spacing w:after="0" w:line="240" w:lineRule="auto"/>
              <w:jc w:val="both"/>
              <w:rPr>
                <w:rFonts w:ascii="Times New Roman" w:hAnsi="Times New Roman" w:cs="Times New Roman"/>
                <w:b/>
                <w:bCs/>
                <w:sz w:val="24"/>
                <w:szCs w:val="24"/>
              </w:rPr>
            </w:pPr>
            <w:r w:rsidRPr="00900E01">
              <w:rPr>
                <w:rFonts w:ascii="Times New Roman" w:hAnsi="Times New Roman" w:cs="Times New Roman"/>
                <w:b/>
                <w:bCs/>
                <w:sz w:val="24"/>
                <w:szCs w:val="24"/>
              </w:rPr>
              <w:t>Знания:</w:t>
            </w:r>
          </w:p>
          <w:p w:rsidR="00141410" w:rsidRPr="00900E01" w:rsidRDefault="00141410"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 xml:space="preserve">- </w:t>
            </w:r>
            <w:r w:rsidR="00E13CEB" w:rsidRPr="00900E01">
              <w:rPr>
                <w:rFonts w:ascii="Times New Roman" w:hAnsi="Times New Roman" w:cs="Times New Roman"/>
                <w:sz w:val="24"/>
                <w:szCs w:val="24"/>
              </w:rPr>
              <w:t xml:space="preserve">конструкции приборов и </w:t>
            </w:r>
            <w:r w:rsidRPr="00900E01">
              <w:rPr>
                <w:rFonts w:ascii="Times New Roman" w:hAnsi="Times New Roman" w:cs="Times New Roman"/>
                <w:sz w:val="24"/>
                <w:szCs w:val="24"/>
              </w:rPr>
              <w:t xml:space="preserve">устройств СЦБ; </w:t>
            </w:r>
          </w:p>
          <w:p w:rsidR="00E13CEB" w:rsidRPr="00900E01" w:rsidRDefault="00141410" w:rsidP="00900E01">
            <w:pPr>
              <w:spacing w:after="0" w:line="240" w:lineRule="auto"/>
              <w:jc w:val="both"/>
              <w:rPr>
                <w:rFonts w:ascii="Times New Roman" w:hAnsi="Times New Roman" w:cs="Times New Roman"/>
                <w:sz w:val="24"/>
                <w:szCs w:val="24"/>
              </w:rPr>
            </w:pPr>
            <w:r w:rsidRPr="00900E01">
              <w:rPr>
                <w:rFonts w:ascii="Times New Roman" w:hAnsi="Times New Roman" w:cs="Times New Roman"/>
                <w:sz w:val="24"/>
                <w:szCs w:val="24"/>
              </w:rPr>
              <w:t xml:space="preserve">- </w:t>
            </w:r>
            <w:r w:rsidR="00E13CEB" w:rsidRPr="00900E01">
              <w:rPr>
                <w:rFonts w:ascii="Times New Roman" w:hAnsi="Times New Roman" w:cs="Times New Roman"/>
                <w:sz w:val="24"/>
                <w:szCs w:val="24"/>
              </w:rPr>
              <w:t>технологии разборки и сборки приборов и устройств СЦБ;</w:t>
            </w:r>
          </w:p>
          <w:p w:rsidR="00141410" w:rsidRPr="00900E01" w:rsidRDefault="00E13CEB" w:rsidP="00900E01">
            <w:pPr>
              <w:spacing w:after="0" w:line="240" w:lineRule="auto"/>
              <w:jc w:val="both"/>
              <w:rPr>
                <w:rFonts w:ascii="Times New Roman" w:eastAsia="Times New Roman" w:hAnsi="Times New Roman" w:cs="Times New Roman"/>
                <w:color w:val="FF0000"/>
                <w:sz w:val="24"/>
                <w:szCs w:val="24"/>
                <w:lang w:eastAsia="ru-RU"/>
              </w:rPr>
            </w:pPr>
            <w:r w:rsidRPr="00900E01">
              <w:rPr>
                <w:rFonts w:ascii="Times New Roman" w:hAnsi="Times New Roman" w:cs="Times New Roman"/>
                <w:sz w:val="24"/>
                <w:szCs w:val="24"/>
              </w:rPr>
              <w:t xml:space="preserve">- </w:t>
            </w:r>
            <w:r w:rsidR="00141410" w:rsidRPr="00900E01">
              <w:rPr>
                <w:rFonts w:ascii="Times New Roman" w:hAnsi="Times New Roman" w:cs="Times New Roman"/>
                <w:sz w:val="24"/>
                <w:szCs w:val="24"/>
              </w:rPr>
              <w:t>технологии ремонта и регулировки приборов и устройств СЦБ</w:t>
            </w:r>
          </w:p>
        </w:tc>
      </w:tr>
      <w:tr w:rsidR="004144A7" w:rsidRPr="00900E01" w:rsidTr="000B388E">
        <w:trPr>
          <w:trHeight w:val="555"/>
        </w:trPr>
        <w:tc>
          <w:tcPr>
            <w:tcW w:w="2653" w:type="dxa"/>
            <w:vMerge w:val="restart"/>
          </w:tcPr>
          <w:p w:rsidR="004144A7" w:rsidRPr="00900E01" w:rsidRDefault="004144A7" w:rsidP="00900E01">
            <w:pPr>
              <w:spacing w:after="0" w:line="240" w:lineRule="auto"/>
              <w:jc w:val="both"/>
              <w:rPr>
                <w:rFonts w:ascii="Times New Roman" w:eastAsia="Times New Roman" w:hAnsi="Times New Roman" w:cs="Times New Roman"/>
                <w:sz w:val="24"/>
                <w:szCs w:val="24"/>
                <w:lang w:eastAsia="ru-RU"/>
              </w:rPr>
            </w:pPr>
            <w:r w:rsidRPr="00900E01">
              <w:rPr>
                <w:rFonts w:ascii="Times New Roman" w:eastAsia="Times New Roman" w:hAnsi="Times New Roman" w:cs="Times New Roman"/>
                <w:sz w:val="24"/>
                <w:szCs w:val="24"/>
                <w:lang w:eastAsia="ru-RU"/>
              </w:rPr>
              <w:t>Освоение одной или нескольких профессий рабочих, должностей служащих</w:t>
            </w:r>
          </w:p>
        </w:tc>
        <w:tc>
          <w:tcPr>
            <w:tcW w:w="3055" w:type="dxa"/>
            <w:vMerge w:val="restart"/>
          </w:tcPr>
          <w:p w:rsidR="004144A7" w:rsidRPr="00900E01" w:rsidRDefault="004144A7" w:rsidP="00900E01">
            <w:pPr>
              <w:spacing w:after="0" w:line="240" w:lineRule="auto"/>
              <w:rPr>
                <w:rFonts w:ascii="Times New Roman" w:eastAsia="Times New Roman" w:hAnsi="Times New Roman" w:cs="Times New Roman"/>
                <w:sz w:val="24"/>
                <w:szCs w:val="24"/>
                <w:lang w:eastAsia="ru-RU"/>
              </w:rPr>
            </w:pPr>
            <w:r w:rsidRPr="00900E01">
              <w:rPr>
                <w:rFonts w:ascii="Times New Roman" w:eastAsia="Times New Roman" w:hAnsi="Times New Roman" w:cs="Times New Roman"/>
                <w:sz w:val="24"/>
                <w:szCs w:val="24"/>
                <w:lang w:eastAsia="ru-RU"/>
              </w:rPr>
              <w:t xml:space="preserve">ПК.4.1. Выполнение работ по профессии </w:t>
            </w:r>
            <w:r w:rsidR="00841E1F">
              <w:rPr>
                <w:rFonts w:ascii="Times New Roman" w:eastAsia="Times New Roman" w:hAnsi="Times New Roman" w:cs="Times New Roman"/>
                <w:sz w:val="24"/>
                <w:szCs w:val="24"/>
                <w:lang w:eastAsia="ru-RU"/>
              </w:rPr>
              <w:t>э</w:t>
            </w:r>
            <w:r w:rsidRPr="00900E01">
              <w:rPr>
                <w:rFonts w:ascii="Times New Roman" w:eastAsia="Times New Roman" w:hAnsi="Times New Roman" w:cs="Times New Roman"/>
                <w:sz w:val="24"/>
                <w:szCs w:val="24"/>
                <w:lang w:eastAsia="ru-RU"/>
              </w:rPr>
              <w:t>лектромонтер по обслуживанию и ремонту устройств сигнализации, централизации и блокировки</w:t>
            </w:r>
          </w:p>
        </w:tc>
        <w:tc>
          <w:tcPr>
            <w:tcW w:w="4385" w:type="dxa"/>
            <w:vAlign w:val="center"/>
          </w:tcPr>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Практический опыт</w:t>
            </w:r>
            <w:r w:rsidRPr="00900E01">
              <w:rPr>
                <w:rFonts w:ascii="Times New Roman" w:hAnsi="Times New Roman" w:cs="Times New Roman"/>
                <w:sz w:val="24"/>
                <w:szCs w:val="24"/>
              </w:rPr>
              <w:t>:</w:t>
            </w:r>
          </w:p>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-технического обслуживания, текущего ремонта, монтажа, регулировки устройств и систем механической и электрической централизации ЖАТ;</w:t>
            </w:r>
          </w:p>
          <w:p w:rsidR="004144A7" w:rsidRPr="00900E01" w:rsidRDefault="004144A7" w:rsidP="00900E01">
            <w:pPr>
              <w:spacing w:after="0" w:line="240" w:lineRule="auto"/>
              <w:jc w:val="both"/>
              <w:rPr>
                <w:rFonts w:ascii="Times New Roman" w:eastAsia="Times New Roman" w:hAnsi="Times New Roman" w:cs="Times New Roman"/>
                <w:b/>
                <w:color w:val="FF0000"/>
                <w:sz w:val="24"/>
                <w:szCs w:val="24"/>
                <w:lang w:eastAsia="ru-RU"/>
              </w:rPr>
            </w:pPr>
            <w:r w:rsidRPr="00900E01">
              <w:rPr>
                <w:rFonts w:ascii="Times New Roman" w:hAnsi="Times New Roman" w:cs="Times New Roman"/>
                <w:sz w:val="24"/>
                <w:szCs w:val="24"/>
              </w:rPr>
              <w:t>-технического обслуживания устройств автоблокировки, ремонта, монтажа и регулировки напольных</w:t>
            </w:r>
          </w:p>
        </w:tc>
      </w:tr>
      <w:tr w:rsidR="004144A7" w:rsidRPr="00900E01" w:rsidTr="00324945">
        <w:trPr>
          <w:trHeight w:val="555"/>
        </w:trPr>
        <w:tc>
          <w:tcPr>
            <w:tcW w:w="2653" w:type="dxa"/>
            <w:vMerge/>
          </w:tcPr>
          <w:p w:rsidR="004144A7" w:rsidRPr="00900E01" w:rsidRDefault="004144A7" w:rsidP="00900E01">
            <w:pPr>
              <w:spacing w:after="0" w:line="240" w:lineRule="auto"/>
              <w:jc w:val="both"/>
              <w:rPr>
                <w:rFonts w:ascii="Times New Roman" w:eastAsia="Times New Roman" w:hAnsi="Times New Roman" w:cs="Times New Roman"/>
                <w:color w:val="FF0000"/>
                <w:sz w:val="24"/>
                <w:szCs w:val="24"/>
                <w:lang w:eastAsia="ru-RU"/>
              </w:rPr>
            </w:pPr>
          </w:p>
        </w:tc>
        <w:tc>
          <w:tcPr>
            <w:tcW w:w="3055" w:type="dxa"/>
            <w:vMerge/>
          </w:tcPr>
          <w:p w:rsidR="004144A7" w:rsidRPr="00900E01" w:rsidRDefault="004144A7" w:rsidP="00900E01">
            <w:pPr>
              <w:spacing w:after="0" w:line="240" w:lineRule="auto"/>
              <w:jc w:val="both"/>
              <w:rPr>
                <w:rFonts w:ascii="Times New Roman" w:eastAsia="Times New Roman" w:hAnsi="Times New Roman" w:cs="Times New Roman"/>
                <w:color w:val="FF0000"/>
                <w:sz w:val="24"/>
                <w:szCs w:val="24"/>
                <w:lang w:eastAsia="ru-RU"/>
              </w:rPr>
            </w:pPr>
          </w:p>
        </w:tc>
        <w:tc>
          <w:tcPr>
            <w:tcW w:w="4385" w:type="dxa"/>
          </w:tcPr>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b/>
                <w:sz w:val="24"/>
                <w:szCs w:val="24"/>
              </w:rPr>
              <w:t>Умения</w:t>
            </w:r>
            <w:r w:rsidRPr="00900E01">
              <w:rPr>
                <w:rFonts w:ascii="Times New Roman" w:hAnsi="Times New Roman" w:cs="Times New Roman"/>
                <w:sz w:val="24"/>
                <w:szCs w:val="24"/>
              </w:rPr>
              <w:t>:</w:t>
            </w:r>
          </w:p>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 содержать в исправном состоянии, ремонтировать, регулировать, заменять неисправные устройства систем ЖАТ; </w:t>
            </w:r>
          </w:p>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производить монтаж механических частей устройств СЦБ в соответствии с утвержденным графиком; </w:t>
            </w:r>
          </w:p>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выполнять настройку и регулировку электрических элементов устройств СЦБ; </w:t>
            </w:r>
          </w:p>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xml:space="preserve">- проверять в процессе технического обслуживания состояние монтажа, крепления и внешний вид аппаратуры, срабатывание и работоспособность элементов устройств СЦБ; - анализировать причины отказов и неисправностей электромеханических элементов и устройств СЦБ и принимать меры по их устранению; </w:t>
            </w:r>
          </w:p>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lastRenderedPageBreak/>
              <w:t xml:space="preserve">- производить испытания средств контроля электрических цепей блокировки, систем централизации и сигнализации; </w:t>
            </w:r>
          </w:p>
          <w:p w:rsidR="004144A7" w:rsidRPr="00900E01" w:rsidRDefault="004144A7" w:rsidP="00900E01">
            <w:pPr>
              <w:spacing w:after="0" w:line="240" w:lineRule="auto"/>
              <w:rPr>
                <w:rFonts w:ascii="Times New Roman" w:hAnsi="Times New Roman" w:cs="Times New Roman"/>
                <w:sz w:val="24"/>
                <w:szCs w:val="24"/>
              </w:rPr>
            </w:pPr>
            <w:r w:rsidRPr="00900E01">
              <w:rPr>
                <w:rFonts w:ascii="Times New Roman" w:hAnsi="Times New Roman" w:cs="Times New Roman"/>
                <w:sz w:val="24"/>
                <w:szCs w:val="24"/>
              </w:rPr>
              <w:t>- наблюдать за правильной эксплуатацией устройств СЦБ и систем ЖАТ;</w:t>
            </w:r>
          </w:p>
          <w:p w:rsidR="004144A7" w:rsidRPr="00900E01" w:rsidRDefault="004144A7" w:rsidP="00900E01">
            <w:pPr>
              <w:spacing w:after="0" w:line="240" w:lineRule="auto"/>
              <w:jc w:val="both"/>
              <w:rPr>
                <w:rFonts w:ascii="Times New Roman" w:eastAsia="Times New Roman" w:hAnsi="Times New Roman" w:cs="Times New Roman"/>
                <w:b/>
                <w:color w:val="FF0000"/>
                <w:sz w:val="24"/>
                <w:szCs w:val="24"/>
                <w:lang w:eastAsia="ru-RU"/>
              </w:rPr>
            </w:pPr>
            <w:r w:rsidRPr="00900E01">
              <w:rPr>
                <w:rFonts w:ascii="Times New Roman" w:hAnsi="Times New Roman" w:cs="Times New Roman"/>
                <w:sz w:val="24"/>
                <w:szCs w:val="24"/>
              </w:rPr>
              <w:t>- соблюдать правила безопасности труда, электробезопасности, пожарной безопасности.</w:t>
            </w:r>
          </w:p>
        </w:tc>
      </w:tr>
      <w:tr w:rsidR="004144A7" w:rsidRPr="00900E01" w:rsidTr="00324945">
        <w:trPr>
          <w:trHeight w:val="555"/>
        </w:trPr>
        <w:tc>
          <w:tcPr>
            <w:tcW w:w="2653" w:type="dxa"/>
            <w:vMerge/>
          </w:tcPr>
          <w:p w:rsidR="004144A7" w:rsidRPr="00900E01" w:rsidRDefault="004144A7" w:rsidP="00900E01">
            <w:pPr>
              <w:spacing w:after="0" w:line="240" w:lineRule="auto"/>
              <w:jc w:val="both"/>
              <w:rPr>
                <w:rFonts w:ascii="Times New Roman" w:eastAsia="Times New Roman" w:hAnsi="Times New Roman" w:cs="Times New Roman"/>
                <w:bCs/>
                <w:color w:val="FF0000"/>
                <w:sz w:val="24"/>
                <w:szCs w:val="24"/>
                <w:lang w:eastAsia="ru-RU"/>
              </w:rPr>
            </w:pPr>
          </w:p>
        </w:tc>
        <w:tc>
          <w:tcPr>
            <w:tcW w:w="3055" w:type="dxa"/>
            <w:vMerge/>
          </w:tcPr>
          <w:p w:rsidR="004144A7" w:rsidRPr="00900E01" w:rsidRDefault="004144A7" w:rsidP="00900E01">
            <w:pPr>
              <w:spacing w:after="0" w:line="240" w:lineRule="auto"/>
              <w:jc w:val="both"/>
              <w:rPr>
                <w:rFonts w:ascii="Times New Roman" w:eastAsia="Times New Roman" w:hAnsi="Times New Roman" w:cs="Times New Roman"/>
                <w:bCs/>
                <w:color w:val="FF0000"/>
                <w:sz w:val="24"/>
                <w:szCs w:val="24"/>
                <w:lang w:eastAsia="ru-RU"/>
              </w:rPr>
            </w:pPr>
          </w:p>
        </w:tc>
        <w:tc>
          <w:tcPr>
            <w:tcW w:w="4385" w:type="dxa"/>
          </w:tcPr>
          <w:p w:rsidR="004144A7" w:rsidRPr="00900E01" w:rsidRDefault="004144A7" w:rsidP="00900E01">
            <w:pPr>
              <w:spacing w:after="0" w:line="240" w:lineRule="auto"/>
              <w:jc w:val="both"/>
              <w:rPr>
                <w:rFonts w:ascii="Times New Roman" w:eastAsia="Times New Roman" w:hAnsi="Times New Roman" w:cs="Times New Roman"/>
                <w:b/>
                <w:sz w:val="24"/>
                <w:szCs w:val="24"/>
                <w:lang w:eastAsia="ru-RU"/>
              </w:rPr>
            </w:pPr>
            <w:r w:rsidRPr="00900E01">
              <w:rPr>
                <w:rFonts w:ascii="Times New Roman" w:eastAsia="Times New Roman" w:hAnsi="Times New Roman" w:cs="Times New Roman"/>
                <w:b/>
                <w:sz w:val="24"/>
                <w:szCs w:val="24"/>
                <w:lang w:eastAsia="ru-RU"/>
              </w:rPr>
              <w:t xml:space="preserve">Знания: </w:t>
            </w:r>
          </w:p>
          <w:p w:rsidR="004144A7" w:rsidRPr="00900E01" w:rsidRDefault="004144A7" w:rsidP="00900E01">
            <w:pPr>
              <w:spacing w:after="0" w:line="240" w:lineRule="auto"/>
              <w:jc w:val="both"/>
              <w:rPr>
                <w:rFonts w:ascii="Times New Roman" w:eastAsia="Times New Roman" w:hAnsi="Times New Roman" w:cs="Times New Roman"/>
                <w:bCs/>
                <w:sz w:val="24"/>
                <w:szCs w:val="24"/>
                <w:lang w:eastAsia="ru-RU"/>
              </w:rPr>
            </w:pPr>
            <w:r w:rsidRPr="00900E01">
              <w:rPr>
                <w:rFonts w:ascii="Times New Roman" w:eastAsia="Times New Roman" w:hAnsi="Times New Roman" w:cs="Times New Roman"/>
                <w:bCs/>
                <w:sz w:val="24"/>
                <w:szCs w:val="24"/>
                <w:lang w:eastAsia="ru-RU"/>
              </w:rPr>
              <w:t>- основ электротехники и электроники;</w:t>
            </w:r>
          </w:p>
          <w:p w:rsidR="004144A7" w:rsidRPr="00900E01" w:rsidRDefault="004144A7" w:rsidP="00900E01">
            <w:pPr>
              <w:spacing w:after="0" w:line="240" w:lineRule="auto"/>
              <w:jc w:val="both"/>
              <w:rPr>
                <w:rFonts w:ascii="Times New Roman" w:eastAsia="Times New Roman" w:hAnsi="Times New Roman" w:cs="Times New Roman"/>
                <w:bCs/>
                <w:sz w:val="24"/>
                <w:szCs w:val="24"/>
                <w:lang w:eastAsia="ru-RU"/>
              </w:rPr>
            </w:pPr>
            <w:r w:rsidRPr="00900E01">
              <w:rPr>
                <w:rFonts w:ascii="Times New Roman" w:eastAsia="Times New Roman" w:hAnsi="Times New Roman" w:cs="Times New Roman"/>
                <w:bCs/>
                <w:sz w:val="24"/>
                <w:szCs w:val="24"/>
                <w:lang w:eastAsia="ru-RU"/>
              </w:rPr>
              <w:t xml:space="preserve">- устройств, правил и норм технического обслуживания, ремонта, монтажа и регулировки механических частей устройства систем ЖАТ; </w:t>
            </w:r>
          </w:p>
          <w:p w:rsidR="004144A7" w:rsidRPr="00900E01" w:rsidRDefault="004144A7" w:rsidP="00900E01">
            <w:pPr>
              <w:spacing w:after="0" w:line="240" w:lineRule="auto"/>
              <w:jc w:val="both"/>
              <w:rPr>
                <w:rFonts w:ascii="Times New Roman" w:eastAsia="Times New Roman" w:hAnsi="Times New Roman" w:cs="Times New Roman"/>
                <w:bCs/>
                <w:sz w:val="24"/>
                <w:szCs w:val="24"/>
                <w:lang w:eastAsia="ru-RU"/>
              </w:rPr>
            </w:pPr>
            <w:r w:rsidRPr="00900E01">
              <w:rPr>
                <w:rFonts w:ascii="Times New Roman" w:eastAsia="Times New Roman" w:hAnsi="Times New Roman" w:cs="Times New Roman"/>
                <w:bCs/>
                <w:sz w:val="24"/>
                <w:szCs w:val="24"/>
                <w:lang w:eastAsia="ru-RU"/>
              </w:rPr>
              <w:t>- устройств, принципа действия, технических характеристик и конструктивных особенностей приборов и оборудования СЦБ;</w:t>
            </w:r>
          </w:p>
          <w:p w:rsidR="004144A7" w:rsidRPr="00900E01" w:rsidRDefault="004144A7" w:rsidP="00900E01">
            <w:pPr>
              <w:spacing w:after="0" w:line="240" w:lineRule="auto"/>
              <w:jc w:val="both"/>
              <w:rPr>
                <w:rFonts w:ascii="Times New Roman" w:eastAsia="Times New Roman" w:hAnsi="Times New Roman" w:cs="Times New Roman"/>
                <w:bCs/>
                <w:sz w:val="24"/>
                <w:szCs w:val="24"/>
                <w:lang w:eastAsia="ru-RU"/>
              </w:rPr>
            </w:pPr>
            <w:r w:rsidRPr="00900E01">
              <w:rPr>
                <w:rFonts w:ascii="Times New Roman" w:eastAsia="Times New Roman" w:hAnsi="Times New Roman" w:cs="Times New Roman"/>
                <w:bCs/>
                <w:sz w:val="24"/>
                <w:szCs w:val="24"/>
                <w:lang w:eastAsia="ru-RU"/>
              </w:rPr>
              <w:t>- технологии работ по монтажу аппаратуры систем СЦБ и исполнительных устройств;</w:t>
            </w:r>
          </w:p>
          <w:p w:rsidR="004144A7" w:rsidRPr="00900E01" w:rsidRDefault="004144A7" w:rsidP="00900E01">
            <w:pPr>
              <w:spacing w:after="0" w:line="240" w:lineRule="auto"/>
              <w:jc w:val="both"/>
              <w:rPr>
                <w:rFonts w:ascii="Times New Roman" w:eastAsia="Times New Roman" w:hAnsi="Times New Roman" w:cs="Times New Roman"/>
                <w:bCs/>
                <w:color w:val="FF0000"/>
                <w:sz w:val="24"/>
                <w:szCs w:val="24"/>
                <w:lang w:eastAsia="ru-RU"/>
              </w:rPr>
            </w:pPr>
            <w:r w:rsidRPr="00900E01">
              <w:rPr>
                <w:rFonts w:ascii="Times New Roman" w:eastAsia="Times New Roman" w:hAnsi="Times New Roman" w:cs="Times New Roman"/>
                <w:bCs/>
                <w:sz w:val="24"/>
                <w:szCs w:val="24"/>
                <w:lang w:eastAsia="ru-RU"/>
              </w:rPr>
              <w:t>- способов устранения повреждений устройств сигнализации, централизации и блокировки</w:t>
            </w:r>
          </w:p>
        </w:tc>
      </w:tr>
      <w:bookmarkEnd w:id="18"/>
    </w:tbl>
    <w:p w:rsidR="00D03FFA" w:rsidRPr="004144A7" w:rsidRDefault="00D03FFA" w:rsidP="00D03FFA">
      <w:pPr>
        <w:spacing w:after="0" w:line="276" w:lineRule="auto"/>
        <w:ind w:firstLine="709"/>
        <w:jc w:val="both"/>
        <w:rPr>
          <w:rFonts w:ascii="Times New Roman" w:eastAsia="Times New Roman" w:hAnsi="Times New Roman" w:cs="Times New Roman"/>
          <w:bCs/>
          <w:sz w:val="24"/>
          <w:szCs w:val="24"/>
          <w:lang w:eastAsia="ru-RU"/>
        </w:rPr>
      </w:pPr>
    </w:p>
    <w:p w:rsidR="00D03FFA" w:rsidRPr="00D03FFA" w:rsidRDefault="00D03FFA" w:rsidP="00D03FFA">
      <w:pPr>
        <w:spacing w:after="0" w:line="276" w:lineRule="auto"/>
        <w:ind w:firstLine="709"/>
        <w:jc w:val="both"/>
        <w:rPr>
          <w:rFonts w:ascii="Times New Roman" w:eastAsia="Times New Roman" w:hAnsi="Times New Roman" w:cs="Times New Roman"/>
          <w:sz w:val="24"/>
          <w:szCs w:val="24"/>
          <w:lang w:eastAsia="ru-RU"/>
        </w:rPr>
        <w:sectPr w:rsidR="00D03FFA" w:rsidRPr="00D03FFA" w:rsidSect="00991260">
          <w:pgSz w:w="11906" w:h="16838"/>
          <w:pgMar w:top="1134" w:right="567" w:bottom="1134" w:left="1134" w:header="709" w:footer="709" w:gutter="0"/>
          <w:cols w:space="708"/>
          <w:docGrid w:linePitch="360"/>
        </w:sectPr>
      </w:pPr>
    </w:p>
    <w:p w:rsidR="00D03FFA" w:rsidRPr="004155A4" w:rsidRDefault="00D03FFA" w:rsidP="004155A4">
      <w:pPr>
        <w:keepNext/>
        <w:spacing w:after="0" w:line="360" w:lineRule="auto"/>
        <w:ind w:firstLine="709"/>
        <w:jc w:val="center"/>
        <w:outlineLvl w:val="0"/>
        <w:rPr>
          <w:rFonts w:ascii="Times New Roman" w:eastAsia="Times New Roman" w:hAnsi="Times New Roman" w:cs="Times New Roman"/>
          <w:b/>
          <w:bCs/>
          <w:kern w:val="32"/>
          <w:sz w:val="28"/>
          <w:szCs w:val="28"/>
          <w:lang/>
        </w:rPr>
      </w:pPr>
      <w:bookmarkStart w:id="19" w:name="_Toc231103816"/>
      <w:r w:rsidRPr="004155A4">
        <w:rPr>
          <w:rFonts w:ascii="Times New Roman" w:eastAsia="Times New Roman" w:hAnsi="Times New Roman" w:cs="Times New Roman"/>
          <w:b/>
          <w:bCs/>
          <w:kern w:val="32"/>
          <w:sz w:val="28"/>
          <w:szCs w:val="28"/>
          <w:lang/>
        </w:rPr>
        <w:lastRenderedPageBreak/>
        <w:t xml:space="preserve">Раздел 5. </w:t>
      </w:r>
      <w:r w:rsidRPr="004155A4">
        <w:rPr>
          <w:rFonts w:ascii="Times New Roman" w:eastAsia="Times New Roman" w:hAnsi="Times New Roman" w:cs="Times New Roman"/>
          <w:b/>
          <w:bCs/>
          <w:kern w:val="32"/>
          <w:sz w:val="28"/>
          <w:szCs w:val="28"/>
          <w:lang/>
        </w:rPr>
        <w:t>Структура</w:t>
      </w:r>
      <w:r w:rsidRPr="004155A4">
        <w:rPr>
          <w:rFonts w:ascii="Times New Roman" w:eastAsia="Times New Roman" w:hAnsi="Times New Roman" w:cs="Times New Roman"/>
          <w:b/>
          <w:bCs/>
          <w:kern w:val="32"/>
          <w:sz w:val="28"/>
          <w:szCs w:val="28"/>
          <w:lang/>
        </w:rPr>
        <w:t xml:space="preserve"> образовательной программы</w:t>
      </w:r>
      <w:bookmarkEnd w:id="19"/>
    </w:p>
    <w:p w:rsidR="00D03FFA" w:rsidRPr="004155A4" w:rsidRDefault="00D03FFA" w:rsidP="004155A4">
      <w:pPr>
        <w:spacing w:after="0" w:line="360" w:lineRule="auto"/>
        <w:ind w:firstLine="709"/>
        <w:jc w:val="both"/>
        <w:outlineLvl w:val="1"/>
        <w:rPr>
          <w:rFonts w:ascii="Times New Roman" w:eastAsia="Times New Roman" w:hAnsi="Times New Roman" w:cs="Times New Roman"/>
          <w:sz w:val="28"/>
          <w:szCs w:val="28"/>
          <w:lang w:eastAsia="ru-RU"/>
        </w:rPr>
      </w:pPr>
      <w:bookmarkStart w:id="20" w:name="_Toc231103817"/>
      <w:r w:rsidRPr="004155A4">
        <w:rPr>
          <w:rFonts w:ascii="Times New Roman" w:eastAsia="Times New Roman" w:hAnsi="Times New Roman" w:cs="Times New Roman"/>
          <w:sz w:val="28"/>
          <w:szCs w:val="28"/>
          <w:lang w:eastAsia="ru-RU"/>
        </w:rPr>
        <w:t>5.1. Структура образовательной программы</w:t>
      </w:r>
      <w:bookmarkEnd w:id="20"/>
    </w:p>
    <w:tbl>
      <w:tblPr>
        <w:tblW w:w="10201" w:type="dxa"/>
        <w:tblLook w:val="04A0"/>
      </w:tblPr>
      <w:tblGrid>
        <w:gridCol w:w="5524"/>
        <w:gridCol w:w="2880"/>
        <w:gridCol w:w="1797"/>
      </w:tblGrid>
      <w:tr w:rsidR="00D03FFA" w:rsidRPr="004155A4" w:rsidTr="000B388E">
        <w:trPr>
          <w:trHeight w:val="510"/>
        </w:trPr>
        <w:tc>
          <w:tcPr>
            <w:tcW w:w="5524" w:type="dxa"/>
            <w:vMerge w:val="restart"/>
            <w:tcBorders>
              <w:top w:val="single" w:sz="4" w:space="0" w:color="A9A9A9"/>
              <w:left w:val="single" w:sz="4" w:space="0" w:color="A9A9A9"/>
              <w:bottom w:val="single" w:sz="4" w:space="0" w:color="A9A9A9"/>
              <w:right w:val="single" w:sz="4" w:space="0" w:color="A9A9A9"/>
            </w:tcBorders>
            <w:shd w:val="clear" w:color="auto" w:fill="auto"/>
            <w:vAlign w:val="center"/>
            <w:hideMark/>
          </w:tcPr>
          <w:p w:rsidR="00D03FFA" w:rsidRPr="004155A4" w:rsidRDefault="00D03FFA" w:rsidP="004155A4">
            <w:pPr>
              <w:spacing w:after="0" w:line="360" w:lineRule="auto"/>
              <w:jc w:val="center"/>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Структура образовательной программы</w:t>
            </w:r>
          </w:p>
        </w:tc>
        <w:tc>
          <w:tcPr>
            <w:tcW w:w="4677" w:type="dxa"/>
            <w:gridSpan w:val="2"/>
            <w:tcBorders>
              <w:top w:val="single" w:sz="4" w:space="0" w:color="A9A9A9"/>
              <w:left w:val="nil"/>
              <w:bottom w:val="single" w:sz="4" w:space="0" w:color="A9A9A9"/>
              <w:right w:val="single" w:sz="4" w:space="0" w:color="A9A9A9"/>
            </w:tcBorders>
            <w:shd w:val="clear" w:color="auto" w:fill="auto"/>
            <w:vAlign w:val="center"/>
            <w:hideMark/>
          </w:tcPr>
          <w:p w:rsidR="00D03FFA" w:rsidRPr="004155A4" w:rsidRDefault="00D03FFA" w:rsidP="004155A4">
            <w:pPr>
              <w:spacing w:after="0" w:line="360" w:lineRule="auto"/>
              <w:jc w:val="center"/>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Объем образовательной программы в академических часах</w:t>
            </w:r>
          </w:p>
        </w:tc>
      </w:tr>
      <w:tr w:rsidR="00D03FFA" w:rsidRPr="004155A4" w:rsidTr="000B388E">
        <w:trPr>
          <w:trHeight w:val="255"/>
        </w:trPr>
        <w:tc>
          <w:tcPr>
            <w:tcW w:w="5524" w:type="dxa"/>
            <w:vMerge/>
            <w:tcBorders>
              <w:top w:val="single" w:sz="4" w:space="0" w:color="A9A9A9"/>
              <w:left w:val="single" w:sz="4" w:space="0" w:color="A9A9A9"/>
              <w:bottom w:val="single" w:sz="4" w:space="0" w:color="A9A9A9"/>
              <w:right w:val="single" w:sz="4" w:space="0" w:color="A9A9A9"/>
            </w:tcBorders>
            <w:vAlign w:val="center"/>
            <w:hideMark/>
          </w:tcPr>
          <w:p w:rsidR="00D03FFA" w:rsidRPr="004155A4" w:rsidRDefault="00D03FFA" w:rsidP="004155A4">
            <w:pPr>
              <w:spacing w:after="0" w:line="360" w:lineRule="auto"/>
              <w:rPr>
                <w:rFonts w:ascii="Times New Roman" w:eastAsia="Times New Roman" w:hAnsi="Times New Roman" w:cs="Times New Roman"/>
                <w:color w:val="000000"/>
                <w:sz w:val="28"/>
                <w:szCs w:val="28"/>
                <w:lang w:eastAsia="ru-RU"/>
              </w:rPr>
            </w:pPr>
          </w:p>
        </w:tc>
        <w:tc>
          <w:tcPr>
            <w:tcW w:w="2880" w:type="dxa"/>
            <w:tcBorders>
              <w:top w:val="nil"/>
              <w:left w:val="nil"/>
              <w:bottom w:val="single" w:sz="4" w:space="0" w:color="A9A9A9"/>
              <w:right w:val="single" w:sz="4" w:space="0" w:color="A9A9A9"/>
            </w:tcBorders>
            <w:shd w:val="clear" w:color="auto" w:fill="auto"/>
            <w:vAlign w:val="center"/>
            <w:hideMark/>
          </w:tcPr>
          <w:p w:rsidR="00D03FFA" w:rsidRPr="004155A4" w:rsidRDefault="00D03FFA" w:rsidP="004155A4">
            <w:pPr>
              <w:spacing w:after="0" w:line="360" w:lineRule="auto"/>
              <w:jc w:val="center"/>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ФГОС</w:t>
            </w:r>
          </w:p>
        </w:tc>
        <w:tc>
          <w:tcPr>
            <w:tcW w:w="1797" w:type="dxa"/>
            <w:tcBorders>
              <w:top w:val="nil"/>
              <w:left w:val="nil"/>
              <w:bottom w:val="single" w:sz="4" w:space="0" w:color="A9A9A9"/>
              <w:right w:val="single" w:sz="4" w:space="0" w:color="A9A9A9"/>
            </w:tcBorders>
            <w:shd w:val="clear" w:color="auto" w:fill="auto"/>
            <w:vAlign w:val="center"/>
            <w:hideMark/>
          </w:tcPr>
          <w:p w:rsidR="00D03FFA" w:rsidRPr="003F7626" w:rsidRDefault="00D03FFA" w:rsidP="004155A4">
            <w:pPr>
              <w:spacing w:after="0" w:line="360" w:lineRule="auto"/>
              <w:jc w:val="center"/>
              <w:rPr>
                <w:rFonts w:ascii="Times New Roman" w:eastAsia="Times New Roman" w:hAnsi="Times New Roman" w:cs="Times New Roman"/>
                <w:sz w:val="28"/>
                <w:szCs w:val="28"/>
                <w:lang w:eastAsia="ru-RU"/>
              </w:rPr>
            </w:pPr>
            <w:r w:rsidRPr="003F7626">
              <w:rPr>
                <w:rFonts w:ascii="Times New Roman" w:eastAsia="Times New Roman" w:hAnsi="Times New Roman" w:cs="Times New Roman"/>
                <w:sz w:val="28"/>
                <w:szCs w:val="28"/>
                <w:lang w:eastAsia="ru-RU"/>
              </w:rPr>
              <w:t>УП</w:t>
            </w:r>
          </w:p>
        </w:tc>
      </w:tr>
      <w:tr w:rsidR="00D03FFA" w:rsidRPr="004155A4" w:rsidTr="00484752">
        <w:trPr>
          <w:trHeight w:val="390"/>
        </w:trPr>
        <w:tc>
          <w:tcPr>
            <w:tcW w:w="5524" w:type="dxa"/>
            <w:tcBorders>
              <w:top w:val="nil"/>
              <w:left w:val="single" w:sz="4" w:space="0" w:color="A9A9A9"/>
              <w:bottom w:val="single" w:sz="4" w:space="0" w:color="A9A9A9"/>
              <w:right w:val="single" w:sz="4" w:space="0" w:color="A9A9A9"/>
            </w:tcBorders>
            <w:shd w:val="clear" w:color="auto" w:fill="auto"/>
            <w:vAlign w:val="center"/>
            <w:hideMark/>
          </w:tcPr>
          <w:p w:rsidR="00D03FFA" w:rsidRPr="004155A4" w:rsidRDefault="00D03FFA" w:rsidP="004155A4">
            <w:pPr>
              <w:spacing w:after="0" w:line="360" w:lineRule="auto"/>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Дисциплины (модули)</w:t>
            </w:r>
          </w:p>
        </w:tc>
        <w:tc>
          <w:tcPr>
            <w:tcW w:w="2880" w:type="dxa"/>
            <w:tcBorders>
              <w:top w:val="nil"/>
              <w:left w:val="nil"/>
              <w:bottom w:val="single" w:sz="4" w:space="0" w:color="A9A9A9"/>
              <w:right w:val="single" w:sz="4" w:space="0" w:color="A9A9A9"/>
            </w:tcBorders>
            <w:shd w:val="clear" w:color="auto" w:fill="auto"/>
            <w:noWrap/>
            <w:vAlign w:val="center"/>
            <w:hideMark/>
          </w:tcPr>
          <w:p w:rsidR="00D03FFA" w:rsidRPr="004155A4" w:rsidRDefault="000B64CC" w:rsidP="004155A4">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20</w:t>
            </w:r>
            <w:r w:rsidR="002E318D">
              <w:rPr>
                <w:rFonts w:ascii="Times New Roman" w:eastAsia="Times New Roman" w:hAnsi="Times New Roman" w:cs="Times New Roman"/>
                <w:color w:val="000000"/>
                <w:sz w:val="28"/>
                <w:szCs w:val="28"/>
                <w:lang w:eastAsia="ru-RU"/>
              </w:rPr>
              <w:t>52</w:t>
            </w:r>
          </w:p>
        </w:tc>
        <w:tc>
          <w:tcPr>
            <w:tcW w:w="1797" w:type="dxa"/>
            <w:tcBorders>
              <w:top w:val="nil"/>
              <w:left w:val="nil"/>
              <w:bottom w:val="single" w:sz="4" w:space="0" w:color="A9A9A9"/>
              <w:right w:val="single" w:sz="4" w:space="0" w:color="A9A9A9"/>
            </w:tcBorders>
            <w:shd w:val="clear" w:color="auto" w:fill="auto"/>
            <w:noWrap/>
            <w:vAlign w:val="center"/>
          </w:tcPr>
          <w:p w:rsidR="00D03FFA" w:rsidRPr="004155A4" w:rsidRDefault="003F7626" w:rsidP="004155A4">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3348</w:t>
            </w:r>
          </w:p>
        </w:tc>
      </w:tr>
      <w:tr w:rsidR="00D03FFA" w:rsidRPr="004155A4" w:rsidTr="00484752">
        <w:trPr>
          <w:trHeight w:val="390"/>
        </w:trPr>
        <w:tc>
          <w:tcPr>
            <w:tcW w:w="5524" w:type="dxa"/>
            <w:tcBorders>
              <w:top w:val="nil"/>
              <w:left w:val="single" w:sz="4" w:space="0" w:color="A9A9A9"/>
              <w:bottom w:val="single" w:sz="4" w:space="0" w:color="A9A9A9"/>
              <w:right w:val="single" w:sz="4" w:space="0" w:color="A9A9A9"/>
            </w:tcBorders>
            <w:shd w:val="clear" w:color="auto" w:fill="auto"/>
            <w:vAlign w:val="center"/>
            <w:hideMark/>
          </w:tcPr>
          <w:p w:rsidR="00D03FFA" w:rsidRPr="004155A4" w:rsidRDefault="00D03FFA" w:rsidP="004155A4">
            <w:pPr>
              <w:spacing w:after="0" w:line="360" w:lineRule="auto"/>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Практики</w:t>
            </w:r>
          </w:p>
        </w:tc>
        <w:tc>
          <w:tcPr>
            <w:tcW w:w="2880" w:type="dxa"/>
            <w:tcBorders>
              <w:top w:val="nil"/>
              <w:left w:val="nil"/>
              <w:bottom w:val="single" w:sz="4" w:space="0" w:color="A9A9A9"/>
              <w:right w:val="single" w:sz="4" w:space="0" w:color="A9A9A9"/>
            </w:tcBorders>
            <w:shd w:val="clear" w:color="auto" w:fill="auto"/>
            <w:noWrap/>
            <w:vAlign w:val="center"/>
            <w:hideMark/>
          </w:tcPr>
          <w:p w:rsidR="00D03FFA" w:rsidRPr="004155A4" w:rsidRDefault="000B64CC" w:rsidP="004155A4">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900</w:t>
            </w:r>
          </w:p>
        </w:tc>
        <w:tc>
          <w:tcPr>
            <w:tcW w:w="1797" w:type="dxa"/>
            <w:tcBorders>
              <w:top w:val="nil"/>
              <w:left w:val="nil"/>
              <w:bottom w:val="single" w:sz="4" w:space="0" w:color="A9A9A9"/>
              <w:right w:val="single" w:sz="4" w:space="0" w:color="A9A9A9"/>
            </w:tcBorders>
            <w:shd w:val="clear" w:color="auto" w:fill="auto"/>
            <w:noWrap/>
            <w:vAlign w:val="center"/>
          </w:tcPr>
          <w:p w:rsidR="00D03FFA" w:rsidRPr="004155A4" w:rsidRDefault="00484752" w:rsidP="004155A4">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900</w:t>
            </w:r>
          </w:p>
        </w:tc>
      </w:tr>
      <w:tr w:rsidR="00D03FFA" w:rsidRPr="004155A4" w:rsidTr="000B388E">
        <w:trPr>
          <w:trHeight w:val="390"/>
        </w:trPr>
        <w:tc>
          <w:tcPr>
            <w:tcW w:w="5524" w:type="dxa"/>
            <w:tcBorders>
              <w:top w:val="nil"/>
              <w:left w:val="single" w:sz="4" w:space="0" w:color="A9A9A9"/>
              <w:bottom w:val="single" w:sz="4" w:space="0" w:color="A9A9A9"/>
              <w:right w:val="single" w:sz="4" w:space="0" w:color="A9A9A9"/>
            </w:tcBorders>
            <w:shd w:val="clear" w:color="auto" w:fill="auto"/>
            <w:vAlign w:val="center"/>
            <w:hideMark/>
          </w:tcPr>
          <w:p w:rsidR="00D03FFA" w:rsidRPr="004155A4" w:rsidRDefault="00D03FFA" w:rsidP="004155A4">
            <w:pPr>
              <w:spacing w:after="0" w:line="360" w:lineRule="auto"/>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Государственная итоговая аттестация</w:t>
            </w:r>
          </w:p>
        </w:tc>
        <w:tc>
          <w:tcPr>
            <w:tcW w:w="2880" w:type="dxa"/>
            <w:tcBorders>
              <w:top w:val="nil"/>
              <w:left w:val="nil"/>
              <w:bottom w:val="single" w:sz="4" w:space="0" w:color="A9A9A9"/>
              <w:right w:val="single" w:sz="4" w:space="0" w:color="A9A9A9"/>
            </w:tcBorders>
            <w:shd w:val="clear" w:color="auto" w:fill="auto"/>
            <w:noWrap/>
            <w:vAlign w:val="center"/>
            <w:hideMark/>
          </w:tcPr>
          <w:p w:rsidR="00D03FFA" w:rsidRPr="004155A4" w:rsidRDefault="00D03FFA" w:rsidP="004155A4">
            <w:pPr>
              <w:spacing w:after="0" w:line="360" w:lineRule="auto"/>
              <w:jc w:val="center"/>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216</w:t>
            </w:r>
          </w:p>
        </w:tc>
        <w:tc>
          <w:tcPr>
            <w:tcW w:w="1797" w:type="dxa"/>
            <w:tcBorders>
              <w:top w:val="nil"/>
              <w:left w:val="nil"/>
              <w:bottom w:val="single" w:sz="4" w:space="0" w:color="A9A9A9"/>
              <w:right w:val="single" w:sz="4" w:space="0" w:color="A9A9A9"/>
            </w:tcBorders>
            <w:shd w:val="clear" w:color="auto" w:fill="auto"/>
            <w:noWrap/>
            <w:vAlign w:val="center"/>
            <w:hideMark/>
          </w:tcPr>
          <w:p w:rsidR="00D03FFA" w:rsidRPr="004155A4" w:rsidRDefault="00D03FFA" w:rsidP="004155A4">
            <w:pPr>
              <w:spacing w:after="0" w:line="360" w:lineRule="auto"/>
              <w:jc w:val="center"/>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216</w:t>
            </w:r>
          </w:p>
        </w:tc>
      </w:tr>
      <w:tr w:rsidR="00D03FFA" w:rsidRPr="004155A4" w:rsidTr="000B388E">
        <w:trPr>
          <w:trHeight w:val="360"/>
        </w:trPr>
        <w:tc>
          <w:tcPr>
            <w:tcW w:w="10201" w:type="dxa"/>
            <w:gridSpan w:val="3"/>
            <w:tcBorders>
              <w:top w:val="single" w:sz="4" w:space="0" w:color="A9A9A9"/>
              <w:left w:val="single" w:sz="4" w:space="0" w:color="A9A9A9"/>
              <w:bottom w:val="single" w:sz="4" w:space="0" w:color="A9A9A9"/>
              <w:right w:val="single" w:sz="4" w:space="0" w:color="A9A9A9"/>
            </w:tcBorders>
            <w:shd w:val="clear" w:color="auto" w:fill="auto"/>
            <w:noWrap/>
            <w:vAlign w:val="center"/>
            <w:hideMark/>
          </w:tcPr>
          <w:p w:rsidR="00D03FFA" w:rsidRPr="004155A4" w:rsidRDefault="00D03FFA" w:rsidP="004155A4">
            <w:pPr>
              <w:spacing w:after="0" w:line="360" w:lineRule="auto"/>
              <w:jc w:val="center"/>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 xml:space="preserve">Общий объем образовательной программы: </w:t>
            </w:r>
          </w:p>
        </w:tc>
      </w:tr>
      <w:tr w:rsidR="00D03FFA" w:rsidRPr="004155A4" w:rsidTr="000B388E">
        <w:trPr>
          <w:trHeight w:val="705"/>
        </w:trPr>
        <w:tc>
          <w:tcPr>
            <w:tcW w:w="5524" w:type="dxa"/>
            <w:tcBorders>
              <w:top w:val="nil"/>
              <w:left w:val="single" w:sz="4" w:space="0" w:color="A9A9A9"/>
              <w:bottom w:val="single" w:sz="4" w:space="0" w:color="A9A9A9"/>
              <w:right w:val="single" w:sz="4" w:space="0" w:color="A9A9A9"/>
            </w:tcBorders>
            <w:shd w:val="clear" w:color="auto" w:fill="auto"/>
            <w:vAlign w:val="center"/>
            <w:hideMark/>
          </w:tcPr>
          <w:p w:rsidR="00D03FFA" w:rsidRPr="004155A4" w:rsidRDefault="00D03FFA" w:rsidP="004155A4">
            <w:pPr>
              <w:spacing w:after="0" w:line="360" w:lineRule="auto"/>
              <w:rPr>
                <w:rFonts w:ascii="Times New Roman" w:eastAsia="Times New Roman" w:hAnsi="Times New Roman" w:cs="Times New Roman"/>
                <w:color w:val="000000"/>
                <w:sz w:val="28"/>
                <w:szCs w:val="28"/>
                <w:lang w:eastAsia="ru-RU"/>
              </w:rPr>
            </w:pPr>
            <w:r w:rsidRPr="004155A4">
              <w:rPr>
                <w:rFonts w:ascii="Times New Roman" w:eastAsia="Times New Roman" w:hAnsi="Times New Roman" w:cs="Times New Roman"/>
                <w:color w:val="000000"/>
                <w:sz w:val="28"/>
                <w:szCs w:val="28"/>
                <w:lang w:eastAsia="ru-RU"/>
              </w:rPr>
              <w:t xml:space="preserve">на базе основного общего образования, включая получение среднего общего </w:t>
            </w:r>
            <w:r w:rsidRPr="004155A4">
              <w:rPr>
                <w:rFonts w:ascii="Times New Roman" w:eastAsia="Times New Roman" w:hAnsi="Times New Roman" w:cs="Times New Roman"/>
                <w:sz w:val="28"/>
                <w:szCs w:val="28"/>
                <w:lang w:eastAsia="ru-RU"/>
              </w:rPr>
              <w:t xml:space="preserve">образования </w:t>
            </w:r>
            <w:r w:rsidR="001F5D1B" w:rsidRPr="004155A4">
              <w:rPr>
                <w:rFonts w:ascii="Times New Roman" w:eastAsia="Times New Roman" w:hAnsi="Times New Roman" w:cs="Times New Roman"/>
                <w:sz w:val="28"/>
                <w:szCs w:val="28"/>
                <w:lang w:eastAsia="ru-RU"/>
              </w:rPr>
              <w:t>на основе требований</w:t>
            </w:r>
            <w:r w:rsidRPr="004155A4">
              <w:rPr>
                <w:rFonts w:ascii="Times New Roman" w:eastAsia="Times New Roman" w:hAnsi="Times New Roman" w:cs="Times New Roman"/>
                <w:sz w:val="28"/>
                <w:szCs w:val="28"/>
                <w:lang w:eastAsia="ru-RU"/>
              </w:rPr>
              <w:t xml:space="preserve"> федерального государственного образовательного стандарта среднего общего </w:t>
            </w:r>
            <w:r w:rsidRPr="004155A4">
              <w:rPr>
                <w:rFonts w:ascii="Times New Roman" w:eastAsia="Times New Roman" w:hAnsi="Times New Roman" w:cs="Times New Roman"/>
                <w:color w:val="000000"/>
                <w:sz w:val="28"/>
                <w:szCs w:val="28"/>
                <w:lang w:eastAsia="ru-RU"/>
              </w:rPr>
              <w:t>образования</w:t>
            </w:r>
          </w:p>
        </w:tc>
        <w:tc>
          <w:tcPr>
            <w:tcW w:w="2880" w:type="dxa"/>
            <w:tcBorders>
              <w:top w:val="nil"/>
              <w:left w:val="nil"/>
              <w:bottom w:val="single" w:sz="4" w:space="0" w:color="A9A9A9"/>
              <w:right w:val="single" w:sz="4" w:space="0" w:color="A9A9A9"/>
            </w:tcBorders>
            <w:shd w:val="clear" w:color="auto" w:fill="auto"/>
            <w:noWrap/>
            <w:vAlign w:val="center"/>
            <w:hideMark/>
          </w:tcPr>
          <w:p w:rsidR="00D03FFA" w:rsidRPr="004155A4" w:rsidRDefault="000078D6" w:rsidP="004155A4">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5940</w:t>
            </w:r>
          </w:p>
        </w:tc>
        <w:tc>
          <w:tcPr>
            <w:tcW w:w="1797" w:type="dxa"/>
            <w:tcBorders>
              <w:top w:val="nil"/>
              <w:left w:val="nil"/>
              <w:bottom w:val="single" w:sz="4" w:space="0" w:color="A9A9A9"/>
              <w:right w:val="single" w:sz="4" w:space="0" w:color="A9A9A9"/>
            </w:tcBorders>
            <w:shd w:val="clear" w:color="auto" w:fill="auto"/>
            <w:noWrap/>
            <w:vAlign w:val="center"/>
            <w:hideMark/>
          </w:tcPr>
          <w:p w:rsidR="00D03FFA" w:rsidRPr="004155A4" w:rsidRDefault="00484752" w:rsidP="004155A4">
            <w:pPr>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5940</w:t>
            </w:r>
          </w:p>
        </w:tc>
      </w:tr>
    </w:tbl>
    <w:p w:rsidR="00D03FFA" w:rsidRPr="004155A4" w:rsidRDefault="00D03FFA" w:rsidP="004155A4">
      <w:pPr>
        <w:widowControl w:val="0"/>
        <w:tabs>
          <w:tab w:val="left" w:pos="1441"/>
        </w:tabs>
        <w:autoSpaceDE w:val="0"/>
        <w:autoSpaceDN w:val="0"/>
        <w:spacing w:after="0" w:line="360" w:lineRule="auto"/>
        <w:rPr>
          <w:rFonts w:ascii="Times New Roman" w:eastAsia="Times New Roman" w:hAnsi="Times New Roman" w:cs="Times New Roman"/>
          <w:sz w:val="28"/>
          <w:szCs w:val="28"/>
          <w:lang w:eastAsia="ru-RU"/>
        </w:rPr>
      </w:pPr>
    </w:p>
    <w:p w:rsidR="00D03FFA" w:rsidRPr="004155A4" w:rsidRDefault="00D03FFA" w:rsidP="004155A4">
      <w:pPr>
        <w:widowControl w:val="0"/>
        <w:tabs>
          <w:tab w:val="left" w:pos="1441"/>
        </w:tabs>
        <w:autoSpaceDE w:val="0"/>
        <w:autoSpaceDN w:val="0"/>
        <w:spacing w:after="0" w:line="360" w:lineRule="auto"/>
        <w:ind w:firstLine="709"/>
        <w:rPr>
          <w:rFonts w:ascii="Times New Roman" w:eastAsia="Times New Roman" w:hAnsi="Times New Roman" w:cs="Times New Roman"/>
          <w:sz w:val="28"/>
          <w:szCs w:val="28"/>
        </w:rPr>
      </w:pPr>
      <w:r w:rsidRPr="004155A4">
        <w:rPr>
          <w:rFonts w:ascii="Times New Roman" w:eastAsia="Times New Roman" w:hAnsi="Times New Roman" w:cs="Times New Roman"/>
          <w:sz w:val="28"/>
          <w:szCs w:val="28"/>
          <w:lang w:eastAsia="ru-RU"/>
        </w:rPr>
        <w:t xml:space="preserve">5.1.1 </w:t>
      </w:r>
      <w:r w:rsidRPr="004155A4">
        <w:rPr>
          <w:rFonts w:ascii="Times New Roman" w:eastAsia="Times New Roman" w:hAnsi="Times New Roman" w:cs="Times New Roman"/>
          <w:sz w:val="28"/>
          <w:szCs w:val="28"/>
        </w:rPr>
        <w:t>Образовательная</w:t>
      </w:r>
      <w:r w:rsidRPr="004155A4">
        <w:rPr>
          <w:rFonts w:ascii="Times New Roman" w:eastAsia="Times New Roman" w:hAnsi="Times New Roman" w:cs="Times New Roman"/>
          <w:spacing w:val="-5"/>
          <w:sz w:val="28"/>
          <w:szCs w:val="28"/>
        </w:rPr>
        <w:t xml:space="preserve"> </w:t>
      </w:r>
      <w:r w:rsidRPr="004155A4">
        <w:rPr>
          <w:rFonts w:ascii="Times New Roman" w:eastAsia="Times New Roman" w:hAnsi="Times New Roman" w:cs="Times New Roman"/>
          <w:sz w:val="28"/>
          <w:szCs w:val="28"/>
        </w:rPr>
        <w:t>программа</w:t>
      </w:r>
      <w:r w:rsidRPr="004155A4">
        <w:rPr>
          <w:rFonts w:ascii="Times New Roman" w:eastAsia="Times New Roman" w:hAnsi="Times New Roman" w:cs="Times New Roman"/>
          <w:spacing w:val="-4"/>
          <w:sz w:val="28"/>
          <w:szCs w:val="28"/>
        </w:rPr>
        <w:t xml:space="preserve"> </w:t>
      </w:r>
      <w:r w:rsidRPr="004155A4">
        <w:rPr>
          <w:rFonts w:ascii="Times New Roman" w:eastAsia="Times New Roman" w:hAnsi="Times New Roman" w:cs="Times New Roman"/>
          <w:sz w:val="28"/>
          <w:szCs w:val="28"/>
        </w:rPr>
        <w:t>включает:</w:t>
      </w:r>
    </w:p>
    <w:p w:rsidR="00D03FFA" w:rsidRPr="004155A4" w:rsidRDefault="00D03FFA" w:rsidP="004155A4">
      <w:pPr>
        <w:widowControl w:val="0"/>
        <w:tabs>
          <w:tab w:val="left" w:pos="1441"/>
        </w:tabs>
        <w:autoSpaceDE w:val="0"/>
        <w:autoSpaceDN w:val="0"/>
        <w:spacing w:after="0" w:line="360" w:lineRule="auto"/>
        <w:ind w:firstLine="709"/>
        <w:rPr>
          <w:rFonts w:ascii="Times New Roman" w:eastAsia="Times New Roman" w:hAnsi="Times New Roman" w:cs="Times New Roman"/>
          <w:sz w:val="28"/>
          <w:szCs w:val="28"/>
        </w:rPr>
      </w:pPr>
      <w:r w:rsidRPr="004155A4">
        <w:rPr>
          <w:rFonts w:ascii="Times New Roman" w:eastAsia="Times New Roman" w:hAnsi="Times New Roman" w:cs="Times New Roman"/>
          <w:sz w:val="28"/>
          <w:szCs w:val="28"/>
        </w:rPr>
        <w:t>общеобразовательную подготовку (получение среднего общего образования);</w:t>
      </w:r>
    </w:p>
    <w:p w:rsidR="00D03FFA" w:rsidRPr="004155A4" w:rsidRDefault="00D03FFA" w:rsidP="004155A4">
      <w:pPr>
        <w:widowControl w:val="0"/>
        <w:tabs>
          <w:tab w:val="left" w:pos="0"/>
        </w:tabs>
        <w:autoSpaceDE w:val="0"/>
        <w:autoSpaceDN w:val="0"/>
        <w:spacing w:after="0" w:line="360" w:lineRule="auto"/>
        <w:ind w:firstLine="709"/>
        <w:rPr>
          <w:rFonts w:ascii="Times New Roman" w:eastAsia="Times New Roman" w:hAnsi="Times New Roman" w:cs="Times New Roman"/>
          <w:sz w:val="28"/>
          <w:szCs w:val="28"/>
        </w:rPr>
      </w:pPr>
      <w:r w:rsidRPr="004155A4">
        <w:rPr>
          <w:rFonts w:ascii="Times New Roman" w:eastAsia="Times New Roman" w:hAnsi="Times New Roman" w:cs="Times New Roman"/>
          <w:sz w:val="28"/>
          <w:szCs w:val="28"/>
        </w:rPr>
        <w:t>социально-гуманитарный цикл (СГ.00);</w:t>
      </w:r>
    </w:p>
    <w:p w:rsidR="00D03FFA" w:rsidRPr="004155A4" w:rsidRDefault="00D03FFA" w:rsidP="004155A4">
      <w:pPr>
        <w:widowControl w:val="0"/>
        <w:tabs>
          <w:tab w:val="left" w:pos="0"/>
        </w:tabs>
        <w:autoSpaceDE w:val="0"/>
        <w:autoSpaceDN w:val="0"/>
        <w:spacing w:after="0" w:line="360" w:lineRule="auto"/>
        <w:ind w:firstLine="709"/>
        <w:rPr>
          <w:rFonts w:ascii="Times New Roman" w:eastAsia="Times New Roman" w:hAnsi="Times New Roman" w:cs="Times New Roman"/>
          <w:sz w:val="28"/>
          <w:szCs w:val="28"/>
        </w:rPr>
      </w:pPr>
      <w:r w:rsidRPr="004155A4">
        <w:rPr>
          <w:rFonts w:ascii="Times New Roman" w:eastAsia="Times New Roman" w:hAnsi="Times New Roman" w:cs="Times New Roman"/>
          <w:sz w:val="28"/>
          <w:szCs w:val="28"/>
        </w:rPr>
        <w:t>общепрофессиональный цикл (ОП.00);</w:t>
      </w:r>
    </w:p>
    <w:p w:rsidR="00D03FFA" w:rsidRPr="004155A4" w:rsidRDefault="00D03FFA" w:rsidP="004155A4">
      <w:pPr>
        <w:widowControl w:val="0"/>
        <w:tabs>
          <w:tab w:val="left" w:pos="0"/>
        </w:tabs>
        <w:autoSpaceDE w:val="0"/>
        <w:autoSpaceDN w:val="0"/>
        <w:spacing w:after="0" w:line="360" w:lineRule="auto"/>
        <w:ind w:firstLine="709"/>
        <w:rPr>
          <w:rFonts w:ascii="Times New Roman" w:eastAsia="Times New Roman" w:hAnsi="Times New Roman" w:cs="Times New Roman"/>
          <w:sz w:val="28"/>
          <w:szCs w:val="28"/>
        </w:rPr>
      </w:pPr>
      <w:r w:rsidRPr="004155A4">
        <w:rPr>
          <w:rFonts w:ascii="Times New Roman" w:eastAsia="Times New Roman" w:hAnsi="Times New Roman" w:cs="Times New Roman"/>
          <w:sz w:val="28"/>
          <w:szCs w:val="28"/>
        </w:rPr>
        <w:t>профессиональный цикл (П.00)</w:t>
      </w:r>
    </w:p>
    <w:p w:rsidR="00324945" w:rsidRPr="004155A4" w:rsidRDefault="00324945" w:rsidP="004155A4">
      <w:pPr>
        <w:pStyle w:val="ad"/>
        <w:widowControl w:val="0"/>
        <w:tabs>
          <w:tab w:val="left" w:pos="1441"/>
        </w:tabs>
        <w:autoSpaceDE w:val="0"/>
        <w:autoSpaceDN w:val="0"/>
        <w:spacing w:before="0" w:after="0" w:line="360" w:lineRule="auto"/>
        <w:ind w:left="0" w:right="-1" w:firstLine="709"/>
        <w:jc w:val="both"/>
        <w:rPr>
          <w:sz w:val="28"/>
          <w:szCs w:val="28"/>
        </w:rPr>
      </w:pPr>
      <w:r w:rsidRPr="004155A4">
        <w:rPr>
          <w:sz w:val="28"/>
          <w:szCs w:val="28"/>
        </w:rPr>
        <w:t>В</w:t>
      </w:r>
      <w:r w:rsidRPr="004155A4">
        <w:rPr>
          <w:spacing w:val="18"/>
          <w:sz w:val="28"/>
          <w:szCs w:val="28"/>
        </w:rPr>
        <w:t xml:space="preserve"> </w:t>
      </w:r>
      <w:r w:rsidRPr="004155A4">
        <w:rPr>
          <w:sz w:val="28"/>
          <w:szCs w:val="28"/>
        </w:rPr>
        <w:t>рамках</w:t>
      </w:r>
      <w:r w:rsidRPr="004155A4">
        <w:rPr>
          <w:spacing w:val="22"/>
          <w:sz w:val="28"/>
          <w:szCs w:val="28"/>
        </w:rPr>
        <w:t xml:space="preserve"> </w:t>
      </w:r>
      <w:r w:rsidR="00C20066" w:rsidRPr="004155A4">
        <w:rPr>
          <w:sz w:val="28"/>
          <w:szCs w:val="28"/>
          <w:lang w:val="ru-RU"/>
        </w:rPr>
        <w:t xml:space="preserve">ООП </w:t>
      </w:r>
      <w:r w:rsidRPr="004155A4">
        <w:rPr>
          <w:sz w:val="28"/>
          <w:szCs w:val="28"/>
        </w:rPr>
        <w:t>выделяются</w:t>
      </w:r>
      <w:r w:rsidRPr="004155A4">
        <w:rPr>
          <w:spacing w:val="20"/>
          <w:sz w:val="28"/>
          <w:szCs w:val="28"/>
        </w:rPr>
        <w:t xml:space="preserve"> </w:t>
      </w:r>
      <w:r w:rsidRPr="004155A4">
        <w:rPr>
          <w:sz w:val="28"/>
          <w:szCs w:val="28"/>
        </w:rPr>
        <w:t>обязательная</w:t>
      </w:r>
      <w:r w:rsidRPr="004155A4">
        <w:rPr>
          <w:spacing w:val="20"/>
          <w:sz w:val="28"/>
          <w:szCs w:val="28"/>
        </w:rPr>
        <w:t xml:space="preserve"> </w:t>
      </w:r>
      <w:r w:rsidRPr="004155A4">
        <w:rPr>
          <w:sz w:val="28"/>
          <w:szCs w:val="28"/>
        </w:rPr>
        <w:t>часть</w:t>
      </w:r>
      <w:r w:rsidRPr="004155A4">
        <w:rPr>
          <w:spacing w:val="21"/>
          <w:sz w:val="28"/>
          <w:szCs w:val="28"/>
        </w:rPr>
        <w:t xml:space="preserve"> </w:t>
      </w:r>
      <w:r w:rsidRPr="004155A4">
        <w:rPr>
          <w:sz w:val="28"/>
          <w:szCs w:val="28"/>
        </w:rPr>
        <w:t>и</w:t>
      </w:r>
      <w:r w:rsidRPr="004155A4">
        <w:rPr>
          <w:spacing w:val="21"/>
          <w:sz w:val="28"/>
          <w:szCs w:val="28"/>
        </w:rPr>
        <w:t xml:space="preserve"> </w:t>
      </w:r>
      <w:r w:rsidRPr="004155A4">
        <w:rPr>
          <w:sz w:val="28"/>
          <w:szCs w:val="28"/>
        </w:rPr>
        <w:t>часть,</w:t>
      </w:r>
      <w:r w:rsidRPr="004155A4">
        <w:rPr>
          <w:spacing w:val="-57"/>
          <w:sz w:val="28"/>
          <w:szCs w:val="28"/>
        </w:rPr>
        <w:t xml:space="preserve"> </w:t>
      </w:r>
      <w:r w:rsidRPr="004155A4">
        <w:rPr>
          <w:sz w:val="28"/>
          <w:szCs w:val="28"/>
        </w:rPr>
        <w:t>формируемая</w:t>
      </w:r>
      <w:r w:rsidRPr="004155A4">
        <w:rPr>
          <w:spacing w:val="3"/>
          <w:sz w:val="28"/>
          <w:szCs w:val="28"/>
        </w:rPr>
        <w:t xml:space="preserve"> </w:t>
      </w:r>
      <w:r w:rsidRPr="004155A4">
        <w:rPr>
          <w:sz w:val="28"/>
          <w:szCs w:val="28"/>
        </w:rPr>
        <w:t>участниками</w:t>
      </w:r>
      <w:r w:rsidRPr="004155A4">
        <w:rPr>
          <w:spacing w:val="-1"/>
          <w:sz w:val="28"/>
          <w:szCs w:val="28"/>
        </w:rPr>
        <w:t xml:space="preserve"> </w:t>
      </w:r>
      <w:r w:rsidRPr="004155A4">
        <w:rPr>
          <w:sz w:val="28"/>
          <w:szCs w:val="28"/>
        </w:rPr>
        <w:t>образовательных отношений</w:t>
      </w:r>
      <w:r w:rsidRPr="004155A4">
        <w:rPr>
          <w:spacing w:val="-1"/>
          <w:sz w:val="28"/>
          <w:szCs w:val="28"/>
        </w:rPr>
        <w:t xml:space="preserve"> </w:t>
      </w:r>
      <w:r w:rsidRPr="004155A4">
        <w:rPr>
          <w:sz w:val="28"/>
          <w:szCs w:val="28"/>
        </w:rPr>
        <w:t>(вариативная</w:t>
      </w:r>
      <w:r w:rsidRPr="004155A4">
        <w:rPr>
          <w:spacing w:val="-3"/>
          <w:sz w:val="28"/>
          <w:szCs w:val="28"/>
        </w:rPr>
        <w:t xml:space="preserve"> </w:t>
      </w:r>
      <w:r w:rsidRPr="004155A4">
        <w:rPr>
          <w:sz w:val="28"/>
          <w:szCs w:val="28"/>
        </w:rPr>
        <w:t>часть).</w:t>
      </w:r>
    </w:p>
    <w:p w:rsidR="00324945" w:rsidRPr="004155A4" w:rsidRDefault="00324945" w:rsidP="004155A4">
      <w:pPr>
        <w:pStyle w:val="a3"/>
        <w:spacing w:line="360" w:lineRule="auto"/>
        <w:ind w:right="-1" w:firstLine="709"/>
        <w:jc w:val="both"/>
        <w:rPr>
          <w:sz w:val="28"/>
          <w:szCs w:val="28"/>
        </w:rPr>
      </w:pPr>
      <w:r w:rsidRPr="004155A4">
        <w:rPr>
          <w:sz w:val="28"/>
          <w:szCs w:val="28"/>
        </w:rPr>
        <w:t>Обязательная</w:t>
      </w:r>
      <w:r w:rsidRPr="004155A4">
        <w:rPr>
          <w:spacing w:val="19"/>
          <w:sz w:val="28"/>
          <w:szCs w:val="28"/>
        </w:rPr>
        <w:t xml:space="preserve"> </w:t>
      </w:r>
      <w:r w:rsidRPr="004155A4">
        <w:rPr>
          <w:sz w:val="28"/>
          <w:szCs w:val="28"/>
        </w:rPr>
        <w:t>часть</w:t>
      </w:r>
      <w:r w:rsidRPr="004155A4">
        <w:rPr>
          <w:spacing w:val="20"/>
          <w:sz w:val="28"/>
          <w:szCs w:val="28"/>
        </w:rPr>
        <w:t xml:space="preserve"> </w:t>
      </w:r>
      <w:r w:rsidRPr="004155A4">
        <w:rPr>
          <w:sz w:val="28"/>
          <w:szCs w:val="28"/>
        </w:rPr>
        <w:t>образовательной</w:t>
      </w:r>
      <w:r w:rsidRPr="004155A4">
        <w:rPr>
          <w:spacing w:val="20"/>
          <w:sz w:val="28"/>
          <w:szCs w:val="28"/>
        </w:rPr>
        <w:t xml:space="preserve"> </w:t>
      </w:r>
      <w:r w:rsidRPr="004155A4">
        <w:rPr>
          <w:sz w:val="28"/>
          <w:szCs w:val="28"/>
        </w:rPr>
        <w:t>программы</w:t>
      </w:r>
      <w:r w:rsidRPr="004155A4">
        <w:rPr>
          <w:spacing w:val="18"/>
          <w:sz w:val="28"/>
          <w:szCs w:val="28"/>
        </w:rPr>
        <w:t xml:space="preserve"> </w:t>
      </w:r>
      <w:r w:rsidRPr="004155A4">
        <w:rPr>
          <w:sz w:val="28"/>
          <w:szCs w:val="28"/>
        </w:rPr>
        <w:t>направлена</w:t>
      </w:r>
      <w:r w:rsidRPr="004155A4">
        <w:rPr>
          <w:spacing w:val="18"/>
          <w:sz w:val="28"/>
          <w:szCs w:val="28"/>
        </w:rPr>
        <w:t xml:space="preserve"> </w:t>
      </w:r>
      <w:r w:rsidRPr="004155A4">
        <w:rPr>
          <w:sz w:val="28"/>
          <w:szCs w:val="28"/>
        </w:rPr>
        <w:t>на</w:t>
      </w:r>
      <w:r w:rsidRPr="004155A4">
        <w:rPr>
          <w:spacing w:val="18"/>
          <w:sz w:val="28"/>
          <w:szCs w:val="28"/>
        </w:rPr>
        <w:t xml:space="preserve"> </w:t>
      </w:r>
      <w:r w:rsidRPr="004155A4">
        <w:rPr>
          <w:sz w:val="28"/>
          <w:szCs w:val="28"/>
        </w:rPr>
        <w:t>формирование</w:t>
      </w:r>
      <w:r w:rsidRPr="004155A4">
        <w:rPr>
          <w:spacing w:val="18"/>
          <w:sz w:val="28"/>
          <w:szCs w:val="28"/>
        </w:rPr>
        <w:t xml:space="preserve"> </w:t>
      </w:r>
      <w:r w:rsidRPr="004155A4">
        <w:rPr>
          <w:sz w:val="28"/>
          <w:szCs w:val="28"/>
        </w:rPr>
        <w:t>общих</w:t>
      </w:r>
      <w:r w:rsidRPr="004155A4">
        <w:rPr>
          <w:spacing w:val="21"/>
          <w:sz w:val="28"/>
          <w:szCs w:val="28"/>
        </w:rPr>
        <w:t xml:space="preserve"> </w:t>
      </w:r>
      <w:r w:rsidRPr="004155A4">
        <w:rPr>
          <w:sz w:val="28"/>
          <w:szCs w:val="28"/>
        </w:rPr>
        <w:t>и</w:t>
      </w:r>
      <w:r w:rsidRPr="004155A4">
        <w:rPr>
          <w:spacing w:val="-57"/>
          <w:sz w:val="28"/>
          <w:szCs w:val="28"/>
        </w:rPr>
        <w:t xml:space="preserve"> </w:t>
      </w:r>
      <w:r w:rsidRPr="004155A4">
        <w:rPr>
          <w:sz w:val="28"/>
          <w:szCs w:val="28"/>
        </w:rPr>
        <w:t>профессиональных</w:t>
      </w:r>
      <w:r w:rsidRPr="004155A4">
        <w:rPr>
          <w:spacing w:val="1"/>
          <w:sz w:val="28"/>
          <w:szCs w:val="28"/>
        </w:rPr>
        <w:t xml:space="preserve"> </w:t>
      </w:r>
      <w:r w:rsidRPr="004155A4">
        <w:rPr>
          <w:sz w:val="28"/>
          <w:szCs w:val="28"/>
        </w:rPr>
        <w:t>компетенций,</w:t>
      </w:r>
      <w:r w:rsidRPr="004155A4">
        <w:rPr>
          <w:spacing w:val="-1"/>
          <w:sz w:val="28"/>
          <w:szCs w:val="28"/>
        </w:rPr>
        <w:t xml:space="preserve"> </w:t>
      </w:r>
      <w:r w:rsidRPr="004155A4">
        <w:rPr>
          <w:sz w:val="28"/>
          <w:szCs w:val="28"/>
        </w:rPr>
        <w:t>предусмотренных</w:t>
      </w:r>
      <w:r w:rsidRPr="004155A4">
        <w:rPr>
          <w:spacing w:val="1"/>
          <w:sz w:val="28"/>
          <w:szCs w:val="28"/>
        </w:rPr>
        <w:t xml:space="preserve"> </w:t>
      </w:r>
      <w:r w:rsidRPr="004155A4">
        <w:rPr>
          <w:sz w:val="28"/>
          <w:szCs w:val="28"/>
        </w:rPr>
        <w:t>главой</w:t>
      </w:r>
      <w:r w:rsidRPr="004155A4">
        <w:rPr>
          <w:spacing w:val="7"/>
          <w:sz w:val="28"/>
          <w:szCs w:val="28"/>
        </w:rPr>
        <w:t xml:space="preserve"> </w:t>
      </w:r>
      <w:r w:rsidRPr="004155A4">
        <w:rPr>
          <w:sz w:val="28"/>
          <w:szCs w:val="28"/>
        </w:rPr>
        <w:t>III</w:t>
      </w:r>
      <w:r w:rsidRPr="004155A4">
        <w:rPr>
          <w:spacing w:val="-5"/>
          <w:sz w:val="28"/>
          <w:szCs w:val="28"/>
        </w:rPr>
        <w:t xml:space="preserve"> </w:t>
      </w:r>
      <w:r w:rsidRPr="004155A4">
        <w:rPr>
          <w:sz w:val="28"/>
          <w:szCs w:val="28"/>
        </w:rPr>
        <w:t>ФГОС</w:t>
      </w:r>
      <w:r w:rsidRPr="004155A4">
        <w:rPr>
          <w:spacing w:val="1"/>
          <w:sz w:val="28"/>
          <w:szCs w:val="28"/>
        </w:rPr>
        <w:t xml:space="preserve"> </w:t>
      </w:r>
      <w:r w:rsidRPr="004155A4">
        <w:rPr>
          <w:sz w:val="28"/>
          <w:szCs w:val="28"/>
        </w:rPr>
        <w:t>СПО.</w:t>
      </w:r>
    </w:p>
    <w:p w:rsidR="00324945" w:rsidRPr="004155A4" w:rsidRDefault="00324945" w:rsidP="004155A4">
      <w:pPr>
        <w:pStyle w:val="a3"/>
        <w:spacing w:line="360" w:lineRule="auto"/>
        <w:ind w:right="-1" w:firstLine="709"/>
        <w:jc w:val="both"/>
        <w:rPr>
          <w:sz w:val="28"/>
          <w:szCs w:val="28"/>
        </w:rPr>
      </w:pPr>
      <w:r w:rsidRPr="004155A4">
        <w:rPr>
          <w:sz w:val="28"/>
          <w:szCs w:val="28"/>
        </w:rPr>
        <w:t>Объем</w:t>
      </w:r>
      <w:r w:rsidRPr="004155A4">
        <w:rPr>
          <w:spacing w:val="1"/>
          <w:sz w:val="28"/>
          <w:szCs w:val="28"/>
        </w:rPr>
        <w:t xml:space="preserve"> </w:t>
      </w:r>
      <w:r w:rsidRPr="004155A4">
        <w:rPr>
          <w:sz w:val="28"/>
          <w:szCs w:val="28"/>
        </w:rPr>
        <w:t>обязательной</w:t>
      </w:r>
      <w:r w:rsidRPr="004155A4">
        <w:rPr>
          <w:spacing w:val="1"/>
          <w:sz w:val="28"/>
          <w:szCs w:val="28"/>
        </w:rPr>
        <w:t xml:space="preserve"> </w:t>
      </w:r>
      <w:r w:rsidRPr="004155A4">
        <w:rPr>
          <w:sz w:val="28"/>
          <w:szCs w:val="28"/>
        </w:rPr>
        <w:t>части</w:t>
      </w:r>
      <w:r w:rsidRPr="004155A4">
        <w:rPr>
          <w:spacing w:val="1"/>
          <w:sz w:val="28"/>
          <w:szCs w:val="28"/>
        </w:rPr>
        <w:t xml:space="preserve"> </w:t>
      </w:r>
      <w:r w:rsidRPr="004155A4">
        <w:rPr>
          <w:sz w:val="28"/>
          <w:szCs w:val="28"/>
        </w:rPr>
        <w:t>без</w:t>
      </w:r>
      <w:r w:rsidRPr="004155A4">
        <w:rPr>
          <w:spacing w:val="1"/>
          <w:sz w:val="28"/>
          <w:szCs w:val="28"/>
        </w:rPr>
        <w:t xml:space="preserve"> </w:t>
      </w:r>
      <w:r w:rsidRPr="004155A4">
        <w:rPr>
          <w:sz w:val="28"/>
          <w:szCs w:val="28"/>
        </w:rPr>
        <w:t>учета</w:t>
      </w:r>
      <w:r w:rsidRPr="004155A4">
        <w:rPr>
          <w:spacing w:val="1"/>
          <w:sz w:val="28"/>
          <w:szCs w:val="28"/>
        </w:rPr>
        <w:t xml:space="preserve"> </w:t>
      </w:r>
      <w:r w:rsidRPr="004155A4">
        <w:rPr>
          <w:sz w:val="28"/>
          <w:szCs w:val="28"/>
        </w:rPr>
        <w:t>объема</w:t>
      </w:r>
      <w:r w:rsidRPr="004155A4">
        <w:rPr>
          <w:spacing w:val="1"/>
          <w:sz w:val="28"/>
          <w:szCs w:val="28"/>
        </w:rPr>
        <w:t xml:space="preserve"> </w:t>
      </w:r>
      <w:r w:rsidRPr="004155A4">
        <w:rPr>
          <w:sz w:val="28"/>
          <w:szCs w:val="28"/>
        </w:rPr>
        <w:t>государственной</w:t>
      </w:r>
      <w:r w:rsidRPr="004155A4">
        <w:rPr>
          <w:spacing w:val="1"/>
          <w:sz w:val="28"/>
          <w:szCs w:val="28"/>
        </w:rPr>
        <w:t xml:space="preserve"> </w:t>
      </w:r>
      <w:r w:rsidRPr="004155A4">
        <w:rPr>
          <w:sz w:val="28"/>
          <w:szCs w:val="28"/>
        </w:rPr>
        <w:t>итоговой</w:t>
      </w:r>
      <w:r w:rsidRPr="004155A4">
        <w:rPr>
          <w:spacing w:val="1"/>
          <w:sz w:val="28"/>
          <w:szCs w:val="28"/>
        </w:rPr>
        <w:t xml:space="preserve"> </w:t>
      </w:r>
      <w:r w:rsidRPr="004155A4">
        <w:rPr>
          <w:sz w:val="28"/>
          <w:szCs w:val="28"/>
        </w:rPr>
        <w:t>аттестации</w:t>
      </w:r>
      <w:r w:rsidRPr="004155A4">
        <w:rPr>
          <w:spacing w:val="1"/>
          <w:sz w:val="28"/>
          <w:szCs w:val="28"/>
        </w:rPr>
        <w:t xml:space="preserve"> </w:t>
      </w:r>
      <w:r w:rsidRPr="004155A4">
        <w:rPr>
          <w:sz w:val="28"/>
          <w:szCs w:val="28"/>
        </w:rPr>
        <w:t>составля</w:t>
      </w:r>
      <w:r w:rsidR="00315873" w:rsidRPr="004155A4">
        <w:rPr>
          <w:sz w:val="28"/>
          <w:szCs w:val="28"/>
          <w:lang w:val="ru-RU"/>
        </w:rPr>
        <w:t>ет</w:t>
      </w:r>
      <w:r w:rsidRPr="004155A4">
        <w:rPr>
          <w:sz w:val="28"/>
          <w:szCs w:val="28"/>
        </w:rPr>
        <w:t xml:space="preserve"> не более </w:t>
      </w:r>
      <w:r w:rsidR="00CA22B8">
        <w:rPr>
          <w:sz w:val="28"/>
          <w:szCs w:val="28"/>
          <w:lang w:val="ru-RU"/>
        </w:rPr>
        <w:t>70</w:t>
      </w:r>
      <w:r w:rsidRPr="004155A4">
        <w:rPr>
          <w:sz w:val="28"/>
          <w:szCs w:val="28"/>
        </w:rPr>
        <w:t xml:space="preserve"> процентов </w:t>
      </w:r>
      <w:r w:rsidR="00E0554B">
        <w:rPr>
          <w:sz w:val="28"/>
          <w:szCs w:val="28"/>
          <w:lang w:eastAsia="en-US"/>
        </w:rPr>
        <w:t>(по факту 69,</w:t>
      </w:r>
      <w:r w:rsidR="008C545E">
        <w:rPr>
          <w:sz w:val="28"/>
          <w:szCs w:val="28"/>
          <w:lang w:val="ru-RU" w:eastAsia="en-US"/>
        </w:rPr>
        <w:t>99</w:t>
      </w:r>
      <w:r w:rsidR="00E0554B">
        <w:rPr>
          <w:sz w:val="28"/>
          <w:szCs w:val="28"/>
          <w:lang w:eastAsia="en-US"/>
        </w:rPr>
        <w:t xml:space="preserve">%) </w:t>
      </w:r>
      <w:r w:rsidRPr="004155A4">
        <w:rPr>
          <w:sz w:val="28"/>
          <w:szCs w:val="28"/>
        </w:rPr>
        <w:t>от общего объема времени, отведенного на освоение</w:t>
      </w:r>
      <w:r w:rsidRPr="004155A4">
        <w:rPr>
          <w:spacing w:val="1"/>
          <w:sz w:val="28"/>
          <w:szCs w:val="28"/>
        </w:rPr>
        <w:t xml:space="preserve"> </w:t>
      </w:r>
      <w:r w:rsidRPr="004155A4">
        <w:rPr>
          <w:sz w:val="28"/>
          <w:szCs w:val="28"/>
        </w:rPr>
        <w:t>образовательной</w:t>
      </w:r>
      <w:r w:rsidRPr="004155A4">
        <w:rPr>
          <w:spacing w:val="-1"/>
          <w:sz w:val="28"/>
          <w:szCs w:val="28"/>
        </w:rPr>
        <w:t xml:space="preserve"> </w:t>
      </w:r>
      <w:r w:rsidRPr="004155A4">
        <w:rPr>
          <w:sz w:val="28"/>
          <w:szCs w:val="28"/>
        </w:rPr>
        <w:t>программы.</w:t>
      </w:r>
    </w:p>
    <w:p w:rsidR="00324945" w:rsidRPr="004155A4" w:rsidRDefault="00324945" w:rsidP="004155A4">
      <w:pPr>
        <w:pStyle w:val="a3"/>
        <w:spacing w:line="360" w:lineRule="auto"/>
        <w:ind w:firstLine="709"/>
        <w:jc w:val="both"/>
        <w:rPr>
          <w:sz w:val="28"/>
          <w:szCs w:val="28"/>
        </w:rPr>
      </w:pPr>
      <w:r w:rsidRPr="004155A4">
        <w:rPr>
          <w:sz w:val="28"/>
          <w:szCs w:val="28"/>
        </w:rPr>
        <w:lastRenderedPageBreak/>
        <w:t>Вариативная</w:t>
      </w:r>
      <w:r w:rsidRPr="004155A4">
        <w:rPr>
          <w:spacing w:val="1"/>
          <w:sz w:val="28"/>
          <w:szCs w:val="28"/>
        </w:rPr>
        <w:t xml:space="preserve"> </w:t>
      </w:r>
      <w:r w:rsidRPr="004155A4">
        <w:rPr>
          <w:sz w:val="28"/>
          <w:szCs w:val="28"/>
        </w:rPr>
        <w:t>часть</w:t>
      </w:r>
      <w:r w:rsidRPr="004155A4">
        <w:rPr>
          <w:spacing w:val="1"/>
          <w:sz w:val="28"/>
          <w:szCs w:val="28"/>
        </w:rPr>
        <w:t xml:space="preserve"> </w:t>
      </w:r>
      <w:r w:rsidRPr="004155A4">
        <w:rPr>
          <w:sz w:val="28"/>
          <w:szCs w:val="28"/>
        </w:rPr>
        <w:t>образовательной</w:t>
      </w:r>
      <w:r w:rsidRPr="004155A4">
        <w:rPr>
          <w:spacing w:val="1"/>
          <w:sz w:val="28"/>
          <w:szCs w:val="28"/>
        </w:rPr>
        <w:t xml:space="preserve"> </w:t>
      </w:r>
      <w:r w:rsidRPr="004155A4">
        <w:rPr>
          <w:sz w:val="28"/>
          <w:szCs w:val="28"/>
        </w:rPr>
        <w:t>программы</w:t>
      </w:r>
      <w:r w:rsidRPr="004155A4">
        <w:rPr>
          <w:spacing w:val="1"/>
          <w:sz w:val="28"/>
          <w:szCs w:val="28"/>
        </w:rPr>
        <w:t xml:space="preserve"> </w:t>
      </w:r>
      <w:r w:rsidRPr="004155A4">
        <w:rPr>
          <w:sz w:val="28"/>
          <w:szCs w:val="28"/>
        </w:rPr>
        <w:t>объемом</w:t>
      </w:r>
      <w:r w:rsidRPr="004155A4">
        <w:rPr>
          <w:spacing w:val="1"/>
          <w:sz w:val="28"/>
          <w:szCs w:val="28"/>
        </w:rPr>
        <w:t xml:space="preserve"> </w:t>
      </w:r>
      <w:r w:rsidRPr="004155A4">
        <w:rPr>
          <w:sz w:val="28"/>
          <w:szCs w:val="28"/>
        </w:rPr>
        <w:t>не</w:t>
      </w:r>
      <w:r w:rsidRPr="004155A4">
        <w:rPr>
          <w:spacing w:val="1"/>
          <w:sz w:val="28"/>
          <w:szCs w:val="28"/>
        </w:rPr>
        <w:t xml:space="preserve"> </w:t>
      </w:r>
      <w:r w:rsidRPr="004155A4">
        <w:rPr>
          <w:sz w:val="28"/>
          <w:szCs w:val="28"/>
        </w:rPr>
        <w:t>менее</w:t>
      </w:r>
      <w:r w:rsidRPr="004155A4">
        <w:rPr>
          <w:spacing w:val="1"/>
          <w:sz w:val="28"/>
          <w:szCs w:val="28"/>
        </w:rPr>
        <w:t xml:space="preserve"> </w:t>
      </w:r>
      <w:r w:rsidR="00F4178E">
        <w:rPr>
          <w:sz w:val="28"/>
          <w:szCs w:val="28"/>
          <w:lang w:val="ru-RU"/>
        </w:rPr>
        <w:t>30</w:t>
      </w:r>
      <w:r w:rsidRPr="004155A4">
        <w:rPr>
          <w:spacing w:val="1"/>
          <w:sz w:val="28"/>
          <w:szCs w:val="28"/>
        </w:rPr>
        <w:t xml:space="preserve"> </w:t>
      </w:r>
      <w:r w:rsidRPr="004155A4">
        <w:rPr>
          <w:sz w:val="28"/>
          <w:szCs w:val="28"/>
        </w:rPr>
        <w:t>процентов</w:t>
      </w:r>
      <w:r w:rsidRPr="004155A4">
        <w:rPr>
          <w:spacing w:val="1"/>
          <w:sz w:val="28"/>
          <w:szCs w:val="28"/>
        </w:rPr>
        <w:t xml:space="preserve"> </w:t>
      </w:r>
      <w:r w:rsidR="005175EB">
        <w:rPr>
          <w:spacing w:val="1"/>
          <w:sz w:val="28"/>
          <w:szCs w:val="28"/>
          <w:lang w:val="ru-RU"/>
        </w:rPr>
        <w:t>(по факту 30,</w:t>
      </w:r>
      <w:r w:rsidR="00D31A24">
        <w:rPr>
          <w:spacing w:val="1"/>
          <w:sz w:val="28"/>
          <w:szCs w:val="28"/>
          <w:lang w:val="ru-RU"/>
        </w:rPr>
        <w:t>01</w:t>
      </w:r>
      <w:r w:rsidR="005175EB">
        <w:rPr>
          <w:spacing w:val="1"/>
          <w:sz w:val="28"/>
          <w:szCs w:val="28"/>
          <w:lang w:val="ru-RU"/>
        </w:rPr>
        <w:t xml:space="preserve">%) </w:t>
      </w:r>
      <w:r w:rsidRPr="004155A4">
        <w:rPr>
          <w:sz w:val="28"/>
          <w:szCs w:val="28"/>
        </w:rPr>
        <w:t>от</w:t>
      </w:r>
      <w:r w:rsidRPr="004155A4">
        <w:rPr>
          <w:spacing w:val="1"/>
          <w:sz w:val="28"/>
          <w:szCs w:val="28"/>
        </w:rPr>
        <w:t xml:space="preserve"> </w:t>
      </w:r>
      <w:r w:rsidRPr="004155A4">
        <w:rPr>
          <w:sz w:val="28"/>
          <w:szCs w:val="28"/>
        </w:rPr>
        <w:t>общего</w:t>
      </w:r>
      <w:r w:rsidRPr="004155A4">
        <w:rPr>
          <w:spacing w:val="1"/>
          <w:sz w:val="28"/>
          <w:szCs w:val="28"/>
        </w:rPr>
        <w:t xml:space="preserve"> </w:t>
      </w:r>
      <w:r w:rsidRPr="004155A4">
        <w:rPr>
          <w:sz w:val="28"/>
          <w:szCs w:val="28"/>
        </w:rPr>
        <w:t>объема</w:t>
      </w:r>
      <w:r w:rsidRPr="004155A4">
        <w:rPr>
          <w:spacing w:val="1"/>
          <w:sz w:val="28"/>
          <w:szCs w:val="28"/>
        </w:rPr>
        <w:t xml:space="preserve"> </w:t>
      </w:r>
      <w:r w:rsidRPr="004155A4">
        <w:rPr>
          <w:sz w:val="28"/>
          <w:szCs w:val="28"/>
        </w:rPr>
        <w:t>времени,</w:t>
      </w:r>
      <w:r w:rsidRPr="004155A4">
        <w:rPr>
          <w:spacing w:val="1"/>
          <w:sz w:val="28"/>
          <w:szCs w:val="28"/>
        </w:rPr>
        <w:t xml:space="preserve"> </w:t>
      </w:r>
      <w:r w:rsidRPr="004155A4">
        <w:rPr>
          <w:sz w:val="28"/>
          <w:szCs w:val="28"/>
        </w:rPr>
        <w:t>отведенного</w:t>
      </w:r>
      <w:r w:rsidRPr="004155A4">
        <w:rPr>
          <w:spacing w:val="1"/>
          <w:sz w:val="28"/>
          <w:szCs w:val="28"/>
        </w:rPr>
        <w:t xml:space="preserve"> </w:t>
      </w:r>
      <w:r w:rsidRPr="004155A4">
        <w:rPr>
          <w:sz w:val="28"/>
          <w:szCs w:val="28"/>
        </w:rPr>
        <w:t>на</w:t>
      </w:r>
      <w:r w:rsidRPr="004155A4">
        <w:rPr>
          <w:spacing w:val="1"/>
          <w:sz w:val="28"/>
          <w:szCs w:val="28"/>
        </w:rPr>
        <w:t xml:space="preserve"> </w:t>
      </w:r>
      <w:r w:rsidRPr="004155A4">
        <w:rPr>
          <w:sz w:val="28"/>
          <w:szCs w:val="28"/>
        </w:rPr>
        <w:t>освоение</w:t>
      </w:r>
      <w:r w:rsidRPr="004155A4">
        <w:rPr>
          <w:spacing w:val="1"/>
          <w:sz w:val="28"/>
          <w:szCs w:val="28"/>
        </w:rPr>
        <w:t xml:space="preserve"> </w:t>
      </w:r>
      <w:r w:rsidRPr="004155A4">
        <w:rPr>
          <w:sz w:val="28"/>
          <w:szCs w:val="28"/>
        </w:rPr>
        <w:t>образовательной</w:t>
      </w:r>
      <w:r w:rsidRPr="004155A4">
        <w:rPr>
          <w:spacing w:val="1"/>
          <w:sz w:val="28"/>
          <w:szCs w:val="28"/>
        </w:rPr>
        <w:t xml:space="preserve"> </w:t>
      </w:r>
      <w:r w:rsidRPr="004155A4">
        <w:rPr>
          <w:sz w:val="28"/>
          <w:szCs w:val="28"/>
        </w:rPr>
        <w:t>программы,</w:t>
      </w:r>
      <w:r w:rsidRPr="004155A4">
        <w:rPr>
          <w:spacing w:val="1"/>
          <w:sz w:val="28"/>
          <w:szCs w:val="28"/>
        </w:rPr>
        <w:t xml:space="preserve"> </w:t>
      </w:r>
      <w:r w:rsidRPr="004155A4">
        <w:rPr>
          <w:sz w:val="28"/>
          <w:szCs w:val="28"/>
        </w:rPr>
        <w:t>дает</w:t>
      </w:r>
      <w:r w:rsidRPr="004155A4">
        <w:rPr>
          <w:spacing w:val="1"/>
          <w:sz w:val="28"/>
          <w:szCs w:val="28"/>
        </w:rPr>
        <w:t xml:space="preserve"> </w:t>
      </w:r>
      <w:r w:rsidRPr="004155A4">
        <w:rPr>
          <w:sz w:val="28"/>
          <w:szCs w:val="28"/>
        </w:rPr>
        <w:t>возможность</w:t>
      </w:r>
      <w:r w:rsidRPr="004155A4">
        <w:rPr>
          <w:spacing w:val="1"/>
          <w:sz w:val="28"/>
          <w:szCs w:val="28"/>
        </w:rPr>
        <w:t xml:space="preserve"> </w:t>
      </w:r>
      <w:r w:rsidRPr="004155A4">
        <w:rPr>
          <w:sz w:val="28"/>
          <w:szCs w:val="28"/>
        </w:rPr>
        <w:t>дальнейшего</w:t>
      </w:r>
      <w:r w:rsidRPr="004155A4">
        <w:rPr>
          <w:spacing w:val="1"/>
          <w:sz w:val="28"/>
          <w:szCs w:val="28"/>
        </w:rPr>
        <w:t xml:space="preserve"> </w:t>
      </w:r>
      <w:r w:rsidRPr="004155A4">
        <w:rPr>
          <w:sz w:val="28"/>
          <w:szCs w:val="28"/>
        </w:rPr>
        <w:t>развития</w:t>
      </w:r>
      <w:r w:rsidRPr="004155A4">
        <w:rPr>
          <w:spacing w:val="1"/>
          <w:sz w:val="28"/>
          <w:szCs w:val="28"/>
        </w:rPr>
        <w:t xml:space="preserve"> </w:t>
      </w:r>
      <w:r w:rsidRPr="004155A4">
        <w:rPr>
          <w:sz w:val="28"/>
          <w:szCs w:val="28"/>
        </w:rPr>
        <w:t>общих</w:t>
      </w:r>
      <w:r w:rsidRPr="004155A4">
        <w:rPr>
          <w:spacing w:val="1"/>
          <w:sz w:val="28"/>
          <w:szCs w:val="28"/>
        </w:rPr>
        <w:t xml:space="preserve"> </w:t>
      </w:r>
      <w:r w:rsidRPr="004155A4">
        <w:rPr>
          <w:sz w:val="28"/>
          <w:szCs w:val="28"/>
        </w:rPr>
        <w:t>и</w:t>
      </w:r>
      <w:r w:rsidRPr="004155A4">
        <w:rPr>
          <w:spacing w:val="1"/>
          <w:sz w:val="28"/>
          <w:szCs w:val="28"/>
        </w:rPr>
        <w:t xml:space="preserve"> </w:t>
      </w:r>
      <w:r w:rsidRPr="004155A4">
        <w:rPr>
          <w:sz w:val="28"/>
          <w:szCs w:val="28"/>
        </w:rPr>
        <w:t>профессиональных</w:t>
      </w:r>
      <w:r w:rsidRPr="004155A4">
        <w:rPr>
          <w:spacing w:val="1"/>
          <w:sz w:val="28"/>
          <w:szCs w:val="28"/>
        </w:rPr>
        <w:t xml:space="preserve"> </w:t>
      </w:r>
      <w:r w:rsidRPr="004155A4">
        <w:rPr>
          <w:sz w:val="28"/>
          <w:szCs w:val="28"/>
        </w:rPr>
        <w:t>компетенций</w:t>
      </w:r>
      <w:r w:rsidRPr="004155A4">
        <w:rPr>
          <w:spacing w:val="1"/>
          <w:sz w:val="28"/>
          <w:szCs w:val="28"/>
        </w:rPr>
        <w:t xml:space="preserve"> </w:t>
      </w:r>
      <w:r w:rsidRPr="004155A4">
        <w:rPr>
          <w:sz w:val="28"/>
          <w:szCs w:val="28"/>
        </w:rPr>
        <w:t>за</w:t>
      </w:r>
      <w:r w:rsidRPr="004155A4">
        <w:rPr>
          <w:spacing w:val="1"/>
          <w:sz w:val="28"/>
          <w:szCs w:val="28"/>
        </w:rPr>
        <w:t xml:space="preserve"> </w:t>
      </w:r>
      <w:r w:rsidRPr="004155A4">
        <w:rPr>
          <w:sz w:val="28"/>
          <w:szCs w:val="28"/>
        </w:rPr>
        <w:t>счет</w:t>
      </w:r>
      <w:r w:rsidRPr="004155A4">
        <w:rPr>
          <w:spacing w:val="1"/>
          <w:sz w:val="28"/>
          <w:szCs w:val="28"/>
        </w:rPr>
        <w:t xml:space="preserve"> </w:t>
      </w:r>
      <w:r w:rsidRPr="004155A4">
        <w:rPr>
          <w:sz w:val="28"/>
          <w:szCs w:val="28"/>
        </w:rPr>
        <w:t>расширения видов деятельности, введения дополнительных профессиональных компетенций,</w:t>
      </w:r>
      <w:r w:rsidRPr="004155A4">
        <w:rPr>
          <w:spacing w:val="1"/>
          <w:sz w:val="28"/>
          <w:szCs w:val="28"/>
        </w:rPr>
        <w:t xml:space="preserve"> </w:t>
      </w:r>
      <w:r w:rsidRPr="004155A4">
        <w:rPr>
          <w:sz w:val="28"/>
          <w:szCs w:val="28"/>
        </w:rPr>
        <w:t>необходимых</w:t>
      </w:r>
      <w:r w:rsidRPr="004155A4">
        <w:rPr>
          <w:spacing w:val="1"/>
          <w:sz w:val="28"/>
          <w:szCs w:val="28"/>
        </w:rPr>
        <w:t xml:space="preserve"> </w:t>
      </w:r>
      <w:r w:rsidRPr="004155A4">
        <w:rPr>
          <w:sz w:val="28"/>
          <w:szCs w:val="28"/>
        </w:rPr>
        <w:t>для</w:t>
      </w:r>
      <w:r w:rsidRPr="004155A4">
        <w:rPr>
          <w:spacing w:val="1"/>
          <w:sz w:val="28"/>
          <w:szCs w:val="28"/>
        </w:rPr>
        <w:t xml:space="preserve"> </w:t>
      </w:r>
      <w:r w:rsidRPr="004155A4">
        <w:rPr>
          <w:sz w:val="28"/>
          <w:szCs w:val="28"/>
        </w:rPr>
        <w:t>обеспечения</w:t>
      </w:r>
      <w:r w:rsidRPr="004155A4">
        <w:rPr>
          <w:spacing w:val="1"/>
          <w:sz w:val="28"/>
          <w:szCs w:val="28"/>
        </w:rPr>
        <w:t xml:space="preserve"> </w:t>
      </w:r>
      <w:r w:rsidRPr="004155A4">
        <w:rPr>
          <w:sz w:val="28"/>
          <w:szCs w:val="28"/>
        </w:rPr>
        <w:t>конкурентоспособности</w:t>
      </w:r>
      <w:r w:rsidRPr="004155A4">
        <w:rPr>
          <w:spacing w:val="1"/>
          <w:sz w:val="28"/>
          <w:szCs w:val="28"/>
        </w:rPr>
        <w:t xml:space="preserve"> </w:t>
      </w:r>
      <w:r w:rsidRPr="004155A4">
        <w:rPr>
          <w:sz w:val="28"/>
          <w:szCs w:val="28"/>
        </w:rPr>
        <w:t>выпускника</w:t>
      </w:r>
      <w:r w:rsidRPr="004155A4">
        <w:rPr>
          <w:spacing w:val="1"/>
          <w:sz w:val="28"/>
          <w:szCs w:val="28"/>
        </w:rPr>
        <w:t xml:space="preserve"> </w:t>
      </w:r>
      <w:r w:rsidRPr="004155A4">
        <w:rPr>
          <w:sz w:val="28"/>
          <w:szCs w:val="28"/>
        </w:rPr>
        <w:t>в</w:t>
      </w:r>
      <w:r w:rsidRPr="004155A4">
        <w:rPr>
          <w:spacing w:val="1"/>
          <w:sz w:val="28"/>
          <w:szCs w:val="28"/>
        </w:rPr>
        <w:t xml:space="preserve"> </w:t>
      </w:r>
      <w:r w:rsidRPr="004155A4">
        <w:rPr>
          <w:sz w:val="28"/>
          <w:szCs w:val="28"/>
        </w:rPr>
        <w:t>соответствии</w:t>
      </w:r>
      <w:r w:rsidRPr="004155A4">
        <w:rPr>
          <w:spacing w:val="1"/>
          <w:sz w:val="28"/>
          <w:szCs w:val="28"/>
        </w:rPr>
        <w:t xml:space="preserve"> </w:t>
      </w:r>
      <w:r w:rsidRPr="004155A4">
        <w:rPr>
          <w:sz w:val="28"/>
          <w:szCs w:val="28"/>
        </w:rPr>
        <w:t>с</w:t>
      </w:r>
      <w:r w:rsidRPr="004155A4">
        <w:rPr>
          <w:spacing w:val="1"/>
          <w:sz w:val="28"/>
          <w:szCs w:val="28"/>
        </w:rPr>
        <w:t xml:space="preserve"> </w:t>
      </w:r>
      <w:r w:rsidRPr="004155A4">
        <w:rPr>
          <w:sz w:val="28"/>
          <w:szCs w:val="28"/>
        </w:rPr>
        <w:t>потребностями</w:t>
      </w:r>
      <w:r w:rsidRPr="004155A4">
        <w:rPr>
          <w:spacing w:val="-3"/>
          <w:sz w:val="28"/>
          <w:szCs w:val="28"/>
        </w:rPr>
        <w:t xml:space="preserve"> </w:t>
      </w:r>
      <w:r w:rsidRPr="004155A4">
        <w:rPr>
          <w:sz w:val="28"/>
          <w:szCs w:val="28"/>
        </w:rPr>
        <w:t>регионального</w:t>
      </w:r>
      <w:r w:rsidRPr="004155A4">
        <w:rPr>
          <w:spacing w:val="-2"/>
          <w:sz w:val="28"/>
          <w:szCs w:val="28"/>
        </w:rPr>
        <w:t xml:space="preserve"> </w:t>
      </w:r>
      <w:r w:rsidRPr="004155A4">
        <w:rPr>
          <w:sz w:val="28"/>
          <w:szCs w:val="28"/>
        </w:rPr>
        <w:t>рынка</w:t>
      </w:r>
      <w:r w:rsidRPr="004155A4">
        <w:rPr>
          <w:spacing w:val="-3"/>
          <w:sz w:val="28"/>
          <w:szCs w:val="28"/>
        </w:rPr>
        <w:t xml:space="preserve"> </w:t>
      </w:r>
      <w:r w:rsidRPr="004155A4">
        <w:rPr>
          <w:sz w:val="28"/>
          <w:szCs w:val="28"/>
        </w:rPr>
        <w:t>труда,</w:t>
      </w:r>
      <w:r w:rsidRPr="004155A4">
        <w:rPr>
          <w:spacing w:val="-2"/>
          <w:sz w:val="28"/>
          <w:szCs w:val="28"/>
        </w:rPr>
        <w:t xml:space="preserve"> </w:t>
      </w:r>
      <w:r w:rsidRPr="004155A4">
        <w:rPr>
          <w:sz w:val="28"/>
          <w:szCs w:val="28"/>
        </w:rPr>
        <w:t>а</w:t>
      </w:r>
      <w:r w:rsidRPr="004155A4">
        <w:rPr>
          <w:spacing w:val="-3"/>
          <w:sz w:val="28"/>
          <w:szCs w:val="28"/>
        </w:rPr>
        <w:t xml:space="preserve"> </w:t>
      </w:r>
      <w:r w:rsidRPr="004155A4">
        <w:rPr>
          <w:sz w:val="28"/>
          <w:szCs w:val="28"/>
        </w:rPr>
        <w:t>также</w:t>
      </w:r>
      <w:r w:rsidRPr="004155A4">
        <w:rPr>
          <w:spacing w:val="-4"/>
          <w:sz w:val="28"/>
          <w:szCs w:val="28"/>
        </w:rPr>
        <w:t xml:space="preserve"> </w:t>
      </w:r>
      <w:r w:rsidRPr="004155A4">
        <w:rPr>
          <w:sz w:val="28"/>
          <w:szCs w:val="28"/>
        </w:rPr>
        <w:t>с</w:t>
      </w:r>
      <w:r w:rsidRPr="004155A4">
        <w:rPr>
          <w:spacing w:val="1"/>
          <w:sz w:val="28"/>
          <w:szCs w:val="28"/>
        </w:rPr>
        <w:t xml:space="preserve"> </w:t>
      </w:r>
      <w:r w:rsidRPr="004155A4">
        <w:rPr>
          <w:sz w:val="28"/>
          <w:szCs w:val="28"/>
        </w:rPr>
        <w:t>учетом</w:t>
      </w:r>
      <w:r w:rsidRPr="004155A4">
        <w:rPr>
          <w:spacing w:val="-2"/>
          <w:sz w:val="28"/>
          <w:szCs w:val="28"/>
        </w:rPr>
        <w:t xml:space="preserve"> </w:t>
      </w:r>
      <w:r w:rsidRPr="004155A4">
        <w:rPr>
          <w:sz w:val="28"/>
          <w:szCs w:val="28"/>
        </w:rPr>
        <w:t>требований</w:t>
      </w:r>
      <w:r w:rsidRPr="004155A4">
        <w:rPr>
          <w:spacing w:val="-2"/>
          <w:sz w:val="28"/>
          <w:szCs w:val="28"/>
        </w:rPr>
        <w:t xml:space="preserve"> </w:t>
      </w:r>
      <w:r w:rsidRPr="004155A4">
        <w:rPr>
          <w:sz w:val="28"/>
          <w:szCs w:val="28"/>
        </w:rPr>
        <w:t>цифровой</w:t>
      </w:r>
      <w:r w:rsidRPr="004155A4">
        <w:rPr>
          <w:spacing w:val="-3"/>
          <w:sz w:val="28"/>
          <w:szCs w:val="28"/>
        </w:rPr>
        <w:t xml:space="preserve"> </w:t>
      </w:r>
      <w:r w:rsidRPr="004155A4">
        <w:rPr>
          <w:sz w:val="28"/>
          <w:szCs w:val="28"/>
        </w:rPr>
        <w:t>экономики.</w:t>
      </w:r>
    </w:p>
    <w:p w:rsidR="000F6165" w:rsidRPr="00DC7CD4" w:rsidRDefault="000F6165" w:rsidP="004155A4">
      <w:pPr>
        <w:pStyle w:val="a3"/>
        <w:spacing w:line="360" w:lineRule="auto"/>
        <w:ind w:firstLine="709"/>
        <w:jc w:val="both"/>
        <w:rPr>
          <w:color w:val="FF0000"/>
          <w:sz w:val="28"/>
          <w:szCs w:val="28"/>
        </w:rPr>
      </w:pPr>
      <w:r w:rsidRPr="004155A4">
        <w:rPr>
          <w:sz w:val="28"/>
          <w:szCs w:val="28"/>
          <w:lang w:val="ru-RU"/>
        </w:rPr>
        <w:t>Соотношение</w:t>
      </w:r>
      <w:r w:rsidRPr="004155A4">
        <w:rPr>
          <w:sz w:val="28"/>
          <w:szCs w:val="28"/>
        </w:rPr>
        <w:t xml:space="preserve"> обязательной и вариативной части образовательной программы, объемные параметры циклов </w:t>
      </w:r>
      <w:r w:rsidRPr="004155A4">
        <w:rPr>
          <w:sz w:val="28"/>
          <w:szCs w:val="28"/>
          <w:lang w:val="ru-RU"/>
        </w:rPr>
        <w:t xml:space="preserve">дисциплин ПМ (МДК) </w:t>
      </w:r>
      <w:r w:rsidRPr="004155A4">
        <w:rPr>
          <w:sz w:val="28"/>
          <w:szCs w:val="28"/>
        </w:rPr>
        <w:t xml:space="preserve">и практики </w:t>
      </w:r>
      <w:r w:rsidRPr="004155A4">
        <w:rPr>
          <w:sz w:val="28"/>
          <w:szCs w:val="28"/>
          <w:lang w:val="ru-RU"/>
        </w:rPr>
        <w:t xml:space="preserve">определены </w:t>
      </w:r>
      <w:r w:rsidRPr="004155A4">
        <w:rPr>
          <w:sz w:val="28"/>
          <w:szCs w:val="28"/>
        </w:rPr>
        <w:t xml:space="preserve">с учетом </w:t>
      </w:r>
      <w:r w:rsidRPr="00DC7CD4">
        <w:rPr>
          <w:color w:val="FF0000"/>
          <w:sz w:val="28"/>
          <w:szCs w:val="28"/>
        </w:rPr>
        <w:t>ПОП.</w:t>
      </w:r>
    </w:p>
    <w:p w:rsidR="00324945" w:rsidRPr="004155A4" w:rsidRDefault="00324945" w:rsidP="004155A4">
      <w:pPr>
        <w:pStyle w:val="ad"/>
        <w:widowControl w:val="0"/>
        <w:numPr>
          <w:ilvl w:val="2"/>
          <w:numId w:val="10"/>
        </w:numPr>
        <w:tabs>
          <w:tab w:val="left" w:pos="1441"/>
        </w:tabs>
        <w:autoSpaceDE w:val="0"/>
        <w:autoSpaceDN w:val="0"/>
        <w:spacing w:before="0" w:after="0" w:line="360" w:lineRule="auto"/>
        <w:ind w:left="0" w:firstLine="709"/>
        <w:jc w:val="both"/>
        <w:rPr>
          <w:sz w:val="28"/>
          <w:szCs w:val="28"/>
        </w:rPr>
      </w:pPr>
      <w:r w:rsidRPr="004155A4">
        <w:rPr>
          <w:sz w:val="28"/>
          <w:szCs w:val="28"/>
        </w:rPr>
        <w:t>При</w:t>
      </w:r>
      <w:r w:rsidRPr="004155A4">
        <w:rPr>
          <w:spacing w:val="1"/>
          <w:sz w:val="28"/>
          <w:szCs w:val="28"/>
        </w:rPr>
        <w:t xml:space="preserve"> </w:t>
      </w:r>
      <w:r w:rsidRPr="004155A4">
        <w:rPr>
          <w:sz w:val="28"/>
          <w:szCs w:val="28"/>
        </w:rPr>
        <w:t>освоении</w:t>
      </w:r>
      <w:r w:rsidRPr="004155A4">
        <w:rPr>
          <w:spacing w:val="1"/>
          <w:sz w:val="28"/>
          <w:szCs w:val="28"/>
        </w:rPr>
        <w:t xml:space="preserve"> </w:t>
      </w:r>
      <w:r w:rsidRPr="004155A4">
        <w:rPr>
          <w:sz w:val="28"/>
          <w:szCs w:val="28"/>
        </w:rPr>
        <w:t>социально-гуманитарного,</w:t>
      </w:r>
      <w:r w:rsidRPr="004155A4">
        <w:rPr>
          <w:spacing w:val="1"/>
          <w:sz w:val="28"/>
          <w:szCs w:val="28"/>
        </w:rPr>
        <w:t xml:space="preserve"> </w:t>
      </w:r>
      <w:r w:rsidRPr="004155A4">
        <w:rPr>
          <w:sz w:val="28"/>
          <w:szCs w:val="28"/>
        </w:rPr>
        <w:t>общепрофессионального</w:t>
      </w:r>
      <w:r w:rsidRPr="004155A4">
        <w:rPr>
          <w:spacing w:val="1"/>
          <w:sz w:val="28"/>
          <w:szCs w:val="28"/>
        </w:rPr>
        <w:t xml:space="preserve"> </w:t>
      </w:r>
      <w:r w:rsidRPr="004155A4">
        <w:rPr>
          <w:sz w:val="28"/>
          <w:szCs w:val="28"/>
        </w:rPr>
        <w:t>и</w:t>
      </w:r>
      <w:r w:rsidRPr="004155A4">
        <w:rPr>
          <w:spacing w:val="-57"/>
          <w:sz w:val="28"/>
          <w:szCs w:val="28"/>
        </w:rPr>
        <w:t xml:space="preserve"> </w:t>
      </w:r>
      <w:r w:rsidRPr="004155A4">
        <w:rPr>
          <w:sz w:val="28"/>
          <w:szCs w:val="28"/>
        </w:rPr>
        <w:t>профессионального</w:t>
      </w:r>
      <w:r w:rsidRPr="004155A4">
        <w:rPr>
          <w:spacing w:val="1"/>
          <w:sz w:val="28"/>
          <w:szCs w:val="28"/>
        </w:rPr>
        <w:t xml:space="preserve"> </w:t>
      </w:r>
      <w:r w:rsidRPr="004155A4">
        <w:rPr>
          <w:sz w:val="28"/>
          <w:szCs w:val="28"/>
        </w:rPr>
        <w:t>циклов</w:t>
      </w:r>
      <w:r w:rsidRPr="004155A4">
        <w:rPr>
          <w:spacing w:val="1"/>
          <w:sz w:val="28"/>
          <w:szCs w:val="28"/>
        </w:rPr>
        <w:t xml:space="preserve"> </w:t>
      </w:r>
      <w:r w:rsidRPr="004155A4">
        <w:rPr>
          <w:sz w:val="28"/>
          <w:szCs w:val="28"/>
        </w:rPr>
        <w:t>(далее</w:t>
      </w:r>
      <w:r w:rsidRPr="004155A4">
        <w:rPr>
          <w:spacing w:val="1"/>
          <w:sz w:val="28"/>
          <w:szCs w:val="28"/>
        </w:rPr>
        <w:t xml:space="preserve"> </w:t>
      </w:r>
      <w:r w:rsidRPr="004155A4">
        <w:rPr>
          <w:sz w:val="28"/>
          <w:szCs w:val="28"/>
        </w:rPr>
        <w:t>–</w:t>
      </w:r>
      <w:r w:rsidRPr="004155A4">
        <w:rPr>
          <w:spacing w:val="1"/>
          <w:sz w:val="28"/>
          <w:szCs w:val="28"/>
        </w:rPr>
        <w:t xml:space="preserve"> </w:t>
      </w:r>
      <w:r w:rsidRPr="004155A4">
        <w:rPr>
          <w:sz w:val="28"/>
          <w:szCs w:val="28"/>
        </w:rPr>
        <w:t>учебные</w:t>
      </w:r>
      <w:r w:rsidRPr="004155A4">
        <w:rPr>
          <w:spacing w:val="1"/>
          <w:sz w:val="28"/>
          <w:szCs w:val="28"/>
        </w:rPr>
        <w:t xml:space="preserve"> </w:t>
      </w:r>
      <w:r w:rsidRPr="004155A4">
        <w:rPr>
          <w:sz w:val="28"/>
          <w:szCs w:val="28"/>
        </w:rPr>
        <w:t>циклы)</w:t>
      </w:r>
      <w:r w:rsidRPr="004155A4">
        <w:rPr>
          <w:spacing w:val="1"/>
          <w:sz w:val="28"/>
          <w:szCs w:val="28"/>
        </w:rPr>
        <w:t xml:space="preserve"> </w:t>
      </w:r>
      <w:r w:rsidRPr="004155A4">
        <w:rPr>
          <w:sz w:val="28"/>
          <w:szCs w:val="28"/>
        </w:rPr>
        <w:t>выделяется</w:t>
      </w:r>
      <w:r w:rsidRPr="004155A4">
        <w:rPr>
          <w:spacing w:val="1"/>
          <w:sz w:val="28"/>
          <w:szCs w:val="28"/>
        </w:rPr>
        <w:t xml:space="preserve"> </w:t>
      </w:r>
      <w:r w:rsidRPr="004155A4">
        <w:rPr>
          <w:sz w:val="28"/>
          <w:szCs w:val="28"/>
        </w:rPr>
        <w:t>объем</w:t>
      </w:r>
      <w:r w:rsidRPr="004155A4">
        <w:rPr>
          <w:spacing w:val="1"/>
          <w:sz w:val="28"/>
          <w:szCs w:val="28"/>
        </w:rPr>
        <w:t xml:space="preserve"> </w:t>
      </w:r>
      <w:r w:rsidRPr="004155A4">
        <w:rPr>
          <w:sz w:val="28"/>
          <w:szCs w:val="28"/>
        </w:rPr>
        <w:t>учебных</w:t>
      </w:r>
      <w:r w:rsidRPr="004155A4">
        <w:rPr>
          <w:spacing w:val="1"/>
          <w:sz w:val="28"/>
          <w:szCs w:val="28"/>
        </w:rPr>
        <w:t xml:space="preserve"> </w:t>
      </w:r>
      <w:r w:rsidRPr="004155A4">
        <w:rPr>
          <w:sz w:val="28"/>
          <w:szCs w:val="28"/>
        </w:rPr>
        <w:t>занятий,</w:t>
      </w:r>
      <w:r w:rsidRPr="004155A4">
        <w:rPr>
          <w:spacing w:val="1"/>
          <w:sz w:val="28"/>
          <w:szCs w:val="28"/>
        </w:rPr>
        <w:t xml:space="preserve"> </w:t>
      </w:r>
      <w:r w:rsidRPr="004155A4">
        <w:rPr>
          <w:sz w:val="28"/>
          <w:szCs w:val="28"/>
        </w:rPr>
        <w:t>практики (в</w:t>
      </w:r>
      <w:r w:rsidRPr="004155A4">
        <w:rPr>
          <w:spacing w:val="-2"/>
          <w:sz w:val="28"/>
          <w:szCs w:val="28"/>
        </w:rPr>
        <w:t xml:space="preserve"> </w:t>
      </w:r>
      <w:r w:rsidRPr="004155A4">
        <w:rPr>
          <w:sz w:val="28"/>
          <w:szCs w:val="28"/>
        </w:rPr>
        <w:t>профессиональном</w:t>
      </w:r>
      <w:r w:rsidRPr="004155A4">
        <w:rPr>
          <w:spacing w:val="-1"/>
          <w:sz w:val="28"/>
          <w:szCs w:val="28"/>
        </w:rPr>
        <w:t xml:space="preserve"> </w:t>
      </w:r>
      <w:r w:rsidRPr="004155A4">
        <w:rPr>
          <w:sz w:val="28"/>
          <w:szCs w:val="28"/>
        </w:rPr>
        <w:t>цикле)</w:t>
      </w:r>
      <w:r w:rsidRPr="004155A4">
        <w:rPr>
          <w:spacing w:val="-1"/>
          <w:sz w:val="28"/>
          <w:szCs w:val="28"/>
        </w:rPr>
        <w:t xml:space="preserve"> </w:t>
      </w:r>
      <w:r w:rsidRPr="004155A4">
        <w:rPr>
          <w:sz w:val="28"/>
          <w:szCs w:val="28"/>
        </w:rPr>
        <w:t>и</w:t>
      </w:r>
      <w:r w:rsidRPr="004155A4">
        <w:rPr>
          <w:spacing w:val="-1"/>
          <w:sz w:val="28"/>
          <w:szCs w:val="28"/>
        </w:rPr>
        <w:t xml:space="preserve"> </w:t>
      </w:r>
      <w:r w:rsidRPr="004155A4">
        <w:rPr>
          <w:sz w:val="28"/>
          <w:szCs w:val="28"/>
        </w:rPr>
        <w:t>самостоятельной работы.</w:t>
      </w:r>
    </w:p>
    <w:p w:rsidR="00324945" w:rsidRPr="004155A4" w:rsidRDefault="00324945" w:rsidP="004155A4">
      <w:pPr>
        <w:pStyle w:val="a3"/>
        <w:spacing w:line="360" w:lineRule="auto"/>
        <w:ind w:firstLine="709"/>
        <w:jc w:val="both"/>
        <w:rPr>
          <w:sz w:val="28"/>
          <w:szCs w:val="28"/>
        </w:rPr>
      </w:pPr>
      <w:r w:rsidRPr="004155A4">
        <w:rPr>
          <w:sz w:val="28"/>
          <w:szCs w:val="28"/>
        </w:rPr>
        <w:t>На проведение учебных занятий и практики выделено не менее 70 процентов от объема</w:t>
      </w:r>
      <w:r w:rsidRPr="004155A4">
        <w:rPr>
          <w:spacing w:val="1"/>
          <w:sz w:val="28"/>
          <w:szCs w:val="28"/>
        </w:rPr>
        <w:t xml:space="preserve"> </w:t>
      </w:r>
      <w:r w:rsidRPr="004155A4">
        <w:rPr>
          <w:sz w:val="28"/>
          <w:szCs w:val="28"/>
        </w:rPr>
        <w:t>учебных</w:t>
      </w:r>
      <w:r w:rsidRPr="004155A4">
        <w:rPr>
          <w:spacing w:val="1"/>
          <w:sz w:val="28"/>
          <w:szCs w:val="28"/>
        </w:rPr>
        <w:t xml:space="preserve"> </w:t>
      </w:r>
      <w:r w:rsidRPr="004155A4">
        <w:rPr>
          <w:sz w:val="28"/>
          <w:szCs w:val="28"/>
        </w:rPr>
        <w:t>циклов</w:t>
      </w:r>
      <w:r w:rsidRPr="004155A4">
        <w:rPr>
          <w:spacing w:val="1"/>
          <w:sz w:val="28"/>
          <w:szCs w:val="28"/>
        </w:rPr>
        <w:t xml:space="preserve"> </w:t>
      </w:r>
      <w:r w:rsidRPr="004155A4">
        <w:rPr>
          <w:sz w:val="28"/>
          <w:szCs w:val="28"/>
        </w:rPr>
        <w:t>образовательных</w:t>
      </w:r>
      <w:r w:rsidRPr="004155A4">
        <w:rPr>
          <w:spacing w:val="1"/>
          <w:sz w:val="28"/>
          <w:szCs w:val="28"/>
        </w:rPr>
        <w:t xml:space="preserve"> </w:t>
      </w:r>
      <w:r w:rsidRPr="004155A4">
        <w:rPr>
          <w:sz w:val="28"/>
          <w:szCs w:val="28"/>
        </w:rPr>
        <w:t>циклов</w:t>
      </w:r>
      <w:r w:rsidRPr="004155A4">
        <w:rPr>
          <w:spacing w:val="1"/>
          <w:sz w:val="28"/>
          <w:szCs w:val="28"/>
        </w:rPr>
        <w:t xml:space="preserve"> </w:t>
      </w:r>
      <w:r w:rsidRPr="004155A4">
        <w:rPr>
          <w:sz w:val="28"/>
          <w:szCs w:val="28"/>
        </w:rPr>
        <w:t>образовательной</w:t>
      </w:r>
      <w:r w:rsidRPr="004155A4">
        <w:rPr>
          <w:spacing w:val="1"/>
          <w:sz w:val="28"/>
          <w:szCs w:val="28"/>
        </w:rPr>
        <w:t xml:space="preserve"> </w:t>
      </w:r>
      <w:r w:rsidRPr="004155A4">
        <w:rPr>
          <w:sz w:val="28"/>
          <w:szCs w:val="28"/>
        </w:rPr>
        <w:t>программы</w:t>
      </w:r>
      <w:r w:rsidRPr="004155A4">
        <w:rPr>
          <w:spacing w:val="1"/>
          <w:sz w:val="28"/>
          <w:szCs w:val="28"/>
        </w:rPr>
        <w:t xml:space="preserve"> </w:t>
      </w:r>
      <w:r w:rsidRPr="004155A4">
        <w:rPr>
          <w:sz w:val="28"/>
          <w:szCs w:val="28"/>
        </w:rPr>
        <w:t>в</w:t>
      </w:r>
      <w:r w:rsidRPr="004155A4">
        <w:rPr>
          <w:spacing w:val="61"/>
          <w:sz w:val="28"/>
          <w:szCs w:val="28"/>
        </w:rPr>
        <w:t xml:space="preserve"> </w:t>
      </w:r>
      <w:r w:rsidRPr="004155A4">
        <w:rPr>
          <w:sz w:val="28"/>
          <w:szCs w:val="28"/>
        </w:rPr>
        <w:t>очной</w:t>
      </w:r>
      <w:r w:rsidRPr="004155A4">
        <w:rPr>
          <w:spacing w:val="61"/>
          <w:sz w:val="28"/>
          <w:szCs w:val="28"/>
        </w:rPr>
        <w:t xml:space="preserve"> </w:t>
      </w:r>
      <w:r w:rsidRPr="004155A4">
        <w:rPr>
          <w:sz w:val="28"/>
          <w:szCs w:val="28"/>
        </w:rPr>
        <w:t>форме</w:t>
      </w:r>
      <w:r w:rsidRPr="004155A4">
        <w:rPr>
          <w:spacing w:val="1"/>
          <w:sz w:val="28"/>
          <w:szCs w:val="28"/>
        </w:rPr>
        <w:t xml:space="preserve"> </w:t>
      </w:r>
      <w:r w:rsidRPr="004155A4">
        <w:rPr>
          <w:sz w:val="28"/>
          <w:szCs w:val="28"/>
        </w:rPr>
        <w:t>обучения.</w:t>
      </w:r>
    </w:p>
    <w:p w:rsidR="00324945" w:rsidRPr="004155A4" w:rsidRDefault="00324945" w:rsidP="004155A4">
      <w:pPr>
        <w:pStyle w:val="a3"/>
        <w:spacing w:line="360" w:lineRule="auto"/>
        <w:ind w:firstLine="709"/>
        <w:jc w:val="both"/>
        <w:rPr>
          <w:sz w:val="28"/>
          <w:szCs w:val="28"/>
        </w:rPr>
      </w:pPr>
      <w:r w:rsidRPr="004155A4">
        <w:rPr>
          <w:sz w:val="28"/>
          <w:szCs w:val="28"/>
        </w:rPr>
        <w:t>В</w:t>
      </w:r>
      <w:r w:rsidRPr="004155A4">
        <w:rPr>
          <w:spacing w:val="1"/>
          <w:sz w:val="28"/>
          <w:szCs w:val="28"/>
        </w:rPr>
        <w:t xml:space="preserve"> </w:t>
      </w:r>
      <w:r w:rsidRPr="004155A4">
        <w:rPr>
          <w:sz w:val="28"/>
          <w:szCs w:val="28"/>
        </w:rPr>
        <w:t>учебные</w:t>
      </w:r>
      <w:r w:rsidRPr="004155A4">
        <w:rPr>
          <w:spacing w:val="1"/>
          <w:sz w:val="28"/>
          <w:szCs w:val="28"/>
        </w:rPr>
        <w:t xml:space="preserve"> </w:t>
      </w:r>
      <w:r w:rsidRPr="004155A4">
        <w:rPr>
          <w:sz w:val="28"/>
          <w:szCs w:val="28"/>
        </w:rPr>
        <w:t>циклы</w:t>
      </w:r>
      <w:r w:rsidRPr="004155A4">
        <w:rPr>
          <w:spacing w:val="1"/>
          <w:sz w:val="28"/>
          <w:szCs w:val="28"/>
        </w:rPr>
        <w:t xml:space="preserve"> </w:t>
      </w:r>
      <w:r w:rsidRPr="004155A4">
        <w:rPr>
          <w:sz w:val="28"/>
          <w:szCs w:val="28"/>
        </w:rPr>
        <w:t>включ</w:t>
      </w:r>
      <w:r w:rsidR="001B0DD5" w:rsidRPr="004155A4">
        <w:rPr>
          <w:sz w:val="28"/>
          <w:szCs w:val="28"/>
          <w:lang w:val="ru-RU"/>
        </w:rPr>
        <w:t>ена</w:t>
      </w:r>
      <w:r w:rsidRPr="004155A4">
        <w:rPr>
          <w:spacing w:val="1"/>
          <w:sz w:val="28"/>
          <w:szCs w:val="28"/>
        </w:rPr>
        <w:t xml:space="preserve"> </w:t>
      </w:r>
      <w:r w:rsidRPr="004155A4">
        <w:rPr>
          <w:sz w:val="28"/>
          <w:szCs w:val="28"/>
        </w:rPr>
        <w:t>промежуточная</w:t>
      </w:r>
      <w:r w:rsidRPr="004155A4">
        <w:rPr>
          <w:spacing w:val="1"/>
          <w:sz w:val="28"/>
          <w:szCs w:val="28"/>
        </w:rPr>
        <w:t xml:space="preserve"> </w:t>
      </w:r>
      <w:r w:rsidRPr="004155A4">
        <w:rPr>
          <w:sz w:val="28"/>
          <w:szCs w:val="28"/>
        </w:rPr>
        <w:t>аттестация</w:t>
      </w:r>
      <w:r w:rsidRPr="004155A4">
        <w:rPr>
          <w:spacing w:val="1"/>
          <w:sz w:val="28"/>
          <w:szCs w:val="28"/>
        </w:rPr>
        <w:t xml:space="preserve"> </w:t>
      </w:r>
      <w:r w:rsidRPr="004155A4">
        <w:rPr>
          <w:sz w:val="28"/>
          <w:szCs w:val="28"/>
        </w:rPr>
        <w:t>обучающихся,</w:t>
      </w:r>
      <w:r w:rsidRPr="004155A4">
        <w:rPr>
          <w:spacing w:val="1"/>
          <w:sz w:val="28"/>
          <w:szCs w:val="28"/>
        </w:rPr>
        <w:t xml:space="preserve"> </w:t>
      </w:r>
      <w:r w:rsidRPr="004155A4">
        <w:rPr>
          <w:sz w:val="28"/>
          <w:szCs w:val="28"/>
        </w:rPr>
        <w:t>которая</w:t>
      </w:r>
      <w:r w:rsidRPr="004155A4">
        <w:rPr>
          <w:spacing w:val="1"/>
          <w:sz w:val="28"/>
          <w:szCs w:val="28"/>
        </w:rPr>
        <w:t xml:space="preserve"> </w:t>
      </w:r>
      <w:r w:rsidRPr="004155A4">
        <w:rPr>
          <w:sz w:val="28"/>
          <w:szCs w:val="28"/>
        </w:rPr>
        <w:t>осуществляется</w:t>
      </w:r>
      <w:r w:rsidRPr="004155A4">
        <w:rPr>
          <w:spacing w:val="1"/>
          <w:sz w:val="28"/>
          <w:szCs w:val="28"/>
        </w:rPr>
        <w:t xml:space="preserve"> </w:t>
      </w:r>
      <w:r w:rsidRPr="004155A4">
        <w:rPr>
          <w:sz w:val="28"/>
          <w:szCs w:val="28"/>
        </w:rPr>
        <w:t>в</w:t>
      </w:r>
      <w:r w:rsidRPr="004155A4">
        <w:rPr>
          <w:spacing w:val="1"/>
          <w:sz w:val="28"/>
          <w:szCs w:val="28"/>
        </w:rPr>
        <w:t xml:space="preserve"> </w:t>
      </w:r>
      <w:r w:rsidRPr="004155A4">
        <w:rPr>
          <w:sz w:val="28"/>
          <w:szCs w:val="28"/>
        </w:rPr>
        <w:t>рамках</w:t>
      </w:r>
      <w:r w:rsidRPr="004155A4">
        <w:rPr>
          <w:spacing w:val="1"/>
          <w:sz w:val="28"/>
          <w:szCs w:val="28"/>
        </w:rPr>
        <w:t xml:space="preserve"> </w:t>
      </w:r>
      <w:r w:rsidRPr="004155A4">
        <w:rPr>
          <w:sz w:val="28"/>
          <w:szCs w:val="28"/>
        </w:rPr>
        <w:t>освоения</w:t>
      </w:r>
      <w:r w:rsidRPr="004155A4">
        <w:rPr>
          <w:spacing w:val="1"/>
          <w:sz w:val="28"/>
          <w:szCs w:val="28"/>
        </w:rPr>
        <w:t xml:space="preserve"> </w:t>
      </w:r>
      <w:r w:rsidRPr="004155A4">
        <w:rPr>
          <w:sz w:val="28"/>
          <w:szCs w:val="28"/>
        </w:rPr>
        <w:t>указанных</w:t>
      </w:r>
      <w:r w:rsidRPr="004155A4">
        <w:rPr>
          <w:spacing w:val="1"/>
          <w:sz w:val="28"/>
          <w:szCs w:val="28"/>
        </w:rPr>
        <w:t xml:space="preserve"> </w:t>
      </w:r>
      <w:r w:rsidRPr="004155A4">
        <w:rPr>
          <w:sz w:val="28"/>
          <w:szCs w:val="28"/>
        </w:rPr>
        <w:t>циклов</w:t>
      </w:r>
      <w:r w:rsidRPr="004155A4">
        <w:rPr>
          <w:spacing w:val="1"/>
          <w:sz w:val="28"/>
          <w:szCs w:val="28"/>
        </w:rPr>
        <w:t xml:space="preserve"> </w:t>
      </w:r>
      <w:r w:rsidRPr="004155A4">
        <w:rPr>
          <w:sz w:val="28"/>
          <w:szCs w:val="28"/>
        </w:rPr>
        <w:t>в</w:t>
      </w:r>
      <w:r w:rsidRPr="004155A4">
        <w:rPr>
          <w:spacing w:val="1"/>
          <w:sz w:val="28"/>
          <w:szCs w:val="28"/>
        </w:rPr>
        <w:t xml:space="preserve"> </w:t>
      </w:r>
      <w:r w:rsidRPr="004155A4">
        <w:rPr>
          <w:sz w:val="28"/>
          <w:szCs w:val="28"/>
        </w:rPr>
        <w:t>соответствии</w:t>
      </w:r>
      <w:r w:rsidRPr="004155A4">
        <w:rPr>
          <w:spacing w:val="1"/>
          <w:sz w:val="28"/>
          <w:szCs w:val="28"/>
        </w:rPr>
        <w:t xml:space="preserve"> </w:t>
      </w:r>
      <w:r w:rsidRPr="004155A4">
        <w:rPr>
          <w:sz w:val="28"/>
          <w:szCs w:val="28"/>
        </w:rPr>
        <w:t>с</w:t>
      </w:r>
      <w:r w:rsidRPr="004155A4">
        <w:rPr>
          <w:spacing w:val="1"/>
          <w:sz w:val="28"/>
          <w:szCs w:val="28"/>
        </w:rPr>
        <w:t xml:space="preserve"> </w:t>
      </w:r>
      <w:r w:rsidRPr="004155A4">
        <w:rPr>
          <w:sz w:val="28"/>
          <w:szCs w:val="28"/>
        </w:rPr>
        <w:t>формой,</w:t>
      </w:r>
      <w:r w:rsidRPr="004155A4">
        <w:rPr>
          <w:spacing w:val="1"/>
          <w:sz w:val="28"/>
          <w:szCs w:val="28"/>
        </w:rPr>
        <w:t xml:space="preserve"> </w:t>
      </w:r>
      <w:r w:rsidRPr="004155A4">
        <w:rPr>
          <w:sz w:val="28"/>
          <w:szCs w:val="28"/>
        </w:rPr>
        <w:t>которую</w:t>
      </w:r>
      <w:r w:rsidRPr="004155A4">
        <w:rPr>
          <w:spacing w:val="1"/>
          <w:sz w:val="28"/>
          <w:szCs w:val="28"/>
        </w:rPr>
        <w:t xml:space="preserve"> </w:t>
      </w:r>
      <w:r w:rsidRPr="004155A4">
        <w:rPr>
          <w:sz w:val="28"/>
          <w:szCs w:val="28"/>
        </w:rPr>
        <w:t>образовательная</w:t>
      </w:r>
      <w:r w:rsidRPr="004155A4">
        <w:rPr>
          <w:spacing w:val="1"/>
          <w:sz w:val="28"/>
          <w:szCs w:val="28"/>
        </w:rPr>
        <w:t xml:space="preserve"> </w:t>
      </w:r>
      <w:r w:rsidRPr="004155A4">
        <w:rPr>
          <w:sz w:val="28"/>
          <w:szCs w:val="28"/>
        </w:rPr>
        <w:t>организация</w:t>
      </w:r>
      <w:r w:rsidRPr="004155A4">
        <w:rPr>
          <w:spacing w:val="1"/>
          <w:sz w:val="28"/>
          <w:szCs w:val="28"/>
        </w:rPr>
        <w:t xml:space="preserve"> </w:t>
      </w:r>
      <w:r w:rsidRPr="004155A4">
        <w:rPr>
          <w:sz w:val="28"/>
          <w:szCs w:val="28"/>
        </w:rPr>
        <w:t>определяет</w:t>
      </w:r>
      <w:r w:rsidRPr="004155A4">
        <w:rPr>
          <w:spacing w:val="1"/>
          <w:sz w:val="28"/>
          <w:szCs w:val="28"/>
        </w:rPr>
        <w:t xml:space="preserve"> </w:t>
      </w:r>
      <w:r w:rsidRPr="004155A4">
        <w:rPr>
          <w:sz w:val="28"/>
          <w:szCs w:val="28"/>
        </w:rPr>
        <w:t>самостоятельно,</w:t>
      </w:r>
      <w:r w:rsidRPr="004155A4">
        <w:rPr>
          <w:spacing w:val="1"/>
          <w:sz w:val="28"/>
          <w:szCs w:val="28"/>
        </w:rPr>
        <w:t xml:space="preserve"> </w:t>
      </w:r>
      <w:r w:rsidRPr="004155A4">
        <w:rPr>
          <w:sz w:val="28"/>
          <w:szCs w:val="28"/>
        </w:rPr>
        <w:t>и</w:t>
      </w:r>
      <w:r w:rsidRPr="004155A4">
        <w:rPr>
          <w:spacing w:val="1"/>
          <w:sz w:val="28"/>
          <w:szCs w:val="28"/>
        </w:rPr>
        <w:t xml:space="preserve"> </w:t>
      </w:r>
      <w:r w:rsidRPr="004155A4">
        <w:rPr>
          <w:sz w:val="28"/>
          <w:szCs w:val="28"/>
        </w:rPr>
        <w:t>оценочными</w:t>
      </w:r>
      <w:r w:rsidRPr="004155A4">
        <w:rPr>
          <w:spacing w:val="1"/>
          <w:sz w:val="28"/>
          <w:szCs w:val="28"/>
        </w:rPr>
        <w:t xml:space="preserve"> </w:t>
      </w:r>
      <w:r w:rsidRPr="004155A4">
        <w:rPr>
          <w:sz w:val="28"/>
          <w:szCs w:val="28"/>
        </w:rPr>
        <w:t>материалами,</w:t>
      </w:r>
      <w:r w:rsidRPr="004155A4">
        <w:rPr>
          <w:spacing w:val="1"/>
          <w:sz w:val="28"/>
          <w:szCs w:val="28"/>
        </w:rPr>
        <w:t xml:space="preserve"> </w:t>
      </w:r>
      <w:r w:rsidRPr="004155A4">
        <w:rPr>
          <w:sz w:val="28"/>
          <w:szCs w:val="28"/>
        </w:rPr>
        <w:t>позволяющими оценить достижение запланированных по отдельным дисциплинам (модулям) и</w:t>
      </w:r>
      <w:r w:rsidRPr="004155A4">
        <w:rPr>
          <w:spacing w:val="-57"/>
          <w:sz w:val="28"/>
          <w:szCs w:val="28"/>
        </w:rPr>
        <w:t xml:space="preserve"> </w:t>
      </w:r>
      <w:r w:rsidRPr="004155A4">
        <w:rPr>
          <w:sz w:val="28"/>
          <w:szCs w:val="28"/>
        </w:rPr>
        <w:t>практикам</w:t>
      </w:r>
      <w:r w:rsidRPr="004155A4">
        <w:rPr>
          <w:spacing w:val="-3"/>
          <w:sz w:val="28"/>
          <w:szCs w:val="28"/>
        </w:rPr>
        <w:t xml:space="preserve"> </w:t>
      </w:r>
      <w:r w:rsidRPr="004155A4">
        <w:rPr>
          <w:sz w:val="28"/>
          <w:szCs w:val="28"/>
        </w:rPr>
        <w:t>результатов обучения.</w:t>
      </w:r>
    </w:p>
    <w:p w:rsidR="00324945" w:rsidRPr="004155A4" w:rsidRDefault="00324945" w:rsidP="004155A4">
      <w:pPr>
        <w:pStyle w:val="ad"/>
        <w:widowControl w:val="0"/>
        <w:numPr>
          <w:ilvl w:val="2"/>
          <w:numId w:val="10"/>
        </w:numPr>
        <w:tabs>
          <w:tab w:val="left" w:pos="1462"/>
        </w:tabs>
        <w:autoSpaceDE w:val="0"/>
        <w:autoSpaceDN w:val="0"/>
        <w:spacing w:before="0" w:after="0" w:line="360" w:lineRule="auto"/>
        <w:ind w:left="0" w:right="-1" w:firstLine="709"/>
        <w:jc w:val="both"/>
        <w:rPr>
          <w:sz w:val="28"/>
          <w:szCs w:val="28"/>
        </w:rPr>
      </w:pPr>
      <w:r w:rsidRPr="004155A4">
        <w:rPr>
          <w:sz w:val="28"/>
          <w:szCs w:val="28"/>
        </w:rPr>
        <w:t>Обязательная часть социально-гуманитарного цикла ОП предусматривает изучение</w:t>
      </w:r>
      <w:r w:rsidRPr="004155A4">
        <w:rPr>
          <w:spacing w:val="1"/>
          <w:sz w:val="28"/>
          <w:szCs w:val="28"/>
        </w:rPr>
        <w:t xml:space="preserve"> </w:t>
      </w:r>
      <w:r w:rsidRPr="004155A4">
        <w:rPr>
          <w:sz w:val="28"/>
          <w:szCs w:val="28"/>
        </w:rPr>
        <w:t>следующих</w:t>
      </w:r>
      <w:r w:rsidRPr="004155A4">
        <w:rPr>
          <w:spacing w:val="1"/>
          <w:sz w:val="28"/>
          <w:szCs w:val="28"/>
        </w:rPr>
        <w:t xml:space="preserve"> </w:t>
      </w:r>
      <w:r w:rsidRPr="004155A4">
        <w:rPr>
          <w:sz w:val="28"/>
          <w:szCs w:val="28"/>
        </w:rPr>
        <w:t>дисциплин:</w:t>
      </w:r>
      <w:r w:rsidRPr="004155A4">
        <w:rPr>
          <w:spacing w:val="1"/>
          <w:sz w:val="28"/>
          <w:szCs w:val="28"/>
        </w:rPr>
        <w:t xml:space="preserve"> </w:t>
      </w:r>
      <w:r w:rsidRPr="004155A4">
        <w:rPr>
          <w:sz w:val="28"/>
          <w:szCs w:val="28"/>
        </w:rPr>
        <w:t>«История</w:t>
      </w:r>
      <w:r w:rsidRPr="004155A4">
        <w:rPr>
          <w:spacing w:val="1"/>
          <w:sz w:val="28"/>
          <w:szCs w:val="28"/>
        </w:rPr>
        <w:t xml:space="preserve"> </w:t>
      </w:r>
      <w:r w:rsidRPr="004155A4">
        <w:rPr>
          <w:sz w:val="28"/>
          <w:szCs w:val="28"/>
        </w:rPr>
        <w:t>России»,</w:t>
      </w:r>
      <w:r w:rsidRPr="004155A4">
        <w:rPr>
          <w:spacing w:val="1"/>
          <w:sz w:val="28"/>
          <w:szCs w:val="28"/>
        </w:rPr>
        <w:t xml:space="preserve"> </w:t>
      </w:r>
      <w:r w:rsidRPr="004155A4">
        <w:rPr>
          <w:sz w:val="28"/>
          <w:szCs w:val="28"/>
        </w:rPr>
        <w:t>«Иностранный</w:t>
      </w:r>
      <w:r w:rsidRPr="004155A4">
        <w:rPr>
          <w:spacing w:val="1"/>
          <w:sz w:val="28"/>
          <w:szCs w:val="28"/>
        </w:rPr>
        <w:t xml:space="preserve"> </w:t>
      </w:r>
      <w:r w:rsidRPr="004155A4">
        <w:rPr>
          <w:sz w:val="28"/>
          <w:szCs w:val="28"/>
        </w:rPr>
        <w:t>язык</w:t>
      </w:r>
      <w:r w:rsidRPr="004155A4">
        <w:rPr>
          <w:spacing w:val="1"/>
          <w:sz w:val="28"/>
          <w:szCs w:val="28"/>
        </w:rPr>
        <w:t xml:space="preserve"> </w:t>
      </w:r>
      <w:r w:rsidRPr="004155A4">
        <w:rPr>
          <w:sz w:val="28"/>
          <w:szCs w:val="28"/>
        </w:rPr>
        <w:t>в</w:t>
      </w:r>
      <w:r w:rsidRPr="004155A4">
        <w:rPr>
          <w:spacing w:val="1"/>
          <w:sz w:val="28"/>
          <w:szCs w:val="28"/>
        </w:rPr>
        <w:t xml:space="preserve"> </w:t>
      </w:r>
      <w:r w:rsidRPr="004155A4">
        <w:rPr>
          <w:sz w:val="28"/>
          <w:szCs w:val="28"/>
        </w:rPr>
        <w:t>профессиональной</w:t>
      </w:r>
      <w:r w:rsidRPr="004155A4">
        <w:rPr>
          <w:spacing w:val="1"/>
          <w:sz w:val="28"/>
          <w:szCs w:val="28"/>
        </w:rPr>
        <w:t xml:space="preserve"> </w:t>
      </w:r>
      <w:r w:rsidRPr="004155A4">
        <w:rPr>
          <w:sz w:val="28"/>
          <w:szCs w:val="28"/>
        </w:rPr>
        <w:t>деятельности»,</w:t>
      </w:r>
      <w:r w:rsidRPr="004155A4">
        <w:rPr>
          <w:spacing w:val="2"/>
          <w:sz w:val="28"/>
          <w:szCs w:val="28"/>
        </w:rPr>
        <w:t xml:space="preserve"> </w:t>
      </w:r>
      <w:r w:rsidRPr="004155A4">
        <w:rPr>
          <w:sz w:val="28"/>
          <w:szCs w:val="28"/>
        </w:rPr>
        <w:t>«Безопасность жизнедеятельности»,</w:t>
      </w:r>
      <w:r w:rsidRPr="004155A4">
        <w:rPr>
          <w:spacing w:val="3"/>
          <w:sz w:val="28"/>
          <w:szCs w:val="28"/>
        </w:rPr>
        <w:t xml:space="preserve"> </w:t>
      </w:r>
      <w:r w:rsidRPr="004155A4">
        <w:rPr>
          <w:sz w:val="28"/>
          <w:szCs w:val="28"/>
        </w:rPr>
        <w:t>«Физическая</w:t>
      </w:r>
      <w:r w:rsidRPr="004155A4">
        <w:rPr>
          <w:spacing w:val="-1"/>
          <w:sz w:val="28"/>
          <w:szCs w:val="28"/>
        </w:rPr>
        <w:t xml:space="preserve"> </w:t>
      </w:r>
      <w:r w:rsidRPr="004155A4">
        <w:rPr>
          <w:sz w:val="28"/>
          <w:szCs w:val="28"/>
        </w:rPr>
        <w:t>культура»</w:t>
      </w:r>
      <w:r w:rsidR="00DC7CD4">
        <w:rPr>
          <w:sz w:val="28"/>
          <w:szCs w:val="28"/>
          <w:lang w:val="ru-RU"/>
        </w:rPr>
        <w:t>, «Основы бережливого производства»</w:t>
      </w:r>
      <w:r w:rsidRPr="004155A4">
        <w:rPr>
          <w:sz w:val="28"/>
          <w:szCs w:val="28"/>
        </w:rPr>
        <w:t>.</w:t>
      </w:r>
    </w:p>
    <w:p w:rsidR="00324945" w:rsidRPr="004155A4" w:rsidRDefault="00324945" w:rsidP="004155A4">
      <w:pPr>
        <w:pStyle w:val="a3"/>
        <w:spacing w:line="360" w:lineRule="auto"/>
        <w:ind w:right="-1" w:firstLine="709"/>
        <w:jc w:val="both"/>
        <w:rPr>
          <w:sz w:val="28"/>
          <w:szCs w:val="28"/>
        </w:rPr>
      </w:pPr>
      <w:r w:rsidRPr="004155A4">
        <w:rPr>
          <w:sz w:val="28"/>
          <w:szCs w:val="28"/>
        </w:rPr>
        <w:t>Общий объем дисциплины «Безопасность жизнедеятельности» в очной форме обучения</w:t>
      </w:r>
      <w:r w:rsidRPr="004155A4">
        <w:rPr>
          <w:spacing w:val="1"/>
          <w:sz w:val="28"/>
          <w:szCs w:val="28"/>
        </w:rPr>
        <w:t xml:space="preserve"> </w:t>
      </w:r>
      <w:r w:rsidRPr="004155A4">
        <w:rPr>
          <w:sz w:val="28"/>
          <w:szCs w:val="28"/>
        </w:rPr>
        <w:t>68 академических часов, из них на освоение основ военной службы (для</w:t>
      </w:r>
      <w:r w:rsidRPr="004155A4">
        <w:rPr>
          <w:spacing w:val="1"/>
          <w:sz w:val="28"/>
          <w:szCs w:val="28"/>
        </w:rPr>
        <w:t xml:space="preserve"> </w:t>
      </w:r>
      <w:r w:rsidRPr="004155A4">
        <w:rPr>
          <w:sz w:val="28"/>
          <w:szCs w:val="28"/>
        </w:rPr>
        <w:t>юношей) –</w:t>
      </w:r>
      <w:r w:rsidR="006C3A5E">
        <w:rPr>
          <w:sz w:val="28"/>
          <w:szCs w:val="28"/>
          <w:lang w:val="ru-RU"/>
        </w:rPr>
        <w:t xml:space="preserve"> </w:t>
      </w:r>
      <w:r w:rsidRPr="004155A4">
        <w:rPr>
          <w:sz w:val="28"/>
          <w:szCs w:val="28"/>
        </w:rPr>
        <w:t>48 академических часов; для подгрупп девушек это время использовано на</w:t>
      </w:r>
      <w:r w:rsidRPr="004155A4">
        <w:rPr>
          <w:spacing w:val="1"/>
          <w:sz w:val="28"/>
          <w:szCs w:val="28"/>
        </w:rPr>
        <w:t xml:space="preserve"> </w:t>
      </w:r>
      <w:r w:rsidRPr="004155A4">
        <w:rPr>
          <w:sz w:val="28"/>
          <w:szCs w:val="28"/>
        </w:rPr>
        <w:t>освоение</w:t>
      </w:r>
      <w:r w:rsidRPr="004155A4">
        <w:rPr>
          <w:spacing w:val="-2"/>
          <w:sz w:val="28"/>
          <w:szCs w:val="28"/>
        </w:rPr>
        <w:t xml:space="preserve"> </w:t>
      </w:r>
      <w:r w:rsidRPr="004155A4">
        <w:rPr>
          <w:sz w:val="28"/>
          <w:szCs w:val="28"/>
        </w:rPr>
        <w:t>основ медицинских</w:t>
      </w:r>
      <w:r w:rsidRPr="004155A4">
        <w:rPr>
          <w:spacing w:val="2"/>
          <w:sz w:val="28"/>
          <w:szCs w:val="28"/>
        </w:rPr>
        <w:t xml:space="preserve"> </w:t>
      </w:r>
      <w:r w:rsidRPr="004155A4">
        <w:rPr>
          <w:sz w:val="28"/>
          <w:szCs w:val="28"/>
        </w:rPr>
        <w:t>знаний.</w:t>
      </w:r>
    </w:p>
    <w:p w:rsidR="00324945" w:rsidRPr="004155A4" w:rsidRDefault="00324945" w:rsidP="004155A4">
      <w:pPr>
        <w:pStyle w:val="a3"/>
        <w:spacing w:line="360" w:lineRule="auto"/>
        <w:ind w:right="-1" w:firstLine="709"/>
        <w:jc w:val="both"/>
        <w:rPr>
          <w:sz w:val="28"/>
          <w:szCs w:val="28"/>
        </w:rPr>
      </w:pPr>
      <w:r w:rsidRPr="004155A4">
        <w:rPr>
          <w:sz w:val="28"/>
          <w:szCs w:val="28"/>
        </w:rPr>
        <w:lastRenderedPageBreak/>
        <w:t>Дисциплина «Физическая культура» способствует формированию физической культуры</w:t>
      </w:r>
      <w:r w:rsidRPr="004155A4">
        <w:rPr>
          <w:spacing w:val="1"/>
          <w:sz w:val="28"/>
          <w:szCs w:val="28"/>
        </w:rPr>
        <w:t xml:space="preserve"> </w:t>
      </w:r>
      <w:r w:rsidRPr="004155A4">
        <w:rPr>
          <w:sz w:val="28"/>
          <w:szCs w:val="28"/>
        </w:rPr>
        <w:t>выпускника</w:t>
      </w:r>
      <w:r w:rsidRPr="004155A4">
        <w:rPr>
          <w:spacing w:val="1"/>
          <w:sz w:val="28"/>
          <w:szCs w:val="28"/>
        </w:rPr>
        <w:t xml:space="preserve"> </w:t>
      </w:r>
      <w:r w:rsidRPr="004155A4">
        <w:rPr>
          <w:sz w:val="28"/>
          <w:szCs w:val="28"/>
        </w:rPr>
        <w:t>и</w:t>
      </w:r>
      <w:r w:rsidRPr="004155A4">
        <w:rPr>
          <w:spacing w:val="1"/>
          <w:sz w:val="28"/>
          <w:szCs w:val="28"/>
        </w:rPr>
        <w:t xml:space="preserve"> </w:t>
      </w:r>
      <w:r w:rsidRPr="004155A4">
        <w:rPr>
          <w:sz w:val="28"/>
          <w:szCs w:val="28"/>
        </w:rPr>
        <w:t>способности</w:t>
      </w:r>
      <w:r w:rsidRPr="004155A4">
        <w:rPr>
          <w:spacing w:val="1"/>
          <w:sz w:val="28"/>
          <w:szCs w:val="28"/>
        </w:rPr>
        <w:t xml:space="preserve"> </w:t>
      </w:r>
      <w:r w:rsidRPr="004155A4">
        <w:rPr>
          <w:sz w:val="28"/>
          <w:szCs w:val="28"/>
        </w:rPr>
        <w:t>направленного</w:t>
      </w:r>
      <w:r w:rsidRPr="004155A4">
        <w:rPr>
          <w:spacing w:val="1"/>
          <w:sz w:val="28"/>
          <w:szCs w:val="28"/>
        </w:rPr>
        <w:t xml:space="preserve"> </w:t>
      </w:r>
      <w:r w:rsidRPr="004155A4">
        <w:rPr>
          <w:sz w:val="28"/>
          <w:szCs w:val="28"/>
        </w:rPr>
        <w:t>использования</w:t>
      </w:r>
      <w:r w:rsidRPr="004155A4">
        <w:rPr>
          <w:spacing w:val="1"/>
          <w:sz w:val="28"/>
          <w:szCs w:val="28"/>
        </w:rPr>
        <w:t xml:space="preserve"> </w:t>
      </w:r>
      <w:r w:rsidRPr="004155A4">
        <w:rPr>
          <w:sz w:val="28"/>
          <w:szCs w:val="28"/>
        </w:rPr>
        <w:t>средств</w:t>
      </w:r>
      <w:r w:rsidRPr="004155A4">
        <w:rPr>
          <w:spacing w:val="1"/>
          <w:sz w:val="28"/>
          <w:szCs w:val="28"/>
        </w:rPr>
        <w:t xml:space="preserve"> </w:t>
      </w:r>
      <w:r w:rsidRPr="004155A4">
        <w:rPr>
          <w:sz w:val="28"/>
          <w:szCs w:val="28"/>
        </w:rPr>
        <w:t>физической</w:t>
      </w:r>
      <w:r w:rsidRPr="004155A4">
        <w:rPr>
          <w:spacing w:val="1"/>
          <w:sz w:val="28"/>
          <w:szCs w:val="28"/>
        </w:rPr>
        <w:t xml:space="preserve"> </w:t>
      </w:r>
      <w:r w:rsidRPr="004155A4">
        <w:rPr>
          <w:sz w:val="28"/>
          <w:szCs w:val="28"/>
        </w:rPr>
        <w:t>культуры</w:t>
      </w:r>
      <w:r w:rsidRPr="004155A4">
        <w:rPr>
          <w:spacing w:val="1"/>
          <w:sz w:val="28"/>
          <w:szCs w:val="28"/>
        </w:rPr>
        <w:t xml:space="preserve"> </w:t>
      </w:r>
      <w:r w:rsidRPr="004155A4">
        <w:rPr>
          <w:sz w:val="28"/>
          <w:szCs w:val="28"/>
        </w:rPr>
        <w:t>и</w:t>
      </w:r>
      <w:r w:rsidRPr="004155A4">
        <w:rPr>
          <w:spacing w:val="1"/>
          <w:sz w:val="28"/>
          <w:szCs w:val="28"/>
        </w:rPr>
        <w:t xml:space="preserve"> </w:t>
      </w:r>
      <w:r w:rsidRPr="004155A4">
        <w:rPr>
          <w:sz w:val="28"/>
          <w:szCs w:val="28"/>
        </w:rPr>
        <w:t>спорта</w:t>
      </w:r>
      <w:r w:rsidRPr="004155A4">
        <w:rPr>
          <w:spacing w:val="1"/>
          <w:sz w:val="28"/>
          <w:szCs w:val="28"/>
        </w:rPr>
        <w:t xml:space="preserve"> </w:t>
      </w:r>
      <w:r w:rsidRPr="004155A4">
        <w:rPr>
          <w:sz w:val="28"/>
          <w:szCs w:val="28"/>
        </w:rPr>
        <w:t>для</w:t>
      </w:r>
      <w:r w:rsidRPr="004155A4">
        <w:rPr>
          <w:spacing w:val="1"/>
          <w:sz w:val="28"/>
          <w:szCs w:val="28"/>
        </w:rPr>
        <w:t xml:space="preserve"> </w:t>
      </w:r>
      <w:r w:rsidRPr="004155A4">
        <w:rPr>
          <w:sz w:val="28"/>
          <w:szCs w:val="28"/>
        </w:rPr>
        <w:t>сохранения</w:t>
      </w:r>
      <w:r w:rsidRPr="004155A4">
        <w:rPr>
          <w:spacing w:val="1"/>
          <w:sz w:val="28"/>
          <w:szCs w:val="28"/>
        </w:rPr>
        <w:t xml:space="preserve"> </w:t>
      </w:r>
      <w:r w:rsidRPr="004155A4">
        <w:rPr>
          <w:sz w:val="28"/>
          <w:szCs w:val="28"/>
        </w:rPr>
        <w:t>и</w:t>
      </w:r>
      <w:r w:rsidRPr="004155A4">
        <w:rPr>
          <w:spacing w:val="1"/>
          <w:sz w:val="28"/>
          <w:szCs w:val="28"/>
        </w:rPr>
        <w:t xml:space="preserve"> </w:t>
      </w:r>
      <w:r w:rsidRPr="004155A4">
        <w:rPr>
          <w:sz w:val="28"/>
          <w:szCs w:val="28"/>
        </w:rPr>
        <w:t>укрепления</w:t>
      </w:r>
      <w:r w:rsidRPr="004155A4">
        <w:rPr>
          <w:spacing w:val="1"/>
          <w:sz w:val="28"/>
          <w:szCs w:val="28"/>
        </w:rPr>
        <w:t xml:space="preserve"> </w:t>
      </w:r>
      <w:r w:rsidRPr="004155A4">
        <w:rPr>
          <w:sz w:val="28"/>
          <w:szCs w:val="28"/>
        </w:rPr>
        <w:t>здоровья,</w:t>
      </w:r>
      <w:r w:rsidRPr="004155A4">
        <w:rPr>
          <w:spacing w:val="1"/>
          <w:sz w:val="28"/>
          <w:szCs w:val="28"/>
        </w:rPr>
        <w:t xml:space="preserve"> </w:t>
      </w:r>
      <w:r w:rsidRPr="004155A4">
        <w:rPr>
          <w:sz w:val="28"/>
          <w:szCs w:val="28"/>
        </w:rPr>
        <w:t>психофизической</w:t>
      </w:r>
      <w:r w:rsidRPr="004155A4">
        <w:rPr>
          <w:spacing w:val="1"/>
          <w:sz w:val="28"/>
          <w:szCs w:val="28"/>
        </w:rPr>
        <w:t xml:space="preserve"> </w:t>
      </w:r>
      <w:r w:rsidRPr="004155A4">
        <w:rPr>
          <w:sz w:val="28"/>
          <w:szCs w:val="28"/>
        </w:rPr>
        <w:t>подготовке</w:t>
      </w:r>
      <w:r w:rsidRPr="004155A4">
        <w:rPr>
          <w:spacing w:val="1"/>
          <w:sz w:val="28"/>
          <w:szCs w:val="28"/>
        </w:rPr>
        <w:t xml:space="preserve"> </w:t>
      </w:r>
      <w:r w:rsidRPr="004155A4">
        <w:rPr>
          <w:sz w:val="28"/>
          <w:szCs w:val="28"/>
        </w:rPr>
        <w:t>к</w:t>
      </w:r>
      <w:r w:rsidRPr="004155A4">
        <w:rPr>
          <w:spacing w:val="1"/>
          <w:sz w:val="28"/>
          <w:szCs w:val="28"/>
        </w:rPr>
        <w:t xml:space="preserve"> </w:t>
      </w:r>
      <w:r w:rsidRPr="004155A4">
        <w:rPr>
          <w:sz w:val="28"/>
          <w:szCs w:val="28"/>
        </w:rPr>
        <w:t>профессиональной</w:t>
      </w:r>
      <w:r w:rsidRPr="004155A4">
        <w:rPr>
          <w:spacing w:val="-2"/>
          <w:sz w:val="28"/>
          <w:szCs w:val="28"/>
        </w:rPr>
        <w:t xml:space="preserve"> </w:t>
      </w:r>
      <w:r w:rsidRPr="004155A4">
        <w:rPr>
          <w:sz w:val="28"/>
          <w:szCs w:val="28"/>
        </w:rPr>
        <w:t>деятельности,</w:t>
      </w:r>
      <w:r w:rsidRPr="004155A4">
        <w:rPr>
          <w:spacing w:val="-1"/>
          <w:sz w:val="28"/>
          <w:szCs w:val="28"/>
        </w:rPr>
        <w:t xml:space="preserve"> </w:t>
      </w:r>
      <w:r w:rsidRPr="004155A4">
        <w:rPr>
          <w:sz w:val="28"/>
          <w:szCs w:val="28"/>
        </w:rPr>
        <w:t>предупреждению</w:t>
      </w:r>
      <w:r w:rsidRPr="004155A4">
        <w:rPr>
          <w:spacing w:val="-3"/>
          <w:sz w:val="28"/>
          <w:szCs w:val="28"/>
        </w:rPr>
        <w:t xml:space="preserve"> </w:t>
      </w:r>
      <w:r w:rsidRPr="004155A4">
        <w:rPr>
          <w:sz w:val="28"/>
          <w:szCs w:val="28"/>
        </w:rPr>
        <w:t>профессиональных</w:t>
      </w:r>
      <w:r w:rsidRPr="004155A4">
        <w:rPr>
          <w:spacing w:val="1"/>
          <w:sz w:val="28"/>
          <w:szCs w:val="28"/>
        </w:rPr>
        <w:t xml:space="preserve"> </w:t>
      </w:r>
      <w:r w:rsidRPr="004155A4">
        <w:rPr>
          <w:sz w:val="28"/>
          <w:szCs w:val="28"/>
        </w:rPr>
        <w:t>заболеваний.</w:t>
      </w:r>
    </w:p>
    <w:p w:rsidR="0073747A" w:rsidRPr="004155A4" w:rsidRDefault="00324945" w:rsidP="004155A4">
      <w:pPr>
        <w:pStyle w:val="a3"/>
        <w:spacing w:line="360" w:lineRule="auto"/>
        <w:ind w:right="-1" w:firstLine="709"/>
        <w:jc w:val="both"/>
        <w:rPr>
          <w:sz w:val="28"/>
          <w:szCs w:val="28"/>
        </w:rPr>
      </w:pPr>
      <w:r w:rsidRPr="004155A4">
        <w:rPr>
          <w:sz w:val="28"/>
          <w:szCs w:val="28"/>
        </w:rPr>
        <w:t>Для</w:t>
      </w:r>
      <w:r w:rsidRPr="004155A4">
        <w:rPr>
          <w:spacing w:val="1"/>
          <w:sz w:val="28"/>
          <w:szCs w:val="28"/>
        </w:rPr>
        <w:t xml:space="preserve"> </w:t>
      </w:r>
      <w:r w:rsidRPr="004155A4">
        <w:rPr>
          <w:sz w:val="28"/>
          <w:szCs w:val="28"/>
        </w:rPr>
        <w:t>обучающихся</w:t>
      </w:r>
      <w:r w:rsidRPr="004155A4">
        <w:rPr>
          <w:spacing w:val="1"/>
          <w:sz w:val="28"/>
          <w:szCs w:val="28"/>
        </w:rPr>
        <w:t xml:space="preserve"> </w:t>
      </w:r>
      <w:r w:rsidRPr="004155A4">
        <w:rPr>
          <w:sz w:val="28"/>
          <w:szCs w:val="28"/>
        </w:rPr>
        <w:t>инвалидов</w:t>
      </w:r>
      <w:r w:rsidRPr="004155A4">
        <w:rPr>
          <w:spacing w:val="1"/>
          <w:sz w:val="28"/>
          <w:szCs w:val="28"/>
        </w:rPr>
        <w:t xml:space="preserve"> </w:t>
      </w:r>
      <w:r w:rsidRPr="004155A4">
        <w:rPr>
          <w:sz w:val="28"/>
          <w:szCs w:val="28"/>
        </w:rPr>
        <w:t>и</w:t>
      </w:r>
      <w:r w:rsidRPr="004155A4">
        <w:rPr>
          <w:spacing w:val="1"/>
          <w:sz w:val="28"/>
          <w:szCs w:val="28"/>
        </w:rPr>
        <w:t xml:space="preserve"> </w:t>
      </w:r>
      <w:r w:rsidRPr="004155A4">
        <w:rPr>
          <w:sz w:val="28"/>
          <w:szCs w:val="28"/>
        </w:rPr>
        <w:t>лиц</w:t>
      </w:r>
      <w:r w:rsidRPr="004155A4">
        <w:rPr>
          <w:spacing w:val="1"/>
          <w:sz w:val="28"/>
          <w:szCs w:val="28"/>
        </w:rPr>
        <w:t xml:space="preserve"> </w:t>
      </w:r>
      <w:r w:rsidRPr="004155A4">
        <w:rPr>
          <w:sz w:val="28"/>
          <w:szCs w:val="28"/>
        </w:rPr>
        <w:t>с</w:t>
      </w:r>
      <w:r w:rsidRPr="004155A4">
        <w:rPr>
          <w:spacing w:val="1"/>
          <w:sz w:val="28"/>
          <w:szCs w:val="28"/>
        </w:rPr>
        <w:t xml:space="preserve"> </w:t>
      </w:r>
      <w:r w:rsidRPr="004155A4">
        <w:rPr>
          <w:sz w:val="28"/>
          <w:szCs w:val="28"/>
        </w:rPr>
        <w:t>ограниченными</w:t>
      </w:r>
      <w:r w:rsidRPr="004155A4">
        <w:rPr>
          <w:spacing w:val="1"/>
          <w:sz w:val="28"/>
          <w:szCs w:val="28"/>
        </w:rPr>
        <w:t xml:space="preserve"> </w:t>
      </w:r>
      <w:r w:rsidRPr="004155A4">
        <w:rPr>
          <w:sz w:val="28"/>
          <w:szCs w:val="28"/>
        </w:rPr>
        <w:t>возможностями</w:t>
      </w:r>
      <w:r w:rsidRPr="004155A4">
        <w:rPr>
          <w:spacing w:val="1"/>
          <w:sz w:val="28"/>
          <w:szCs w:val="28"/>
        </w:rPr>
        <w:t xml:space="preserve"> </w:t>
      </w:r>
      <w:r w:rsidRPr="004155A4">
        <w:rPr>
          <w:sz w:val="28"/>
          <w:szCs w:val="28"/>
        </w:rPr>
        <w:t>здоровья</w:t>
      </w:r>
      <w:r w:rsidRPr="004155A4">
        <w:rPr>
          <w:spacing w:val="1"/>
          <w:sz w:val="28"/>
          <w:szCs w:val="28"/>
        </w:rPr>
        <w:t xml:space="preserve"> </w:t>
      </w:r>
      <w:r w:rsidRPr="004155A4">
        <w:rPr>
          <w:sz w:val="28"/>
          <w:szCs w:val="28"/>
        </w:rPr>
        <w:t>устанавливается</w:t>
      </w:r>
      <w:r w:rsidRPr="004155A4">
        <w:rPr>
          <w:spacing w:val="1"/>
          <w:sz w:val="28"/>
          <w:szCs w:val="28"/>
        </w:rPr>
        <w:t xml:space="preserve"> </w:t>
      </w:r>
      <w:r w:rsidRPr="004155A4">
        <w:rPr>
          <w:sz w:val="28"/>
          <w:szCs w:val="28"/>
        </w:rPr>
        <w:t>особый</w:t>
      </w:r>
      <w:r w:rsidRPr="004155A4">
        <w:rPr>
          <w:spacing w:val="1"/>
          <w:sz w:val="28"/>
          <w:szCs w:val="28"/>
        </w:rPr>
        <w:t xml:space="preserve"> </w:t>
      </w:r>
      <w:r w:rsidRPr="004155A4">
        <w:rPr>
          <w:sz w:val="28"/>
          <w:szCs w:val="28"/>
        </w:rPr>
        <w:t>порядок</w:t>
      </w:r>
      <w:r w:rsidRPr="004155A4">
        <w:rPr>
          <w:spacing w:val="1"/>
          <w:sz w:val="28"/>
          <w:szCs w:val="28"/>
        </w:rPr>
        <w:t xml:space="preserve"> </w:t>
      </w:r>
      <w:r w:rsidRPr="004155A4">
        <w:rPr>
          <w:sz w:val="28"/>
          <w:szCs w:val="28"/>
        </w:rPr>
        <w:t>освоения</w:t>
      </w:r>
      <w:r w:rsidRPr="004155A4">
        <w:rPr>
          <w:spacing w:val="1"/>
          <w:sz w:val="28"/>
          <w:szCs w:val="28"/>
        </w:rPr>
        <w:t xml:space="preserve"> </w:t>
      </w:r>
      <w:r w:rsidRPr="004155A4">
        <w:rPr>
          <w:sz w:val="28"/>
          <w:szCs w:val="28"/>
        </w:rPr>
        <w:t>дисциплины</w:t>
      </w:r>
      <w:r w:rsidRPr="004155A4">
        <w:rPr>
          <w:spacing w:val="1"/>
          <w:sz w:val="28"/>
          <w:szCs w:val="28"/>
        </w:rPr>
        <w:t xml:space="preserve"> </w:t>
      </w:r>
      <w:r w:rsidRPr="004155A4">
        <w:rPr>
          <w:sz w:val="28"/>
          <w:szCs w:val="28"/>
        </w:rPr>
        <w:t>«Физическая</w:t>
      </w:r>
      <w:r w:rsidRPr="004155A4">
        <w:rPr>
          <w:spacing w:val="1"/>
          <w:sz w:val="28"/>
          <w:szCs w:val="28"/>
        </w:rPr>
        <w:t xml:space="preserve"> </w:t>
      </w:r>
      <w:r w:rsidRPr="004155A4">
        <w:rPr>
          <w:sz w:val="28"/>
          <w:szCs w:val="28"/>
        </w:rPr>
        <w:t>культура»</w:t>
      </w:r>
      <w:r w:rsidRPr="004155A4">
        <w:rPr>
          <w:spacing w:val="1"/>
          <w:sz w:val="28"/>
          <w:szCs w:val="28"/>
        </w:rPr>
        <w:t xml:space="preserve"> </w:t>
      </w:r>
      <w:r w:rsidRPr="004155A4">
        <w:rPr>
          <w:sz w:val="28"/>
          <w:szCs w:val="28"/>
        </w:rPr>
        <w:t>с</w:t>
      </w:r>
      <w:r w:rsidRPr="004155A4">
        <w:rPr>
          <w:spacing w:val="1"/>
          <w:sz w:val="28"/>
          <w:szCs w:val="28"/>
        </w:rPr>
        <w:t xml:space="preserve"> </w:t>
      </w:r>
      <w:r w:rsidRPr="004155A4">
        <w:rPr>
          <w:sz w:val="28"/>
          <w:szCs w:val="28"/>
        </w:rPr>
        <w:t>учетом</w:t>
      </w:r>
      <w:r w:rsidRPr="004155A4">
        <w:rPr>
          <w:spacing w:val="1"/>
          <w:sz w:val="28"/>
          <w:szCs w:val="28"/>
        </w:rPr>
        <w:t xml:space="preserve"> </w:t>
      </w:r>
      <w:r w:rsidRPr="004155A4">
        <w:rPr>
          <w:sz w:val="28"/>
          <w:szCs w:val="28"/>
        </w:rPr>
        <w:t>состояния</w:t>
      </w:r>
      <w:r w:rsidRPr="004155A4">
        <w:rPr>
          <w:spacing w:val="-1"/>
          <w:sz w:val="28"/>
          <w:szCs w:val="28"/>
        </w:rPr>
        <w:t xml:space="preserve"> </w:t>
      </w:r>
      <w:r w:rsidRPr="004155A4">
        <w:rPr>
          <w:sz w:val="28"/>
          <w:szCs w:val="28"/>
        </w:rPr>
        <w:t>их</w:t>
      </w:r>
      <w:r w:rsidRPr="004155A4">
        <w:rPr>
          <w:spacing w:val="2"/>
          <w:sz w:val="28"/>
          <w:szCs w:val="28"/>
        </w:rPr>
        <w:t xml:space="preserve"> </w:t>
      </w:r>
      <w:r w:rsidRPr="004155A4">
        <w:rPr>
          <w:sz w:val="28"/>
          <w:szCs w:val="28"/>
        </w:rPr>
        <w:t>здоровья.</w:t>
      </w:r>
    </w:p>
    <w:p w:rsidR="00324945" w:rsidRPr="00C56D26" w:rsidRDefault="0073747A" w:rsidP="004155A4">
      <w:pPr>
        <w:pStyle w:val="a3"/>
        <w:spacing w:line="360" w:lineRule="auto"/>
        <w:ind w:right="-1" w:firstLine="709"/>
        <w:jc w:val="both"/>
        <w:rPr>
          <w:sz w:val="28"/>
          <w:szCs w:val="28"/>
          <w:lang w:val="ru-RU"/>
        </w:rPr>
      </w:pPr>
      <w:r w:rsidRPr="004155A4">
        <w:rPr>
          <w:sz w:val="28"/>
          <w:szCs w:val="28"/>
          <w:lang w:val="ru-RU"/>
        </w:rPr>
        <w:t>5.1.</w:t>
      </w:r>
      <w:r w:rsidR="00393F31" w:rsidRPr="004155A4">
        <w:rPr>
          <w:sz w:val="28"/>
          <w:szCs w:val="28"/>
          <w:lang w:val="ru-RU"/>
        </w:rPr>
        <w:t>4</w:t>
      </w:r>
      <w:r w:rsidRPr="004155A4">
        <w:rPr>
          <w:sz w:val="28"/>
          <w:szCs w:val="28"/>
          <w:lang w:val="ru-RU"/>
        </w:rPr>
        <w:t xml:space="preserve"> </w:t>
      </w:r>
      <w:r w:rsidR="00324945" w:rsidRPr="004155A4">
        <w:rPr>
          <w:sz w:val="28"/>
          <w:szCs w:val="28"/>
        </w:rPr>
        <w:t>Обязательная часть общепрофессионального цикла О</w:t>
      </w:r>
      <w:r w:rsidRPr="004155A4">
        <w:rPr>
          <w:sz w:val="28"/>
          <w:szCs w:val="28"/>
          <w:lang w:val="ru-RU"/>
        </w:rPr>
        <w:t>О</w:t>
      </w:r>
      <w:r w:rsidR="00324945" w:rsidRPr="004155A4">
        <w:rPr>
          <w:sz w:val="28"/>
          <w:szCs w:val="28"/>
        </w:rPr>
        <w:t>П предусматривает изучение</w:t>
      </w:r>
      <w:r w:rsidR="00324945" w:rsidRPr="004155A4">
        <w:rPr>
          <w:spacing w:val="1"/>
          <w:sz w:val="28"/>
          <w:szCs w:val="28"/>
        </w:rPr>
        <w:t xml:space="preserve"> </w:t>
      </w:r>
      <w:r w:rsidR="00324945" w:rsidRPr="004155A4">
        <w:rPr>
          <w:sz w:val="28"/>
          <w:szCs w:val="28"/>
        </w:rPr>
        <w:t>следующих</w:t>
      </w:r>
      <w:r w:rsidR="00324945" w:rsidRPr="004155A4">
        <w:rPr>
          <w:spacing w:val="1"/>
          <w:sz w:val="28"/>
          <w:szCs w:val="28"/>
        </w:rPr>
        <w:t xml:space="preserve"> </w:t>
      </w:r>
      <w:r w:rsidR="00324945" w:rsidRPr="004155A4">
        <w:rPr>
          <w:sz w:val="28"/>
          <w:szCs w:val="28"/>
        </w:rPr>
        <w:t>дисциплин:</w:t>
      </w:r>
      <w:r w:rsidR="000C308C">
        <w:rPr>
          <w:sz w:val="28"/>
          <w:szCs w:val="28"/>
          <w:lang w:val="ru-RU"/>
        </w:rPr>
        <w:t xml:space="preserve"> «Электротехника»</w:t>
      </w:r>
      <w:r w:rsidR="00324945" w:rsidRPr="004155A4">
        <w:rPr>
          <w:sz w:val="28"/>
          <w:szCs w:val="28"/>
        </w:rPr>
        <w:t>,</w:t>
      </w:r>
      <w:r w:rsidR="000C308C">
        <w:rPr>
          <w:sz w:val="28"/>
          <w:szCs w:val="28"/>
          <w:lang w:val="ru-RU"/>
        </w:rPr>
        <w:t xml:space="preserve"> «Электронная техника»,</w:t>
      </w:r>
      <w:r w:rsidR="00324945" w:rsidRPr="004155A4">
        <w:rPr>
          <w:spacing w:val="41"/>
          <w:sz w:val="28"/>
          <w:szCs w:val="28"/>
        </w:rPr>
        <w:t xml:space="preserve"> </w:t>
      </w:r>
      <w:r w:rsidR="00324945" w:rsidRPr="004155A4">
        <w:rPr>
          <w:sz w:val="28"/>
          <w:szCs w:val="28"/>
        </w:rPr>
        <w:t>«Правовое</w:t>
      </w:r>
      <w:r w:rsidR="00324945" w:rsidRPr="004155A4">
        <w:rPr>
          <w:spacing w:val="36"/>
          <w:sz w:val="28"/>
          <w:szCs w:val="28"/>
        </w:rPr>
        <w:t xml:space="preserve"> </w:t>
      </w:r>
      <w:r w:rsidR="00324945" w:rsidRPr="004155A4">
        <w:rPr>
          <w:sz w:val="28"/>
          <w:szCs w:val="28"/>
        </w:rPr>
        <w:t>обеспечение</w:t>
      </w:r>
      <w:r w:rsidR="00324945" w:rsidRPr="004155A4">
        <w:rPr>
          <w:spacing w:val="36"/>
          <w:sz w:val="28"/>
          <w:szCs w:val="28"/>
        </w:rPr>
        <w:t xml:space="preserve"> </w:t>
      </w:r>
      <w:r w:rsidR="00324945" w:rsidRPr="004155A4">
        <w:rPr>
          <w:sz w:val="28"/>
          <w:szCs w:val="28"/>
        </w:rPr>
        <w:t>профессиональной</w:t>
      </w:r>
      <w:r w:rsidR="00324945" w:rsidRPr="004155A4">
        <w:rPr>
          <w:spacing w:val="-57"/>
          <w:sz w:val="28"/>
          <w:szCs w:val="28"/>
        </w:rPr>
        <w:t xml:space="preserve"> </w:t>
      </w:r>
      <w:r w:rsidR="00324945" w:rsidRPr="004155A4">
        <w:rPr>
          <w:sz w:val="28"/>
          <w:szCs w:val="28"/>
        </w:rPr>
        <w:t>деятельности»</w:t>
      </w:r>
      <w:r w:rsidR="000C308C">
        <w:rPr>
          <w:sz w:val="28"/>
          <w:szCs w:val="28"/>
          <w:lang w:val="ru-RU"/>
        </w:rPr>
        <w:t>, «Охрана труда», «Электрические измерения»</w:t>
      </w:r>
      <w:r w:rsidR="00C56D26">
        <w:rPr>
          <w:sz w:val="28"/>
          <w:szCs w:val="28"/>
          <w:lang w:val="ru-RU"/>
        </w:rPr>
        <w:t>, «Цифровая схемотехника», «Транспортная безопасность».</w:t>
      </w:r>
    </w:p>
    <w:p w:rsidR="00324945" w:rsidRPr="00AE6983" w:rsidRDefault="0073747A" w:rsidP="004155A4">
      <w:pPr>
        <w:widowControl w:val="0"/>
        <w:tabs>
          <w:tab w:val="left" w:pos="1441"/>
          <w:tab w:val="left" w:pos="3675"/>
          <w:tab w:val="left" w:pos="4387"/>
          <w:tab w:val="left" w:pos="4951"/>
          <w:tab w:val="left" w:pos="6136"/>
          <w:tab w:val="left" w:pos="8304"/>
          <w:tab w:val="left" w:pos="9342"/>
        </w:tabs>
        <w:autoSpaceDE w:val="0"/>
        <w:autoSpaceDN w:val="0"/>
        <w:spacing w:after="0" w:line="360" w:lineRule="auto"/>
        <w:ind w:right="-1" w:firstLine="709"/>
        <w:jc w:val="both"/>
        <w:rPr>
          <w:rFonts w:ascii="Times New Roman" w:hAnsi="Times New Roman" w:cs="Times New Roman"/>
          <w:sz w:val="28"/>
          <w:szCs w:val="28"/>
        </w:rPr>
      </w:pPr>
      <w:r w:rsidRPr="004155A4">
        <w:rPr>
          <w:rFonts w:ascii="Times New Roman" w:hAnsi="Times New Roman" w:cs="Times New Roman"/>
          <w:sz w:val="28"/>
          <w:szCs w:val="28"/>
        </w:rPr>
        <w:t>5.1.</w:t>
      </w:r>
      <w:r w:rsidR="00393F31" w:rsidRPr="004155A4">
        <w:rPr>
          <w:rFonts w:ascii="Times New Roman" w:hAnsi="Times New Roman" w:cs="Times New Roman"/>
          <w:sz w:val="28"/>
          <w:szCs w:val="28"/>
        </w:rPr>
        <w:t>5</w:t>
      </w:r>
      <w:r w:rsidRPr="004155A4">
        <w:rPr>
          <w:rFonts w:ascii="Times New Roman" w:hAnsi="Times New Roman" w:cs="Times New Roman"/>
          <w:sz w:val="28"/>
          <w:szCs w:val="28"/>
        </w:rPr>
        <w:t xml:space="preserve"> </w:t>
      </w:r>
      <w:r w:rsidR="00324945" w:rsidRPr="004155A4">
        <w:rPr>
          <w:rFonts w:ascii="Times New Roman" w:hAnsi="Times New Roman" w:cs="Times New Roman"/>
          <w:sz w:val="28"/>
          <w:szCs w:val="28"/>
        </w:rPr>
        <w:t>Профессиональный</w:t>
      </w:r>
      <w:r w:rsidRPr="004155A4">
        <w:rPr>
          <w:rFonts w:ascii="Times New Roman" w:hAnsi="Times New Roman" w:cs="Times New Roman"/>
          <w:sz w:val="28"/>
          <w:szCs w:val="28"/>
        </w:rPr>
        <w:t xml:space="preserve"> </w:t>
      </w:r>
      <w:r w:rsidR="00324945" w:rsidRPr="004155A4">
        <w:rPr>
          <w:rFonts w:ascii="Times New Roman" w:hAnsi="Times New Roman" w:cs="Times New Roman"/>
          <w:sz w:val="28"/>
          <w:szCs w:val="28"/>
        </w:rPr>
        <w:t>цикл</w:t>
      </w:r>
      <w:r w:rsidRPr="004155A4">
        <w:rPr>
          <w:rFonts w:ascii="Times New Roman" w:hAnsi="Times New Roman" w:cs="Times New Roman"/>
          <w:sz w:val="28"/>
          <w:szCs w:val="28"/>
        </w:rPr>
        <w:t xml:space="preserve"> О</w:t>
      </w:r>
      <w:r w:rsidR="00324945" w:rsidRPr="004155A4">
        <w:rPr>
          <w:rFonts w:ascii="Times New Roman" w:hAnsi="Times New Roman" w:cs="Times New Roman"/>
          <w:sz w:val="28"/>
          <w:szCs w:val="28"/>
        </w:rPr>
        <w:t>ОП</w:t>
      </w:r>
      <w:r w:rsidRPr="004155A4">
        <w:rPr>
          <w:rFonts w:ascii="Times New Roman" w:hAnsi="Times New Roman" w:cs="Times New Roman"/>
          <w:sz w:val="28"/>
          <w:szCs w:val="28"/>
        </w:rPr>
        <w:t xml:space="preserve"> </w:t>
      </w:r>
      <w:r w:rsidR="00324945" w:rsidRPr="004155A4">
        <w:rPr>
          <w:rFonts w:ascii="Times New Roman" w:hAnsi="Times New Roman" w:cs="Times New Roman"/>
          <w:sz w:val="28"/>
          <w:szCs w:val="28"/>
        </w:rPr>
        <w:t>включает</w:t>
      </w:r>
      <w:r w:rsidR="002E2663">
        <w:rPr>
          <w:rFonts w:ascii="Times New Roman" w:hAnsi="Times New Roman" w:cs="Times New Roman"/>
          <w:sz w:val="28"/>
          <w:szCs w:val="28"/>
        </w:rPr>
        <w:t xml:space="preserve"> </w:t>
      </w:r>
      <w:r w:rsidR="00324945" w:rsidRPr="004155A4">
        <w:rPr>
          <w:rFonts w:ascii="Times New Roman" w:hAnsi="Times New Roman" w:cs="Times New Roman"/>
          <w:sz w:val="28"/>
          <w:szCs w:val="28"/>
        </w:rPr>
        <w:t>профессиональные</w:t>
      </w:r>
      <w:r w:rsidRPr="004155A4">
        <w:rPr>
          <w:rFonts w:ascii="Times New Roman" w:hAnsi="Times New Roman" w:cs="Times New Roman"/>
          <w:sz w:val="28"/>
          <w:szCs w:val="28"/>
        </w:rPr>
        <w:t xml:space="preserve"> </w:t>
      </w:r>
      <w:r w:rsidR="00324945" w:rsidRPr="004155A4">
        <w:rPr>
          <w:rFonts w:ascii="Times New Roman" w:hAnsi="Times New Roman" w:cs="Times New Roman"/>
          <w:sz w:val="28"/>
          <w:szCs w:val="28"/>
        </w:rPr>
        <w:t>модули,</w:t>
      </w:r>
      <w:r w:rsidRPr="004155A4">
        <w:rPr>
          <w:rFonts w:ascii="Times New Roman" w:hAnsi="Times New Roman" w:cs="Times New Roman"/>
          <w:sz w:val="28"/>
          <w:szCs w:val="28"/>
        </w:rPr>
        <w:t xml:space="preserve"> </w:t>
      </w:r>
      <w:r w:rsidR="00324945" w:rsidRPr="004155A4">
        <w:rPr>
          <w:rFonts w:ascii="Times New Roman" w:hAnsi="Times New Roman" w:cs="Times New Roman"/>
          <w:spacing w:val="-1"/>
          <w:sz w:val="28"/>
          <w:szCs w:val="28"/>
        </w:rPr>
        <w:t>которые</w:t>
      </w:r>
      <w:r w:rsidR="00324945" w:rsidRPr="004155A4">
        <w:rPr>
          <w:rFonts w:ascii="Times New Roman" w:hAnsi="Times New Roman" w:cs="Times New Roman"/>
          <w:spacing w:val="-57"/>
          <w:sz w:val="28"/>
          <w:szCs w:val="28"/>
        </w:rPr>
        <w:t xml:space="preserve"> </w:t>
      </w:r>
      <w:r w:rsidR="00324945" w:rsidRPr="004155A4">
        <w:rPr>
          <w:rFonts w:ascii="Times New Roman" w:hAnsi="Times New Roman" w:cs="Times New Roman"/>
          <w:sz w:val="28"/>
          <w:szCs w:val="28"/>
        </w:rPr>
        <w:t>формируются</w:t>
      </w:r>
      <w:r w:rsidR="00324945" w:rsidRPr="004155A4">
        <w:rPr>
          <w:rFonts w:ascii="Times New Roman" w:hAnsi="Times New Roman" w:cs="Times New Roman"/>
          <w:spacing w:val="5"/>
          <w:sz w:val="28"/>
          <w:szCs w:val="28"/>
        </w:rPr>
        <w:t xml:space="preserve"> </w:t>
      </w:r>
      <w:r w:rsidR="00324945" w:rsidRPr="004155A4">
        <w:rPr>
          <w:rFonts w:ascii="Times New Roman" w:hAnsi="Times New Roman" w:cs="Times New Roman"/>
          <w:sz w:val="28"/>
          <w:szCs w:val="28"/>
        </w:rPr>
        <w:t>в</w:t>
      </w:r>
      <w:r w:rsidR="00324945" w:rsidRPr="004155A4">
        <w:rPr>
          <w:rFonts w:ascii="Times New Roman" w:hAnsi="Times New Roman" w:cs="Times New Roman"/>
          <w:spacing w:val="4"/>
          <w:sz w:val="28"/>
          <w:szCs w:val="28"/>
        </w:rPr>
        <w:t xml:space="preserve"> </w:t>
      </w:r>
      <w:r w:rsidR="00324945" w:rsidRPr="004155A4">
        <w:rPr>
          <w:rFonts w:ascii="Times New Roman" w:hAnsi="Times New Roman" w:cs="Times New Roman"/>
          <w:sz w:val="28"/>
          <w:szCs w:val="28"/>
        </w:rPr>
        <w:t>соответствии</w:t>
      </w:r>
      <w:r w:rsidR="00324945" w:rsidRPr="004155A4">
        <w:rPr>
          <w:rFonts w:ascii="Times New Roman" w:hAnsi="Times New Roman" w:cs="Times New Roman"/>
          <w:spacing w:val="5"/>
          <w:sz w:val="28"/>
          <w:szCs w:val="28"/>
        </w:rPr>
        <w:t xml:space="preserve"> </w:t>
      </w:r>
      <w:r w:rsidR="00324945" w:rsidRPr="004155A4">
        <w:rPr>
          <w:rFonts w:ascii="Times New Roman" w:hAnsi="Times New Roman" w:cs="Times New Roman"/>
          <w:sz w:val="28"/>
          <w:szCs w:val="28"/>
        </w:rPr>
        <w:t>с</w:t>
      </w:r>
      <w:r w:rsidR="00324945" w:rsidRPr="004155A4">
        <w:rPr>
          <w:rFonts w:ascii="Times New Roman" w:hAnsi="Times New Roman" w:cs="Times New Roman"/>
          <w:spacing w:val="3"/>
          <w:sz w:val="28"/>
          <w:szCs w:val="28"/>
        </w:rPr>
        <w:t xml:space="preserve"> </w:t>
      </w:r>
      <w:r w:rsidR="00324945" w:rsidRPr="004155A4">
        <w:rPr>
          <w:rFonts w:ascii="Times New Roman" w:hAnsi="Times New Roman" w:cs="Times New Roman"/>
          <w:sz w:val="28"/>
          <w:szCs w:val="28"/>
        </w:rPr>
        <w:t>видами</w:t>
      </w:r>
      <w:r w:rsidR="00324945" w:rsidRPr="004155A4">
        <w:rPr>
          <w:rFonts w:ascii="Times New Roman" w:hAnsi="Times New Roman" w:cs="Times New Roman"/>
          <w:spacing w:val="5"/>
          <w:sz w:val="28"/>
          <w:szCs w:val="28"/>
        </w:rPr>
        <w:t xml:space="preserve"> </w:t>
      </w:r>
      <w:r w:rsidR="00324945" w:rsidRPr="004155A4">
        <w:rPr>
          <w:rFonts w:ascii="Times New Roman" w:hAnsi="Times New Roman" w:cs="Times New Roman"/>
          <w:sz w:val="28"/>
          <w:szCs w:val="28"/>
        </w:rPr>
        <w:t>деятельности,</w:t>
      </w:r>
      <w:r w:rsidR="00324945" w:rsidRPr="004155A4">
        <w:rPr>
          <w:rFonts w:ascii="Times New Roman" w:hAnsi="Times New Roman" w:cs="Times New Roman"/>
          <w:spacing w:val="4"/>
          <w:sz w:val="28"/>
          <w:szCs w:val="28"/>
        </w:rPr>
        <w:t xml:space="preserve"> </w:t>
      </w:r>
      <w:r w:rsidR="00324945" w:rsidRPr="004155A4">
        <w:rPr>
          <w:rFonts w:ascii="Times New Roman" w:hAnsi="Times New Roman" w:cs="Times New Roman"/>
          <w:sz w:val="28"/>
          <w:szCs w:val="28"/>
        </w:rPr>
        <w:t>предусмотренными</w:t>
      </w:r>
      <w:r w:rsidR="00324945" w:rsidRPr="004155A4">
        <w:rPr>
          <w:rFonts w:ascii="Times New Roman" w:hAnsi="Times New Roman" w:cs="Times New Roman"/>
          <w:spacing w:val="4"/>
          <w:sz w:val="28"/>
          <w:szCs w:val="28"/>
        </w:rPr>
        <w:t xml:space="preserve"> </w:t>
      </w:r>
      <w:r w:rsidR="00324945" w:rsidRPr="004155A4">
        <w:rPr>
          <w:rFonts w:ascii="Times New Roman" w:hAnsi="Times New Roman" w:cs="Times New Roman"/>
          <w:sz w:val="28"/>
          <w:szCs w:val="28"/>
        </w:rPr>
        <w:t>ФГОС</w:t>
      </w:r>
      <w:r w:rsidR="00324945" w:rsidRPr="004155A4">
        <w:rPr>
          <w:rFonts w:ascii="Times New Roman" w:hAnsi="Times New Roman" w:cs="Times New Roman"/>
          <w:spacing w:val="5"/>
          <w:sz w:val="28"/>
          <w:szCs w:val="28"/>
        </w:rPr>
        <w:t xml:space="preserve"> </w:t>
      </w:r>
      <w:r w:rsidR="00324945" w:rsidRPr="004155A4">
        <w:rPr>
          <w:rFonts w:ascii="Times New Roman" w:hAnsi="Times New Roman" w:cs="Times New Roman"/>
          <w:sz w:val="28"/>
          <w:szCs w:val="28"/>
        </w:rPr>
        <w:t>СПО.</w:t>
      </w:r>
      <w:r w:rsidR="00324945" w:rsidRPr="004155A4">
        <w:rPr>
          <w:rFonts w:ascii="Times New Roman" w:hAnsi="Times New Roman" w:cs="Times New Roman"/>
          <w:spacing w:val="4"/>
          <w:sz w:val="28"/>
          <w:szCs w:val="28"/>
        </w:rPr>
        <w:t xml:space="preserve"> </w:t>
      </w:r>
      <w:r w:rsidR="00324945" w:rsidRPr="004155A4">
        <w:rPr>
          <w:rFonts w:ascii="Times New Roman" w:hAnsi="Times New Roman" w:cs="Times New Roman"/>
          <w:sz w:val="28"/>
          <w:szCs w:val="28"/>
        </w:rPr>
        <w:t>В</w:t>
      </w:r>
      <w:r w:rsidR="00324945" w:rsidRPr="004155A4">
        <w:rPr>
          <w:rFonts w:ascii="Times New Roman" w:hAnsi="Times New Roman" w:cs="Times New Roman"/>
          <w:spacing w:val="3"/>
          <w:sz w:val="28"/>
          <w:szCs w:val="28"/>
        </w:rPr>
        <w:t xml:space="preserve"> </w:t>
      </w:r>
      <w:r w:rsidR="00324945" w:rsidRPr="004155A4">
        <w:rPr>
          <w:rFonts w:ascii="Times New Roman" w:hAnsi="Times New Roman" w:cs="Times New Roman"/>
          <w:sz w:val="28"/>
          <w:szCs w:val="28"/>
        </w:rPr>
        <w:t>состав</w:t>
      </w:r>
      <w:r w:rsidRPr="004155A4">
        <w:rPr>
          <w:rFonts w:ascii="Times New Roman" w:hAnsi="Times New Roman" w:cs="Times New Roman"/>
          <w:sz w:val="28"/>
          <w:szCs w:val="28"/>
        </w:rPr>
        <w:t xml:space="preserve"> </w:t>
      </w:r>
      <w:r w:rsidR="00324945" w:rsidRPr="004155A4">
        <w:rPr>
          <w:rFonts w:ascii="Times New Roman" w:hAnsi="Times New Roman" w:cs="Times New Roman"/>
          <w:sz w:val="28"/>
          <w:szCs w:val="28"/>
        </w:rPr>
        <w:t>профессионального модуля входит один или несколько междисциплинарных курсов, которые</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устанавливаются</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образовательной</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организацией</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самостоятельно</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с</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учетом</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ПОП.</w:t>
      </w:r>
      <w:r w:rsidR="00C56D26">
        <w:rPr>
          <w:rFonts w:ascii="Times New Roman" w:hAnsi="Times New Roman" w:cs="Times New Roman"/>
          <w:sz w:val="28"/>
          <w:szCs w:val="28"/>
        </w:rPr>
        <w:t xml:space="preserve"> </w:t>
      </w:r>
      <w:r w:rsidR="00C56D26" w:rsidRPr="00AE6983">
        <w:rPr>
          <w:rFonts w:ascii="Times New Roman" w:hAnsi="Times New Roman" w:cs="Times New Roman"/>
          <w:sz w:val="28"/>
          <w:szCs w:val="28"/>
        </w:rPr>
        <w:t>Объем профессионального модуля составляет не менее 8 зачетных единиц.</w:t>
      </w:r>
    </w:p>
    <w:p w:rsidR="00324945" w:rsidRPr="004155A4" w:rsidRDefault="0073747A" w:rsidP="004155A4">
      <w:pPr>
        <w:widowControl w:val="0"/>
        <w:tabs>
          <w:tab w:val="left" w:pos="1441"/>
        </w:tabs>
        <w:autoSpaceDE w:val="0"/>
        <w:autoSpaceDN w:val="0"/>
        <w:spacing w:after="0" w:line="360" w:lineRule="auto"/>
        <w:ind w:right="-1" w:firstLine="851"/>
        <w:jc w:val="both"/>
        <w:rPr>
          <w:rFonts w:ascii="Times New Roman" w:hAnsi="Times New Roman" w:cs="Times New Roman"/>
          <w:sz w:val="28"/>
          <w:szCs w:val="28"/>
        </w:rPr>
      </w:pPr>
      <w:r w:rsidRPr="004155A4">
        <w:rPr>
          <w:rFonts w:ascii="Times New Roman" w:hAnsi="Times New Roman" w:cs="Times New Roman"/>
          <w:sz w:val="28"/>
          <w:szCs w:val="28"/>
        </w:rPr>
        <w:t>5.1.</w:t>
      </w:r>
      <w:r w:rsidR="00393F31" w:rsidRPr="004155A4">
        <w:rPr>
          <w:rFonts w:ascii="Times New Roman" w:hAnsi="Times New Roman" w:cs="Times New Roman"/>
          <w:sz w:val="28"/>
          <w:szCs w:val="28"/>
        </w:rPr>
        <w:t>6</w:t>
      </w:r>
      <w:r w:rsidRPr="004155A4">
        <w:rPr>
          <w:rFonts w:ascii="Times New Roman" w:hAnsi="Times New Roman" w:cs="Times New Roman"/>
          <w:sz w:val="28"/>
          <w:szCs w:val="28"/>
        </w:rPr>
        <w:t xml:space="preserve"> </w:t>
      </w:r>
      <w:r w:rsidR="00324945" w:rsidRPr="004155A4">
        <w:rPr>
          <w:rFonts w:ascii="Times New Roman" w:hAnsi="Times New Roman" w:cs="Times New Roman"/>
          <w:sz w:val="28"/>
          <w:szCs w:val="28"/>
        </w:rPr>
        <w:t>Практика входит в профессиональный цикл и имеет следующие виды</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 учебная</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практика</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и</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производственная</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практика,</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которые</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реализуются</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в</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форме</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практической</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подготовки.</w:t>
      </w:r>
      <w:r w:rsidR="00324945" w:rsidRPr="004155A4">
        <w:rPr>
          <w:rFonts w:ascii="Times New Roman" w:hAnsi="Times New Roman" w:cs="Times New Roman"/>
          <w:spacing w:val="8"/>
          <w:sz w:val="28"/>
          <w:szCs w:val="28"/>
        </w:rPr>
        <w:t xml:space="preserve"> </w:t>
      </w:r>
      <w:r w:rsidR="00324945" w:rsidRPr="004155A4">
        <w:rPr>
          <w:rFonts w:ascii="Times New Roman" w:hAnsi="Times New Roman" w:cs="Times New Roman"/>
          <w:sz w:val="28"/>
          <w:szCs w:val="28"/>
        </w:rPr>
        <w:t>Учебная</w:t>
      </w:r>
      <w:r w:rsidR="00324945" w:rsidRPr="004155A4">
        <w:rPr>
          <w:rFonts w:ascii="Times New Roman" w:hAnsi="Times New Roman" w:cs="Times New Roman"/>
          <w:spacing w:val="9"/>
          <w:sz w:val="28"/>
          <w:szCs w:val="28"/>
        </w:rPr>
        <w:t xml:space="preserve"> </w:t>
      </w:r>
      <w:r w:rsidR="00324945" w:rsidRPr="004155A4">
        <w:rPr>
          <w:rFonts w:ascii="Times New Roman" w:hAnsi="Times New Roman" w:cs="Times New Roman"/>
          <w:sz w:val="28"/>
          <w:szCs w:val="28"/>
        </w:rPr>
        <w:t>и</w:t>
      </w:r>
      <w:r w:rsidR="00324945" w:rsidRPr="004155A4">
        <w:rPr>
          <w:rFonts w:ascii="Times New Roman" w:hAnsi="Times New Roman" w:cs="Times New Roman"/>
          <w:spacing w:val="13"/>
          <w:sz w:val="28"/>
          <w:szCs w:val="28"/>
        </w:rPr>
        <w:t xml:space="preserve"> </w:t>
      </w:r>
      <w:r w:rsidR="00324945" w:rsidRPr="004155A4">
        <w:rPr>
          <w:rFonts w:ascii="Times New Roman" w:hAnsi="Times New Roman" w:cs="Times New Roman"/>
          <w:sz w:val="28"/>
          <w:szCs w:val="28"/>
        </w:rPr>
        <w:t>производственная</w:t>
      </w:r>
      <w:r w:rsidR="00324945" w:rsidRPr="004155A4">
        <w:rPr>
          <w:rFonts w:ascii="Times New Roman" w:hAnsi="Times New Roman" w:cs="Times New Roman"/>
          <w:spacing w:val="8"/>
          <w:sz w:val="28"/>
          <w:szCs w:val="28"/>
        </w:rPr>
        <w:t xml:space="preserve"> </w:t>
      </w:r>
      <w:r w:rsidR="00324945" w:rsidRPr="004155A4">
        <w:rPr>
          <w:rFonts w:ascii="Times New Roman" w:hAnsi="Times New Roman" w:cs="Times New Roman"/>
          <w:sz w:val="28"/>
          <w:szCs w:val="28"/>
        </w:rPr>
        <w:t>практики</w:t>
      </w:r>
      <w:r w:rsidR="00324945" w:rsidRPr="004155A4">
        <w:rPr>
          <w:rFonts w:ascii="Times New Roman" w:hAnsi="Times New Roman" w:cs="Times New Roman"/>
          <w:spacing w:val="10"/>
          <w:sz w:val="28"/>
          <w:szCs w:val="28"/>
        </w:rPr>
        <w:t xml:space="preserve"> </w:t>
      </w:r>
      <w:r w:rsidR="00324945" w:rsidRPr="004155A4">
        <w:rPr>
          <w:rFonts w:ascii="Times New Roman" w:hAnsi="Times New Roman" w:cs="Times New Roman"/>
          <w:sz w:val="28"/>
          <w:szCs w:val="28"/>
        </w:rPr>
        <w:t>реализуются</w:t>
      </w:r>
      <w:r w:rsidR="00324945" w:rsidRPr="004155A4">
        <w:rPr>
          <w:rFonts w:ascii="Times New Roman" w:hAnsi="Times New Roman" w:cs="Times New Roman"/>
          <w:spacing w:val="11"/>
          <w:sz w:val="28"/>
          <w:szCs w:val="28"/>
        </w:rPr>
        <w:t xml:space="preserve"> </w:t>
      </w:r>
      <w:r w:rsidR="00712136" w:rsidRPr="004155A4">
        <w:rPr>
          <w:rFonts w:ascii="Times New Roman" w:hAnsi="Times New Roman" w:cs="Times New Roman"/>
          <w:sz w:val="28"/>
          <w:szCs w:val="28"/>
        </w:rPr>
        <w:t xml:space="preserve">концентрировано </w:t>
      </w:r>
      <w:r w:rsidR="00324945" w:rsidRPr="004155A4">
        <w:rPr>
          <w:rFonts w:ascii="Times New Roman" w:hAnsi="Times New Roman" w:cs="Times New Roman"/>
          <w:sz w:val="28"/>
          <w:szCs w:val="28"/>
        </w:rPr>
        <w:t>в</w:t>
      </w:r>
      <w:r w:rsidR="00324945" w:rsidRPr="004155A4">
        <w:rPr>
          <w:rFonts w:ascii="Times New Roman" w:hAnsi="Times New Roman" w:cs="Times New Roman"/>
          <w:spacing w:val="10"/>
          <w:sz w:val="28"/>
          <w:szCs w:val="28"/>
        </w:rPr>
        <w:t xml:space="preserve"> </w:t>
      </w:r>
      <w:r w:rsidR="00324945" w:rsidRPr="004155A4">
        <w:rPr>
          <w:rFonts w:ascii="Times New Roman" w:hAnsi="Times New Roman" w:cs="Times New Roman"/>
          <w:sz w:val="28"/>
          <w:szCs w:val="28"/>
        </w:rPr>
        <w:t>несколько</w:t>
      </w:r>
      <w:r w:rsidR="00324945" w:rsidRPr="004155A4">
        <w:rPr>
          <w:rFonts w:ascii="Times New Roman" w:hAnsi="Times New Roman" w:cs="Times New Roman"/>
          <w:spacing w:val="9"/>
          <w:sz w:val="28"/>
          <w:szCs w:val="28"/>
        </w:rPr>
        <w:t xml:space="preserve"> </w:t>
      </w:r>
      <w:r w:rsidR="00324945" w:rsidRPr="004155A4">
        <w:rPr>
          <w:rFonts w:ascii="Times New Roman" w:hAnsi="Times New Roman" w:cs="Times New Roman"/>
          <w:sz w:val="28"/>
          <w:szCs w:val="28"/>
        </w:rPr>
        <w:t>периодов.</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Типы</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практики</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в</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составе</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профессиональных модулей устанавливаются образовательной организацией самостоятельно с</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учетом</w:t>
      </w:r>
      <w:r w:rsidR="00324945" w:rsidRPr="004155A4">
        <w:rPr>
          <w:rFonts w:ascii="Times New Roman" w:hAnsi="Times New Roman" w:cs="Times New Roman"/>
          <w:spacing w:val="-2"/>
          <w:sz w:val="28"/>
          <w:szCs w:val="28"/>
        </w:rPr>
        <w:t xml:space="preserve"> </w:t>
      </w:r>
      <w:r w:rsidR="00324945" w:rsidRPr="00712136">
        <w:rPr>
          <w:rFonts w:ascii="Times New Roman" w:hAnsi="Times New Roman" w:cs="Times New Roman"/>
          <w:color w:val="FF0000"/>
          <w:sz w:val="28"/>
          <w:szCs w:val="28"/>
        </w:rPr>
        <w:t>ПОП.</w:t>
      </w:r>
    </w:p>
    <w:p w:rsidR="00324945" w:rsidRPr="004155A4" w:rsidRDefault="007518F4" w:rsidP="004155A4">
      <w:pPr>
        <w:widowControl w:val="0"/>
        <w:tabs>
          <w:tab w:val="left" w:pos="1441"/>
        </w:tabs>
        <w:autoSpaceDE w:val="0"/>
        <w:autoSpaceDN w:val="0"/>
        <w:spacing w:after="0" w:line="360" w:lineRule="auto"/>
        <w:ind w:right="-1" w:firstLine="709"/>
        <w:jc w:val="both"/>
        <w:rPr>
          <w:rFonts w:ascii="Times New Roman" w:hAnsi="Times New Roman" w:cs="Times New Roman"/>
          <w:sz w:val="28"/>
          <w:szCs w:val="28"/>
        </w:rPr>
      </w:pPr>
      <w:r w:rsidRPr="004155A4">
        <w:rPr>
          <w:rFonts w:ascii="Times New Roman" w:hAnsi="Times New Roman" w:cs="Times New Roman"/>
          <w:sz w:val="28"/>
          <w:szCs w:val="28"/>
        </w:rPr>
        <w:t>5.1.</w:t>
      </w:r>
      <w:r w:rsidR="00393F31" w:rsidRPr="004155A4">
        <w:rPr>
          <w:rFonts w:ascii="Times New Roman" w:hAnsi="Times New Roman" w:cs="Times New Roman"/>
          <w:sz w:val="28"/>
          <w:szCs w:val="28"/>
        </w:rPr>
        <w:t>7</w:t>
      </w:r>
      <w:r w:rsidRPr="004155A4">
        <w:rPr>
          <w:rFonts w:ascii="Times New Roman" w:hAnsi="Times New Roman" w:cs="Times New Roman"/>
          <w:sz w:val="28"/>
          <w:szCs w:val="28"/>
        </w:rPr>
        <w:t xml:space="preserve"> </w:t>
      </w:r>
      <w:r w:rsidR="00324945" w:rsidRPr="004155A4">
        <w:rPr>
          <w:rFonts w:ascii="Times New Roman" w:hAnsi="Times New Roman" w:cs="Times New Roman"/>
          <w:sz w:val="28"/>
          <w:szCs w:val="28"/>
        </w:rPr>
        <w:t>Обучающимся инвалидам и лицам с ограниченными возможностями здоровья (по их</w:t>
      </w:r>
      <w:r w:rsidR="00324945" w:rsidRPr="004155A4">
        <w:rPr>
          <w:rFonts w:ascii="Times New Roman" w:hAnsi="Times New Roman" w:cs="Times New Roman"/>
          <w:spacing w:val="-57"/>
          <w:sz w:val="28"/>
          <w:szCs w:val="28"/>
        </w:rPr>
        <w:t xml:space="preserve"> </w:t>
      </w:r>
      <w:r w:rsidR="00324945" w:rsidRPr="004155A4">
        <w:rPr>
          <w:rFonts w:ascii="Times New Roman" w:hAnsi="Times New Roman" w:cs="Times New Roman"/>
          <w:sz w:val="28"/>
          <w:szCs w:val="28"/>
        </w:rPr>
        <w:t>заявлению) может быть предоставлена возможность обучения по образовательной программе,</w:t>
      </w:r>
      <w:r w:rsidR="00324945" w:rsidRPr="004155A4">
        <w:rPr>
          <w:rFonts w:ascii="Times New Roman" w:hAnsi="Times New Roman" w:cs="Times New Roman"/>
          <w:spacing w:val="1"/>
          <w:sz w:val="28"/>
          <w:szCs w:val="28"/>
        </w:rPr>
        <w:t xml:space="preserve"> </w:t>
      </w:r>
      <w:r w:rsidR="00324945" w:rsidRPr="004155A4">
        <w:rPr>
          <w:rFonts w:ascii="Times New Roman" w:hAnsi="Times New Roman" w:cs="Times New Roman"/>
          <w:sz w:val="28"/>
          <w:szCs w:val="28"/>
        </w:rPr>
        <w:t>учитывающей особенности их психофизического развития, индивидуальных возможностей и</w:t>
      </w:r>
      <w:r w:rsidR="00324945" w:rsidRPr="004155A4">
        <w:rPr>
          <w:rFonts w:ascii="Times New Roman" w:hAnsi="Times New Roman" w:cs="Times New Roman"/>
          <w:spacing w:val="1"/>
          <w:sz w:val="28"/>
          <w:szCs w:val="28"/>
        </w:rPr>
        <w:t xml:space="preserve"> </w:t>
      </w:r>
      <w:r w:rsidRPr="004155A4">
        <w:rPr>
          <w:rFonts w:ascii="Times New Roman" w:hAnsi="Times New Roman" w:cs="Times New Roman"/>
          <w:sz w:val="28"/>
          <w:szCs w:val="28"/>
        </w:rPr>
        <w:t>при необходимости,</w:t>
      </w:r>
      <w:r w:rsidR="00324945" w:rsidRPr="004155A4">
        <w:rPr>
          <w:rFonts w:ascii="Times New Roman" w:hAnsi="Times New Roman" w:cs="Times New Roman"/>
          <w:sz w:val="28"/>
          <w:szCs w:val="28"/>
        </w:rPr>
        <w:t xml:space="preserve"> обеспечивающей </w:t>
      </w:r>
      <w:r w:rsidR="00324945" w:rsidRPr="004155A4">
        <w:rPr>
          <w:rFonts w:ascii="Times New Roman" w:hAnsi="Times New Roman" w:cs="Times New Roman"/>
          <w:sz w:val="28"/>
          <w:szCs w:val="28"/>
        </w:rPr>
        <w:lastRenderedPageBreak/>
        <w:t>коррекцию нарушений развития и социальную адаптацию</w:t>
      </w:r>
      <w:r w:rsidRPr="004155A4">
        <w:rPr>
          <w:rFonts w:ascii="Times New Roman" w:hAnsi="Times New Roman" w:cs="Times New Roman"/>
          <w:sz w:val="28"/>
          <w:szCs w:val="28"/>
        </w:rPr>
        <w:t xml:space="preserve"> </w:t>
      </w:r>
      <w:r w:rsidR="00324945" w:rsidRPr="004155A4">
        <w:rPr>
          <w:rFonts w:ascii="Times New Roman" w:hAnsi="Times New Roman" w:cs="Times New Roman"/>
          <w:sz w:val="28"/>
          <w:szCs w:val="28"/>
        </w:rPr>
        <w:t>указанных лиц.</w:t>
      </w:r>
    </w:p>
    <w:p w:rsidR="007518F4" w:rsidRPr="004155A4" w:rsidRDefault="007518F4" w:rsidP="004155A4">
      <w:pPr>
        <w:pStyle w:val="ad"/>
        <w:widowControl w:val="0"/>
        <w:tabs>
          <w:tab w:val="left" w:pos="709"/>
        </w:tabs>
        <w:autoSpaceDE w:val="0"/>
        <w:autoSpaceDN w:val="0"/>
        <w:spacing w:before="0" w:after="0" w:line="360" w:lineRule="auto"/>
        <w:ind w:left="0" w:right="-1" w:firstLine="708"/>
        <w:jc w:val="both"/>
        <w:rPr>
          <w:sz w:val="28"/>
          <w:szCs w:val="28"/>
        </w:rPr>
      </w:pPr>
      <w:r w:rsidRPr="004155A4">
        <w:rPr>
          <w:sz w:val="28"/>
          <w:szCs w:val="28"/>
          <w:lang w:val="ru-RU"/>
        </w:rPr>
        <w:t>5.1.</w:t>
      </w:r>
      <w:r w:rsidR="00393F31" w:rsidRPr="004155A4">
        <w:rPr>
          <w:sz w:val="28"/>
          <w:szCs w:val="28"/>
          <w:lang w:val="ru-RU"/>
        </w:rPr>
        <w:t>8</w:t>
      </w:r>
      <w:r w:rsidRPr="004155A4">
        <w:rPr>
          <w:sz w:val="28"/>
          <w:szCs w:val="28"/>
          <w:lang w:val="ru-RU"/>
        </w:rPr>
        <w:t xml:space="preserve"> </w:t>
      </w:r>
      <w:r w:rsidR="00324945" w:rsidRPr="004155A4">
        <w:rPr>
          <w:sz w:val="28"/>
          <w:szCs w:val="28"/>
        </w:rPr>
        <w:t>Государственная</w:t>
      </w:r>
      <w:r w:rsidR="00324945" w:rsidRPr="004155A4">
        <w:rPr>
          <w:spacing w:val="1"/>
          <w:sz w:val="28"/>
          <w:szCs w:val="28"/>
        </w:rPr>
        <w:t xml:space="preserve"> </w:t>
      </w:r>
      <w:r w:rsidR="00324945" w:rsidRPr="004155A4">
        <w:rPr>
          <w:sz w:val="28"/>
          <w:szCs w:val="28"/>
        </w:rPr>
        <w:t>итоговая</w:t>
      </w:r>
      <w:r w:rsidR="00324945" w:rsidRPr="004155A4">
        <w:rPr>
          <w:spacing w:val="1"/>
          <w:sz w:val="28"/>
          <w:szCs w:val="28"/>
        </w:rPr>
        <w:t xml:space="preserve"> </w:t>
      </w:r>
      <w:r w:rsidR="00324945" w:rsidRPr="004155A4">
        <w:rPr>
          <w:sz w:val="28"/>
          <w:szCs w:val="28"/>
        </w:rPr>
        <w:t>аттестация</w:t>
      </w:r>
      <w:r w:rsidR="00324945" w:rsidRPr="004155A4">
        <w:rPr>
          <w:spacing w:val="1"/>
          <w:sz w:val="28"/>
          <w:szCs w:val="28"/>
        </w:rPr>
        <w:t xml:space="preserve"> </w:t>
      </w:r>
      <w:r w:rsidR="00324945" w:rsidRPr="004155A4">
        <w:rPr>
          <w:sz w:val="28"/>
          <w:szCs w:val="28"/>
        </w:rPr>
        <w:t>проводится</w:t>
      </w:r>
      <w:r w:rsidR="00324945" w:rsidRPr="004155A4">
        <w:rPr>
          <w:spacing w:val="1"/>
          <w:sz w:val="28"/>
          <w:szCs w:val="28"/>
        </w:rPr>
        <w:t xml:space="preserve"> </w:t>
      </w:r>
      <w:r w:rsidR="00324945" w:rsidRPr="004155A4">
        <w:rPr>
          <w:sz w:val="28"/>
          <w:szCs w:val="28"/>
        </w:rPr>
        <w:t>в</w:t>
      </w:r>
      <w:r w:rsidR="00324945" w:rsidRPr="004155A4">
        <w:rPr>
          <w:spacing w:val="1"/>
          <w:sz w:val="28"/>
          <w:szCs w:val="28"/>
        </w:rPr>
        <w:t xml:space="preserve"> </w:t>
      </w:r>
      <w:r w:rsidR="00324945" w:rsidRPr="004155A4">
        <w:rPr>
          <w:sz w:val="28"/>
          <w:szCs w:val="28"/>
        </w:rPr>
        <w:t>форме</w:t>
      </w:r>
      <w:r w:rsidR="00324945" w:rsidRPr="004155A4">
        <w:rPr>
          <w:spacing w:val="1"/>
          <w:sz w:val="28"/>
          <w:szCs w:val="28"/>
        </w:rPr>
        <w:t xml:space="preserve"> </w:t>
      </w:r>
      <w:r w:rsidR="00324945" w:rsidRPr="004155A4">
        <w:rPr>
          <w:sz w:val="28"/>
          <w:szCs w:val="28"/>
        </w:rPr>
        <w:t>демонстрационного</w:t>
      </w:r>
      <w:r w:rsidR="00324945" w:rsidRPr="004155A4">
        <w:rPr>
          <w:spacing w:val="1"/>
          <w:sz w:val="28"/>
          <w:szCs w:val="28"/>
        </w:rPr>
        <w:t xml:space="preserve"> </w:t>
      </w:r>
      <w:r w:rsidR="00324945" w:rsidRPr="004155A4">
        <w:rPr>
          <w:sz w:val="28"/>
          <w:szCs w:val="28"/>
        </w:rPr>
        <w:t>экзамена.</w:t>
      </w:r>
    </w:p>
    <w:p w:rsidR="007518F4" w:rsidRPr="004155A4" w:rsidRDefault="007518F4" w:rsidP="004155A4">
      <w:pPr>
        <w:pStyle w:val="ad"/>
        <w:widowControl w:val="0"/>
        <w:tabs>
          <w:tab w:val="left" w:pos="709"/>
        </w:tabs>
        <w:autoSpaceDE w:val="0"/>
        <w:autoSpaceDN w:val="0"/>
        <w:spacing w:before="0" w:after="0" w:line="360" w:lineRule="auto"/>
        <w:ind w:left="0" w:right="-1" w:firstLine="708"/>
        <w:jc w:val="both"/>
        <w:rPr>
          <w:sz w:val="28"/>
          <w:szCs w:val="28"/>
          <w:lang w:val="ru-RU"/>
        </w:rPr>
      </w:pPr>
      <w:r w:rsidRPr="004155A4">
        <w:rPr>
          <w:sz w:val="28"/>
          <w:szCs w:val="28"/>
          <w:lang w:val="ru-RU"/>
        </w:rPr>
        <w:t>5.1.</w:t>
      </w:r>
      <w:r w:rsidR="00393F31" w:rsidRPr="004155A4">
        <w:rPr>
          <w:sz w:val="28"/>
          <w:szCs w:val="28"/>
          <w:lang w:val="ru-RU"/>
        </w:rPr>
        <w:t>9</w:t>
      </w:r>
      <w:r w:rsidRPr="004155A4">
        <w:rPr>
          <w:sz w:val="28"/>
          <w:szCs w:val="28"/>
          <w:lang w:val="ru-RU"/>
        </w:rPr>
        <w:t xml:space="preserve"> </w:t>
      </w:r>
      <w:r w:rsidR="00324945" w:rsidRPr="004155A4">
        <w:rPr>
          <w:sz w:val="28"/>
          <w:szCs w:val="28"/>
        </w:rPr>
        <w:t>Государственная</w:t>
      </w:r>
      <w:r w:rsidR="00324945" w:rsidRPr="004155A4">
        <w:rPr>
          <w:spacing w:val="1"/>
          <w:sz w:val="28"/>
          <w:szCs w:val="28"/>
        </w:rPr>
        <w:t xml:space="preserve"> </w:t>
      </w:r>
      <w:r w:rsidR="00324945" w:rsidRPr="004155A4">
        <w:rPr>
          <w:sz w:val="28"/>
          <w:szCs w:val="28"/>
        </w:rPr>
        <w:t>итоговая</w:t>
      </w:r>
      <w:r w:rsidR="00324945" w:rsidRPr="004155A4">
        <w:rPr>
          <w:spacing w:val="1"/>
          <w:sz w:val="28"/>
          <w:szCs w:val="28"/>
        </w:rPr>
        <w:t xml:space="preserve"> </w:t>
      </w:r>
      <w:r w:rsidR="00324945" w:rsidRPr="004155A4">
        <w:rPr>
          <w:sz w:val="28"/>
          <w:szCs w:val="28"/>
        </w:rPr>
        <w:t>аттестация</w:t>
      </w:r>
      <w:r w:rsidR="00324945" w:rsidRPr="004155A4">
        <w:rPr>
          <w:spacing w:val="1"/>
          <w:sz w:val="28"/>
          <w:szCs w:val="28"/>
        </w:rPr>
        <w:t xml:space="preserve"> </w:t>
      </w:r>
      <w:r w:rsidR="00324945" w:rsidRPr="004155A4">
        <w:rPr>
          <w:sz w:val="28"/>
          <w:szCs w:val="28"/>
        </w:rPr>
        <w:t>завершается</w:t>
      </w:r>
      <w:r w:rsidR="00324945" w:rsidRPr="004155A4">
        <w:rPr>
          <w:spacing w:val="1"/>
          <w:sz w:val="28"/>
          <w:szCs w:val="28"/>
        </w:rPr>
        <w:t xml:space="preserve"> </w:t>
      </w:r>
      <w:r w:rsidR="00324945" w:rsidRPr="004155A4">
        <w:rPr>
          <w:sz w:val="28"/>
          <w:szCs w:val="28"/>
        </w:rPr>
        <w:t>присвоением</w:t>
      </w:r>
      <w:r w:rsidR="00324945" w:rsidRPr="004155A4">
        <w:rPr>
          <w:spacing w:val="1"/>
          <w:sz w:val="28"/>
          <w:szCs w:val="28"/>
        </w:rPr>
        <w:t xml:space="preserve"> </w:t>
      </w:r>
      <w:r w:rsidR="00324945" w:rsidRPr="004155A4">
        <w:rPr>
          <w:sz w:val="28"/>
          <w:szCs w:val="28"/>
        </w:rPr>
        <w:t>квалификации</w:t>
      </w:r>
      <w:r w:rsidR="00324945" w:rsidRPr="004155A4">
        <w:rPr>
          <w:spacing w:val="1"/>
          <w:sz w:val="28"/>
          <w:szCs w:val="28"/>
        </w:rPr>
        <w:t xml:space="preserve"> </w:t>
      </w:r>
      <w:r w:rsidR="00324945" w:rsidRPr="004155A4">
        <w:rPr>
          <w:sz w:val="28"/>
          <w:szCs w:val="28"/>
        </w:rPr>
        <w:t>специалиста</w:t>
      </w:r>
      <w:r w:rsidR="00324945" w:rsidRPr="004155A4">
        <w:rPr>
          <w:spacing w:val="-1"/>
          <w:sz w:val="28"/>
          <w:szCs w:val="28"/>
        </w:rPr>
        <w:t xml:space="preserve"> </w:t>
      </w:r>
      <w:r w:rsidR="00324945" w:rsidRPr="004155A4">
        <w:rPr>
          <w:sz w:val="28"/>
          <w:szCs w:val="28"/>
        </w:rPr>
        <w:t>среднего</w:t>
      </w:r>
      <w:r w:rsidR="00324945" w:rsidRPr="004155A4">
        <w:rPr>
          <w:spacing w:val="-1"/>
          <w:sz w:val="28"/>
          <w:szCs w:val="28"/>
        </w:rPr>
        <w:t xml:space="preserve"> </w:t>
      </w:r>
      <w:r w:rsidR="00324945" w:rsidRPr="004155A4">
        <w:rPr>
          <w:sz w:val="28"/>
          <w:szCs w:val="28"/>
        </w:rPr>
        <w:t>звена</w:t>
      </w:r>
      <w:r w:rsidR="00324945" w:rsidRPr="004155A4">
        <w:rPr>
          <w:spacing w:val="3"/>
          <w:sz w:val="28"/>
          <w:szCs w:val="28"/>
        </w:rPr>
        <w:t xml:space="preserve"> </w:t>
      </w:r>
      <w:r w:rsidR="00324945" w:rsidRPr="004155A4">
        <w:rPr>
          <w:sz w:val="28"/>
          <w:szCs w:val="28"/>
        </w:rPr>
        <w:t>«</w:t>
      </w:r>
      <w:r w:rsidR="003A5990">
        <w:rPr>
          <w:sz w:val="28"/>
          <w:szCs w:val="28"/>
          <w:lang w:val="ru-RU"/>
        </w:rPr>
        <w:t>техник</w:t>
      </w:r>
      <w:r w:rsidR="00324945" w:rsidRPr="004155A4">
        <w:rPr>
          <w:sz w:val="28"/>
          <w:szCs w:val="28"/>
        </w:rPr>
        <w:t>».</w:t>
      </w:r>
      <w:r w:rsidRPr="004155A4">
        <w:rPr>
          <w:sz w:val="28"/>
          <w:szCs w:val="28"/>
          <w:lang w:val="ru-RU"/>
        </w:rPr>
        <w:t xml:space="preserve"> </w:t>
      </w:r>
    </w:p>
    <w:p w:rsidR="007518F4" w:rsidRPr="006C6B33" w:rsidRDefault="007518F4" w:rsidP="004155A4">
      <w:pPr>
        <w:pStyle w:val="ad"/>
        <w:widowControl w:val="0"/>
        <w:tabs>
          <w:tab w:val="left" w:pos="709"/>
        </w:tabs>
        <w:autoSpaceDE w:val="0"/>
        <w:autoSpaceDN w:val="0"/>
        <w:spacing w:before="0" w:after="0" w:line="360" w:lineRule="auto"/>
        <w:ind w:left="0" w:right="-1" w:firstLine="708"/>
        <w:jc w:val="both"/>
        <w:rPr>
          <w:sz w:val="28"/>
          <w:szCs w:val="28"/>
          <w:lang w:val="ru-RU"/>
        </w:rPr>
      </w:pPr>
      <w:r w:rsidRPr="006C6B33">
        <w:rPr>
          <w:sz w:val="28"/>
          <w:szCs w:val="28"/>
          <w:lang w:val="ru-RU"/>
        </w:rPr>
        <w:t>5.1.</w:t>
      </w:r>
      <w:r w:rsidR="00393F31" w:rsidRPr="006C6B33">
        <w:rPr>
          <w:sz w:val="28"/>
          <w:szCs w:val="28"/>
          <w:lang w:val="ru-RU"/>
        </w:rPr>
        <w:t>10</w:t>
      </w:r>
      <w:r w:rsidRPr="006C6B33">
        <w:rPr>
          <w:sz w:val="28"/>
          <w:szCs w:val="28"/>
          <w:lang w:val="ru-RU"/>
        </w:rPr>
        <w:t xml:space="preserve"> </w:t>
      </w:r>
      <w:r w:rsidR="00324945" w:rsidRPr="006C6B33">
        <w:rPr>
          <w:sz w:val="28"/>
          <w:szCs w:val="28"/>
        </w:rPr>
        <w:t>В</w:t>
      </w:r>
      <w:r w:rsidR="00324945" w:rsidRPr="006C6B33">
        <w:rPr>
          <w:spacing w:val="1"/>
          <w:sz w:val="28"/>
          <w:szCs w:val="28"/>
        </w:rPr>
        <w:t xml:space="preserve"> </w:t>
      </w:r>
      <w:r w:rsidR="00324945" w:rsidRPr="006C6B33">
        <w:rPr>
          <w:sz w:val="28"/>
          <w:szCs w:val="28"/>
        </w:rPr>
        <w:t>состав</w:t>
      </w:r>
      <w:r w:rsidR="00324945" w:rsidRPr="006C6B33">
        <w:rPr>
          <w:spacing w:val="1"/>
          <w:sz w:val="28"/>
          <w:szCs w:val="28"/>
        </w:rPr>
        <w:t xml:space="preserve"> </w:t>
      </w:r>
      <w:r w:rsidR="00AA1E40" w:rsidRPr="006C6B33">
        <w:rPr>
          <w:sz w:val="28"/>
          <w:szCs w:val="28"/>
          <w:lang w:val="ru-RU"/>
        </w:rPr>
        <w:t>ООП</w:t>
      </w:r>
      <w:r w:rsidR="00324945" w:rsidRPr="006C6B33">
        <w:rPr>
          <w:spacing w:val="1"/>
          <w:sz w:val="28"/>
          <w:szCs w:val="28"/>
        </w:rPr>
        <w:t xml:space="preserve"> </w:t>
      </w:r>
      <w:r w:rsidR="00324945" w:rsidRPr="006C6B33">
        <w:rPr>
          <w:sz w:val="28"/>
          <w:szCs w:val="28"/>
        </w:rPr>
        <w:t>включается</w:t>
      </w:r>
      <w:r w:rsidR="00324945" w:rsidRPr="006C6B33">
        <w:rPr>
          <w:spacing w:val="1"/>
          <w:sz w:val="28"/>
          <w:szCs w:val="28"/>
        </w:rPr>
        <w:t xml:space="preserve"> </w:t>
      </w:r>
      <w:r w:rsidR="00324945" w:rsidRPr="006C6B33">
        <w:rPr>
          <w:sz w:val="28"/>
          <w:szCs w:val="28"/>
        </w:rPr>
        <w:t>учебный</w:t>
      </w:r>
      <w:r w:rsidR="00324945" w:rsidRPr="006C6B33">
        <w:rPr>
          <w:spacing w:val="1"/>
          <w:sz w:val="28"/>
          <w:szCs w:val="28"/>
        </w:rPr>
        <w:t xml:space="preserve"> </w:t>
      </w:r>
      <w:r w:rsidR="00324945" w:rsidRPr="006C6B33">
        <w:rPr>
          <w:sz w:val="28"/>
          <w:szCs w:val="28"/>
        </w:rPr>
        <w:t>план</w:t>
      </w:r>
      <w:r w:rsidR="00324945" w:rsidRPr="006C6B33">
        <w:rPr>
          <w:spacing w:val="1"/>
          <w:sz w:val="28"/>
          <w:szCs w:val="28"/>
        </w:rPr>
        <w:t xml:space="preserve"> </w:t>
      </w:r>
      <w:r w:rsidR="00324945" w:rsidRPr="006C6B33">
        <w:rPr>
          <w:sz w:val="28"/>
          <w:szCs w:val="28"/>
        </w:rPr>
        <w:t>программы</w:t>
      </w:r>
      <w:r w:rsidR="00324945" w:rsidRPr="006C6B33">
        <w:rPr>
          <w:spacing w:val="1"/>
          <w:sz w:val="28"/>
          <w:szCs w:val="28"/>
        </w:rPr>
        <w:t xml:space="preserve"> </w:t>
      </w:r>
      <w:r w:rsidR="00324945" w:rsidRPr="006C6B33">
        <w:rPr>
          <w:sz w:val="28"/>
          <w:szCs w:val="28"/>
        </w:rPr>
        <w:t>подготовки</w:t>
      </w:r>
      <w:r w:rsidR="00324945" w:rsidRPr="006C6B33">
        <w:rPr>
          <w:spacing w:val="1"/>
          <w:sz w:val="28"/>
          <w:szCs w:val="28"/>
        </w:rPr>
        <w:t xml:space="preserve"> </w:t>
      </w:r>
      <w:r w:rsidR="00324945" w:rsidRPr="006C6B33">
        <w:rPr>
          <w:sz w:val="28"/>
          <w:szCs w:val="28"/>
        </w:rPr>
        <w:t>специалистов</w:t>
      </w:r>
      <w:r w:rsidR="00324945" w:rsidRPr="006C6B33">
        <w:rPr>
          <w:spacing w:val="1"/>
          <w:sz w:val="28"/>
          <w:szCs w:val="28"/>
        </w:rPr>
        <w:t xml:space="preserve"> </w:t>
      </w:r>
      <w:r w:rsidR="00324945" w:rsidRPr="006C6B33">
        <w:rPr>
          <w:sz w:val="28"/>
          <w:szCs w:val="28"/>
        </w:rPr>
        <w:t>среднего</w:t>
      </w:r>
      <w:r w:rsidR="00324945" w:rsidRPr="006C6B33">
        <w:rPr>
          <w:spacing w:val="1"/>
          <w:sz w:val="28"/>
          <w:szCs w:val="28"/>
        </w:rPr>
        <w:t xml:space="preserve"> </w:t>
      </w:r>
      <w:r w:rsidR="00324945" w:rsidRPr="006C6B33">
        <w:rPr>
          <w:sz w:val="28"/>
          <w:szCs w:val="28"/>
        </w:rPr>
        <w:t>звена</w:t>
      </w:r>
      <w:r w:rsidR="00324945" w:rsidRPr="006C6B33">
        <w:rPr>
          <w:spacing w:val="1"/>
          <w:sz w:val="28"/>
          <w:szCs w:val="28"/>
        </w:rPr>
        <w:t xml:space="preserve"> </w:t>
      </w:r>
      <w:bookmarkStart w:id="21" w:name="_Hlk197147083"/>
      <w:r w:rsidR="00324945" w:rsidRPr="006C6B33">
        <w:rPr>
          <w:sz w:val="28"/>
          <w:szCs w:val="28"/>
        </w:rPr>
        <w:t>по</w:t>
      </w:r>
      <w:r w:rsidR="00324945" w:rsidRPr="006C6B33">
        <w:rPr>
          <w:spacing w:val="1"/>
          <w:sz w:val="28"/>
          <w:szCs w:val="28"/>
        </w:rPr>
        <w:t xml:space="preserve"> </w:t>
      </w:r>
      <w:r w:rsidR="00324945" w:rsidRPr="006C6B33">
        <w:rPr>
          <w:sz w:val="28"/>
          <w:szCs w:val="28"/>
        </w:rPr>
        <w:t>специальности</w:t>
      </w:r>
      <w:r w:rsidR="00324945" w:rsidRPr="006C6B33">
        <w:rPr>
          <w:spacing w:val="61"/>
          <w:sz w:val="28"/>
          <w:szCs w:val="28"/>
        </w:rPr>
        <w:t xml:space="preserve"> </w:t>
      </w:r>
      <w:r w:rsidR="002A1691" w:rsidRPr="006C6B33">
        <w:rPr>
          <w:sz w:val="28"/>
          <w:szCs w:val="28"/>
        </w:rPr>
        <w:t>23.02.09 Автоматика и телемеханика на транспорте (железнодорожном транспорте)</w:t>
      </w:r>
      <w:bookmarkEnd w:id="21"/>
      <w:r w:rsidR="00324945" w:rsidRPr="006C6B33">
        <w:rPr>
          <w:sz w:val="28"/>
          <w:szCs w:val="28"/>
        </w:rPr>
        <w:t>,</w:t>
      </w:r>
      <w:r w:rsidR="00324945" w:rsidRPr="006C6B33">
        <w:rPr>
          <w:spacing w:val="1"/>
          <w:sz w:val="28"/>
          <w:szCs w:val="28"/>
        </w:rPr>
        <w:t xml:space="preserve"> </w:t>
      </w:r>
      <w:r w:rsidR="00324945" w:rsidRPr="006C6B33">
        <w:rPr>
          <w:sz w:val="28"/>
          <w:szCs w:val="28"/>
        </w:rPr>
        <w:t>который</w:t>
      </w:r>
      <w:r w:rsidR="00324945" w:rsidRPr="006C6B33">
        <w:rPr>
          <w:spacing w:val="1"/>
          <w:sz w:val="28"/>
          <w:szCs w:val="28"/>
        </w:rPr>
        <w:t xml:space="preserve"> </w:t>
      </w:r>
      <w:r w:rsidR="00324945" w:rsidRPr="006C6B33">
        <w:rPr>
          <w:sz w:val="28"/>
          <w:szCs w:val="28"/>
        </w:rPr>
        <w:t>образовательная</w:t>
      </w:r>
      <w:r w:rsidR="00324945" w:rsidRPr="006C6B33">
        <w:rPr>
          <w:spacing w:val="1"/>
          <w:sz w:val="28"/>
          <w:szCs w:val="28"/>
        </w:rPr>
        <w:t xml:space="preserve"> </w:t>
      </w:r>
      <w:r w:rsidR="00324945" w:rsidRPr="006C6B33">
        <w:rPr>
          <w:sz w:val="28"/>
          <w:szCs w:val="28"/>
        </w:rPr>
        <w:t>организация</w:t>
      </w:r>
      <w:r w:rsidR="00324945" w:rsidRPr="006C6B33">
        <w:rPr>
          <w:spacing w:val="61"/>
          <w:sz w:val="28"/>
          <w:szCs w:val="28"/>
        </w:rPr>
        <w:t xml:space="preserve"> </w:t>
      </w:r>
      <w:r w:rsidR="00324945" w:rsidRPr="006C6B33">
        <w:rPr>
          <w:sz w:val="28"/>
          <w:szCs w:val="28"/>
        </w:rPr>
        <w:t>разрабатывает</w:t>
      </w:r>
      <w:r w:rsidR="00324945" w:rsidRPr="006C6B33">
        <w:rPr>
          <w:spacing w:val="1"/>
          <w:sz w:val="28"/>
          <w:szCs w:val="28"/>
        </w:rPr>
        <w:t xml:space="preserve"> </w:t>
      </w:r>
      <w:r w:rsidR="00324945" w:rsidRPr="006C6B33">
        <w:rPr>
          <w:sz w:val="28"/>
          <w:szCs w:val="28"/>
        </w:rPr>
        <w:t>самостоятельно,</w:t>
      </w:r>
      <w:r w:rsidR="00324945" w:rsidRPr="006C6B33">
        <w:rPr>
          <w:spacing w:val="1"/>
          <w:sz w:val="28"/>
          <w:szCs w:val="28"/>
        </w:rPr>
        <w:t xml:space="preserve"> </w:t>
      </w:r>
      <w:r w:rsidR="00324945" w:rsidRPr="006C6B33">
        <w:rPr>
          <w:sz w:val="28"/>
          <w:szCs w:val="28"/>
        </w:rPr>
        <w:t>в</w:t>
      </w:r>
      <w:r w:rsidR="00324945" w:rsidRPr="006C6B33">
        <w:rPr>
          <w:spacing w:val="1"/>
          <w:sz w:val="28"/>
          <w:szCs w:val="28"/>
        </w:rPr>
        <w:t xml:space="preserve"> </w:t>
      </w:r>
      <w:r w:rsidR="00324945" w:rsidRPr="006C6B33">
        <w:rPr>
          <w:sz w:val="28"/>
          <w:szCs w:val="28"/>
        </w:rPr>
        <w:t>котором</w:t>
      </w:r>
      <w:r w:rsidR="00324945" w:rsidRPr="006C6B33">
        <w:rPr>
          <w:spacing w:val="1"/>
          <w:sz w:val="28"/>
          <w:szCs w:val="28"/>
        </w:rPr>
        <w:t xml:space="preserve"> </w:t>
      </w:r>
      <w:r w:rsidR="00324945" w:rsidRPr="006C6B33">
        <w:rPr>
          <w:sz w:val="28"/>
          <w:szCs w:val="28"/>
        </w:rPr>
        <w:t>отражено</w:t>
      </w:r>
      <w:r w:rsidR="00324945" w:rsidRPr="006C6B33">
        <w:rPr>
          <w:spacing w:val="1"/>
          <w:sz w:val="28"/>
          <w:szCs w:val="28"/>
        </w:rPr>
        <w:t xml:space="preserve"> </w:t>
      </w:r>
      <w:r w:rsidR="00324945" w:rsidRPr="006C6B33">
        <w:rPr>
          <w:sz w:val="28"/>
          <w:szCs w:val="28"/>
        </w:rPr>
        <w:t>конкретное</w:t>
      </w:r>
      <w:r w:rsidR="00324945" w:rsidRPr="006C6B33">
        <w:rPr>
          <w:spacing w:val="1"/>
          <w:sz w:val="28"/>
          <w:szCs w:val="28"/>
        </w:rPr>
        <w:t xml:space="preserve"> </w:t>
      </w:r>
      <w:r w:rsidR="00324945" w:rsidRPr="006C6B33">
        <w:rPr>
          <w:sz w:val="28"/>
          <w:szCs w:val="28"/>
        </w:rPr>
        <w:t>соотношение</w:t>
      </w:r>
      <w:r w:rsidR="00324945" w:rsidRPr="006C6B33">
        <w:rPr>
          <w:spacing w:val="1"/>
          <w:sz w:val="28"/>
          <w:szCs w:val="28"/>
        </w:rPr>
        <w:t xml:space="preserve"> </w:t>
      </w:r>
      <w:r w:rsidR="00324945" w:rsidRPr="006C6B33">
        <w:rPr>
          <w:sz w:val="28"/>
          <w:szCs w:val="28"/>
        </w:rPr>
        <w:t>обязательной</w:t>
      </w:r>
      <w:r w:rsidR="00324945" w:rsidRPr="006C6B33">
        <w:rPr>
          <w:spacing w:val="1"/>
          <w:sz w:val="28"/>
          <w:szCs w:val="28"/>
        </w:rPr>
        <w:t xml:space="preserve"> </w:t>
      </w:r>
      <w:r w:rsidR="00324945" w:rsidRPr="006C6B33">
        <w:rPr>
          <w:sz w:val="28"/>
          <w:szCs w:val="28"/>
        </w:rPr>
        <w:t>и</w:t>
      </w:r>
      <w:r w:rsidR="00324945" w:rsidRPr="006C6B33">
        <w:rPr>
          <w:spacing w:val="1"/>
          <w:sz w:val="28"/>
          <w:szCs w:val="28"/>
        </w:rPr>
        <w:t xml:space="preserve"> </w:t>
      </w:r>
      <w:r w:rsidR="00324945" w:rsidRPr="006C6B33">
        <w:rPr>
          <w:sz w:val="28"/>
          <w:szCs w:val="28"/>
        </w:rPr>
        <w:t>вариативной</w:t>
      </w:r>
      <w:r w:rsidR="00324945" w:rsidRPr="006C6B33">
        <w:rPr>
          <w:spacing w:val="-57"/>
          <w:sz w:val="28"/>
          <w:szCs w:val="28"/>
        </w:rPr>
        <w:t xml:space="preserve"> </w:t>
      </w:r>
      <w:r w:rsidR="00324945" w:rsidRPr="006C6B33">
        <w:rPr>
          <w:sz w:val="28"/>
          <w:szCs w:val="28"/>
        </w:rPr>
        <w:t>части</w:t>
      </w:r>
      <w:r w:rsidR="00324945" w:rsidRPr="006C6B33">
        <w:rPr>
          <w:spacing w:val="-1"/>
          <w:sz w:val="28"/>
          <w:szCs w:val="28"/>
        </w:rPr>
        <w:t xml:space="preserve"> </w:t>
      </w:r>
      <w:r w:rsidR="00324945" w:rsidRPr="006C6B33">
        <w:rPr>
          <w:sz w:val="28"/>
          <w:szCs w:val="28"/>
        </w:rPr>
        <w:t>образовательной</w:t>
      </w:r>
      <w:r w:rsidR="00324945" w:rsidRPr="006C6B33">
        <w:rPr>
          <w:spacing w:val="-3"/>
          <w:sz w:val="28"/>
          <w:szCs w:val="28"/>
        </w:rPr>
        <w:t xml:space="preserve"> </w:t>
      </w:r>
      <w:r w:rsidR="00324945" w:rsidRPr="006C6B33">
        <w:rPr>
          <w:sz w:val="28"/>
          <w:szCs w:val="28"/>
        </w:rPr>
        <w:t>программы,</w:t>
      </w:r>
      <w:r w:rsidR="00324945" w:rsidRPr="006C6B33">
        <w:rPr>
          <w:spacing w:val="-1"/>
          <w:sz w:val="28"/>
          <w:szCs w:val="28"/>
        </w:rPr>
        <w:t xml:space="preserve"> </w:t>
      </w:r>
      <w:r w:rsidR="00324945" w:rsidRPr="006C6B33">
        <w:rPr>
          <w:sz w:val="28"/>
          <w:szCs w:val="28"/>
        </w:rPr>
        <w:t>объемные</w:t>
      </w:r>
      <w:r w:rsidR="00324945" w:rsidRPr="006C6B33">
        <w:rPr>
          <w:spacing w:val="-2"/>
          <w:sz w:val="28"/>
          <w:szCs w:val="28"/>
        </w:rPr>
        <w:t xml:space="preserve"> </w:t>
      </w:r>
      <w:r w:rsidR="00324945" w:rsidRPr="006C6B33">
        <w:rPr>
          <w:sz w:val="28"/>
          <w:szCs w:val="28"/>
        </w:rPr>
        <w:t>параметры</w:t>
      </w:r>
      <w:r w:rsidR="00324945" w:rsidRPr="006C6B33">
        <w:rPr>
          <w:spacing w:val="-1"/>
          <w:sz w:val="28"/>
          <w:szCs w:val="28"/>
        </w:rPr>
        <w:t xml:space="preserve"> </w:t>
      </w:r>
      <w:r w:rsidR="00324945" w:rsidRPr="006C6B33">
        <w:rPr>
          <w:sz w:val="28"/>
          <w:szCs w:val="28"/>
        </w:rPr>
        <w:t>циклов</w:t>
      </w:r>
      <w:r w:rsidR="00324945" w:rsidRPr="006C6B33">
        <w:rPr>
          <w:spacing w:val="2"/>
          <w:sz w:val="28"/>
          <w:szCs w:val="28"/>
        </w:rPr>
        <w:t xml:space="preserve"> </w:t>
      </w:r>
      <w:r w:rsidR="00324945" w:rsidRPr="006C6B33">
        <w:rPr>
          <w:sz w:val="28"/>
          <w:szCs w:val="28"/>
        </w:rPr>
        <w:t>и</w:t>
      </w:r>
      <w:r w:rsidR="00324945" w:rsidRPr="006C6B33">
        <w:rPr>
          <w:spacing w:val="-2"/>
          <w:sz w:val="28"/>
          <w:szCs w:val="28"/>
        </w:rPr>
        <w:t xml:space="preserve"> </w:t>
      </w:r>
      <w:r w:rsidR="00324945" w:rsidRPr="006C6B33">
        <w:rPr>
          <w:sz w:val="28"/>
          <w:szCs w:val="28"/>
        </w:rPr>
        <w:t>практики</w:t>
      </w:r>
      <w:r w:rsidR="00C20066" w:rsidRPr="006C6B33">
        <w:rPr>
          <w:sz w:val="28"/>
          <w:szCs w:val="28"/>
          <w:lang w:val="ru-RU"/>
        </w:rPr>
        <w:t>.</w:t>
      </w:r>
    </w:p>
    <w:p w:rsidR="00324945" w:rsidRPr="006C6B33" w:rsidRDefault="007518F4" w:rsidP="004155A4">
      <w:pPr>
        <w:pStyle w:val="ad"/>
        <w:widowControl w:val="0"/>
        <w:tabs>
          <w:tab w:val="left" w:pos="709"/>
        </w:tabs>
        <w:autoSpaceDE w:val="0"/>
        <w:autoSpaceDN w:val="0"/>
        <w:spacing w:before="0" w:after="0" w:line="360" w:lineRule="auto"/>
        <w:ind w:left="0" w:right="-1" w:firstLine="708"/>
        <w:jc w:val="both"/>
        <w:rPr>
          <w:sz w:val="28"/>
          <w:szCs w:val="28"/>
          <w:lang w:val="ru-RU"/>
        </w:rPr>
      </w:pPr>
      <w:r w:rsidRPr="006C6B33">
        <w:rPr>
          <w:sz w:val="28"/>
          <w:szCs w:val="28"/>
          <w:lang w:val="ru-RU"/>
        </w:rPr>
        <w:t>5.1.1</w:t>
      </w:r>
      <w:r w:rsidR="00393F31" w:rsidRPr="006C6B33">
        <w:rPr>
          <w:sz w:val="28"/>
          <w:szCs w:val="28"/>
          <w:lang w:val="ru-RU"/>
        </w:rPr>
        <w:t>1</w:t>
      </w:r>
      <w:r w:rsidRPr="006C6B33">
        <w:rPr>
          <w:sz w:val="28"/>
          <w:szCs w:val="28"/>
          <w:lang w:val="ru-RU"/>
        </w:rPr>
        <w:t xml:space="preserve"> </w:t>
      </w:r>
      <w:r w:rsidR="00324945" w:rsidRPr="006C6B33">
        <w:rPr>
          <w:sz w:val="28"/>
          <w:szCs w:val="28"/>
        </w:rPr>
        <w:t>В</w:t>
      </w:r>
      <w:r w:rsidR="00324945" w:rsidRPr="006C6B33">
        <w:rPr>
          <w:spacing w:val="1"/>
          <w:sz w:val="28"/>
          <w:szCs w:val="28"/>
        </w:rPr>
        <w:t xml:space="preserve"> </w:t>
      </w:r>
      <w:r w:rsidR="00324945" w:rsidRPr="006C6B33">
        <w:rPr>
          <w:sz w:val="28"/>
          <w:szCs w:val="28"/>
        </w:rPr>
        <w:t>состав</w:t>
      </w:r>
      <w:r w:rsidR="00324945" w:rsidRPr="006C6B33">
        <w:rPr>
          <w:spacing w:val="1"/>
          <w:sz w:val="28"/>
          <w:szCs w:val="28"/>
        </w:rPr>
        <w:t xml:space="preserve"> </w:t>
      </w:r>
      <w:r w:rsidR="00324945" w:rsidRPr="006C6B33">
        <w:rPr>
          <w:sz w:val="28"/>
          <w:szCs w:val="28"/>
        </w:rPr>
        <w:t>О</w:t>
      </w:r>
      <w:r w:rsidR="00C20066" w:rsidRPr="006C6B33">
        <w:rPr>
          <w:sz w:val="28"/>
          <w:szCs w:val="28"/>
          <w:lang w:val="ru-RU"/>
        </w:rPr>
        <w:t>О</w:t>
      </w:r>
      <w:r w:rsidR="00324945" w:rsidRPr="006C6B33">
        <w:rPr>
          <w:sz w:val="28"/>
          <w:szCs w:val="28"/>
        </w:rPr>
        <w:t>П</w:t>
      </w:r>
      <w:r w:rsidR="00324945" w:rsidRPr="006C6B33">
        <w:rPr>
          <w:spacing w:val="1"/>
          <w:sz w:val="28"/>
          <w:szCs w:val="28"/>
        </w:rPr>
        <w:t xml:space="preserve"> </w:t>
      </w:r>
      <w:r w:rsidR="00324945" w:rsidRPr="006C6B33">
        <w:rPr>
          <w:sz w:val="28"/>
          <w:szCs w:val="28"/>
        </w:rPr>
        <w:t>включается</w:t>
      </w:r>
      <w:r w:rsidR="00324945" w:rsidRPr="006C6B33">
        <w:rPr>
          <w:spacing w:val="1"/>
          <w:sz w:val="28"/>
          <w:szCs w:val="28"/>
        </w:rPr>
        <w:t xml:space="preserve"> </w:t>
      </w:r>
      <w:r w:rsidR="00324945" w:rsidRPr="006C6B33">
        <w:rPr>
          <w:sz w:val="28"/>
          <w:szCs w:val="28"/>
        </w:rPr>
        <w:t>календарный</w:t>
      </w:r>
      <w:r w:rsidR="00324945" w:rsidRPr="006C6B33">
        <w:rPr>
          <w:spacing w:val="1"/>
          <w:sz w:val="28"/>
          <w:szCs w:val="28"/>
        </w:rPr>
        <w:t xml:space="preserve"> </w:t>
      </w:r>
      <w:r w:rsidR="00324945" w:rsidRPr="006C6B33">
        <w:rPr>
          <w:sz w:val="28"/>
          <w:szCs w:val="28"/>
        </w:rPr>
        <w:t>учебный</w:t>
      </w:r>
      <w:r w:rsidR="00324945" w:rsidRPr="006C6B33">
        <w:rPr>
          <w:spacing w:val="1"/>
          <w:sz w:val="28"/>
          <w:szCs w:val="28"/>
        </w:rPr>
        <w:t xml:space="preserve"> </w:t>
      </w:r>
      <w:r w:rsidR="00324945" w:rsidRPr="006C6B33">
        <w:rPr>
          <w:sz w:val="28"/>
          <w:szCs w:val="28"/>
        </w:rPr>
        <w:t>график</w:t>
      </w:r>
      <w:r w:rsidR="00324945" w:rsidRPr="006C6B33">
        <w:rPr>
          <w:spacing w:val="1"/>
          <w:sz w:val="28"/>
          <w:szCs w:val="28"/>
        </w:rPr>
        <w:t xml:space="preserve"> </w:t>
      </w:r>
      <w:r w:rsidR="00324945" w:rsidRPr="006C6B33">
        <w:rPr>
          <w:sz w:val="28"/>
          <w:szCs w:val="28"/>
        </w:rPr>
        <w:t>по</w:t>
      </w:r>
      <w:r w:rsidR="00324945" w:rsidRPr="006C6B33">
        <w:rPr>
          <w:spacing w:val="1"/>
          <w:sz w:val="28"/>
          <w:szCs w:val="28"/>
        </w:rPr>
        <w:t xml:space="preserve"> </w:t>
      </w:r>
      <w:r w:rsidR="00324945" w:rsidRPr="006C6B33">
        <w:rPr>
          <w:sz w:val="28"/>
          <w:szCs w:val="28"/>
        </w:rPr>
        <w:t>программе</w:t>
      </w:r>
      <w:r w:rsidR="00324945" w:rsidRPr="006C6B33">
        <w:rPr>
          <w:spacing w:val="-2"/>
          <w:sz w:val="28"/>
          <w:szCs w:val="28"/>
        </w:rPr>
        <w:t xml:space="preserve"> </w:t>
      </w:r>
      <w:r w:rsidR="00324945" w:rsidRPr="006C6B33">
        <w:rPr>
          <w:sz w:val="28"/>
          <w:szCs w:val="28"/>
        </w:rPr>
        <w:t>подготовки</w:t>
      </w:r>
      <w:r w:rsidR="00324945" w:rsidRPr="006C6B33">
        <w:rPr>
          <w:spacing w:val="-1"/>
          <w:sz w:val="28"/>
          <w:szCs w:val="28"/>
        </w:rPr>
        <w:t xml:space="preserve"> </w:t>
      </w:r>
      <w:r w:rsidR="00324945" w:rsidRPr="006C6B33">
        <w:rPr>
          <w:sz w:val="28"/>
          <w:szCs w:val="28"/>
        </w:rPr>
        <w:t>специалистов среднего</w:t>
      </w:r>
      <w:r w:rsidR="00324945" w:rsidRPr="006C6B33">
        <w:rPr>
          <w:spacing w:val="-1"/>
          <w:sz w:val="28"/>
          <w:szCs w:val="28"/>
        </w:rPr>
        <w:t xml:space="preserve"> </w:t>
      </w:r>
      <w:r w:rsidR="00324945" w:rsidRPr="006C6B33">
        <w:rPr>
          <w:sz w:val="28"/>
          <w:szCs w:val="28"/>
        </w:rPr>
        <w:t>звена</w:t>
      </w:r>
      <w:r w:rsidR="00AA1E40" w:rsidRPr="006C6B33">
        <w:rPr>
          <w:sz w:val="28"/>
          <w:szCs w:val="28"/>
          <w:lang w:val="ru-RU"/>
        </w:rPr>
        <w:t xml:space="preserve"> </w:t>
      </w:r>
      <w:r w:rsidR="00AA1E40" w:rsidRPr="006C6B33">
        <w:rPr>
          <w:sz w:val="28"/>
          <w:szCs w:val="28"/>
        </w:rPr>
        <w:t>по</w:t>
      </w:r>
      <w:r w:rsidR="00AA1E40" w:rsidRPr="006C6B33">
        <w:rPr>
          <w:spacing w:val="1"/>
          <w:sz w:val="28"/>
          <w:szCs w:val="28"/>
        </w:rPr>
        <w:t xml:space="preserve"> </w:t>
      </w:r>
      <w:r w:rsidR="00AA1E40" w:rsidRPr="006C6B33">
        <w:rPr>
          <w:sz w:val="28"/>
          <w:szCs w:val="28"/>
        </w:rPr>
        <w:t>специальности</w:t>
      </w:r>
      <w:r w:rsidR="00AA1E40" w:rsidRPr="006C6B33">
        <w:rPr>
          <w:spacing w:val="61"/>
          <w:sz w:val="28"/>
          <w:szCs w:val="28"/>
        </w:rPr>
        <w:t xml:space="preserve"> </w:t>
      </w:r>
      <w:r w:rsidR="00AA1E40" w:rsidRPr="006C6B33">
        <w:rPr>
          <w:sz w:val="28"/>
          <w:szCs w:val="28"/>
        </w:rPr>
        <w:t>23.02.09 Автоматика и телемеханика на транспорте (железнодорожном транспорте)</w:t>
      </w:r>
      <w:r w:rsidR="00AA1E40" w:rsidRPr="006C6B33">
        <w:rPr>
          <w:sz w:val="28"/>
          <w:szCs w:val="28"/>
          <w:lang w:val="ru-RU"/>
        </w:rPr>
        <w:t>, который раскрывает последовательность освоения элементов учебного плана, чередование теоретического и практического обучения, промежуточной и итоговой аттестации обучающихся.</w:t>
      </w:r>
    </w:p>
    <w:p w:rsidR="00D03FFA" w:rsidRPr="004155A4" w:rsidRDefault="00D03FFA" w:rsidP="004155A4">
      <w:pPr>
        <w:widowControl w:val="0"/>
        <w:tabs>
          <w:tab w:val="left" w:pos="1441"/>
        </w:tabs>
        <w:autoSpaceDE w:val="0"/>
        <w:autoSpaceDN w:val="0"/>
        <w:spacing w:after="0" w:line="360" w:lineRule="auto"/>
        <w:ind w:right="-1" w:firstLine="709"/>
        <w:jc w:val="both"/>
        <w:rPr>
          <w:rFonts w:ascii="Times New Roman" w:eastAsia="Times New Roman" w:hAnsi="Times New Roman" w:cs="Times New Roman"/>
          <w:sz w:val="28"/>
          <w:szCs w:val="28"/>
          <w:lang/>
        </w:rPr>
      </w:pPr>
    </w:p>
    <w:p w:rsidR="00D03FFA" w:rsidRPr="005F6602" w:rsidRDefault="00D03FFA" w:rsidP="004155A4">
      <w:pPr>
        <w:spacing w:after="0" w:line="360" w:lineRule="auto"/>
        <w:ind w:right="-1" w:firstLine="709"/>
        <w:jc w:val="both"/>
        <w:outlineLvl w:val="1"/>
        <w:rPr>
          <w:rFonts w:ascii="Times New Roman" w:eastAsia="Times New Roman" w:hAnsi="Times New Roman" w:cs="Times New Roman"/>
          <w:sz w:val="28"/>
          <w:szCs w:val="28"/>
          <w:lang w:eastAsia="ru-RU"/>
        </w:rPr>
      </w:pPr>
    </w:p>
    <w:p w:rsidR="00D03FFA" w:rsidRPr="00D03FFA" w:rsidRDefault="00D03FFA" w:rsidP="00C20066">
      <w:pPr>
        <w:spacing w:after="200" w:line="276" w:lineRule="auto"/>
        <w:ind w:right="-1" w:firstLine="709"/>
        <w:jc w:val="both"/>
        <w:rPr>
          <w:rFonts w:ascii="Calibri" w:eastAsia="Times New Roman" w:hAnsi="Calibri" w:cs="Times New Roman"/>
          <w:lang w:eastAsia="ru-RU"/>
        </w:rPr>
      </w:pPr>
    </w:p>
    <w:p w:rsidR="00D03FFA" w:rsidRPr="00D03FFA" w:rsidRDefault="00D03FFA" w:rsidP="00D03FFA">
      <w:pPr>
        <w:spacing w:after="200" w:line="276" w:lineRule="auto"/>
        <w:rPr>
          <w:rFonts w:ascii="Calibri" w:eastAsia="Times New Roman" w:hAnsi="Calibri" w:cs="Times New Roman"/>
          <w:lang w:eastAsia="ru-RU"/>
        </w:rPr>
      </w:pPr>
    </w:p>
    <w:p w:rsidR="00D03FFA" w:rsidRPr="00D03FFA" w:rsidRDefault="00D03FFA" w:rsidP="00D03FFA">
      <w:pPr>
        <w:spacing w:after="60" w:line="276" w:lineRule="auto"/>
        <w:ind w:firstLine="709"/>
        <w:jc w:val="both"/>
        <w:outlineLvl w:val="1"/>
        <w:rPr>
          <w:rFonts w:ascii="Times New Roman" w:eastAsia="Times New Roman" w:hAnsi="Times New Roman" w:cs="Times New Roman"/>
          <w:sz w:val="24"/>
          <w:szCs w:val="24"/>
          <w:lang w:eastAsia="ru-RU"/>
        </w:rPr>
        <w:sectPr w:rsidR="00D03FFA" w:rsidRPr="00D03FFA" w:rsidSect="007518F4">
          <w:pgSz w:w="11906" w:h="16838"/>
          <w:pgMar w:top="1134" w:right="567" w:bottom="1134" w:left="1134" w:header="709" w:footer="709" w:gutter="0"/>
          <w:cols w:space="708"/>
          <w:docGrid w:linePitch="360"/>
        </w:sectPr>
      </w:pPr>
    </w:p>
    <w:p w:rsidR="00D03FFA" w:rsidRPr="00762A7A" w:rsidRDefault="00D03FFA" w:rsidP="00D03FFA">
      <w:pPr>
        <w:spacing w:after="60" w:line="276" w:lineRule="auto"/>
        <w:ind w:firstLine="709"/>
        <w:jc w:val="both"/>
        <w:outlineLvl w:val="1"/>
        <w:rPr>
          <w:rFonts w:ascii="Times New Roman" w:eastAsia="Times New Roman" w:hAnsi="Times New Roman" w:cs="Times New Roman"/>
          <w:sz w:val="28"/>
          <w:szCs w:val="28"/>
          <w:lang w:eastAsia="ru-RU"/>
        </w:rPr>
      </w:pPr>
      <w:bookmarkStart w:id="22" w:name="_Hlk135170591"/>
      <w:bookmarkStart w:id="23" w:name="_Toc231103818"/>
      <w:r w:rsidRPr="00762A7A">
        <w:rPr>
          <w:rFonts w:ascii="Times New Roman" w:eastAsia="Times New Roman" w:hAnsi="Times New Roman" w:cs="Times New Roman"/>
          <w:sz w:val="28"/>
          <w:szCs w:val="28"/>
          <w:lang w:eastAsia="ru-RU"/>
        </w:rPr>
        <w:lastRenderedPageBreak/>
        <w:t>5.2. Учебный план</w:t>
      </w:r>
      <w:bookmarkEnd w:id="23"/>
    </w:p>
    <w:bookmarkEnd w:id="22"/>
    <w:p w:rsidR="00D03FFA" w:rsidRPr="00762A7A" w:rsidRDefault="00D03FFA" w:rsidP="00D03FFA">
      <w:pPr>
        <w:spacing w:after="0" w:line="276" w:lineRule="auto"/>
        <w:ind w:firstLine="709"/>
        <w:jc w:val="both"/>
        <w:rPr>
          <w:rFonts w:ascii="Times New Roman" w:eastAsia="Times New Roman" w:hAnsi="Times New Roman" w:cs="Times New Roman"/>
          <w:bCs/>
          <w:sz w:val="28"/>
          <w:szCs w:val="28"/>
          <w:lang w:eastAsia="ru-RU"/>
        </w:rPr>
      </w:pPr>
      <w:r w:rsidRPr="00762A7A">
        <w:rPr>
          <w:rFonts w:ascii="Times New Roman" w:eastAsia="Times New Roman" w:hAnsi="Times New Roman" w:cs="Times New Roman"/>
          <w:bCs/>
          <w:sz w:val="28"/>
          <w:szCs w:val="28"/>
          <w:lang w:eastAsia="ru-RU"/>
        </w:rPr>
        <w:t>5.2.1. Учебный план по программе подготовки специалистов среднего звена (ППССЗ)</w:t>
      </w:r>
    </w:p>
    <w:tbl>
      <w:tblPr>
        <w:tblW w:w="15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6"/>
        <w:gridCol w:w="4403"/>
        <w:gridCol w:w="993"/>
        <w:gridCol w:w="1275"/>
        <w:gridCol w:w="993"/>
        <w:gridCol w:w="1134"/>
        <w:gridCol w:w="992"/>
        <w:gridCol w:w="992"/>
        <w:gridCol w:w="1134"/>
        <w:gridCol w:w="1050"/>
        <w:gridCol w:w="992"/>
      </w:tblGrid>
      <w:tr w:rsidR="00D03FFA" w:rsidRPr="00D03FFA" w:rsidTr="000B388E">
        <w:trPr>
          <w:trHeight w:val="317"/>
          <w:jc w:val="center"/>
        </w:trPr>
        <w:tc>
          <w:tcPr>
            <w:tcW w:w="1396" w:type="dxa"/>
            <w:vMerge w:val="restart"/>
            <w:tcBorders>
              <w:bottom w:val="single" w:sz="4" w:space="0" w:color="auto"/>
            </w:tcBorders>
            <w:vAlign w:val="center"/>
          </w:tcPr>
          <w:p w:rsidR="00D03FFA" w:rsidRPr="00D03FFA" w:rsidRDefault="00D03FFA" w:rsidP="00D03FFA">
            <w:pPr>
              <w:spacing w:after="0" w:line="240" w:lineRule="auto"/>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Индекс</w:t>
            </w:r>
          </w:p>
        </w:tc>
        <w:tc>
          <w:tcPr>
            <w:tcW w:w="4403" w:type="dxa"/>
            <w:vMerge w:val="restart"/>
            <w:tcBorders>
              <w:bottom w:val="single" w:sz="4" w:space="0" w:color="auto"/>
            </w:tcBorders>
            <w:vAlign w:val="center"/>
          </w:tcPr>
          <w:p w:rsidR="00D03FFA" w:rsidRPr="00D03FFA" w:rsidRDefault="00D03FFA" w:rsidP="00D03FFA">
            <w:pPr>
              <w:spacing w:after="0" w:line="240" w:lineRule="auto"/>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Наименование</w:t>
            </w:r>
          </w:p>
        </w:tc>
        <w:tc>
          <w:tcPr>
            <w:tcW w:w="993" w:type="dxa"/>
            <w:vMerge w:val="restart"/>
            <w:tcBorders>
              <w:bottom w:val="single" w:sz="4" w:space="0" w:color="auto"/>
            </w:tcBorders>
            <w:textDirection w:val="btLr"/>
            <w:vAlign w:val="center"/>
          </w:tcPr>
          <w:p w:rsidR="00D03FFA" w:rsidRPr="00D03FFA" w:rsidRDefault="00D03FFA" w:rsidP="00D03FFA">
            <w:pPr>
              <w:tabs>
                <w:tab w:val="left" w:pos="406"/>
              </w:tabs>
              <w:spacing w:after="0" w:line="240" w:lineRule="auto"/>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Всего</w:t>
            </w:r>
          </w:p>
        </w:tc>
        <w:tc>
          <w:tcPr>
            <w:tcW w:w="1275" w:type="dxa"/>
            <w:vMerge w:val="restart"/>
            <w:tcBorders>
              <w:bottom w:val="single" w:sz="4" w:space="0" w:color="auto"/>
            </w:tcBorders>
            <w:textDirection w:val="btLr"/>
            <w:vAlign w:val="center"/>
          </w:tcPr>
          <w:p w:rsidR="00D03FFA" w:rsidRPr="00D03FFA" w:rsidRDefault="00D03FFA" w:rsidP="00D03FFA">
            <w:pPr>
              <w:tabs>
                <w:tab w:val="left" w:pos="406"/>
              </w:tabs>
              <w:suppressAutoHyphens/>
              <w:spacing w:after="0" w:line="240" w:lineRule="auto"/>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В т.ч. в форме</w:t>
            </w:r>
            <w:r w:rsidR="006B1637">
              <w:rPr>
                <w:rFonts w:ascii="Times New Roman" w:eastAsia="Times New Roman" w:hAnsi="Times New Roman" w:cs="Times New Roman"/>
                <w:sz w:val="20"/>
                <w:szCs w:val="20"/>
                <w:lang w:eastAsia="ru-RU"/>
              </w:rPr>
              <w:t xml:space="preserve"> </w:t>
            </w:r>
            <w:r w:rsidRPr="00D03FFA">
              <w:rPr>
                <w:rFonts w:ascii="Times New Roman" w:eastAsia="Times New Roman" w:hAnsi="Times New Roman" w:cs="Times New Roman"/>
                <w:sz w:val="20"/>
                <w:szCs w:val="20"/>
                <w:lang w:eastAsia="ru-RU"/>
              </w:rPr>
              <w:t>практической подготовки</w:t>
            </w:r>
          </w:p>
        </w:tc>
        <w:tc>
          <w:tcPr>
            <w:tcW w:w="6295" w:type="dxa"/>
            <w:gridSpan w:val="6"/>
            <w:tcBorders>
              <w:bottom w:val="single" w:sz="4" w:space="0" w:color="auto"/>
            </w:tcBorders>
            <w:vAlign w:val="center"/>
          </w:tcPr>
          <w:p w:rsidR="00D03FFA" w:rsidRPr="00D03FFA" w:rsidRDefault="00D03FFA" w:rsidP="00D03FFA">
            <w:pPr>
              <w:suppressAutoHyphens/>
              <w:spacing w:after="0" w:line="240" w:lineRule="auto"/>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Объем образовательной программы в академических часах</w:t>
            </w:r>
          </w:p>
        </w:tc>
        <w:tc>
          <w:tcPr>
            <w:tcW w:w="992" w:type="dxa"/>
            <w:vMerge w:val="restart"/>
            <w:textDirection w:val="btLr"/>
            <w:vAlign w:val="center"/>
          </w:tcPr>
          <w:p w:rsidR="00D03FFA" w:rsidRPr="00D03FFA" w:rsidRDefault="00D03FFA" w:rsidP="00D03FFA">
            <w:pPr>
              <w:suppressAutoHyphens/>
              <w:spacing w:after="0" w:line="240" w:lineRule="auto"/>
              <w:ind w:left="113" w:right="113"/>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Курс изучения</w:t>
            </w:r>
          </w:p>
        </w:tc>
      </w:tr>
      <w:tr w:rsidR="00D03FFA" w:rsidRPr="00D03FFA" w:rsidTr="000B388E">
        <w:trPr>
          <w:cantSplit/>
          <w:trHeight w:val="1801"/>
          <w:jc w:val="center"/>
        </w:trPr>
        <w:tc>
          <w:tcPr>
            <w:tcW w:w="1396" w:type="dxa"/>
            <w:vMerge/>
            <w:vAlign w:val="center"/>
          </w:tcPr>
          <w:p w:rsidR="00D03FFA" w:rsidRPr="00D03FFA" w:rsidRDefault="00D03FFA" w:rsidP="00D03FFA">
            <w:pPr>
              <w:spacing w:after="0" w:line="240" w:lineRule="auto"/>
              <w:contextualSpacing/>
              <w:jc w:val="center"/>
              <w:rPr>
                <w:rFonts w:ascii="Times New Roman" w:eastAsia="Times New Roman" w:hAnsi="Times New Roman" w:cs="Times New Roman"/>
                <w:sz w:val="20"/>
                <w:szCs w:val="20"/>
                <w:lang w:eastAsia="ru-RU"/>
              </w:rPr>
            </w:pPr>
          </w:p>
        </w:tc>
        <w:tc>
          <w:tcPr>
            <w:tcW w:w="4403" w:type="dxa"/>
            <w:vMerge/>
            <w:vAlign w:val="center"/>
          </w:tcPr>
          <w:p w:rsidR="00D03FFA" w:rsidRPr="00D03FFA" w:rsidRDefault="00D03FFA" w:rsidP="00D03FFA">
            <w:pPr>
              <w:spacing w:after="0" w:line="240" w:lineRule="auto"/>
              <w:contextualSpacing/>
              <w:jc w:val="center"/>
              <w:rPr>
                <w:rFonts w:ascii="Times New Roman" w:eastAsia="Times New Roman" w:hAnsi="Times New Roman" w:cs="Times New Roman"/>
                <w:sz w:val="20"/>
                <w:szCs w:val="20"/>
                <w:lang w:eastAsia="ru-RU"/>
              </w:rPr>
            </w:pPr>
          </w:p>
        </w:tc>
        <w:tc>
          <w:tcPr>
            <w:tcW w:w="993" w:type="dxa"/>
            <w:vMerge/>
            <w:vAlign w:val="center"/>
          </w:tcPr>
          <w:p w:rsidR="00D03FFA" w:rsidRPr="00D03FFA" w:rsidRDefault="00D03FFA" w:rsidP="00D03FFA">
            <w:pPr>
              <w:tabs>
                <w:tab w:val="left" w:pos="406"/>
              </w:tabs>
              <w:spacing w:after="0" w:line="240" w:lineRule="auto"/>
              <w:contextualSpacing/>
              <w:jc w:val="center"/>
              <w:rPr>
                <w:rFonts w:ascii="Times New Roman" w:eastAsia="Times New Roman" w:hAnsi="Times New Roman" w:cs="Times New Roman"/>
                <w:sz w:val="20"/>
                <w:szCs w:val="20"/>
                <w:lang w:eastAsia="ru-RU"/>
              </w:rPr>
            </w:pPr>
          </w:p>
        </w:tc>
        <w:tc>
          <w:tcPr>
            <w:tcW w:w="1275" w:type="dxa"/>
            <w:vMerge/>
            <w:vAlign w:val="center"/>
          </w:tcPr>
          <w:p w:rsidR="00D03FFA" w:rsidRPr="00D03FFA" w:rsidRDefault="00D03FFA" w:rsidP="00D03FFA">
            <w:pPr>
              <w:tabs>
                <w:tab w:val="left" w:pos="406"/>
              </w:tabs>
              <w:suppressAutoHyphens/>
              <w:spacing w:after="0" w:line="240" w:lineRule="auto"/>
              <w:contextualSpacing/>
              <w:jc w:val="center"/>
              <w:rPr>
                <w:rFonts w:ascii="Times New Roman" w:eastAsia="Times New Roman" w:hAnsi="Times New Roman" w:cs="Times New Roman"/>
                <w:sz w:val="20"/>
                <w:szCs w:val="20"/>
                <w:lang w:eastAsia="ru-RU"/>
              </w:rPr>
            </w:pPr>
          </w:p>
        </w:tc>
        <w:tc>
          <w:tcPr>
            <w:tcW w:w="993" w:type="dxa"/>
            <w:textDirection w:val="btLr"/>
            <w:vAlign w:val="center"/>
          </w:tcPr>
          <w:p w:rsidR="00D03FFA" w:rsidRPr="00D03FFA" w:rsidRDefault="00D03FFA" w:rsidP="00D03FFA">
            <w:pPr>
              <w:suppressAutoHyphens/>
              <w:spacing w:after="0" w:line="240" w:lineRule="auto"/>
              <w:ind w:left="113" w:right="113"/>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Теоретические</w:t>
            </w:r>
            <w:r w:rsidR="004835CD">
              <w:rPr>
                <w:rFonts w:ascii="Times New Roman" w:eastAsia="Times New Roman" w:hAnsi="Times New Roman" w:cs="Times New Roman"/>
                <w:sz w:val="20"/>
                <w:szCs w:val="20"/>
                <w:lang w:eastAsia="ru-RU"/>
              </w:rPr>
              <w:t xml:space="preserve"> </w:t>
            </w:r>
            <w:r w:rsidRPr="00D03FFA">
              <w:rPr>
                <w:rFonts w:ascii="Times New Roman" w:eastAsia="Times New Roman" w:hAnsi="Times New Roman" w:cs="Times New Roman"/>
                <w:sz w:val="20"/>
                <w:szCs w:val="20"/>
                <w:lang w:eastAsia="ru-RU"/>
              </w:rPr>
              <w:t>занятия</w:t>
            </w:r>
          </w:p>
        </w:tc>
        <w:tc>
          <w:tcPr>
            <w:tcW w:w="1134" w:type="dxa"/>
            <w:textDirection w:val="btLr"/>
            <w:vAlign w:val="center"/>
          </w:tcPr>
          <w:p w:rsidR="00D03FFA" w:rsidRPr="00D03FFA" w:rsidRDefault="00D03FFA" w:rsidP="00D03FFA">
            <w:pPr>
              <w:suppressAutoHyphens/>
              <w:spacing w:after="0" w:line="240" w:lineRule="auto"/>
              <w:ind w:left="113" w:right="113"/>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color w:val="000000"/>
                <w:sz w:val="20"/>
                <w:szCs w:val="20"/>
                <w:lang w:eastAsia="ru-RU"/>
              </w:rPr>
              <w:t>Лабораторные и практические занятия</w:t>
            </w:r>
          </w:p>
        </w:tc>
        <w:tc>
          <w:tcPr>
            <w:tcW w:w="992" w:type="dxa"/>
            <w:textDirection w:val="btLr"/>
            <w:vAlign w:val="center"/>
          </w:tcPr>
          <w:p w:rsidR="00D03FFA" w:rsidRPr="00D03FFA" w:rsidRDefault="00D03FFA" w:rsidP="00D03FFA">
            <w:pPr>
              <w:suppressAutoHyphens/>
              <w:spacing w:after="0" w:line="240" w:lineRule="auto"/>
              <w:ind w:left="113" w:right="113"/>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color w:val="000000"/>
                <w:sz w:val="20"/>
                <w:szCs w:val="20"/>
                <w:lang w:eastAsia="ru-RU"/>
              </w:rPr>
              <w:t>Практики</w:t>
            </w:r>
          </w:p>
        </w:tc>
        <w:tc>
          <w:tcPr>
            <w:tcW w:w="992" w:type="dxa"/>
            <w:textDirection w:val="btLr"/>
            <w:vAlign w:val="center"/>
          </w:tcPr>
          <w:p w:rsidR="00D03FFA" w:rsidRPr="00D03FFA" w:rsidRDefault="00D03FFA" w:rsidP="00D03FFA">
            <w:pPr>
              <w:suppressAutoHyphens/>
              <w:spacing w:after="0" w:line="240" w:lineRule="auto"/>
              <w:ind w:left="113" w:right="113"/>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color w:val="000000"/>
                <w:sz w:val="20"/>
                <w:szCs w:val="20"/>
                <w:lang w:eastAsia="ru-RU"/>
              </w:rPr>
              <w:t>Курсовая работа (проект)</w:t>
            </w:r>
          </w:p>
        </w:tc>
        <w:tc>
          <w:tcPr>
            <w:tcW w:w="1134" w:type="dxa"/>
            <w:textDirection w:val="btLr"/>
            <w:vAlign w:val="center"/>
          </w:tcPr>
          <w:p w:rsidR="00D03FFA" w:rsidRPr="00D03FFA" w:rsidRDefault="00D03FFA" w:rsidP="00D03FFA">
            <w:pPr>
              <w:suppressAutoHyphens/>
              <w:spacing w:after="0" w:line="240" w:lineRule="auto"/>
              <w:ind w:left="113" w:right="113"/>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Самостоятельная работа</w:t>
            </w:r>
          </w:p>
        </w:tc>
        <w:tc>
          <w:tcPr>
            <w:tcW w:w="1050" w:type="dxa"/>
            <w:textDirection w:val="btLr"/>
            <w:vAlign w:val="center"/>
          </w:tcPr>
          <w:p w:rsidR="00D03FFA" w:rsidRPr="00D03FFA" w:rsidRDefault="00D03FFA" w:rsidP="00D03FFA">
            <w:pPr>
              <w:suppressAutoHyphens/>
              <w:spacing w:after="0" w:line="240" w:lineRule="auto"/>
              <w:ind w:left="113" w:right="113"/>
              <w:contextualSpacing/>
              <w:jc w:val="center"/>
              <w:rPr>
                <w:rFonts w:ascii="Times New Roman" w:eastAsia="Times New Roman" w:hAnsi="Times New Roman" w:cs="Times New Roman"/>
                <w:sz w:val="20"/>
                <w:szCs w:val="20"/>
                <w:lang w:eastAsia="ru-RU"/>
              </w:rPr>
            </w:pPr>
            <w:r w:rsidRPr="00D03FFA">
              <w:rPr>
                <w:rFonts w:ascii="Times New Roman" w:eastAsia="Times New Roman" w:hAnsi="Times New Roman" w:cs="Times New Roman"/>
                <w:sz w:val="20"/>
                <w:szCs w:val="20"/>
                <w:lang w:eastAsia="ru-RU"/>
              </w:rPr>
              <w:t>Промежуточная аттестация</w:t>
            </w:r>
          </w:p>
        </w:tc>
        <w:tc>
          <w:tcPr>
            <w:tcW w:w="992" w:type="dxa"/>
            <w:vMerge/>
            <w:vAlign w:val="center"/>
          </w:tcPr>
          <w:p w:rsidR="00D03FFA" w:rsidRPr="00D03FFA" w:rsidRDefault="00D03FFA" w:rsidP="00D03FFA">
            <w:pPr>
              <w:suppressAutoHyphens/>
              <w:spacing w:after="0" w:line="240" w:lineRule="auto"/>
              <w:contextualSpacing/>
              <w:jc w:val="center"/>
              <w:rPr>
                <w:rFonts w:ascii="Times New Roman" w:eastAsia="Times New Roman" w:hAnsi="Times New Roman" w:cs="Times New Roman"/>
                <w:sz w:val="20"/>
                <w:szCs w:val="20"/>
                <w:lang w:eastAsia="ru-RU"/>
              </w:rPr>
            </w:pPr>
          </w:p>
        </w:tc>
      </w:tr>
      <w:tr w:rsidR="00D03FFA" w:rsidRPr="00D03FFA" w:rsidTr="000B388E">
        <w:trPr>
          <w:trHeight w:val="20"/>
          <w:jc w:val="center"/>
        </w:trPr>
        <w:tc>
          <w:tcPr>
            <w:tcW w:w="1396"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1</w:t>
            </w:r>
          </w:p>
        </w:tc>
        <w:tc>
          <w:tcPr>
            <w:tcW w:w="4403"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2</w:t>
            </w:r>
          </w:p>
        </w:tc>
        <w:tc>
          <w:tcPr>
            <w:tcW w:w="993" w:type="dxa"/>
          </w:tcPr>
          <w:p w:rsidR="00D03FFA" w:rsidRPr="00D03FFA" w:rsidRDefault="00D03FFA" w:rsidP="00D03FFA">
            <w:pPr>
              <w:tabs>
                <w:tab w:val="left" w:pos="406"/>
              </w:tabs>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3</w:t>
            </w:r>
          </w:p>
        </w:tc>
        <w:tc>
          <w:tcPr>
            <w:tcW w:w="1275" w:type="dxa"/>
          </w:tcPr>
          <w:p w:rsidR="00D03FFA" w:rsidRPr="00D03FFA" w:rsidRDefault="00D03FFA" w:rsidP="00D03FFA">
            <w:pPr>
              <w:tabs>
                <w:tab w:val="left" w:pos="406"/>
              </w:tabs>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4</w:t>
            </w:r>
          </w:p>
        </w:tc>
        <w:tc>
          <w:tcPr>
            <w:tcW w:w="993"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5</w:t>
            </w:r>
          </w:p>
        </w:tc>
        <w:tc>
          <w:tcPr>
            <w:tcW w:w="1134"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6</w:t>
            </w:r>
          </w:p>
        </w:tc>
        <w:tc>
          <w:tcPr>
            <w:tcW w:w="992"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7</w:t>
            </w:r>
          </w:p>
        </w:tc>
        <w:tc>
          <w:tcPr>
            <w:tcW w:w="992"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8</w:t>
            </w:r>
          </w:p>
        </w:tc>
        <w:tc>
          <w:tcPr>
            <w:tcW w:w="1134"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9</w:t>
            </w:r>
          </w:p>
        </w:tc>
        <w:tc>
          <w:tcPr>
            <w:tcW w:w="1050"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10</w:t>
            </w:r>
          </w:p>
        </w:tc>
        <w:tc>
          <w:tcPr>
            <w:tcW w:w="992" w:type="dxa"/>
          </w:tcPr>
          <w:p w:rsidR="00D03FFA" w:rsidRPr="00D03FFA" w:rsidRDefault="00D03FFA" w:rsidP="00D03FFA">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11</w:t>
            </w:r>
          </w:p>
        </w:tc>
      </w:tr>
      <w:tr w:rsidR="006B1637" w:rsidRPr="00D03FFA" w:rsidTr="000B388E">
        <w:trPr>
          <w:trHeight w:val="20"/>
          <w:jc w:val="center"/>
        </w:trPr>
        <w:tc>
          <w:tcPr>
            <w:tcW w:w="5799" w:type="dxa"/>
            <w:gridSpan w:val="2"/>
          </w:tcPr>
          <w:p w:rsidR="006B1637" w:rsidRPr="00D03FFA" w:rsidRDefault="006B1637" w:rsidP="000B388E">
            <w:pPr>
              <w:spacing w:after="0" w:line="240" w:lineRule="auto"/>
              <w:contextualSpacing/>
              <w:rPr>
                <w:rFonts w:ascii="Times New Roman" w:eastAsia="Times New Roman" w:hAnsi="Times New Roman" w:cs="Times New Roman"/>
                <w:b/>
                <w:bCs/>
                <w:lang w:eastAsia="ru-RU"/>
              </w:rPr>
            </w:pPr>
            <w:r w:rsidRPr="00D03FFA">
              <w:rPr>
                <w:rFonts w:ascii="Times New Roman" w:eastAsia="Times New Roman" w:hAnsi="Times New Roman" w:cs="Times New Roman"/>
                <w:b/>
                <w:bCs/>
                <w:lang w:eastAsia="ru-RU"/>
              </w:rPr>
              <w:t>Общеобразовательная подготовка. Среднее общее образование</w:t>
            </w:r>
          </w:p>
        </w:tc>
        <w:tc>
          <w:tcPr>
            <w:tcW w:w="993" w:type="dxa"/>
          </w:tcPr>
          <w:p w:rsidR="006B1637" w:rsidRPr="00BD2252" w:rsidRDefault="006B1637" w:rsidP="000B388E">
            <w:pPr>
              <w:tabs>
                <w:tab w:val="left" w:pos="406"/>
              </w:tabs>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1476</w:t>
            </w:r>
          </w:p>
        </w:tc>
        <w:tc>
          <w:tcPr>
            <w:tcW w:w="1275" w:type="dxa"/>
          </w:tcPr>
          <w:p w:rsidR="006B1637" w:rsidRPr="00BD2252" w:rsidRDefault="005F6602" w:rsidP="00CD249D">
            <w:pPr>
              <w:tabs>
                <w:tab w:val="left" w:pos="406"/>
              </w:tabs>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3</w:t>
            </w:r>
            <w:r w:rsidR="00CD249D">
              <w:rPr>
                <w:rFonts w:ascii="Times New Roman" w:eastAsia="Times New Roman" w:hAnsi="Times New Roman" w:cs="Times New Roman"/>
                <w:b/>
                <w:bCs/>
                <w:lang w:eastAsia="ru-RU"/>
              </w:rPr>
              <w:t>2</w:t>
            </w:r>
            <w:r w:rsidRPr="00BD2252">
              <w:rPr>
                <w:rFonts w:ascii="Times New Roman" w:eastAsia="Times New Roman" w:hAnsi="Times New Roman" w:cs="Times New Roman"/>
                <w:b/>
                <w:bCs/>
                <w:lang w:eastAsia="ru-RU"/>
              </w:rPr>
              <w:t>1</w:t>
            </w:r>
          </w:p>
        </w:tc>
        <w:tc>
          <w:tcPr>
            <w:tcW w:w="993" w:type="dxa"/>
          </w:tcPr>
          <w:p w:rsidR="006B1637" w:rsidRPr="00BD2252" w:rsidRDefault="000B388E" w:rsidP="000B388E">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545</w:t>
            </w:r>
          </w:p>
        </w:tc>
        <w:tc>
          <w:tcPr>
            <w:tcW w:w="1134" w:type="dxa"/>
          </w:tcPr>
          <w:p w:rsidR="006B1637" w:rsidRPr="00BD2252" w:rsidRDefault="000B388E" w:rsidP="000B388E">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625</w:t>
            </w:r>
          </w:p>
        </w:tc>
        <w:tc>
          <w:tcPr>
            <w:tcW w:w="992" w:type="dxa"/>
          </w:tcPr>
          <w:p w:rsidR="006B1637" w:rsidRPr="00BD2252" w:rsidRDefault="006B1637" w:rsidP="000B388E">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6B1637" w:rsidRPr="00BD2252" w:rsidRDefault="006B1637" w:rsidP="000B388E">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Pr>
          <w:p w:rsidR="006B1637" w:rsidRPr="000B388E" w:rsidRDefault="00FB50D3" w:rsidP="000B388E">
            <w:pPr>
              <w:spacing w:after="0" w:line="240" w:lineRule="auto"/>
              <w:contextualSpacing/>
              <w:jc w:val="center"/>
              <w:rPr>
                <w:rFonts w:ascii="Times New Roman" w:eastAsia="Times New Roman" w:hAnsi="Times New Roman" w:cs="Times New Roman"/>
                <w:b/>
                <w:lang w:eastAsia="ru-RU"/>
              </w:rPr>
            </w:pPr>
            <w:r w:rsidRPr="000B388E">
              <w:rPr>
                <w:rFonts w:ascii="Times New Roman" w:eastAsia="Times New Roman" w:hAnsi="Times New Roman" w:cs="Times New Roman"/>
                <w:b/>
                <w:lang w:eastAsia="ru-RU"/>
              </w:rPr>
              <w:t>234</w:t>
            </w:r>
          </w:p>
        </w:tc>
        <w:tc>
          <w:tcPr>
            <w:tcW w:w="1050" w:type="dxa"/>
          </w:tcPr>
          <w:p w:rsidR="006B1637" w:rsidRPr="00BD2252" w:rsidRDefault="006B1637" w:rsidP="000B388E">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72</w:t>
            </w:r>
          </w:p>
        </w:tc>
        <w:tc>
          <w:tcPr>
            <w:tcW w:w="992" w:type="dxa"/>
          </w:tcPr>
          <w:p w:rsidR="006B1637" w:rsidRPr="00BD2252" w:rsidRDefault="006B1637" w:rsidP="000B388E">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1</w:t>
            </w:r>
          </w:p>
        </w:tc>
      </w:tr>
      <w:tr w:rsidR="006B1637" w:rsidRPr="00D03FFA" w:rsidTr="000B388E">
        <w:trPr>
          <w:trHeight w:val="20"/>
          <w:jc w:val="center"/>
        </w:trPr>
        <w:tc>
          <w:tcPr>
            <w:tcW w:w="1396" w:type="dxa"/>
          </w:tcPr>
          <w:p w:rsidR="006B1637" w:rsidRPr="00D03FFA" w:rsidRDefault="006B1637" w:rsidP="000B388E">
            <w:pPr>
              <w:spacing w:after="0" w:line="240" w:lineRule="auto"/>
              <w:contextualSpacing/>
              <w:jc w:val="center"/>
              <w:rPr>
                <w:rFonts w:ascii="Times New Roman" w:eastAsia="Times New Roman" w:hAnsi="Times New Roman" w:cs="Times New Roman"/>
                <w:b/>
                <w:bCs/>
                <w:lang w:eastAsia="ru-RU"/>
              </w:rPr>
            </w:pPr>
            <w:r w:rsidRPr="00D03FFA">
              <w:rPr>
                <w:rFonts w:ascii="Times New Roman" w:eastAsia="Times New Roman" w:hAnsi="Times New Roman" w:cs="Times New Roman"/>
                <w:b/>
                <w:bCs/>
                <w:lang w:eastAsia="ru-RU"/>
              </w:rPr>
              <w:t>ОУД.00</w:t>
            </w:r>
          </w:p>
        </w:tc>
        <w:tc>
          <w:tcPr>
            <w:tcW w:w="4403" w:type="dxa"/>
          </w:tcPr>
          <w:p w:rsidR="006B1637" w:rsidRPr="00D03FFA" w:rsidRDefault="006B1637" w:rsidP="000B388E">
            <w:pPr>
              <w:spacing w:after="0" w:line="240" w:lineRule="auto"/>
              <w:contextualSpacing/>
              <w:jc w:val="center"/>
              <w:rPr>
                <w:rFonts w:ascii="Times New Roman" w:eastAsia="Times New Roman" w:hAnsi="Times New Roman" w:cs="Times New Roman"/>
                <w:b/>
                <w:bCs/>
                <w:lang w:eastAsia="ru-RU"/>
              </w:rPr>
            </w:pPr>
            <w:r w:rsidRPr="00D03FFA">
              <w:rPr>
                <w:rFonts w:ascii="Times New Roman" w:eastAsia="Times New Roman" w:hAnsi="Times New Roman" w:cs="Times New Roman"/>
                <w:b/>
                <w:bCs/>
                <w:lang w:eastAsia="ru-RU"/>
              </w:rPr>
              <w:t>Общие учебные дисциплины</w:t>
            </w:r>
          </w:p>
        </w:tc>
        <w:tc>
          <w:tcPr>
            <w:tcW w:w="993" w:type="dxa"/>
          </w:tcPr>
          <w:p w:rsidR="006B1637" w:rsidRPr="00BD2252" w:rsidRDefault="00385DB7" w:rsidP="000B388E">
            <w:pPr>
              <w:tabs>
                <w:tab w:val="left" w:pos="406"/>
              </w:tabs>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1476</w:t>
            </w:r>
          </w:p>
        </w:tc>
        <w:tc>
          <w:tcPr>
            <w:tcW w:w="1275" w:type="dxa"/>
          </w:tcPr>
          <w:p w:rsidR="006B1637" w:rsidRPr="00BD2252" w:rsidRDefault="005F6602" w:rsidP="00CD249D">
            <w:pPr>
              <w:tabs>
                <w:tab w:val="left" w:pos="406"/>
              </w:tabs>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3</w:t>
            </w:r>
            <w:r w:rsidR="00CD249D">
              <w:rPr>
                <w:rFonts w:ascii="Times New Roman" w:eastAsia="Times New Roman" w:hAnsi="Times New Roman" w:cs="Times New Roman"/>
                <w:b/>
                <w:bCs/>
                <w:lang w:eastAsia="ru-RU"/>
              </w:rPr>
              <w:t>2</w:t>
            </w:r>
            <w:r w:rsidRPr="00BD2252">
              <w:rPr>
                <w:rFonts w:ascii="Times New Roman" w:eastAsia="Times New Roman" w:hAnsi="Times New Roman" w:cs="Times New Roman"/>
                <w:b/>
                <w:bCs/>
                <w:lang w:eastAsia="ru-RU"/>
              </w:rPr>
              <w:t>1</w:t>
            </w:r>
          </w:p>
        </w:tc>
        <w:tc>
          <w:tcPr>
            <w:tcW w:w="993" w:type="dxa"/>
          </w:tcPr>
          <w:p w:rsidR="006B1637" w:rsidRPr="00BD2252" w:rsidRDefault="000B388E" w:rsidP="000B388E">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545</w:t>
            </w:r>
          </w:p>
        </w:tc>
        <w:tc>
          <w:tcPr>
            <w:tcW w:w="1134" w:type="dxa"/>
          </w:tcPr>
          <w:p w:rsidR="006B1637" w:rsidRPr="00BD2252" w:rsidRDefault="000B388E" w:rsidP="000B388E">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625</w:t>
            </w:r>
          </w:p>
        </w:tc>
        <w:tc>
          <w:tcPr>
            <w:tcW w:w="992" w:type="dxa"/>
          </w:tcPr>
          <w:p w:rsidR="006B1637" w:rsidRPr="00BD2252" w:rsidRDefault="006B1637" w:rsidP="000B388E">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6B1637" w:rsidRPr="00BD2252" w:rsidRDefault="006B1637" w:rsidP="000B388E">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Pr>
          <w:p w:rsidR="006B1637" w:rsidRPr="00BD2252" w:rsidRDefault="00263497" w:rsidP="000B388E">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234</w:t>
            </w:r>
          </w:p>
        </w:tc>
        <w:tc>
          <w:tcPr>
            <w:tcW w:w="1050" w:type="dxa"/>
          </w:tcPr>
          <w:p w:rsidR="006B1637" w:rsidRPr="00BD2252" w:rsidRDefault="006B1637" w:rsidP="000B388E">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72</w:t>
            </w:r>
          </w:p>
        </w:tc>
        <w:tc>
          <w:tcPr>
            <w:tcW w:w="992" w:type="dxa"/>
          </w:tcPr>
          <w:p w:rsidR="006B1637" w:rsidRPr="00BD2252" w:rsidRDefault="006B1637" w:rsidP="000B388E">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ОУД.01</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Русский язык</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72</w:t>
            </w:r>
          </w:p>
        </w:tc>
        <w:tc>
          <w:tcPr>
            <w:tcW w:w="1275" w:type="dxa"/>
          </w:tcPr>
          <w:p w:rsidR="00A0702C" w:rsidRPr="00BD2252" w:rsidRDefault="00406500" w:rsidP="00A0702C">
            <w:pPr>
              <w:tabs>
                <w:tab w:val="left" w:pos="406"/>
              </w:tabs>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w:t>
            </w:r>
          </w:p>
        </w:tc>
        <w:tc>
          <w:tcPr>
            <w:tcW w:w="993" w:type="dxa"/>
          </w:tcPr>
          <w:p w:rsidR="00A0702C" w:rsidRPr="00BD2252" w:rsidRDefault="000B388E" w:rsidP="00A0702C">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1134" w:type="dxa"/>
          </w:tcPr>
          <w:p w:rsidR="00A0702C" w:rsidRPr="00BD2252" w:rsidRDefault="000B388E" w:rsidP="00A0702C">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12</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12</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ОУД.02</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Литература</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108</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12</w:t>
            </w:r>
          </w:p>
        </w:tc>
        <w:tc>
          <w:tcPr>
            <w:tcW w:w="993"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2</w:t>
            </w:r>
          </w:p>
        </w:tc>
        <w:tc>
          <w:tcPr>
            <w:tcW w:w="1134"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88</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18</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ОУД.03</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История</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136</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10</w:t>
            </w:r>
          </w:p>
        </w:tc>
        <w:tc>
          <w:tcPr>
            <w:tcW w:w="993" w:type="dxa"/>
          </w:tcPr>
          <w:p w:rsidR="00A0702C" w:rsidRPr="00BD2252" w:rsidRDefault="000722AF"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95</w:t>
            </w:r>
          </w:p>
        </w:tc>
        <w:tc>
          <w:tcPr>
            <w:tcW w:w="1134"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18</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23</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ОУД.04</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Обществознание</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72</w:t>
            </w:r>
          </w:p>
        </w:tc>
        <w:tc>
          <w:tcPr>
            <w:tcW w:w="1275" w:type="dxa"/>
          </w:tcPr>
          <w:p w:rsidR="00A0702C" w:rsidRPr="00BD2252" w:rsidRDefault="00CD249D" w:rsidP="00A0702C">
            <w:pPr>
              <w:tabs>
                <w:tab w:val="left" w:pos="406"/>
              </w:tabs>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993" w:type="dxa"/>
          </w:tcPr>
          <w:p w:rsidR="00A0702C" w:rsidRPr="00BD2252" w:rsidRDefault="000B388E" w:rsidP="00A0702C">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61</w:t>
            </w:r>
          </w:p>
        </w:tc>
        <w:tc>
          <w:tcPr>
            <w:tcW w:w="1134" w:type="dxa"/>
          </w:tcPr>
          <w:p w:rsidR="00A0702C" w:rsidRPr="00BD2252" w:rsidRDefault="000B388E" w:rsidP="00A0702C">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11</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ОУД.05</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География</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72</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18</w:t>
            </w:r>
          </w:p>
        </w:tc>
        <w:tc>
          <w:tcPr>
            <w:tcW w:w="993"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27</w:t>
            </w:r>
          </w:p>
        </w:tc>
        <w:tc>
          <w:tcPr>
            <w:tcW w:w="1134"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34</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11</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ОУД.06</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Иностранный язык</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72</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20</w:t>
            </w:r>
          </w:p>
        </w:tc>
        <w:tc>
          <w:tcPr>
            <w:tcW w:w="993"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61</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11</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ОУД.07</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Математика</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340</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77</w:t>
            </w:r>
          </w:p>
        </w:tc>
        <w:tc>
          <w:tcPr>
            <w:tcW w:w="993" w:type="dxa"/>
          </w:tcPr>
          <w:p w:rsidR="00A0702C" w:rsidRPr="00BD2252" w:rsidRDefault="000722AF"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160</w:t>
            </w:r>
          </w:p>
        </w:tc>
        <w:tc>
          <w:tcPr>
            <w:tcW w:w="1134" w:type="dxa"/>
          </w:tcPr>
          <w:p w:rsidR="00A0702C" w:rsidRPr="00BD2252" w:rsidRDefault="000722AF"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93</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57</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30</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ОУД.08</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Информатика</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144</w:t>
            </w:r>
          </w:p>
        </w:tc>
        <w:tc>
          <w:tcPr>
            <w:tcW w:w="1275" w:type="dxa"/>
          </w:tcPr>
          <w:p w:rsidR="00A0702C" w:rsidRPr="00BD2252" w:rsidRDefault="00CD249D" w:rsidP="00A0702C">
            <w:pPr>
              <w:tabs>
                <w:tab w:val="left" w:pos="406"/>
              </w:tabs>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993" w:type="dxa"/>
          </w:tcPr>
          <w:p w:rsidR="00A0702C" w:rsidRPr="00BD2252" w:rsidRDefault="000B388E" w:rsidP="00A0702C">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1134" w:type="dxa"/>
          </w:tcPr>
          <w:p w:rsidR="00A0702C" w:rsidRPr="00BD2252" w:rsidRDefault="000B388E" w:rsidP="00A0702C">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24</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ОУД.09</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Физическая культура</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72</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11</w:t>
            </w:r>
          </w:p>
        </w:tc>
        <w:tc>
          <w:tcPr>
            <w:tcW w:w="993"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w:t>
            </w:r>
          </w:p>
        </w:tc>
        <w:tc>
          <w:tcPr>
            <w:tcW w:w="1134"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58</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11</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ОУД.10</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 xml:space="preserve">Основы безопасности </w:t>
            </w:r>
            <w:r>
              <w:rPr>
                <w:rFonts w:ascii="Times New Roman" w:eastAsia="Times New Roman" w:hAnsi="Times New Roman" w:cs="Times New Roman"/>
                <w:lang w:eastAsia="ru-RU"/>
              </w:rPr>
              <w:t>и защиты Родины</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68</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10</w:t>
            </w:r>
          </w:p>
        </w:tc>
        <w:tc>
          <w:tcPr>
            <w:tcW w:w="993"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16</w:t>
            </w:r>
          </w:p>
        </w:tc>
        <w:tc>
          <w:tcPr>
            <w:tcW w:w="1134"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42</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10</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ОУД.11</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Физика</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144</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32</w:t>
            </w:r>
          </w:p>
        </w:tc>
        <w:tc>
          <w:tcPr>
            <w:tcW w:w="993" w:type="dxa"/>
          </w:tcPr>
          <w:p w:rsidR="00A0702C" w:rsidRPr="00BD2252" w:rsidRDefault="00850CF5"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53</w:t>
            </w:r>
          </w:p>
        </w:tc>
        <w:tc>
          <w:tcPr>
            <w:tcW w:w="1134" w:type="dxa"/>
          </w:tcPr>
          <w:p w:rsidR="00A0702C" w:rsidRPr="00BD2252" w:rsidRDefault="00850CF5"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42</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19</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30</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ОУД.12</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Химия</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72</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8</w:t>
            </w:r>
          </w:p>
        </w:tc>
        <w:tc>
          <w:tcPr>
            <w:tcW w:w="993"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25</w:t>
            </w:r>
          </w:p>
        </w:tc>
        <w:tc>
          <w:tcPr>
            <w:tcW w:w="1134"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36</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11</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0B388E">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ОУД.13</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Биология</w:t>
            </w:r>
          </w:p>
        </w:tc>
        <w:tc>
          <w:tcPr>
            <w:tcW w:w="993"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72</w:t>
            </w:r>
          </w:p>
        </w:tc>
        <w:tc>
          <w:tcPr>
            <w:tcW w:w="1275" w:type="dxa"/>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14</w:t>
            </w:r>
          </w:p>
        </w:tc>
        <w:tc>
          <w:tcPr>
            <w:tcW w:w="993"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41</w:t>
            </w:r>
          </w:p>
        </w:tc>
        <w:tc>
          <w:tcPr>
            <w:tcW w:w="1134"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20</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11</w:t>
            </w:r>
          </w:p>
        </w:tc>
        <w:tc>
          <w:tcPr>
            <w:tcW w:w="1050"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A0702C" w:rsidRPr="00D03FFA" w:rsidTr="008658AF">
        <w:trPr>
          <w:trHeight w:val="20"/>
          <w:jc w:val="center"/>
        </w:trPr>
        <w:tc>
          <w:tcPr>
            <w:tcW w:w="1396" w:type="dxa"/>
          </w:tcPr>
          <w:p w:rsidR="00A0702C" w:rsidRPr="00D03FFA" w:rsidRDefault="00A0702C" w:rsidP="00A0702C">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ОУД.1</w:t>
            </w:r>
            <w:r>
              <w:rPr>
                <w:rFonts w:ascii="Times New Roman" w:eastAsia="Times New Roman" w:hAnsi="Times New Roman" w:cs="Times New Roman"/>
                <w:lang w:eastAsia="ru-RU"/>
              </w:rPr>
              <w:t>4</w:t>
            </w:r>
          </w:p>
        </w:tc>
        <w:tc>
          <w:tcPr>
            <w:tcW w:w="4403" w:type="dxa"/>
          </w:tcPr>
          <w:p w:rsidR="00A0702C" w:rsidRPr="00D03FFA" w:rsidRDefault="00A0702C" w:rsidP="00A0702C">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Индивидуальный проект</w:t>
            </w:r>
          </w:p>
        </w:tc>
        <w:tc>
          <w:tcPr>
            <w:tcW w:w="993" w:type="dxa"/>
            <w:tcBorders>
              <w:bottom w:val="single" w:sz="4" w:space="0" w:color="auto"/>
            </w:tcBorders>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32</w:t>
            </w:r>
          </w:p>
        </w:tc>
        <w:tc>
          <w:tcPr>
            <w:tcW w:w="1275" w:type="dxa"/>
            <w:tcBorders>
              <w:bottom w:val="single" w:sz="4" w:space="0" w:color="auto"/>
            </w:tcBorders>
          </w:tcPr>
          <w:p w:rsidR="00A0702C" w:rsidRPr="00BD2252" w:rsidRDefault="00A0702C" w:rsidP="00A0702C">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8</w:t>
            </w:r>
          </w:p>
        </w:tc>
        <w:tc>
          <w:tcPr>
            <w:tcW w:w="993" w:type="dxa"/>
            <w:tcBorders>
              <w:bottom w:val="single" w:sz="4" w:space="0" w:color="auto"/>
            </w:tcBorders>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bottom w:val="single" w:sz="4" w:space="0" w:color="auto"/>
            </w:tcBorders>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27</w:t>
            </w:r>
          </w:p>
        </w:tc>
        <w:tc>
          <w:tcPr>
            <w:tcW w:w="992" w:type="dxa"/>
            <w:tcBorders>
              <w:bottom w:val="single" w:sz="4" w:space="0" w:color="auto"/>
            </w:tcBorders>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Borders>
              <w:bottom w:val="single" w:sz="4" w:space="0" w:color="auto"/>
            </w:tcBorders>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nil"/>
              <w:left w:val="single" w:sz="4" w:space="0" w:color="000000"/>
              <w:bottom w:val="single" w:sz="4" w:space="0" w:color="auto"/>
              <w:right w:val="single" w:sz="4" w:space="0" w:color="000000"/>
            </w:tcBorders>
            <w:shd w:val="clear" w:color="000000" w:fill="FFFFFF"/>
            <w:vAlign w:val="center"/>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5</w:t>
            </w:r>
          </w:p>
        </w:tc>
        <w:tc>
          <w:tcPr>
            <w:tcW w:w="1050" w:type="dxa"/>
            <w:tcBorders>
              <w:bottom w:val="single" w:sz="4" w:space="0" w:color="auto"/>
            </w:tcBorders>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Borders>
              <w:bottom w:val="single" w:sz="4" w:space="0" w:color="auto"/>
            </w:tcBorders>
          </w:tcPr>
          <w:p w:rsidR="00A0702C" w:rsidRPr="00BD2252" w:rsidRDefault="00A0702C" w:rsidP="00A0702C">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w:t>
            </w:r>
          </w:p>
        </w:tc>
      </w:tr>
      <w:tr w:rsidR="008658AF" w:rsidRPr="00D03FFA" w:rsidTr="008658AF">
        <w:trPr>
          <w:trHeight w:val="20"/>
          <w:jc w:val="center"/>
        </w:trPr>
        <w:tc>
          <w:tcPr>
            <w:tcW w:w="5799" w:type="dxa"/>
            <w:gridSpan w:val="2"/>
          </w:tcPr>
          <w:p w:rsidR="008658AF" w:rsidRPr="009306A1" w:rsidRDefault="008658AF" w:rsidP="008658AF">
            <w:pPr>
              <w:suppressAutoHyphens/>
              <w:spacing w:after="0" w:line="240" w:lineRule="auto"/>
              <w:contextualSpacing/>
              <w:jc w:val="both"/>
              <w:rPr>
                <w:rFonts w:ascii="Times New Roman" w:eastAsia="Times New Roman" w:hAnsi="Times New Roman" w:cs="Times New Roman"/>
                <w:b/>
                <w:bCs/>
                <w:lang w:eastAsia="ru-RU"/>
              </w:rPr>
            </w:pPr>
            <w:r w:rsidRPr="009306A1">
              <w:rPr>
                <w:rFonts w:ascii="Times New Roman" w:eastAsia="Times New Roman" w:hAnsi="Times New Roman" w:cs="Times New Roman"/>
                <w:b/>
                <w:bCs/>
                <w:lang w:eastAsia="ru-RU"/>
              </w:rPr>
              <w:t>Профессиональная подготовка</w:t>
            </w:r>
          </w:p>
        </w:tc>
        <w:tc>
          <w:tcPr>
            <w:tcW w:w="993" w:type="dxa"/>
            <w:tcBorders>
              <w:top w:val="single" w:sz="4" w:space="0" w:color="auto"/>
              <w:left w:val="nil"/>
              <w:bottom w:val="single" w:sz="4" w:space="0" w:color="auto"/>
              <w:right w:val="single" w:sz="4" w:space="0" w:color="auto"/>
            </w:tcBorders>
            <w:shd w:val="clear" w:color="auto" w:fill="auto"/>
            <w:vAlign w:val="bottom"/>
          </w:tcPr>
          <w:p w:rsidR="008658AF" w:rsidRPr="00BD2252"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BD2252">
              <w:rPr>
                <w:rFonts w:ascii="Times New Roman" w:hAnsi="Times New Roman" w:cs="Times New Roman"/>
                <w:b/>
                <w:bCs/>
              </w:rPr>
              <w:t>4464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BD2252" w:rsidRDefault="001D2000" w:rsidP="008658AF">
            <w:pPr>
              <w:tabs>
                <w:tab w:val="left" w:pos="406"/>
              </w:tabs>
              <w:spacing w:after="0" w:line="240" w:lineRule="auto"/>
              <w:contextualSpacing/>
              <w:jc w:val="center"/>
              <w:rPr>
                <w:rFonts w:ascii="Times New Roman" w:eastAsia="Times New Roman" w:hAnsi="Times New Roman" w:cs="Times New Roman"/>
                <w:b/>
                <w:bCs/>
                <w:lang w:eastAsia="ru-RU"/>
              </w:rPr>
            </w:pPr>
            <w:r>
              <w:rPr>
                <w:rFonts w:ascii="Times New Roman" w:hAnsi="Times New Roman" w:cs="Times New Roman"/>
                <w:b/>
                <w:bCs/>
              </w:rPr>
              <w:t>1969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BD2252" w:rsidRDefault="00833C95" w:rsidP="008658AF">
            <w:pPr>
              <w:spacing w:after="0" w:line="240" w:lineRule="auto"/>
              <w:contextualSpacing/>
              <w:jc w:val="center"/>
              <w:rPr>
                <w:rFonts w:ascii="Times New Roman" w:eastAsia="Times New Roman" w:hAnsi="Times New Roman" w:cs="Times New Roman"/>
                <w:b/>
                <w:bCs/>
                <w:lang w:eastAsia="ru-RU"/>
              </w:rPr>
            </w:pPr>
            <w:r>
              <w:rPr>
                <w:rFonts w:ascii="Times New Roman" w:hAnsi="Times New Roman" w:cs="Times New Roman"/>
                <w:b/>
                <w:bCs/>
              </w:rPr>
              <w:t>1335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BD2252" w:rsidRDefault="00833C95" w:rsidP="008658AF">
            <w:pPr>
              <w:spacing w:after="0" w:line="240" w:lineRule="auto"/>
              <w:contextualSpacing/>
              <w:jc w:val="center"/>
              <w:rPr>
                <w:rFonts w:ascii="Times New Roman" w:eastAsia="Times New Roman" w:hAnsi="Times New Roman" w:cs="Times New Roman"/>
                <w:b/>
                <w:bCs/>
                <w:lang w:eastAsia="ru-RU"/>
              </w:rPr>
            </w:pPr>
            <w:r>
              <w:rPr>
                <w:rFonts w:ascii="Times New Roman" w:hAnsi="Times New Roman" w:cs="Times New Roman"/>
                <w:b/>
                <w:bCs/>
              </w:rPr>
              <w:t>1135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hAnsi="Times New Roman" w:cs="Times New Roman"/>
                <w:b/>
                <w:bCs/>
              </w:rPr>
              <w:t>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hAnsi="Times New Roman" w:cs="Times New Roman"/>
                <w:b/>
                <w:bCs/>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hAnsi="Times New Roman" w:cs="Times New Roman"/>
                <w:b/>
                <w:bCs/>
              </w:rPr>
              <w:t>890</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hAnsi="Times New Roman" w:cs="Times New Roman"/>
                <w:b/>
                <w:bCs/>
              </w:rPr>
              <w:t>144</w:t>
            </w:r>
          </w:p>
        </w:tc>
        <w:tc>
          <w:tcPr>
            <w:tcW w:w="992" w:type="dxa"/>
            <w:tcBorders>
              <w:top w:val="single" w:sz="4" w:space="0" w:color="auto"/>
              <w:left w:val="single" w:sz="4" w:space="0" w:color="auto"/>
              <w:bottom w:val="single" w:sz="4" w:space="0" w:color="auto"/>
            </w:tcBorders>
            <w:vAlign w:val="center"/>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2-4</w:t>
            </w:r>
          </w:p>
        </w:tc>
      </w:tr>
      <w:tr w:rsidR="008658AF" w:rsidRPr="00D03FFA" w:rsidTr="008658AF">
        <w:trPr>
          <w:trHeight w:val="20"/>
          <w:jc w:val="center"/>
        </w:trPr>
        <w:tc>
          <w:tcPr>
            <w:tcW w:w="1396" w:type="dxa"/>
            <w:vAlign w:val="center"/>
          </w:tcPr>
          <w:p w:rsidR="008658AF" w:rsidRPr="00BD2252" w:rsidRDefault="008658AF" w:rsidP="008658AF">
            <w:pPr>
              <w:spacing w:after="0" w:line="240" w:lineRule="auto"/>
              <w:contextualSpacing/>
              <w:jc w:val="both"/>
              <w:rPr>
                <w:rFonts w:ascii="Times New Roman" w:eastAsia="Times New Roman" w:hAnsi="Times New Roman" w:cs="Times New Roman"/>
                <w:b/>
                <w:lang w:eastAsia="ru-RU"/>
              </w:rPr>
            </w:pPr>
            <w:r w:rsidRPr="00BD2252">
              <w:rPr>
                <w:rFonts w:ascii="Times New Roman" w:eastAsia="Times New Roman" w:hAnsi="Times New Roman" w:cs="Times New Roman"/>
                <w:b/>
                <w:lang w:eastAsia="ru-RU"/>
              </w:rPr>
              <w:t>СГ.00</w:t>
            </w:r>
          </w:p>
        </w:tc>
        <w:tc>
          <w:tcPr>
            <w:tcW w:w="4403" w:type="dxa"/>
            <w:vAlign w:val="center"/>
          </w:tcPr>
          <w:p w:rsidR="008658AF" w:rsidRPr="00BD2252" w:rsidRDefault="008658AF" w:rsidP="008658AF">
            <w:pPr>
              <w:suppressAutoHyphens/>
              <w:spacing w:after="0" w:line="240" w:lineRule="auto"/>
              <w:contextualSpacing/>
              <w:rPr>
                <w:rFonts w:ascii="Times New Roman" w:eastAsia="Times New Roman" w:hAnsi="Times New Roman" w:cs="Times New Roman"/>
                <w:b/>
                <w:lang w:eastAsia="ru-RU"/>
              </w:rPr>
            </w:pPr>
            <w:r w:rsidRPr="00BD2252">
              <w:rPr>
                <w:rFonts w:ascii="Times New Roman" w:eastAsia="Times New Roman" w:hAnsi="Times New Roman" w:cs="Times New Roman"/>
                <w:b/>
                <w:lang w:eastAsia="ru-RU"/>
              </w:rPr>
              <w:t xml:space="preserve">Социально-гуманитарный цикл </w:t>
            </w:r>
          </w:p>
        </w:tc>
        <w:tc>
          <w:tcPr>
            <w:tcW w:w="993" w:type="dxa"/>
            <w:vAlign w:val="center"/>
          </w:tcPr>
          <w:p w:rsidR="008658AF" w:rsidRPr="00BD2252"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574</w:t>
            </w:r>
          </w:p>
        </w:tc>
        <w:tc>
          <w:tcPr>
            <w:tcW w:w="1275" w:type="dxa"/>
            <w:tcBorders>
              <w:top w:val="single" w:sz="4" w:space="0" w:color="auto"/>
            </w:tcBorders>
            <w:vAlign w:val="center"/>
          </w:tcPr>
          <w:p w:rsidR="008658AF" w:rsidRPr="00BD2252" w:rsidRDefault="001D2000"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015E92">
              <w:rPr>
                <w:rFonts w:ascii="Times New Roman" w:eastAsia="Times New Roman" w:hAnsi="Times New Roman" w:cs="Times New Roman"/>
                <w:b/>
                <w:bCs/>
                <w:lang w:eastAsia="ru-RU"/>
              </w:rPr>
              <w:t>207</w:t>
            </w:r>
          </w:p>
        </w:tc>
        <w:tc>
          <w:tcPr>
            <w:tcW w:w="993" w:type="dxa"/>
            <w:tcBorders>
              <w:top w:val="single" w:sz="4" w:space="0" w:color="auto"/>
            </w:tcBorders>
            <w:vAlign w:val="center"/>
          </w:tcPr>
          <w:p w:rsidR="008658AF" w:rsidRPr="00BD2252" w:rsidRDefault="003C0B78" w:rsidP="008658AF">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115</w:t>
            </w:r>
          </w:p>
        </w:tc>
        <w:tc>
          <w:tcPr>
            <w:tcW w:w="1134" w:type="dxa"/>
            <w:tcBorders>
              <w:top w:val="single" w:sz="4" w:space="0" w:color="auto"/>
            </w:tcBorders>
            <w:vAlign w:val="center"/>
          </w:tcPr>
          <w:p w:rsidR="008658AF" w:rsidRPr="00BD2252" w:rsidRDefault="003C0B78" w:rsidP="008658AF">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381</w:t>
            </w:r>
          </w:p>
        </w:tc>
        <w:tc>
          <w:tcPr>
            <w:tcW w:w="992" w:type="dxa"/>
            <w:tcBorders>
              <w:top w:val="single" w:sz="4" w:space="0" w:color="auto"/>
            </w:tcBorders>
            <w:vAlign w:val="center"/>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w:t>
            </w:r>
          </w:p>
        </w:tc>
        <w:tc>
          <w:tcPr>
            <w:tcW w:w="992" w:type="dxa"/>
            <w:tcBorders>
              <w:top w:val="single" w:sz="4" w:space="0" w:color="auto"/>
            </w:tcBorders>
            <w:vAlign w:val="center"/>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w:t>
            </w:r>
          </w:p>
        </w:tc>
        <w:tc>
          <w:tcPr>
            <w:tcW w:w="1134" w:type="dxa"/>
            <w:tcBorders>
              <w:top w:val="single" w:sz="4" w:space="0" w:color="auto"/>
            </w:tcBorders>
            <w:vAlign w:val="center"/>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78</w:t>
            </w:r>
          </w:p>
        </w:tc>
        <w:tc>
          <w:tcPr>
            <w:tcW w:w="1050" w:type="dxa"/>
            <w:tcBorders>
              <w:top w:val="single" w:sz="4" w:space="0" w:color="auto"/>
            </w:tcBorders>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tcBorders>
              <w:top w:val="single" w:sz="4" w:space="0" w:color="auto"/>
            </w:tcBorders>
            <w:vAlign w:val="center"/>
          </w:tcPr>
          <w:p w:rsidR="008658AF" w:rsidRPr="00BD2252" w:rsidRDefault="008658AF" w:rsidP="008658AF">
            <w:pPr>
              <w:spacing w:after="0" w:line="240" w:lineRule="auto"/>
              <w:contextualSpacing/>
              <w:jc w:val="center"/>
              <w:rPr>
                <w:rFonts w:ascii="Times New Roman" w:eastAsia="Times New Roman" w:hAnsi="Times New Roman" w:cs="Times New Roman"/>
                <w:b/>
                <w:bCs/>
                <w:lang w:eastAsia="ru-RU"/>
              </w:rPr>
            </w:pPr>
            <w:r w:rsidRPr="00BD2252">
              <w:rPr>
                <w:rFonts w:ascii="Times New Roman" w:eastAsia="Times New Roman" w:hAnsi="Times New Roman" w:cs="Times New Roman"/>
                <w:b/>
                <w:bCs/>
                <w:lang w:eastAsia="ru-RU"/>
              </w:rPr>
              <w:t>2-4</w:t>
            </w:r>
          </w:p>
        </w:tc>
      </w:tr>
      <w:tr w:rsidR="008658AF" w:rsidRPr="00D03FFA" w:rsidTr="008F6395">
        <w:trPr>
          <w:trHeight w:val="20"/>
          <w:jc w:val="center"/>
        </w:trPr>
        <w:tc>
          <w:tcPr>
            <w:tcW w:w="1396" w:type="dxa"/>
          </w:tcPr>
          <w:p w:rsidR="008658AF" w:rsidRPr="009306A1" w:rsidRDefault="008658AF" w:rsidP="008658AF">
            <w:pPr>
              <w:spacing w:after="0" w:line="240" w:lineRule="auto"/>
              <w:contextualSpacing/>
              <w:jc w:val="both"/>
              <w:rPr>
                <w:rFonts w:ascii="Times New Roman" w:eastAsia="Times New Roman" w:hAnsi="Times New Roman" w:cs="Times New Roman"/>
                <w:lang w:eastAsia="ru-RU"/>
              </w:rPr>
            </w:pPr>
            <w:r w:rsidRPr="009306A1">
              <w:rPr>
                <w:rFonts w:ascii="Times New Roman" w:eastAsia="Times New Roman" w:hAnsi="Times New Roman" w:cs="Times New Roman"/>
                <w:lang w:eastAsia="ru-RU"/>
              </w:rPr>
              <w:t>СГ.01</w:t>
            </w:r>
          </w:p>
        </w:tc>
        <w:tc>
          <w:tcPr>
            <w:tcW w:w="4403" w:type="dxa"/>
          </w:tcPr>
          <w:p w:rsidR="008658AF" w:rsidRPr="009306A1" w:rsidRDefault="008658AF" w:rsidP="008658AF">
            <w:pPr>
              <w:suppressAutoHyphens/>
              <w:spacing w:after="0" w:line="240" w:lineRule="auto"/>
              <w:contextualSpacing/>
              <w:rPr>
                <w:rFonts w:ascii="Times New Roman" w:eastAsia="Times New Roman" w:hAnsi="Times New Roman" w:cs="Times New Roman"/>
                <w:lang w:eastAsia="ru-RU"/>
              </w:rPr>
            </w:pPr>
            <w:r w:rsidRPr="009306A1">
              <w:rPr>
                <w:rFonts w:ascii="Times New Roman" w:eastAsia="Times New Roman" w:hAnsi="Times New Roman" w:cs="Times New Roman"/>
                <w:lang w:eastAsia="ru-RU"/>
              </w:rPr>
              <w:t>История России</w:t>
            </w:r>
          </w:p>
        </w:tc>
        <w:tc>
          <w:tcPr>
            <w:tcW w:w="993" w:type="dxa"/>
            <w:vAlign w:val="center"/>
          </w:tcPr>
          <w:p w:rsidR="008658AF" w:rsidRPr="00BD2252" w:rsidRDefault="0046006B" w:rsidP="008658AF">
            <w:pPr>
              <w:tabs>
                <w:tab w:val="left" w:pos="406"/>
              </w:tabs>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8658AF" w:rsidRPr="00BD2252">
              <w:rPr>
                <w:rFonts w:ascii="Times New Roman" w:eastAsia="Times New Roman" w:hAnsi="Times New Roman" w:cs="Times New Roman"/>
                <w:lang w:eastAsia="ru-RU"/>
              </w:rPr>
              <w:t>4</w:t>
            </w:r>
          </w:p>
        </w:tc>
        <w:tc>
          <w:tcPr>
            <w:tcW w:w="1275" w:type="dxa"/>
            <w:vAlign w:val="center"/>
          </w:tcPr>
          <w:p w:rsidR="008658AF" w:rsidRPr="00BD2252"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3"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34</w:t>
            </w:r>
          </w:p>
        </w:tc>
        <w:tc>
          <w:tcPr>
            <w:tcW w:w="1134"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10</w:t>
            </w:r>
          </w:p>
        </w:tc>
        <w:tc>
          <w:tcPr>
            <w:tcW w:w="1050"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2</w:t>
            </w:r>
          </w:p>
        </w:tc>
      </w:tr>
      <w:tr w:rsidR="008658AF" w:rsidRPr="00D03FFA" w:rsidTr="008F6395">
        <w:trPr>
          <w:trHeight w:val="20"/>
          <w:jc w:val="center"/>
        </w:trPr>
        <w:tc>
          <w:tcPr>
            <w:tcW w:w="1396" w:type="dxa"/>
          </w:tcPr>
          <w:p w:rsidR="008658AF" w:rsidRPr="009306A1" w:rsidRDefault="008658AF" w:rsidP="008658AF">
            <w:pPr>
              <w:spacing w:after="0" w:line="240" w:lineRule="auto"/>
              <w:contextualSpacing/>
              <w:jc w:val="both"/>
              <w:rPr>
                <w:rFonts w:ascii="Times New Roman" w:eastAsia="Times New Roman" w:hAnsi="Times New Roman" w:cs="Times New Roman"/>
                <w:lang w:eastAsia="ru-RU"/>
              </w:rPr>
            </w:pPr>
            <w:r w:rsidRPr="009306A1">
              <w:rPr>
                <w:rFonts w:ascii="Times New Roman" w:eastAsia="Times New Roman" w:hAnsi="Times New Roman" w:cs="Times New Roman"/>
                <w:lang w:eastAsia="ru-RU"/>
              </w:rPr>
              <w:t>СГ.02</w:t>
            </w:r>
          </w:p>
        </w:tc>
        <w:tc>
          <w:tcPr>
            <w:tcW w:w="4403" w:type="dxa"/>
          </w:tcPr>
          <w:p w:rsidR="008658AF" w:rsidRPr="009306A1" w:rsidRDefault="008658AF" w:rsidP="008658AF">
            <w:pPr>
              <w:suppressAutoHyphens/>
              <w:spacing w:after="0" w:line="240" w:lineRule="auto"/>
              <w:contextualSpacing/>
              <w:rPr>
                <w:rFonts w:ascii="Times New Roman" w:eastAsia="Times New Roman" w:hAnsi="Times New Roman" w:cs="Times New Roman"/>
                <w:lang w:eastAsia="ru-RU"/>
              </w:rPr>
            </w:pPr>
            <w:r w:rsidRPr="009306A1">
              <w:rPr>
                <w:rFonts w:ascii="Times New Roman" w:eastAsia="Times New Roman" w:hAnsi="Times New Roman" w:cs="Times New Roman"/>
                <w:lang w:eastAsia="ru-RU"/>
              </w:rPr>
              <w:t>Иностранный язык в профессиональной деятельности</w:t>
            </w:r>
          </w:p>
        </w:tc>
        <w:tc>
          <w:tcPr>
            <w:tcW w:w="993" w:type="dxa"/>
            <w:vAlign w:val="center"/>
          </w:tcPr>
          <w:p w:rsidR="008658AF" w:rsidRPr="00BD2252"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172</w:t>
            </w:r>
          </w:p>
        </w:tc>
        <w:tc>
          <w:tcPr>
            <w:tcW w:w="1275" w:type="dxa"/>
            <w:vAlign w:val="center"/>
          </w:tcPr>
          <w:p w:rsidR="008658AF" w:rsidRPr="00BD2252" w:rsidRDefault="00CE2162" w:rsidP="008658AF">
            <w:pPr>
              <w:tabs>
                <w:tab w:val="left" w:pos="406"/>
              </w:tabs>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152</w:t>
            </w:r>
          </w:p>
        </w:tc>
        <w:tc>
          <w:tcPr>
            <w:tcW w:w="993"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152</w:t>
            </w:r>
          </w:p>
        </w:tc>
        <w:tc>
          <w:tcPr>
            <w:tcW w:w="992"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1134"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hAnsi="Times New Roman" w:cs="Times New Roman"/>
              </w:rPr>
              <w:t>20</w:t>
            </w:r>
          </w:p>
        </w:tc>
        <w:tc>
          <w:tcPr>
            <w:tcW w:w="1050"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w:t>
            </w:r>
          </w:p>
        </w:tc>
        <w:tc>
          <w:tcPr>
            <w:tcW w:w="992" w:type="dxa"/>
            <w:vAlign w:val="center"/>
          </w:tcPr>
          <w:p w:rsidR="008658AF" w:rsidRPr="00BD2252" w:rsidRDefault="008658AF" w:rsidP="008658AF">
            <w:pPr>
              <w:spacing w:after="0" w:line="240" w:lineRule="auto"/>
              <w:contextualSpacing/>
              <w:jc w:val="center"/>
              <w:rPr>
                <w:rFonts w:ascii="Times New Roman" w:eastAsia="Times New Roman" w:hAnsi="Times New Roman" w:cs="Times New Roman"/>
                <w:lang w:eastAsia="ru-RU"/>
              </w:rPr>
            </w:pPr>
            <w:r w:rsidRPr="00BD2252">
              <w:rPr>
                <w:rFonts w:ascii="Times New Roman" w:eastAsia="Times New Roman" w:hAnsi="Times New Roman" w:cs="Times New Roman"/>
                <w:lang w:eastAsia="ru-RU"/>
              </w:rPr>
              <w:t>2-3</w:t>
            </w:r>
          </w:p>
        </w:tc>
      </w:tr>
      <w:tr w:rsidR="008658AF" w:rsidRPr="00D03FFA" w:rsidTr="008F6395">
        <w:trPr>
          <w:trHeight w:val="20"/>
          <w:jc w:val="center"/>
        </w:trPr>
        <w:tc>
          <w:tcPr>
            <w:tcW w:w="1396" w:type="dxa"/>
          </w:tcPr>
          <w:p w:rsidR="008658AF" w:rsidRPr="009306A1" w:rsidRDefault="008658AF" w:rsidP="008658AF">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lastRenderedPageBreak/>
              <w:t>1</w:t>
            </w:r>
          </w:p>
        </w:tc>
        <w:tc>
          <w:tcPr>
            <w:tcW w:w="4403" w:type="dxa"/>
          </w:tcPr>
          <w:p w:rsidR="008658AF" w:rsidRPr="009306A1" w:rsidRDefault="008658AF" w:rsidP="008658AF">
            <w:pPr>
              <w:suppressAutoHyphens/>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2</w:t>
            </w:r>
          </w:p>
        </w:tc>
        <w:tc>
          <w:tcPr>
            <w:tcW w:w="993" w:type="dxa"/>
          </w:tcPr>
          <w:p w:rsidR="008658AF" w:rsidRPr="00945CE0"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945CE0">
              <w:rPr>
                <w:rFonts w:ascii="Times New Roman" w:eastAsia="Times New Roman" w:hAnsi="Times New Roman" w:cs="Times New Roman"/>
                <w:lang w:eastAsia="ru-RU"/>
              </w:rPr>
              <w:t>3</w:t>
            </w:r>
          </w:p>
        </w:tc>
        <w:tc>
          <w:tcPr>
            <w:tcW w:w="1275" w:type="dxa"/>
          </w:tcPr>
          <w:p w:rsidR="008658AF" w:rsidRPr="00945CE0"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945CE0">
              <w:rPr>
                <w:rFonts w:ascii="Times New Roman" w:eastAsia="Times New Roman" w:hAnsi="Times New Roman" w:cs="Times New Roman"/>
                <w:lang w:eastAsia="ru-RU"/>
              </w:rPr>
              <w:t>4</w:t>
            </w:r>
          </w:p>
        </w:tc>
        <w:tc>
          <w:tcPr>
            <w:tcW w:w="993" w:type="dxa"/>
          </w:tcPr>
          <w:p w:rsidR="008658AF" w:rsidRPr="00945CE0" w:rsidRDefault="008658AF" w:rsidP="008658AF">
            <w:pPr>
              <w:spacing w:after="0" w:line="240" w:lineRule="auto"/>
              <w:contextualSpacing/>
              <w:jc w:val="center"/>
              <w:rPr>
                <w:rFonts w:ascii="Times New Roman" w:eastAsia="Times New Roman" w:hAnsi="Times New Roman" w:cs="Times New Roman"/>
                <w:lang w:eastAsia="ru-RU"/>
              </w:rPr>
            </w:pPr>
            <w:r w:rsidRPr="00945CE0">
              <w:rPr>
                <w:rFonts w:ascii="Times New Roman" w:eastAsia="Times New Roman" w:hAnsi="Times New Roman" w:cs="Times New Roman"/>
                <w:lang w:eastAsia="ru-RU"/>
              </w:rPr>
              <w:t>5</w:t>
            </w:r>
          </w:p>
        </w:tc>
        <w:tc>
          <w:tcPr>
            <w:tcW w:w="1134" w:type="dxa"/>
          </w:tcPr>
          <w:p w:rsidR="008658AF" w:rsidRPr="00945CE0" w:rsidRDefault="008658AF" w:rsidP="008658AF">
            <w:pPr>
              <w:spacing w:after="0" w:line="240" w:lineRule="auto"/>
              <w:contextualSpacing/>
              <w:jc w:val="center"/>
              <w:rPr>
                <w:rFonts w:ascii="Times New Roman" w:eastAsia="Times New Roman" w:hAnsi="Times New Roman" w:cs="Times New Roman"/>
                <w:lang w:eastAsia="ru-RU"/>
              </w:rPr>
            </w:pPr>
            <w:r w:rsidRPr="00945CE0">
              <w:rPr>
                <w:rFonts w:ascii="Times New Roman" w:eastAsia="Times New Roman" w:hAnsi="Times New Roman" w:cs="Times New Roman"/>
                <w:lang w:eastAsia="ru-RU"/>
              </w:rPr>
              <w:t>6</w:t>
            </w:r>
          </w:p>
        </w:tc>
        <w:tc>
          <w:tcPr>
            <w:tcW w:w="992" w:type="dxa"/>
          </w:tcPr>
          <w:p w:rsidR="008658AF" w:rsidRPr="00945CE0" w:rsidRDefault="008658AF" w:rsidP="008658AF">
            <w:pPr>
              <w:spacing w:after="0" w:line="240" w:lineRule="auto"/>
              <w:contextualSpacing/>
              <w:jc w:val="center"/>
              <w:rPr>
                <w:rFonts w:ascii="Times New Roman" w:eastAsia="Times New Roman" w:hAnsi="Times New Roman" w:cs="Times New Roman"/>
                <w:lang w:eastAsia="ru-RU"/>
              </w:rPr>
            </w:pPr>
            <w:r w:rsidRPr="00945CE0">
              <w:rPr>
                <w:rFonts w:ascii="Times New Roman" w:eastAsia="Times New Roman" w:hAnsi="Times New Roman" w:cs="Times New Roman"/>
                <w:lang w:eastAsia="ru-RU"/>
              </w:rPr>
              <w:t>7</w:t>
            </w:r>
          </w:p>
        </w:tc>
        <w:tc>
          <w:tcPr>
            <w:tcW w:w="992" w:type="dxa"/>
          </w:tcPr>
          <w:p w:rsidR="008658AF" w:rsidRPr="00945CE0" w:rsidRDefault="008658AF" w:rsidP="008658AF">
            <w:pPr>
              <w:spacing w:after="0" w:line="240" w:lineRule="auto"/>
              <w:contextualSpacing/>
              <w:jc w:val="center"/>
              <w:rPr>
                <w:rFonts w:ascii="Times New Roman" w:eastAsia="Times New Roman" w:hAnsi="Times New Roman" w:cs="Times New Roman"/>
                <w:lang w:eastAsia="ru-RU"/>
              </w:rPr>
            </w:pPr>
            <w:r w:rsidRPr="00945CE0">
              <w:rPr>
                <w:rFonts w:ascii="Times New Roman" w:eastAsia="Times New Roman" w:hAnsi="Times New Roman" w:cs="Times New Roman"/>
                <w:lang w:eastAsia="ru-RU"/>
              </w:rPr>
              <w:t>8</w:t>
            </w:r>
          </w:p>
        </w:tc>
        <w:tc>
          <w:tcPr>
            <w:tcW w:w="1134" w:type="dxa"/>
            <w:tcBorders>
              <w:top w:val="single" w:sz="4" w:space="0" w:color="auto"/>
              <w:left w:val="single" w:sz="4" w:space="0" w:color="000000"/>
              <w:bottom w:val="single" w:sz="4" w:space="0" w:color="000000"/>
              <w:right w:val="single" w:sz="4" w:space="0" w:color="000000"/>
            </w:tcBorders>
            <w:shd w:val="clear" w:color="000000" w:fill="FFFFFF"/>
            <w:vAlign w:val="center"/>
          </w:tcPr>
          <w:p w:rsidR="008658AF" w:rsidRPr="00945CE0" w:rsidRDefault="008658AF" w:rsidP="008658AF">
            <w:pPr>
              <w:spacing w:after="0" w:line="240" w:lineRule="auto"/>
              <w:contextualSpacing/>
              <w:jc w:val="center"/>
              <w:rPr>
                <w:rFonts w:ascii="Times New Roman" w:eastAsia="Times New Roman" w:hAnsi="Times New Roman" w:cs="Times New Roman"/>
                <w:lang w:eastAsia="ru-RU"/>
              </w:rPr>
            </w:pPr>
            <w:r w:rsidRPr="00945CE0">
              <w:rPr>
                <w:rFonts w:ascii="Times New Roman" w:hAnsi="Times New Roman" w:cs="Times New Roman"/>
              </w:rPr>
              <w:t>4</w:t>
            </w:r>
          </w:p>
        </w:tc>
        <w:tc>
          <w:tcPr>
            <w:tcW w:w="1050" w:type="dxa"/>
          </w:tcPr>
          <w:p w:rsidR="008658AF" w:rsidRPr="00945CE0" w:rsidRDefault="008658AF" w:rsidP="008658AF">
            <w:pPr>
              <w:spacing w:after="0" w:line="240" w:lineRule="auto"/>
              <w:contextualSpacing/>
              <w:jc w:val="center"/>
              <w:rPr>
                <w:rFonts w:ascii="Times New Roman" w:eastAsia="Times New Roman" w:hAnsi="Times New Roman" w:cs="Times New Roman"/>
                <w:lang w:eastAsia="ru-RU"/>
              </w:rPr>
            </w:pPr>
            <w:r w:rsidRPr="00945CE0">
              <w:rPr>
                <w:rFonts w:ascii="Times New Roman" w:eastAsia="Times New Roman" w:hAnsi="Times New Roman" w:cs="Times New Roman"/>
                <w:lang w:eastAsia="ru-RU"/>
              </w:rPr>
              <w:t>10</w:t>
            </w:r>
          </w:p>
        </w:tc>
        <w:tc>
          <w:tcPr>
            <w:tcW w:w="992" w:type="dxa"/>
          </w:tcPr>
          <w:p w:rsidR="008658AF" w:rsidRPr="00945CE0" w:rsidRDefault="008658AF" w:rsidP="008658AF">
            <w:pPr>
              <w:spacing w:after="0" w:line="240" w:lineRule="auto"/>
              <w:contextualSpacing/>
              <w:jc w:val="center"/>
              <w:rPr>
                <w:rFonts w:ascii="Times New Roman" w:eastAsia="Times New Roman" w:hAnsi="Times New Roman" w:cs="Times New Roman"/>
                <w:lang w:eastAsia="ru-RU"/>
              </w:rPr>
            </w:pPr>
            <w:r w:rsidRPr="00945CE0">
              <w:rPr>
                <w:rFonts w:ascii="Times New Roman" w:eastAsia="Times New Roman" w:hAnsi="Times New Roman" w:cs="Times New Roman"/>
                <w:lang w:eastAsia="ru-RU"/>
              </w:rPr>
              <w:t>11</w:t>
            </w:r>
          </w:p>
        </w:tc>
      </w:tr>
      <w:tr w:rsidR="008658AF" w:rsidRPr="00D03FFA" w:rsidTr="000B388E">
        <w:trPr>
          <w:trHeight w:val="20"/>
          <w:jc w:val="center"/>
        </w:trPr>
        <w:tc>
          <w:tcPr>
            <w:tcW w:w="139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contextualSpacing/>
              <w:jc w:val="both"/>
              <w:rPr>
                <w:rFonts w:ascii="Times New Roman" w:eastAsia="Times New Roman" w:hAnsi="Times New Roman" w:cs="Times New Roman"/>
                <w:lang w:eastAsia="ru-RU"/>
              </w:rPr>
            </w:pPr>
            <w:r w:rsidRPr="006B0C17">
              <w:rPr>
                <w:rFonts w:ascii="Times New Roman" w:hAnsi="Times New Roman" w:cs="Times New Roman"/>
              </w:rPr>
              <w:t>СГ.03</w:t>
            </w:r>
          </w:p>
        </w:tc>
        <w:tc>
          <w:tcPr>
            <w:tcW w:w="4403" w:type="dxa"/>
            <w:tcBorders>
              <w:top w:val="single" w:sz="4" w:space="0" w:color="000000"/>
              <w:left w:val="nil"/>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lang w:eastAsia="ru-RU"/>
              </w:rPr>
            </w:pPr>
            <w:r w:rsidRPr="006B0C17">
              <w:rPr>
                <w:rFonts w:ascii="Times New Roman" w:hAnsi="Times New Roman" w:cs="Times New Roman"/>
              </w:rPr>
              <w:t>Безопасность жизнедеятельности</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72</w:t>
            </w:r>
          </w:p>
        </w:tc>
        <w:tc>
          <w:tcPr>
            <w:tcW w:w="1275" w:type="dxa"/>
            <w:vAlign w:val="center"/>
          </w:tcPr>
          <w:p w:rsidR="008658AF" w:rsidRPr="006B0C17" w:rsidRDefault="001D2000" w:rsidP="008658AF">
            <w:pPr>
              <w:tabs>
                <w:tab w:val="left" w:pos="406"/>
              </w:tabs>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993" w:type="dxa"/>
            <w:vAlign w:val="center"/>
          </w:tcPr>
          <w:p w:rsidR="008658AF" w:rsidRPr="006B0C17" w:rsidRDefault="003C0B78" w:rsidP="008658A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1134" w:type="dxa"/>
            <w:vAlign w:val="center"/>
          </w:tcPr>
          <w:p w:rsidR="008658AF" w:rsidRPr="006B0C17" w:rsidRDefault="003C0B78" w:rsidP="008658AF">
            <w:pPr>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hAnsi="Times New Roman" w:cs="Times New Roman"/>
              </w:rPr>
              <w:t>28</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contextualSpacing/>
              <w:jc w:val="both"/>
              <w:rPr>
                <w:rFonts w:ascii="Times New Roman" w:eastAsia="Times New Roman" w:hAnsi="Times New Roman" w:cs="Times New Roman"/>
                <w:lang w:eastAsia="ru-RU"/>
              </w:rPr>
            </w:pPr>
            <w:r w:rsidRPr="006B0C17">
              <w:rPr>
                <w:rFonts w:ascii="Times New Roman" w:hAnsi="Times New Roman" w:cs="Times New Roman"/>
              </w:rPr>
              <w:t>СГ.04</w:t>
            </w:r>
          </w:p>
        </w:tc>
        <w:tc>
          <w:tcPr>
            <w:tcW w:w="4403" w:type="dxa"/>
            <w:tcBorders>
              <w:top w:val="nil"/>
              <w:left w:val="nil"/>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lang w:eastAsia="ru-RU"/>
              </w:rPr>
            </w:pPr>
            <w:r w:rsidRPr="006B0C17">
              <w:rPr>
                <w:rFonts w:ascii="Times New Roman" w:hAnsi="Times New Roman" w:cs="Times New Roman"/>
              </w:rPr>
              <w:t>Физическая культура</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206</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10</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168</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hAnsi="Times New Roman" w:cs="Times New Roman"/>
              </w:rPr>
              <w:t>12</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2-4</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contextualSpacing/>
              <w:jc w:val="both"/>
              <w:rPr>
                <w:rFonts w:ascii="Times New Roman" w:eastAsia="Times New Roman" w:hAnsi="Times New Roman" w:cs="Times New Roman"/>
                <w:lang w:eastAsia="ru-RU"/>
              </w:rPr>
            </w:pPr>
            <w:r w:rsidRPr="006B0C17">
              <w:rPr>
                <w:rFonts w:ascii="Times New Roman" w:hAnsi="Times New Roman" w:cs="Times New Roman"/>
              </w:rPr>
              <w:t>СГ.05</w:t>
            </w:r>
          </w:p>
        </w:tc>
        <w:tc>
          <w:tcPr>
            <w:tcW w:w="4403" w:type="dxa"/>
            <w:tcBorders>
              <w:top w:val="nil"/>
              <w:left w:val="nil"/>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lang w:eastAsia="ru-RU"/>
              </w:rPr>
            </w:pPr>
            <w:r w:rsidRPr="006B0C17">
              <w:rPr>
                <w:rFonts w:ascii="Times New Roman" w:hAnsi="Times New Roman" w:cs="Times New Roman"/>
              </w:rPr>
              <w:t>Основы бережливого производства</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44</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20</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20</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p>
        </w:tc>
        <w:tc>
          <w:tcPr>
            <w:tcW w:w="1134"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hAnsi="Times New Roman" w:cs="Times New Roman"/>
              </w:rPr>
              <w:t>4</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contextualSpacing/>
              <w:jc w:val="both"/>
              <w:rPr>
                <w:rFonts w:ascii="Times New Roman" w:eastAsia="Times New Roman" w:hAnsi="Times New Roman" w:cs="Times New Roman"/>
                <w:lang w:eastAsia="ru-RU"/>
              </w:rPr>
            </w:pPr>
            <w:r w:rsidRPr="006B0C17">
              <w:rPr>
                <w:rFonts w:ascii="Times New Roman" w:hAnsi="Times New Roman" w:cs="Times New Roman"/>
              </w:rPr>
              <w:t>СГ.06</w:t>
            </w:r>
          </w:p>
        </w:tc>
        <w:tc>
          <w:tcPr>
            <w:tcW w:w="4403" w:type="dxa"/>
            <w:tcBorders>
              <w:top w:val="nil"/>
              <w:left w:val="nil"/>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lang w:eastAsia="ru-RU"/>
              </w:rPr>
            </w:pPr>
            <w:r w:rsidRPr="006B0C17">
              <w:rPr>
                <w:rFonts w:ascii="Times New Roman" w:hAnsi="Times New Roman" w:cs="Times New Roman"/>
              </w:rPr>
              <w:t>Основы финансовой грамотности</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36</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15</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17</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15</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hAnsi="Times New Roman" w:cs="Times New Roman"/>
              </w:rPr>
              <w:t>10</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b/>
                <w:lang w:eastAsia="ru-RU"/>
              </w:rPr>
            </w:pPr>
            <w:r w:rsidRPr="006B0C17">
              <w:rPr>
                <w:rFonts w:ascii="Times New Roman" w:eastAsia="Times New Roman" w:hAnsi="Times New Roman" w:cs="Times New Roman"/>
                <w:b/>
                <w:lang w:eastAsia="ru-RU"/>
              </w:rPr>
              <w:t>ОП.00</w:t>
            </w:r>
          </w:p>
        </w:tc>
        <w:tc>
          <w:tcPr>
            <w:tcW w:w="4403" w:type="dxa"/>
          </w:tcPr>
          <w:p w:rsidR="008658AF" w:rsidRPr="006B0C17" w:rsidRDefault="008658AF" w:rsidP="008658AF">
            <w:pPr>
              <w:suppressAutoHyphens/>
              <w:spacing w:after="0" w:line="240" w:lineRule="auto"/>
              <w:contextualSpacing/>
              <w:rPr>
                <w:rFonts w:ascii="Times New Roman" w:eastAsia="Times New Roman" w:hAnsi="Times New Roman" w:cs="Times New Roman"/>
                <w:b/>
                <w:lang w:eastAsia="ru-RU"/>
              </w:rPr>
            </w:pPr>
            <w:r w:rsidRPr="006B0C17">
              <w:rPr>
                <w:rFonts w:ascii="Times New Roman" w:eastAsia="Times New Roman" w:hAnsi="Times New Roman" w:cs="Times New Roman"/>
                <w:b/>
                <w:lang w:eastAsia="ru-RU"/>
              </w:rPr>
              <w:t>Общепрофессиональный цикл</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972</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256</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397</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256</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235</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84</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2-4</w:t>
            </w:r>
          </w:p>
        </w:tc>
      </w:tr>
      <w:tr w:rsidR="008658AF" w:rsidRPr="00D03FFA" w:rsidTr="000B388E">
        <w:trPr>
          <w:trHeight w:val="20"/>
          <w:jc w:val="center"/>
        </w:trPr>
        <w:tc>
          <w:tcPr>
            <w:tcW w:w="1396" w:type="dxa"/>
            <w:shd w:val="clear" w:color="auto" w:fill="auto"/>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ОП.01</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hAnsi="Times New Roman" w:cs="Times New Roman"/>
              </w:rPr>
              <w:t>Электротехника</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184</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34</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80</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34</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52</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18</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shd w:val="clear" w:color="auto" w:fill="auto"/>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ОП.02</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Электронная техника</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112</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20</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54</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20</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20</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18</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shd w:val="clear" w:color="auto" w:fill="auto"/>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ОП.03</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Правовое обеспечение профессиональной деятельности</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42</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6</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24</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6</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w:t>
            </w:r>
          </w:p>
        </w:tc>
      </w:tr>
      <w:tr w:rsidR="008658AF" w:rsidRPr="00D03FFA" w:rsidTr="000B388E">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ОП.04</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Охрана труда</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72</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36</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w:t>
            </w:r>
          </w:p>
        </w:tc>
      </w:tr>
      <w:tr w:rsidR="008658AF" w:rsidRPr="00D03FFA" w:rsidTr="000B388E">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ОП.05</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Электрические измерения</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86</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32</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32</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32</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22</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ОП.06</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Цифровая схемотехника</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102</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28</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34</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28</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22</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18</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ОП.07</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Транспортная безопасность</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43</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6</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26</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6</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11</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w:t>
            </w:r>
          </w:p>
        </w:tc>
      </w:tr>
      <w:tr w:rsidR="008658AF" w:rsidRPr="00D03FFA" w:rsidTr="000B388E">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ОП.08</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Электротехническое черчение</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88</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60</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60</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24</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ОП.09</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Общий курс железных дорог</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80</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10</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38</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10</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14</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18</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ОП.10</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Экономика организации</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56</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22</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22</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w:t>
            </w:r>
          </w:p>
        </w:tc>
      </w:tr>
      <w:tr w:rsidR="008658AF" w:rsidRPr="00397EED" w:rsidTr="000B388E">
        <w:trPr>
          <w:trHeight w:val="20"/>
          <w:jc w:val="center"/>
        </w:trPr>
        <w:tc>
          <w:tcPr>
            <w:tcW w:w="1396" w:type="dxa"/>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bCs/>
                <w:lang w:eastAsia="ru-RU"/>
              </w:rPr>
              <w:t>ОП.11</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hAnsi="Times New Roman" w:cs="Times New Roman"/>
              </w:rPr>
            </w:pPr>
            <w:r w:rsidRPr="006B0C17">
              <w:rPr>
                <w:rFonts w:ascii="Times New Roman" w:hAnsi="Times New Roman" w:cs="Times New Roman"/>
              </w:rPr>
              <w:t>Экология на железнодорожном транспорте</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36</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10</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22</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10</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bCs/>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bCs/>
                <w:lang w:eastAsia="ru-RU"/>
              </w:rPr>
              <w:t>2</w:t>
            </w:r>
          </w:p>
        </w:tc>
      </w:tr>
      <w:tr w:rsidR="008658AF" w:rsidRPr="00397EED" w:rsidTr="00FB565A">
        <w:trPr>
          <w:trHeight w:val="20"/>
          <w:jc w:val="center"/>
        </w:trPr>
        <w:tc>
          <w:tcPr>
            <w:tcW w:w="1396" w:type="dxa"/>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ОП.12</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pacing w:after="0" w:line="240" w:lineRule="auto"/>
              <w:rPr>
                <w:rFonts w:ascii="Times New Roman" w:eastAsia="Times New Roman" w:hAnsi="Times New Roman" w:cs="Times New Roman"/>
                <w:lang w:eastAsia="ru-RU"/>
              </w:rPr>
            </w:pPr>
            <w:r w:rsidRPr="006B0C17">
              <w:rPr>
                <w:rFonts w:ascii="Times New Roman" w:hAnsi="Times New Roman" w:cs="Times New Roman"/>
              </w:rPr>
              <w:t>Информационные технологии в профессиональной деятельности</w:t>
            </w:r>
          </w:p>
        </w:tc>
        <w:tc>
          <w:tcPr>
            <w:tcW w:w="993"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71</w:t>
            </w:r>
          </w:p>
        </w:tc>
        <w:tc>
          <w:tcPr>
            <w:tcW w:w="1275"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26</w:t>
            </w:r>
          </w:p>
        </w:tc>
        <w:tc>
          <w:tcPr>
            <w:tcW w:w="993"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25</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26</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20</w:t>
            </w:r>
          </w:p>
        </w:tc>
        <w:tc>
          <w:tcPr>
            <w:tcW w:w="1050"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w:t>
            </w:r>
          </w:p>
        </w:tc>
      </w:tr>
      <w:tr w:rsidR="008658AF" w:rsidRPr="00D03FFA" w:rsidTr="00FB565A">
        <w:trPr>
          <w:trHeight w:val="20"/>
          <w:jc w:val="center"/>
        </w:trPr>
        <w:tc>
          <w:tcPr>
            <w:tcW w:w="1396" w:type="dxa"/>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b/>
                <w:lang w:eastAsia="ru-RU"/>
              </w:rPr>
            </w:pPr>
            <w:r w:rsidRPr="006B0C17">
              <w:rPr>
                <w:rFonts w:ascii="Times New Roman" w:eastAsia="Times New Roman" w:hAnsi="Times New Roman" w:cs="Times New Roman"/>
                <w:b/>
                <w:lang w:eastAsia="ru-RU"/>
              </w:rPr>
              <w:t>ПЦ.00</w:t>
            </w:r>
          </w:p>
        </w:tc>
        <w:tc>
          <w:tcPr>
            <w:tcW w:w="4403" w:type="dxa"/>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b/>
                <w:lang w:eastAsia="ru-RU"/>
              </w:rPr>
            </w:pPr>
            <w:r w:rsidRPr="006B0C17">
              <w:rPr>
                <w:rFonts w:ascii="Times New Roman" w:eastAsia="Times New Roman" w:hAnsi="Times New Roman" w:cs="Times New Roman"/>
                <w:b/>
                <w:lang w:eastAsia="ru-RU"/>
              </w:rPr>
              <w:t>Профессиональный цикл</w:t>
            </w:r>
          </w:p>
        </w:tc>
        <w:tc>
          <w:tcPr>
            <w:tcW w:w="993" w:type="dxa"/>
            <w:tcBorders>
              <w:top w:val="single" w:sz="4" w:space="0" w:color="auto"/>
              <w:left w:val="nil"/>
              <w:bottom w:val="single" w:sz="4" w:space="0" w:color="auto"/>
              <w:right w:val="single" w:sz="4" w:space="0" w:color="auto"/>
            </w:tcBorders>
            <w:shd w:val="clear" w:color="auto" w:fill="auto"/>
            <w:vAlign w:val="bottom"/>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6B0C17">
              <w:rPr>
                <w:rFonts w:ascii="Times New Roman" w:hAnsi="Times New Roman" w:cs="Times New Roman"/>
                <w:b/>
                <w:bCs/>
              </w:rPr>
              <w:t>2702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6B0C17">
              <w:rPr>
                <w:rFonts w:ascii="Times New Roman" w:hAnsi="Times New Roman" w:cs="Times New Roman"/>
                <w:b/>
                <w:bCs/>
              </w:rPr>
              <w:t>1290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hAnsi="Times New Roman" w:cs="Times New Roman"/>
                <w:b/>
                <w:bCs/>
              </w:rPr>
              <w:t>823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hAnsi="Times New Roman" w:cs="Times New Roman"/>
                <w:b/>
                <w:bCs/>
              </w:rPr>
              <w:t>282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hAnsi="Times New Roman" w:cs="Times New Roman"/>
                <w:b/>
                <w:bCs/>
              </w:rPr>
              <w:t>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hAnsi="Times New Roman" w:cs="Times New Roman"/>
                <w:b/>
                <w:bCs/>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hAnsi="Times New Roman" w:cs="Times New Roman"/>
                <w:b/>
                <w:bCs/>
              </w:rPr>
              <w:t>577</w:t>
            </w:r>
          </w:p>
        </w:tc>
        <w:tc>
          <w:tcPr>
            <w:tcW w:w="1050" w:type="dxa"/>
            <w:tcBorders>
              <w:top w:val="single" w:sz="4" w:space="0" w:color="auto"/>
              <w:left w:val="single" w:sz="4" w:space="0" w:color="auto"/>
              <w:bottom w:val="single" w:sz="4" w:space="0" w:color="auto"/>
              <w:right w:val="nil"/>
            </w:tcBorders>
            <w:shd w:val="clear" w:color="auto" w:fill="auto"/>
            <w:vAlign w:val="bottom"/>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hAnsi="Times New Roman" w:cs="Times New Roman"/>
                <w:b/>
                <w:bCs/>
              </w:rPr>
              <w:t>60</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2-4</w:t>
            </w:r>
          </w:p>
        </w:tc>
      </w:tr>
      <w:tr w:rsidR="008658AF" w:rsidRPr="00D03FFA" w:rsidTr="00FB565A">
        <w:trPr>
          <w:trHeight w:val="20"/>
          <w:jc w:val="center"/>
        </w:trPr>
        <w:tc>
          <w:tcPr>
            <w:tcW w:w="1396" w:type="dxa"/>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ПМ.01</w:t>
            </w:r>
          </w:p>
        </w:tc>
        <w:tc>
          <w:tcPr>
            <w:tcW w:w="4403" w:type="dxa"/>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b/>
                <w:bCs/>
                <w:lang w:eastAsia="ru-RU"/>
              </w:rPr>
            </w:pPr>
            <w:r w:rsidRPr="006B0C17">
              <w:rPr>
                <w:rFonts w:ascii="Times New Roman" w:hAnsi="Times New Roman" w:cs="Times New Roman"/>
                <w:b/>
                <w:bCs/>
              </w:rPr>
              <w:t>Изучение конструкции и принципа действия систем железнодорожной автоматики и телемеханики</w:t>
            </w:r>
          </w:p>
        </w:tc>
        <w:tc>
          <w:tcPr>
            <w:tcW w:w="993" w:type="dxa"/>
            <w:tcBorders>
              <w:top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1135</w:t>
            </w:r>
          </w:p>
        </w:tc>
        <w:tc>
          <w:tcPr>
            <w:tcW w:w="1275" w:type="dxa"/>
            <w:tcBorders>
              <w:top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400</w:t>
            </w:r>
          </w:p>
        </w:tc>
        <w:tc>
          <w:tcPr>
            <w:tcW w:w="993" w:type="dxa"/>
            <w:tcBorders>
              <w:top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448</w:t>
            </w:r>
          </w:p>
        </w:tc>
        <w:tc>
          <w:tcPr>
            <w:tcW w:w="1134" w:type="dxa"/>
            <w:tcBorders>
              <w:top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112</w:t>
            </w:r>
          </w:p>
        </w:tc>
        <w:tc>
          <w:tcPr>
            <w:tcW w:w="992" w:type="dxa"/>
            <w:tcBorders>
              <w:top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216</w:t>
            </w:r>
          </w:p>
        </w:tc>
        <w:tc>
          <w:tcPr>
            <w:tcW w:w="992" w:type="dxa"/>
            <w:tcBorders>
              <w:top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60</w:t>
            </w:r>
          </w:p>
        </w:tc>
        <w:tc>
          <w:tcPr>
            <w:tcW w:w="1134" w:type="dxa"/>
            <w:tcBorders>
              <w:top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275</w:t>
            </w:r>
          </w:p>
        </w:tc>
        <w:tc>
          <w:tcPr>
            <w:tcW w:w="1050" w:type="dxa"/>
            <w:tcBorders>
              <w:top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24</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b/>
                <w:bCs/>
                <w:lang w:eastAsia="ru-RU"/>
              </w:rPr>
            </w:pPr>
            <w:r w:rsidRPr="006B0C17">
              <w:rPr>
                <w:rFonts w:ascii="Times New Roman" w:eastAsia="Times New Roman" w:hAnsi="Times New Roman" w:cs="Times New Roman"/>
                <w:b/>
                <w:bCs/>
                <w:lang w:eastAsia="ru-RU"/>
              </w:rPr>
              <w:t>2-4</w:t>
            </w:r>
          </w:p>
        </w:tc>
      </w:tr>
      <w:tr w:rsidR="008658AF" w:rsidRPr="00D03FFA" w:rsidTr="000B388E">
        <w:trPr>
          <w:trHeight w:val="20"/>
          <w:jc w:val="center"/>
        </w:trPr>
        <w:tc>
          <w:tcPr>
            <w:tcW w:w="1396" w:type="dxa"/>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МДК.01.01</w:t>
            </w:r>
          </w:p>
        </w:tc>
        <w:tc>
          <w:tcPr>
            <w:tcW w:w="440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lang w:eastAsia="ru-RU"/>
              </w:rPr>
            </w:pPr>
            <w:r w:rsidRPr="006B0C17">
              <w:rPr>
                <w:rFonts w:ascii="Times New Roman" w:hAnsi="Times New Roman" w:cs="Times New Roman"/>
              </w:rPr>
              <w:t>Приборы и устройства сигнализации, централизации и блокировки</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276</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28</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144</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28</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104</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w:t>
            </w:r>
          </w:p>
        </w:tc>
      </w:tr>
      <w:tr w:rsidR="008658AF" w:rsidRPr="00D03FFA" w:rsidTr="000B388E">
        <w:trPr>
          <w:trHeight w:val="20"/>
          <w:jc w:val="center"/>
        </w:trPr>
        <w:tc>
          <w:tcPr>
            <w:tcW w:w="1396" w:type="dxa"/>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МДК.01.02</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lang w:eastAsia="ru-RU"/>
              </w:rPr>
            </w:pPr>
            <w:r w:rsidRPr="006B0C17">
              <w:rPr>
                <w:rFonts w:ascii="Times New Roman" w:hAnsi="Times New Roman" w:cs="Times New Roman"/>
              </w:rPr>
              <w:t>Перегонные системы железнодорожной автоматики и телемеханики</w:t>
            </w:r>
          </w:p>
        </w:tc>
        <w:tc>
          <w:tcPr>
            <w:tcW w:w="993"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197</w:t>
            </w:r>
          </w:p>
        </w:tc>
        <w:tc>
          <w:tcPr>
            <w:tcW w:w="1275" w:type="dxa"/>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64</w:t>
            </w:r>
          </w:p>
        </w:tc>
        <w:tc>
          <w:tcPr>
            <w:tcW w:w="993"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68</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34</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30</w:t>
            </w:r>
          </w:p>
        </w:tc>
        <w:tc>
          <w:tcPr>
            <w:tcW w:w="1134"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53</w:t>
            </w:r>
          </w:p>
        </w:tc>
        <w:tc>
          <w:tcPr>
            <w:tcW w:w="1050"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992" w:type="dxa"/>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w:t>
            </w:r>
          </w:p>
        </w:tc>
      </w:tr>
      <w:tr w:rsidR="008658AF" w:rsidRPr="00D03FFA" w:rsidTr="007B1EB3">
        <w:trPr>
          <w:trHeight w:val="20"/>
          <w:jc w:val="center"/>
        </w:trPr>
        <w:tc>
          <w:tcPr>
            <w:tcW w:w="1396" w:type="dxa"/>
            <w:tcBorders>
              <w:bottom w:val="single" w:sz="4" w:space="0" w:color="auto"/>
            </w:tcBorders>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b/>
                <w:lang w:eastAsia="ru-RU"/>
              </w:rPr>
            </w:pPr>
            <w:r w:rsidRPr="006B0C17">
              <w:rPr>
                <w:rFonts w:ascii="Times New Roman" w:eastAsia="Times New Roman" w:hAnsi="Times New Roman" w:cs="Times New Roman"/>
                <w:lang w:eastAsia="ru-RU"/>
              </w:rPr>
              <w:t>МДК.01.03</w:t>
            </w:r>
          </w:p>
        </w:tc>
        <w:tc>
          <w:tcPr>
            <w:tcW w:w="4403" w:type="dxa"/>
            <w:tcBorders>
              <w:top w:val="nil"/>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b/>
                <w:lang w:eastAsia="ru-RU"/>
              </w:rPr>
            </w:pPr>
            <w:r w:rsidRPr="006B0C17">
              <w:rPr>
                <w:rFonts w:ascii="Times New Roman" w:hAnsi="Times New Roman" w:cs="Times New Roman"/>
              </w:rPr>
              <w:t>Станционные системы железнодорожной автоматики и телемеханики</w:t>
            </w:r>
          </w:p>
        </w:tc>
        <w:tc>
          <w:tcPr>
            <w:tcW w:w="993"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378</w:t>
            </w:r>
          </w:p>
        </w:tc>
        <w:tc>
          <w:tcPr>
            <w:tcW w:w="1275"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72</w:t>
            </w:r>
          </w:p>
        </w:tc>
        <w:tc>
          <w:tcPr>
            <w:tcW w:w="993"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205</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42</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30</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101</w:t>
            </w:r>
          </w:p>
        </w:tc>
        <w:tc>
          <w:tcPr>
            <w:tcW w:w="1050"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3-4</w:t>
            </w:r>
          </w:p>
        </w:tc>
      </w:tr>
      <w:tr w:rsidR="008658AF" w:rsidRPr="00D03FFA" w:rsidTr="007B1EB3">
        <w:trPr>
          <w:trHeight w:val="20"/>
          <w:jc w:val="center"/>
        </w:trPr>
        <w:tc>
          <w:tcPr>
            <w:tcW w:w="1396" w:type="dxa"/>
            <w:tcBorders>
              <w:bottom w:val="single" w:sz="4" w:space="0" w:color="auto"/>
            </w:tcBorders>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b/>
                <w:lang w:eastAsia="ru-RU"/>
              </w:rPr>
            </w:pPr>
            <w:r w:rsidRPr="006B0C17">
              <w:rPr>
                <w:rFonts w:ascii="Times New Roman" w:eastAsia="Times New Roman" w:hAnsi="Times New Roman" w:cs="Times New Roman"/>
                <w:lang w:eastAsia="ru-RU"/>
              </w:rPr>
              <w:t>МДК.01.04</w:t>
            </w:r>
          </w:p>
        </w:tc>
        <w:tc>
          <w:tcPr>
            <w:tcW w:w="4403"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b/>
                <w:lang w:eastAsia="ru-RU"/>
              </w:rPr>
            </w:pPr>
            <w:r w:rsidRPr="006B0C17">
              <w:rPr>
                <w:rFonts w:ascii="Times New Roman" w:hAnsi="Times New Roman" w:cs="Times New Roman"/>
                <w:bCs/>
              </w:rPr>
              <w:t>Микропроцессорные и диагностические системы железнодорожной автоматики и телемеханики</w:t>
            </w:r>
          </w:p>
        </w:tc>
        <w:tc>
          <w:tcPr>
            <w:tcW w:w="993"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56</w:t>
            </w:r>
          </w:p>
        </w:tc>
        <w:tc>
          <w:tcPr>
            <w:tcW w:w="1275"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8</w:t>
            </w:r>
          </w:p>
        </w:tc>
        <w:tc>
          <w:tcPr>
            <w:tcW w:w="993"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31</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8</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17</w:t>
            </w:r>
          </w:p>
        </w:tc>
        <w:tc>
          <w:tcPr>
            <w:tcW w:w="1050"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w:t>
            </w:r>
          </w:p>
        </w:tc>
      </w:tr>
      <w:tr w:rsidR="008658AF" w:rsidRPr="00D03FFA" w:rsidTr="001C3A62">
        <w:trPr>
          <w:trHeight w:val="20"/>
          <w:jc w:val="center"/>
        </w:trPr>
        <w:tc>
          <w:tcPr>
            <w:tcW w:w="1396" w:type="dxa"/>
            <w:tcBorders>
              <w:bottom w:val="single" w:sz="4" w:space="0" w:color="auto"/>
            </w:tcBorders>
            <w:vAlign w:val="center"/>
          </w:tcPr>
          <w:p w:rsidR="008658AF" w:rsidRPr="006B0C17" w:rsidRDefault="008658AF" w:rsidP="008658AF">
            <w:pPr>
              <w:suppressAutoHyphens/>
              <w:spacing w:after="0" w:line="240" w:lineRule="auto"/>
              <w:contextualSpacing/>
              <w:jc w:val="both"/>
              <w:rPr>
                <w:rFonts w:ascii="Times New Roman" w:eastAsia="Times New Roman" w:hAnsi="Times New Roman" w:cs="Times New Roman"/>
                <w:bCs/>
                <w:lang w:eastAsia="ru-RU"/>
              </w:rPr>
            </w:pPr>
            <w:r w:rsidRPr="006B0C17">
              <w:rPr>
                <w:rFonts w:ascii="Times New Roman" w:eastAsia="Times New Roman" w:hAnsi="Times New Roman" w:cs="Times New Roman"/>
                <w:bCs/>
                <w:lang w:eastAsia="ru-RU"/>
              </w:rPr>
              <w:t>ПП.01.01</w:t>
            </w:r>
          </w:p>
        </w:tc>
        <w:tc>
          <w:tcPr>
            <w:tcW w:w="4403" w:type="dxa"/>
            <w:tcBorders>
              <w:top w:val="single" w:sz="4" w:space="0" w:color="auto"/>
              <w:left w:val="single" w:sz="4" w:space="0" w:color="000000"/>
              <w:bottom w:val="single" w:sz="4" w:space="0" w:color="000000"/>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hAnsi="Times New Roman" w:cs="Times New Roman"/>
                <w:bCs/>
              </w:rPr>
            </w:pPr>
            <w:r w:rsidRPr="006B0C17">
              <w:rPr>
                <w:rFonts w:ascii="Times New Roman" w:hAnsi="Times New Roman" w:cs="Times New Roman"/>
                <w:bCs/>
              </w:rPr>
              <w:t>Производственная практика</w:t>
            </w:r>
          </w:p>
        </w:tc>
        <w:tc>
          <w:tcPr>
            <w:tcW w:w="993"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216</w:t>
            </w:r>
          </w:p>
        </w:tc>
        <w:tc>
          <w:tcPr>
            <w:tcW w:w="1275"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216</w:t>
            </w:r>
          </w:p>
        </w:tc>
        <w:tc>
          <w:tcPr>
            <w:tcW w:w="993"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216</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050"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w:t>
            </w:r>
          </w:p>
        </w:tc>
      </w:tr>
      <w:tr w:rsidR="008658AF" w:rsidRPr="00D03FFA" w:rsidTr="001C3A62">
        <w:trPr>
          <w:trHeight w:val="20"/>
          <w:jc w:val="center"/>
        </w:trPr>
        <w:tc>
          <w:tcPr>
            <w:tcW w:w="1396" w:type="dxa"/>
            <w:tcBorders>
              <w:bottom w:val="single" w:sz="4" w:space="0" w:color="auto"/>
            </w:tcBorders>
            <w:vAlign w:val="center"/>
          </w:tcPr>
          <w:p w:rsidR="008658AF" w:rsidRPr="006B0C17" w:rsidRDefault="008658AF" w:rsidP="008658AF">
            <w:pPr>
              <w:suppressAutoHyphens/>
              <w:spacing w:after="0" w:line="240" w:lineRule="auto"/>
              <w:ind w:right="-118"/>
              <w:contextualSpacing/>
              <w:jc w:val="both"/>
              <w:rPr>
                <w:rFonts w:ascii="Times New Roman" w:eastAsia="Times New Roman" w:hAnsi="Times New Roman" w:cs="Times New Roman"/>
                <w:bCs/>
                <w:lang w:eastAsia="ru-RU"/>
              </w:rPr>
            </w:pPr>
            <w:r w:rsidRPr="006B0C17">
              <w:rPr>
                <w:rFonts w:ascii="Times New Roman" w:eastAsia="Times New Roman" w:hAnsi="Times New Roman" w:cs="Times New Roman"/>
                <w:bCs/>
                <w:lang w:eastAsia="ru-RU"/>
              </w:rPr>
              <w:t>ПМ.01.01(К)</w:t>
            </w:r>
          </w:p>
        </w:tc>
        <w:tc>
          <w:tcPr>
            <w:tcW w:w="4403"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8658AF" w:rsidRPr="006B0C17" w:rsidRDefault="008658AF" w:rsidP="008658AF">
            <w:pPr>
              <w:suppressAutoHyphens/>
              <w:spacing w:after="0" w:line="240" w:lineRule="auto"/>
              <w:contextualSpacing/>
              <w:rPr>
                <w:rFonts w:ascii="Times New Roman" w:eastAsia="Times New Roman" w:hAnsi="Times New Roman" w:cs="Times New Roman"/>
                <w:bCs/>
                <w:lang w:eastAsia="ru-RU"/>
              </w:rPr>
            </w:pPr>
            <w:r w:rsidRPr="006B0C17">
              <w:rPr>
                <w:rFonts w:ascii="Times New Roman" w:hAnsi="Times New Roman" w:cs="Times New Roman"/>
                <w:i/>
                <w:iCs/>
              </w:rPr>
              <w:t>Экзамен по модулю</w:t>
            </w:r>
          </w:p>
        </w:tc>
        <w:tc>
          <w:tcPr>
            <w:tcW w:w="993"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1275" w:type="dxa"/>
            <w:tcBorders>
              <w:bottom w:val="single" w:sz="4" w:space="0" w:color="auto"/>
            </w:tcBorders>
            <w:vAlign w:val="center"/>
          </w:tcPr>
          <w:p w:rsidR="008658AF" w:rsidRPr="006B0C17"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993"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134"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w:t>
            </w:r>
          </w:p>
        </w:tc>
        <w:tc>
          <w:tcPr>
            <w:tcW w:w="1050"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12</w:t>
            </w:r>
          </w:p>
        </w:tc>
        <w:tc>
          <w:tcPr>
            <w:tcW w:w="992" w:type="dxa"/>
            <w:tcBorders>
              <w:bottom w:val="single" w:sz="4" w:space="0" w:color="auto"/>
            </w:tcBorders>
            <w:vAlign w:val="center"/>
          </w:tcPr>
          <w:p w:rsidR="008658AF" w:rsidRPr="006B0C17" w:rsidRDefault="008658AF" w:rsidP="008658AF">
            <w:pPr>
              <w:spacing w:after="0" w:line="240" w:lineRule="auto"/>
              <w:contextualSpacing/>
              <w:jc w:val="center"/>
              <w:rPr>
                <w:rFonts w:ascii="Times New Roman" w:eastAsia="Times New Roman" w:hAnsi="Times New Roman" w:cs="Times New Roman"/>
                <w:lang w:eastAsia="ru-RU"/>
              </w:rPr>
            </w:pPr>
            <w:r w:rsidRPr="006B0C17">
              <w:rPr>
                <w:rFonts w:ascii="Times New Roman" w:eastAsia="Times New Roman" w:hAnsi="Times New Roman" w:cs="Times New Roman"/>
                <w:lang w:eastAsia="ru-RU"/>
              </w:rPr>
              <w:t>4</w:t>
            </w:r>
          </w:p>
        </w:tc>
      </w:tr>
      <w:tr w:rsidR="008658AF" w:rsidRPr="00D03FFA" w:rsidTr="000B388E">
        <w:trPr>
          <w:trHeight w:val="20"/>
          <w:jc w:val="center"/>
        </w:trPr>
        <w:tc>
          <w:tcPr>
            <w:tcW w:w="1396" w:type="dxa"/>
          </w:tcPr>
          <w:p w:rsidR="008658AF" w:rsidRPr="007B1EB3" w:rsidRDefault="008658AF" w:rsidP="008658AF">
            <w:pPr>
              <w:suppressAutoHyphens/>
              <w:spacing w:after="0" w:line="240" w:lineRule="auto"/>
              <w:ind w:right="-122"/>
              <w:contextualSpacing/>
              <w:jc w:val="center"/>
              <w:rPr>
                <w:rFonts w:ascii="Times New Roman" w:eastAsia="Times New Roman" w:hAnsi="Times New Roman" w:cs="Times New Roman"/>
                <w:bCs/>
                <w:lang w:eastAsia="ru-RU"/>
              </w:rPr>
            </w:pPr>
            <w:r w:rsidRPr="00D03FFA">
              <w:rPr>
                <w:rFonts w:ascii="Times New Roman" w:eastAsia="Times New Roman" w:hAnsi="Times New Roman" w:cs="Times New Roman"/>
                <w:lang w:eastAsia="ru-RU"/>
              </w:rPr>
              <w:lastRenderedPageBreak/>
              <w:t>1</w:t>
            </w:r>
          </w:p>
        </w:tc>
        <w:tc>
          <w:tcPr>
            <w:tcW w:w="4403" w:type="dxa"/>
          </w:tcPr>
          <w:p w:rsidR="008658AF" w:rsidRPr="007B1EB3" w:rsidRDefault="008658AF" w:rsidP="008658AF">
            <w:pPr>
              <w:suppressAutoHyphens/>
              <w:spacing w:after="0" w:line="240" w:lineRule="auto"/>
              <w:contextualSpacing/>
              <w:jc w:val="center"/>
              <w:rPr>
                <w:rFonts w:ascii="Times New Roman" w:eastAsia="Times New Roman" w:hAnsi="Times New Roman" w:cs="Times New Roman"/>
                <w:bCs/>
                <w:lang w:eastAsia="ru-RU"/>
              </w:rPr>
            </w:pPr>
            <w:r w:rsidRPr="00D03FFA">
              <w:rPr>
                <w:rFonts w:ascii="Times New Roman" w:eastAsia="Times New Roman" w:hAnsi="Times New Roman" w:cs="Times New Roman"/>
                <w:lang w:eastAsia="ru-RU"/>
              </w:rPr>
              <w:t>2</w:t>
            </w:r>
          </w:p>
        </w:tc>
        <w:tc>
          <w:tcPr>
            <w:tcW w:w="993" w:type="dxa"/>
          </w:tcPr>
          <w:p w:rsidR="008658AF" w:rsidRPr="009306A1"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3</w:t>
            </w:r>
          </w:p>
        </w:tc>
        <w:tc>
          <w:tcPr>
            <w:tcW w:w="1275" w:type="dxa"/>
          </w:tcPr>
          <w:p w:rsidR="008658AF" w:rsidRPr="009306A1"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4</w:t>
            </w:r>
          </w:p>
        </w:tc>
        <w:tc>
          <w:tcPr>
            <w:tcW w:w="993" w:type="dxa"/>
          </w:tcPr>
          <w:p w:rsidR="008658AF" w:rsidRPr="009306A1" w:rsidRDefault="008658AF" w:rsidP="008658AF">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5</w:t>
            </w:r>
          </w:p>
        </w:tc>
        <w:tc>
          <w:tcPr>
            <w:tcW w:w="1134" w:type="dxa"/>
          </w:tcPr>
          <w:p w:rsidR="008658AF" w:rsidRPr="009306A1" w:rsidRDefault="008658AF" w:rsidP="008658AF">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6</w:t>
            </w:r>
          </w:p>
        </w:tc>
        <w:tc>
          <w:tcPr>
            <w:tcW w:w="992" w:type="dxa"/>
          </w:tcPr>
          <w:p w:rsidR="008658AF" w:rsidRPr="009306A1" w:rsidRDefault="008658AF" w:rsidP="008658AF">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7</w:t>
            </w:r>
          </w:p>
        </w:tc>
        <w:tc>
          <w:tcPr>
            <w:tcW w:w="992" w:type="dxa"/>
          </w:tcPr>
          <w:p w:rsidR="008658AF" w:rsidRPr="009306A1" w:rsidRDefault="008658AF" w:rsidP="008658AF">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8</w:t>
            </w:r>
          </w:p>
        </w:tc>
        <w:tc>
          <w:tcPr>
            <w:tcW w:w="1134" w:type="dxa"/>
          </w:tcPr>
          <w:p w:rsidR="008658AF" w:rsidRPr="009306A1" w:rsidRDefault="008658AF" w:rsidP="008658AF">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9</w:t>
            </w:r>
          </w:p>
        </w:tc>
        <w:tc>
          <w:tcPr>
            <w:tcW w:w="1050" w:type="dxa"/>
          </w:tcPr>
          <w:p w:rsidR="008658AF" w:rsidRPr="009306A1" w:rsidRDefault="008658AF" w:rsidP="008658AF">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10</w:t>
            </w:r>
          </w:p>
        </w:tc>
        <w:tc>
          <w:tcPr>
            <w:tcW w:w="992" w:type="dxa"/>
          </w:tcPr>
          <w:p w:rsidR="008658AF" w:rsidRPr="009306A1" w:rsidRDefault="008658AF" w:rsidP="008658AF">
            <w:pPr>
              <w:spacing w:after="0" w:line="240" w:lineRule="auto"/>
              <w:contextualSpacing/>
              <w:jc w:val="center"/>
              <w:rPr>
                <w:rFonts w:ascii="Times New Roman" w:eastAsia="Times New Roman" w:hAnsi="Times New Roman" w:cs="Times New Roman"/>
                <w:lang w:eastAsia="ru-RU"/>
              </w:rPr>
            </w:pPr>
            <w:r w:rsidRPr="00D03FFA">
              <w:rPr>
                <w:rFonts w:ascii="Times New Roman" w:eastAsia="Times New Roman" w:hAnsi="Times New Roman" w:cs="Times New Roman"/>
                <w:lang w:eastAsia="ru-RU"/>
              </w:rPr>
              <w:t>11</w:t>
            </w:r>
          </w:p>
        </w:tc>
      </w:tr>
      <w:tr w:rsidR="008658AF" w:rsidRPr="00D03FFA" w:rsidTr="000B388E">
        <w:trPr>
          <w:trHeight w:val="20"/>
          <w:jc w:val="center"/>
        </w:trPr>
        <w:tc>
          <w:tcPr>
            <w:tcW w:w="139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jc w:val="both"/>
              <w:rPr>
                <w:rFonts w:ascii="Times New Roman" w:eastAsia="Times New Roman" w:hAnsi="Times New Roman" w:cs="Times New Roman"/>
                <w:b/>
                <w:bCs/>
                <w:lang w:eastAsia="ru-RU"/>
              </w:rPr>
            </w:pPr>
            <w:r w:rsidRPr="005E223A">
              <w:rPr>
                <w:rFonts w:ascii="Times New Roman" w:hAnsi="Times New Roman" w:cs="Times New Roman"/>
                <w:color w:val="000000"/>
              </w:rPr>
              <w:t>ПМ.02</w:t>
            </w:r>
          </w:p>
        </w:tc>
        <w:tc>
          <w:tcPr>
            <w:tcW w:w="4403" w:type="dxa"/>
            <w:tcBorders>
              <w:top w:val="single" w:sz="4" w:space="0" w:color="000000"/>
              <w:left w:val="nil"/>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rPr>
                <w:rFonts w:ascii="Times New Roman" w:eastAsia="Times New Roman" w:hAnsi="Times New Roman" w:cs="Times New Roman"/>
                <w:b/>
                <w:bCs/>
                <w:lang w:eastAsia="ru-RU"/>
              </w:rPr>
            </w:pPr>
            <w:r w:rsidRPr="005E223A">
              <w:rPr>
                <w:rFonts w:ascii="Times New Roman" w:hAnsi="Times New Roman" w:cs="Times New Roman"/>
                <w:b/>
                <w:bCs/>
                <w:color w:val="000000"/>
              </w:rPr>
              <w:t>Техническое обслуживание, текущий ремонт, монтаж, регулировка устройств и систем железнодорожной автоматики и телемеханики</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807</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390</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237</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126</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252</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180</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12</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2-4</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5E223A">
              <w:rPr>
                <w:rFonts w:ascii="Times New Roman" w:hAnsi="Times New Roman" w:cs="Times New Roman"/>
                <w:color w:val="000000"/>
              </w:rPr>
              <w:t>МДК.02.01</w:t>
            </w:r>
          </w:p>
        </w:tc>
        <w:tc>
          <w:tcPr>
            <w:tcW w:w="4403" w:type="dxa"/>
            <w:tcBorders>
              <w:top w:val="nil"/>
              <w:left w:val="nil"/>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rPr>
                <w:rFonts w:ascii="Times New Roman" w:eastAsia="Times New Roman" w:hAnsi="Times New Roman" w:cs="Times New Roman"/>
                <w:lang w:eastAsia="ru-RU"/>
              </w:rPr>
            </w:pPr>
            <w:r w:rsidRPr="005E223A">
              <w:rPr>
                <w:rFonts w:ascii="Times New Roman" w:hAnsi="Times New Roman" w:cs="Times New Roman"/>
                <w:color w:val="000000"/>
              </w:rPr>
              <w:t>Ремонт, монтаж и регулировка устройств СЦБ и ЖАТ</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200</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44</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86</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44</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70</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2</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5E223A">
              <w:rPr>
                <w:rFonts w:ascii="Times New Roman" w:hAnsi="Times New Roman" w:cs="Times New Roman"/>
                <w:color w:val="000000"/>
              </w:rPr>
              <w:t>МДК.02.02</w:t>
            </w:r>
          </w:p>
        </w:tc>
        <w:tc>
          <w:tcPr>
            <w:tcW w:w="4403" w:type="dxa"/>
            <w:tcBorders>
              <w:top w:val="nil"/>
              <w:left w:val="nil"/>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rPr>
                <w:rFonts w:ascii="Times New Roman" w:eastAsia="Times New Roman" w:hAnsi="Times New Roman" w:cs="Times New Roman"/>
                <w:lang w:eastAsia="ru-RU"/>
              </w:rPr>
            </w:pPr>
            <w:r w:rsidRPr="005E223A">
              <w:rPr>
                <w:rFonts w:ascii="Times New Roman" w:hAnsi="Times New Roman" w:cs="Times New Roman"/>
                <w:color w:val="000000"/>
              </w:rPr>
              <w:t>Техническое обслуживание устройств СЦБ и ЖАТ</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287</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74</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120</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74</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93</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jc w:val="both"/>
              <w:rPr>
                <w:rFonts w:ascii="Times New Roman" w:eastAsia="Times New Roman" w:hAnsi="Times New Roman" w:cs="Times New Roman"/>
                <w:b/>
                <w:lang w:eastAsia="ru-RU"/>
              </w:rPr>
            </w:pPr>
            <w:r w:rsidRPr="005E223A">
              <w:rPr>
                <w:rFonts w:ascii="Times New Roman" w:hAnsi="Times New Roman" w:cs="Times New Roman"/>
                <w:color w:val="000000"/>
              </w:rPr>
              <w:t>МДК.02.03</w:t>
            </w:r>
          </w:p>
        </w:tc>
        <w:tc>
          <w:tcPr>
            <w:tcW w:w="4403" w:type="dxa"/>
            <w:tcBorders>
              <w:top w:val="nil"/>
              <w:left w:val="nil"/>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rPr>
                <w:rFonts w:ascii="Times New Roman" w:eastAsia="Times New Roman" w:hAnsi="Times New Roman" w:cs="Times New Roman"/>
                <w:b/>
                <w:lang w:eastAsia="ru-RU"/>
              </w:rPr>
            </w:pPr>
            <w:r w:rsidRPr="005E223A">
              <w:rPr>
                <w:rFonts w:ascii="Times New Roman" w:hAnsi="Times New Roman" w:cs="Times New Roman"/>
                <w:color w:val="000000"/>
              </w:rPr>
              <w:t>Технология определения и устранения отказов в работе станционных, перегонных, микропроцессорных и диагностических систем железнодорожной автоматики и телемеханики</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56</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8</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31</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8</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17</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5E223A">
              <w:rPr>
                <w:rFonts w:ascii="Times New Roman" w:hAnsi="Times New Roman" w:cs="Times New Roman"/>
                <w:color w:val="000000"/>
              </w:rPr>
              <w:t>ПП.02.02</w:t>
            </w:r>
          </w:p>
        </w:tc>
        <w:tc>
          <w:tcPr>
            <w:tcW w:w="4403" w:type="dxa"/>
            <w:tcBorders>
              <w:top w:val="nil"/>
              <w:left w:val="nil"/>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rPr>
                <w:rFonts w:ascii="Times New Roman" w:eastAsia="Times New Roman" w:hAnsi="Times New Roman" w:cs="Times New Roman"/>
                <w:lang w:eastAsia="ru-RU"/>
              </w:rPr>
            </w:pPr>
            <w:r w:rsidRPr="005E223A">
              <w:rPr>
                <w:rFonts w:ascii="Times New Roman" w:hAnsi="Times New Roman" w:cs="Times New Roman"/>
                <w:color w:val="000000"/>
              </w:rPr>
              <w:t>Производственная практика</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252</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252</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252</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ind w:right="-122"/>
              <w:contextualSpacing/>
              <w:jc w:val="both"/>
              <w:rPr>
                <w:rFonts w:ascii="Times New Roman" w:eastAsia="Times New Roman" w:hAnsi="Times New Roman" w:cs="Times New Roman"/>
                <w:b/>
                <w:bCs/>
                <w:lang w:eastAsia="ru-RU"/>
              </w:rPr>
            </w:pPr>
            <w:r w:rsidRPr="005E223A">
              <w:rPr>
                <w:rFonts w:ascii="Times New Roman" w:hAnsi="Times New Roman" w:cs="Times New Roman"/>
                <w:color w:val="000000"/>
              </w:rPr>
              <w:t>ПМ.02.01(К)</w:t>
            </w:r>
          </w:p>
        </w:tc>
        <w:tc>
          <w:tcPr>
            <w:tcW w:w="4403" w:type="dxa"/>
            <w:tcBorders>
              <w:top w:val="nil"/>
              <w:left w:val="nil"/>
              <w:bottom w:val="single" w:sz="4" w:space="0" w:color="000000"/>
              <w:right w:val="single" w:sz="4" w:space="0" w:color="000000"/>
            </w:tcBorders>
            <w:shd w:val="clear" w:color="000000" w:fill="FFFFFF"/>
            <w:vAlign w:val="center"/>
          </w:tcPr>
          <w:p w:rsidR="008658AF" w:rsidRPr="005E223A" w:rsidRDefault="008658AF" w:rsidP="008658AF">
            <w:pPr>
              <w:suppressAutoHyphens/>
              <w:spacing w:after="0" w:line="240" w:lineRule="auto"/>
              <w:contextualSpacing/>
              <w:rPr>
                <w:rFonts w:ascii="Times New Roman" w:eastAsia="Times New Roman" w:hAnsi="Times New Roman" w:cs="Times New Roman"/>
                <w:b/>
                <w:bCs/>
                <w:lang w:eastAsia="ru-RU"/>
              </w:rPr>
            </w:pPr>
            <w:r w:rsidRPr="005E223A">
              <w:rPr>
                <w:rFonts w:ascii="Times New Roman" w:hAnsi="Times New Roman" w:cs="Times New Roman"/>
                <w:i/>
                <w:iCs/>
                <w:color w:val="000000"/>
              </w:rPr>
              <w:t>Экзамен по модулю</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w:t>
            </w:r>
          </w:p>
        </w:tc>
      </w:tr>
      <w:tr w:rsidR="00EC5EC3" w:rsidRPr="00D03FFA" w:rsidTr="000B388E">
        <w:trPr>
          <w:trHeight w:val="20"/>
          <w:jc w:val="center"/>
        </w:trPr>
        <w:tc>
          <w:tcPr>
            <w:tcW w:w="139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jc w:val="both"/>
              <w:rPr>
                <w:rFonts w:ascii="Times New Roman" w:eastAsia="Times New Roman" w:hAnsi="Times New Roman" w:cs="Times New Roman"/>
                <w:b/>
                <w:bCs/>
                <w:lang w:eastAsia="ru-RU"/>
              </w:rPr>
            </w:pPr>
            <w:r w:rsidRPr="00F22D31">
              <w:rPr>
                <w:rFonts w:ascii="Times New Roman" w:hAnsi="Times New Roman" w:cs="Times New Roman"/>
                <w:color w:val="000000"/>
              </w:rPr>
              <w:t>ПМ.03</w:t>
            </w:r>
          </w:p>
        </w:tc>
        <w:tc>
          <w:tcPr>
            <w:tcW w:w="4403" w:type="dxa"/>
            <w:tcBorders>
              <w:top w:val="single" w:sz="4" w:space="0" w:color="000000"/>
              <w:left w:val="nil"/>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rPr>
                <w:rFonts w:ascii="Times New Roman" w:eastAsia="Times New Roman" w:hAnsi="Times New Roman" w:cs="Times New Roman"/>
                <w:b/>
                <w:bCs/>
                <w:lang w:eastAsia="ru-RU"/>
              </w:rPr>
            </w:pPr>
            <w:r w:rsidRPr="00F22D31">
              <w:rPr>
                <w:rFonts w:ascii="Times New Roman" w:hAnsi="Times New Roman" w:cs="Times New Roman"/>
                <w:b/>
                <w:bCs/>
                <w:color w:val="000000"/>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c>
          <w:tcPr>
            <w:tcW w:w="993" w:type="dxa"/>
            <w:vAlign w:val="center"/>
          </w:tcPr>
          <w:p w:rsidR="00EC5EC3" w:rsidRPr="00767E2F" w:rsidRDefault="00EC5EC3" w:rsidP="0029565F">
            <w:pPr>
              <w:tabs>
                <w:tab w:val="left" w:pos="406"/>
              </w:tabs>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472</w:t>
            </w:r>
          </w:p>
        </w:tc>
        <w:tc>
          <w:tcPr>
            <w:tcW w:w="1275" w:type="dxa"/>
            <w:vAlign w:val="center"/>
          </w:tcPr>
          <w:p w:rsidR="00EC5EC3" w:rsidRPr="00767E2F" w:rsidRDefault="00EC5EC3" w:rsidP="0029565F">
            <w:pPr>
              <w:tabs>
                <w:tab w:val="left" w:pos="406"/>
              </w:tabs>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993"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94</w:t>
            </w:r>
          </w:p>
        </w:tc>
        <w:tc>
          <w:tcPr>
            <w:tcW w:w="1134"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24</w:t>
            </w:r>
          </w:p>
        </w:tc>
        <w:tc>
          <w:tcPr>
            <w:tcW w:w="992"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992"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54</w:t>
            </w:r>
          </w:p>
        </w:tc>
        <w:tc>
          <w:tcPr>
            <w:tcW w:w="1050"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12</w:t>
            </w:r>
          </w:p>
        </w:tc>
        <w:tc>
          <w:tcPr>
            <w:tcW w:w="992"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3-4</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F22D31"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F22D31">
              <w:rPr>
                <w:rFonts w:ascii="Times New Roman" w:hAnsi="Times New Roman" w:cs="Times New Roman"/>
                <w:color w:val="000000"/>
              </w:rPr>
              <w:t>МДК.03.01</w:t>
            </w:r>
          </w:p>
        </w:tc>
        <w:tc>
          <w:tcPr>
            <w:tcW w:w="4403" w:type="dxa"/>
            <w:tcBorders>
              <w:top w:val="nil"/>
              <w:left w:val="nil"/>
              <w:bottom w:val="single" w:sz="4" w:space="0" w:color="000000"/>
              <w:right w:val="single" w:sz="4" w:space="0" w:color="000000"/>
            </w:tcBorders>
            <w:shd w:val="clear" w:color="000000" w:fill="FFFFFF"/>
            <w:vAlign w:val="center"/>
          </w:tcPr>
          <w:p w:rsidR="008658AF" w:rsidRPr="00F22D31" w:rsidRDefault="008658AF" w:rsidP="008658AF">
            <w:pPr>
              <w:suppressAutoHyphens/>
              <w:spacing w:after="0" w:line="240" w:lineRule="auto"/>
              <w:contextualSpacing/>
              <w:rPr>
                <w:rFonts w:ascii="Times New Roman" w:eastAsia="Times New Roman" w:hAnsi="Times New Roman" w:cs="Times New Roman"/>
                <w:lang w:eastAsia="ru-RU"/>
              </w:rPr>
            </w:pPr>
            <w:r w:rsidRPr="00F22D31">
              <w:rPr>
                <w:rFonts w:ascii="Times New Roman" w:hAnsi="Times New Roman" w:cs="Times New Roman"/>
                <w:color w:val="000000"/>
              </w:rPr>
              <w:t>Обеспечение эксплуатации, ремонта и модернизации обслуживаемого оборудования, устройств и систем ЖАТ</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116</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16</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63</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16</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37</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3-4</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F22D31" w:rsidRDefault="008658AF" w:rsidP="008658AF">
            <w:pPr>
              <w:suppressAutoHyphens/>
              <w:spacing w:after="0" w:line="240" w:lineRule="auto"/>
              <w:contextualSpacing/>
              <w:jc w:val="both"/>
              <w:rPr>
                <w:rFonts w:ascii="Times New Roman" w:eastAsia="Times New Roman" w:hAnsi="Times New Roman" w:cs="Times New Roman"/>
                <w:lang w:eastAsia="ru-RU"/>
              </w:rPr>
            </w:pPr>
            <w:r w:rsidRPr="00F22D31">
              <w:rPr>
                <w:rFonts w:ascii="Times New Roman" w:hAnsi="Times New Roman" w:cs="Times New Roman"/>
                <w:color w:val="000000"/>
              </w:rPr>
              <w:t>МДК.03.02</w:t>
            </w:r>
          </w:p>
        </w:tc>
        <w:tc>
          <w:tcPr>
            <w:tcW w:w="4403" w:type="dxa"/>
            <w:tcBorders>
              <w:top w:val="nil"/>
              <w:left w:val="nil"/>
              <w:bottom w:val="single" w:sz="4" w:space="0" w:color="000000"/>
              <w:right w:val="single" w:sz="4" w:space="0" w:color="000000"/>
            </w:tcBorders>
            <w:shd w:val="clear" w:color="000000" w:fill="FFFFFF"/>
            <w:vAlign w:val="center"/>
          </w:tcPr>
          <w:p w:rsidR="008658AF" w:rsidRPr="00F22D31" w:rsidRDefault="008658AF" w:rsidP="008658AF">
            <w:pPr>
              <w:suppressAutoHyphens/>
              <w:spacing w:after="0" w:line="240" w:lineRule="auto"/>
              <w:contextualSpacing/>
              <w:rPr>
                <w:rFonts w:ascii="Times New Roman" w:eastAsia="Times New Roman" w:hAnsi="Times New Roman" w:cs="Times New Roman"/>
                <w:lang w:eastAsia="ru-RU"/>
              </w:rPr>
            </w:pPr>
            <w:r w:rsidRPr="00F22D31">
              <w:rPr>
                <w:rFonts w:ascii="Times New Roman" w:hAnsi="Times New Roman" w:cs="Times New Roman"/>
                <w:color w:val="000000"/>
              </w:rPr>
              <w:t>Освоение и внедрение прогрессивных методов технического обслуживания и ремонта устройств и систем ЖАТ</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56</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8</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31</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8</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17</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w:t>
            </w:r>
          </w:p>
        </w:tc>
      </w:tr>
      <w:tr w:rsidR="008658AF"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8658AF" w:rsidRPr="00F22D31" w:rsidRDefault="008658AF" w:rsidP="008658AF">
            <w:pPr>
              <w:suppressAutoHyphens/>
              <w:spacing w:after="0" w:line="240" w:lineRule="auto"/>
              <w:contextualSpacing/>
              <w:jc w:val="both"/>
              <w:rPr>
                <w:rFonts w:ascii="Times New Roman" w:eastAsia="Times New Roman" w:hAnsi="Times New Roman" w:cs="Times New Roman"/>
                <w:b/>
                <w:lang w:eastAsia="ru-RU"/>
              </w:rPr>
            </w:pPr>
            <w:r w:rsidRPr="00F22D31">
              <w:rPr>
                <w:rFonts w:ascii="Times New Roman" w:hAnsi="Times New Roman" w:cs="Times New Roman"/>
                <w:color w:val="000000"/>
              </w:rPr>
              <w:t>ПП.03.01</w:t>
            </w:r>
          </w:p>
        </w:tc>
        <w:tc>
          <w:tcPr>
            <w:tcW w:w="4403" w:type="dxa"/>
            <w:tcBorders>
              <w:top w:val="nil"/>
              <w:left w:val="nil"/>
              <w:bottom w:val="single" w:sz="4" w:space="0" w:color="000000"/>
              <w:right w:val="single" w:sz="4" w:space="0" w:color="000000"/>
            </w:tcBorders>
            <w:shd w:val="clear" w:color="000000" w:fill="FFFFFF"/>
            <w:vAlign w:val="center"/>
          </w:tcPr>
          <w:p w:rsidR="008658AF" w:rsidRPr="00F22D31" w:rsidRDefault="008658AF" w:rsidP="008658AF">
            <w:pPr>
              <w:suppressAutoHyphens/>
              <w:spacing w:after="0" w:line="240" w:lineRule="auto"/>
              <w:contextualSpacing/>
              <w:rPr>
                <w:rFonts w:ascii="Times New Roman" w:eastAsia="Times New Roman" w:hAnsi="Times New Roman" w:cs="Times New Roman"/>
                <w:b/>
                <w:lang w:eastAsia="ru-RU"/>
              </w:rPr>
            </w:pPr>
            <w:r w:rsidRPr="00F22D31">
              <w:rPr>
                <w:rFonts w:ascii="Times New Roman" w:hAnsi="Times New Roman" w:cs="Times New Roman"/>
                <w:color w:val="000000"/>
              </w:rPr>
              <w:t>Производственная практика</w:t>
            </w:r>
          </w:p>
        </w:tc>
        <w:tc>
          <w:tcPr>
            <w:tcW w:w="993"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144</w:t>
            </w:r>
          </w:p>
        </w:tc>
        <w:tc>
          <w:tcPr>
            <w:tcW w:w="1275" w:type="dxa"/>
            <w:vAlign w:val="center"/>
          </w:tcPr>
          <w:p w:rsidR="008658AF" w:rsidRPr="00767E2F" w:rsidRDefault="008658AF"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144</w:t>
            </w:r>
          </w:p>
        </w:tc>
        <w:tc>
          <w:tcPr>
            <w:tcW w:w="993"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144</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050"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8658AF" w:rsidRPr="00767E2F" w:rsidRDefault="008658AF"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w:t>
            </w:r>
          </w:p>
        </w:tc>
      </w:tr>
      <w:tr w:rsidR="00EC5EC3"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EC5EC3" w:rsidRPr="00F22D31" w:rsidRDefault="00EC5EC3" w:rsidP="0029565F">
            <w:pPr>
              <w:suppressAutoHyphens/>
              <w:spacing w:after="0" w:line="240" w:lineRule="auto"/>
              <w:contextualSpacing/>
              <w:jc w:val="both"/>
              <w:rPr>
                <w:rFonts w:ascii="Times New Roman" w:eastAsia="Times New Roman" w:hAnsi="Times New Roman" w:cs="Times New Roman"/>
                <w:b/>
                <w:lang w:eastAsia="ru-RU"/>
              </w:rPr>
            </w:pPr>
            <w:r>
              <w:rPr>
                <w:rFonts w:ascii="Times New Roman" w:hAnsi="Times New Roman" w:cs="Times New Roman"/>
                <w:color w:val="000000"/>
              </w:rPr>
              <w:t>ПП.03.02</w:t>
            </w:r>
          </w:p>
        </w:tc>
        <w:tc>
          <w:tcPr>
            <w:tcW w:w="4403" w:type="dxa"/>
            <w:tcBorders>
              <w:top w:val="nil"/>
              <w:left w:val="nil"/>
              <w:bottom w:val="single" w:sz="4" w:space="0" w:color="000000"/>
              <w:right w:val="single" w:sz="4" w:space="0" w:color="000000"/>
            </w:tcBorders>
            <w:shd w:val="clear" w:color="000000" w:fill="FFFFFF"/>
            <w:vAlign w:val="center"/>
          </w:tcPr>
          <w:p w:rsidR="00EC5EC3" w:rsidRPr="00F22D31" w:rsidRDefault="00EC5EC3" w:rsidP="0029565F">
            <w:pPr>
              <w:suppressAutoHyphens/>
              <w:spacing w:after="0" w:line="240" w:lineRule="auto"/>
              <w:contextualSpacing/>
              <w:rPr>
                <w:rFonts w:ascii="Times New Roman" w:eastAsia="Times New Roman" w:hAnsi="Times New Roman" w:cs="Times New Roman"/>
                <w:b/>
                <w:lang w:eastAsia="ru-RU"/>
              </w:rPr>
            </w:pPr>
            <w:r w:rsidRPr="00F22D31">
              <w:rPr>
                <w:rFonts w:ascii="Times New Roman" w:hAnsi="Times New Roman" w:cs="Times New Roman"/>
                <w:color w:val="000000"/>
              </w:rPr>
              <w:t>Производственная практика</w:t>
            </w:r>
            <w:r>
              <w:rPr>
                <w:rFonts w:ascii="Times New Roman" w:hAnsi="Times New Roman" w:cs="Times New Roman"/>
                <w:color w:val="000000"/>
              </w:rPr>
              <w:t xml:space="preserve"> (стажировка)</w:t>
            </w:r>
          </w:p>
        </w:tc>
        <w:tc>
          <w:tcPr>
            <w:tcW w:w="993" w:type="dxa"/>
            <w:vAlign w:val="center"/>
          </w:tcPr>
          <w:p w:rsidR="00EC5EC3" w:rsidRPr="00767E2F" w:rsidRDefault="00EC5EC3" w:rsidP="0029565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144</w:t>
            </w:r>
          </w:p>
        </w:tc>
        <w:tc>
          <w:tcPr>
            <w:tcW w:w="1275" w:type="dxa"/>
            <w:vAlign w:val="center"/>
          </w:tcPr>
          <w:p w:rsidR="00EC5EC3" w:rsidRPr="00767E2F" w:rsidRDefault="00EC5EC3" w:rsidP="0029565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144</w:t>
            </w:r>
          </w:p>
        </w:tc>
        <w:tc>
          <w:tcPr>
            <w:tcW w:w="993"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144</w:t>
            </w:r>
          </w:p>
        </w:tc>
        <w:tc>
          <w:tcPr>
            <w:tcW w:w="992"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050"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EC5EC3" w:rsidRPr="00767E2F" w:rsidRDefault="00EC5EC3" w:rsidP="0029565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w:t>
            </w:r>
          </w:p>
        </w:tc>
      </w:tr>
      <w:tr w:rsidR="00EC5EC3"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ind w:right="-122"/>
              <w:contextualSpacing/>
              <w:jc w:val="both"/>
              <w:rPr>
                <w:rFonts w:ascii="Times New Roman" w:eastAsia="Times New Roman" w:hAnsi="Times New Roman" w:cs="Times New Roman"/>
                <w:lang w:eastAsia="ru-RU"/>
              </w:rPr>
            </w:pPr>
            <w:r w:rsidRPr="00F22D31">
              <w:rPr>
                <w:rFonts w:ascii="Times New Roman" w:hAnsi="Times New Roman" w:cs="Times New Roman"/>
                <w:color w:val="000000"/>
              </w:rPr>
              <w:t>ПМ.03.01(К)</w:t>
            </w:r>
          </w:p>
        </w:tc>
        <w:tc>
          <w:tcPr>
            <w:tcW w:w="4403" w:type="dxa"/>
            <w:tcBorders>
              <w:top w:val="nil"/>
              <w:left w:val="nil"/>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rPr>
                <w:rFonts w:ascii="Times New Roman" w:eastAsia="Times New Roman" w:hAnsi="Times New Roman" w:cs="Times New Roman"/>
                <w:lang w:eastAsia="ru-RU"/>
              </w:rPr>
            </w:pPr>
            <w:r w:rsidRPr="00F22D31">
              <w:rPr>
                <w:rFonts w:ascii="Times New Roman" w:hAnsi="Times New Roman" w:cs="Times New Roman"/>
                <w:i/>
                <w:iCs/>
                <w:color w:val="000000"/>
              </w:rPr>
              <w:t>Экзамен по модулю</w:t>
            </w:r>
          </w:p>
        </w:tc>
        <w:tc>
          <w:tcPr>
            <w:tcW w:w="993"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1275"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993"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050"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w:t>
            </w:r>
          </w:p>
        </w:tc>
      </w:tr>
      <w:tr w:rsidR="00EC5EC3" w:rsidRPr="00D03FFA" w:rsidTr="00F22D31">
        <w:trPr>
          <w:trHeight w:val="20"/>
          <w:jc w:val="center"/>
        </w:trPr>
        <w:tc>
          <w:tcPr>
            <w:tcW w:w="139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jc w:val="both"/>
              <w:rPr>
                <w:rFonts w:ascii="Times New Roman" w:eastAsia="Times New Roman" w:hAnsi="Times New Roman" w:cs="Times New Roman"/>
                <w:b/>
                <w:bCs/>
                <w:lang w:eastAsia="ru-RU"/>
              </w:rPr>
            </w:pPr>
            <w:r w:rsidRPr="00F22D31">
              <w:rPr>
                <w:rFonts w:ascii="Times New Roman" w:hAnsi="Times New Roman" w:cs="Times New Roman"/>
                <w:color w:val="000000"/>
              </w:rPr>
              <w:t>ПМ.0</w:t>
            </w:r>
            <w:r>
              <w:rPr>
                <w:rFonts w:ascii="Times New Roman" w:hAnsi="Times New Roman" w:cs="Times New Roman"/>
                <w:color w:val="000000"/>
              </w:rPr>
              <w:t>4</w:t>
            </w:r>
          </w:p>
        </w:tc>
        <w:tc>
          <w:tcPr>
            <w:tcW w:w="4403" w:type="dxa"/>
            <w:tcBorders>
              <w:top w:val="single" w:sz="4" w:space="0" w:color="000000"/>
              <w:left w:val="nil"/>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rPr>
                <w:rFonts w:ascii="Times New Roman" w:eastAsia="Times New Roman" w:hAnsi="Times New Roman" w:cs="Times New Roman"/>
                <w:b/>
                <w:bCs/>
                <w:lang w:eastAsia="ru-RU"/>
              </w:rPr>
            </w:pPr>
            <w:r w:rsidRPr="00F22D31">
              <w:rPr>
                <w:rFonts w:ascii="Times New Roman" w:hAnsi="Times New Roman" w:cs="Times New Roman"/>
                <w:b/>
                <w:bCs/>
                <w:color w:val="000000"/>
              </w:rPr>
              <w:t>Освоение одной или нескольких профессий рабочих, должностей служащих</w:t>
            </w:r>
          </w:p>
        </w:tc>
        <w:tc>
          <w:tcPr>
            <w:tcW w:w="993"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288</w:t>
            </w:r>
          </w:p>
        </w:tc>
        <w:tc>
          <w:tcPr>
            <w:tcW w:w="1275"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176</w:t>
            </w:r>
          </w:p>
        </w:tc>
        <w:tc>
          <w:tcPr>
            <w:tcW w:w="993"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44</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20</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144</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68</w:t>
            </w:r>
          </w:p>
        </w:tc>
        <w:tc>
          <w:tcPr>
            <w:tcW w:w="1050"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12</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3</w:t>
            </w:r>
          </w:p>
        </w:tc>
      </w:tr>
      <w:tr w:rsidR="00EC5EC3" w:rsidRPr="00D03FFA" w:rsidTr="00F22D31">
        <w:trPr>
          <w:trHeight w:val="20"/>
          <w:jc w:val="center"/>
        </w:trPr>
        <w:tc>
          <w:tcPr>
            <w:tcW w:w="1396"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EC5EC3" w:rsidRPr="00F22D31" w:rsidRDefault="00EC5EC3" w:rsidP="008658AF">
            <w:pPr>
              <w:suppressAutoHyphens/>
              <w:spacing w:after="0" w:line="240" w:lineRule="auto"/>
              <w:contextualSpacing/>
              <w:jc w:val="both"/>
              <w:rPr>
                <w:rFonts w:ascii="Times New Roman" w:eastAsia="Times New Roman" w:hAnsi="Times New Roman" w:cs="Times New Roman"/>
                <w:lang w:eastAsia="ru-RU"/>
              </w:rPr>
            </w:pPr>
            <w:r w:rsidRPr="00F22D31">
              <w:rPr>
                <w:rFonts w:ascii="Times New Roman" w:hAnsi="Times New Roman" w:cs="Times New Roman"/>
                <w:color w:val="000000"/>
              </w:rPr>
              <w:t>МДК.0</w:t>
            </w:r>
            <w:r>
              <w:rPr>
                <w:rFonts w:ascii="Times New Roman" w:hAnsi="Times New Roman" w:cs="Times New Roman"/>
                <w:color w:val="000000"/>
              </w:rPr>
              <w:t>4</w:t>
            </w:r>
            <w:r w:rsidRPr="00F22D31">
              <w:rPr>
                <w:rFonts w:ascii="Times New Roman" w:hAnsi="Times New Roman" w:cs="Times New Roman"/>
                <w:color w:val="000000"/>
              </w:rPr>
              <w:t>.01</w:t>
            </w:r>
          </w:p>
        </w:tc>
        <w:tc>
          <w:tcPr>
            <w:tcW w:w="4403" w:type="dxa"/>
            <w:tcBorders>
              <w:top w:val="single" w:sz="4" w:space="0" w:color="000000"/>
              <w:left w:val="nil"/>
              <w:bottom w:val="single" w:sz="4" w:space="0" w:color="auto"/>
              <w:right w:val="single" w:sz="4" w:space="0" w:color="000000"/>
            </w:tcBorders>
            <w:shd w:val="clear" w:color="000000" w:fill="FFFFFF"/>
            <w:vAlign w:val="center"/>
          </w:tcPr>
          <w:p w:rsidR="00EC5EC3" w:rsidRPr="00F22D31" w:rsidRDefault="00EC5EC3" w:rsidP="008658AF">
            <w:pPr>
              <w:suppressAutoHyphens/>
              <w:spacing w:after="0" w:line="240" w:lineRule="auto"/>
              <w:contextualSpacing/>
              <w:rPr>
                <w:rFonts w:ascii="Times New Roman" w:eastAsia="Times New Roman" w:hAnsi="Times New Roman" w:cs="Times New Roman"/>
                <w:lang w:eastAsia="ru-RU"/>
              </w:rPr>
            </w:pPr>
            <w:r w:rsidRPr="00F22D31">
              <w:rPr>
                <w:rFonts w:ascii="Times New Roman" w:hAnsi="Times New Roman" w:cs="Times New Roman"/>
                <w:color w:val="000000"/>
              </w:rPr>
              <w:t xml:space="preserve">Электромонтер по обслуживанию и ремонту устройств сигнализации, </w:t>
            </w:r>
            <w:r w:rsidRPr="00F22D31">
              <w:rPr>
                <w:rFonts w:ascii="Times New Roman" w:hAnsi="Times New Roman" w:cs="Times New Roman"/>
                <w:color w:val="000000"/>
              </w:rPr>
              <w:lastRenderedPageBreak/>
              <w:t>централизации и блокировки</w:t>
            </w:r>
          </w:p>
        </w:tc>
        <w:tc>
          <w:tcPr>
            <w:tcW w:w="993"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lastRenderedPageBreak/>
              <w:t>132</w:t>
            </w:r>
          </w:p>
        </w:tc>
        <w:tc>
          <w:tcPr>
            <w:tcW w:w="1275"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20</w:t>
            </w:r>
          </w:p>
        </w:tc>
        <w:tc>
          <w:tcPr>
            <w:tcW w:w="993"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44</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20</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68</w:t>
            </w:r>
          </w:p>
        </w:tc>
        <w:tc>
          <w:tcPr>
            <w:tcW w:w="1050"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w:t>
            </w:r>
          </w:p>
        </w:tc>
      </w:tr>
      <w:tr w:rsidR="00EC5EC3" w:rsidRPr="00D03FFA" w:rsidTr="000B388E">
        <w:trPr>
          <w:trHeight w:val="20"/>
          <w:jc w:val="center"/>
        </w:trPr>
        <w:tc>
          <w:tcPr>
            <w:tcW w:w="1396" w:type="dxa"/>
          </w:tcPr>
          <w:p w:rsidR="00EC5EC3" w:rsidRPr="00F22D31" w:rsidRDefault="00EC5EC3" w:rsidP="008658AF">
            <w:pPr>
              <w:suppressAutoHyphens/>
              <w:spacing w:after="0" w:line="240" w:lineRule="auto"/>
              <w:contextualSpacing/>
              <w:jc w:val="center"/>
              <w:rPr>
                <w:rFonts w:ascii="Times New Roman" w:hAnsi="Times New Roman" w:cs="Times New Roman"/>
                <w:color w:val="000000"/>
              </w:rPr>
            </w:pPr>
            <w:r w:rsidRPr="00D03FFA">
              <w:rPr>
                <w:rFonts w:ascii="Times New Roman" w:eastAsia="Times New Roman" w:hAnsi="Times New Roman" w:cs="Times New Roman"/>
                <w:lang w:eastAsia="ru-RU"/>
              </w:rPr>
              <w:lastRenderedPageBreak/>
              <w:t>1</w:t>
            </w:r>
          </w:p>
        </w:tc>
        <w:tc>
          <w:tcPr>
            <w:tcW w:w="4403" w:type="dxa"/>
          </w:tcPr>
          <w:p w:rsidR="00EC5EC3" w:rsidRPr="00F22D31" w:rsidRDefault="00EC5EC3" w:rsidP="008658AF">
            <w:pPr>
              <w:suppressAutoHyphens/>
              <w:spacing w:after="0" w:line="240" w:lineRule="auto"/>
              <w:contextualSpacing/>
              <w:jc w:val="center"/>
              <w:rPr>
                <w:rFonts w:ascii="Times New Roman" w:hAnsi="Times New Roman" w:cs="Times New Roman"/>
                <w:color w:val="000000"/>
              </w:rPr>
            </w:pPr>
            <w:r w:rsidRPr="00D03FFA">
              <w:rPr>
                <w:rFonts w:ascii="Times New Roman" w:eastAsia="Times New Roman" w:hAnsi="Times New Roman" w:cs="Times New Roman"/>
                <w:lang w:eastAsia="ru-RU"/>
              </w:rPr>
              <w:t>2</w:t>
            </w:r>
          </w:p>
        </w:tc>
        <w:tc>
          <w:tcPr>
            <w:tcW w:w="993" w:type="dxa"/>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w:t>
            </w:r>
          </w:p>
        </w:tc>
        <w:tc>
          <w:tcPr>
            <w:tcW w:w="1275" w:type="dxa"/>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4</w:t>
            </w:r>
          </w:p>
        </w:tc>
        <w:tc>
          <w:tcPr>
            <w:tcW w:w="993" w:type="dxa"/>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5</w:t>
            </w:r>
          </w:p>
        </w:tc>
        <w:tc>
          <w:tcPr>
            <w:tcW w:w="1134" w:type="dxa"/>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6</w:t>
            </w:r>
          </w:p>
        </w:tc>
        <w:tc>
          <w:tcPr>
            <w:tcW w:w="992" w:type="dxa"/>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7</w:t>
            </w:r>
          </w:p>
        </w:tc>
        <w:tc>
          <w:tcPr>
            <w:tcW w:w="992" w:type="dxa"/>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8</w:t>
            </w:r>
          </w:p>
        </w:tc>
        <w:tc>
          <w:tcPr>
            <w:tcW w:w="1134" w:type="dxa"/>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9</w:t>
            </w:r>
          </w:p>
        </w:tc>
        <w:tc>
          <w:tcPr>
            <w:tcW w:w="1050" w:type="dxa"/>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10</w:t>
            </w:r>
          </w:p>
        </w:tc>
        <w:tc>
          <w:tcPr>
            <w:tcW w:w="992" w:type="dxa"/>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11</w:t>
            </w:r>
          </w:p>
        </w:tc>
      </w:tr>
      <w:tr w:rsidR="00EC5EC3" w:rsidRPr="00D03FFA" w:rsidTr="00F22D31">
        <w:trPr>
          <w:trHeight w:val="20"/>
          <w:jc w:val="center"/>
        </w:trPr>
        <w:tc>
          <w:tcPr>
            <w:tcW w:w="1396" w:type="dxa"/>
            <w:tcBorders>
              <w:top w:val="single" w:sz="4" w:space="0" w:color="auto"/>
              <w:left w:val="single" w:sz="4" w:space="0" w:color="000000"/>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jc w:val="both"/>
              <w:rPr>
                <w:rFonts w:ascii="Times New Roman" w:eastAsia="Times New Roman" w:hAnsi="Times New Roman" w:cs="Times New Roman"/>
                <w:lang w:eastAsia="ru-RU"/>
              </w:rPr>
            </w:pPr>
            <w:r w:rsidRPr="00F22D31">
              <w:rPr>
                <w:rFonts w:ascii="Times New Roman" w:hAnsi="Times New Roman" w:cs="Times New Roman"/>
                <w:color w:val="000000"/>
              </w:rPr>
              <w:t>УП.0</w:t>
            </w:r>
            <w:r>
              <w:rPr>
                <w:rFonts w:ascii="Times New Roman" w:hAnsi="Times New Roman" w:cs="Times New Roman"/>
                <w:color w:val="000000"/>
              </w:rPr>
              <w:t>4</w:t>
            </w:r>
            <w:r w:rsidRPr="00F22D31">
              <w:rPr>
                <w:rFonts w:ascii="Times New Roman" w:hAnsi="Times New Roman" w:cs="Times New Roman"/>
                <w:color w:val="000000"/>
              </w:rPr>
              <w:t>.01</w:t>
            </w:r>
          </w:p>
        </w:tc>
        <w:tc>
          <w:tcPr>
            <w:tcW w:w="4403" w:type="dxa"/>
            <w:tcBorders>
              <w:top w:val="single" w:sz="4" w:space="0" w:color="auto"/>
              <w:left w:val="nil"/>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rPr>
                <w:rFonts w:ascii="Times New Roman" w:eastAsia="Times New Roman" w:hAnsi="Times New Roman" w:cs="Times New Roman"/>
                <w:lang w:eastAsia="ru-RU"/>
              </w:rPr>
            </w:pPr>
            <w:r w:rsidRPr="00F22D31">
              <w:rPr>
                <w:rFonts w:ascii="Times New Roman" w:hAnsi="Times New Roman" w:cs="Times New Roman"/>
                <w:color w:val="000000"/>
              </w:rPr>
              <w:t>Учебная практика (монтаж устройств СЦБ и ЖАТ)</w:t>
            </w:r>
          </w:p>
        </w:tc>
        <w:tc>
          <w:tcPr>
            <w:tcW w:w="993"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108</w:t>
            </w:r>
          </w:p>
        </w:tc>
        <w:tc>
          <w:tcPr>
            <w:tcW w:w="1275"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108</w:t>
            </w:r>
          </w:p>
        </w:tc>
        <w:tc>
          <w:tcPr>
            <w:tcW w:w="993"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108</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050"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w:t>
            </w:r>
          </w:p>
        </w:tc>
      </w:tr>
      <w:tr w:rsidR="00EC5EC3"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jc w:val="both"/>
              <w:rPr>
                <w:rFonts w:ascii="Times New Roman" w:eastAsia="Times New Roman" w:hAnsi="Times New Roman" w:cs="Times New Roman"/>
                <w:lang w:eastAsia="ru-RU"/>
              </w:rPr>
            </w:pPr>
            <w:r w:rsidRPr="00F22D31">
              <w:rPr>
                <w:rFonts w:ascii="Times New Roman" w:hAnsi="Times New Roman" w:cs="Times New Roman"/>
                <w:color w:val="000000"/>
              </w:rPr>
              <w:t>ПП.0</w:t>
            </w:r>
            <w:r>
              <w:rPr>
                <w:rFonts w:ascii="Times New Roman" w:hAnsi="Times New Roman" w:cs="Times New Roman"/>
                <w:color w:val="000000"/>
              </w:rPr>
              <w:t>4</w:t>
            </w:r>
            <w:r w:rsidRPr="00F22D31">
              <w:rPr>
                <w:rFonts w:ascii="Times New Roman" w:hAnsi="Times New Roman" w:cs="Times New Roman"/>
                <w:color w:val="000000"/>
              </w:rPr>
              <w:t>.01</w:t>
            </w:r>
          </w:p>
        </w:tc>
        <w:tc>
          <w:tcPr>
            <w:tcW w:w="4403" w:type="dxa"/>
            <w:tcBorders>
              <w:top w:val="nil"/>
              <w:left w:val="nil"/>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rPr>
                <w:rFonts w:ascii="Times New Roman" w:eastAsia="Times New Roman" w:hAnsi="Times New Roman" w:cs="Times New Roman"/>
                <w:lang w:eastAsia="ru-RU"/>
              </w:rPr>
            </w:pPr>
            <w:r w:rsidRPr="00F22D31">
              <w:rPr>
                <w:rFonts w:ascii="Times New Roman" w:hAnsi="Times New Roman" w:cs="Times New Roman"/>
                <w:color w:val="000000"/>
              </w:rPr>
              <w:t>Производственная практика</w:t>
            </w:r>
          </w:p>
        </w:tc>
        <w:tc>
          <w:tcPr>
            <w:tcW w:w="993"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36</w:t>
            </w:r>
          </w:p>
        </w:tc>
        <w:tc>
          <w:tcPr>
            <w:tcW w:w="1275"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36</w:t>
            </w:r>
          </w:p>
        </w:tc>
        <w:tc>
          <w:tcPr>
            <w:tcW w:w="993"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36</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050"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w:t>
            </w:r>
          </w:p>
        </w:tc>
      </w:tr>
      <w:tr w:rsidR="00EC5EC3" w:rsidRPr="00D03FFA" w:rsidTr="000B388E">
        <w:trPr>
          <w:trHeight w:val="20"/>
          <w:jc w:val="center"/>
        </w:trPr>
        <w:tc>
          <w:tcPr>
            <w:tcW w:w="1396" w:type="dxa"/>
            <w:tcBorders>
              <w:top w:val="nil"/>
              <w:left w:val="single" w:sz="4" w:space="0" w:color="000000"/>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ind w:left="-108" w:right="-122"/>
              <w:contextualSpacing/>
              <w:jc w:val="both"/>
              <w:rPr>
                <w:rFonts w:ascii="Times New Roman" w:eastAsia="Times New Roman" w:hAnsi="Times New Roman" w:cs="Times New Roman"/>
                <w:b/>
                <w:lang w:eastAsia="ru-RU"/>
              </w:rPr>
            </w:pPr>
            <w:r w:rsidRPr="00F22D31">
              <w:rPr>
                <w:rFonts w:ascii="Times New Roman" w:hAnsi="Times New Roman" w:cs="Times New Roman"/>
                <w:color w:val="000000"/>
              </w:rPr>
              <w:t>ПМ.0</w:t>
            </w:r>
            <w:r>
              <w:rPr>
                <w:rFonts w:ascii="Times New Roman" w:hAnsi="Times New Roman" w:cs="Times New Roman"/>
                <w:color w:val="000000"/>
              </w:rPr>
              <w:t>4</w:t>
            </w:r>
            <w:r w:rsidRPr="00F22D31">
              <w:rPr>
                <w:rFonts w:ascii="Times New Roman" w:hAnsi="Times New Roman" w:cs="Times New Roman"/>
                <w:color w:val="000000"/>
              </w:rPr>
              <w:t>.01(К)</w:t>
            </w:r>
          </w:p>
        </w:tc>
        <w:tc>
          <w:tcPr>
            <w:tcW w:w="4403" w:type="dxa"/>
            <w:tcBorders>
              <w:top w:val="nil"/>
              <w:left w:val="nil"/>
              <w:bottom w:val="single" w:sz="4" w:space="0" w:color="000000"/>
              <w:right w:val="single" w:sz="4" w:space="0" w:color="000000"/>
            </w:tcBorders>
            <w:shd w:val="clear" w:color="000000" w:fill="FFFFFF"/>
            <w:vAlign w:val="center"/>
          </w:tcPr>
          <w:p w:rsidR="00EC5EC3" w:rsidRPr="00F22D31" w:rsidRDefault="00EC5EC3" w:rsidP="008658AF">
            <w:pPr>
              <w:suppressAutoHyphens/>
              <w:spacing w:after="0" w:line="240" w:lineRule="auto"/>
              <w:contextualSpacing/>
              <w:jc w:val="both"/>
              <w:rPr>
                <w:rFonts w:ascii="Times New Roman" w:eastAsia="Times New Roman" w:hAnsi="Times New Roman" w:cs="Times New Roman"/>
                <w:b/>
                <w:lang w:eastAsia="ru-RU"/>
              </w:rPr>
            </w:pPr>
            <w:r w:rsidRPr="00F22D31">
              <w:rPr>
                <w:rFonts w:ascii="Times New Roman" w:hAnsi="Times New Roman" w:cs="Times New Roman"/>
                <w:i/>
                <w:iCs/>
                <w:color w:val="000000"/>
              </w:rPr>
              <w:t>Квалификационный экзамен</w:t>
            </w:r>
          </w:p>
        </w:tc>
        <w:tc>
          <w:tcPr>
            <w:tcW w:w="993"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1275" w:type="dxa"/>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993"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050"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12</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lang w:eastAsia="ru-RU"/>
              </w:rPr>
            </w:pPr>
            <w:r w:rsidRPr="00767E2F">
              <w:rPr>
                <w:rFonts w:ascii="Times New Roman" w:eastAsia="Times New Roman" w:hAnsi="Times New Roman" w:cs="Times New Roman"/>
                <w:lang w:eastAsia="ru-RU"/>
              </w:rPr>
              <w:t>3</w:t>
            </w:r>
          </w:p>
        </w:tc>
      </w:tr>
      <w:tr w:rsidR="00EC5EC3" w:rsidRPr="00D03FFA" w:rsidTr="00CE48BF">
        <w:trPr>
          <w:trHeight w:val="20"/>
          <w:jc w:val="center"/>
        </w:trPr>
        <w:tc>
          <w:tcPr>
            <w:tcW w:w="1396" w:type="dxa"/>
            <w:vAlign w:val="center"/>
          </w:tcPr>
          <w:p w:rsidR="00EC5EC3" w:rsidRPr="009306A1" w:rsidRDefault="00EC5EC3" w:rsidP="008658AF">
            <w:pPr>
              <w:suppressAutoHyphens/>
              <w:spacing w:after="0" w:line="240" w:lineRule="auto"/>
              <w:contextualSpacing/>
              <w:jc w:val="both"/>
              <w:rPr>
                <w:rFonts w:ascii="Times New Roman" w:eastAsia="Times New Roman" w:hAnsi="Times New Roman" w:cs="Times New Roman"/>
                <w:b/>
                <w:lang w:eastAsia="ru-RU"/>
              </w:rPr>
            </w:pPr>
            <w:r w:rsidRPr="009306A1">
              <w:rPr>
                <w:rFonts w:ascii="Times New Roman" w:eastAsia="Times New Roman" w:hAnsi="Times New Roman" w:cs="Times New Roman"/>
                <w:b/>
                <w:lang w:eastAsia="ru-RU"/>
              </w:rPr>
              <w:t>ГИА.00</w:t>
            </w:r>
          </w:p>
        </w:tc>
        <w:tc>
          <w:tcPr>
            <w:tcW w:w="4403" w:type="dxa"/>
            <w:vAlign w:val="center"/>
          </w:tcPr>
          <w:p w:rsidR="00EC5EC3" w:rsidRPr="009306A1" w:rsidRDefault="00EC5EC3" w:rsidP="008658AF">
            <w:pPr>
              <w:suppressAutoHyphens/>
              <w:spacing w:after="0" w:line="240" w:lineRule="auto"/>
              <w:contextualSpacing/>
              <w:jc w:val="both"/>
              <w:rPr>
                <w:rFonts w:ascii="Times New Roman" w:eastAsia="Times New Roman" w:hAnsi="Times New Roman" w:cs="Times New Roman"/>
                <w:b/>
                <w:lang w:eastAsia="ru-RU"/>
              </w:rPr>
            </w:pPr>
            <w:r w:rsidRPr="009306A1">
              <w:rPr>
                <w:rFonts w:ascii="Times New Roman" w:eastAsia="Times New Roman" w:hAnsi="Times New Roman" w:cs="Times New Roman"/>
                <w:b/>
                <w:lang w:eastAsia="ru-RU"/>
              </w:rPr>
              <w:t>Государственная итоговая аттестация</w:t>
            </w:r>
            <w:r w:rsidRPr="009306A1">
              <w:rPr>
                <w:rFonts w:ascii="Times New Roman" w:eastAsia="Times New Roman" w:hAnsi="Times New Roman" w:cs="Times New Roman"/>
                <w:b/>
                <w:vertAlign w:val="superscript"/>
                <w:lang w:eastAsia="ru-RU"/>
              </w:rPr>
              <w:footnoteReference w:id="3"/>
            </w:r>
          </w:p>
        </w:tc>
        <w:tc>
          <w:tcPr>
            <w:tcW w:w="993" w:type="dxa"/>
            <w:tcBorders>
              <w:bottom w:val="single" w:sz="4" w:space="0" w:color="auto"/>
            </w:tcBorders>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216</w:t>
            </w:r>
          </w:p>
        </w:tc>
        <w:tc>
          <w:tcPr>
            <w:tcW w:w="1275" w:type="dxa"/>
            <w:tcBorders>
              <w:bottom w:val="single" w:sz="4" w:space="0" w:color="auto"/>
            </w:tcBorders>
            <w:vAlign w:val="center"/>
          </w:tcPr>
          <w:p w:rsidR="00EC5EC3" w:rsidRPr="00767E2F" w:rsidRDefault="00EC5EC3" w:rsidP="008658AF">
            <w:pPr>
              <w:tabs>
                <w:tab w:val="left" w:pos="406"/>
              </w:tabs>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216</w:t>
            </w:r>
          </w:p>
        </w:tc>
        <w:tc>
          <w:tcPr>
            <w:tcW w:w="993" w:type="dxa"/>
            <w:tcBorders>
              <w:bottom w:val="single" w:sz="4" w:space="0" w:color="auto"/>
            </w:tcBorders>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tcBorders>
              <w:bottom w:val="single" w:sz="4" w:space="0" w:color="auto"/>
            </w:tcBorders>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992" w:type="dxa"/>
            <w:tcBorders>
              <w:bottom w:val="single" w:sz="4" w:space="0" w:color="auto"/>
            </w:tcBorders>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992" w:type="dxa"/>
            <w:tcBorders>
              <w:bottom w:val="single" w:sz="4" w:space="0" w:color="auto"/>
            </w:tcBorders>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134" w:type="dxa"/>
            <w:tcBorders>
              <w:bottom w:val="single" w:sz="4" w:space="0" w:color="auto"/>
            </w:tcBorders>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1050" w:type="dxa"/>
            <w:tcBorders>
              <w:bottom w:val="single" w:sz="4" w:space="0" w:color="auto"/>
            </w:tcBorders>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w:t>
            </w:r>
          </w:p>
        </w:tc>
        <w:tc>
          <w:tcPr>
            <w:tcW w:w="992" w:type="dxa"/>
            <w:vAlign w:val="center"/>
          </w:tcPr>
          <w:p w:rsidR="00EC5EC3" w:rsidRPr="00767E2F" w:rsidRDefault="00EC5EC3" w:rsidP="008658A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4</w:t>
            </w:r>
          </w:p>
        </w:tc>
      </w:tr>
      <w:tr w:rsidR="00EC5EC3" w:rsidRPr="00D03FFA" w:rsidTr="00CE48BF">
        <w:trPr>
          <w:trHeight w:val="20"/>
          <w:jc w:val="center"/>
        </w:trPr>
        <w:tc>
          <w:tcPr>
            <w:tcW w:w="5799" w:type="dxa"/>
            <w:gridSpan w:val="2"/>
          </w:tcPr>
          <w:p w:rsidR="00EC5EC3" w:rsidRPr="009306A1" w:rsidRDefault="00EC5EC3" w:rsidP="00CE48BF">
            <w:pPr>
              <w:spacing w:after="0" w:line="240" w:lineRule="auto"/>
              <w:contextualSpacing/>
              <w:rPr>
                <w:rFonts w:ascii="Times New Roman" w:eastAsia="Times New Roman" w:hAnsi="Times New Roman" w:cs="Times New Roman"/>
                <w:b/>
                <w:lang w:eastAsia="ru-RU"/>
              </w:rPr>
            </w:pPr>
            <w:r w:rsidRPr="009306A1">
              <w:rPr>
                <w:rFonts w:ascii="Times New Roman" w:eastAsia="Times New Roman" w:hAnsi="Times New Roman" w:cs="Times New Roman"/>
                <w:b/>
                <w:lang w:eastAsia="ru-RU"/>
              </w:rPr>
              <w:t>Итого:</w:t>
            </w:r>
          </w:p>
        </w:tc>
        <w:tc>
          <w:tcPr>
            <w:tcW w:w="993" w:type="dxa"/>
            <w:tcBorders>
              <w:top w:val="single" w:sz="4" w:space="0" w:color="auto"/>
              <w:left w:val="nil"/>
              <w:bottom w:val="single" w:sz="4" w:space="0" w:color="auto"/>
              <w:right w:val="single" w:sz="4" w:space="0" w:color="auto"/>
            </w:tcBorders>
            <w:shd w:val="clear" w:color="auto" w:fill="auto"/>
            <w:vAlign w:val="bottom"/>
          </w:tcPr>
          <w:p w:rsidR="00EC5EC3" w:rsidRPr="00767E2F" w:rsidRDefault="00EC5EC3" w:rsidP="00CE48BF">
            <w:pPr>
              <w:tabs>
                <w:tab w:val="left" w:pos="406"/>
              </w:tabs>
              <w:spacing w:after="0" w:line="240" w:lineRule="auto"/>
              <w:contextualSpacing/>
              <w:jc w:val="center"/>
              <w:rPr>
                <w:rFonts w:ascii="Times New Roman" w:eastAsia="Times New Roman" w:hAnsi="Times New Roman" w:cs="Times New Roman"/>
                <w:b/>
                <w:bCs/>
                <w:lang w:eastAsia="ru-RU"/>
              </w:rPr>
            </w:pPr>
            <w:r w:rsidRPr="00767E2F">
              <w:rPr>
                <w:rFonts w:ascii="Times New Roman" w:hAnsi="Times New Roman" w:cs="Times New Roman"/>
                <w:b/>
                <w:bCs/>
              </w:rPr>
              <w:t>5940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EC5EC3" w:rsidRPr="00767E2F" w:rsidRDefault="00EC5EC3" w:rsidP="00CE48BF">
            <w:pPr>
              <w:tabs>
                <w:tab w:val="left" w:pos="406"/>
              </w:tabs>
              <w:spacing w:after="0" w:line="240" w:lineRule="auto"/>
              <w:contextualSpacing/>
              <w:jc w:val="center"/>
              <w:rPr>
                <w:rFonts w:ascii="Times New Roman" w:eastAsia="Times New Roman" w:hAnsi="Times New Roman" w:cs="Times New Roman"/>
                <w:b/>
                <w:bCs/>
                <w:lang w:eastAsia="ru-RU"/>
              </w:rPr>
            </w:pPr>
            <w:r w:rsidRPr="00767E2F">
              <w:rPr>
                <w:rFonts w:ascii="Times New Roman" w:hAnsi="Times New Roman" w:cs="Times New Roman"/>
                <w:b/>
                <w:bCs/>
              </w:rPr>
              <w:t>22</w:t>
            </w:r>
            <w:r>
              <w:rPr>
                <w:rFonts w:ascii="Times New Roman" w:hAnsi="Times New Roman" w:cs="Times New Roman"/>
                <w:b/>
                <w:bCs/>
              </w:rPr>
              <w:t>90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bottom"/>
          </w:tcPr>
          <w:p w:rsidR="00EC5EC3" w:rsidRPr="00767E2F" w:rsidRDefault="00833C95" w:rsidP="00CE48BF">
            <w:pPr>
              <w:spacing w:after="0" w:line="240" w:lineRule="auto"/>
              <w:contextualSpacing/>
              <w:jc w:val="center"/>
              <w:rPr>
                <w:rFonts w:ascii="Times New Roman" w:eastAsia="Times New Roman" w:hAnsi="Times New Roman" w:cs="Times New Roman"/>
                <w:b/>
                <w:bCs/>
                <w:lang w:eastAsia="ru-RU"/>
              </w:rPr>
            </w:pPr>
            <w:r>
              <w:rPr>
                <w:rFonts w:ascii="Times New Roman" w:hAnsi="Times New Roman" w:cs="Times New Roman"/>
                <w:b/>
                <w:bCs/>
              </w:rPr>
              <w:t>1880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C5EC3" w:rsidRPr="00767E2F" w:rsidRDefault="00BA0F3D" w:rsidP="00CE48BF">
            <w:pPr>
              <w:spacing w:after="0" w:line="240" w:lineRule="auto"/>
              <w:contextualSpacing/>
              <w:jc w:val="center"/>
              <w:rPr>
                <w:rFonts w:ascii="Times New Roman" w:eastAsia="Times New Roman" w:hAnsi="Times New Roman" w:cs="Times New Roman"/>
                <w:b/>
                <w:bCs/>
                <w:lang w:eastAsia="ru-RU"/>
              </w:rPr>
            </w:pPr>
            <w:r>
              <w:rPr>
                <w:rFonts w:ascii="Times New Roman" w:hAnsi="Times New Roman" w:cs="Times New Roman"/>
                <w:b/>
                <w:bCs/>
              </w:rPr>
              <w:t>1760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EC5EC3" w:rsidRPr="00767E2F" w:rsidRDefault="00EC5EC3" w:rsidP="00CE48BF">
            <w:pPr>
              <w:spacing w:after="0" w:line="240" w:lineRule="auto"/>
              <w:contextualSpacing/>
              <w:jc w:val="center"/>
              <w:rPr>
                <w:rFonts w:ascii="Times New Roman" w:eastAsia="Times New Roman" w:hAnsi="Times New Roman" w:cs="Times New Roman"/>
                <w:b/>
                <w:bCs/>
                <w:lang w:eastAsia="ru-RU"/>
              </w:rPr>
            </w:pPr>
            <w:r w:rsidRPr="00767E2F">
              <w:rPr>
                <w:rFonts w:ascii="Times New Roman" w:hAnsi="Times New Roman" w:cs="Times New Roman"/>
                <w:b/>
                <w:bCs/>
              </w:rPr>
              <w:t>900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EC5EC3" w:rsidRPr="00767E2F" w:rsidRDefault="00EC5EC3" w:rsidP="00CE48BF">
            <w:pPr>
              <w:spacing w:after="0" w:line="240" w:lineRule="auto"/>
              <w:contextualSpacing/>
              <w:jc w:val="center"/>
              <w:rPr>
                <w:rFonts w:ascii="Times New Roman" w:eastAsia="Times New Roman" w:hAnsi="Times New Roman" w:cs="Times New Roman"/>
                <w:b/>
                <w:bCs/>
                <w:lang w:eastAsia="ru-RU"/>
              </w:rPr>
            </w:pPr>
            <w:r w:rsidRPr="00767E2F">
              <w:rPr>
                <w:rFonts w:ascii="Times New Roman" w:hAnsi="Times New Roman" w:cs="Times New Roman"/>
                <w:b/>
                <w:bCs/>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C5EC3" w:rsidRPr="00767E2F" w:rsidRDefault="00EC5EC3" w:rsidP="00CE48BF">
            <w:pPr>
              <w:spacing w:after="0" w:line="240" w:lineRule="auto"/>
              <w:contextualSpacing/>
              <w:jc w:val="center"/>
              <w:rPr>
                <w:rFonts w:ascii="Times New Roman" w:eastAsia="Times New Roman" w:hAnsi="Times New Roman" w:cs="Times New Roman"/>
                <w:b/>
                <w:bCs/>
                <w:lang w:eastAsia="ru-RU"/>
              </w:rPr>
            </w:pPr>
            <w:r w:rsidRPr="00767E2F">
              <w:rPr>
                <w:rFonts w:ascii="Times New Roman" w:hAnsi="Times New Roman" w:cs="Times New Roman"/>
                <w:b/>
                <w:bCs/>
              </w:rPr>
              <w:t>1124</w:t>
            </w:r>
          </w:p>
        </w:tc>
        <w:tc>
          <w:tcPr>
            <w:tcW w:w="1050" w:type="dxa"/>
            <w:tcBorders>
              <w:top w:val="single" w:sz="4" w:space="0" w:color="auto"/>
              <w:left w:val="single" w:sz="4" w:space="0" w:color="auto"/>
              <w:bottom w:val="single" w:sz="4" w:space="0" w:color="auto"/>
              <w:right w:val="nil"/>
            </w:tcBorders>
            <w:shd w:val="clear" w:color="auto" w:fill="auto"/>
            <w:vAlign w:val="bottom"/>
          </w:tcPr>
          <w:p w:rsidR="00EC5EC3" w:rsidRPr="00767E2F" w:rsidRDefault="00EC5EC3" w:rsidP="00CE48BF">
            <w:pPr>
              <w:spacing w:after="0" w:line="240" w:lineRule="auto"/>
              <w:contextualSpacing/>
              <w:jc w:val="center"/>
              <w:rPr>
                <w:rFonts w:ascii="Times New Roman" w:eastAsia="Times New Roman" w:hAnsi="Times New Roman" w:cs="Times New Roman"/>
                <w:b/>
                <w:bCs/>
                <w:lang w:eastAsia="ru-RU"/>
              </w:rPr>
            </w:pPr>
            <w:r w:rsidRPr="00767E2F">
              <w:rPr>
                <w:rFonts w:ascii="Times New Roman" w:hAnsi="Times New Roman" w:cs="Times New Roman"/>
                <w:b/>
                <w:bCs/>
              </w:rPr>
              <w:t>216</w:t>
            </w:r>
          </w:p>
        </w:tc>
        <w:tc>
          <w:tcPr>
            <w:tcW w:w="992" w:type="dxa"/>
            <w:vAlign w:val="center"/>
          </w:tcPr>
          <w:p w:rsidR="00EC5EC3" w:rsidRPr="00767E2F" w:rsidRDefault="00EC5EC3" w:rsidP="00CE48BF">
            <w:pPr>
              <w:spacing w:after="0" w:line="240" w:lineRule="auto"/>
              <w:contextualSpacing/>
              <w:jc w:val="center"/>
              <w:rPr>
                <w:rFonts w:ascii="Times New Roman" w:eastAsia="Times New Roman" w:hAnsi="Times New Roman" w:cs="Times New Roman"/>
                <w:b/>
                <w:bCs/>
                <w:lang w:eastAsia="ru-RU"/>
              </w:rPr>
            </w:pPr>
            <w:r w:rsidRPr="00767E2F">
              <w:rPr>
                <w:rFonts w:ascii="Times New Roman" w:eastAsia="Times New Roman" w:hAnsi="Times New Roman" w:cs="Times New Roman"/>
                <w:b/>
                <w:bCs/>
                <w:lang w:eastAsia="ru-RU"/>
              </w:rPr>
              <w:t>1-4</w:t>
            </w:r>
          </w:p>
        </w:tc>
      </w:tr>
    </w:tbl>
    <w:p w:rsidR="00D03FFA" w:rsidRPr="00FE7532" w:rsidRDefault="00D03FFA" w:rsidP="00D03FFA">
      <w:pPr>
        <w:spacing w:after="60" w:line="276" w:lineRule="auto"/>
        <w:ind w:firstLine="709"/>
        <w:outlineLvl w:val="1"/>
        <w:rPr>
          <w:rFonts w:ascii="Times New Roman" w:eastAsia="Times New Roman" w:hAnsi="Times New Roman" w:cs="Times New Roman"/>
          <w:sz w:val="28"/>
          <w:szCs w:val="28"/>
          <w:lang w:eastAsia="ru-RU"/>
        </w:rPr>
      </w:pPr>
      <w:r w:rsidRPr="00D03FFA">
        <w:rPr>
          <w:rFonts w:ascii="Calibri Light" w:eastAsia="Times New Roman" w:hAnsi="Calibri Light" w:cs="Times New Roman"/>
          <w:bCs/>
          <w:color w:val="000000"/>
          <w:sz w:val="24"/>
          <w:szCs w:val="24"/>
          <w:shd w:val="clear" w:color="auto" w:fill="FFFFFF"/>
          <w:lang w:eastAsia="ru-RU"/>
        </w:rPr>
        <w:br w:type="page"/>
      </w:r>
      <w:bookmarkStart w:id="24" w:name="_Toc231103819"/>
      <w:r w:rsidRPr="00FE7532">
        <w:rPr>
          <w:rFonts w:ascii="Times New Roman" w:eastAsia="Times New Roman" w:hAnsi="Times New Roman" w:cs="Times New Roman"/>
          <w:sz w:val="28"/>
          <w:szCs w:val="28"/>
          <w:lang w:eastAsia="ru-RU"/>
        </w:rPr>
        <w:lastRenderedPageBreak/>
        <w:t>5.3. Календарный учебный график</w:t>
      </w:r>
      <w:bookmarkEnd w:id="24"/>
    </w:p>
    <w:p w:rsidR="00D03FFA" w:rsidRPr="00FE7532" w:rsidRDefault="00D03FFA" w:rsidP="00D03FFA">
      <w:pPr>
        <w:spacing w:after="0" w:line="276" w:lineRule="auto"/>
        <w:ind w:firstLine="709"/>
        <w:rPr>
          <w:rFonts w:ascii="Times New Roman" w:eastAsia="Times New Roman" w:hAnsi="Times New Roman" w:cs="Times New Roman"/>
          <w:bCs/>
          <w:sz w:val="28"/>
          <w:szCs w:val="28"/>
          <w:lang w:eastAsia="ru-RU"/>
        </w:rPr>
      </w:pPr>
      <w:r w:rsidRPr="00FE7532">
        <w:rPr>
          <w:rFonts w:ascii="Times New Roman" w:eastAsia="Times New Roman" w:hAnsi="Times New Roman" w:cs="Times New Roman"/>
          <w:bCs/>
          <w:sz w:val="28"/>
          <w:szCs w:val="28"/>
          <w:lang w:eastAsia="ru-RU"/>
        </w:rPr>
        <w:t>5.3.1. По программе подготовки специалистов среднего звена</w:t>
      </w:r>
    </w:p>
    <w:p w:rsidR="00D03FFA" w:rsidRPr="00FE7532" w:rsidRDefault="00D03FFA" w:rsidP="00D03FFA">
      <w:pPr>
        <w:spacing w:after="0" w:line="276" w:lineRule="auto"/>
        <w:ind w:firstLine="709"/>
        <w:jc w:val="center"/>
        <w:rPr>
          <w:rFonts w:ascii="Times New Roman" w:eastAsia="Times New Roman" w:hAnsi="Times New Roman" w:cs="Times New Roman"/>
          <w:bCs/>
          <w:sz w:val="28"/>
          <w:szCs w:val="28"/>
          <w:lang w:eastAsia="ru-RU"/>
        </w:rPr>
      </w:pPr>
      <w:r w:rsidRPr="00FE7532">
        <w:rPr>
          <w:rFonts w:ascii="Times New Roman" w:eastAsia="Times New Roman" w:hAnsi="Times New Roman" w:cs="Times New Roman"/>
          <w:bCs/>
          <w:sz w:val="28"/>
          <w:szCs w:val="28"/>
          <w:lang w:eastAsia="ru-RU"/>
        </w:rPr>
        <w:t>1 год обучения</w:t>
      </w:r>
    </w:p>
    <w:tbl>
      <w:tblPr>
        <w:tblW w:w="15052" w:type="dxa"/>
        <w:tblInd w:w="108" w:type="dxa"/>
        <w:tblLayout w:type="fixed"/>
        <w:tblLook w:val="04A0"/>
      </w:tblPr>
      <w:tblGrid>
        <w:gridCol w:w="704"/>
        <w:gridCol w:w="856"/>
        <w:gridCol w:w="284"/>
        <w:gridCol w:w="283"/>
        <w:gridCol w:w="284"/>
        <w:gridCol w:w="283"/>
        <w:gridCol w:w="284"/>
        <w:gridCol w:w="283"/>
        <w:gridCol w:w="284"/>
        <w:gridCol w:w="305"/>
        <w:gridCol w:w="305"/>
        <w:gridCol w:w="305"/>
        <w:gridCol w:w="305"/>
        <w:gridCol w:w="305"/>
        <w:gridCol w:w="305"/>
        <w:gridCol w:w="305"/>
        <w:gridCol w:w="305"/>
        <w:gridCol w:w="305"/>
        <w:gridCol w:w="305"/>
        <w:gridCol w:w="352"/>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480"/>
      </w:tblGrid>
      <w:tr w:rsidR="006B1637" w:rsidRPr="00D03FFA" w:rsidTr="000B388E">
        <w:trPr>
          <w:trHeight w:val="225"/>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Индекс</w:t>
            </w:r>
          </w:p>
        </w:tc>
        <w:tc>
          <w:tcPr>
            <w:tcW w:w="8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xml:space="preserve">Компоненты </w:t>
            </w:r>
            <w:r w:rsidRPr="00D03FFA">
              <w:rPr>
                <w:rFonts w:ascii="Times New Roman" w:eastAsia="Times New Roman" w:hAnsi="Times New Roman" w:cs="Times New Roman"/>
                <w:color w:val="000000"/>
                <w:sz w:val="12"/>
                <w:szCs w:val="12"/>
                <w:lang w:eastAsia="ru-RU"/>
              </w:rPr>
              <w:br/>
              <w:t>программы</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Сентябрь</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 сен - 5 окт</w:t>
            </w:r>
          </w:p>
        </w:tc>
        <w:tc>
          <w:tcPr>
            <w:tcW w:w="872" w:type="dxa"/>
            <w:gridSpan w:val="3"/>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Октябрь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 окт - 2 ноя</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Ноябрь</w:t>
            </w:r>
          </w:p>
        </w:tc>
        <w:tc>
          <w:tcPr>
            <w:tcW w:w="305" w:type="dxa"/>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Декабрь</w:t>
            </w:r>
          </w:p>
        </w:tc>
        <w:tc>
          <w:tcPr>
            <w:tcW w:w="35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 дек - 4 янв</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Январь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 янв - 1 фев</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Февраль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 фев - 1 мар</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Март</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30 мар - 5 апр</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Апрель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 апр - 3 май</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Май</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Июнь</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Всего часов</w:t>
            </w:r>
          </w:p>
        </w:tc>
      </w:tr>
      <w:tr w:rsidR="006B1637" w:rsidRPr="00D03FFA" w:rsidTr="000B388E">
        <w:trPr>
          <w:trHeight w:val="772"/>
        </w:trPr>
        <w:tc>
          <w:tcPr>
            <w:tcW w:w="704" w:type="dxa"/>
            <w:vMerge/>
            <w:tcBorders>
              <w:top w:val="single" w:sz="4" w:space="0" w:color="auto"/>
              <w:left w:val="single" w:sz="4" w:space="0" w:color="auto"/>
              <w:bottom w:val="single" w:sz="4" w:space="0" w:color="auto"/>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283"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284"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283"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284" w:type="dxa"/>
            <w:vMerge/>
            <w:tcBorders>
              <w:top w:val="single" w:sz="4" w:space="0" w:color="auto"/>
              <w:left w:val="single" w:sz="4" w:space="0" w:color="auto"/>
              <w:bottom w:val="single" w:sz="4" w:space="0" w:color="000000"/>
              <w:right w:val="single" w:sz="4" w:space="0" w:color="auto"/>
            </w:tcBorders>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6 - 12</w:t>
            </w:r>
          </w:p>
        </w:tc>
        <w:tc>
          <w:tcPr>
            <w:tcW w:w="284"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13 - 19</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20 - 26</w:t>
            </w:r>
          </w:p>
        </w:tc>
        <w:tc>
          <w:tcPr>
            <w:tcW w:w="305" w:type="dxa"/>
            <w:vMerge/>
            <w:tcBorders>
              <w:top w:val="single" w:sz="4" w:space="0" w:color="auto"/>
              <w:left w:val="single" w:sz="4" w:space="0" w:color="auto"/>
              <w:bottom w:val="single" w:sz="4" w:space="0" w:color="000000"/>
              <w:right w:val="single" w:sz="4" w:space="0" w:color="auto"/>
            </w:tcBorders>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3 - 9</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10 - 16</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17 - 23</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24 - 30</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352" w:type="dxa"/>
            <w:vMerge/>
            <w:tcBorders>
              <w:top w:val="single" w:sz="4" w:space="0" w:color="auto"/>
              <w:left w:val="single" w:sz="4" w:space="0" w:color="auto"/>
              <w:bottom w:val="single" w:sz="4" w:space="0" w:color="000000"/>
              <w:right w:val="single" w:sz="4" w:space="0" w:color="auto"/>
            </w:tcBorders>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5 - 11</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12 - 18</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19 - 25</w:t>
            </w:r>
          </w:p>
        </w:tc>
        <w:tc>
          <w:tcPr>
            <w:tcW w:w="305" w:type="dxa"/>
            <w:vMerge/>
            <w:tcBorders>
              <w:top w:val="single" w:sz="4" w:space="0" w:color="auto"/>
              <w:left w:val="single" w:sz="4" w:space="0" w:color="auto"/>
              <w:bottom w:val="single" w:sz="4" w:space="0" w:color="000000"/>
              <w:right w:val="single" w:sz="4" w:space="0" w:color="auto"/>
            </w:tcBorders>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2 - 8</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9 - 15</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16 - 22</w:t>
            </w:r>
          </w:p>
        </w:tc>
        <w:tc>
          <w:tcPr>
            <w:tcW w:w="305" w:type="dxa"/>
            <w:vMerge/>
            <w:tcBorders>
              <w:top w:val="single" w:sz="4" w:space="0" w:color="auto"/>
              <w:left w:val="single" w:sz="4" w:space="0" w:color="auto"/>
              <w:bottom w:val="single" w:sz="4" w:space="0" w:color="000000"/>
              <w:right w:val="single" w:sz="4" w:space="0" w:color="auto"/>
            </w:tcBorders>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2 - 8</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9 - 15</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16 - 22</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23 - 29</w:t>
            </w:r>
          </w:p>
        </w:tc>
        <w:tc>
          <w:tcPr>
            <w:tcW w:w="305" w:type="dxa"/>
            <w:vMerge/>
            <w:tcBorders>
              <w:top w:val="single" w:sz="4" w:space="0" w:color="auto"/>
              <w:left w:val="single" w:sz="4" w:space="0" w:color="auto"/>
              <w:bottom w:val="single" w:sz="4" w:space="0" w:color="000000"/>
              <w:right w:val="single" w:sz="4" w:space="0" w:color="auto"/>
            </w:tcBorders>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6 - 12</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13 - 19</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20 - 26</w:t>
            </w:r>
          </w:p>
        </w:tc>
        <w:tc>
          <w:tcPr>
            <w:tcW w:w="305" w:type="dxa"/>
            <w:vMerge/>
            <w:tcBorders>
              <w:top w:val="single" w:sz="4" w:space="0" w:color="auto"/>
              <w:left w:val="single" w:sz="4" w:space="0" w:color="auto"/>
              <w:bottom w:val="single" w:sz="4" w:space="0" w:color="000000"/>
              <w:right w:val="single" w:sz="4" w:space="0" w:color="auto"/>
            </w:tcBorders>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4 - 10</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11 - 17</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18 - 24</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25 - 31</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305" w:type="dxa"/>
            <w:tcBorders>
              <w:top w:val="nil"/>
              <w:left w:val="nil"/>
              <w:bottom w:val="single" w:sz="4" w:space="0" w:color="auto"/>
              <w:right w:val="single" w:sz="4" w:space="0" w:color="auto"/>
            </w:tcBorders>
            <w:shd w:val="clear" w:color="auto" w:fill="auto"/>
            <w:noWrap/>
            <w:textDirection w:val="btL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sz w:val="12"/>
                <w:szCs w:val="12"/>
                <w:lang w:eastAsia="ru-RU"/>
              </w:rPr>
            </w:pPr>
          </w:p>
        </w:tc>
      </w:tr>
      <w:tr w:rsidR="006B1637" w:rsidRPr="00D03FFA" w:rsidTr="000B388E">
        <w:trPr>
          <w:trHeight w:val="21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13012" w:type="dxa"/>
            <w:gridSpan w:val="43"/>
            <w:tcBorders>
              <w:top w:val="single" w:sz="4" w:space="0" w:color="auto"/>
              <w:left w:val="nil"/>
              <w:bottom w:val="single" w:sz="4" w:space="0" w:color="auto"/>
              <w:right w:val="single" w:sz="4" w:space="0" w:color="000000"/>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Номера календарных недель</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sz w:val="12"/>
                <w:szCs w:val="12"/>
                <w:lang w:eastAsia="ru-RU"/>
              </w:rPr>
            </w:pPr>
          </w:p>
        </w:tc>
      </w:tr>
      <w:tr w:rsidR="006B1637" w:rsidRPr="00D03FFA" w:rsidTr="000B388E">
        <w:trPr>
          <w:cantSplit/>
          <w:trHeight w:val="31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50</w:t>
            </w:r>
          </w:p>
        </w:tc>
        <w:tc>
          <w:tcPr>
            <w:tcW w:w="352"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51 / 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sz w:val="12"/>
                <w:szCs w:val="12"/>
                <w:lang w:eastAsia="ru-RU"/>
              </w:rPr>
            </w:pPr>
          </w:p>
        </w:tc>
      </w:tr>
      <w:tr w:rsidR="006B1637" w:rsidRPr="00D03FFA" w:rsidTr="000B388E">
        <w:trPr>
          <w:trHeight w:val="225"/>
        </w:trPr>
        <w:tc>
          <w:tcPr>
            <w:tcW w:w="704" w:type="dxa"/>
            <w:vMerge/>
            <w:tcBorders>
              <w:top w:val="single" w:sz="4" w:space="0" w:color="auto"/>
              <w:left w:val="single" w:sz="4" w:space="0" w:color="auto"/>
              <w:bottom w:val="single" w:sz="4" w:space="0" w:color="auto"/>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13012" w:type="dxa"/>
            <w:gridSpan w:val="43"/>
            <w:tcBorders>
              <w:top w:val="single" w:sz="4" w:space="0" w:color="auto"/>
              <w:left w:val="nil"/>
              <w:bottom w:val="single" w:sz="4" w:space="0" w:color="auto"/>
              <w:right w:val="single" w:sz="4" w:space="0" w:color="000000"/>
            </w:tcBorders>
            <w:shd w:val="clear" w:color="auto" w:fill="auto"/>
            <w:noWrap/>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Порядковые номера недель учебного года</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sz w:val="12"/>
                <w:szCs w:val="12"/>
                <w:lang w:eastAsia="ru-RU"/>
              </w:rPr>
            </w:pPr>
          </w:p>
        </w:tc>
      </w:tr>
      <w:tr w:rsidR="006B1637" w:rsidRPr="00D03FFA" w:rsidTr="000B388E">
        <w:trPr>
          <w:cantSplit/>
          <w:trHeight w:val="179"/>
        </w:trPr>
        <w:tc>
          <w:tcPr>
            <w:tcW w:w="704" w:type="dxa"/>
            <w:vMerge/>
            <w:tcBorders>
              <w:top w:val="single" w:sz="4" w:space="0" w:color="auto"/>
              <w:left w:val="single" w:sz="4" w:space="0" w:color="auto"/>
              <w:bottom w:val="single" w:sz="4" w:space="0" w:color="auto"/>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w:t>
            </w:r>
          </w:p>
        </w:tc>
        <w:tc>
          <w:tcPr>
            <w:tcW w:w="352"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43</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6B1637" w:rsidRPr="00D03FFA" w:rsidRDefault="006B1637" w:rsidP="000B388E">
            <w:pPr>
              <w:spacing w:after="0" w:line="240" w:lineRule="auto"/>
              <w:rPr>
                <w:rFonts w:ascii="Times New Roman" w:eastAsia="Times New Roman" w:hAnsi="Times New Roman" w:cs="Times New Roman"/>
                <w:sz w:val="12"/>
                <w:szCs w:val="12"/>
                <w:lang w:eastAsia="ru-RU"/>
              </w:rPr>
            </w:pPr>
          </w:p>
        </w:tc>
      </w:tr>
      <w:tr w:rsidR="00ED05BF" w:rsidRPr="00D03FFA" w:rsidTr="00AF608D">
        <w:trPr>
          <w:trHeight w:val="255"/>
        </w:trPr>
        <w:tc>
          <w:tcPr>
            <w:tcW w:w="704" w:type="dxa"/>
            <w:tcBorders>
              <w:top w:val="nil"/>
              <w:left w:val="single" w:sz="4" w:space="0" w:color="auto"/>
              <w:bottom w:val="single" w:sz="4" w:space="0" w:color="auto"/>
              <w:right w:val="single" w:sz="4" w:space="0" w:color="auto"/>
            </w:tcBorders>
            <w:shd w:val="clear" w:color="auto" w:fill="BFBFBF"/>
            <w:vAlign w:val="center"/>
          </w:tcPr>
          <w:p w:rsidR="006B1637" w:rsidRPr="00D03FFA" w:rsidRDefault="006B1637" w:rsidP="000B388E">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ОО</w:t>
            </w:r>
          </w:p>
        </w:tc>
        <w:tc>
          <w:tcPr>
            <w:tcW w:w="856" w:type="dxa"/>
            <w:tcBorders>
              <w:top w:val="nil"/>
              <w:left w:val="nil"/>
              <w:bottom w:val="single" w:sz="4" w:space="0" w:color="auto"/>
              <w:right w:val="single" w:sz="4" w:space="0" w:color="auto"/>
            </w:tcBorders>
            <w:shd w:val="clear" w:color="auto" w:fill="BFBFBF"/>
            <w:vAlign w:val="center"/>
          </w:tcPr>
          <w:p w:rsidR="006B1637" w:rsidRPr="00D03FFA" w:rsidRDefault="006B1637" w:rsidP="000B388E">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Общеобразовательные дисциплины</w:t>
            </w:r>
          </w:p>
        </w:tc>
        <w:tc>
          <w:tcPr>
            <w:tcW w:w="284"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BD266C" w:rsidRDefault="006B1637" w:rsidP="000B388E">
            <w:pPr>
              <w:spacing w:after="0" w:line="240" w:lineRule="auto"/>
              <w:jc w:val="center"/>
              <w:rPr>
                <w:rFonts w:ascii="Times New Roman" w:eastAsia="Times New Roman" w:hAnsi="Times New Roman" w:cs="Times New Roman"/>
                <w:color w:val="000000"/>
                <w:sz w:val="12"/>
                <w:szCs w:val="12"/>
                <w:highlight w:val="green"/>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BFBFBF"/>
            <w:noWrap/>
            <w:vAlign w:val="center"/>
          </w:tcPr>
          <w:p w:rsidR="006B1637" w:rsidRPr="00D03FFA" w:rsidRDefault="006B1637" w:rsidP="000B388E">
            <w:pPr>
              <w:spacing w:after="0" w:line="240" w:lineRule="auto"/>
              <w:jc w:val="center"/>
              <w:rPr>
                <w:rFonts w:ascii="Times New Roman" w:eastAsia="Times New Roman" w:hAnsi="Times New Roman" w:cs="Times New Roman"/>
                <w:b/>
                <w:bCs/>
                <w:color w:val="000000"/>
                <w:sz w:val="12"/>
                <w:szCs w:val="12"/>
                <w:lang w:eastAsia="ru-RU"/>
              </w:rPr>
            </w:pP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ОУД.01</w:t>
            </w:r>
          </w:p>
        </w:tc>
        <w:tc>
          <w:tcPr>
            <w:tcW w:w="856"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Русский язык</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green"/>
                <w:lang w:eastAsia="ru-RU"/>
              </w:rPr>
            </w:pPr>
            <w:r w:rsidRPr="00B742B0">
              <w:rPr>
                <w:rFonts w:cstheme="minorHAnsi"/>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DB5855">
              <w:rPr>
                <w:rFonts w:ascii="Times New Roman" w:eastAsia="Times New Roman" w:hAnsi="Times New Roman" w:cs="Times New Roman"/>
                <w:sz w:val="12"/>
                <w:szCs w:val="12"/>
                <w:lang w:eastAsia="ru-RU"/>
              </w:rPr>
              <w:t>12</w:t>
            </w: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60</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ОУД.02</w:t>
            </w:r>
          </w:p>
        </w:tc>
        <w:tc>
          <w:tcPr>
            <w:tcW w:w="856"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Литература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green"/>
                <w:lang w:eastAsia="ru-RU"/>
              </w:rPr>
            </w:pPr>
            <w:r w:rsidRPr="00B742B0">
              <w:rPr>
                <w:rFonts w:cstheme="minorHAnsi"/>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highlight w:val="yellow"/>
                <w:lang w:eastAsia="ru-RU"/>
              </w:rPr>
            </w:pPr>
            <w:r w:rsidRPr="00AF608D">
              <w:rPr>
                <w:rFonts w:cstheme="minorHAnsi"/>
                <w:color w:val="000000"/>
                <w:sz w:val="12"/>
                <w:szCs w:val="12"/>
              </w:rPr>
              <w:t>90</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ОУД.03</w:t>
            </w:r>
          </w:p>
        </w:tc>
        <w:tc>
          <w:tcPr>
            <w:tcW w:w="856"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История</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val="en-US" w:eastAsia="ru-RU"/>
              </w:rPr>
            </w:pPr>
            <w:r w:rsidRPr="00B742B0">
              <w:rPr>
                <w:sz w:val="12"/>
                <w:szCs w:val="12"/>
                <w:lang w:val="en-US"/>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Pr>
                <w:rFonts w:eastAsia="Times New Roman" w:cstheme="minorHAnsi"/>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green"/>
                <w:lang w:eastAsia="ru-RU"/>
              </w:rPr>
            </w:pPr>
            <w:r w:rsidRPr="00AF608D">
              <w:rPr>
                <w:rFonts w:eastAsia="Times New Roman" w:cstheme="minorHAnsi"/>
                <w:sz w:val="12"/>
                <w:szCs w:val="12"/>
                <w:lang w:eastAsia="ru-RU"/>
              </w:rPr>
              <w:t>3</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113</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ОУД.04</w:t>
            </w:r>
          </w:p>
        </w:tc>
        <w:tc>
          <w:tcPr>
            <w:tcW w:w="856" w:type="dxa"/>
            <w:tcBorders>
              <w:top w:val="single" w:sz="4" w:space="0" w:color="auto"/>
              <w:left w:val="single" w:sz="4" w:space="0" w:color="auto"/>
              <w:bottom w:val="single" w:sz="4" w:space="0" w:color="auto"/>
              <w:right w:val="single" w:sz="4" w:space="0" w:color="auto"/>
            </w:tcBorders>
          </w:tcPr>
          <w:p w:rsidR="00AF608D" w:rsidRPr="006C4EA3"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6C4EA3">
              <w:rPr>
                <w:rFonts w:ascii="Times New Roman" w:eastAsia="Times New Roman" w:hAnsi="Times New Roman" w:cs="Times New Roman"/>
                <w:sz w:val="12"/>
                <w:szCs w:val="12"/>
                <w:lang w:eastAsia="ru-RU"/>
              </w:rPr>
              <w:t>Обществознание</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rFonts w:ascii="Times New Roman" w:eastAsia="Times New Roman" w:hAnsi="Times New Roman" w:cs="Times New Roman"/>
                <w:sz w:val="12"/>
                <w:szCs w:val="12"/>
                <w:lang w:eastAsia="ru-RU"/>
              </w:rPr>
              <w:t>5</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eastAsia="Times New Roman" w:cstheme="minorHAnsi"/>
                <w:sz w:val="12"/>
                <w:szCs w:val="12"/>
                <w:lang w:eastAsia="ru-RU"/>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61</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ОУД.05</w:t>
            </w:r>
          </w:p>
        </w:tc>
        <w:tc>
          <w:tcPr>
            <w:tcW w:w="856" w:type="dxa"/>
            <w:tcBorders>
              <w:top w:val="single" w:sz="4" w:space="0" w:color="auto"/>
              <w:left w:val="single" w:sz="4" w:space="0" w:color="auto"/>
              <w:bottom w:val="single" w:sz="4" w:space="0" w:color="auto"/>
              <w:right w:val="single" w:sz="4" w:space="0" w:color="auto"/>
            </w:tcBorders>
          </w:tcPr>
          <w:p w:rsidR="00AF608D" w:rsidRPr="006C4EA3"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6C4EA3">
              <w:rPr>
                <w:rFonts w:ascii="Times New Roman" w:eastAsia="Times New Roman" w:hAnsi="Times New Roman" w:cs="Times New Roman"/>
                <w:sz w:val="12"/>
                <w:szCs w:val="12"/>
                <w:lang w:eastAsia="ru-RU"/>
              </w:rPr>
              <w:t>География</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val="en-US" w:eastAsia="ru-RU"/>
              </w:rPr>
            </w:pPr>
            <w:r w:rsidRPr="006C4EA3">
              <w:rPr>
                <w:rFonts w:cstheme="minorHAnsi"/>
                <w:sz w:val="12"/>
                <w:szCs w:val="12"/>
                <w:lang w:val="en-US"/>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val="en-US" w:eastAsia="ru-RU"/>
              </w:rPr>
            </w:pPr>
            <w:r w:rsidRPr="006C4EA3">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61</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ОУД.06</w:t>
            </w:r>
          </w:p>
        </w:tc>
        <w:tc>
          <w:tcPr>
            <w:tcW w:w="856" w:type="dxa"/>
            <w:tcBorders>
              <w:top w:val="single" w:sz="4" w:space="0" w:color="auto"/>
              <w:left w:val="single" w:sz="4" w:space="0" w:color="auto"/>
              <w:bottom w:val="single" w:sz="4" w:space="0" w:color="auto"/>
              <w:right w:val="single" w:sz="4" w:space="0" w:color="auto"/>
            </w:tcBorders>
          </w:tcPr>
          <w:p w:rsidR="00AF608D" w:rsidRPr="006C4EA3"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6C4EA3">
              <w:rPr>
                <w:rFonts w:ascii="Times New Roman" w:eastAsia="Times New Roman" w:hAnsi="Times New Roman" w:cs="Times New Roman"/>
                <w:sz w:val="12"/>
                <w:szCs w:val="12"/>
                <w:lang w:eastAsia="ru-RU"/>
              </w:rPr>
              <w:t>Иностранный язык</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val="en-US" w:eastAsia="ru-RU"/>
              </w:rPr>
            </w:pPr>
            <w:r w:rsidRPr="006C4EA3">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val="en-US" w:eastAsia="ru-RU"/>
              </w:rPr>
            </w:pPr>
            <w:r w:rsidRPr="006C4EA3">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61</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ОУД.07</w:t>
            </w:r>
          </w:p>
        </w:tc>
        <w:tc>
          <w:tcPr>
            <w:tcW w:w="856" w:type="dxa"/>
            <w:tcBorders>
              <w:top w:val="single" w:sz="4" w:space="0" w:color="auto"/>
              <w:left w:val="single" w:sz="4" w:space="0" w:color="auto"/>
              <w:bottom w:val="single" w:sz="4" w:space="0" w:color="auto"/>
              <w:right w:val="single" w:sz="4" w:space="0" w:color="auto"/>
            </w:tcBorders>
          </w:tcPr>
          <w:p w:rsidR="00AF608D" w:rsidRPr="006C4EA3"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6C4EA3">
              <w:rPr>
                <w:rFonts w:ascii="Times New Roman" w:eastAsia="Times New Roman" w:hAnsi="Times New Roman" w:cs="Times New Roman"/>
                <w:sz w:val="12"/>
                <w:szCs w:val="12"/>
                <w:lang w:eastAsia="ru-RU"/>
              </w:rPr>
              <w:t>Математика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7</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6</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DB5855">
              <w:rPr>
                <w:rFonts w:ascii="Times New Roman" w:eastAsia="Times New Roman" w:hAnsi="Times New Roman" w:cs="Times New Roman"/>
                <w:sz w:val="12"/>
                <w:szCs w:val="12"/>
                <w:lang w:eastAsia="ru-RU"/>
              </w:rPr>
              <w:t>12</w:t>
            </w: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DB5855">
              <w:rPr>
                <w:rFonts w:ascii="Times New Roman" w:eastAsia="Times New Roman" w:hAnsi="Times New Roman" w:cs="Times New Roman"/>
                <w:sz w:val="12"/>
                <w:szCs w:val="12"/>
                <w:lang w:eastAsia="ru-RU"/>
              </w:rPr>
              <w:t>18</w:t>
            </w: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283</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ОУД.08</w:t>
            </w:r>
          </w:p>
        </w:tc>
        <w:tc>
          <w:tcPr>
            <w:tcW w:w="856" w:type="dxa"/>
            <w:tcBorders>
              <w:top w:val="single" w:sz="4" w:space="0" w:color="auto"/>
              <w:left w:val="single" w:sz="4" w:space="0" w:color="auto"/>
              <w:bottom w:val="single" w:sz="4" w:space="0" w:color="auto"/>
              <w:right w:val="single" w:sz="4" w:space="0" w:color="auto"/>
            </w:tcBorders>
          </w:tcPr>
          <w:p w:rsidR="00AF608D" w:rsidRPr="006C4EA3"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6C4EA3">
              <w:rPr>
                <w:rFonts w:ascii="Times New Roman" w:eastAsia="Times New Roman" w:hAnsi="Times New Roman" w:cs="Times New Roman"/>
                <w:sz w:val="12"/>
                <w:szCs w:val="12"/>
                <w:lang w:eastAsia="ru-RU"/>
              </w:rPr>
              <w:t>Информатика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120</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ОУД.09</w:t>
            </w:r>
          </w:p>
        </w:tc>
        <w:tc>
          <w:tcPr>
            <w:tcW w:w="856" w:type="dxa"/>
            <w:tcBorders>
              <w:top w:val="single" w:sz="4" w:space="0" w:color="auto"/>
              <w:left w:val="single" w:sz="4" w:space="0" w:color="auto"/>
              <w:bottom w:val="single" w:sz="4" w:space="0" w:color="auto"/>
              <w:right w:val="single" w:sz="4" w:space="0" w:color="auto"/>
            </w:tcBorders>
          </w:tcPr>
          <w:p w:rsidR="00AF608D" w:rsidRPr="006C4EA3"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6C4EA3">
              <w:rPr>
                <w:rFonts w:ascii="Times New Roman" w:eastAsia="Times New Roman" w:hAnsi="Times New Roman" w:cs="Times New Roman"/>
                <w:sz w:val="12"/>
                <w:szCs w:val="12"/>
                <w:lang w:eastAsia="ru-RU"/>
              </w:rPr>
              <w:t>Физическая культура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val="en-US" w:eastAsia="ru-RU"/>
              </w:rPr>
            </w:pPr>
            <w:r w:rsidRPr="006C4EA3">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val="en-US" w:eastAsia="ru-RU"/>
              </w:rPr>
            </w:pPr>
            <w:r w:rsidRPr="006C4EA3">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61</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ОУД.10</w:t>
            </w:r>
          </w:p>
        </w:tc>
        <w:tc>
          <w:tcPr>
            <w:tcW w:w="856" w:type="dxa"/>
            <w:tcBorders>
              <w:top w:val="single" w:sz="4" w:space="0" w:color="auto"/>
              <w:left w:val="single" w:sz="4" w:space="0" w:color="auto"/>
              <w:bottom w:val="single" w:sz="4" w:space="0" w:color="auto"/>
              <w:right w:val="single" w:sz="4" w:space="0" w:color="auto"/>
            </w:tcBorders>
          </w:tcPr>
          <w:p w:rsidR="00AF608D" w:rsidRPr="006C4EA3"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6C4EA3">
              <w:rPr>
                <w:rFonts w:ascii="Times New Roman" w:eastAsia="Times New Roman" w:hAnsi="Times New Roman" w:cs="Times New Roman"/>
                <w:sz w:val="12"/>
                <w:szCs w:val="12"/>
                <w:lang w:eastAsia="ru-RU"/>
              </w:rPr>
              <w:t>Основы безопасности и защиты Родины</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lang w:val="en-US"/>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lang w:val="en-US"/>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lang w:val="en-US"/>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val="en-US" w:eastAsia="ru-RU"/>
              </w:rPr>
            </w:pPr>
            <w:r w:rsidRPr="006047FF">
              <w:rPr>
                <w:rFonts w:cstheme="minorHAnsi"/>
                <w:color w:val="000000"/>
                <w:sz w:val="12"/>
                <w:szCs w:val="12"/>
                <w:lang w:val="en-US"/>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eastAsia="ru-RU"/>
              </w:rPr>
            </w:pPr>
            <w:r w:rsidRPr="006047FF">
              <w:rPr>
                <w:rFonts w:cstheme="minorHAnsi"/>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eastAsia="ru-RU"/>
              </w:rPr>
            </w:pPr>
            <w:r w:rsidRPr="006047FF">
              <w:rPr>
                <w:rFonts w:cstheme="minorHAnsi"/>
                <w:color w:val="000000"/>
                <w:sz w:val="12"/>
                <w:szCs w:val="12"/>
              </w:rPr>
              <w:t>3</w:t>
            </w:r>
          </w:p>
        </w:tc>
        <w:tc>
          <w:tcPr>
            <w:tcW w:w="305" w:type="dxa"/>
            <w:tcBorders>
              <w:top w:val="single" w:sz="4" w:space="0" w:color="auto"/>
              <w:left w:val="single" w:sz="4" w:space="0" w:color="auto"/>
              <w:bottom w:val="single" w:sz="4" w:space="0" w:color="auto"/>
              <w:right w:val="nil"/>
            </w:tcBorders>
            <w:shd w:val="clear" w:color="auto" w:fill="auto"/>
            <w:noWrap/>
            <w:vAlign w:val="center"/>
          </w:tcPr>
          <w:p w:rsidR="00AF608D" w:rsidRPr="006047FF" w:rsidRDefault="00AF608D" w:rsidP="00AF608D">
            <w:pPr>
              <w:spacing w:after="0" w:line="240" w:lineRule="auto"/>
              <w:ind w:left="-27" w:hanging="83"/>
              <w:jc w:val="center"/>
              <w:rPr>
                <w:rFonts w:eastAsia="Times New Roman" w:cstheme="minorHAnsi"/>
                <w:sz w:val="12"/>
                <w:szCs w:val="12"/>
                <w:lang w:eastAsia="ru-RU"/>
              </w:rPr>
            </w:pPr>
            <w:r w:rsidRPr="006047FF">
              <w:rPr>
                <w:rFonts w:cstheme="minorHAnsi"/>
                <w:color w:val="000000"/>
                <w:sz w:val="12"/>
                <w:szCs w:val="12"/>
              </w:rPr>
              <w:t>3</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58</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shd w:val="clear" w:color="auto" w:fill="auto"/>
          </w:tcPr>
          <w:p w:rsidR="00AF608D" w:rsidRPr="004B6A8A" w:rsidRDefault="00AF608D" w:rsidP="00AF608D">
            <w:pPr>
              <w:spacing w:after="0" w:line="240" w:lineRule="auto"/>
              <w:contextualSpacing/>
              <w:jc w:val="center"/>
              <w:rPr>
                <w:rFonts w:ascii="Times New Roman" w:eastAsia="Times New Roman" w:hAnsi="Times New Roman" w:cs="Times New Roman"/>
                <w:b/>
                <w:sz w:val="12"/>
                <w:szCs w:val="12"/>
                <w:highlight w:val="yellow"/>
                <w:lang w:eastAsia="ru-RU"/>
              </w:rPr>
            </w:pPr>
            <w:r w:rsidRPr="00AF608D">
              <w:rPr>
                <w:rFonts w:ascii="Times New Roman" w:eastAsia="Times New Roman" w:hAnsi="Times New Roman" w:cs="Times New Roman"/>
                <w:sz w:val="12"/>
                <w:szCs w:val="12"/>
                <w:lang w:eastAsia="ru-RU"/>
              </w:rPr>
              <w:t>ОУД.11</w:t>
            </w:r>
          </w:p>
        </w:tc>
        <w:tc>
          <w:tcPr>
            <w:tcW w:w="856" w:type="dxa"/>
            <w:tcBorders>
              <w:top w:val="single" w:sz="4" w:space="0" w:color="auto"/>
              <w:left w:val="single" w:sz="4" w:space="0" w:color="auto"/>
              <w:bottom w:val="single" w:sz="4" w:space="0" w:color="auto"/>
              <w:right w:val="single" w:sz="4" w:space="0" w:color="auto"/>
            </w:tcBorders>
          </w:tcPr>
          <w:p w:rsidR="00AF608D" w:rsidRPr="006C4EA3"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6C4EA3">
              <w:rPr>
                <w:rFonts w:ascii="Times New Roman" w:eastAsia="Times New Roman" w:hAnsi="Times New Roman" w:cs="Times New Roman"/>
                <w:sz w:val="12"/>
                <w:szCs w:val="12"/>
                <w:lang w:eastAsia="ru-RU"/>
              </w:rPr>
              <w:t>Физика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6C4EA3">
              <w:rPr>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6C4EA3">
              <w:rPr>
                <w:sz w:val="12"/>
                <w:szCs w:val="12"/>
              </w:rPr>
              <w:t>3</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6C4EA3" w:rsidRDefault="00AF608D" w:rsidP="00AF608D">
            <w:pPr>
              <w:spacing w:after="0" w:line="240" w:lineRule="auto"/>
              <w:ind w:left="-27" w:hanging="83"/>
              <w:jc w:val="center"/>
              <w:rPr>
                <w:rFonts w:eastAsia="Times New Roman" w:cstheme="minorHAnsi"/>
                <w:sz w:val="12"/>
                <w:szCs w:val="12"/>
                <w:lang w:eastAsia="ru-RU"/>
              </w:rPr>
            </w:pPr>
            <w:r w:rsidRPr="006C4EA3">
              <w:rPr>
                <w:rFonts w:cstheme="minorHAnsi"/>
                <w:sz w:val="12"/>
                <w:szCs w:val="12"/>
              </w:rPr>
              <w:t>4</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DB5855">
              <w:rPr>
                <w:rFonts w:ascii="Times New Roman" w:eastAsia="Times New Roman" w:hAnsi="Times New Roman" w:cs="Times New Roman"/>
                <w:sz w:val="12"/>
                <w:szCs w:val="12"/>
                <w:lang w:eastAsia="ru-RU"/>
              </w:rPr>
              <w:t>12</w:t>
            </w: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DB5855">
              <w:rPr>
                <w:rFonts w:ascii="Times New Roman" w:eastAsia="Times New Roman" w:hAnsi="Times New Roman" w:cs="Times New Roman"/>
                <w:sz w:val="12"/>
                <w:szCs w:val="12"/>
                <w:lang w:eastAsia="ru-RU"/>
              </w:rPr>
              <w:t>18</w:t>
            </w: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125</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ОУД.12</w:t>
            </w:r>
          </w:p>
        </w:tc>
        <w:tc>
          <w:tcPr>
            <w:tcW w:w="856"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Химия</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yellow"/>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yellow"/>
                <w:lang w:eastAsia="ru-RU"/>
              </w:rPr>
            </w:pPr>
            <w:r w:rsidRPr="00B742B0">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yellow"/>
                <w:lang w:eastAsia="ru-RU"/>
              </w:rPr>
            </w:pPr>
            <w:r w:rsidRPr="00B742B0">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green"/>
                <w:lang w:eastAsia="ru-RU"/>
              </w:rPr>
            </w:pPr>
            <w:r w:rsidRPr="00B742B0">
              <w:rPr>
                <w:rFonts w:cstheme="minorHAnsi"/>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61</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ОУД.13</w:t>
            </w:r>
          </w:p>
        </w:tc>
        <w:tc>
          <w:tcPr>
            <w:tcW w:w="856"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Биология</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highlight w:val="yellow"/>
                <w:lang w:eastAsia="ru-RU"/>
              </w:rPr>
            </w:pPr>
            <w:r w:rsidRPr="00B742B0">
              <w:rPr>
                <w:sz w:val="12"/>
                <w:szCs w:val="12"/>
              </w:rPr>
              <w:t>1</w:t>
            </w:r>
          </w:p>
        </w:tc>
        <w:tc>
          <w:tcPr>
            <w:tcW w:w="352" w:type="dxa"/>
            <w:tcBorders>
              <w:top w:val="nil"/>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yellow"/>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yellow"/>
                <w:lang w:eastAsia="ru-RU"/>
              </w:rPr>
            </w:pPr>
            <w:r w:rsidRPr="00B742B0">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yellow"/>
                <w:lang w:eastAsia="ru-RU"/>
              </w:rPr>
            </w:pPr>
            <w:r w:rsidRPr="00B742B0">
              <w:rPr>
                <w:rFonts w:cstheme="minorHAnsi"/>
                <w:sz w:val="12"/>
                <w:szCs w:val="12"/>
                <w:lang w:val="en-US"/>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green"/>
                <w:lang w:eastAsia="ru-RU"/>
              </w:rPr>
            </w:pPr>
            <w:r w:rsidRPr="00B742B0">
              <w:rPr>
                <w:rFonts w:cstheme="minorHAnsi"/>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61</w:t>
            </w:r>
          </w:p>
        </w:tc>
      </w:tr>
      <w:tr w:rsidR="00AF608D" w:rsidRPr="00D03FFA" w:rsidTr="00AF608D">
        <w:trPr>
          <w:trHeight w:val="255"/>
        </w:trPr>
        <w:tc>
          <w:tcPr>
            <w:tcW w:w="704"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sz w:val="12"/>
                <w:szCs w:val="12"/>
                <w:lang w:eastAsia="ru-RU"/>
              </w:rPr>
              <w:t>ОУД.1</w:t>
            </w:r>
            <w:r>
              <w:rPr>
                <w:rFonts w:ascii="Times New Roman" w:eastAsia="Times New Roman" w:hAnsi="Times New Roman" w:cs="Times New Roman"/>
                <w:sz w:val="12"/>
                <w:szCs w:val="12"/>
                <w:lang w:eastAsia="ru-RU"/>
              </w:rPr>
              <w:t>4</w:t>
            </w:r>
          </w:p>
        </w:tc>
        <w:tc>
          <w:tcPr>
            <w:tcW w:w="856" w:type="dxa"/>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ind w:left="-107"/>
              <w:contextualSpacing/>
              <w:rPr>
                <w:rFonts w:ascii="Times New Roman" w:eastAsia="Times New Roman" w:hAnsi="Times New Roman" w:cs="Times New Roman"/>
                <w:b/>
                <w:sz w:val="12"/>
                <w:szCs w:val="12"/>
                <w:lang w:eastAsia="ru-RU"/>
              </w:rPr>
            </w:pPr>
            <w:r>
              <w:rPr>
                <w:rFonts w:ascii="Times New Roman" w:eastAsia="Times New Roman" w:hAnsi="Times New Roman" w:cs="Times New Roman"/>
                <w:sz w:val="12"/>
                <w:szCs w:val="12"/>
                <w:lang w:eastAsia="ru-RU"/>
              </w:rPr>
              <w:t>Индивидуальный проект</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B742B0">
              <w:rPr>
                <w:sz w:val="12"/>
                <w:szCs w:val="12"/>
                <w:lang w:val="en-US"/>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B742B0">
              <w:rPr>
                <w:sz w:val="12"/>
                <w:szCs w:val="12"/>
                <w:lang w:val="en-US"/>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B742B0">
              <w:rPr>
                <w:sz w:val="12"/>
                <w:szCs w:val="12"/>
                <w:lang w:val="en-US"/>
              </w:rPr>
              <w:t>1</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B742B0">
              <w:rPr>
                <w:sz w:val="12"/>
                <w:szCs w:val="12"/>
                <w:lang w:val="en-US"/>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B742B0">
              <w:rPr>
                <w:sz w:val="12"/>
                <w:szCs w:val="12"/>
                <w:lang w:val="en-US"/>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r w:rsidRPr="00B742B0">
              <w:rPr>
                <w:sz w:val="12"/>
                <w:szCs w:val="12"/>
                <w:lang w:val="en-US"/>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2</w:t>
            </w: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r w:rsidRPr="00B742B0">
              <w:rPr>
                <w:rFonts w:cstheme="minorHAnsi"/>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val="en-US"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eastAsia="Times New Roman" w:cstheme="minorHAnsi"/>
                <w:sz w:val="12"/>
                <w:szCs w:val="12"/>
                <w:highlight w:val="green"/>
                <w:lang w:eastAsia="ru-RU"/>
              </w:rPr>
            </w:pPr>
          </w:p>
        </w:tc>
        <w:tc>
          <w:tcPr>
            <w:tcW w:w="305" w:type="dxa"/>
            <w:tcBorders>
              <w:top w:val="single" w:sz="4" w:space="0" w:color="auto"/>
              <w:left w:val="single" w:sz="4" w:space="0" w:color="auto"/>
              <w:bottom w:val="nil"/>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nil"/>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cstheme="minorHAnsi"/>
                <w:color w:val="000000"/>
                <w:sz w:val="12"/>
                <w:szCs w:val="12"/>
              </w:rPr>
              <w:t>27</w:t>
            </w:r>
          </w:p>
        </w:tc>
      </w:tr>
      <w:tr w:rsidR="00AF608D" w:rsidRPr="00D03FFA" w:rsidTr="00AF608D">
        <w:trPr>
          <w:trHeight w:val="255"/>
        </w:trPr>
        <w:tc>
          <w:tcPr>
            <w:tcW w:w="1560" w:type="dxa"/>
            <w:gridSpan w:val="2"/>
            <w:tcBorders>
              <w:top w:val="single" w:sz="4" w:space="0" w:color="auto"/>
              <w:left w:val="single" w:sz="4" w:space="0" w:color="auto"/>
              <w:bottom w:val="single" w:sz="4" w:space="0" w:color="auto"/>
              <w:right w:val="single" w:sz="4" w:space="0" w:color="auto"/>
            </w:tcBorders>
          </w:tcPr>
          <w:p w:rsidR="00AF608D" w:rsidRDefault="00AF608D" w:rsidP="00AF608D">
            <w:pPr>
              <w:spacing w:after="0" w:line="240" w:lineRule="auto"/>
              <w:ind w:left="-107"/>
              <w:contextualSpacing/>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Самостоятельная работа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sz w:val="12"/>
                <w:szCs w:val="12"/>
              </w:rPr>
              <w:t>6</w:t>
            </w: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B742B0" w:rsidRDefault="00AF608D" w:rsidP="00AF608D">
            <w:pPr>
              <w:spacing w:after="0" w:line="240" w:lineRule="auto"/>
              <w:ind w:left="-27" w:hanging="83"/>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6</w:t>
            </w:r>
          </w:p>
        </w:tc>
        <w:tc>
          <w:tcPr>
            <w:tcW w:w="305" w:type="dxa"/>
            <w:tcBorders>
              <w:top w:val="single" w:sz="4" w:space="0" w:color="auto"/>
              <w:left w:val="nil"/>
              <w:bottom w:val="nil"/>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nil"/>
              <w:right w:val="single" w:sz="4" w:space="0" w:color="auto"/>
            </w:tcBorders>
            <w:shd w:val="clear" w:color="auto" w:fill="auto"/>
            <w:noWrap/>
            <w:vAlign w:val="center"/>
          </w:tcPr>
          <w:p w:rsidR="00AF608D" w:rsidRPr="00DB5855" w:rsidRDefault="00AF608D" w:rsidP="00AF608D">
            <w:pPr>
              <w:spacing w:after="0" w:line="240" w:lineRule="auto"/>
              <w:ind w:left="-27" w:hanging="83"/>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auto"/>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eastAsia="Times New Roman" w:cstheme="minorHAnsi"/>
                <w:b/>
                <w:bCs/>
                <w:sz w:val="12"/>
                <w:szCs w:val="12"/>
                <w:lang w:eastAsia="ru-RU"/>
              </w:rPr>
              <w:t>234</w:t>
            </w:r>
          </w:p>
        </w:tc>
      </w:tr>
      <w:tr w:rsidR="00ED05BF" w:rsidRPr="00D03FFA" w:rsidTr="00AF608D">
        <w:trPr>
          <w:trHeight w:val="255"/>
        </w:trPr>
        <w:tc>
          <w:tcPr>
            <w:tcW w:w="1560" w:type="dxa"/>
            <w:gridSpan w:val="2"/>
            <w:tcBorders>
              <w:top w:val="single" w:sz="4" w:space="0" w:color="auto"/>
              <w:left w:val="single" w:sz="4" w:space="0" w:color="auto"/>
              <w:bottom w:val="single" w:sz="4" w:space="0" w:color="auto"/>
              <w:right w:val="single" w:sz="4" w:space="0" w:color="auto"/>
            </w:tcBorders>
          </w:tcPr>
          <w:p w:rsidR="00AF608D" w:rsidRPr="00D03FFA" w:rsidRDefault="00AF608D" w:rsidP="00AF608D">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xml:space="preserve">Всего час. в неделю </w:t>
            </w:r>
          </w:p>
          <w:p w:rsidR="00AF608D" w:rsidRPr="00D03FFA" w:rsidRDefault="00AF608D" w:rsidP="00AF608D">
            <w:pPr>
              <w:spacing w:after="0" w:line="240" w:lineRule="auto"/>
              <w:ind w:left="-107"/>
              <w:contextualSpacing/>
              <w:rPr>
                <w:rFonts w:ascii="Times New Roman" w:eastAsia="Times New Roman" w:hAnsi="Times New Roman" w:cs="Times New Roman"/>
                <w:sz w:val="12"/>
                <w:szCs w:val="12"/>
                <w:lang w:eastAsia="ru-RU"/>
              </w:rPr>
            </w:pPr>
            <w:r w:rsidRPr="00D03FFA">
              <w:rPr>
                <w:rFonts w:ascii="Times New Roman" w:eastAsia="Times New Roman" w:hAnsi="Times New Roman" w:cs="Times New Roman"/>
                <w:color w:val="000000"/>
                <w:sz w:val="12"/>
                <w:szCs w:val="12"/>
                <w:lang w:eastAsia="ru-RU"/>
              </w:rPr>
              <w:t>учебных занятий</w:t>
            </w:r>
            <w:r w:rsidRPr="00D03FFA">
              <w:rPr>
                <w:rFonts w:ascii="Times New Roman" w:eastAsia="Times New Roman" w:hAnsi="Times New Roman" w:cs="Times New Roman"/>
                <w:sz w:val="12"/>
                <w:szCs w:val="12"/>
                <w:lang w:eastAsia="ru-RU"/>
              </w:rPr>
              <w:t> </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5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B742B0"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B742B0">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DB5855"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DB5855">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DB5855" w:rsidRDefault="00AF608D" w:rsidP="00AF608D">
            <w:pPr>
              <w:spacing w:after="0" w:line="240" w:lineRule="auto"/>
              <w:ind w:left="-110"/>
              <w:jc w:val="center"/>
              <w:rPr>
                <w:rFonts w:ascii="Times New Roman" w:eastAsia="Times New Roman" w:hAnsi="Times New Roman" w:cs="Times New Roman"/>
                <w:sz w:val="12"/>
                <w:szCs w:val="12"/>
                <w:lang w:eastAsia="ru-RU"/>
              </w:rPr>
            </w:pPr>
            <w:r w:rsidRPr="00DB5855">
              <w:rPr>
                <w:rFonts w:ascii="Times New Roman" w:eastAsia="Times New Roman" w:hAnsi="Times New Roman" w:cs="Times New Roman"/>
                <w:sz w:val="12"/>
                <w:szCs w:val="12"/>
                <w:lang w:eastAsia="ru-RU"/>
              </w:rPr>
              <w:t>36</w:t>
            </w:r>
          </w:p>
        </w:tc>
        <w:tc>
          <w:tcPr>
            <w:tcW w:w="480"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AF608D" w:rsidRPr="00AF608D" w:rsidRDefault="00AF608D" w:rsidP="00AF608D">
            <w:pPr>
              <w:spacing w:after="0" w:line="240" w:lineRule="auto"/>
              <w:jc w:val="center"/>
              <w:rPr>
                <w:rFonts w:eastAsia="Times New Roman" w:cstheme="minorHAnsi"/>
                <w:b/>
                <w:bCs/>
                <w:sz w:val="12"/>
                <w:szCs w:val="12"/>
                <w:lang w:eastAsia="ru-RU"/>
              </w:rPr>
            </w:pPr>
            <w:r w:rsidRPr="00AF608D">
              <w:rPr>
                <w:rFonts w:eastAsia="Times New Roman" w:cstheme="minorHAnsi"/>
                <w:b/>
                <w:bCs/>
                <w:sz w:val="12"/>
                <w:szCs w:val="12"/>
                <w:lang w:eastAsia="ru-RU"/>
              </w:rPr>
              <w:t>1476</w:t>
            </w:r>
          </w:p>
        </w:tc>
      </w:tr>
    </w:tbl>
    <w:p w:rsidR="00D03FFA" w:rsidRPr="00D03FFA" w:rsidRDefault="00D03FFA" w:rsidP="00D03FFA">
      <w:pPr>
        <w:spacing w:after="0" w:line="276" w:lineRule="auto"/>
        <w:ind w:firstLine="709"/>
        <w:rPr>
          <w:rFonts w:ascii="Times New Roman" w:eastAsia="Times New Roman" w:hAnsi="Times New Roman" w:cs="Times New Roman"/>
          <w:bCs/>
          <w:sz w:val="24"/>
          <w:szCs w:val="24"/>
          <w:lang w:eastAsia="ru-RU"/>
        </w:rPr>
      </w:pPr>
    </w:p>
    <w:p w:rsidR="00D03FFA" w:rsidRPr="00D03FFA" w:rsidRDefault="00D03FFA" w:rsidP="00D03FFA">
      <w:pPr>
        <w:spacing w:after="0" w:line="276" w:lineRule="auto"/>
        <w:ind w:firstLine="709"/>
        <w:rPr>
          <w:rFonts w:ascii="Times New Roman" w:eastAsia="Times New Roman" w:hAnsi="Times New Roman" w:cs="Times New Roman"/>
          <w:bCs/>
          <w:sz w:val="24"/>
          <w:szCs w:val="24"/>
          <w:lang w:eastAsia="ru-RU"/>
        </w:rPr>
      </w:pPr>
    </w:p>
    <w:p w:rsidR="00D03FFA" w:rsidRPr="0030713F" w:rsidRDefault="00D03FFA" w:rsidP="00D03FFA">
      <w:pPr>
        <w:spacing w:after="0" w:line="240" w:lineRule="auto"/>
        <w:jc w:val="center"/>
        <w:rPr>
          <w:rFonts w:ascii="Times New Roman" w:eastAsia="Times New Roman" w:hAnsi="Times New Roman" w:cs="Times New Roman"/>
          <w:sz w:val="28"/>
          <w:szCs w:val="28"/>
          <w:lang w:eastAsia="ru-RU"/>
        </w:rPr>
      </w:pPr>
      <w:r w:rsidRPr="0030713F">
        <w:rPr>
          <w:rFonts w:ascii="Times New Roman" w:eastAsia="Times New Roman" w:hAnsi="Times New Roman" w:cs="Times New Roman"/>
          <w:sz w:val="28"/>
          <w:szCs w:val="28"/>
          <w:lang w:eastAsia="ru-RU"/>
        </w:rPr>
        <w:lastRenderedPageBreak/>
        <w:t>2 год обучения</w:t>
      </w:r>
    </w:p>
    <w:tbl>
      <w:tblPr>
        <w:tblW w:w="15080" w:type="dxa"/>
        <w:tblInd w:w="108" w:type="dxa"/>
        <w:tblLayout w:type="fixed"/>
        <w:tblLook w:val="04A0"/>
      </w:tblPr>
      <w:tblGrid>
        <w:gridCol w:w="596"/>
        <w:gridCol w:w="992"/>
        <w:gridCol w:w="284"/>
        <w:gridCol w:w="283"/>
        <w:gridCol w:w="284"/>
        <w:gridCol w:w="283"/>
        <w:gridCol w:w="284"/>
        <w:gridCol w:w="283"/>
        <w:gridCol w:w="284"/>
        <w:gridCol w:w="305"/>
        <w:gridCol w:w="305"/>
        <w:gridCol w:w="305"/>
        <w:gridCol w:w="305"/>
        <w:gridCol w:w="305"/>
        <w:gridCol w:w="305"/>
        <w:gridCol w:w="305"/>
        <w:gridCol w:w="305"/>
        <w:gridCol w:w="305"/>
        <w:gridCol w:w="305"/>
        <w:gridCol w:w="352"/>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480"/>
      </w:tblGrid>
      <w:tr w:rsidR="00D03FFA" w:rsidRPr="00D03FFA" w:rsidTr="00274FF5">
        <w:trPr>
          <w:trHeight w:val="225"/>
        </w:trPr>
        <w:tc>
          <w:tcPr>
            <w:tcW w:w="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bookmarkStart w:id="25" w:name="_Hlk134594930"/>
            <w:r w:rsidRPr="00D03FFA">
              <w:rPr>
                <w:rFonts w:ascii="Times New Roman" w:eastAsia="Times New Roman" w:hAnsi="Times New Roman" w:cs="Times New Roman"/>
                <w:color w:val="000000"/>
                <w:sz w:val="12"/>
                <w:szCs w:val="12"/>
                <w:lang w:eastAsia="ru-RU"/>
              </w:rPr>
              <w:t>Индекс</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xml:space="preserve">Компоненты </w:t>
            </w:r>
            <w:r w:rsidRPr="00D03FFA">
              <w:rPr>
                <w:rFonts w:ascii="Times New Roman" w:eastAsia="Times New Roman" w:hAnsi="Times New Roman" w:cs="Times New Roman"/>
                <w:color w:val="000000"/>
                <w:sz w:val="12"/>
                <w:szCs w:val="12"/>
                <w:lang w:eastAsia="ru-RU"/>
              </w:rPr>
              <w:br/>
              <w:t>программы</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Сентябрь</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 сен - 5 окт</w:t>
            </w:r>
          </w:p>
        </w:tc>
        <w:tc>
          <w:tcPr>
            <w:tcW w:w="872" w:type="dxa"/>
            <w:gridSpan w:val="3"/>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Октябрь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 окт - 2 ноя</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Ноябрь</w:t>
            </w:r>
          </w:p>
        </w:tc>
        <w:tc>
          <w:tcPr>
            <w:tcW w:w="305" w:type="dxa"/>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Декабрь</w:t>
            </w:r>
          </w:p>
        </w:tc>
        <w:tc>
          <w:tcPr>
            <w:tcW w:w="35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 дек - 4 янв</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Январь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 янв - 1 фев</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Февраль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 фев - 1 мар</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Март</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30 мар - 5 апр</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Апрель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 апр - 3 май</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Май</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Июнь</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Всего часов</w:t>
            </w:r>
          </w:p>
        </w:tc>
      </w:tr>
      <w:tr w:rsidR="00D03FFA" w:rsidRPr="00D03FFA" w:rsidTr="00274FF5">
        <w:trPr>
          <w:trHeight w:val="772"/>
        </w:trPr>
        <w:tc>
          <w:tcPr>
            <w:tcW w:w="596" w:type="dxa"/>
            <w:vMerge/>
            <w:tcBorders>
              <w:top w:val="single" w:sz="4" w:space="0" w:color="auto"/>
              <w:left w:val="single" w:sz="4" w:space="0" w:color="auto"/>
              <w:bottom w:val="single" w:sz="4" w:space="0" w:color="auto"/>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283"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284"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283"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284" w:type="dxa"/>
            <w:vMerge/>
            <w:tcBorders>
              <w:top w:val="single" w:sz="4" w:space="0" w:color="auto"/>
              <w:left w:val="single" w:sz="4" w:space="0" w:color="auto"/>
              <w:bottom w:val="single" w:sz="4" w:space="0" w:color="000000"/>
              <w:right w:val="single" w:sz="4" w:space="0" w:color="auto"/>
            </w:tcBorders>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6 - 12</w:t>
            </w:r>
          </w:p>
        </w:tc>
        <w:tc>
          <w:tcPr>
            <w:tcW w:w="284"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13 - 19</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20 - 26</w:t>
            </w:r>
          </w:p>
        </w:tc>
        <w:tc>
          <w:tcPr>
            <w:tcW w:w="305" w:type="dxa"/>
            <w:vMerge/>
            <w:tcBorders>
              <w:top w:val="single" w:sz="4" w:space="0" w:color="auto"/>
              <w:left w:val="single" w:sz="4" w:space="0" w:color="auto"/>
              <w:bottom w:val="single" w:sz="4" w:space="0" w:color="000000"/>
              <w:right w:val="single" w:sz="4" w:space="0" w:color="auto"/>
            </w:tcBorders>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3 - 9</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10 - 16</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17 - 23</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24 - 30</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352" w:type="dxa"/>
            <w:vMerge/>
            <w:tcBorders>
              <w:top w:val="single" w:sz="4" w:space="0" w:color="auto"/>
              <w:left w:val="single" w:sz="4" w:space="0" w:color="auto"/>
              <w:bottom w:val="single" w:sz="4" w:space="0" w:color="000000"/>
              <w:right w:val="single" w:sz="4" w:space="0" w:color="auto"/>
            </w:tcBorders>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5 - 11</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12 - 18</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19 - 25</w:t>
            </w:r>
          </w:p>
        </w:tc>
        <w:tc>
          <w:tcPr>
            <w:tcW w:w="305" w:type="dxa"/>
            <w:vMerge/>
            <w:tcBorders>
              <w:top w:val="single" w:sz="4" w:space="0" w:color="auto"/>
              <w:left w:val="single" w:sz="4" w:space="0" w:color="auto"/>
              <w:bottom w:val="single" w:sz="4" w:space="0" w:color="000000"/>
              <w:right w:val="single" w:sz="4" w:space="0" w:color="auto"/>
            </w:tcBorders>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2 - 8</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9 - 15</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16 - 22</w:t>
            </w:r>
          </w:p>
        </w:tc>
        <w:tc>
          <w:tcPr>
            <w:tcW w:w="305" w:type="dxa"/>
            <w:vMerge/>
            <w:tcBorders>
              <w:top w:val="single" w:sz="4" w:space="0" w:color="auto"/>
              <w:left w:val="single" w:sz="4" w:space="0" w:color="auto"/>
              <w:bottom w:val="single" w:sz="4" w:space="0" w:color="000000"/>
              <w:right w:val="single" w:sz="4" w:space="0" w:color="auto"/>
            </w:tcBorders>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2 - 8</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9 - 15</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16 - 22</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23 - 29</w:t>
            </w:r>
          </w:p>
        </w:tc>
        <w:tc>
          <w:tcPr>
            <w:tcW w:w="305" w:type="dxa"/>
            <w:vMerge/>
            <w:tcBorders>
              <w:top w:val="single" w:sz="4" w:space="0" w:color="auto"/>
              <w:left w:val="single" w:sz="4" w:space="0" w:color="auto"/>
              <w:bottom w:val="single" w:sz="4" w:space="0" w:color="000000"/>
              <w:right w:val="single" w:sz="4" w:space="0" w:color="auto"/>
            </w:tcBorders>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6 - 12</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13 - 19</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20 - 26</w:t>
            </w:r>
          </w:p>
        </w:tc>
        <w:tc>
          <w:tcPr>
            <w:tcW w:w="305" w:type="dxa"/>
            <w:vMerge/>
            <w:tcBorders>
              <w:top w:val="single" w:sz="4" w:space="0" w:color="auto"/>
              <w:left w:val="single" w:sz="4" w:space="0" w:color="auto"/>
              <w:bottom w:val="single" w:sz="4" w:space="0" w:color="000000"/>
              <w:right w:val="single" w:sz="4" w:space="0" w:color="auto"/>
            </w:tcBorders>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4 - 10</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11 - 17</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18 - 24</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25 - 31</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305" w:type="dxa"/>
            <w:tcBorders>
              <w:top w:val="nil"/>
              <w:left w:val="nil"/>
              <w:bottom w:val="single" w:sz="4" w:space="0" w:color="auto"/>
              <w:right w:val="single" w:sz="4" w:space="0" w:color="auto"/>
            </w:tcBorders>
            <w:shd w:val="clear" w:color="auto" w:fill="auto"/>
            <w:noWrap/>
            <w:textDirection w:val="btL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sz w:val="12"/>
                <w:szCs w:val="12"/>
                <w:lang w:eastAsia="ru-RU"/>
              </w:rPr>
            </w:pPr>
          </w:p>
        </w:tc>
      </w:tr>
      <w:tr w:rsidR="00D03FFA" w:rsidRPr="00D03FFA" w:rsidTr="00274FF5">
        <w:trPr>
          <w:trHeight w:val="210"/>
        </w:trPr>
        <w:tc>
          <w:tcPr>
            <w:tcW w:w="596" w:type="dxa"/>
            <w:vMerge/>
            <w:tcBorders>
              <w:top w:val="single" w:sz="4" w:space="0" w:color="auto"/>
              <w:left w:val="single" w:sz="4" w:space="0" w:color="auto"/>
              <w:bottom w:val="single" w:sz="4" w:space="0" w:color="auto"/>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13012" w:type="dxa"/>
            <w:gridSpan w:val="43"/>
            <w:tcBorders>
              <w:top w:val="single" w:sz="4" w:space="0" w:color="auto"/>
              <w:left w:val="nil"/>
              <w:bottom w:val="single" w:sz="4" w:space="0" w:color="auto"/>
              <w:right w:val="single" w:sz="4" w:space="0" w:color="000000"/>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Номера календарных недель</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sz w:val="12"/>
                <w:szCs w:val="12"/>
                <w:lang w:eastAsia="ru-RU"/>
              </w:rPr>
            </w:pPr>
          </w:p>
        </w:tc>
      </w:tr>
      <w:tr w:rsidR="00D03FFA" w:rsidRPr="00D03FFA" w:rsidTr="00274FF5">
        <w:trPr>
          <w:cantSplit/>
          <w:trHeight w:val="310"/>
        </w:trPr>
        <w:tc>
          <w:tcPr>
            <w:tcW w:w="596" w:type="dxa"/>
            <w:vMerge/>
            <w:tcBorders>
              <w:top w:val="single" w:sz="4" w:space="0" w:color="auto"/>
              <w:left w:val="single" w:sz="4" w:space="0" w:color="auto"/>
              <w:bottom w:val="single" w:sz="4" w:space="0" w:color="auto"/>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50</w:t>
            </w:r>
          </w:p>
        </w:tc>
        <w:tc>
          <w:tcPr>
            <w:tcW w:w="352"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51 / 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sz w:val="12"/>
                <w:szCs w:val="12"/>
                <w:lang w:eastAsia="ru-RU"/>
              </w:rPr>
            </w:pPr>
          </w:p>
        </w:tc>
      </w:tr>
      <w:tr w:rsidR="00D03FFA" w:rsidRPr="00D03FFA" w:rsidTr="00274FF5">
        <w:trPr>
          <w:trHeight w:val="225"/>
        </w:trPr>
        <w:tc>
          <w:tcPr>
            <w:tcW w:w="596" w:type="dxa"/>
            <w:vMerge/>
            <w:tcBorders>
              <w:top w:val="single" w:sz="4" w:space="0" w:color="auto"/>
              <w:left w:val="single" w:sz="4" w:space="0" w:color="auto"/>
              <w:bottom w:val="single" w:sz="4" w:space="0" w:color="auto"/>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13012" w:type="dxa"/>
            <w:gridSpan w:val="43"/>
            <w:tcBorders>
              <w:top w:val="single" w:sz="4" w:space="0" w:color="auto"/>
              <w:left w:val="nil"/>
              <w:bottom w:val="single" w:sz="4" w:space="0" w:color="auto"/>
              <w:right w:val="single" w:sz="4" w:space="0" w:color="000000"/>
            </w:tcBorders>
            <w:shd w:val="clear" w:color="auto" w:fill="auto"/>
            <w:noWrap/>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Порядковые номера недель учебного года</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sz w:val="12"/>
                <w:szCs w:val="12"/>
                <w:lang w:eastAsia="ru-RU"/>
              </w:rPr>
            </w:pPr>
          </w:p>
        </w:tc>
      </w:tr>
      <w:tr w:rsidR="00D03FFA" w:rsidRPr="00D03FFA" w:rsidTr="00274FF5">
        <w:trPr>
          <w:cantSplit/>
          <w:trHeight w:val="179"/>
        </w:trPr>
        <w:tc>
          <w:tcPr>
            <w:tcW w:w="596" w:type="dxa"/>
            <w:vMerge/>
            <w:tcBorders>
              <w:top w:val="single" w:sz="4" w:space="0" w:color="auto"/>
              <w:left w:val="single" w:sz="4" w:space="0" w:color="auto"/>
              <w:bottom w:val="single" w:sz="4" w:space="0" w:color="auto"/>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w:t>
            </w:r>
          </w:p>
        </w:tc>
        <w:tc>
          <w:tcPr>
            <w:tcW w:w="352"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43</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rsidR="00D03FFA" w:rsidRPr="00D03FFA" w:rsidRDefault="00D03FFA" w:rsidP="00D03FFA">
            <w:pPr>
              <w:spacing w:after="0" w:line="240" w:lineRule="auto"/>
              <w:rPr>
                <w:rFonts w:ascii="Times New Roman" w:eastAsia="Times New Roman" w:hAnsi="Times New Roman" w:cs="Times New Roman"/>
                <w:sz w:val="12"/>
                <w:szCs w:val="12"/>
                <w:lang w:eastAsia="ru-RU"/>
              </w:rPr>
            </w:pPr>
          </w:p>
        </w:tc>
      </w:tr>
      <w:bookmarkEnd w:id="25"/>
      <w:tr w:rsidR="00ED05BF" w:rsidRPr="00D03FFA" w:rsidTr="00274FF5">
        <w:trPr>
          <w:trHeight w:val="255"/>
        </w:trPr>
        <w:tc>
          <w:tcPr>
            <w:tcW w:w="596" w:type="dxa"/>
            <w:tcBorders>
              <w:top w:val="nil"/>
              <w:left w:val="single" w:sz="4" w:space="0" w:color="auto"/>
              <w:bottom w:val="single" w:sz="4" w:space="0" w:color="auto"/>
              <w:right w:val="single" w:sz="4" w:space="0" w:color="auto"/>
            </w:tcBorders>
            <w:shd w:val="clear" w:color="auto" w:fill="BFBFBF"/>
            <w:vAlign w:val="center"/>
          </w:tcPr>
          <w:p w:rsidR="00D03FFA" w:rsidRPr="00D03FFA" w:rsidRDefault="00D03FFA" w:rsidP="00D03FFA">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СГ.00</w:t>
            </w:r>
          </w:p>
        </w:tc>
        <w:tc>
          <w:tcPr>
            <w:tcW w:w="992" w:type="dxa"/>
            <w:tcBorders>
              <w:top w:val="nil"/>
              <w:left w:val="nil"/>
              <w:bottom w:val="single" w:sz="4" w:space="0" w:color="auto"/>
              <w:right w:val="single" w:sz="4" w:space="0" w:color="auto"/>
            </w:tcBorders>
            <w:shd w:val="clear" w:color="auto" w:fill="BFBFBF"/>
            <w:vAlign w:val="center"/>
          </w:tcPr>
          <w:p w:rsidR="00D03FFA" w:rsidRPr="00D03FFA" w:rsidRDefault="00D03FFA" w:rsidP="00D03FFA">
            <w:pPr>
              <w:spacing w:after="0" w:line="240" w:lineRule="auto"/>
              <w:ind w:left="-107"/>
              <w:contextualSpacing/>
              <w:rPr>
                <w:rFonts w:ascii="Times New Roman" w:eastAsia="Times New Roman" w:hAnsi="Times New Roman" w:cs="Times New Roman"/>
                <w:sz w:val="12"/>
                <w:szCs w:val="12"/>
                <w:lang w:eastAsia="ru-RU"/>
              </w:rPr>
            </w:pPr>
            <w:r w:rsidRPr="00D03FFA">
              <w:rPr>
                <w:rFonts w:ascii="Times New Roman" w:eastAsia="Times New Roman" w:hAnsi="Times New Roman" w:cs="Times New Roman"/>
                <w:b/>
                <w:sz w:val="12"/>
                <w:szCs w:val="12"/>
                <w:lang w:eastAsia="ru-RU"/>
              </w:rPr>
              <w:t>Социально-гуманитарный цикл</w:t>
            </w:r>
          </w:p>
        </w:tc>
        <w:tc>
          <w:tcPr>
            <w:tcW w:w="284"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BFBFBF"/>
            <w:noWrap/>
            <w:vAlign w:val="center"/>
          </w:tcPr>
          <w:p w:rsidR="00D03FFA" w:rsidRPr="00D03FFA" w:rsidRDefault="00D03FFA" w:rsidP="00D03FFA">
            <w:pPr>
              <w:spacing w:after="0" w:line="240" w:lineRule="auto"/>
              <w:jc w:val="center"/>
              <w:rPr>
                <w:rFonts w:ascii="Times New Roman" w:eastAsia="Times New Roman" w:hAnsi="Times New Roman" w:cs="Times New Roman"/>
                <w:b/>
                <w:bCs/>
                <w:color w:val="000000"/>
                <w:sz w:val="12"/>
                <w:szCs w:val="12"/>
                <w:lang w:eastAsia="ru-RU"/>
              </w:rPr>
            </w:pPr>
          </w:p>
        </w:tc>
      </w:tr>
      <w:tr w:rsidR="0020432E" w:rsidRPr="00D03FFA" w:rsidTr="00274FF5">
        <w:trPr>
          <w:trHeight w:val="255"/>
        </w:trPr>
        <w:tc>
          <w:tcPr>
            <w:tcW w:w="596" w:type="dxa"/>
            <w:tcBorders>
              <w:top w:val="single" w:sz="4" w:space="0" w:color="auto"/>
              <w:left w:val="single" w:sz="4" w:space="0" w:color="auto"/>
              <w:bottom w:val="single" w:sz="4" w:space="0" w:color="auto"/>
              <w:right w:val="single" w:sz="4" w:space="0" w:color="auto"/>
            </w:tcBorders>
            <w:shd w:val="clear" w:color="800000" w:fill="FFFFFF"/>
            <w:vAlign w:val="center"/>
            <w:hideMark/>
          </w:tcPr>
          <w:p w:rsidR="0020432E" w:rsidRPr="0020432E" w:rsidRDefault="0020432E" w:rsidP="0020432E">
            <w:pPr>
              <w:spacing w:after="0" w:line="240" w:lineRule="auto"/>
              <w:ind w:left="-109"/>
              <w:rPr>
                <w:rFonts w:ascii="Times New Roman" w:eastAsia="Times New Roman" w:hAnsi="Times New Roman" w:cs="Times New Roman"/>
                <w:color w:val="000000"/>
                <w:sz w:val="12"/>
                <w:szCs w:val="12"/>
                <w:lang w:eastAsia="ru-RU"/>
              </w:rPr>
            </w:pPr>
            <w:r w:rsidRPr="0020432E">
              <w:rPr>
                <w:rFonts w:ascii="Times New Roman" w:hAnsi="Times New Roman" w:cs="Times New Roman"/>
                <w:color w:val="000000"/>
                <w:sz w:val="12"/>
                <w:szCs w:val="12"/>
              </w:rPr>
              <w:t>СГ.01</w:t>
            </w:r>
          </w:p>
        </w:tc>
        <w:tc>
          <w:tcPr>
            <w:tcW w:w="992" w:type="dxa"/>
            <w:tcBorders>
              <w:top w:val="single" w:sz="4" w:space="0" w:color="auto"/>
              <w:left w:val="nil"/>
              <w:bottom w:val="single" w:sz="4" w:space="0" w:color="auto"/>
              <w:right w:val="single" w:sz="4" w:space="0" w:color="auto"/>
            </w:tcBorders>
            <w:shd w:val="clear" w:color="800000" w:fill="FFFFFF"/>
            <w:vAlign w:val="center"/>
            <w:hideMark/>
          </w:tcPr>
          <w:p w:rsidR="0020432E" w:rsidRPr="0020432E" w:rsidRDefault="0020432E" w:rsidP="0020432E">
            <w:pPr>
              <w:spacing w:after="0" w:line="240" w:lineRule="auto"/>
              <w:ind w:left="-107"/>
              <w:rPr>
                <w:rFonts w:ascii="Times New Roman" w:eastAsia="Times New Roman" w:hAnsi="Times New Roman" w:cs="Times New Roman"/>
                <w:color w:val="000000"/>
                <w:sz w:val="12"/>
                <w:szCs w:val="12"/>
                <w:lang w:eastAsia="ru-RU"/>
              </w:rPr>
            </w:pPr>
            <w:r w:rsidRPr="0020432E">
              <w:rPr>
                <w:rFonts w:ascii="Times New Roman" w:hAnsi="Times New Roman" w:cs="Times New Roman"/>
                <w:color w:val="000000"/>
                <w:sz w:val="12"/>
                <w:szCs w:val="12"/>
              </w:rPr>
              <w:t>История России</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34</w:t>
            </w:r>
          </w:p>
        </w:tc>
      </w:tr>
      <w:tr w:rsidR="0020432E" w:rsidRPr="00D03FFA" w:rsidTr="00274FF5">
        <w:trPr>
          <w:trHeight w:val="452"/>
        </w:trPr>
        <w:tc>
          <w:tcPr>
            <w:tcW w:w="596" w:type="dxa"/>
            <w:tcBorders>
              <w:top w:val="nil"/>
              <w:left w:val="single" w:sz="4" w:space="0" w:color="auto"/>
              <w:bottom w:val="single" w:sz="4" w:space="0" w:color="auto"/>
              <w:right w:val="single" w:sz="4" w:space="0" w:color="auto"/>
            </w:tcBorders>
            <w:shd w:val="clear" w:color="800000" w:fill="FFFFFF"/>
            <w:vAlign w:val="center"/>
            <w:hideMark/>
          </w:tcPr>
          <w:p w:rsidR="0020432E" w:rsidRPr="0020432E" w:rsidRDefault="0020432E" w:rsidP="0020432E">
            <w:pPr>
              <w:spacing w:after="0" w:line="240" w:lineRule="auto"/>
              <w:ind w:left="-109"/>
              <w:rPr>
                <w:rFonts w:ascii="Times New Roman" w:eastAsia="Times New Roman" w:hAnsi="Times New Roman" w:cs="Times New Roman"/>
                <w:color w:val="000000"/>
                <w:sz w:val="12"/>
                <w:szCs w:val="12"/>
                <w:lang w:eastAsia="ru-RU"/>
              </w:rPr>
            </w:pPr>
            <w:r w:rsidRPr="0020432E">
              <w:rPr>
                <w:rFonts w:ascii="Times New Roman" w:hAnsi="Times New Roman" w:cs="Times New Roman"/>
                <w:color w:val="000000"/>
                <w:sz w:val="12"/>
                <w:szCs w:val="12"/>
              </w:rPr>
              <w:t>СГ.02</w:t>
            </w:r>
          </w:p>
        </w:tc>
        <w:tc>
          <w:tcPr>
            <w:tcW w:w="992" w:type="dxa"/>
            <w:tcBorders>
              <w:top w:val="single" w:sz="4" w:space="0" w:color="auto"/>
              <w:left w:val="nil"/>
              <w:bottom w:val="single" w:sz="4" w:space="0" w:color="auto"/>
              <w:right w:val="single" w:sz="4" w:space="0" w:color="auto"/>
            </w:tcBorders>
            <w:shd w:val="clear" w:color="800000" w:fill="FFFFFF"/>
            <w:vAlign w:val="center"/>
            <w:hideMark/>
          </w:tcPr>
          <w:p w:rsidR="0020432E" w:rsidRPr="0020432E" w:rsidRDefault="0020432E" w:rsidP="0020432E">
            <w:pPr>
              <w:spacing w:after="0" w:line="240" w:lineRule="auto"/>
              <w:ind w:left="-107"/>
              <w:rPr>
                <w:rFonts w:ascii="Times New Roman" w:eastAsia="Times New Roman" w:hAnsi="Times New Roman" w:cs="Times New Roman"/>
                <w:color w:val="000000"/>
                <w:sz w:val="12"/>
                <w:szCs w:val="12"/>
                <w:lang w:eastAsia="ru-RU"/>
              </w:rPr>
            </w:pPr>
            <w:r w:rsidRPr="0020432E">
              <w:rPr>
                <w:rFonts w:ascii="Times New Roman" w:hAnsi="Times New Roman" w:cs="Times New Roman"/>
                <w:color w:val="000000"/>
                <w:sz w:val="12"/>
                <w:szCs w:val="12"/>
              </w:rPr>
              <w:t>Иностранный язык в профессиональной деятельности</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78</w:t>
            </w:r>
          </w:p>
        </w:tc>
      </w:tr>
      <w:tr w:rsidR="0020432E" w:rsidRPr="00D03FFA" w:rsidTr="00274FF5">
        <w:trPr>
          <w:trHeight w:val="319"/>
        </w:trPr>
        <w:tc>
          <w:tcPr>
            <w:tcW w:w="596" w:type="dxa"/>
            <w:tcBorders>
              <w:top w:val="nil"/>
              <w:left w:val="single" w:sz="4" w:space="0" w:color="auto"/>
              <w:bottom w:val="single" w:sz="4" w:space="0" w:color="auto"/>
              <w:right w:val="single" w:sz="4" w:space="0" w:color="auto"/>
            </w:tcBorders>
            <w:shd w:val="clear" w:color="800000" w:fill="FFFFFF"/>
            <w:vAlign w:val="center"/>
            <w:hideMark/>
          </w:tcPr>
          <w:p w:rsidR="0020432E" w:rsidRPr="0020432E" w:rsidRDefault="0020432E" w:rsidP="0020432E">
            <w:pPr>
              <w:spacing w:after="0" w:line="240" w:lineRule="auto"/>
              <w:ind w:left="-109"/>
              <w:rPr>
                <w:rFonts w:ascii="Times New Roman" w:eastAsia="Times New Roman" w:hAnsi="Times New Roman" w:cs="Times New Roman"/>
                <w:color w:val="000000"/>
                <w:sz w:val="12"/>
                <w:szCs w:val="12"/>
                <w:lang w:eastAsia="ru-RU"/>
              </w:rPr>
            </w:pPr>
            <w:r w:rsidRPr="0020432E">
              <w:rPr>
                <w:rFonts w:ascii="Times New Roman" w:hAnsi="Times New Roman" w:cs="Times New Roman"/>
                <w:color w:val="000000"/>
                <w:sz w:val="12"/>
                <w:szCs w:val="12"/>
              </w:rPr>
              <w:t>СГ.04</w:t>
            </w:r>
          </w:p>
        </w:tc>
        <w:tc>
          <w:tcPr>
            <w:tcW w:w="992" w:type="dxa"/>
            <w:tcBorders>
              <w:top w:val="single" w:sz="4" w:space="0" w:color="auto"/>
              <w:left w:val="nil"/>
              <w:bottom w:val="single" w:sz="4" w:space="0" w:color="auto"/>
              <w:right w:val="single" w:sz="4" w:space="0" w:color="auto"/>
            </w:tcBorders>
            <w:shd w:val="clear" w:color="800000" w:fill="FFFFFF"/>
            <w:vAlign w:val="center"/>
            <w:hideMark/>
          </w:tcPr>
          <w:p w:rsidR="0020432E" w:rsidRPr="0020432E" w:rsidRDefault="0020432E" w:rsidP="0020432E">
            <w:pPr>
              <w:spacing w:after="0" w:line="240" w:lineRule="auto"/>
              <w:ind w:left="-107"/>
              <w:rPr>
                <w:rFonts w:ascii="Times New Roman" w:eastAsia="Times New Roman" w:hAnsi="Times New Roman" w:cs="Times New Roman"/>
                <w:color w:val="000000"/>
                <w:sz w:val="12"/>
                <w:szCs w:val="12"/>
                <w:lang w:eastAsia="ru-RU"/>
              </w:rPr>
            </w:pPr>
            <w:r w:rsidRPr="0020432E">
              <w:rPr>
                <w:rFonts w:ascii="Times New Roman" w:hAnsi="Times New Roman" w:cs="Times New Roman"/>
                <w:color w:val="000000"/>
                <w:sz w:val="12"/>
                <w:szCs w:val="12"/>
              </w:rPr>
              <w:t>Физическая культура</w:t>
            </w:r>
          </w:p>
        </w:tc>
        <w:tc>
          <w:tcPr>
            <w:tcW w:w="284" w:type="dxa"/>
            <w:tcBorders>
              <w:top w:val="nil"/>
              <w:left w:val="single" w:sz="4" w:space="0" w:color="auto"/>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8B60D7"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8B60D7"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8B60D7"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8B60D7"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8B60D7" w:rsidP="0020432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20432E" w:rsidRPr="00BA0BED" w:rsidRDefault="0020432E" w:rsidP="0020432E">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hideMark/>
          </w:tcPr>
          <w:p w:rsidR="0020432E" w:rsidRPr="00BA0BED" w:rsidRDefault="008B60D7" w:rsidP="0020432E">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78</w:t>
            </w:r>
          </w:p>
        </w:tc>
      </w:tr>
      <w:tr w:rsidR="008127E8" w:rsidRPr="00D03FFA" w:rsidTr="00274FF5">
        <w:trPr>
          <w:trHeight w:val="255"/>
        </w:trPr>
        <w:tc>
          <w:tcPr>
            <w:tcW w:w="596" w:type="dxa"/>
            <w:tcBorders>
              <w:top w:val="nil"/>
              <w:left w:val="single" w:sz="4" w:space="0" w:color="auto"/>
              <w:bottom w:val="single" w:sz="4" w:space="0" w:color="auto"/>
              <w:right w:val="single" w:sz="4" w:space="0" w:color="auto"/>
            </w:tcBorders>
            <w:shd w:val="clear" w:color="800000" w:fill="FFFFFF"/>
            <w:vAlign w:val="center"/>
          </w:tcPr>
          <w:p w:rsidR="008127E8" w:rsidRPr="0020432E" w:rsidRDefault="008127E8" w:rsidP="008127E8">
            <w:pPr>
              <w:spacing w:after="0" w:line="240" w:lineRule="auto"/>
              <w:ind w:left="-109"/>
              <w:rPr>
                <w:rFonts w:ascii="Times New Roman" w:eastAsia="Times New Roman" w:hAnsi="Times New Roman" w:cs="Times New Roman"/>
                <w:color w:val="000000"/>
                <w:sz w:val="12"/>
                <w:szCs w:val="12"/>
                <w:lang w:eastAsia="ru-RU"/>
              </w:rPr>
            </w:pPr>
            <w:r w:rsidRPr="0020432E">
              <w:rPr>
                <w:rFonts w:ascii="Times New Roman" w:hAnsi="Times New Roman" w:cs="Times New Roman"/>
                <w:color w:val="000000"/>
                <w:sz w:val="12"/>
                <w:szCs w:val="12"/>
              </w:rPr>
              <w:t>СГ.05</w:t>
            </w:r>
          </w:p>
        </w:tc>
        <w:tc>
          <w:tcPr>
            <w:tcW w:w="992" w:type="dxa"/>
            <w:tcBorders>
              <w:top w:val="single" w:sz="4" w:space="0" w:color="auto"/>
              <w:left w:val="nil"/>
              <w:bottom w:val="single" w:sz="4" w:space="0" w:color="auto"/>
              <w:right w:val="single" w:sz="4" w:space="0" w:color="auto"/>
            </w:tcBorders>
            <w:shd w:val="clear" w:color="800000" w:fill="FFFFFF"/>
            <w:vAlign w:val="center"/>
          </w:tcPr>
          <w:p w:rsidR="008127E8" w:rsidRPr="0020432E" w:rsidRDefault="008127E8" w:rsidP="008127E8">
            <w:pPr>
              <w:spacing w:after="0" w:line="240" w:lineRule="auto"/>
              <w:ind w:left="-107"/>
              <w:rPr>
                <w:rFonts w:ascii="Times New Roman" w:eastAsia="Times New Roman" w:hAnsi="Times New Roman" w:cs="Times New Roman"/>
                <w:sz w:val="12"/>
                <w:szCs w:val="12"/>
                <w:lang w:eastAsia="ru-RU"/>
              </w:rPr>
            </w:pPr>
            <w:r w:rsidRPr="0020432E">
              <w:rPr>
                <w:rFonts w:ascii="Times New Roman" w:hAnsi="Times New Roman" w:cs="Times New Roman"/>
                <w:color w:val="000000"/>
                <w:sz w:val="12"/>
                <w:szCs w:val="12"/>
              </w:rPr>
              <w:t>Основы бережливого производства</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3"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32</w:t>
            </w:r>
          </w:p>
        </w:tc>
      </w:tr>
      <w:tr w:rsidR="008127E8" w:rsidRPr="00D03FFA" w:rsidTr="00274FF5">
        <w:trPr>
          <w:trHeight w:val="255"/>
        </w:trPr>
        <w:tc>
          <w:tcPr>
            <w:tcW w:w="596" w:type="dxa"/>
            <w:tcBorders>
              <w:top w:val="nil"/>
              <w:left w:val="single" w:sz="4" w:space="0" w:color="auto"/>
              <w:bottom w:val="single" w:sz="4" w:space="0" w:color="auto"/>
              <w:right w:val="single" w:sz="4" w:space="0" w:color="auto"/>
            </w:tcBorders>
            <w:shd w:val="clear" w:color="800000" w:fill="FFFFFF"/>
            <w:vAlign w:val="center"/>
            <w:hideMark/>
          </w:tcPr>
          <w:p w:rsidR="008127E8" w:rsidRPr="0020432E" w:rsidRDefault="008127E8" w:rsidP="008127E8">
            <w:pPr>
              <w:spacing w:after="0" w:line="240" w:lineRule="auto"/>
              <w:ind w:left="-109"/>
              <w:rPr>
                <w:rFonts w:ascii="Times New Roman" w:eastAsia="Times New Roman" w:hAnsi="Times New Roman" w:cs="Times New Roman"/>
                <w:color w:val="000000"/>
                <w:sz w:val="12"/>
                <w:szCs w:val="12"/>
                <w:lang w:eastAsia="ru-RU"/>
              </w:rPr>
            </w:pPr>
            <w:r w:rsidRPr="0020432E">
              <w:rPr>
                <w:rFonts w:ascii="Times New Roman" w:hAnsi="Times New Roman" w:cs="Times New Roman"/>
                <w:color w:val="000000"/>
                <w:sz w:val="12"/>
                <w:szCs w:val="12"/>
              </w:rPr>
              <w:t>СГ.07</w:t>
            </w:r>
          </w:p>
        </w:tc>
        <w:tc>
          <w:tcPr>
            <w:tcW w:w="992" w:type="dxa"/>
            <w:tcBorders>
              <w:top w:val="single" w:sz="4" w:space="0" w:color="auto"/>
              <w:left w:val="nil"/>
              <w:bottom w:val="single" w:sz="4" w:space="0" w:color="auto"/>
              <w:right w:val="single" w:sz="4" w:space="0" w:color="auto"/>
            </w:tcBorders>
            <w:shd w:val="clear" w:color="800000" w:fill="FFFFFF"/>
            <w:vAlign w:val="center"/>
            <w:hideMark/>
          </w:tcPr>
          <w:p w:rsidR="008127E8" w:rsidRPr="0020432E" w:rsidRDefault="008127E8" w:rsidP="008127E8">
            <w:pPr>
              <w:spacing w:after="0" w:line="240" w:lineRule="auto"/>
              <w:ind w:left="-107"/>
              <w:rPr>
                <w:rFonts w:ascii="Times New Roman" w:eastAsia="Times New Roman" w:hAnsi="Times New Roman" w:cs="Times New Roman"/>
                <w:sz w:val="12"/>
                <w:szCs w:val="12"/>
                <w:lang w:eastAsia="ru-RU"/>
              </w:rPr>
            </w:pPr>
            <w:r w:rsidRPr="0020432E">
              <w:rPr>
                <w:rFonts w:ascii="Times New Roman" w:hAnsi="Times New Roman" w:cs="Times New Roman"/>
                <w:color w:val="000000"/>
                <w:sz w:val="12"/>
                <w:szCs w:val="12"/>
              </w:rPr>
              <w:t>Основы финансовой грамотности</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hideMark/>
          </w:tcPr>
          <w:p w:rsidR="008127E8" w:rsidRPr="00BA0BED" w:rsidRDefault="00A42790" w:rsidP="008127E8">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32</w:t>
            </w:r>
          </w:p>
        </w:tc>
      </w:tr>
      <w:tr w:rsidR="00ED05BF" w:rsidRPr="00D03FFA" w:rsidTr="00274FF5">
        <w:trPr>
          <w:trHeight w:val="225"/>
        </w:trPr>
        <w:tc>
          <w:tcPr>
            <w:tcW w:w="596" w:type="dxa"/>
            <w:tcBorders>
              <w:top w:val="nil"/>
              <w:left w:val="single" w:sz="4" w:space="0" w:color="auto"/>
              <w:bottom w:val="single" w:sz="4" w:space="0" w:color="auto"/>
              <w:right w:val="single" w:sz="4" w:space="0" w:color="auto"/>
            </w:tcBorders>
            <w:shd w:val="clear" w:color="auto" w:fill="BFBFBF"/>
            <w:vAlign w:val="center"/>
          </w:tcPr>
          <w:p w:rsidR="008127E8" w:rsidRPr="00D03FFA" w:rsidRDefault="008127E8" w:rsidP="008127E8">
            <w:pPr>
              <w:spacing w:after="0" w:line="240" w:lineRule="auto"/>
              <w:contextualSpacing/>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b/>
                <w:bCs/>
                <w:sz w:val="12"/>
                <w:szCs w:val="12"/>
                <w:lang w:eastAsia="ru-RU"/>
              </w:rPr>
              <w:t>ОП.00</w:t>
            </w:r>
          </w:p>
        </w:tc>
        <w:tc>
          <w:tcPr>
            <w:tcW w:w="992" w:type="dxa"/>
            <w:tcBorders>
              <w:top w:val="nil"/>
              <w:left w:val="nil"/>
              <w:bottom w:val="single" w:sz="4" w:space="0" w:color="auto"/>
              <w:right w:val="single" w:sz="4" w:space="0" w:color="auto"/>
            </w:tcBorders>
            <w:shd w:val="clear" w:color="auto" w:fill="BFBFBF"/>
            <w:vAlign w:val="center"/>
          </w:tcPr>
          <w:p w:rsidR="008127E8" w:rsidRPr="00D03FFA" w:rsidRDefault="008127E8" w:rsidP="008127E8">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 xml:space="preserve">Общепрофессиональный цикл </w:t>
            </w:r>
          </w:p>
        </w:tc>
        <w:tc>
          <w:tcPr>
            <w:tcW w:w="284"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BFBFBF"/>
            <w:noWrap/>
            <w:vAlign w:val="center"/>
          </w:tcPr>
          <w:p w:rsidR="008127E8" w:rsidRPr="00BA0BED" w:rsidRDefault="008127E8" w:rsidP="008127E8">
            <w:pPr>
              <w:spacing w:after="0" w:line="240" w:lineRule="auto"/>
              <w:jc w:val="center"/>
              <w:rPr>
                <w:rFonts w:ascii="Times New Roman" w:eastAsia="Times New Roman" w:hAnsi="Times New Roman" w:cs="Times New Roman"/>
                <w:b/>
                <w:bCs/>
                <w:sz w:val="12"/>
                <w:szCs w:val="12"/>
                <w:lang w:eastAsia="ru-RU"/>
              </w:rPr>
            </w:pPr>
          </w:p>
        </w:tc>
      </w:tr>
      <w:tr w:rsidR="00274FF5" w:rsidRPr="00D03FFA" w:rsidTr="00274FF5">
        <w:trPr>
          <w:trHeight w:val="283"/>
        </w:trPr>
        <w:tc>
          <w:tcPr>
            <w:tcW w:w="596" w:type="dxa"/>
            <w:tcBorders>
              <w:top w:val="single" w:sz="4" w:space="0" w:color="auto"/>
              <w:left w:val="single" w:sz="4" w:space="0" w:color="auto"/>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274FF5">
              <w:rPr>
                <w:rFonts w:ascii="Times New Roman" w:hAnsi="Times New Roman" w:cs="Times New Roman"/>
                <w:color w:val="000000"/>
                <w:sz w:val="12"/>
                <w:szCs w:val="12"/>
              </w:rPr>
              <w:t>ОП.01</w:t>
            </w:r>
          </w:p>
        </w:tc>
        <w:tc>
          <w:tcPr>
            <w:tcW w:w="992" w:type="dxa"/>
            <w:tcBorders>
              <w:top w:val="single" w:sz="4" w:space="0" w:color="auto"/>
              <w:left w:val="nil"/>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7"/>
              <w:rPr>
                <w:rFonts w:ascii="Times New Roman" w:eastAsia="Times New Roman" w:hAnsi="Times New Roman" w:cs="Times New Roman"/>
                <w:sz w:val="12"/>
                <w:szCs w:val="12"/>
                <w:lang w:eastAsia="ru-RU"/>
              </w:rPr>
            </w:pPr>
            <w:r w:rsidRPr="00274FF5">
              <w:rPr>
                <w:rFonts w:ascii="Times New Roman" w:hAnsi="Times New Roman" w:cs="Times New Roman"/>
                <w:color w:val="000000"/>
                <w:sz w:val="12"/>
                <w:szCs w:val="12"/>
              </w:rPr>
              <w:t>Электротехника</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ind w:left="-163" w:right="-31"/>
              <w:jc w:val="right"/>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871950" w:rsidP="00871950">
            <w:pPr>
              <w:spacing w:after="0" w:line="240" w:lineRule="auto"/>
              <w:ind w:left="-60"/>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18</w:t>
            </w:r>
          </w:p>
        </w:tc>
        <w:tc>
          <w:tcPr>
            <w:tcW w:w="480" w:type="dxa"/>
            <w:tcBorders>
              <w:top w:val="nil"/>
              <w:left w:val="nil"/>
              <w:bottom w:val="single" w:sz="4" w:space="0" w:color="auto"/>
              <w:right w:val="single" w:sz="4" w:space="0" w:color="auto"/>
            </w:tcBorders>
            <w:shd w:val="clear" w:color="auto" w:fill="auto"/>
            <w:noWrap/>
            <w:vAlign w:val="center"/>
          </w:tcPr>
          <w:p w:rsidR="00274FF5" w:rsidRPr="00BA0BED" w:rsidRDefault="008E7813" w:rsidP="00274FF5">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132</w:t>
            </w:r>
          </w:p>
        </w:tc>
      </w:tr>
      <w:tr w:rsidR="00274FF5" w:rsidRPr="00D03FFA" w:rsidTr="00274FF5">
        <w:trPr>
          <w:trHeight w:val="250"/>
        </w:trPr>
        <w:tc>
          <w:tcPr>
            <w:tcW w:w="596" w:type="dxa"/>
            <w:tcBorders>
              <w:top w:val="nil"/>
              <w:left w:val="single" w:sz="4" w:space="0" w:color="auto"/>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274FF5">
              <w:rPr>
                <w:rFonts w:ascii="Times New Roman" w:hAnsi="Times New Roman" w:cs="Times New Roman"/>
                <w:color w:val="000000"/>
                <w:sz w:val="12"/>
                <w:szCs w:val="12"/>
              </w:rPr>
              <w:t>ОП.02</w:t>
            </w:r>
          </w:p>
        </w:tc>
        <w:tc>
          <w:tcPr>
            <w:tcW w:w="992" w:type="dxa"/>
            <w:tcBorders>
              <w:top w:val="single" w:sz="4" w:space="0" w:color="auto"/>
              <w:left w:val="nil"/>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7"/>
              <w:rPr>
                <w:rFonts w:ascii="Times New Roman" w:eastAsia="Times New Roman" w:hAnsi="Times New Roman" w:cs="Times New Roman"/>
                <w:sz w:val="12"/>
                <w:szCs w:val="12"/>
                <w:lang w:eastAsia="ru-RU"/>
              </w:rPr>
            </w:pPr>
            <w:r w:rsidRPr="00274FF5">
              <w:rPr>
                <w:rFonts w:ascii="Times New Roman" w:hAnsi="Times New Roman" w:cs="Times New Roman"/>
                <w:color w:val="000000"/>
                <w:sz w:val="12"/>
                <w:szCs w:val="12"/>
              </w:rPr>
              <w:t>Электронная техника</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ind w:left="-164" w:right="-181"/>
              <w:jc w:val="center"/>
              <w:rPr>
                <w:rFonts w:ascii="Times New Roman" w:eastAsia="Times New Roman" w:hAnsi="Times New Roman" w:cs="Times New Roman"/>
                <w:bCs/>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630D90"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630D90"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630D90"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630D90"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630D90"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16763A" w:rsidP="0016763A">
            <w:pPr>
              <w:spacing w:after="0" w:line="240" w:lineRule="auto"/>
              <w:ind w:left="-60"/>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18</w:t>
            </w:r>
          </w:p>
        </w:tc>
        <w:tc>
          <w:tcPr>
            <w:tcW w:w="480" w:type="dxa"/>
            <w:tcBorders>
              <w:top w:val="nil"/>
              <w:left w:val="nil"/>
              <w:bottom w:val="single" w:sz="4" w:space="0" w:color="auto"/>
              <w:right w:val="single" w:sz="4" w:space="0" w:color="auto"/>
            </w:tcBorders>
            <w:shd w:val="clear" w:color="auto" w:fill="auto"/>
            <w:noWrap/>
            <w:vAlign w:val="center"/>
          </w:tcPr>
          <w:p w:rsidR="00274FF5" w:rsidRPr="00BA0BED" w:rsidRDefault="00630D90" w:rsidP="00274FF5">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92</w:t>
            </w:r>
          </w:p>
        </w:tc>
      </w:tr>
      <w:tr w:rsidR="00274FF5" w:rsidRPr="00D03FFA" w:rsidTr="00274FF5">
        <w:trPr>
          <w:trHeight w:val="255"/>
        </w:trPr>
        <w:tc>
          <w:tcPr>
            <w:tcW w:w="596" w:type="dxa"/>
            <w:tcBorders>
              <w:top w:val="nil"/>
              <w:left w:val="single" w:sz="4" w:space="0" w:color="auto"/>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274FF5">
              <w:rPr>
                <w:rFonts w:ascii="Times New Roman" w:hAnsi="Times New Roman" w:cs="Times New Roman"/>
                <w:color w:val="000000"/>
                <w:sz w:val="12"/>
                <w:szCs w:val="12"/>
              </w:rPr>
              <w:t>ОП.05</w:t>
            </w:r>
          </w:p>
        </w:tc>
        <w:tc>
          <w:tcPr>
            <w:tcW w:w="992" w:type="dxa"/>
            <w:tcBorders>
              <w:top w:val="single" w:sz="4" w:space="0" w:color="auto"/>
              <w:left w:val="nil"/>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7"/>
              <w:rPr>
                <w:rFonts w:ascii="Times New Roman" w:eastAsia="Times New Roman" w:hAnsi="Times New Roman" w:cs="Times New Roman"/>
                <w:sz w:val="12"/>
                <w:szCs w:val="12"/>
                <w:lang w:eastAsia="ru-RU"/>
              </w:rPr>
            </w:pPr>
            <w:r w:rsidRPr="00274FF5">
              <w:rPr>
                <w:rFonts w:ascii="Times New Roman" w:hAnsi="Times New Roman" w:cs="Times New Roman"/>
                <w:color w:val="000000"/>
                <w:sz w:val="12"/>
                <w:szCs w:val="12"/>
              </w:rPr>
              <w:t>Электрические измерения</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tcPr>
          <w:p w:rsidR="00274FF5" w:rsidRPr="00BA0BED" w:rsidRDefault="008F3F98" w:rsidP="00274FF5">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64</w:t>
            </w:r>
          </w:p>
        </w:tc>
      </w:tr>
      <w:tr w:rsidR="00274FF5" w:rsidRPr="00D03FFA" w:rsidTr="00274FF5">
        <w:trPr>
          <w:trHeight w:val="337"/>
        </w:trPr>
        <w:tc>
          <w:tcPr>
            <w:tcW w:w="596" w:type="dxa"/>
            <w:tcBorders>
              <w:top w:val="nil"/>
              <w:left w:val="single" w:sz="4" w:space="0" w:color="auto"/>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274FF5">
              <w:rPr>
                <w:rFonts w:ascii="Times New Roman" w:hAnsi="Times New Roman" w:cs="Times New Roman"/>
                <w:color w:val="000000"/>
                <w:sz w:val="12"/>
                <w:szCs w:val="12"/>
              </w:rPr>
              <w:t>ОП.06</w:t>
            </w:r>
          </w:p>
        </w:tc>
        <w:tc>
          <w:tcPr>
            <w:tcW w:w="992" w:type="dxa"/>
            <w:tcBorders>
              <w:top w:val="single" w:sz="4" w:space="0" w:color="auto"/>
              <w:left w:val="nil"/>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7"/>
              <w:rPr>
                <w:rFonts w:ascii="Times New Roman" w:eastAsia="Times New Roman" w:hAnsi="Times New Roman" w:cs="Times New Roman"/>
                <w:sz w:val="12"/>
                <w:szCs w:val="12"/>
                <w:lang w:eastAsia="ru-RU"/>
              </w:rPr>
            </w:pPr>
            <w:r w:rsidRPr="00274FF5">
              <w:rPr>
                <w:rFonts w:ascii="Times New Roman" w:hAnsi="Times New Roman" w:cs="Times New Roman"/>
                <w:color w:val="000000"/>
                <w:sz w:val="12"/>
                <w:szCs w:val="12"/>
              </w:rPr>
              <w:t>Цифровая схемотехника</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3003C8">
            <w:pPr>
              <w:spacing w:after="0" w:line="240" w:lineRule="auto"/>
              <w:ind w:left="-175" w:firstLine="120"/>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18</w:t>
            </w:r>
          </w:p>
        </w:tc>
        <w:tc>
          <w:tcPr>
            <w:tcW w:w="352"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tcPr>
          <w:p w:rsidR="00274FF5" w:rsidRPr="00BA0BED" w:rsidRDefault="008F3F98" w:rsidP="00274FF5">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80</w:t>
            </w:r>
          </w:p>
        </w:tc>
      </w:tr>
      <w:tr w:rsidR="00274FF5" w:rsidRPr="00D03FFA" w:rsidTr="000B388E">
        <w:trPr>
          <w:trHeight w:val="329"/>
        </w:trPr>
        <w:tc>
          <w:tcPr>
            <w:tcW w:w="596" w:type="dxa"/>
            <w:tcBorders>
              <w:top w:val="nil"/>
              <w:left w:val="single" w:sz="4" w:space="0" w:color="auto"/>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274FF5">
              <w:rPr>
                <w:rFonts w:ascii="Times New Roman" w:hAnsi="Times New Roman" w:cs="Times New Roman"/>
                <w:color w:val="000000"/>
                <w:sz w:val="12"/>
                <w:szCs w:val="12"/>
              </w:rPr>
              <w:t>ОП.08</w:t>
            </w:r>
          </w:p>
        </w:tc>
        <w:tc>
          <w:tcPr>
            <w:tcW w:w="992" w:type="dxa"/>
            <w:tcBorders>
              <w:top w:val="single" w:sz="4" w:space="0" w:color="auto"/>
              <w:left w:val="nil"/>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7"/>
              <w:rPr>
                <w:rFonts w:ascii="Times New Roman" w:eastAsia="Times New Roman" w:hAnsi="Times New Roman" w:cs="Times New Roman"/>
                <w:sz w:val="12"/>
                <w:szCs w:val="12"/>
                <w:lang w:eastAsia="ru-RU"/>
              </w:rPr>
            </w:pPr>
            <w:r w:rsidRPr="00274FF5">
              <w:rPr>
                <w:rFonts w:ascii="Times New Roman" w:hAnsi="Times New Roman" w:cs="Times New Roman"/>
                <w:color w:val="000000"/>
                <w:sz w:val="12"/>
                <w:szCs w:val="12"/>
              </w:rPr>
              <w:t>Электротехническое черчение</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tcPr>
          <w:p w:rsidR="00274FF5" w:rsidRPr="00BA0BED" w:rsidRDefault="008F3F98" w:rsidP="00274FF5">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64</w:t>
            </w:r>
          </w:p>
        </w:tc>
      </w:tr>
      <w:tr w:rsidR="00274FF5" w:rsidRPr="00D03FFA" w:rsidTr="000B388E">
        <w:trPr>
          <w:trHeight w:val="418"/>
        </w:trPr>
        <w:tc>
          <w:tcPr>
            <w:tcW w:w="596" w:type="dxa"/>
            <w:tcBorders>
              <w:top w:val="nil"/>
              <w:left w:val="single" w:sz="4" w:space="0" w:color="auto"/>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274FF5">
              <w:rPr>
                <w:rFonts w:ascii="Times New Roman" w:hAnsi="Times New Roman" w:cs="Times New Roman"/>
                <w:color w:val="000000"/>
                <w:sz w:val="12"/>
                <w:szCs w:val="12"/>
              </w:rPr>
              <w:t>ОП.09</w:t>
            </w:r>
          </w:p>
        </w:tc>
        <w:tc>
          <w:tcPr>
            <w:tcW w:w="992" w:type="dxa"/>
            <w:tcBorders>
              <w:top w:val="single" w:sz="4" w:space="0" w:color="auto"/>
              <w:left w:val="nil"/>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7"/>
              <w:rPr>
                <w:rFonts w:ascii="Times New Roman" w:eastAsia="Times New Roman" w:hAnsi="Times New Roman" w:cs="Times New Roman"/>
                <w:sz w:val="12"/>
                <w:szCs w:val="12"/>
                <w:lang w:eastAsia="ru-RU"/>
              </w:rPr>
            </w:pPr>
            <w:r w:rsidRPr="00274FF5">
              <w:rPr>
                <w:rFonts w:ascii="Times New Roman" w:hAnsi="Times New Roman" w:cs="Times New Roman"/>
                <w:color w:val="000000"/>
                <w:sz w:val="12"/>
                <w:szCs w:val="12"/>
              </w:rPr>
              <w:t>Общий курс железных дорог</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ind w:left="-87" w:hanging="76"/>
              <w:jc w:val="right"/>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18</w:t>
            </w:r>
          </w:p>
        </w:tc>
        <w:tc>
          <w:tcPr>
            <w:tcW w:w="352"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tcPr>
          <w:p w:rsidR="00274FF5" w:rsidRPr="00BA0BED" w:rsidRDefault="008F3F98" w:rsidP="00274FF5">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66</w:t>
            </w:r>
          </w:p>
        </w:tc>
      </w:tr>
      <w:tr w:rsidR="00274FF5" w:rsidRPr="00D03FFA" w:rsidTr="00274FF5">
        <w:trPr>
          <w:trHeight w:val="88"/>
        </w:trPr>
        <w:tc>
          <w:tcPr>
            <w:tcW w:w="596" w:type="dxa"/>
            <w:tcBorders>
              <w:top w:val="nil"/>
              <w:left w:val="single" w:sz="4" w:space="0" w:color="auto"/>
              <w:bottom w:val="single" w:sz="4" w:space="0" w:color="auto"/>
              <w:right w:val="single" w:sz="4" w:space="0" w:color="auto"/>
            </w:tcBorders>
            <w:shd w:val="clear" w:color="800000" w:fill="FFFFFF"/>
            <w:vAlign w:val="center"/>
          </w:tcPr>
          <w:p w:rsidR="00274FF5" w:rsidRPr="00274FF5"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274FF5">
              <w:rPr>
                <w:rFonts w:ascii="Times New Roman" w:hAnsi="Times New Roman" w:cs="Times New Roman"/>
                <w:color w:val="000000"/>
                <w:sz w:val="12"/>
                <w:szCs w:val="12"/>
              </w:rPr>
              <w:t>ОП.11</w:t>
            </w:r>
          </w:p>
        </w:tc>
        <w:tc>
          <w:tcPr>
            <w:tcW w:w="992" w:type="dxa"/>
            <w:tcBorders>
              <w:top w:val="single" w:sz="4" w:space="0" w:color="auto"/>
              <w:left w:val="nil"/>
              <w:bottom w:val="single" w:sz="4" w:space="0" w:color="auto"/>
              <w:right w:val="single" w:sz="4" w:space="0" w:color="auto"/>
            </w:tcBorders>
            <w:shd w:val="clear" w:color="800000" w:fill="FFFFFF"/>
            <w:vAlign w:val="center"/>
          </w:tcPr>
          <w:p w:rsidR="00274FF5" w:rsidRPr="00274FF5" w:rsidRDefault="00274FF5" w:rsidP="003B3BBC">
            <w:pPr>
              <w:spacing w:after="0" w:line="240" w:lineRule="auto"/>
              <w:ind w:left="-107" w:right="-104"/>
              <w:rPr>
                <w:rFonts w:ascii="Times New Roman" w:eastAsia="Times New Roman" w:hAnsi="Times New Roman" w:cs="Times New Roman"/>
                <w:sz w:val="12"/>
                <w:szCs w:val="12"/>
                <w:lang w:eastAsia="ru-RU"/>
              </w:rPr>
            </w:pPr>
            <w:r w:rsidRPr="00274FF5">
              <w:rPr>
                <w:rFonts w:ascii="Times New Roman" w:hAnsi="Times New Roman" w:cs="Times New Roman"/>
                <w:color w:val="000000"/>
                <w:sz w:val="12"/>
                <w:szCs w:val="12"/>
              </w:rPr>
              <w:t>Экология на железнодорожном транспорте</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tcPr>
          <w:p w:rsidR="00274FF5" w:rsidRPr="00BA0BED" w:rsidRDefault="004B69A3" w:rsidP="00274FF5">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32</w:t>
            </w:r>
          </w:p>
        </w:tc>
      </w:tr>
      <w:tr w:rsidR="00ED05BF" w:rsidRPr="00D03FFA" w:rsidTr="00274FF5">
        <w:trPr>
          <w:trHeight w:val="189"/>
        </w:trPr>
        <w:tc>
          <w:tcPr>
            <w:tcW w:w="596" w:type="dxa"/>
            <w:tcBorders>
              <w:top w:val="nil"/>
              <w:left w:val="single" w:sz="4" w:space="0" w:color="auto"/>
              <w:bottom w:val="single" w:sz="4" w:space="0" w:color="auto"/>
              <w:right w:val="single" w:sz="4" w:space="0" w:color="auto"/>
            </w:tcBorders>
            <w:shd w:val="clear" w:color="auto" w:fill="BFBFBF"/>
            <w:vAlign w:val="center"/>
          </w:tcPr>
          <w:p w:rsidR="00274FF5" w:rsidRPr="00D03FFA" w:rsidRDefault="00274FF5" w:rsidP="00274FF5">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bCs/>
                <w:sz w:val="12"/>
                <w:szCs w:val="12"/>
                <w:lang w:eastAsia="ru-RU"/>
              </w:rPr>
              <w:t>П</w:t>
            </w:r>
            <w:r>
              <w:rPr>
                <w:rFonts w:ascii="Times New Roman" w:eastAsia="Times New Roman" w:hAnsi="Times New Roman" w:cs="Times New Roman"/>
                <w:b/>
                <w:bCs/>
                <w:sz w:val="12"/>
                <w:szCs w:val="12"/>
                <w:lang w:eastAsia="ru-RU"/>
              </w:rPr>
              <w:t>Ц</w:t>
            </w:r>
            <w:r w:rsidRPr="00D03FFA">
              <w:rPr>
                <w:rFonts w:ascii="Times New Roman" w:eastAsia="Times New Roman" w:hAnsi="Times New Roman" w:cs="Times New Roman"/>
                <w:b/>
                <w:bCs/>
                <w:sz w:val="12"/>
                <w:szCs w:val="12"/>
                <w:lang w:eastAsia="ru-RU"/>
              </w:rPr>
              <w:t>.00</w:t>
            </w:r>
          </w:p>
        </w:tc>
        <w:tc>
          <w:tcPr>
            <w:tcW w:w="992" w:type="dxa"/>
            <w:tcBorders>
              <w:top w:val="nil"/>
              <w:left w:val="nil"/>
              <w:bottom w:val="single" w:sz="4" w:space="0" w:color="auto"/>
              <w:right w:val="single" w:sz="4" w:space="0" w:color="auto"/>
            </w:tcBorders>
            <w:shd w:val="clear" w:color="auto" w:fill="BFBFBF"/>
            <w:vAlign w:val="center"/>
          </w:tcPr>
          <w:p w:rsidR="00274FF5" w:rsidRPr="00D03FFA" w:rsidRDefault="00274FF5" w:rsidP="00274FF5">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 xml:space="preserve">Профессиональный цикл </w:t>
            </w:r>
          </w:p>
        </w:tc>
        <w:tc>
          <w:tcPr>
            <w:tcW w:w="284"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b/>
                <w:bCs/>
                <w:sz w:val="12"/>
                <w:szCs w:val="12"/>
                <w:lang w:eastAsia="ru-RU"/>
              </w:rPr>
            </w:pPr>
          </w:p>
        </w:tc>
        <w:tc>
          <w:tcPr>
            <w:tcW w:w="480"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b/>
                <w:bCs/>
                <w:color w:val="000000"/>
                <w:sz w:val="12"/>
                <w:szCs w:val="12"/>
                <w:lang w:eastAsia="ru-RU"/>
              </w:rPr>
            </w:pPr>
          </w:p>
        </w:tc>
      </w:tr>
      <w:tr w:rsidR="00ED05BF" w:rsidRPr="00D03FFA" w:rsidTr="003B3BBC">
        <w:trPr>
          <w:trHeight w:val="179"/>
        </w:trPr>
        <w:tc>
          <w:tcPr>
            <w:tcW w:w="596" w:type="dxa"/>
            <w:tcBorders>
              <w:top w:val="nil"/>
              <w:left w:val="single" w:sz="4" w:space="0" w:color="auto"/>
              <w:bottom w:val="single" w:sz="4" w:space="0" w:color="auto"/>
              <w:right w:val="single" w:sz="4" w:space="0" w:color="auto"/>
            </w:tcBorders>
            <w:shd w:val="clear" w:color="auto" w:fill="BFBFBF"/>
            <w:vAlign w:val="center"/>
          </w:tcPr>
          <w:p w:rsidR="00274FF5" w:rsidRPr="00D03FFA" w:rsidRDefault="00274FF5" w:rsidP="00274FF5">
            <w:pPr>
              <w:spacing w:after="0" w:line="240" w:lineRule="auto"/>
              <w:contextualSpacing/>
              <w:jc w:val="center"/>
              <w:rPr>
                <w:rFonts w:ascii="Times New Roman" w:eastAsia="Times New Roman" w:hAnsi="Times New Roman" w:cs="Times New Roman"/>
                <w:b/>
                <w:bCs/>
                <w:sz w:val="12"/>
                <w:szCs w:val="12"/>
                <w:lang w:eastAsia="ru-RU"/>
              </w:rPr>
            </w:pPr>
            <w:r w:rsidRPr="00D03FFA">
              <w:rPr>
                <w:rFonts w:ascii="Times New Roman" w:eastAsia="Times New Roman" w:hAnsi="Times New Roman" w:cs="Times New Roman"/>
                <w:b/>
                <w:bCs/>
                <w:sz w:val="12"/>
                <w:szCs w:val="12"/>
                <w:lang w:eastAsia="ru-RU"/>
              </w:rPr>
              <w:t>ПМ.00</w:t>
            </w:r>
          </w:p>
        </w:tc>
        <w:tc>
          <w:tcPr>
            <w:tcW w:w="992" w:type="dxa"/>
            <w:tcBorders>
              <w:top w:val="nil"/>
              <w:left w:val="nil"/>
              <w:bottom w:val="single" w:sz="4" w:space="0" w:color="auto"/>
              <w:right w:val="single" w:sz="4" w:space="0" w:color="auto"/>
            </w:tcBorders>
            <w:shd w:val="clear" w:color="auto" w:fill="BFBFBF"/>
            <w:vAlign w:val="center"/>
          </w:tcPr>
          <w:p w:rsidR="00274FF5" w:rsidRPr="00D03FFA" w:rsidRDefault="00274FF5" w:rsidP="00274FF5">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Профессиональные модули</w:t>
            </w:r>
          </w:p>
        </w:tc>
        <w:tc>
          <w:tcPr>
            <w:tcW w:w="284"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b/>
                <w:bCs/>
                <w:sz w:val="12"/>
                <w:szCs w:val="12"/>
                <w:lang w:eastAsia="ru-RU"/>
              </w:rPr>
            </w:pPr>
          </w:p>
        </w:tc>
        <w:tc>
          <w:tcPr>
            <w:tcW w:w="480" w:type="dxa"/>
            <w:tcBorders>
              <w:top w:val="nil"/>
              <w:left w:val="nil"/>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jc w:val="center"/>
              <w:rPr>
                <w:rFonts w:ascii="Times New Roman" w:eastAsia="Times New Roman" w:hAnsi="Times New Roman" w:cs="Times New Roman"/>
                <w:b/>
                <w:bCs/>
                <w:color w:val="000000"/>
                <w:sz w:val="12"/>
                <w:szCs w:val="12"/>
                <w:lang w:eastAsia="ru-RU"/>
              </w:rPr>
            </w:pPr>
          </w:p>
        </w:tc>
      </w:tr>
      <w:tr w:rsidR="00ED05BF" w:rsidRPr="00D03FFA" w:rsidTr="003B3BBC">
        <w:trPr>
          <w:trHeight w:val="276"/>
        </w:trPr>
        <w:tc>
          <w:tcPr>
            <w:tcW w:w="596" w:type="dxa"/>
            <w:tcBorders>
              <w:top w:val="nil"/>
              <w:left w:val="single" w:sz="4" w:space="0" w:color="auto"/>
              <w:bottom w:val="single" w:sz="4" w:space="0" w:color="auto"/>
              <w:right w:val="single" w:sz="4" w:space="0" w:color="auto"/>
            </w:tcBorders>
            <w:shd w:val="clear" w:color="auto" w:fill="D9D9D9"/>
            <w:vAlign w:val="center"/>
            <w:hideMark/>
          </w:tcPr>
          <w:p w:rsidR="00274FF5" w:rsidRPr="00D03FFA"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ПМ.01</w:t>
            </w:r>
          </w:p>
        </w:tc>
        <w:tc>
          <w:tcPr>
            <w:tcW w:w="992" w:type="dxa"/>
            <w:tcBorders>
              <w:top w:val="single" w:sz="4" w:space="0" w:color="auto"/>
              <w:left w:val="nil"/>
              <w:bottom w:val="single" w:sz="4" w:space="0" w:color="auto"/>
              <w:right w:val="single" w:sz="4" w:space="0" w:color="auto"/>
            </w:tcBorders>
            <w:shd w:val="clear" w:color="auto" w:fill="D9D9D9"/>
            <w:vAlign w:val="center"/>
            <w:hideMark/>
          </w:tcPr>
          <w:p w:rsidR="00274FF5" w:rsidRDefault="003B3BBC" w:rsidP="00274FF5">
            <w:pPr>
              <w:spacing w:after="0" w:line="240" w:lineRule="auto"/>
              <w:ind w:left="-107"/>
              <w:rPr>
                <w:rFonts w:ascii="Times New Roman" w:eastAsia="Times New Roman" w:hAnsi="Times New Roman" w:cs="Times New Roman"/>
                <w:sz w:val="12"/>
                <w:szCs w:val="12"/>
                <w:lang w:eastAsia="ru-RU"/>
              </w:rPr>
            </w:pPr>
            <w:r w:rsidRPr="003B3BBC">
              <w:rPr>
                <w:rFonts w:ascii="Times New Roman" w:eastAsia="Times New Roman" w:hAnsi="Times New Roman" w:cs="Times New Roman"/>
                <w:sz w:val="12"/>
                <w:szCs w:val="12"/>
                <w:lang w:eastAsia="ru-RU"/>
              </w:rPr>
              <w:t>Изучение конструкции и принципа действия систем железнодорожной автоматики и телемеханики</w:t>
            </w:r>
          </w:p>
          <w:p w:rsidR="003B3BBC" w:rsidRPr="00D03FFA" w:rsidRDefault="003B3BBC" w:rsidP="00274FF5">
            <w:pPr>
              <w:spacing w:after="0" w:line="240" w:lineRule="auto"/>
              <w:ind w:left="-107"/>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hideMark/>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ind w:left="83" w:hanging="280"/>
              <w:jc w:val="center"/>
              <w:rPr>
                <w:rFonts w:ascii="Times New Roman" w:eastAsia="Times New Roman" w:hAnsi="Times New Roman" w:cs="Times New Roman"/>
                <w:bCs/>
                <w:sz w:val="12"/>
                <w:szCs w:val="12"/>
                <w:lang w:eastAsia="ru-RU"/>
              </w:rPr>
            </w:pPr>
          </w:p>
        </w:tc>
        <w:tc>
          <w:tcPr>
            <w:tcW w:w="480"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b/>
                <w:bCs/>
                <w:color w:val="000000"/>
                <w:sz w:val="12"/>
                <w:szCs w:val="12"/>
                <w:lang w:eastAsia="ru-RU"/>
              </w:rPr>
            </w:pPr>
          </w:p>
        </w:tc>
      </w:tr>
      <w:tr w:rsidR="003B3BBC" w:rsidRPr="00D03FFA" w:rsidTr="000B388E">
        <w:trPr>
          <w:trHeight w:val="255"/>
        </w:trPr>
        <w:tc>
          <w:tcPr>
            <w:tcW w:w="596" w:type="dxa"/>
            <w:tcBorders>
              <w:top w:val="single" w:sz="4" w:space="0" w:color="auto"/>
              <w:left w:val="single" w:sz="4" w:space="0" w:color="auto"/>
              <w:bottom w:val="single" w:sz="4" w:space="0" w:color="auto"/>
              <w:right w:val="single" w:sz="4" w:space="0" w:color="auto"/>
            </w:tcBorders>
            <w:shd w:val="clear" w:color="800000" w:fill="FFFFFF"/>
            <w:vAlign w:val="center"/>
            <w:hideMark/>
          </w:tcPr>
          <w:p w:rsidR="003B3BBC" w:rsidRPr="003B3BBC" w:rsidRDefault="003B3BBC" w:rsidP="003B3BBC">
            <w:pPr>
              <w:spacing w:after="0" w:line="240" w:lineRule="auto"/>
              <w:ind w:left="-109" w:right="-109"/>
              <w:rPr>
                <w:rFonts w:ascii="Times New Roman" w:eastAsia="Times New Roman" w:hAnsi="Times New Roman" w:cs="Times New Roman"/>
                <w:color w:val="000000"/>
                <w:sz w:val="12"/>
                <w:szCs w:val="12"/>
                <w:lang w:eastAsia="ru-RU"/>
              </w:rPr>
            </w:pPr>
            <w:r w:rsidRPr="003B3BBC">
              <w:rPr>
                <w:rFonts w:ascii="Times New Roman" w:hAnsi="Times New Roman" w:cs="Times New Roman"/>
                <w:color w:val="000000"/>
                <w:sz w:val="12"/>
                <w:szCs w:val="12"/>
              </w:rPr>
              <w:lastRenderedPageBreak/>
              <w:t>МДК.01.01</w:t>
            </w:r>
          </w:p>
        </w:tc>
        <w:tc>
          <w:tcPr>
            <w:tcW w:w="992" w:type="dxa"/>
            <w:tcBorders>
              <w:top w:val="single" w:sz="4" w:space="0" w:color="auto"/>
              <w:left w:val="nil"/>
              <w:bottom w:val="single" w:sz="4" w:space="0" w:color="auto"/>
              <w:right w:val="single" w:sz="4" w:space="0" w:color="auto"/>
            </w:tcBorders>
            <w:shd w:val="clear" w:color="800000" w:fill="FFFFFF"/>
            <w:vAlign w:val="center"/>
            <w:hideMark/>
          </w:tcPr>
          <w:p w:rsidR="003B3BBC" w:rsidRPr="003B3BBC" w:rsidRDefault="003B3BBC" w:rsidP="003B3BBC">
            <w:pPr>
              <w:spacing w:after="0" w:line="240" w:lineRule="auto"/>
              <w:ind w:left="-107"/>
              <w:rPr>
                <w:rFonts w:ascii="Times New Roman" w:eastAsia="Times New Roman" w:hAnsi="Times New Roman" w:cs="Times New Roman"/>
                <w:sz w:val="12"/>
                <w:szCs w:val="12"/>
                <w:lang w:eastAsia="ru-RU"/>
              </w:rPr>
            </w:pPr>
            <w:r w:rsidRPr="003B3BBC">
              <w:rPr>
                <w:rFonts w:ascii="Times New Roman" w:hAnsi="Times New Roman" w:cs="Times New Roman"/>
                <w:color w:val="000000"/>
                <w:sz w:val="12"/>
                <w:szCs w:val="12"/>
              </w:rPr>
              <w:t>Приборы и устройства сигнализации, централизации и блокировки</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ind w:left="-59"/>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7</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F07C87" w:rsidP="00F07C87">
            <w:pPr>
              <w:spacing w:after="0" w:line="240" w:lineRule="auto"/>
              <w:ind w:left="-151" w:firstLine="115"/>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F07C87" w:rsidP="00F07C87">
            <w:pPr>
              <w:spacing w:after="0" w:line="240" w:lineRule="auto"/>
              <w:ind w:left="-39"/>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3BBC" w:rsidRPr="00BA0BED" w:rsidRDefault="003B3BBC" w:rsidP="003B3BBC">
            <w:pPr>
              <w:spacing w:after="0" w:line="240" w:lineRule="auto"/>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172</w:t>
            </w:r>
          </w:p>
        </w:tc>
      </w:tr>
      <w:tr w:rsidR="00ED05BF" w:rsidRPr="00D03FFA" w:rsidTr="00274FF5">
        <w:trPr>
          <w:trHeight w:val="563"/>
        </w:trPr>
        <w:tc>
          <w:tcPr>
            <w:tcW w:w="596" w:type="dxa"/>
            <w:tcBorders>
              <w:top w:val="single" w:sz="4" w:space="0" w:color="auto"/>
              <w:left w:val="single" w:sz="4" w:space="0" w:color="auto"/>
              <w:bottom w:val="single" w:sz="4" w:space="0" w:color="auto"/>
              <w:right w:val="single" w:sz="4" w:space="0" w:color="auto"/>
            </w:tcBorders>
            <w:shd w:val="clear" w:color="auto" w:fill="D9D9D9"/>
            <w:vAlign w:val="center"/>
          </w:tcPr>
          <w:p w:rsidR="00274FF5" w:rsidRPr="00D03FFA"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ПМ.02</w:t>
            </w:r>
          </w:p>
        </w:tc>
        <w:tc>
          <w:tcPr>
            <w:tcW w:w="992" w:type="dxa"/>
            <w:tcBorders>
              <w:top w:val="single" w:sz="4" w:space="0" w:color="auto"/>
              <w:left w:val="nil"/>
              <w:bottom w:val="single" w:sz="4" w:space="0" w:color="auto"/>
              <w:right w:val="single" w:sz="4" w:space="0" w:color="auto"/>
            </w:tcBorders>
            <w:shd w:val="clear" w:color="auto" w:fill="D9D9D9"/>
            <w:vAlign w:val="center"/>
          </w:tcPr>
          <w:p w:rsidR="00274FF5" w:rsidRPr="00D03FFA" w:rsidRDefault="00A7223E" w:rsidP="00274FF5">
            <w:pPr>
              <w:spacing w:after="0" w:line="240" w:lineRule="auto"/>
              <w:ind w:left="-107"/>
              <w:rPr>
                <w:rFonts w:ascii="Times New Roman" w:eastAsia="Times New Roman" w:hAnsi="Times New Roman" w:cs="Times New Roman"/>
                <w:sz w:val="12"/>
                <w:szCs w:val="12"/>
                <w:lang w:eastAsia="ru-RU"/>
              </w:rPr>
            </w:pPr>
            <w:r w:rsidRPr="00A7223E">
              <w:rPr>
                <w:rFonts w:ascii="Times New Roman" w:eastAsia="Times New Roman" w:hAnsi="Times New Roman" w:cs="Times New Roman"/>
                <w:sz w:val="12"/>
                <w:szCs w:val="12"/>
                <w:lang w:eastAsia="ru-RU"/>
              </w:rPr>
              <w:t>Техническое обслуживание, текущий ремонт, монтаж, регулировка устройств и систем железнодорожной автоматики и телемеханики</w:t>
            </w:r>
          </w:p>
        </w:tc>
        <w:tc>
          <w:tcPr>
            <w:tcW w:w="284"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D9D9D9"/>
            <w:noWrap/>
            <w:vAlign w:val="center"/>
          </w:tcPr>
          <w:p w:rsidR="00274FF5" w:rsidRPr="00BA0BED" w:rsidRDefault="00274FF5" w:rsidP="00274FF5">
            <w:pPr>
              <w:spacing w:after="0" w:line="240" w:lineRule="auto"/>
              <w:jc w:val="center"/>
              <w:rPr>
                <w:rFonts w:ascii="Times New Roman" w:eastAsia="Times New Roman" w:hAnsi="Times New Roman" w:cs="Times New Roman"/>
                <w:b/>
                <w:bCs/>
                <w:sz w:val="12"/>
                <w:szCs w:val="12"/>
                <w:lang w:eastAsia="ru-RU"/>
              </w:rPr>
            </w:pPr>
          </w:p>
        </w:tc>
      </w:tr>
      <w:tr w:rsidR="00A7223E" w:rsidRPr="00D03FFA" w:rsidTr="00274FF5">
        <w:trPr>
          <w:trHeight w:val="123"/>
        </w:trPr>
        <w:tc>
          <w:tcPr>
            <w:tcW w:w="596" w:type="dxa"/>
            <w:tcBorders>
              <w:top w:val="nil"/>
              <w:left w:val="single" w:sz="4" w:space="0" w:color="auto"/>
              <w:bottom w:val="single" w:sz="4" w:space="0" w:color="auto"/>
              <w:right w:val="single" w:sz="4" w:space="0" w:color="auto"/>
            </w:tcBorders>
            <w:shd w:val="clear" w:color="auto" w:fill="auto"/>
            <w:vAlign w:val="center"/>
          </w:tcPr>
          <w:p w:rsidR="00A7223E" w:rsidRPr="00A7223E" w:rsidRDefault="00A7223E" w:rsidP="00A7223E">
            <w:pPr>
              <w:spacing w:after="0" w:line="240" w:lineRule="auto"/>
              <w:ind w:left="-109"/>
              <w:rPr>
                <w:rFonts w:ascii="Times New Roman" w:eastAsia="Times New Roman" w:hAnsi="Times New Roman" w:cs="Times New Roman"/>
                <w:color w:val="000000"/>
                <w:sz w:val="12"/>
                <w:szCs w:val="12"/>
                <w:lang w:eastAsia="ru-RU"/>
              </w:rPr>
            </w:pPr>
            <w:r w:rsidRPr="00A7223E">
              <w:rPr>
                <w:rFonts w:ascii="Times New Roman" w:hAnsi="Times New Roman" w:cs="Times New Roman"/>
                <w:color w:val="000000"/>
                <w:sz w:val="12"/>
                <w:szCs w:val="12"/>
              </w:rPr>
              <w:t>МДК.02.01</w:t>
            </w:r>
          </w:p>
        </w:tc>
        <w:tc>
          <w:tcPr>
            <w:tcW w:w="992" w:type="dxa"/>
            <w:tcBorders>
              <w:top w:val="nil"/>
              <w:left w:val="nil"/>
              <w:bottom w:val="single" w:sz="4" w:space="0" w:color="auto"/>
              <w:right w:val="single" w:sz="4" w:space="0" w:color="auto"/>
            </w:tcBorders>
            <w:shd w:val="clear" w:color="auto" w:fill="auto"/>
            <w:vAlign w:val="center"/>
          </w:tcPr>
          <w:p w:rsidR="00A7223E" w:rsidRPr="00A7223E" w:rsidRDefault="00A7223E" w:rsidP="00A7223E">
            <w:pPr>
              <w:spacing w:after="0" w:line="240" w:lineRule="auto"/>
              <w:ind w:left="-107"/>
              <w:rPr>
                <w:rFonts w:ascii="Times New Roman" w:eastAsia="Times New Roman" w:hAnsi="Times New Roman" w:cs="Times New Roman"/>
                <w:sz w:val="12"/>
                <w:szCs w:val="12"/>
                <w:lang w:eastAsia="ru-RU"/>
              </w:rPr>
            </w:pPr>
            <w:r w:rsidRPr="00A7223E">
              <w:rPr>
                <w:rFonts w:ascii="Times New Roman" w:hAnsi="Times New Roman" w:cs="Times New Roman"/>
                <w:color w:val="000000"/>
                <w:sz w:val="12"/>
                <w:szCs w:val="12"/>
              </w:rPr>
              <w:t>Ремонт, монтаж и регулировка устройств СЦБ и ЖАТ</w:t>
            </w:r>
          </w:p>
        </w:tc>
        <w:tc>
          <w:tcPr>
            <w:tcW w:w="284"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E91058"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E91058"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E91058"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E91058" w:rsidP="00A7223E">
            <w:pPr>
              <w:spacing w:after="0" w:line="240" w:lineRule="auto"/>
              <w:ind w:hanging="5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4</w:t>
            </w:r>
          </w:p>
        </w:tc>
        <w:tc>
          <w:tcPr>
            <w:tcW w:w="305" w:type="dxa"/>
            <w:tcBorders>
              <w:top w:val="nil"/>
              <w:left w:val="nil"/>
              <w:bottom w:val="single" w:sz="4" w:space="0" w:color="auto"/>
              <w:right w:val="single" w:sz="4" w:space="0" w:color="auto"/>
            </w:tcBorders>
            <w:shd w:val="clear" w:color="auto" w:fill="auto"/>
            <w:noWrap/>
            <w:vAlign w:val="center"/>
          </w:tcPr>
          <w:p w:rsidR="00A7223E" w:rsidRPr="00BA0BED" w:rsidRDefault="00A7223E" w:rsidP="00A7223E">
            <w:pPr>
              <w:spacing w:after="0" w:line="240" w:lineRule="auto"/>
              <w:ind w:hanging="54"/>
              <w:jc w:val="center"/>
              <w:rPr>
                <w:rFonts w:ascii="Times New Roman" w:eastAsia="Times New Roman" w:hAnsi="Times New Roman" w:cs="Times New Roman"/>
                <w:sz w:val="12"/>
                <w:szCs w:val="12"/>
                <w:lang w:eastAsia="ru-RU"/>
              </w:rPr>
            </w:pPr>
          </w:p>
        </w:tc>
        <w:tc>
          <w:tcPr>
            <w:tcW w:w="480" w:type="dxa"/>
            <w:tcBorders>
              <w:top w:val="nil"/>
              <w:left w:val="nil"/>
              <w:bottom w:val="single" w:sz="4" w:space="0" w:color="auto"/>
              <w:right w:val="single" w:sz="4" w:space="0" w:color="auto"/>
            </w:tcBorders>
            <w:shd w:val="clear" w:color="auto" w:fill="auto"/>
            <w:noWrap/>
            <w:vAlign w:val="center"/>
          </w:tcPr>
          <w:p w:rsidR="00A7223E" w:rsidRPr="00BA0BED" w:rsidRDefault="00FF74B2" w:rsidP="00A7223E">
            <w:pPr>
              <w:spacing w:after="0" w:line="240" w:lineRule="auto"/>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130</w:t>
            </w:r>
          </w:p>
        </w:tc>
      </w:tr>
      <w:tr w:rsidR="00ED05BF" w:rsidRPr="00D03FFA" w:rsidTr="00274FF5">
        <w:trPr>
          <w:trHeight w:val="275"/>
        </w:trPr>
        <w:tc>
          <w:tcPr>
            <w:tcW w:w="158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274FF5" w:rsidRPr="00A714F9" w:rsidRDefault="00274FF5" w:rsidP="00274FF5">
            <w:pPr>
              <w:spacing w:after="0" w:line="240" w:lineRule="auto"/>
              <w:ind w:left="-109"/>
              <w:rPr>
                <w:rFonts w:ascii="Times New Roman" w:eastAsia="Times New Roman" w:hAnsi="Times New Roman" w:cs="Times New Roman"/>
                <w:sz w:val="12"/>
                <w:szCs w:val="12"/>
                <w:lang w:eastAsia="ru-RU"/>
              </w:rPr>
            </w:pPr>
            <w:r w:rsidRPr="00A714F9">
              <w:rPr>
                <w:rFonts w:ascii="Times New Roman" w:eastAsia="Times New Roman" w:hAnsi="Times New Roman" w:cs="Times New Roman"/>
                <w:sz w:val="12"/>
                <w:szCs w:val="12"/>
                <w:lang w:eastAsia="ru-RU"/>
              </w:rPr>
              <w:t>Самостоятельная работа</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p>
        </w:tc>
        <w:tc>
          <w:tcPr>
            <w:tcW w:w="35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A7223E"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A7223E"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A7223E"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A7223E" w:rsidP="00274FF5">
            <w:pPr>
              <w:spacing w:after="0" w:line="240" w:lineRule="auto"/>
              <w:ind w:hanging="114"/>
              <w:jc w:val="center"/>
              <w:rPr>
                <w:rFonts w:ascii="Times New Roman" w:eastAsia="Times New Roman" w:hAnsi="Times New Roman" w:cs="Times New Roman"/>
                <w:sz w:val="12"/>
                <w:szCs w:val="12"/>
                <w:lang w:eastAsia="ru-RU"/>
              </w:rPr>
            </w:pPr>
            <w:r w:rsidRPr="00BA0BED">
              <w:rPr>
                <w:rFonts w:ascii="Times New Roman" w:eastAsia="Times New Roman" w:hAnsi="Times New Roman" w:cs="Times New Roman"/>
                <w:sz w:val="12"/>
                <w:szCs w:val="12"/>
                <w:lang w:eastAsia="ru-RU"/>
              </w:rPr>
              <w:t>10</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274FF5" w:rsidP="00274FF5">
            <w:pPr>
              <w:spacing w:after="0" w:line="240" w:lineRule="auto"/>
              <w:ind w:hanging="114"/>
              <w:jc w:val="center"/>
              <w:rPr>
                <w:rFonts w:ascii="Times New Roman" w:eastAsia="Times New Roman" w:hAnsi="Times New Roman" w:cs="Times New Roman"/>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BA0BED" w:rsidRDefault="00A7223E" w:rsidP="00274FF5">
            <w:pPr>
              <w:spacing w:after="0" w:line="240" w:lineRule="auto"/>
              <w:ind w:hanging="114"/>
              <w:jc w:val="center"/>
              <w:rPr>
                <w:rFonts w:ascii="Times New Roman" w:eastAsia="Times New Roman" w:hAnsi="Times New Roman" w:cs="Times New Roman"/>
                <w:b/>
                <w:bCs/>
                <w:sz w:val="12"/>
                <w:szCs w:val="12"/>
                <w:lang w:eastAsia="ru-RU"/>
              </w:rPr>
            </w:pPr>
            <w:r w:rsidRPr="00BA0BED">
              <w:rPr>
                <w:rFonts w:ascii="Times New Roman" w:eastAsia="Times New Roman" w:hAnsi="Times New Roman" w:cs="Times New Roman"/>
                <w:b/>
                <w:bCs/>
                <w:sz w:val="12"/>
                <w:szCs w:val="12"/>
                <w:lang w:eastAsia="ru-RU"/>
              </w:rPr>
              <w:t>390</w:t>
            </w:r>
          </w:p>
        </w:tc>
      </w:tr>
      <w:tr w:rsidR="00ED05BF" w:rsidRPr="00D03FFA" w:rsidTr="00274FF5">
        <w:trPr>
          <w:trHeight w:val="275"/>
        </w:trPr>
        <w:tc>
          <w:tcPr>
            <w:tcW w:w="1588"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274FF5" w:rsidRPr="00D03FFA"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xml:space="preserve">Всего час. в неделю </w:t>
            </w:r>
          </w:p>
          <w:p w:rsidR="00274FF5" w:rsidRPr="00D03FFA" w:rsidRDefault="00274FF5" w:rsidP="00274FF5">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учебных занятий</w:t>
            </w:r>
            <w:r w:rsidRPr="00D03FFA">
              <w:rPr>
                <w:rFonts w:ascii="Times New Roman" w:eastAsia="Times New Roman" w:hAnsi="Times New Roman" w:cs="Times New Roman"/>
                <w:sz w:val="12"/>
                <w:szCs w:val="12"/>
                <w:lang w:eastAsia="ru-RU"/>
              </w:rPr>
              <w:t> </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52"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Calibri" w:eastAsia="Times New Roman" w:hAnsi="Calibri" w:cs="Times New Roman"/>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480"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274FF5" w:rsidRPr="00D03FFA" w:rsidRDefault="00274FF5" w:rsidP="00274FF5">
            <w:pPr>
              <w:spacing w:after="0" w:line="240" w:lineRule="auto"/>
              <w:ind w:hanging="114"/>
              <w:jc w:val="center"/>
              <w:rPr>
                <w:rFonts w:ascii="Times New Roman" w:eastAsia="Times New Roman" w:hAnsi="Times New Roman" w:cs="Times New Roman"/>
                <w:b/>
                <w:bCs/>
                <w:color w:val="000000"/>
                <w:sz w:val="12"/>
                <w:szCs w:val="12"/>
                <w:lang w:eastAsia="ru-RU"/>
              </w:rPr>
            </w:pPr>
            <w:r w:rsidRPr="00D03FFA">
              <w:rPr>
                <w:rFonts w:ascii="Times New Roman" w:eastAsia="Times New Roman" w:hAnsi="Times New Roman" w:cs="Times New Roman"/>
                <w:b/>
                <w:bCs/>
                <w:color w:val="000000"/>
                <w:sz w:val="12"/>
                <w:szCs w:val="12"/>
                <w:lang w:eastAsia="ru-RU"/>
              </w:rPr>
              <w:t>1476</w:t>
            </w:r>
          </w:p>
        </w:tc>
      </w:tr>
    </w:tbl>
    <w:p w:rsidR="00D03FFA" w:rsidRPr="00D03FFA" w:rsidRDefault="00D03FFA" w:rsidP="00D03FFA">
      <w:pPr>
        <w:spacing w:after="0" w:line="240" w:lineRule="auto"/>
        <w:jc w:val="center"/>
        <w:rPr>
          <w:rFonts w:ascii="Times New Roman" w:eastAsia="Times New Roman" w:hAnsi="Times New Roman" w:cs="Times New Roman"/>
          <w:sz w:val="24"/>
          <w:szCs w:val="24"/>
          <w:lang w:eastAsia="ru-RU"/>
        </w:rPr>
      </w:pPr>
    </w:p>
    <w:p w:rsidR="00D03FFA" w:rsidRPr="00D03FFA" w:rsidRDefault="00D03FFA" w:rsidP="00D03FFA">
      <w:pPr>
        <w:spacing w:after="0" w:line="240" w:lineRule="auto"/>
        <w:jc w:val="center"/>
        <w:rPr>
          <w:rFonts w:ascii="Times New Roman" w:eastAsia="Times New Roman" w:hAnsi="Times New Roman" w:cs="Times New Roman"/>
          <w:sz w:val="24"/>
          <w:szCs w:val="24"/>
          <w:lang w:eastAsia="ru-RU"/>
        </w:rPr>
      </w:pPr>
    </w:p>
    <w:p w:rsidR="00D03FFA" w:rsidRPr="00D03FFA" w:rsidRDefault="00D03FFA" w:rsidP="00D03FFA">
      <w:pPr>
        <w:spacing w:after="0" w:line="240" w:lineRule="auto"/>
        <w:jc w:val="center"/>
        <w:rPr>
          <w:rFonts w:ascii="Times New Roman" w:eastAsia="Times New Roman" w:hAnsi="Times New Roman" w:cs="Times New Roman"/>
          <w:sz w:val="24"/>
          <w:szCs w:val="24"/>
          <w:lang w:eastAsia="ru-RU"/>
        </w:rPr>
      </w:pPr>
    </w:p>
    <w:p w:rsidR="00D03FFA" w:rsidRPr="00D03FFA" w:rsidRDefault="00D03FFA" w:rsidP="00D03FFA">
      <w:pPr>
        <w:spacing w:after="0" w:line="240" w:lineRule="auto"/>
        <w:jc w:val="center"/>
        <w:rPr>
          <w:rFonts w:ascii="Times New Roman" w:eastAsia="Times New Roman" w:hAnsi="Times New Roman" w:cs="Times New Roman"/>
          <w:sz w:val="24"/>
          <w:szCs w:val="24"/>
          <w:lang w:eastAsia="ru-RU"/>
        </w:rPr>
      </w:pPr>
    </w:p>
    <w:p w:rsidR="00D03FFA" w:rsidRPr="00D03FFA" w:rsidRDefault="00D03FFA" w:rsidP="00D03FFA">
      <w:pPr>
        <w:spacing w:after="0" w:line="240" w:lineRule="auto"/>
        <w:jc w:val="center"/>
        <w:rPr>
          <w:rFonts w:ascii="Times New Roman" w:eastAsia="Times New Roman" w:hAnsi="Times New Roman" w:cs="Times New Roman"/>
          <w:sz w:val="24"/>
          <w:szCs w:val="24"/>
          <w:lang w:eastAsia="ru-RU"/>
        </w:rPr>
      </w:pPr>
    </w:p>
    <w:p w:rsidR="00D03FFA" w:rsidRPr="00D03FFA" w:rsidRDefault="00D03FFA" w:rsidP="00D03FFA">
      <w:pPr>
        <w:spacing w:after="0" w:line="240" w:lineRule="auto"/>
        <w:jc w:val="center"/>
        <w:rPr>
          <w:rFonts w:ascii="Times New Roman" w:eastAsia="Times New Roman" w:hAnsi="Times New Roman" w:cs="Times New Roman"/>
          <w:sz w:val="24"/>
          <w:szCs w:val="24"/>
          <w:lang w:eastAsia="ru-RU"/>
        </w:rPr>
      </w:pPr>
    </w:p>
    <w:p w:rsidR="00D03FFA" w:rsidRPr="00D03FFA" w:rsidRDefault="00D03FFA" w:rsidP="00D03FFA">
      <w:pPr>
        <w:spacing w:after="0" w:line="240" w:lineRule="auto"/>
        <w:jc w:val="center"/>
        <w:rPr>
          <w:rFonts w:ascii="Times New Roman" w:eastAsia="Times New Roman" w:hAnsi="Times New Roman" w:cs="Times New Roman"/>
          <w:sz w:val="24"/>
          <w:szCs w:val="24"/>
          <w:lang w:eastAsia="ru-RU"/>
        </w:rPr>
      </w:pPr>
    </w:p>
    <w:p w:rsidR="00D03FFA" w:rsidRDefault="00D03FFA" w:rsidP="00D03FFA">
      <w:pPr>
        <w:spacing w:after="0" w:line="240" w:lineRule="auto"/>
        <w:jc w:val="center"/>
        <w:rPr>
          <w:rFonts w:ascii="Times New Roman" w:eastAsia="Times New Roman" w:hAnsi="Times New Roman" w:cs="Times New Roman"/>
          <w:sz w:val="24"/>
          <w:szCs w:val="24"/>
          <w:lang w:eastAsia="ru-RU"/>
        </w:rPr>
      </w:pPr>
    </w:p>
    <w:p w:rsidR="002131B2" w:rsidRDefault="002131B2" w:rsidP="00D03FFA">
      <w:pPr>
        <w:spacing w:after="0" w:line="240" w:lineRule="auto"/>
        <w:jc w:val="center"/>
        <w:rPr>
          <w:rFonts w:ascii="Times New Roman" w:eastAsia="Times New Roman" w:hAnsi="Times New Roman" w:cs="Times New Roman"/>
          <w:sz w:val="24"/>
          <w:szCs w:val="24"/>
          <w:lang w:eastAsia="ru-RU"/>
        </w:rPr>
      </w:pPr>
    </w:p>
    <w:p w:rsidR="002131B2" w:rsidRDefault="002131B2"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616038" w:rsidRDefault="00616038" w:rsidP="00D03FFA">
      <w:pPr>
        <w:spacing w:after="0" w:line="240" w:lineRule="auto"/>
        <w:jc w:val="center"/>
        <w:rPr>
          <w:rFonts w:ascii="Times New Roman" w:eastAsia="Times New Roman" w:hAnsi="Times New Roman" w:cs="Times New Roman"/>
          <w:sz w:val="24"/>
          <w:szCs w:val="24"/>
          <w:lang w:eastAsia="ru-RU"/>
        </w:rPr>
      </w:pPr>
    </w:p>
    <w:p w:rsidR="00D03FFA" w:rsidRDefault="00D03FFA" w:rsidP="00D03FFA">
      <w:pPr>
        <w:spacing w:after="0" w:line="240" w:lineRule="auto"/>
        <w:jc w:val="center"/>
        <w:rPr>
          <w:rFonts w:ascii="Times New Roman" w:eastAsia="Times New Roman" w:hAnsi="Times New Roman" w:cs="Times New Roman"/>
          <w:sz w:val="28"/>
          <w:szCs w:val="28"/>
          <w:lang w:eastAsia="ru-RU"/>
        </w:rPr>
      </w:pPr>
      <w:r w:rsidRPr="00864EB9">
        <w:rPr>
          <w:rFonts w:ascii="Times New Roman" w:eastAsia="Times New Roman" w:hAnsi="Times New Roman" w:cs="Times New Roman"/>
          <w:sz w:val="28"/>
          <w:szCs w:val="28"/>
          <w:lang w:eastAsia="ru-RU"/>
        </w:rPr>
        <w:lastRenderedPageBreak/>
        <w:t>3 год обучения</w:t>
      </w:r>
    </w:p>
    <w:tbl>
      <w:tblPr>
        <w:tblW w:w="15451" w:type="dxa"/>
        <w:tblInd w:w="-5" w:type="dxa"/>
        <w:tblLayout w:type="fixed"/>
        <w:tblLook w:val="04A0"/>
      </w:tblPr>
      <w:tblGrid>
        <w:gridCol w:w="704"/>
        <w:gridCol w:w="856"/>
        <w:gridCol w:w="284"/>
        <w:gridCol w:w="283"/>
        <w:gridCol w:w="284"/>
        <w:gridCol w:w="283"/>
        <w:gridCol w:w="284"/>
        <w:gridCol w:w="283"/>
        <w:gridCol w:w="284"/>
        <w:gridCol w:w="305"/>
        <w:gridCol w:w="305"/>
        <w:gridCol w:w="305"/>
        <w:gridCol w:w="305"/>
        <w:gridCol w:w="305"/>
        <w:gridCol w:w="305"/>
        <w:gridCol w:w="305"/>
        <w:gridCol w:w="305"/>
        <w:gridCol w:w="305"/>
        <w:gridCol w:w="305"/>
        <w:gridCol w:w="352"/>
        <w:gridCol w:w="305"/>
        <w:gridCol w:w="305"/>
        <w:gridCol w:w="305"/>
        <w:gridCol w:w="305"/>
        <w:gridCol w:w="305"/>
        <w:gridCol w:w="305"/>
        <w:gridCol w:w="305"/>
        <w:gridCol w:w="305"/>
        <w:gridCol w:w="305"/>
        <w:gridCol w:w="305"/>
        <w:gridCol w:w="305"/>
        <w:gridCol w:w="305"/>
        <w:gridCol w:w="309"/>
        <w:gridCol w:w="305"/>
        <w:gridCol w:w="305"/>
        <w:gridCol w:w="305"/>
        <w:gridCol w:w="305"/>
        <w:gridCol w:w="305"/>
        <w:gridCol w:w="305"/>
        <w:gridCol w:w="305"/>
        <w:gridCol w:w="305"/>
        <w:gridCol w:w="305"/>
        <w:gridCol w:w="305"/>
        <w:gridCol w:w="305"/>
        <w:gridCol w:w="308"/>
        <w:gridCol w:w="480"/>
        <w:gridCol w:w="392"/>
      </w:tblGrid>
      <w:tr w:rsidR="004D4200" w:rsidRPr="00D03FFA" w:rsidTr="00A618AA">
        <w:trPr>
          <w:trHeight w:val="225"/>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bookmarkStart w:id="26" w:name="_Hlk197464960"/>
            <w:r w:rsidRPr="00D03FFA">
              <w:rPr>
                <w:rFonts w:ascii="Times New Roman" w:eastAsia="Times New Roman" w:hAnsi="Times New Roman" w:cs="Times New Roman"/>
                <w:color w:val="000000"/>
                <w:sz w:val="12"/>
                <w:szCs w:val="12"/>
                <w:lang w:eastAsia="ru-RU"/>
              </w:rPr>
              <w:t>Индекс</w:t>
            </w:r>
          </w:p>
        </w:tc>
        <w:tc>
          <w:tcPr>
            <w:tcW w:w="8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D4200" w:rsidRPr="00D03FFA" w:rsidRDefault="004D4200" w:rsidP="004D4200">
            <w:pPr>
              <w:spacing w:after="0" w:line="240" w:lineRule="auto"/>
              <w:ind w:right="-131"/>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xml:space="preserve">Компоненты </w:t>
            </w:r>
            <w:r w:rsidRPr="00D03FFA">
              <w:rPr>
                <w:rFonts w:ascii="Times New Roman" w:eastAsia="Times New Roman" w:hAnsi="Times New Roman" w:cs="Times New Roman"/>
                <w:color w:val="000000"/>
                <w:sz w:val="12"/>
                <w:szCs w:val="12"/>
                <w:lang w:eastAsia="ru-RU"/>
              </w:rPr>
              <w:br/>
              <w:t>программы</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Сентябрь</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 сен - 5 окт</w:t>
            </w:r>
          </w:p>
        </w:tc>
        <w:tc>
          <w:tcPr>
            <w:tcW w:w="872" w:type="dxa"/>
            <w:gridSpan w:val="3"/>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Октябрь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 окт - 2 ноя</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Ноябрь</w:t>
            </w:r>
          </w:p>
        </w:tc>
        <w:tc>
          <w:tcPr>
            <w:tcW w:w="305" w:type="dxa"/>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Декабрь</w:t>
            </w:r>
          </w:p>
        </w:tc>
        <w:tc>
          <w:tcPr>
            <w:tcW w:w="35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 дек - 4 янв</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Январь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 янв - 1 фев</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Февраль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 фев - 1 мар</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Март</w:t>
            </w:r>
          </w:p>
        </w:tc>
        <w:tc>
          <w:tcPr>
            <w:tcW w:w="30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30 мар - 5 апр</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Апрель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 апр - 3 май</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Май</w:t>
            </w:r>
          </w:p>
        </w:tc>
        <w:tc>
          <w:tcPr>
            <w:tcW w:w="1223" w:type="dxa"/>
            <w:gridSpan w:val="4"/>
            <w:tcBorders>
              <w:top w:val="single" w:sz="4" w:space="0" w:color="auto"/>
              <w:left w:val="nil"/>
              <w:bottom w:val="single" w:sz="4" w:space="0" w:color="auto"/>
              <w:right w:val="single" w:sz="4" w:space="0" w:color="auto"/>
            </w:tcBorders>
            <w:shd w:val="clear" w:color="auto" w:fill="auto"/>
            <w:noWrap/>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Июнь</w:t>
            </w:r>
          </w:p>
        </w:tc>
        <w:tc>
          <w:tcPr>
            <w:tcW w:w="480" w:type="dxa"/>
            <w:tcBorders>
              <w:top w:val="single" w:sz="4" w:space="0" w:color="auto"/>
              <w:left w:val="single" w:sz="4" w:space="0" w:color="auto"/>
              <w:bottom w:val="single" w:sz="4" w:space="0" w:color="000000"/>
              <w:right w:val="single" w:sz="4" w:space="0" w:color="auto"/>
            </w:tcBorders>
          </w:tcPr>
          <w:p w:rsidR="004D4200" w:rsidRPr="00D03FFA" w:rsidRDefault="00A618AA" w:rsidP="00A618AA">
            <w:pPr>
              <w:spacing w:after="0" w:line="240" w:lineRule="auto"/>
              <w:ind w:right="-72"/>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Июль</w:t>
            </w:r>
          </w:p>
        </w:tc>
        <w:tc>
          <w:tcPr>
            <w:tcW w:w="39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Всего часов</w:t>
            </w:r>
          </w:p>
        </w:tc>
      </w:tr>
      <w:tr w:rsidR="004D4200" w:rsidRPr="00D03FFA" w:rsidTr="00A618AA">
        <w:trPr>
          <w:cantSplit/>
          <w:trHeight w:val="1134"/>
        </w:trPr>
        <w:tc>
          <w:tcPr>
            <w:tcW w:w="704" w:type="dxa"/>
            <w:vMerge/>
            <w:tcBorders>
              <w:top w:val="single" w:sz="4" w:space="0" w:color="auto"/>
              <w:left w:val="single" w:sz="4" w:space="0" w:color="auto"/>
              <w:bottom w:val="single" w:sz="4" w:space="0" w:color="auto"/>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283"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284"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283"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284" w:type="dxa"/>
            <w:vMerge/>
            <w:tcBorders>
              <w:top w:val="single" w:sz="4" w:space="0" w:color="auto"/>
              <w:left w:val="single" w:sz="4" w:space="0" w:color="auto"/>
              <w:bottom w:val="single" w:sz="4" w:space="0" w:color="000000"/>
              <w:right w:val="single" w:sz="4" w:space="0" w:color="auto"/>
            </w:tcBorders>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6 - 12</w:t>
            </w:r>
          </w:p>
        </w:tc>
        <w:tc>
          <w:tcPr>
            <w:tcW w:w="284"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13 - 19</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20 - 26</w:t>
            </w:r>
          </w:p>
        </w:tc>
        <w:tc>
          <w:tcPr>
            <w:tcW w:w="305" w:type="dxa"/>
            <w:vMerge/>
            <w:tcBorders>
              <w:top w:val="single" w:sz="4" w:space="0" w:color="auto"/>
              <w:left w:val="single" w:sz="4" w:space="0" w:color="auto"/>
              <w:bottom w:val="single" w:sz="4" w:space="0" w:color="000000"/>
              <w:right w:val="single" w:sz="4" w:space="0" w:color="auto"/>
            </w:tcBorders>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3 - 9</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10 - 16</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17 - 23</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24 - 30</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352" w:type="dxa"/>
            <w:vMerge/>
            <w:tcBorders>
              <w:top w:val="single" w:sz="4" w:space="0" w:color="auto"/>
              <w:left w:val="single" w:sz="4" w:space="0" w:color="auto"/>
              <w:bottom w:val="single" w:sz="4" w:space="0" w:color="000000"/>
              <w:right w:val="single" w:sz="4" w:space="0" w:color="auto"/>
            </w:tcBorders>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5 - 11</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12 - 18</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19 - 25</w:t>
            </w:r>
          </w:p>
        </w:tc>
        <w:tc>
          <w:tcPr>
            <w:tcW w:w="305" w:type="dxa"/>
            <w:vMerge/>
            <w:tcBorders>
              <w:top w:val="single" w:sz="4" w:space="0" w:color="auto"/>
              <w:left w:val="single" w:sz="4" w:space="0" w:color="auto"/>
              <w:bottom w:val="single" w:sz="4" w:space="0" w:color="000000"/>
              <w:right w:val="single" w:sz="4" w:space="0" w:color="auto"/>
            </w:tcBorders>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2 - 8</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9 - 15</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16 - 22</w:t>
            </w:r>
          </w:p>
        </w:tc>
        <w:tc>
          <w:tcPr>
            <w:tcW w:w="305" w:type="dxa"/>
            <w:vMerge/>
            <w:tcBorders>
              <w:top w:val="single" w:sz="4" w:space="0" w:color="auto"/>
              <w:left w:val="single" w:sz="4" w:space="0" w:color="auto"/>
              <w:bottom w:val="single" w:sz="4" w:space="0" w:color="000000"/>
              <w:right w:val="single" w:sz="4" w:space="0" w:color="auto"/>
            </w:tcBorders>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2 - 8</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9 - 15</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16 - 22</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23 - 29</w:t>
            </w:r>
          </w:p>
        </w:tc>
        <w:tc>
          <w:tcPr>
            <w:tcW w:w="309" w:type="dxa"/>
            <w:vMerge/>
            <w:tcBorders>
              <w:top w:val="single" w:sz="4" w:space="0" w:color="auto"/>
              <w:left w:val="single" w:sz="4" w:space="0" w:color="auto"/>
              <w:bottom w:val="single" w:sz="4" w:space="0" w:color="000000"/>
              <w:right w:val="single" w:sz="4" w:space="0" w:color="auto"/>
            </w:tcBorders>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6 - 12</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13 - 19</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20 - 26</w:t>
            </w:r>
          </w:p>
        </w:tc>
        <w:tc>
          <w:tcPr>
            <w:tcW w:w="305" w:type="dxa"/>
            <w:vMerge/>
            <w:tcBorders>
              <w:top w:val="single" w:sz="4" w:space="0" w:color="auto"/>
              <w:left w:val="single" w:sz="4" w:space="0" w:color="auto"/>
              <w:bottom w:val="single" w:sz="4" w:space="0" w:color="000000"/>
              <w:right w:val="single" w:sz="4" w:space="0" w:color="auto"/>
            </w:tcBorders>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4 - 10</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11 - 17</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18 - 24</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25 - 31</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305"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308" w:type="dxa"/>
            <w:tcBorders>
              <w:top w:val="nil"/>
              <w:left w:val="nil"/>
              <w:bottom w:val="single" w:sz="4" w:space="0" w:color="auto"/>
              <w:right w:val="single" w:sz="4" w:space="0" w:color="auto"/>
            </w:tcBorders>
            <w:shd w:val="clear" w:color="auto" w:fill="auto"/>
            <w:noWrap/>
            <w:textDirection w:val="btL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480" w:type="dxa"/>
            <w:tcBorders>
              <w:top w:val="single" w:sz="4" w:space="0" w:color="auto"/>
              <w:left w:val="single" w:sz="4" w:space="0" w:color="auto"/>
              <w:bottom w:val="single" w:sz="4" w:space="0" w:color="000000"/>
              <w:right w:val="single" w:sz="4" w:space="0" w:color="auto"/>
            </w:tcBorders>
            <w:textDirection w:val="btLr"/>
          </w:tcPr>
          <w:p w:rsidR="004D4200" w:rsidRPr="00D03FFA" w:rsidRDefault="00A618AA" w:rsidP="00A618AA">
            <w:pPr>
              <w:spacing w:after="0" w:line="240" w:lineRule="auto"/>
              <w:ind w:left="113" w:right="113"/>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29-05</w:t>
            </w:r>
          </w:p>
        </w:tc>
        <w:tc>
          <w:tcPr>
            <w:tcW w:w="392" w:type="dxa"/>
            <w:vMerge/>
            <w:tcBorders>
              <w:top w:val="single" w:sz="4" w:space="0" w:color="auto"/>
              <w:left w:val="single" w:sz="4" w:space="0" w:color="auto"/>
              <w:bottom w:val="single" w:sz="4" w:space="0" w:color="000000"/>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sz w:val="12"/>
                <w:szCs w:val="12"/>
                <w:lang w:eastAsia="ru-RU"/>
              </w:rPr>
            </w:pPr>
          </w:p>
        </w:tc>
      </w:tr>
      <w:tr w:rsidR="00321A2D" w:rsidRPr="00D03FFA" w:rsidTr="000B388E">
        <w:trPr>
          <w:trHeight w:val="21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321A2D" w:rsidRPr="00D03FFA" w:rsidRDefault="00321A2D" w:rsidP="00D03FFA">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D03FFA">
            <w:pPr>
              <w:spacing w:after="0" w:line="240" w:lineRule="auto"/>
              <w:rPr>
                <w:rFonts w:ascii="Times New Roman" w:eastAsia="Times New Roman" w:hAnsi="Times New Roman" w:cs="Times New Roman"/>
                <w:color w:val="000000"/>
                <w:sz w:val="12"/>
                <w:szCs w:val="12"/>
                <w:lang w:eastAsia="ru-RU"/>
              </w:rPr>
            </w:pPr>
          </w:p>
        </w:tc>
        <w:tc>
          <w:tcPr>
            <w:tcW w:w="13499" w:type="dxa"/>
            <w:gridSpan w:val="44"/>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321A2D">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color w:val="000000"/>
                <w:sz w:val="12"/>
                <w:szCs w:val="12"/>
                <w:lang w:eastAsia="ru-RU"/>
              </w:rPr>
              <w:t>Номера календарных недель</w:t>
            </w:r>
          </w:p>
        </w:tc>
        <w:tc>
          <w:tcPr>
            <w:tcW w:w="392"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D03FFA">
            <w:pPr>
              <w:spacing w:after="0" w:line="240" w:lineRule="auto"/>
              <w:rPr>
                <w:rFonts w:ascii="Times New Roman" w:eastAsia="Times New Roman" w:hAnsi="Times New Roman" w:cs="Times New Roman"/>
                <w:sz w:val="12"/>
                <w:szCs w:val="12"/>
                <w:lang w:eastAsia="ru-RU"/>
              </w:rPr>
            </w:pPr>
          </w:p>
        </w:tc>
      </w:tr>
      <w:tr w:rsidR="004D4200" w:rsidRPr="00D03FFA" w:rsidTr="004A4E8D">
        <w:trPr>
          <w:cantSplit/>
          <w:trHeight w:val="467"/>
        </w:trPr>
        <w:tc>
          <w:tcPr>
            <w:tcW w:w="704" w:type="dxa"/>
            <w:vMerge/>
            <w:tcBorders>
              <w:top w:val="single" w:sz="4" w:space="0" w:color="auto"/>
              <w:left w:val="single" w:sz="4" w:space="0" w:color="auto"/>
              <w:bottom w:val="single" w:sz="4" w:space="0" w:color="auto"/>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50</w:t>
            </w:r>
          </w:p>
        </w:tc>
        <w:tc>
          <w:tcPr>
            <w:tcW w:w="352"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51 / 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w:t>
            </w:r>
          </w:p>
        </w:tc>
        <w:tc>
          <w:tcPr>
            <w:tcW w:w="308"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w:t>
            </w:r>
          </w:p>
        </w:tc>
        <w:tc>
          <w:tcPr>
            <w:tcW w:w="480" w:type="dxa"/>
            <w:tcBorders>
              <w:top w:val="single" w:sz="4" w:space="0" w:color="auto"/>
              <w:left w:val="single" w:sz="4" w:space="0" w:color="auto"/>
              <w:bottom w:val="single" w:sz="4" w:space="0" w:color="000000"/>
              <w:right w:val="single" w:sz="4" w:space="0" w:color="auto"/>
            </w:tcBorders>
            <w:textDirection w:val="btLr"/>
            <w:vAlign w:val="center"/>
          </w:tcPr>
          <w:p w:rsidR="004D4200" w:rsidRPr="00D03FFA" w:rsidRDefault="00A618AA" w:rsidP="00A618AA">
            <w:pPr>
              <w:spacing w:after="0" w:line="240" w:lineRule="auto"/>
              <w:ind w:left="113" w:right="113"/>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27</w:t>
            </w:r>
          </w:p>
        </w:tc>
        <w:tc>
          <w:tcPr>
            <w:tcW w:w="392" w:type="dxa"/>
            <w:vMerge/>
            <w:tcBorders>
              <w:top w:val="single" w:sz="4" w:space="0" w:color="auto"/>
              <w:left w:val="single" w:sz="4" w:space="0" w:color="auto"/>
              <w:bottom w:val="single" w:sz="4" w:space="0" w:color="000000"/>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sz w:val="12"/>
                <w:szCs w:val="12"/>
                <w:lang w:eastAsia="ru-RU"/>
              </w:rPr>
            </w:pPr>
          </w:p>
        </w:tc>
      </w:tr>
      <w:tr w:rsidR="00321A2D" w:rsidRPr="00D03FFA" w:rsidTr="000B388E">
        <w:trPr>
          <w:trHeight w:val="225"/>
        </w:trPr>
        <w:tc>
          <w:tcPr>
            <w:tcW w:w="704" w:type="dxa"/>
            <w:vMerge/>
            <w:tcBorders>
              <w:top w:val="single" w:sz="4" w:space="0" w:color="auto"/>
              <w:left w:val="single" w:sz="4" w:space="0" w:color="auto"/>
              <w:bottom w:val="single" w:sz="4" w:space="0" w:color="auto"/>
              <w:right w:val="single" w:sz="4" w:space="0" w:color="auto"/>
            </w:tcBorders>
            <w:vAlign w:val="center"/>
            <w:hideMark/>
          </w:tcPr>
          <w:p w:rsidR="00321A2D" w:rsidRPr="00D03FFA" w:rsidRDefault="00321A2D" w:rsidP="00D03FFA">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D03FFA">
            <w:pPr>
              <w:spacing w:after="0" w:line="240" w:lineRule="auto"/>
              <w:rPr>
                <w:rFonts w:ascii="Times New Roman" w:eastAsia="Times New Roman" w:hAnsi="Times New Roman" w:cs="Times New Roman"/>
                <w:color w:val="000000"/>
                <w:sz w:val="12"/>
                <w:szCs w:val="12"/>
                <w:lang w:eastAsia="ru-RU"/>
              </w:rPr>
            </w:pPr>
          </w:p>
        </w:tc>
        <w:tc>
          <w:tcPr>
            <w:tcW w:w="13499" w:type="dxa"/>
            <w:gridSpan w:val="44"/>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321A2D">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color w:val="000000"/>
                <w:sz w:val="12"/>
                <w:szCs w:val="12"/>
                <w:lang w:eastAsia="ru-RU"/>
              </w:rPr>
              <w:t>Порядковые номера недель учебного года</w:t>
            </w:r>
          </w:p>
        </w:tc>
        <w:tc>
          <w:tcPr>
            <w:tcW w:w="392"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D03FFA">
            <w:pPr>
              <w:spacing w:after="0" w:line="240" w:lineRule="auto"/>
              <w:rPr>
                <w:rFonts w:ascii="Times New Roman" w:eastAsia="Times New Roman" w:hAnsi="Times New Roman" w:cs="Times New Roman"/>
                <w:sz w:val="12"/>
                <w:szCs w:val="12"/>
                <w:lang w:eastAsia="ru-RU"/>
              </w:rPr>
            </w:pPr>
          </w:p>
        </w:tc>
      </w:tr>
      <w:tr w:rsidR="004D4200" w:rsidRPr="00D03FFA" w:rsidTr="000D5262">
        <w:trPr>
          <w:cantSplit/>
          <w:trHeight w:val="322"/>
        </w:trPr>
        <w:tc>
          <w:tcPr>
            <w:tcW w:w="704" w:type="dxa"/>
            <w:vMerge/>
            <w:tcBorders>
              <w:top w:val="single" w:sz="4" w:space="0" w:color="auto"/>
              <w:left w:val="single" w:sz="4" w:space="0" w:color="auto"/>
              <w:bottom w:val="single" w:sz="4" w:space="0" w:color="auto"/>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w:t>
            </w:r>
          </w:p>
        </w:tc>
        <w:tc>
          <w:tcPr>
            <w:tcW w:w="352"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30</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42</w:t>
            </w:r>
          </w:p>
        </w:tc>
        <w:tc>
          <w:tcPr>
            <w:tcW w:w="308" w:type="dxa"/>
            <w:tcBorders>
              <w:top w:val="nil"/>
              <w:left w:val="nil"/>
              <w:bottom w:val="single" w:sz="4" w:space="0" w:color="auto"/>
              <w:right w:val="single" w:sz="4" w:space="0" w:color="auto"/>
            </w:tcBorders>
            <w:shd w:val="clear" w:color="auto" w:fill="auto"/>
            <w:noWrap/>
            <w:textDirection w:val="btLr"/>
            <w:vAlign w:val="center"/>
            <w:hideMark/>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43</w:t>
            </w:r>
          </w:p>
        </w:tc>
        <w:tc>
          <w:tcPr>
            <w:tcW w:w="480" w:type="dxa"/>
            <w:tcBorders>
              <w:top w:val="single" w:sz="4" w:space="0" w:color="auto"/>
              <w:left w:val="single" w:sz="4" w:space="0" w:color="auto"/>
              <w:bottom w:val="single" w:sz="4" w:space="0" w:color="auto"/>
              <w:right w:val="single" w:sz="4" w:space="0" w:color="auto"/>
            </w:tcBorders>
            <w:textDirection w:val="btLr"/>
            <w:vAlign w:val="center"/>
          </w:tcPr>
          <w:p w:rsidR="004D4200" w:rsidRPr="00D03FFA" w:rsidRDefault="004A4E8D" w:rsidP="000D5262">
            <w:pPr>
              <w:spacing w:after="0" w:line="240" w:lineRule="auto"/>
              <w:ind w:right="113"/>
              <w:jc w:val="right"/>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r w:rsidR="000D5262">
              <w:rPr>
                <w:rFonts w:ascii="Times New Roman" w:eastAsia="Times New Roman" w:hAnsi="Times New Roman" w:cs="Times New Roman"/>
                <w:sz w:val="12"/>
                <w:szCs w:val="12"/>
                <w:lang w:eastAsia="ru-RU"/>
              </w:rPr>
              <w:t>4</w:t>
            </w:r>
          </w:p>
        </w:tc>
        <w:tc>
          <w:tcPr>
            <w:tcW w:w="392" w:type="dxa"/>
            <w:vMerge/>
            <w:tcBorders>
              <w:top w:val="single" w:sz="4" w:space="0" w:color="auto"/>
              <w:left w:val="single" w:sz="4" w:space="0" w:color="auto"/>
              <w:bottom w:val="single" w:sz="4" w:space="0" w:color="auto"/>
              <w:right w:val="single" w:sz="4" w:space="0" w:color="auto"/>
            </w:tcBorders>
            <w:vAlign w:val="center"/>
            <w:hideMark/>
          </w:tcPr>
          <w:p w:rsidR="004D4200" w:rsidRPr="00D03FFA" w:rsidRDefault="004D4200" w:rsidP="00D03FFA">
            <w:pPr>
              <w:spacing w:after="0" w:line="240" w:lineRule="auto"/>
              <w:rPr>
                <w:rFonts w:ascii="Times New Roman" w:eastAsia="Times New Roman" w:hAnsi="Times New Roman" w:cs="Times New Roman"/>
                <w:sz w:val="12"/>
                <w:szCs w:val="12"/>
                <w:lang w:eastAsia="ru-RU"/>
              </w:rPr>
            </w:pPr>
          </w:p>
        </w:tc>
      </w:tr>
      <w:tr w:rsidR="00ED05BF" w:rsidRPr="00D03FFA" w:rsidTr="007C4114">
        <w:trPr>
          <w:trHeight w:val="255"/>
        </w:trPr>
        <w:tc>
          <w:tcPr>
            <w:tcW w:w="704" w:type="dxa"/>
            <w:tcBorders>
              <w:top w:val="nil"/>
              <w:left w:val="single" w:sz="4" w:space="0" w:color="auto"/>
              <w:bottom w:val="single" w:sz="4" w:space="0" w:color="auto"/>
              <w:right w:val="single" w:sz="4" w:space="0" w:color="auto"/>
            </w:tcBorders>
            <w:shd w:val="clear" w:color="auto" w:fill="BFBFBF"/>
            <w:vAlign w:val="center"/>
          </w:tcPr>
          <w:p w:rsidR="004D4200" w:rsidRPr="00D03FFA" w:rsidRDefault="004D4200" w:rsidP="00D03FFA">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СГ.00</w:t>
            </w:r>
          </w:p>
        </w:tc>
        <w:tc>
          <w:tcPr>
            <w:tcW w:w="856" w:type="dxa"/>
            <w:tcBorders>
              <w:top w:val="nil"/>
              <w:left w:val="nil"/>
              <w:bottom w:val="single" w:sz="4" w:space="0" w:color="auto"/>
              <w:right w:val="single" w:sz="4" w:space="0" w:color="auto"/>
            </w:tcBorders>
            <w:shd w:val="clear" w:color="auto" w:fill="BFBFBF"/>
            <w:vAlign w:val="center"/>
          </w:tcPr>
          <w:p w:rsidR="004D4200" w:rsidRPr="00D03FFA" w:rsidRDefault="004D4200" w:rsidP="00D03FFA">
            <w:pPr>
              <w:spacing w:after="0" w:line="240" w:lineRule="auto"/>
              <w:ind w:left="-107"/>
              <w:contextualSpacing/>
              <w:rPr>
                <w:rFonts w:ascii="Times New Roman" w:eastAsia="Times New Roman" w:hAnsi="Times New Roman" w:cs="Times New Roman"/>
                <w:sz w:val="12"/>
                <w:szCs w:val="12"/>
                <w:lang w:eastAsia="ru-RU"/>
              </w:rPr>
            </w:pPr>
            <w:r w:rsidRPr="00D03FFA">
              <w:rPr>
                <w:rFonts w:ascii="Times New Roman" w:eastAsia="Times New Roman" w:hAnsi="Times New Roman" w:cs="Times New Roman"/>
                <w:b/>
                <w:sz w:val="12"/>
                <w:szCs w:val="12"/>
                <w:lang w:eastAsia="ru-RU"/>
              </w:rPr>
              <w:t xml:space="preserve">Социально-гуманитарный цикл </w:t>
            </w:r>
          </w:p>
        </w:tc>
        <w:tc>
          <w:tcPr>
            <w:tcW w:w="284"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9"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BFBFBF"/>
          </w:tcPr>
          <w:p w:rsidR="004D4200" w:rsidRPr="00D03FFA" w:rsidRDefault="004D4200" w:rsidP="00D03FFA">
            <w:pPr>
              <w:spacing w:after="0" w:line="240" w:lineRule="auto"/>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4D4200" w:rsidRPr="00D03FFA" w:rsidRDefault="004D4200" w:rsidP="00D03FFA">
            <w:pPr>
              <w:spacing w:after="0" w:line="240" w:lineRule="auto"/>
              <w:jc w:val="center"/>
              <w:rPr>
                <w:rFonts w:ascii="Times New Roman" w:eastAsia="Times New Roman" w:hAnsi="Times New Roman" w:cs="Times New Roman"/>
                <w:b/>
                <w:bCs/>
                <w:color w:val="000000"/>
                <w:sz w:val="12"/>
                <w:szCs w:val="12"/>
                <w:lang w:eastAsia="ru-RU"/>
              </w:rPr>
            </w:pPr>
          </w:p>
        </w:tc>
      </w:tr>
      <w:tr w:rsidR="007E72DC" w:rsidRPr="00D03FFA" w:rsidTr="007C4114">
        <w:trPr>
          <w:trHeight w:val="452"/>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E72DC" w:rsidRPr="00D03FFA"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СГ.02</w:t>
            </w:r>
          </w:p>
        </w:tc>
        <w:tc>
          <w:tcPr>
            <w:tcW w:w="856" w:type="dxa"/>
            <w:tcBorders>
              <w:top w:val="nil"/>
              <w:left w:val="nil"/>
              <w:bottom w:val="single" w:sz="4" w:space="0" w:color="auto"/>
              <w:right w:val="single" w:sz="4" w:space="0" w:color="auto"/>
            </w:tcBorders>
            <w:shd w:val="clear" w:color="auto" w:fill="auto"/>
            <w:vAlign w:val="center"/>
            <w:hideMark/>
          </w:tcPr>
          <w:p w:rsidR="007E72DC" w:rsidRPr="00D03FFA" w:rsidRDefault="007E72DC" w:rsidP="007E72DC">
            <w:pPr>
              <w:spacing w:after="0" w:line="240" w:lineRule="auto"/>
              <w:ind w:left="-107" w:right="-111"/>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Иностранный язык в профессиональной деятельности</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180909" w:rsidRDefault="007E72DC" w:rsidP="007E72DC">
            <w:pPr>
              <w:spacing w:after="0" w:line="240" w:lineRule="auto"/>
              <w:jc w:val="center"/>
              <w:rPr>
                <w:rFonts w:ascii="Times New Roman" w:eastAsia="Times New Roman" w:hAnsi="Times New Roman" w:cs="Times New Roman"/>
                <w:color w:val="000000"/>
                <w:sz w:val="12"/>
                <w:szCs w:val="12"/>
                <w:lang w:eastAsia="ru-RU"/>
              </w:rPr>
            </w:pPr>
            <w:r w:rsidRPr="00180909">
              <w:rPr>
                <w:rFonts w:ascii="Times New Roman" w:eastAsia="Times New Roman" w:hAnsi="Times New Roman" w:cs="Times New Roman"/>
                <w:color w:val="000000"/>
                <w:sz w:val="12"/>
                <w:szCs w:val="12"/>
                <w:lang w:eastAsia="ru-RU"/>
              </w:rPr>
              <w:t>2</w:t>
            </w:r>
          </w:p>
        </w:tc>
        <w:tc>
          <w:tcPr>
            <w:tcW w:w="352"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left="-126"/>
              <w:jc w:val="right"/>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w:t>
            </w:r>
          </w:p>
        </w:tc>
        <w:tc>
          <w:tcPr>
            <w:tcW w:w="308"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w:t>
            </w:r>
          </w:p>
        </w:tc>
        <w:tc>
          <w:tcPr>
            <w:tcW w:w="480" w:type="dxa"/>
            <w:tcBorders>
              <w:top w:val="single" w:sz="4" w:space="0" w:color="auto"/>
              <w:left w:val="nil"/>
              <w:bottom w:val="single" w:sz="4" w:space="0" w:color="auto"/>
              <w:right w:val="single" w:sz="4" w:space="0" w:color="auto"/>
            </w:tcBorders>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74</w:t>
            </w:r>
          </w:p>
        </w:tc>
      </w:tr>
      <w:tr w:rsidR="007E72DC" w:rsidRPr="00D03FFA" w:rsidTr="007C4114">
        <w:trPr>
          <w:trHeight w:val="255"/>
        </w:trPr>
        <w:tc>
          <w:tcPr>
            <w:tcW w:w="704" w:type="dxa"/>
            <w:tcBorders>
              <w:top w:val="nil"/>
              <w:left w:val="single" w:sz="4" w:space="0" w:color="auto"/>
              <w:bottom w:val="single" w:sz="4" w:space="0" w:color="auto"/>
              <w:right w:val="single" w:sz="4" w:space="0" w:color="auto"/>
            </w:tcBorders>
            <w:shd w:val="clear" w:color="auto" w:fill="auto"/>
            <w:vAlign w:val="center"/>
          </w:tcPr>
          <w:p w:rsidR="007E72DC" w:rsidRPr="00D03FFA"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B8005D">
              <w:rPr>
                <w:rFonts w:ascii="Times New Roman" w:eastAsia="Times New Roman" w:hAnsi="Times New Roman" w:cs="Times New Roman"/>
                <w:color w:val="000000"/>
                <w:sz w:val="12"/>
                <w:szCs w:val="12"/>
                <w:lang w:eastAsia="ru-RU"/>
              </w:rPr>
              <w:t>СГ.03</w:t>
            </w:r>
            <w:r w:rsidRPr="00B8005D">
              <w:rPr>
                <w:rFonts w:ascii="Times New Roman" w:eastAsia="Times New Roman" w:hAnsi="Times New Roman" w:cs="Times New Roman"/>
                <w:color w:val="000000"/>
                <w:sz w:val="12"/>
                <w:szCs w:val="12"/>
                <w:lang w:eastAsia="ru-RU"/>
              </w:rPr>
              <w:tab/>
            </w:r>
            <w:r w:rsidRPr="00B8005D">
              <w:rPr>
                <w:rFonts w:ascii="Times New Roman" w:eastAsia="Times New Roman" w:hAnsi="Times New Roman" w:cs="Times New Roman"/>
                <w:color w:val="000000"/>
                <w:sz w:val="12"/>
                <w:szCs w:val="12"/>
                <w:lang w:eastAsia="ru-RU"/>
              </w:rPr>
              <w:tab/>
            </w:r>
          </w:p>
        </w:tc>
        <w:tc>
          <w:tcPr>
            <w:tcW w:w="856" w:type="dxa"/>
            <w:tcBorders>
              <w:top w:val="nil"/>
              <w:left w:val="nil"/>
              <w:bottom w:val="single" w:sz="4" w:space="0" w:color="auto"/>
              <w:right w:val="nil"/>
            </w:tcBorders>
            <w:shd w:val="clear" w:color="auto" w:fill="auto"/>
            <w:vAlign w:val="center"/>
          </w:tcPr>
          <w:p w:rsidR="007E72DC" w:rsidRPr="00D03FFA" w:rsidRDefault="007E72DC" w:rsidP="007E72DC">
            <w:pPr>
              <w:spacing w:after="0" w:line="240" w:lineRule="auto"/>
              <w:ind w:left="-107"/>
              <w:rPr>
                <w:rFonts w:ascii="Times New Roman" w:eastAsia="Times New Roman" w:hAnsi="Times New Roman" w:cs="Times New Roman"/>
                <w:sz w:val="12"/>
                <w:szCs w:val="12"/>
                <w:lang w:eastAsia="ru-RU"/>
              </w:rPr>
            </w:pPr>
            <w:r w:rsidRPr="00B8005D">
              <w:rPr>
                <w:rFonts w:ascii="Times New Roman" w:eastAsia="Times New Roman" w:hAnsi="Times New Roman" w:cs="Times New Roman"/>
                <w:color w:val="000000"/>
                <w:sz w:val="12"/>
                <w:szCs w:val="12"/>
                <w:lang w:eastAsia="ru-RU"/>
              </w:rPr>
              <w:t>Безопасность жизнедеятельности</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1</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1</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1</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1</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180909" w:rsidRDefault="007E72DC" w:rsidP="007E72DC">
            <w:pPr>
              <w:spacing w:after="0" w:line="240" w:lineRule="auto"/>
              <w:jc w:val="center"/>
              <w:rPr>
                <w:rFonts w:ascii="Times New Roman" w:eastAsia="Times New Roman" w:hAnsi="Times New Roman" w:cs="Times New Roman"/>
                <w:color w:val="000000"/>
                <w:sz w:val="12"/>
                <w:szCs w:val="12"/>
                <w:lang w:eastAsia="ru-RU"/>
              </w:rPr>
            </w:pPr>
            <w:r w:rsidRPr="00180909">
              <w:rPr>
                <w:rFonts w:ascii="Times New Roman" w:eastAsia="Times New Roman" w:hAnsi="Times New Roman" w:cs="Times New Roman"/>
                <w:color w:val="000000"/>
                <w:sz w:val="12"/>
                <w:szCs w:val="12"/>
                <w:lang w:eastAsia="ru-RU"/>
              </w:rPr>
              <w:t>2</w:t>
            </w: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157A9D"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157A9D"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4</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480" w:type="dxa"/>
            <w:tcBorders>
              <w:top w:val="single" w:sz="4" w:space="0" w:color="auto"/>
              <w:left w:val="nil"/>
              <w:bottom w:val="single" w:sz="4" w:space="0" w:color="auto"/>
              <w:right w:val="single" w:sz="4" w:space="0" w:color="auto"/>
            </w:tcBorders>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68</w:t>
            </w:r>
          </w:p>
        </w:tc>
      </w:tr>
      <w:tr w:rsidR="007E72DC" w:rsidRPr="00D03FFA" w:rsidTr="007C4114">
        <w:trPr>
          <w:trHeight w:val="255"/>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E72DC" w:rsidRPr="00D03FFA"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СГ.04</w:t>
            </w:r>
          </w:p>
        </w:tc>
        <w:tc>
          <w:tcPr>
            <w:tcW w:w="856" w:type="dxa"/>
            <w:tcBorders>
              <w:top w:val="nil"/>
              <w:left w:val="nil"/>
              <w:bottom w:val="single" w:sz="4" w:space="0" w:color="auto"/>
              <w:right w:val="nil"/>
            </w:tcBorders>
            <w:shd w:val="clear" w:color="auto" w:fill="auto"/>
            <w:vAlign w:val="center"/>
            <w:hideMark/>
          </w:tcPr>
          <w:p w:rsidR="007E72DC" w:rsidRPr="00D03FFA" w:rsidRDefault="007E72DC" w:rsidP="007E72DC">
            <w:pPr>
              <w:spacing w:after="0" w:line="240" w:lineRule="auto"/>
              <w:ind w:left="-107"/>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Физическая культура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rFonts w:ascii="Times New Roman" w:eastAsia="Times New Roman" w:hAnsi="Times New Roman" w:cs="Times New Roman"/>
                <w:color w:val="000000"/>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sidRPr="00180909">
              <w:rPr>
                <w:rFonts w:ascii="Times New Roman" w:eastAsia="Times New Roman" w:hAnsi="Times New Roman" w:cs="Times New Roman"/>
                <w:color w:val="000000"/>
                <w:sz w:val="12"/>
                <w:szCs w:val="12"/>
                <w:lang w:eastAsia="ru-RU"/>
              </w:rPr>
              <w:t>2</w:t>
            </w: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sidRPr="00D03FFA">
              <w:rPr>
                <w:rFonts w:ascii="Times New Roman" w:eastAsia="Times New Roman" w:hAnsi="Times New Roman" w:cs="Times New Roman"/>
                <w:b/>
                <w:bCs/>
                <w:color w:val="000000"/>
                <w:sz w:val="12"/>
                <w:szCs w:val="12"/>
                <w:lang w:eastAsia="ru-RU"/>
              </w:rPr>
              <w:t> </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sidRPr="00D03FFA">
              <w:rPr>
                <w:rFonts w:ascii="Times New Roman" w:eastAsia="Times New Roman" w:hAnsi="Times New Roman" w:cs="Times New Roman"/>
                <w:b/>
                <w:bCs/>
                <w:color w:val="000000"/>
                <w:sz w:val="12"/>
                <w:szCs w:val="12"/>
                <w:lang w:eastAsia="ru-RU"/>
              </w:rPr>
              <w:t> </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sidRPr="00D03FFA">
              <w:rPr>
                <w:rFonts w:ascii="Times New Roman" w:eastAsia="Times New Roman" w:hAnsi="Times New Roman" w:cs="Times New Roman"/>
                <w:b/>
                <w:bCs/>
                <w:color w:val="000000"/>
                <w:sz w:val="12"/>
                <w:szCs w:val="12"/>
                <w:lang w:eastAsia="ru-RU"/>
              </w:rPr>
              <w:t> </w:t>
            </w: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sidRPr="00D03FFA">
              <w:rPr>
                <w:rFonts w:ascii="Times New Roman" w:eastAsia="Times New Roman" w:hAnsi="Times New Roman" w:cs="Times New Roman"/>
                <w:b/>
                <w:bCs/>
                <w:color w:val="000000"/>
                <w:sz w:val="12"/>
                <w:szCs w:val="12"/>
                <w:lang w:eastAsia="ru-RU"/>
              </w:rPr>
              <w:t> </w:t>
            </w:r>
          </w:p>
        </w:tc>
        <w:tc>
          <w:tcPr>
            <w:tcW w:w="480" w:type="dxa"/>
            <w:tcBorders>
              <w:top w:val="single" w:sz="4" w:space="0" w:color="auto"/>
              <w:left w:val="nil"/>
              <w:bottom w:val="single" w:sz="4" w:space="0" w:color="auto"/>
              <w:right w:val="single" w:sz="4" w:space="0" w:color="auto"/>
            </w:tcBorders>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74</w:t>
            </w:r>
          </w:p>
        </w:tc>
      </w:tr>
      <w:tr w:rsidR="00ED05BF" w:rsidRPr="00D03FFA" w:rsidTr="007C4114">
        <w:trPr>
          <w:trHeight w:val="227"/>
        </w:trPr>
        <w:tc>
          <w:tcPr>
            <w:tcW w:w="704" w:type="dxa"/>
            <w:tcBorders>
              <w:top w:val="nil"/>
              <w:left w:val="single" w:sz="4" w:space="0" w:color="auto"/>
              <w:bottom w:val="single" w:sz="4" w:space="0" w:color="auto"/>
              <w:right w:val="single" w:sz="4" w:space="0" w:color="auto"/>
            </w:tcBorders>
            <w:shd w:val="clear" w:color="auto" w:fill="BFBFBF"/>
            <w:vAlign w:val="center"/>
          </w:tcPr>
          <w:p w:rsidR="007E72DC" w:rsidRPr="00D03FFA" w:rsidRDefault="007E72DC" w:rsidP="007E72DC">
            <w:pPr>
              <w:spacing w:after="0" w:line="240" w:lineRule="auto"/>
              <w:contextualSpacing/>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b/>
                <w:bCs/>
                <w:sz w:val="12"/>
                <w:szCs w:val="12"/>
                <w:lang w:eastAsia="ru-RU"/>
              </w:rPr>
              <w:t>ОП.00</w:t>
            </w:r>
          </w:p>
        </w:tc>
        <w:tc>
          <w:tcPr>
            <w:tcW w:w="856" w:type="dxa"/>
            <w:tcBorders>
              <w:top w:val="nil"/>
              <w:left w:val="nil"/>
              <w:bottom w:val="single" w:sz="4" w:space="0" w:color="auto"/>
              <w:right w:val="single" w:sz="4" w:space="0" w:color="auto"/>
            </w:tcBorders>
            <w:shd w:val="clear" w:color="auto" w:fill="BFBFBF"/>
            <w:vAlign w:val="center"/>
          </w:tcPr>
          <w:p w:rsidR="007E72DC" w:rsidRPr="00D03FFA" w:rsidRDefault="007E72DC" w:rsidP="007E72DC">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 xml:space="preserve">Общепрофессиональный цикл </w:t>
            </w: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BFBFBF"/>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r>
      <w:tr w:rsidR="007E72DC" w:rsidRPr="00D03FFA" w:rsidTr="007C4114">
        <w:trPr>
          <w:trHeight w:val="283"/>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7E72DC" w:rsidRPr="008D3462"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8D3462">
              <w:rPr>
                <w:rFonts w:ascii="Times New Roman" w:hAnsi="Times New Roman" w:cs="Times New Roman"/>
                <w:color w:val="000000"/>
                <w:sz w:val="12"/>
                <w:szCs w:val="12"/>
              </w:rPr>
              <w:t>ОП.04</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8D3462" w:rsidRDefault="007E72DC" w:rsidP="007E72DC">
            <w:pPr>
              <w:spacing w:after="0" w:line="240" w:lineRule="auto"/>
              <w:ind w:left="-107"/>
              <w:rPr>
                <w:rFonts w:ascii="Times New Roman" w:eastAsia="Times New Roman" w:hAnsi="Times New Roman" w:cs="Times New Roman"/>
                <w:sz w:val="12"/>
                <w:szCs w:val="12"/>
                <w:lang w:eastAsia="ru-RU"/>
              </w:rPr>
            </w:pPr>
            <w:r w:rsidRPr="008D3462">
              <w:rPr>
                <w:rFonts w:ascii="Times New Roman" w:hAnsi="Times New Roman" w:cs="Times New Roman"/>
                <w:color w:val="000000"/>
                <w:sz w:val="12"/>
                <w:szCs w:val="12"/>
              </w:rPr>
              <w:t>Охрана труда</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left="-159"/>
              <w:jc w:val="right"/>
              <w:rPr>
                <w:rFonts w:ascii="Times New Roman" w:eastAsia="Times New Roman" w:hAnsi="Times New Roman" w:cs="Times New Roman"/>
                <w:color w:val="000000"/>
                <w:sz w:val="12"/>
                <w:szCs w:val="12"/>
                <w:lang w:eastAsia="ru-RU"/>
              </w:rPr>
            </w:pPr>
          </w:p>
        </w:tc>
        <w:tc>
          <w:tcPr>
            <w:tcW w:w="352"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308"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b/>
                <w:bCs/>
                <w:color w:val="000000"/>
                <w:sz w:val="12"/>
                <w:szCs w:val="12"/>
                <w:lang w:eastAsia="ru-RU"/>
              </w:rPr>
            </w:pPr>
          </w:p>
        </w:tc>
        <w:tc>
          <w:tcPr>
            <w:tcW w:w="480" w:type="dxa"/>
            <w:tcBorders>
              <w:top w:val="single" w:sz="4" w:space="0" w:color="auto"/>
              <w:left w:val="nil"/>
              <w:bottom w:val="single" w:sz="4" w:space="0" w:color="auto"/>
              <w:right w:val="single" w:sz="4" w:space="0" w:color="auto"/>
            </w:tcBorders>
            <w:vAlign w:val="center"/>
          </w:tcPr>
          <w:p w:rsidR="007E72DC" w:rsidRPr="00212B2C" w:rsidRDefault="007E72DC" w:rsidP="007E72DC">
            <w:pPr>
              <w:spacing w:after="0" w:line="240" w:lineRule="auto"/>
              <w:ind w:left="-54" w:right="-109"/>
              <w:jc w:val="center"/>
              <w:rPr>
                <w:rFonts w:ascii="Times New Roman" w:eastAsia="Times New Roman" w:hAnsi="Times New Roman" w:cs="Times New Roman"/>
                <w:color w:val="000000"/>
                <w:sz w:val="12"/>
                <w:szCs w:val="12"/>
                <w:lang w:eastAsia="ru-RU"/>
              </w:rPr>
            </w:pPr>
            <w:r w:rsidRPr="00212B2C">
              <w:rPr>
                <w:rFonts w:ascii="Times New Roman" w:eastAsia="Times New Roman" w:hAnsi="Times New Roman" w:cs="Times New Roman"/>
                <w:color w:val="000000"/>
                <w:sz w:val="12"/>
                <w:szCs w:val="12"/>
                <w:lang w:eastAsia="ru-RU"/>
              </w:rPr>
              <w:t>12</w:t>
            </w: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left="-54"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60</w:t>
            </w:r>
          </w:p>
        </w:tc>
      </w:tr>
      <w:tr w:rsidR="007E72DC" w:rsidRPr="00D03FFA" w:rsidTr="007C4114">
        <w:trPr>
          <w:trHeight w:val="250"/>
        </w:trPr>
        <w:tc>
          <w:tcPr>
            <w:tcW w:w="704" w:type="dxa"/>
            <w:tcBorders>
              <w:top w:val="nil"/>
              <w:left w:val="single" w:sz="4" w:space="0" w:color="auto"/>
              <w:bottom w:val="single" w:sz="4" w:space="0" w:color="auto"/>
              <w:right w:val="single" w:sz="4" w:space="0" w:color="auto"/>
            </w:tcBorders>
            <w:shd w:val="clear" w:color="800000" w:fill="FFFFFF"/>
            <w:vAlign w:val="center"/>
          </w:tcPr>
          <w:p w:rsidR="007E72DC" w:rsidRPr="008D3462"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8D3462">
              <w:rPr>
                <w:rFonts w:ascii="Times New Roman" w:hAnsi="Times New Roman" w:cs="Times New Roman"/>
                <w:color w:val="000000"/>
                <w:sz w:val="12"/>
                <w:szCs w:val="12"/>
              </w:rPr>
              <w:t>ОП.10</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8D3462" w:rsidRDefault="007E72DC" w:rsidP="007E72DC">
            <w:pPr>
              <w:spacing w:after="0" w:line="240" w:lineRule="auto"/>
              <w:ind w:left="-107"/>
              <w:rPr>
                <w:rFonts w:ascii="Times New Roman" w:eastAsia="Times New Roman" w:hAnsi="Times New Roman" w:cs="Times New Roman"/>
                <w:sz w:val="12"/>
                <w:szCs w:val="12"/>
                <w:lang w:eastAsia="ru-RU"/>
              </w:rPr>
            </w:pPr>
            <w:r w:rsidRPr="008D3462">
              <w:rPr>
                <w:rFonts w:ascii="Times New Roman" w:hAnsi="Times New Roman" w:cs="Times New Roman"/>
                <w:color w:val="000000"/>
                <w:sz w:val="12"/>
                <w:szCs w:val="12"/>
              </w:rPr>
              <w:t>Экономика организации</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left="-159"/>
              <w:jc w:val="right"/>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2</w:t>
            </w: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tcPr>
          <w:p w:rsidR="007E72DC" w:rsidRPr="00D03FFA" w:rsidRDefault="007E72DC" w:rsidP="007E72DC">
            <w:pPr>
              <w:spacing w:after="0" w:line="240" w:lineRule="auto"/>
              <w:ind w:left="-54"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left="-54"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34</w:t>
            </w:r>
          </w:p>
        </w:tc>
      </w:tr>
      <w:tr w:rsidR="007E72DC" w:rsidRPr="00D03FFA" w:rsidTr="007C4114">
        <w:trPr>
          <w:trHeight w:val="255"/>
        </w:trPr>
        <w:tc>
          <w:tcPr>
            <w:tcW w:w="704" w:type="dxa"/>
            <w:tcBorders>
              <w:top w:val="nil"/>
              <w:left w:val="single" w:sz="4" w:space="0" w:color="auto"/>
              <w:bottom w:val="single" w:sz="4" w:space="0" w:color="auto"/>
              <w:right w:val="single" w:sz="4" w:space="0" w:color="auto"/>
            </w:tcBorders>
            <w:shd w:val="clear" w:color="800000" w:fill="FFFFFF"/>
            <w:vAlign w:val="center"/>
          </w:tcPr>
          <w:p w:rsidR="007E72DC" w:rsidRPr="008D3462"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8D3462">
              <w:rPr>
                <w:rFonts w:ascii="Times New Roman" w:hAnsi="Times New Roman" w:cs="Times New Roman"/>
                <w:color w:val="000000"/>
                <w:sz w:val="12"/>
                <w:szCs w:val="12"/>
              </w:rPr>
              <w:t>ОП.12</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8D3462" w:rsidRDefault="007E72DC" w:rsidP="007E72DC">
            <w:pPr>
              <w:spacing w:after="0" w:line="240" w:lineRule="auto"/>
              <w:ind w:left="-107"/>
              <w:rPr>
                <w:rFonts w:ascii="Times New Roman" w:eastAsia="Times New Roman" w:hAnsi="Times New Roman" w:cs="Times New Roman"/>
                <w:sz w:val="12"/>
                <w:szCs w:val="12"/>
                <w:lang w:eastAsia="ru-RU"/>
              </w:rPr>
            </w:pPr>
            <w:r w:rsidRPr="008D3462">
              <w:rPr>
                <w:rFonts w:ascii="Times New Roman" w:hAnsi="Times New Roman" w:cs="Times New Roman"/>
                <w:color w:val="000000"/>
                <w:sz w:val="12"/>
                <w:szCs w:val="12"/>
              </w:rPr>
              <w:t>Информационные технологии в профессиональной деятельности</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left="-126"/>
              <w:jc w:val="right"/>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51</w:t>
            </w:r>
          </w:p>
        </w:tc>
      </w:tr>
      <w:tr w:rsidR="00ED05BF" w:rsidRPr="00D03FFA" w:rsidTr="007C4114">
        <w:trPr>
          <w:trHeight w:val="253"/>
        </w:trPr>
        <w:tc>
          <w:tcPr>
            <w:tcW w:w="704" w:type="dxa"/>
            <w:tcBorders>
              <w:top w:val="nil"/>
              <w:left w:val="single" w:sz="4" w:space="0" w:color="auto"/>
              <w:bottom w:val="single" w:sz="4" w:space="0" w:color="auto"/>
              <w:right w:val="single" w:sz="4" w:space="0" w:color="auto"/>
            </w:tcBorders>
            <w:shd w:val="clear" w:color="auto" w:fill="BFBFBF"/>
            <w:vAlign w:val="center"/>
          </w:tcPr>
          <w:p w:rsidR="007E72DC" w:rsidRPr="00D03FFA" w:rsidRDefault="007E72DC" w:rsidP="007E72DC">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bCs/>
                <w:sz w:val="12"/>
                <w:szCs w:val="12"/>
                <w:lang w:eastAsia="ru-RU"/>
              </w:rPr>
              <w:t>П.00</w:t>
            </w:r>
          </w:p>
        </w:tc>
        <w:tc>
          <w:tcPr>
            <w:tcW w:w="856" w:type="dxa"/>
            <w:tcBorders>
              <w:top w:val="nil"/>
              <w:left w:val="nil"/>
              <w:bottom w:val="single" w:sz="4" w:space="0" w:color="auto"/>
              <w:right w:val="single" w:sz="4" w:space="0" w:color="auto"/>
            </w:tcBorders>
            <w:shd w:val="clear" w:color="auto" w:fill="BFBFBF"/>
            <w:vAlign w:val="center"/>
          </w:tcPr>
          <w:p w:rsidR="007E72DC" w:rsidRPr="00D03FFA" w:rsidRDefault="007E72DC" w:rsidP="007E72DC">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 xml:space="preserve">Профессиональный цикл </w:t>
            </w: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b/>
                <w:bCs/>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BFBFBF"/>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r>
      <w:tr w:rsidR="00ED05BF" w:rsidRPr="00D03FFA" w:rsidTr="007C4114">
        <w:trPr>
          <w:trHeight w:val="243"/>
        </w:trPr>
        <w:tc>
          <w:tcPr>
            <w:tcW w:w="704" w:type="dxa"/>
            <w:tcBorders>
              <w:top w:val="nil"/>
              <w:left w:val="single" w:sz="4" w:space="0" w:color="auto"/>
              <w:bottom w:val="single" w:sz="4" w:space="0" w:color="auto"/>
              <w:right w:val="single" w:sz="4" w:space="0" w:color="auto"/>
            </w:tcBorders>
            <w:shd w:val="clear" w:color="auto" w:fill="BFBFBF"/>
            <w:vAlign w:val="center"/>
          </w:tcPr>
          <w:p w:rsidR="007E72DC" w:rsidRPr="00D03FFA" w:rsidRDefault="007E72DC" w:rsidP="007E72DC">
            <w:pPr>
              <w:spacing w:after="0" w:line="240" w:lineRule="auto"/>
              <w:contextualSpacing/>
              <w:jc w:val="center"/>
              <w:rPr>
                <w:rFonts w:ascii="Times New Roman" w:eastAsia="Times New Roman" w:hAnsi="Times New Roman" w:cs="Times New Roman"/>
                <w:b/>
                <w:bCs/>
                <w:sz w:val="12"/>
                <w:szCs w:val="12"/>
                <w:lang w:eastAsia="ru-RU"/>
              </w:rPr>
            </w:pPr>
            <w:r w:rsidRPr="00D03FFA">
              <w:rPr>
                <w:rFonts w:ascii="Times New Roman" w:eastAsia="Times New Roman" w:hAnsi="Times New Roman" w:cs="Times New Roman"/>
                <w:b/>
                <w:bCs/>
                <w:sz w:val="12"/>
                <w:szCs w:val="12"/>
                <w:lang w:eastAsia="ru-RU"/>
              </w:rPr>
              <w:t>ПМ.00</w:t>
            </w:r>
          </w:p>
        </w:tc>
        <w:tc>
          <w:tcPr>
            <w:tcW w:w="856" w:type="dxa"/>
            <w:tcBorders>
              <w:top w:val="nil"/>
              <w:left w:val="nil"/>
              <w:bottom w:val="single" w:sz="4" w:space="0" w:color="auto"/>
              <w:right w:val="single" w:sz="4" w:space="0" w:color="auto"/>
            </w:tcBorders>
            <w:shd w:val="clear" w:color="auto" w:fill="BFBFBF"/>
            <w:vAlign w:val="center"/>
          </w:tcPr>
          <w:p w:rsidR="007E72DC" w:rsidRPr="00D03FFA" w:rsidRDefault="007E72DC" w:rsidP="007E72DC">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Профессиональные модули</w:t>
            </w: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jc w:val="center"/>
              <w:rPr>
                <w:rFonts w:ascii="Times New Roman" w:eastAsia="Times New Roman" w:hAnsi="Times New Roman" w:cs="Times New Roman"/>
                <w:b/>
                <w:bCs/>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BFBFBF"/>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r>
      <w:tr w:rsidR="00ED05BF" w:rsidRPr="00D03FFA" w:rsidTr="007C4114">
        <w:trPr>
          <w:trHeight w:val="701"/>
        </w:trPr>
        <w:tc>
          <w:tcPr>
            <w:tcW w:w="704" w:type="dxa"/>
            <w:tcBorders>
              <w:top w:val="single" w:sz="4" w:space="0" w:color="auto"/>
              <w:left w:val="single" w:sz="4" w:space="0" w:color="auto"/>
              <w:bottom w:val="single" w:sz="4" w:space="0" w:color="auto"/>
              <w:right w:val="single" w:sz="4" w:space="0" w:color="auto"/>
            </w:tcBorders>
            <w:shd w:val="clear" w:color="800000" w:fill="C0C0C0"/>
            <w:vAlign w:val="center"/>
          </w:tcPr>
          <w:p w:rsidR="007E72DC" w:rsidRPr="00F47CB5"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ПМ.01</w:t>
            </w:r>
          </w:p>
        </w:tc>
        <w:tc>
          <w:tcPr>
            <w:tcW w:w="856" w:type="dxa"/>
            <w:tcBorders>
              <w:top w:val="single" w:sz="4" w:space="0" w:color="auto"/>
              <w:left w:val="nil"/>
              <w:bottom w:val="single" w:sz="4" w:space="0" w:color="auto"/>
              <w:right w:val="single" w:sz="4" w:space="0" w:color="auto"/>
            </w:tcBorders>
            <w:shd w:val="clear" w:color="800000" w:fill="C0C0C0"/>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Изучение конструкции и принципа действия систем железнодорожной автоматики и телемеханики</w:t>
            </w:r>
          </w:p>
        </w:tc>
        <w:tc>
          <w:tcPr>
            <w:tcW w:w="284"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3"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4"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3"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4"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3"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4"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52"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single" w:sz="4" w:space="0" w:color="auto"/>
              <w:left w:val="nil"/>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left="-77"/>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left="-10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20"/>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20"/>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6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6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6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D9D9D9"/>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r>
      <w:tr w:rsidR="007E72DC" w:rsidRPr="00D03FFA" w:rsidTr="007C4114">
        <w:trPr>
          <w:trHeight w:val="287"/>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МДК.01.02</w:t>
            </w:r>
          </w:p>
        </w:tc>
        <w:tc>
          <w:tcPr>
            <w:tcW w:w="856" w:type="dxa"/>
            <w:tcBorders>
              <w:top w:val="single" w:sz="4" w:space="0" w:color="auto"/>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 xml:space="preserve">Перегонные системы железнодорожной </w:t>
            </w:r>
            <w:r w:rsidRPr="00F47CB5">
              <w:rPr>
                <w:rFonts w:ascii="Times New Roman" w:hAnsi="Times New Roman" w:cs="Times New Roman"/>
                <w:color w:val="000000"/>
                <w:sz w:val="12"/>
                <w:szCs w:val="12"/>
              </w:rPr>
              <w:lastRenderedPageBreak/>
              <w:t>автоматики и телемеханики</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lastRenderedPageBreak/>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w:t>
            </w: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12</w:t>
            </w: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144</w:t>
            </w:r>
          </w:p>
        </w:tc>
      </w:tr>
      <w:tr w:rsidR="007E72DC" w:rsidRPr="00D03FFA" w:rsidTr="007C4114">
        <w:trPr>
          <w:trHeight w:val="277"/>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lastRenderedPageBreak/>
              <w:t>МДК.01.03</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Станционные системы железнодорожной автоматики и телемеханики</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5</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5</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5</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5</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5</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E11DF4"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5</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5</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4</w:t>
            </w:r>
          </w:p>
        </w:tc>
        <w:tc>
          <w:tcPr>
            <w:tcW w:w="352"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5</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tcPr>
          <w:p w:rsidR="007E72DC" w:rsidRPr="00CB475A" w:rsidRDefault="007E72DC" w:rsidP="007E72DC">
            <w:pPr>
              <w:spacing w:after="0" w:line="240" w:lineRule="auto"/>
              <w:ind w:right="-109"/>
              <w:jc w:val="center"/>
              <w:rPr>
                <w:rFonts w:ascii="Times New Roman" w:eastAsia="Times New Roman" w:hAnsi="Times New Roman" w:cs="Times New Roman"/>
                <w:b/>
                <w:bCs/>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183</w:t>
            </w:r>
          </w:p>
        </w:tc>
      </w:tr>
      <w:tr w:rsidR="00ED05BF" w:rsidRPr="00D03FFA" w:rsidTr="007C4114">
        <w:trPr>
          <w:trHeight w:val="708"/>
        </w:trPr>
        <w:tc>
          <w:tcPr>
            <w:tcW w:w="704" w:type="dxa"/>
            <w:tcBorders>
              <w:top w:val="single" w:sz="4" w:space="0" w:color="auto"/>
              <w:left w:val="single" w:sz="4" w:space="0" w:color="auto"/>
              <w:bottom w:val="single" w:sz="4" w:space="0" w:color="auto"/>
              <w:right w:val="single" w:sz="4" w:space="0" w:color="auto"/>
            </w:tcBorders>
            <w:shd w:val="clear" w:color="800000" w:fill="C0C0C0"/>
            <w:vAlign w:val="center"/>
          </w:tcPr>
          <w:p w:rsidR="007E72DC" w:rsidRPr="00F47CB5"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ПМ.02</w:t>
            </w:r>
          </w:p>
        </w:tc>
        <w:tc>
          <w:tcPr>
            <w:tcW w:w="856" w:type="dxa"/>
            <w:tcBorders>
              <w:top w:val="single" w:sz="4" w:space="0" w:color="auto"/>
              <w:left w:val="nil"/>
              <w:bottom w:val="single" w:sz="4" w:space="0" w:color="auto"/>
              <w:right w:val="single" w:sz="4" w:space="0" w:color="auto"/>
            </w:tcBorders>
            <w:shd w:val="clear" w:color="800000" w:fill="C0C0C0"/>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Техническое обслуживание, текущий ремонт, монтаж, регулировка устройств и систем железнодорожной автоматики и телемеханики</w:t>
            </w:r>
          </w:p>
        </w:tc>
        <w:tc>
          <w:tcPr>
            <w:tcW w:w="284"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3"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4"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3"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4"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3"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284"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52"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single" w:sz="4" w:space="0" w:color="auto"/>
              <w:left w:val="nil"/>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20"/>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20"/>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20"/>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20"/>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ind w:hanging="120"/>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8" w:type="dxa"/>
            <w:tcBorders>
              <w:top w:val="nil"/>
              <w:left w:val="nil"/>
              <w:bottom w:val="single" w:sz="4" w:space="0" w:color="auto"/>
              <w:right w:val="single" w:sz="4" w:space="0" w:color="auto"/>
            </w:tcBorders>
            <w:shd w:val="clear" w:color="auto" w:fill="D9D9D9"/>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480" w:type="dxa"/>
            <w:tcBorders>
              <w:top w:val="single" w:sz="4" w:space="0" w:color="auto"/>
              <w:left w:val="nil"/>
              <w:bottom w:val="single" w:sz="4" w:space="0" w:color="auto"/>
              <w:right w:val="single" w:sz="4" w:space="0" w:color="auto"/>
            </w:tcBorders>
            <w:shd w:val="clear" w:color="auto" w:fill="D9D9D9"/>
          </w:tcPr>
          <w:p w:rsidR="007E72DC" w:rsidRPr="00CB475A" w:rsidRDefault="007E72DC" w:rsidP="007E72DC">
            <w:pPr>
              <w:spacing w:after="0" w:line="240" w:lineRule="auto"/>
              <w:ind w:right="-109"/>
              <w:jc w:val="center"/>
              <w:rPr>
                <w:rFonts w:ascii="Times New Roman" w:eastAsia="Times New Roman" w:hAnsi="Times New Roman" w:cs="Times New Roman"/>
                <w:b/>
                <w:bCs/>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7E72DC" w:rsidRPr="00CB475A" w:rsidRDefault="007E72DC" w:rsidP="007E72DC">
            <w:pPr>
              <w:spacing w:after="0" w:line="240" w:lineRule="auto"/>
              <w:ind w:right="-109"/>
              <w:jc w:val="center"/>
              <w:rPr>
                <w:rFonts w:ascii="Times New Roman" w:eastAsia="Times New Roman" w:hAnsi="Times New Roman" w:cs="Times New Roman"/>
                <w:b/>
                <w:bCs/>
                <w:sz w:val="12"/>
                <w:szCs w:val="12"/>
                <w:lang w:eastAsia="ru-RU"/>
              </w:rPr>
            </w:pPr>
          </w:p>
        </w:tc>
      </w:tr>
      <w:tr w:rsidR="007E72DC" w:rsidRPr="00D03FFA" w:rsidTr="007C4114">
        <w:trPr>
          <w:trHeight w:val="297"/>
        </w:trPr>
        <w:tc>
          <w:tcPr>
            <w:tcW w:w="704" w:type="dxa"/>
            <w:tcBorders>
              <w:top w:val="nil"/>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МДК.02.02</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Техническое обслуживание устройств СЦБ и ЖАТ</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6</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8</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8</w:t>
            </w: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tcPr>
          <w:p w:rsidR="007E72DC" w:rsidRPr="00CB475A" w:rsidRDefault="007E72DC" w:rsidP="007E72DC">
            <w:pPr>
              <w:spacing w:after="0" w:line="240" w:lineRule="auto"/>
              <w:ind w:right="-109"/>
              <w:jc w:val="center"/>
              <w:rPr>
                <w:rFonts w:ascii="Times New Roman" w:eastAsia="Times New Roman" w:hAnsi="Times New Roman" w:cs="Times New Roman"/>
                <w:b/>
                <w:bCs/>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CB475A" w:rsidRDefault="007E72DC" w:rsidP="007E72DC">
            <w:pPr>
              <w:spacing w:after="0" w:line="240" w:lineRule="auto"/>
              <w:ind w:right="-109"/>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194</w:t>
            </w:r>
          </w:p>
        </w:tc>
      </w:tr>
      <w:tr w:rsidR="00ED05BF" w:rsidRPr="00D03FFA" w:rsidTr="007C4114">
        <w:trPr>
          <w:trHeight w:val="265"/>
        </w:trPr>
        <w:tc>
          <w:tcPr>
            <w:tcW w:w="704" w:type="dxa"/>
            <w:tcBorders>
              <w:top w:val="single" w:sz="4" w:space="0" w:color="auto"/>
              <w:left w:val="single" w:sz="4" w:space="0" w:color="auto"/>
              <w:bottom w:val="single" w:sz="4" w:space="0" w:color="auto"/>
              <w:right w:val="single" w:sz="4" w:space="0" w:color="auto"/>
            </w:tcBorders>
            <w:shd w:val="clear" w:color="800000" w:fill="C0C0C0"/>
            <w:vAlign w:val="center"/>
          </w:tcPr>
          <w:p w:rsidR="007E72DC" w:rsidRPr="00F47CB5"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ПМ.03</w:t>
            </w:r>
          </w:p>
        </w:tc>
        <w:tc>
          <w:tcPr>
            <w:tcW w:w="856" w:type="dxa"/>
            <w:tcBorders>
              <w:top w:val="single" w:sz="4" w:space="0" w:color="auto"/>
              <w:left w:val="nil"/>
              <w:bottom w:val="single" w:sz="4" w:space="0" w:color="auto"/>
              <w:right w:val="single" w:sz="4" w:space="0" w:color="auto"/>
            </w:tcBorders>
            <w:shd w:val="clear" w:color="800000" w:fill="C0C0C0"/>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C9C9C9" w:themeFill="accent3" w:themeFillTint="99"/>
          </w:tcPr>
          <w:p w:rsidR="007E72DC" w:rsidRPr="00F47CB5" w:rsidRDefault="007E72DC" w:rsidP="007E72DC">
            <w:pPr>
              <w:spacing w:after="0" w:line="240" w:lineRule="auto"/>
              <w:ind w:right="-109"/>
              <w:jc w:val="center"/>
              <w:rPr>
                <w:rFonts w:ascii="Times New Roman" w:eastAsia="Times New Roman" w:hAnsi="Times New Roman" w:cs="Times New Roman"/>
                <w:b/>
                <w:bCs/>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C9C9C9" w:themeFill="accent3" w:themeFillTint="99"/>
            <w:noWrap/>
            <w:vAlign w:val="center"/>
          </w:tcPr>
          <w:p w:rsidR="007E72DC" w:rsidRPr="00F47CB5" w:rsidRDefault="007E72DC" w:rsidP="007E72DC">
            <w:pPr>
              <w:spacing w:after="0" w:line="240" w:lineRule="auto"/>
              <w:ind w:right="-109"/>
              <w:jc w:val="center"/>
              <w:rPr>
                <w:rFonts w:ascii="Times New Roman" w:eastAsia="Times New Roman" w:hAnsi="Times New Roman" w:cs="Times New Roman"/>
                <w:b/>
                <w:bCs/>
                <w:sz w:val="12"/>
                <w:szCs w:val="12"/>
                <w:lang w:eastAsia="ru-RU"/>
              </w:rPr>
            </w:pPr>
          </w:p>
        </w:tc>
      </w:tr>
      <w:tr w:rsidR="007E72DC" w:rsidRPr="00D03FFA" w:rsidTr="007C4114">
        <w:trPr>
          <w:trHeight w:val="259"/>
        </w:trPr>
        <w:tc>
          <w:tcPr>
            <w:tcW w:w="704" w:type="dxa"/>
            <w:tcBorders>
              <w:top w:val="nil"/>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9"/>
              <w:jc w:val="center"/>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МДК.03.01</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Обеспечение эксплуатации, ремонта и модернизации обслуживаемого оборудования, устройств и систем ЖАТ</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2</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40</w:t>
            </w:r>
          </w:p>
        </w:tc>
      </w:tr>
      <w:tr w:rsidR="00ED05BF" w:rsidRPr="00D03FFA" w:rsidTr="007C4114">
        <w:trPr>
          <w:trHeight w:val="263"/>
        </w:trPr>
        <w:tc>
          <w:tcPr>
            <w:tcW w:w="704" w:type="dxa"/>
            <w:tcBorders>
              <w:top w:val="single" w:sz="4" w:space="0" w:color="auto"/>
              <w:left w:val="single" w:sz="4" w:space="0" w:color="auto"/>
              <w:bottom w:val="single" w:sz="4" w:space="0" w:color="auto"/>
              <w:right w:val="single" w:sz="4" w:space="0" w:color="auto"/>
            </w:tcBorders>
            <w:shd w:val="clear" w:color="800000" w:fill="C0C0C0"/>
            <w:vAlign w:val="center"/>
          </w:tcPr>
          <w:p w:rsidR="007E72DC" w:rsidRPr="00F47CB5" w:rsidRDefault="007E72DC" w:rsidP="007E72DC">
            <w:pPr>
              <w:spacing w:after="0" w:line="240" w:lineRule="auto"/>
              <w:ind w:left="-111"/>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ПМ.0</w:t>
            </w:r>
            <w:r>
              <w:rPr>
                <w:rFonts w:ascii="Times New Roman" w:hAnsi="Times New Roman" w:cs="Times New Roman"/>
                <w:color w:val="000000"/>
                <w:sz w:val="12"/>
                <w:szCs w:val="12"/>
              </w:rPr>
              <w:t>4</w:t>
            </w:r>
          </w:p>
        </w:tc>
        <w:tc>
          <w:tcPr>
            <w:tcW w:w="856" w:type="dxa"/>
            <w:tcBorders>
              <w:top w:val="single" w:sz="4" w:space="0" w:color="auto"/>
              <w:left w:val="nil"/>
              <w:bottom w:val="single" w:sz="4" w:space="0" w:color="auto"/>
              <w:right w:val="single" w:sz="4" w:space="0" w:color="auto"/>
            </w:tcBorders>
            <w:shd w:val="clear" w:color="800000" w:fill="C0C0C0"/>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Освоение одной или нескольких профессий рабочих, должностей служащих</w:t>
            </w: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right"/>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shd w:val="clear" w:color="auto" w:fill="C9C9C9" w:themeFill="accent3" w:themeFillTint="99"/>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C9C9C9" w:themeFill="accent3" w:themeFillTint="99"/>
            <w:noWrap/>
            <w:vAlign w:val="center"/>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r>
      <w:tr w:rsidR="007E72DC" w:rsidRPr="00D03FFA" w:rsidTr="007E72DC">
        <w:trPr>
          <w:trHeight w:val="263"/>
        </w:trPr>
        <w:tc>
          <w:tcPr>
            <w:tcW w:w="704" w:type="dxa"/>
            <w:tcBorders>
              <w:top w:val="nil"/>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11"/>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МДК.0</w:t>
            </w:r>
            <w:r>
              <w:rPr>
                <w:rFonts w:ascii="Times New Roman" w:hAnsi="Times New Roman" w:cs="Times New Roman"/>
                <w:color w:val="000000"/>
                <w:sz w:val="12"/>
                <w:szCs w:val="12"/>
              </w:rPr>
              <w:t>4</w:t>
            </w:r>
            <w:r w:rsidRPr="00F47CB5">
              <w:rPr>
                <w:rFonts w:ascii="Times New Roman" w:hAnsi="Times New Roman" w:cs="Times New Roman"/>
                <w:color w:val="000000"/>
                <w:sz w:val="12"/>
                <w:szCs w:val="12"/>
              </w:rPr>
              <w:t>.01</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Электромонтер по обслуживанию и ремонту устройств сигнализации, централизации и блокировки</w:t>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right"/>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1</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C4114"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64</w:t>
            </w:r>
          </w:p>
        </w:tc>
      </w:tr>
      <w:tr w:rsidR="007E72DC" w:rsidRPr="00D03FFA" w:rsidTr="007E72DC">
        <w:trPr>
          <w:trHeight w:val="263"/>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11"/>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УП.0</w:t>
            </w:r>
            <w:r>
              <w:rPr>
                <w:rFonts w:ascii="Times New Roman" w:hAnsi="Times New Roman" w:cs="Times New Roman"/>
                <w:color w:val="000000"/>
                <w:sz w:val="12"/>
                <w:szCs w:val="12"/>
              </w:rPr>
              <w:t>4</w:t>
            </w:r>
            <w:r w:rsidRPr="00F47CB5">
              <w:rPr>
                <w:rFonts w:ascii="Times New Roman" w:hAnsi="Times New Roman" w:cs="Times New Roman"/>
                <w:color w:val="000000"/>
                <w:sz w:val="12"/>
                <w:szCs w:val="12"/>
              </w:rPr>
              <w:t>.01</w:t>
            </w:r>
          </w:p>
        </w:tc>
        <w:tc>
          <w:tcPr>
            <w:tcW w:w="856" w:type="dxa"/>
            <w:tcBorders>
              <w:top w:val="single" w:sz="4" w:space="0" w:color="auto"/>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 xml:space="preserve">Учебная практика (монтаж </w:t>
            </w:r>
            <w:r w:rsidRPr="00F47CB5">
              <w:rPr>
                <w:rFonts w:ascii="Times New Roman" w:hAnsi="Times New Roman" w:cs="Times New Roman"/>
                <w:color w:val="000000"/>
                <w:sz w:val="12"/>
                <w:szCs w:val="12"/>
              </w:rPr>
              <w:lastRenderedPageBreak/>
              <w:t>устройств СЦБ и ЖАТ)</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right"/>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left="-139"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108</w:t>
            </w:r>
          </w:p>
        </w:tc>
      </w:tr>
      <w:tr w:rsidR="007E72DC" w:rsidRPr="00D03FFA" w:rsidTr="007E72DC">
        <w:trPr>
          <w:trHeight w:val="263"/>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11"/>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lastRenderedPageBreak/>
              <w:t>ПП.0</w:t>
            </w:r>
            <w:r>
              <w:rPr>
                <w:rFonts w:ascii="Times New Roman" w:hAnsi="Times New Roman" w:cs="Times New Roman"/>
                <w:color w:val="000000"/>
                <w:sz w:val="12"/>
                <w:szCs w:val="12"/>
              </w:rPr>
              <w:t>4</w:t>
            </w:r>
            <w:r w:rsidRPr="00F47CB5">
              <w:rPr>
                <w:rFonts w:ascii="Times New Roman" w:hAnsi="Times New Roman" w:cs="Times New Roman"/>
                <w:color w:val="000000"/>
                <w:sz w:val="12"/>
                <w:szCs w:val="12"/>
              </w:rPr>
              <w:t>.01</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Производственная практика</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right"/>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9"/>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9"/>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9"/>
              <w:jc w:val="center"/>
              <w:rPr>
                <w:rFonts w:ascii="Times New Roman" w:eastAsia="Times New Roman" w:hAnsi="Times New Roman" w:cs="Times New Roman"/>
                <w:sz w:val="12"/>
                <w:szCs w:val="12"/>
                <w:lang w:eastAsia="ru-RU"/>
              </w:rPr>
            </w:pPr>
          </w:p>
        </w:tc>
        <w:tc>
          <w:tcPr>
            <w:tcW w:w="308"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480" w:type="dxa"/>
            <w:tcBorders>
              <w:top w:val="single" w:sz="4" w:space="0" w:color="auto"/>
              <w:left w:val="nil"/>
              <w:bottom w:val="single" w:sz="4" w:space="0" w:color="auto"/>
              <w:right w:val="single" w:sz="4" w:space="0" w:color="auto"/>
            </w:tcBorders>
          </w:tcPr>
          <w:p w:rsidR="007E72DC" w:rsidRPr="00D03FFA"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DB7F63"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36</w:t>
            </w:r>
          </w:p>
        </w:tc>
      </w:tr>
      <w:tr w:rsidR="007E72DC" w:rsidRPr="00D03FFA" w:rsidTr="007E72DC">
        <w:trPr>
          <w:trHeight w:val="263"/>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11" w:right="-109"/>
              <w:rPr>
                <w:rFonts w:ascii="Times New Roman" w:eastAsia="Times New Roman" w:hAnsi="Times New Roman" w:cs="Times New Roman"/>
                <w:color w:val="000000"/>
                <w:sz w:val="12"/>
                <w:szCs w:val="12"/>
                <w:lang w:eastAsia="ru-RU"/>
              </w:rPr>
            </w:pPr>
            <w:r w:rsidRPr="00F47CB5">
              <w:rPr>
                <w:rFonts w:ascii="Times New Roman" w:eastAsia="Times New Roman" w:hAnsi="Times New Roman" w:cs="Times New Roman"/>
                <w:color w:val="000000"/>
                <w:sz w:val="12"/>
                <w:szCs w:val="12"/>
                <w:lang w:eastAsia="ru-RU"/>
              </w:rPr>
              <w:t>ПМ.06.01(К)</w:t>
            </w:r>
            <w:r w:rsidRPr="00F47CB5">
              <w:rPr>
                <w:rFonts w:ascii="Times New Roman" w:eastAsia="Times New Roman" w:hAnsi="Times New Roman" w:cs="Times New Roman"/>
                <w:color w:val="000000"/>
                <w:sz w:val="12"/>
                <w:szCs w:val="12"/>
                <w:lang w:eastAsia="ru-RU"/>
              </w:rPr>
              <w:tab/>
            </w:r>
          </w:p>
        </w:tc>
        <w:tc>
          <w:tcPr>
            <w:tcW w:w="856" w:type="dxa"/>
            <w:tcBorders>
              <w:top w:val="single" w:sz="4" w:space="0" w:color="auto"/>
              <w:left w:val="nil"/>
              <w:bottom w:val="single" w:sz="4" w:space="0" w:color="auto"/>
              <w:right w:val="single" w:sz="4" w:space="0" w:color="auto"/>
            </w:tcBorders>
            <w:shd w:val="clear" w:color="800000" w:fill="FFFFFF"/>
            <w:vAlign w:val="center"/>
          </w:tcPr>
          <w:p w:rsidR="007E72DC" w:rsidRPr="00F47CB5" w:rsidRDefault="007E72DC" w:rsidP="007E72DC">
            <w:pPr>
              <w:spacing w:after="0" w:line="240" w:lineRule="auto"/>
              <w:ind w:left="-107"/>
              <w:rPr>
                <w:rFonts w:ascii="Times New Roman" w:eastAsia="Times New Roman" w:hAnsi="Times New Roman" w:cs="Times New Roman"/>
                <w:sz w:val="12"/>
                <w:szCs w:val="12"/>
                <w:lang w:eastAsia="ru-RU"/>
              </w:rPr>
            </w:pPr>
            <w:r w:rsidRPr="00F47CB5">
              <w:rPr>
                <w:rFonts w:ascii="Times New Roman" w:eastAsia="Times New Roman" w:hAnsi="Times New Roman" w:cs="Times New Roman"/>
                <w:color w:val="000000"/>
                <w:sz w:val="12"/>
                <w:szCs w:val="12"/>
                <w:lang w:eastAsia="ru-RU"/>
              </w:rPr>
              <w:t>Квалификационный экзамен</w:t>
            </w:r>
            <w:r w:rsidRPr="00F47CB5">
              <w:rPr>
                <w:rFonts w:ascii="Times New Roman" w:eastAsia="Times New Roman" w:hAnsi="Times New Roman" w:cs="Times New Roman"/>
                <w:color w:val="000000"/>
                <w:sz w:val="12"/>
                <w:szCs w:val="12"/>
                <w:lang w:eastAsia="ru-RU"/>
              </w:rPr>
              <w:tab/>
            </w: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right"/>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vAlign w:val="center"/>
          </w:tcPr>
          <w:p w:rsidR="007E72DC" w:rsidRPr="0065482A" w:rsidRDefault="007E72DC" w:rsidP="007E72DC">
            <w:pPr>
              <w:spacing w:after="0" w:line="240" w:lineRule="auto"/>
              <w:ind w:right="-109"/>
              <w:jc w:val="center"/>
              <w:rPr>
                <w:rFonts w:ascii="Times New Roman" w:eastAsia="Times New Roman" w:hAnsi="Times New Roman" w:cs="Times New Roman"/>
                <w:color w:val="000000"/>
                <w:sz w:val="12"/>
                <w:szCs w:val="12"/>
                <w:lang w:eastAsia="ru-RU"/>
              </w:rPr>
            </w:pPr>
            <w:r w:rsidRPr="0065482A">
              <w:rPr>
                <w:rFonts w:ascii="Times New Roman" w:eastAsia="Times New Roman" w:hAnsi="Times New Roman" w:cs="Times New Roman"/>
                <w:color w:val="000000"/>
                <w:sz w:val="12"/>
                <w:szCs w:val="12"/>
                <w:lang w:eastAsia="ru-RU"/>
              </w:rPr>
              <w:t>12</w:t>
            </w: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65482A" w:rsidRDefault="007E72DC" w:rsidP="007E72DC">
            <w:pPr>
              <w:spacing w:after="0" w:line="240" w:lineRule="auto"/>
              <w:ind w:left="-139" w:right="-109"/>
              <w:jc w:val="center"/>
              <w:rPr>
                <w:rFonts w:ascii="Times New Roman" w:eastAsia="Times New Roman" w:hAnsi="Times New Roman" w:cs="Times New Roman"/>
                <w:color w:val="000000"/>
                <w:sz w:val="12"/>
                <w:szCs w:val="12"/>
                <w:lang w:eastAsia="ru-RU"/>
              </w:rPr>
            </w:pPr>
            <w:r w:rsidRPr="0065482A">
              <w:rPr>
                <w:rFonts w:ascii="Times New Roman" w:eastAsia="Times New Roman" w:hAnsi="Times New Roman" w:cs="Times New Roman"/>
                <w:color w:val="000000"/>
                <w:sz w:val="12"/>
                <w:szCs w:val="12"/>
                <w:lang w:eastAsia="ru-RU"/>
              </w:rPr>
              <w:t>12</w:t>
            </w:r>
          </w:p>
        </w:tc>
      </w:tr>
      <w:tr w:rsidR="007E72DC" w:rsidRPr="00D03FFA" w:rsidTr="007E72DC">
        <w:trPr>
          <w:trHeight w:val="267"/>
        </w:trPr>
        <w:tc>
          <w:tcPr>
            <w:tcW w:w="1560" w:type="dxa"/>
            <w:gridSpan w:val="2"/>
            <w:tcBorders>
              <w:top w:val="nil"/>
              <w:left w:val="single" w:sz="4" w:space="0" w:color="auto"/>
              <w:bottom w:val="single" w:sz="4" w:space="0" w:color="auto"/>
              <w:right w:val="single" w:sz="4" w:space="0" w:color="auto"/>
            </w:tcBorders>
            <w:shd w:val="clear" w:color="auto" w:fill="auto"/>
            <w:vAlign w:val="center"/>
          </w:tcPr>
          <w:p w:rsidR="007E72DC" w:rsidRPr="00D03FFA" w:rsidRDefault="007E72DC" w:rsidP="007E72DC">
            <w:pPr>
              <w:spacing w:after="0" w:line="240" w:lineRule="auto"/>
              <w:ind w:left="-109"/>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Самостоятельная работа</w:t>
            </w:r>
          </w:p>
        </w:tc>
        <w:tc>
          <w:tcPr>
            <w:tcW w:w="284"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283"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284"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283"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284"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283"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284"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3518FB"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3518FB">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52"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5957F9" w:rsidRDefault="007E72DC" w:rsidP="007E72DC">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9"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7E72DC" w:rsidRPr="00D03FFA" w:rsidRDefault="007E72DC" w:rsidP="007E72DC">
            <w:pPr>
              <w:spacing w:after="0" w:line="240" w:lineRule="auto"/>
              <w:ind w:hanging="115"/>
              <w:jc w:val="center"/>
              <w:rPr>
                <w:rFonts w:ascii="Times New Roman" w:eastAsia="Times New Roman" w:hAnsi="Times New Roman" w:cs="Times New Roman"/>
                <w:sz w:val="12"/>
                <w:szCs w:val="12"/>
                <w:lang w:eastAsia="ru-RU"/>
              </w:rPr>
            </w:pPr>
          </w:p>
        </w:tc>
        <w:tc>
          <w:tcPr>
            <w:tcW w:w="480" w:type="dxa"/>
            <w:tcBorders>
              <w:top w:val="single" w:sz="4" w:space="0" w:color="auto"/>
              <w:left w:val="nil"/>
              <w:bottom w:val="single" w:sz="4" w:space="0" w:color="auto"/>
              <w:right w:val="single" w:sz="4" w:space="0" w:color="auto"/>
            </w:tcBorders>
          </w:tcPr>
          <w:p w:rsidR="007E72DC" w:rsidRDefault="007E72DC" w:rsidP="007E72DC">
            <w:pPr>
              <w:spacing w:after="0" w:line="240" w:lineRule="auto"/>
              <w:ind w:right="-109"/>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72DC" w:rsidRPr="00D03FFA" w:rsidRDefault="0065482A" w:rsidP="007E72DC">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370</w:t>
            </w:r>
          </w:p>
        </w:tc>
      </w:tr>
      <w:tr w:rsidR="00ED05BF" w:rsidRPr="00D03FFA" w:rsidTr="0065482A">
        <w:trPr>
          <w:trHeight w:val="269"/>
        </w:trPr>
        <w:tc>
          <w:tcPr>
            <w:tcW w:w="1560" w:type="dxa"/>
            <w:gridSpan w:val="2"/>
            <w:tcBorders>
              <w:top w:val="nil"/>
              <w:left w:val="single" w:sz="4" w:space="0" w:color="auto"/>
              <w:bottom w:val="single" w:sz="4" w:space="0" w:color="auto"/>
              <w:right w:val="single" w:sz="4" w:space="0" w:color="auto"/>
            </w:tcBorders>
            <w:shd w:val="clear" w:color="auto" w:fill="A6A6A6"/>
            <w:vAlign w:val="center"/>
          </w:tcPr>
          <w:p w:rsidR="007E72DC" w:rsidRPr="00D03FFA"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xml:space="preserve">Всего час. в неделю </w:t>
            </w:r>
          </w:p>
          <w:p w:rsidR="007E72DC" w:rsidRPr="00D03FFA" w:rsidRDefault="007E72DC" w:rsidP="007E72DC">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учебных занятий</w:t>
            </w:r>
          </w:p>
        </w:tc>
        <w:tc>
          <w:tcPr>
            <w:tcW w:w="284"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3"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4"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3"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4"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3"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4"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52"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9"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36 </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36 </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36 </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36</w:t>
            </w:r>
          </w:p>
        </w:tc>
        <w:tc>
          <w:tcPr>
            <w:tcW w:w="305"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36 </w:t>
            </w:r>
          </w:p>
        </w:tc>
        <w:tc>
          <w:tcPr>
            <w:tcW w:w="308" w:type="dxa"/>
            <w:tcBorders>
              <w:top w:val="nil"/>
              <w:left w:val="nil"/>
              <w:bottom w:val="single" w:sz="4" w:space="0" w:color="auto"/>
              <w:right w:val="single" w:sz="4" w:space="0" w:color="auto"/>
            </w:tcBorders>
            <w:shd w:val="clear" w:color="auto" w:fill="A6A6A6"/>
            <w:noWrap/>
            <w:vAlign w:val="center"/>
          </w:tcPr>
          <w:p w:rsidR="007E72DC" w:rsidRPr="00D03FFA" w:rsidRDefault="007E72DC" w:rsidP="007E72DC">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36</w:t>
            </w:r>
          </w:p>
        </w:tc>
        <w:tc>
          <w:tcPr>
            <w:tcW w:w="480" w:type="dxa"/>
            <w:tcBorders>
              <w:top w:val="single" w:sz="4" w:space="0" w:color="auto"/>
              <w:left w:val="nil"/>
              <w:bottom w:val="single" w:sz="4" w:space="0" w:color="auto"/>
              <w:right w:val="single" w:sz="4" w:space="0" w:color="auto"/>
            </w:tcBorders>
            <w:shd w:val="clear" w:color="auto" w:fill="A6A6A6"/>
            <w:vAlign w:val="center"/>
          </w:tcPr>
          <w:p w:rsidR="007E72DC" w:rsidRPr="0065482A" w:rsidRDefault="0065482A" w:rsidP="0065482A">
            <w:pPr>
              <w:spacing w:after="0" w:line="240" w:lineRule="auto"/>
              <w:ind w:left="-74" w:right="-109"/>
              <w:jc w:val="center"/>
              <w:rPr>
                <w:rFonts w:ascii="Times New Roman" w:eastAsia="Times New Roman" w:hAnsi="Times New Roman" w:cs="Times New Roman"/>
                <w:color w:val="000000"/>
                <w:sz w:val="12"/>
                <w:szCs w:val="12"/>
                <w:lang w:eastAsia="ru-RU"/>
              </w:rPr>
            </w:pPr>
            <w:r w:rsidRPr="0065482A">
              <w:rPr>
                <w:rFonts w:ascii="Times New Roman" w:eastAsia="Times New Roman" w:hAnsi="Times New Roman" w:cs="Times New Roman"/>
                <w:color w:val="000000"/>
                <w:sz w:val="12"/>
                <w:szCs w:val="12"/>
                <w:lang w:eastAsia="ru-RU"/>
              </w:rPr>
              <w:t>36</w:t>
            </w:r>
          </w:p>
        </w:tc>
        <w:tc>
          <w:tcPr>
            <w:tcW w:w="392" w:type="dxa"/>
            <w:tcBorders>
              <w:top w:val="nil"/>
              <w:left w:val="single" w:sz="4" w:space="0" w:color="auto"/>
              <w:bottom w:val="single" w:sz="4" w:space="0" w:color="auto"/>
              <w:right w:val="single" w:sz="4" w:space="0" w:color="auto"/>
            </w:tcBorders>
            <w:shd w:val="clear" w:color="auto" w:fill="A6A6A6"/>
            <w:noWrap/>
            <w:vAlign w:val="center"/>
          </w:tcPr>
          <w:p w:rsidR="007E72DC" w:rsidRPr="00D03FFA" w:rsidRDefault="0065482A" w:rsidP="007E72DC">
            <w:pPr>
              <w:spacing w:after="0" w:line="240" w:lineRule="auto"/>
              <w:ind w:left="-74"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1512</w:t>
            </w:r>
          </w:p>
        </w:tc>
      </w:tr>
      <w:bookmarkEnd w:id="26"/>
    </w:tbl>
    <w:p w:rsidR="00D03FFA" w:rsidRPr="00D03FFA" w:rsidRDefault="00D03FFA" w:rsidP="00D03FFA">
      <w:pPr>
        <w:spacing w:after="0" w:line="240" w:lineRule="auto"/>
        <w:jc w:val="both"/>
        <w:rPr>
          <w:rFonts w:ascii="Times New Roman" w:eastAsia="Times New Roman" w:hAnsi="Times New Roman" w:cs="Times New Roman"/>
          <w:sz w:val="24"/>
          <w:szCs w:val="24"/>
          <w:lang w:eastAsia="ru-RU"/>
        </w:rPr>
      </w:pPr>
    </w:p>
    <w:p w:rsidR="00D03FFA" w:rsidRPr="00D03FFA" w:rsidRDefault="00D03FFA" w:rsidP="00D03FFA">
      <w:pPr>
        <w:spacing w:after="0" w:line="276" w:lineRule="auto"/>
        <w:ind w:firstLine="709"/>
        <w:jc w:val="both"/>
        <w:rPr>
          <w:rFonts w:ascii="Times New Roman" w:eastAsia="Times New Roman" w:hAnsi="Times New Roman" w:cs="Times New Roman"/>
          <w:sz w:val="24"/>
          <w:szCs w:val="24"/>
          <w:lang w:eastAsia="ru-RU"/>
        </w:rPr>
      </w:pPr>
    </w:p>
    <w:p w:rsidR="00321A2D" w:rsidRDefault="00321A2D" w:rsidP="00D03FFA">
      <w:pPr>
        <w:spacing w:after="200" w:line="276" w:lineRule="auto"/>
        <w:rPr>
          <w:rFonts w:ascii="Times New Roman" w:eastAsia="Times New Roman" w:hAnsi="Times New Roman" w:cs="Times New Roman"/>
          <w:sz w:val="28"/>
          <w:szCs w:val="28"/>
          <w:lang w:eastAsia="ru-RU"/>
        </w:rPr>
        <w:sectPr w:rsidR="00321A2D" w:rsidSect="00022125">
          <w:pgSz w:w="16838" w:h="11906" w:orient="landscape"/>
          <w:pgMar w:top="1134" w:right="567" w:bottom="1134" w:left="1134" w:header="709" w:footer="709" w:gutter="0"/>
          <w:cols w:space="708"/>
          <w:docGrid w:linePitch="360"/>
        </w:sectPr>
      </w:pPr>
    </w:p>
    <w:p w:rsidR="00321A2D" w:rsidRDefault="00321A2D" w:rsidP="00321A2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Pr="00864EB9">
        <w:rPr>
          <w:rFonts w:ascii="Times New Roman" w:eastAsia="Times New Roman" w:hAnsi="Times New Roman" w:cs="Times New Roman"/>
          <w:sz w:val="28"/>
          <w:szCs w:val="28"/>
          <w:lang w:eastAsia="ru-RU"/>
        </w:rPr>
        <w:t xml:space="preserve"> год обучения</w:t>
      </w:r>
    </w:p>
    <w:tbl>
      <w:tblPr>
        <w:tblW w:w="14971" w:type="dxa"/>
        <w:tblInd w:w="-5" w:type="dxa"/>
        <w:tblLayout w:type="fixed"/>
        <w:tblLook w:val="04A0"/>
      </w:tblPr>
      <w:tblGrid>
        <w:gridCol w:w="704"/>
        <w:gridCol w:w="856"/>
        <w:gridCol w:w="284"/>
        <w:gridCol w:w="283"/>
        <w:gridCol w:w="284"/>
        <w:gridCol w:w="283"/>
        <w:gridCol w:w="284"/>
        <w:gridCol w:w="283"/>
        <w:gridCol w:w="284"/>
        <w:gridCol w:w="305"/>
        <w:gridCol w:w="305"/>
        <w:gridCol w:w="305"/>
        <w:gridCol w:w="305"/>
        <w:gridCol w:w="305"/>
        <w:gridCol w:w="305"/>
        <w:gridCol w:w="305"/>
        <w:gridCol w:w="305"/>
        <w:gridCol w:w="305"/>
        <w:gridCol w:w="305"/>
        <w:gridCol w:w="352"/>
        <w:gridCol w:w="305"/>
        <w:gridCol w:w="305"/>
        <w:gridCol w:w="305"/>
        <w:gridCol w:w="305"/>
        <w:gridCol w:w="305"/>
        <w:gridCol w:w="305"/>
        <w:gridCol w:w="305"/>
        <w:gridCol w:w="305"/>
        <w:gridCol w:w="305"/>
        <w:gridCol w:w="305"/>
        <w:gridCol w:w="305"/>
        <w:gridCol w:w="305"/>
        <w:gridCol w:w="309"/>
        <w:gridCol w:w="305"/>
        <w:gridCol w:w="305"/>
        <w:gridCol w:w="305"/>
        <w:gridCol w:w="305"/>
        <w:gridCol w:w="305"/>
        <w:gridCol w:w="305"/>
        <w:gridCol w:w="305"/>
        <w:gridCol w:w="305"/>
        <w:gridCol w:w="305"/>
        <w:gridCol w:w="305"/>
        <w:gridCol w:w="305"/>
        <w:gridCol w:w="308"/>
        <w:gridCol w:w="392"/>
      </w:tblGrid>
      <w:tr w:rsidR="00321A2D" w:rsidRPr="00D03FFA" w:rsidTr="00321A2D">
        <w:trPr>
          <w:trHeight w:val="225"/>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Индекс</w:t>
            </w:r>
          </w:p>
        </w:tc>
        <w:tc>
          <w:tcPr>
            <w:tcW w:w="8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21A2D" w:rsidRPr="00D03FFA" w:rsidRDefault="00321A2D" w:rsidP="000B388E">
            <w:pPr>
              <w:spacing w:after="0" w:line="240" w:lineRule="auto"/>
              <w:ind w:right="-131"/>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xml:space="preserve">Компоненты </w:t>
            </w:r>
            <w:r w:rsidRPr="00D03FFA">
              <w:rPr>
                <w:rFonts w:ascii="Times New Roman" w:eastAsia="Times New Roman" w:hAnsi="Times New Roman" w:cs="Times New Roman"/>
                <w:color w:val="000000"/>
                <w:sz w:val="12"/>
                <w:szCs w:val="12"/>
                <w:lang w:eastAsia="ru-RU"/>
              </w:rPr>
              <w:br/>
              <w:t>программы</w:t>
            </w: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Сентябрь</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 сен - 5 окт</w:t>
            </w:r>
          </w:p>
        </w:tc>
        <w:tc>
          <w:tcPr>
            <w:tcW w:w="872" w:type="dxa"/>
            <w:gridSpan w:val="3"/>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Октябрь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 окт - 2 ноя</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Ноябрь</w:t>
            </w:r>
          </w:p>
        </w:tc>
        <w:tc>
          <w:tcPr>
            <w:tcW w:w="305" w:type="dxa"/>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Декабрь</w:t>
            </w:r>
          </w:p>
        </w:tc>
        <w:tc>
          <w:tcPr>
            <w:tcW w:w="35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 дек - 4 янв</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Январь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 янв - 1 фев</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Февраль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 фев - 1 мар</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Март</w:t>
            </w:r>
          </w:p>
        </w:tc>
        <w:tc>
          <w:tcPr>
            <w:tcW w:w="30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30 мар - 5 апр</w:t>
            </w:r>
          </w:p>
        </w:tc>
        <w:tc>
          <w:tcPr>
            <w:tcW w:w="915" w:type="dxa"/>
            <w:gridSpan w:val="3"/>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Апрель</w:t>
            </w:r>
          </w:p>
        </w:tc>
        <w:tc>
          <w:tcPr>
            <w:tcW w:w="3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 апр - 3 май</w:t>
            </w:r>
          </w:p>
        </w:tc>
        <w:tc>
          <w:tcPr>
            <w:tcW w:w="1220" w:type="dxa"/>
            <w:gridSpan w:val="4"/>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Май</w:t>
            </w:r>
          </w:p>
        </w:tc>
        <w:tc>
          <w:tcPr>
            <w:tcW w:w="1223" w:type="dxa"/>
            <w:gridSpan w:val="4"/>
            <w:tcBorders>
              <w:top w:val="single" w:sz="4" w:space="0" w:color="auto"/>
              <w:left w:val="nil"/>
              <w:bottom w:val="single" w:sz="4" w:space="0" w:color="auto"/>
              <w:right w:val="single" w:sz="4" w:space="0" w:color="auto"/>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Июнь</w:t>
            </w:r>
          </w:p>
        </w:tc>
        <w:tc>
          <w:tcPr>
            <w:tcW w:w="39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Всего часов</w:t>
            </w:r>
          </w:p>
        </w:tc>
      </w:tr>
      <w:tr w:rsidR="00321A2D" w:rsidRPr="00D03FFA" w:rsidTr="00321A2D">
        <w:trPr>
          <w:cantSplit/>
          <w:trHeight w:val="1134"/>
        </w:trPr>
        <w:tc>
          <w:tcPr>
            <w:tcW w:w="704" w:type="dxa"/>
            <w:vMerge/>
            <w:tcBorders>
              <w:top w:val="single" w:sz="4" w:space="0" w:color="auto"/>
              <w:left w:val="single" w:sz="4" w:space="0" w:color="auto"/>
              <w:bottom w:val="single" w:sz="4" w:space="0" w:color="auto"/>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283"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284"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283"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284" w:type="dxa"/>
            <w:vMerge/>
            <w:tcBorders>
              <w:top w:val="single" w:sz="4" w:space="0" w:color="auto"/>
              <w:left w:val="single" w:sz="4" w:space="0" w:color="auto"/>
              <w:bottom w:val="single" w:sz="4" w:space="0" w:color="000000"/>
              <w:right w:val="single" w:sz="4" w:space="0" w:color="auto"/>
            </w:tcBorders>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6 - 12</w:t>
            </w:r>
          </w:p>
        </w:tc>
        <w:tc>
          <w:tcPr>
            <w:tcW w:w="284"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13 - 19</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20 - 26</w:t>
            </w:r>
          </w:p>
        </w:tc>
        <w:tc>
          <w:tcPr>
            <w:tcW w:w="305" w:type="dxa"/>
            <w:vMerge/>
            <w:tcBorders>
              <w:top w:val="single" w:sz="4" w:space="0" w:color="auto"/>
              <w:left w:val="single" w:sz="4" w:space="0" w:color="auto"/>
              <w:bottom w:val="single" w:sz="4" w:space="0" w:color="000000"/>
              <w:right w:val="single" w:sz="4" w:space="0" w:color="auto"/>
            </w:tcBorders>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3 - 9</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10 - 16</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17 - 23</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24 - 30</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352" w:type="dxa"/>
            <w:vMerge/>
            <w:tcBorders>
              <w:top w:val="single" w:sz="4" w:space="0" w:color="auto"/>
              <w:left w:val="single" w:sz="4" w:space="0" w:color="auto"/>
              <w:bottom w:val="single" w:sz="4" w:space="0" w:color="000000"/>
              <w:right w:val="single" w:sz="4" w:space="0" w:color="auto"/>
            </w:tcBorders>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5 - 11</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12 - 18</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19 - 25</w:t>
            </w:r>
          </w:p>
        </w:tc>
        <w:tc>
          <w:tcPr>
            <w:tcW w:w="305" w:type="dxa"/>
            <w:vMerge/>
            <w:tcBorders>
              <w:top w:val="single" w:sz="4" w:space="0" w:color="auto"/>
              <w:left w:val="single" w:sz="4" w:space="0" w:color="auto"/>
              <w:bottom w:val="single" w:sz="4" w:space="0" w:color="000000"/>
              <w:right w:val="single" w:sz="4" w:space="0" w:color="auto"/>
            </w:tcBorders>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2 - 8</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9 - 15</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16 - 22</w:t>
            </w:r>
          </w:p>
        </w:tc>
        <w:tc>
          <w:tcPr>
            <w:tcW w:w="305" w:type="dxa"/>
            <w:vMerge/>
            <w:tcBorders>
              <w:top w:val="single" w:sz="4" w:space="0" w:color="auto"/>
              <w:left w:val="single" w:sz="4" w:space="0" w:color="auto"/>
              <w:bottom w:val="single" w:sz="4" w:space="0" w:color="000000"/>
              <w:right w:val="single" w:sz="4" w:space="0" w:color="auto"/>
            </w:tcBorders>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2 - 8</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9 - 15</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16 - 22</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23 - 29</w:t>
            </w:r>
          </w:p>
        </w:tc>
        <w:tc>
          <w:tcPr>
            <w:tcW w:w="309" w:type="dxa"/>
            <w:vMerge/>
            <w:tcBorders>
              <w:top w:val="single" w:sz="4" w:space="0" w:color="auto"/>
              <w:left w:val="single" w:sz="4" w:space="0" w:color="auto"/>
              <w:bottom w:val="single" w:sz="4" w:space="0" w:color="000000"/>
              <w:right w:val="single" w:sz="4" w:space="0" w:color="auto"/>
            </w:tcBorders>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6 - 12</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13 - 19</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20 - 26</w:t>
            </w:r>
          </w:p>
        </w:tc>
        <w:tc>
          <w:tcPr>
            <w:tcW w:w="305" w:type="dxa"/>
            <w:vMerge/>
            <w:tcBorders>
              <w:top w:val="single" w:sz="4" w:space="0" w:color="auto"/>
              <w:left w:val="single" w:sz="4" w:space="0" w:color="auto"/>
              <w:bottom w:val="single" w:sz="4" w:space="0" w:color="000000"/>
              <w:right w:val="single" w:sz="4" w:space="0" w:color="auto"/>
            </w:tcBorders>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4 - 10</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11 - 17</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18 - 24</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25 - 31</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1 - 7</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8 - 14</w:t>
            </w:r>
          </w:p>
        </w:tc>
        <w:tc>
          <w:tcPr>
            <w:tcW w:w="305"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15 - 21</w:t>
            </w:r>
          </w:p>
        </w:tc>
        <w:tc>
          <w:tcPr>
            <w:tcW w:w="308" w:type="dxa"/>
            <w:tcBorders>
              <w:top w:val="nil"/>
              <w:left w:val="nil"/>
              <w:bottom w:val="single" w:sz="4" w:space="0" w:color="auto"/>
              <w:right w:val="single" w:sz="4" w:space="0" w:color="auto"/>
            </w:tcBorders>
            <w:shd w:val="clear" w:color="auto" w:fill="auto"/>
            <w:noWrap/>
            <w:textDirection w:val="btL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22 - 28</w:t>
            </w:r>
          </w:p>
        </w:tc>
        <w:tc>
          <w:tcPr>
            <w:tcW w:w="392"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sz w:val="12"/>
                <w:szCs w:val="12"/>
                <w:lang w:eastAsia="ru-RU"/>
              </w:rPr>
            </w:pPr>
          </w:p>
        </w:tc>
      </w:tr>
      <w:tr w:rsidR="00321A2D" w:rsidRPr="00D03FFA" w:rsidTr="00321A2D">
        <w:trPr>
          <w:trHeight w:val="21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13019" w:type="dxa"/>
            <w:gridSpan w:val="43"/>
            <w:tcBorders>
              <w:top w:val="single" w:sz="4" w:space="0" w:color="auto"/>
              <w:left w:val="nil"/>
              <w:bottom w:val="single" w:sz="4" w:space="0" w:color="auto"/>
              <w:right w:val="single" w:sz="4" w:space="0" w:color="000000"/>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Номера календарных недель</w:t>
            </w:r>
          </w:p>
        </w:tc>
        <w:tc>
          <w:tcPr>
            <w:tcW w:w="392"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sz w:val="12"/>
                <w:szCs w:val="12"/>
                <w:lang w:eastAsia="ru-RU"/>
              </w:rPr>
            </w:pPr>
          </w:p>
        </w:tc>
      </w:tr>
      <w:tr w:rsidR="00321A2D" w:rsidRPr="00D03FFA" w:rsidTr="00321A2D">
        <w:trPr>
          <w:cantSplit/>
          <w:trHeight w:val="467"/>
        </w:trPr>
        <w:tc>
          <w:tcPr>
            <w:tcW w:w="704" w:type="dxa"/>
            <w:vMerge/>
            <w:tcBorders>
              <w:top w:val="single" w:sz="4" w:space="0" w:color="auto"/>
              <w:left w:val="single" w:sz="4" w:space="0" w:color="auto"/>
              <w:bottom w:val="single" w:sz="4" w:space="0" w:color="auto"/>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34</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35</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36</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37</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38</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39</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50</w:t>
            </w:r>
          </w:p>
        </w:tc>
        <w:tc>
          <w:tcPr>
            <w:tcW w:w="352"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51 / 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w:t>
            </w:r>
          </w:p>
        </w:tc>
        <w:tc>
          <w:tcPr>
            <w:tcW w:w="308"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w:t>
            </w:r>
          </w:p>
        </w:tc>
        <w:tc>
          <w:tcPr>
            <w:tcW w:w="392"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sz w:val="12"/>
                <w:szCs w:val="12"/>
                <w:lang w:eastAsia="ru-RU"/>
              </w:rPr>
            </w:pPr>
          </w:p>
        </w:tc>
      </w:tr>
      <w:tr w:rsidR="00321A2D" w:rsidRPr="00D03FFA" w:rsidTr="00321A2D">
        <w:trPr>
          <w:trHeight w:val="225"/>
        </w:trPr>
        <w:tc>
          <w:tcPr>
            <w:tcW w:w="704" w:type="dxa"/>
            <w:vMerge/>
            <w:tcBorders>
              <w:top w:val="single" w:sz="4" w:space="0" w:color="auto"/>
              <w:left w:val="single" w:sz="4" w:space="0" w:color="auto"/>
              <w:bottom w:val="single" w:sz="4" w:space="0" w:color="auto"/>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13019" w:type="dxa"/>
            <w:gridSpan w:val="43"/>
            <w:tcBorders>
              <w:top w:val="single" w:sz="4" w:space="0" w:color="auto"/>
              <w:left w:val="nil"/>
              <w:bottom w:val="single" w:sz="4" w:space="0" w:color="auto"/>
              <w:right w:val="single" w:sz="4" w:space="0" w:color="000000"/>
            </w:tcBorders>
            <w:shd w:val="clear" w:color="auto" w:fill="auto"/>
            <w:noWrap/>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Порядковые номера недель учебного года</w:t>
            </w:r>
          </w:p>
        </w:tc>
        <w:tc>
          <w:tcPr>
            <w:tcW w:w="392"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sz w:val="12"/>
                <w:szCs w:val="12"/>
                <w:lang w:eastAsia="ru-RU"/>
              </w:rPr>
            </w:pPr>
          </w:p>
        </w:tc>
      </w:tr>
      <w:tr w:rsidR="00321A2D" w:rsidRPr="00D03FFA" w:rsidTr="00321A2D">
        <w:trPr>
          <w:cantSplit/>
          <w:trHeight w:val="322"/>
        </w:trPr>
        <w:tc>
          <w:tcPr>
            <w:tcW w:w="704" w:type="dxa"/>
            <w:vMerge/>
            <w:tcBorders>
              <w:top w:val="single" w:sz="4" w:space="0" w:color="auto"/>
              <w:left w:val="single" w:sz="4" w:space="0" w:color="auto"/>
              <w:bottom w:val="single" w:sz="4" w:space="0" w:color="auto"/>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5</w:t>
            </w:r>
          </w:p>
        </w:tc>
        <w:tc>
          <w:tcPr>
            <w:tcW w:w="283"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6</w:t>
            </w:r>
          </w:p>
        </w:tc>
        <w:tc>
          <w:tcPr>
            <w:tcW w:w="284"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17</w:t>
            </w:r>
          </w:p>
        </w:tc>
        <w:tc>
          <w:tcPr>
            <w:tcW w:w="352"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19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29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30</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32</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33</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34</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35</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36</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37</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38</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39</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40</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41</w:t>
            </w:r>
          </w:p>
        </w:tc>
        <w:tc>
          <w:tcPr>
            <w:tcW w:w="305"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42</w:t>
            </w:r>
          </w:p>
        </w:tc>
        <w:tc>
          <w:tcPr>
            <w:tcW w:w="308" w:type="dxa"/>
            <w:tcBorders>
              <w:top w:val="nil"/>
              <w:left w:val="nil"/>
              <w:bottom w:val="single" w:sz="4" w:space="0" w:color="auto"/>
              <w:right w:val="single" w:sz="4" w:space="0" w:color="auto"/>
            </w:tcBorders>
            <w:shd w:val="clear" w:color="auto" w:fill="auto"/>
            <w:noWrap/>
            <w:textDirection w:val="btLr"/>
            <w:vAlign w:val="center"/>
            <w:hideMark/>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43</w:t>
            </w:r>
          </w:p>
        </w:tc>
        <w:tc>
          <w:tcPr>
            <w:tcW w:w="392" w:type="dxa"/>
            <w:vMerge/>
            <w:tcBorders>
              <w:top w:val="single" w:sz="4" w:space="0" w:color="auto"/>
              <w:left w:val="single" w:sz="4" w:space="0" w:color="auto"/>
              <w:bottom w:val="single" w:sz="4" w:space="0" w:color="auto"/>
              <w:right w:val="single" w:sz="4" w:space="0" w:color="auto"/>
            </w:tcBorders>
            <w:vAlign w:val="center"/>
            <w:hideMark/>
          </w:tcPr>
          <w:p w:rsidR="00321A2D" w:rsidRPr="00D03FFA" w:rsidRDefault="00321A2D" w:rsidP="000B388E">
            <w:pPr>
              <w:spacing w:after="0" w:line="240" w:lineRule="auto"/>
              <w:rPr>
                <w:rFonts w:ascii="Times New Roman" w:eastAsia="Times New Roman" w:hAnsi="Times New Roman" w:cs="Times New Roman"/>
                <w:sz w:val="12"/>
                <w:szCs w:val="12"/>
                <w:lang w:eastAsia="ru-RU"/>
              </w:rPr>
            </w:pPr>
          </w:p>
        </w:tc>
      </w:tr>
      <w:tr w:rsidR="00ED05BF" w:rsidRPr="00D03FFA" w:rsidTr="008F5916">
        <w:trPr>
          <w:trHeight w:val="255"/>
        </w:trPr>
        <w:tc>
          <w:tcPr>
            <w:tcW w:w="704" w:type="dxa"/>
            <w:tcBorders>
              <w:top w:val="nil"/>
              <w:left w:val="single" w:sz="4" w:space="0" w:color="auto"/>
              <w:bottom w:val="single" w:sz="4" w:space="0" w:color="auto"/>
              <w:right w:val="single" w:sz="4" w:space="0" w:color="auto"/>
            </w:tcBorders>
            <w:shd w:val="clear" w:color="auto" w:fill="BFBFBF"/>
            <w:vAlign w:val="center"/>
          </w:tcPr>
          <w:p w:rsidR="00321A2D" w:rsidRPr="00D03FFA" w:rsidRDefault="00321A2D" w:rsidP="000B388E">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СГ.00</w:t>
            </w:r>
          </w:p>
        </w:tc>
        <w:tc>
          <w:tcPr>
            <w:tcW w:w="856" w:type="dxa"/>
            <w:tcBorders>
              <w:top w:val="nil"/>
              <w:left w:val="nil"/>
              <w:bottom w:val="single" w:sz="4" w:space="0" w:color="auto"/>
              <w:right w:val="single" w:sz="4" w:space="0" w:color="auto"/>
            </w:tcBorders>
            <w:shd w:val="clear" w:color="auto" w:fill="BFBFBF"/>
            <w:vAlign w:val="center"/>
          </w:tcPr>
          <w:p w:rsidR="00321A2D" w:rsidRPr="00D03FFA" w:rsidRDefault="00321A2D" w:rsidP="000B388E">
            <w:pPr>
              <w:spacing w:after="0" w:line="240" w:lineRule="auto"/>
              <w:ind w:left="-107"/>
              <w:contextualSpacing/>
              <w:rPr>
                <w:rFonts w:ascii="Times New Roman" w:eastAsia="Times New Roman" w:hAnsi="Times New Roman" w:cs="Times New Roman"/>
                <w:sz w:val="12"/>
                <w:szCs w:val="12"/>
                <w:lang w:eastAsia="ru-RU"/>
              </w:rPr>
            </w:pPr>
            <w:r w:rsidRPr="00D03FFA">
              <w:rPr>
                <w:rFonts w:ascii="Times New Roman" w:eastAsia="Times New Roman" w:hAnsi="Times New Roman" w:cs="Times New Roman"/>
                <w:b/>
                <w:sz w:val="12"/>
                <w:szCs w:val="12"/>
                <w:lang w:eastAsia="ru-RU"/>
              </w:rPr>
              <w:t xml:space="preserve">Социально-гуманитарный цикл </w:t>
            </w:r>
          </w:p>
        </w:tc>
        <w:tc>
          <w:tcPr>
            <w:tcW w:w="284"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9"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321A2D" w:rsidRPr="00D03FFA" w:rsidRDefault="00321A2D" w:rsidP="000B388E">
            <w:pPr>
              <w:spacing w:after="0" w:line="240" w:lineRule="auto"/>
              <w:jc w:val="center"/>
              <w:rPr>
                <w:rFonts w:ascii="Times New Roman" w:eastAsia="Times New Roman" w:hAnsi="Times New Roman" w:cs="Times New Roman"/>
                <w:b/>
                <w:bCs/>
                <w:color w:val="000000"/>
                <w:sz w:val="12"/>
                <w:szCs w:val="12"/>
                <w:lang w:eastAsia="ru-RU"/>
              </w:rPr>
            </w:pPr>
          </w:p>
        </w:tc>
      </w:tr>
      <w:tr w:rsidR="008F5916" w:rsidRPr="00D03FFA" w:rsidTr="008F5916">
        <w:trPr>
          <w:trHeight w:val="452"/>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hideMark/>
          </w:tcPr>
          <w:p w:rsidR="008F5916" w:rsidRPr="007202E9"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t>СГ.04</w:t>
            </w:r>
          </w:p>
        </w:tc>
        <w:tc>
          <w:tcPr>
            <w:tcW w:w="856" w:type="dxa"/>
            <w:tcBorders>
              <w:top w:val="single" w:sz="4" w:space="0" w:color="auto"/>
              <w:left w:val="nil"/>
              <w:bottom w:val="single" w:sz="4" w:space="0" w:color="auto"/>
              <w:right w:val="single" w:sz="4" w:space="0" w:color="auto"/>
            </w:tcBorders>
            <w:shd w:val="clear" w:color="800000" w:fill="FFFFFF"/>
            <w:vAlign w:val="center"/>
            <w:hideMark/>
          </w:tcPr>
          <w:p w:rsidR="008F5916" w:rsidRPr="007202E9" w:rsidRDefault="008F5916" w:rsidP="008F5916">
            <w:pPr>
              <w:spacing w:after="0" w:line="240" w:lineRule="auto"/>
              <w:ind w:left="-107" w:right="-111"/>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t>Физическая культура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180909"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52"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26"/>
              <w:jc w:val="right"/>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8"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26</w:t>
            </w:r>
          </w:p>
        </w:tc>
      </w:tr>
      <w:tr w:rsidR="008F5916" w:rsidRPr="00D03FFA" w:rsidTr="008F5916">
        <w:trPr>
          <w:trHeight w:val="255"/>
        </w:trPr>
        <w:tc>
          <w:tcPr>
            <w:tcW w:w="704" w:type="dxa"/>
            <w:tcBorders>
              <w:top w:val="nil"/>
              <w:left w:val="single" w:sz="4" w:space="0" w:color="auto"/>
              <w:bottom w:val="single" w:sz="4" w:space="0" w:color="auto"/>
              <w:right w:val="single" w:sz="4" w:space="0" w:color="auto"/>
            </w:tcBorders>
            <w:shd w:val="clear" w:color="800000" w:fill="FFFFFF"/>
            <w:vAlign w:val="center"/>
          </w:tcPr>
          <w:p w:rsidR="008F5916" w:rsidRPr="007202E9"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t>ОП.03</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7202E9" w:rsidRDefault="008F5916" w:rsidP="008F5916">
            <w:pPr>
              <w:spacing w:after="0" w:line="240" w:lineRule="auto"/>
              <w:ind w:left="-107"/>
              <w:rPr>
                <w:rFonts w:ascii="Times New Roman" w:eastAsia="Times New Roman" w:hAnsi="Times New Roman" w:cs="Times New Roman"/>
                <w:sz w:val="12"/>
                <w:szCs w:val="12"/>
                <w:lang w:eastAsia="ru-RU"/>
              </w:rPr>
            </w:pPr>
            <w:r w:rsidRPr="007202E9">
              <w:rPr>
                <w:rFonts w:ascii="Times New Roman" w:hAnsi="Times New Roman" w:cs="Times New Roman"/>
                <w:color w:val="000000"/>
                <w:sz w:val="12"/>
                <w:szCs w:val="12"/>
              </w:rPr>
              <w:t>Правовое обеспечение профессиональной деятельности</w:t>
            </w:r>
          </w:p>
        </w:tc>
        <w:tc>
          <w:tcPr>
            <w:tcW w:w="284" w:type="dxa"/>
            <w:tcBorders>
              <w:top w:val="nil"/>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180909"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4</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157A9D"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157A9D"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30</w:t>
            </w:r>
          </w:p>
        </w:tc>
      </w:tr>
      <w:tr w:rsidR="008F5916" w:rsidRPr="00D03FFA" w:rsidTr="008F5916">
        <w:trPr>
          <w:trHeight w:val="255"/>
        </w:trPr>
        <w:tc>
          <w:tcPr>
            <w:tcW w:w="704" w:type="dxa"/>
            <w:tcBorders>
              <w:top w:val="nil"/>
              <w:left w:val="single" w:sz="4" w:space="0" w:color="auto"/>
              <w:bottom w:val="single" w:sz="4" w:space="0" w:color="auto"/>
              <w:right w:val="single" w:sz="4" w:space="0" w:color="auto"/>
            </w:tcBorders>
            <w:shd w:val="clear" w:color="800000" w:fill="FFFFFF"/>
            <w:vAlign w:val="center"/>
            <w:hideMark/>
          </w:tcPr>
          <w:p w:rsidR="008F5916" w:rsidRPr="007202E9"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t>ОП.07</w:t>
            </w:r>
          </w:p>
        </w:tc>
        <w:tc>
          <w:tcPr>
            <w:tcW w:w="856" w:type="dxa"/>
            <w:tcBorders>
              <w:top w:val="single" w:sz="4" w:space="0" w:color="auto"/>
              <w:left w:val="nil"/>
              <w:bottom w:val="single" w:sz="4" w:space="0" w:color="auto"/>
              <w:right w:val="single" w:sz="4" w:space="0" w:color="auto"/>
            </w:tcBorders>
            <w:shd w:val="clear" w:color="800000" w:fill="FFFFFF"/>
            <w:vAlign w:val="center"/>
            <w:hideMark/>
          </w:tcPr>
          <w:p w:rsidR="008F5916" w:rsidRPr="007202E9" w:rsidRDefault="008F5916" w:rsidP="008F5916">
            <w:pPr>
              <w:spacing w:after="0" w:line="240" w:lineRule="auto"/>
              <w:ind w:left="-107"/>
              <w:rPr>
                <w:rFonts w:ascii="Times New Roman" w:eastAsia="Times New Roman" w:hAnsi="Times New Roman" w:cs="Times New Roman"/>
                <w:sz w:val="12"/>
                <w:szCs w:val="12"/>
                <w:lang w:eastAsia="ru-RU"/>
              </w:rPr>
            </w:pPr>
            <w:r w:rsidRPr="007202E9">
              <w:rPr>
                <w:rFonts w:ascii="Times New Roman" w:hAnsi="Times New Roman" w:cs="Times New Roman"/>
                <w:color w:val="000000"/>
                <w:sz w:val="12"/>
                <w:szCs w:val="12"/>
              </w:rPr>
              <w:t>Транспортная безопасность</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color w:val="000000"/>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b/>
                <w:bCs/>
                <w:color w:val="000000"/>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32</w:t>
            </w:r>
          </w:p>
        </w:tc>
      </w:tr>
      <w:tr w:rsidR="00ED05BF" w:rsidRPr="00D03FFA" w:rsidTr="008F5916">
        <w:trPr>
          <w:trHeight w:val="253"/>
        </w:trPr>
        <w:tc>
          <w:tcPr>
            <w:tcW w:w="704" w:type="dxa"/>
            <w:tcBorders>
              <w:top w:val="nil"/>
              <w:left w:val="single" w:sz="4" w:space="0" w:color="auto"/>
              <w:bottom w:val="single" w:sz="4" w:space="0" w:color="auto"/>
              <w:right w:val="single" w:sz="4" w:space="0" w:color="auto"/>
            </w:tcBorders>
            <w:shd w:val="clear" w:color="auto" w:fill="BFBFBF"/>
            <w:vAlign w:val="center"/>
          </w:tcPr>
          <w:p w:rsidR="008F5916" w:rsidRPr="00D03FFA" w:rsidRDefault="008F5916" w:rsidP="008F5916">
            <w:pPr>
              <w:spacing w:after="0" w:line="240" w:lineRule="auto"/>
              <w:contextualSpacing/>
              <w:jc w:val="center"/>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bCs/>
                <w:sz w:val="12"/>
                <w:szCs w:val="12"/>
                <w:lang w:eastAsia="ru-RU"/>
              </w:rPr>
              <w:t>П.00</w:t>
            </w:r>
          </w:p>
        </w:tc>
        <w:tc>
          <w:tcPr>
            <w:tcW w:w="856" w:type="dxa"/>
            <w:tcBorders>
              <w:top w:val="nil"/>
              <w:left w:val="nil"/>
              <w:bottom w:val="single" w:sz="4" w:space="0" w:color="auto"/>
              <w:right w:val="single" w:sz="4" w:space="0" w:color="auto"/>
            </w:tcBorders>
            <w:shd w:val="clear" w:color="auto" w:fill="BFBFBF"/>
            <w:vAlign w:val="center"/>
          </w:tcPr>
          <w:p w:rsidR="008F5916" w:rsidRPr="00D03FFA" w:rsidRDefault="008F5916" w:rsidP="008F5916">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 xml:space="preserve">Профессиональный цикл </w:t>
            </w:r>
          </w:p>
        </w:tc>
        <w:tc>
          <w:tcPr>
            <w:tcW w:w="284"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b/>
                <w:bCs/>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p>
        </w:tc>
      </w:tr>
      <w:tr w:rsidR="00ED05BF" w:rsidRPr="00D03FFA" w:rsidTr="008F5916">
        <w:trPr>
          <w:trHeight w:val="243"/>
        </w:trPr>
        <w:tc>
          <w:tcPr>
            <w:tcW w:w="704" w:type="dxa"/>
            <w:tcBorders>
              <w:top w:val="nil"/>
              <w:left w:val="single" w:sz="4" w:space="0" w:color="auto"/>
              <w:bottom w:val="single" w:sz="4" w:space="0" w:color="auto"/>
              <w:right w:val="single" w:sz="4" w:space="0" w:color="auto"/>
            </w:tcBorders>
            <w:shd w:val="clear" w:color="auto" w:fill="BFBFBF"/>
            <w:vAlign w:val="center"/>
          </w:tcPr>
          <w:p w:rsidR="008F5916" w:rsidRPr="00D03FFA" w:rsidRDefault="008F5916" w:rsidP="008F5916">
            <w:pPr>
              <w:spacing w:after="0" w:line="240" w:lineRule="auto"/>
              <w:contextualSpacing/>
              <w:jc w:val="center"/>
              <w:rPr>
                <w:rFonts w:ascii="Times New Roman" w:eastAsia="Times New Roman" w:hAnsi="Times New Roman" w:cs="Times New Roman"/>
                <w:b/>
                <w:bCs/>
                <w:sz w:val="12"/>
                <w:szCs w:val="12"/>
                <w:lang w:eastAsia="ru-RU"/>
              </w:rPr>
            </w:pPr>
            <w:r w:rsidRPr="00D03FFA">
              <w:rPr>
                <w:rFonts w:ascii="Times New Roman" w:eastAsia="Times New Roman" w:hAnsi="Times New Roman" w:cs="Times New Roman"/>
                <w:b/>
                <w:bCs/>
                <w:sz w:val="12"/>
                <w:szCs w:val="12"/>
                <w:lang w:eastAsia="ru-RU"/>
              </w:rPr>
              <w:t>ПМ.00</w:t>
            </w:r>
          </w:p>
        </w:tc>
        <w:tc>
          <w:tcPr>
            <w:tcW w:w="856" w:type="dxa"/>
            <w:tcBorders>
              <w:top w:val="nil"/>
              <w:left w:val="nil"/>
              <w:bottom w:val="single" w:sz="4" w:space="0" w:color="auto"/>
              <w:right w:val="single" w:sz="4" w:space="0" w:color="auto"/>
            </w:tcBorders>
            <w:shd w:val="clear" w:color="auto" w:fill="BFBFBF"/>
            <w:vAlign w:val="center"/>
          </w:tcPr>
          <w:p w:rsidR="008F5916" w:rsidRPr="00D03FFA" w:rsidRDefault="008F5916" w:rsidP="008F5916">
            <w:pPr>
              <w:spacing w:after="0" w:line="240" w:lineRule="auto"/>
              <w:ind w:left="-107"/>
              <w:contextualSpacing/>
              <w:rPr>
                <w:rFonts w:ascii="Times New Roman" w:eastAsia="Times New Roman" w:hAnsi="Times New Roman" w:cs="Times New Roman"/>
                <w:b/>
                <w:sz w:val="12"/>
                <w:szCs w:val="12"/>
                <w:lang w:eastAsia="ru-RU"/>
              </w:rPr>
            </w:pPr>
            <w:r w:rsidRPr="00D03FFA">
              <w:rPr>
                <w:rFonts w:ascii="Times New Roman" w:eastAsia="Times New Roman" w:hAnsi="Times New Roman" w:cs="Times New Roman"/>
                <w:b/>
                <w:sz w:val="12"/>
                <w:szCs w:val="12"/>
                <w:lang w:eastAsia="ru-RU"/>
              </w:rPr>
              <w:t>Профессиональные модули</w:t>
            </w:r>
          </w:p>
        </w:tc>
        <w:tc>
          <w:tcPr>
            <w:tcW w:w="284"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jc w:val="center"/>
              <w:rPr>
                <w:rFonts w:ascii="Times New Roman" w:eastAsia="Times New Roman" w:hAnsi="Times New Roman" w:cs="Times New Roman"/>
                <w:b/>
                <w:bCs/>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p>
        </w:tc>
      </w:tr>
      <w:tr w:rsidR="00ED05BF" w:rsidRPr="00D03FFA" w:rsidTr="008F5916">
        <w:trPr>
          <w:trHeight w:val="701"/>
        </w:trPr>
        <w:tc>
          <w:tcPr>
            <w:tcW w:w="704" w:type="dxa"/>
            <w:tcBorders>
              <w:top w:val="single" w:sz="4" w:space="0" w:color="auto"/>
              <w:left w:val="single" w:sz="4" w:space="0" w:color="auto"/>
              <w:bottom w:val="single" w:sz="4" w:space="0" w:color="auto"/>
              <w:right w:val="single" w:sz="4" w:space="0" w:color="auto"/>
            </w:tcBorders>
            <w:shd w:val="clear" w:color="800000" w:fill="C0C0C0"/>
            <w:vAlign w:val="center"/>
          </w:tcPr>
          <w:p w:rsidR="008F5916" w:rsidRPr="007202E9"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t>ПМ.01</w:t>
            </w:r>
          </w:p>
        </w:tc>
        <w:tc>
          <w:tcPr>
            <w:tcW w:w="856" w:type="dxa"/>
            <w:tcBorders>
              <w:top w:val="single" w:sz="4" w:space="0" w:color="auto"/>
              <w:left w:val="nil"/>
              <w:bottom w:val="single" w:sz="4" w:space="0" w:color="auto"/>
              <w:right w:val="single" w:sz="4" w:space="0" w:color="auto"/>
            </w:tcBorders>
            <w:shd w:val="clear" w:color="800000" w:fill="C0C0C0"/>
            <w:vAlign w:val="center"/>
          </w:tcPr>
          <w:p w:rsidR="008F5916" w:rsidRPr="007202E9" w:rsidRDefault="008F5916" w:rsidP="008F5916">
            <w:pPr>
              <w:spacing w:after="0" w:line="240" w:lineRule="auto"/>
              <w:ind w:left="-107"/>
              <w:rPr>
                <w:rFonts w:ascii="Times New Roman" w:eastAsia="Times New Roman" w:hAnsi="Times New Roman" w:cs="Times New Roman"/>
                <w:sz w:val="12"/>
                <w:szCs w:val="12"/>
                <w:lang w:eastAsia="ru-RU"/>
              </w:rPr>
            </w:pPr>
            <w:r w:rsidRPr="007202E9">
              <w:rPr>
                <w:rFonts w:ascii="Times New Roman" w:hAnsi="Times New Roman" w:cs="Times New Roman"/>
                <w:color w:val="000000"/>
                <w:sz w:val="12"/>
                <w:szCs w:val="12"/>
              </w:rPr>
              <w:t>Изучение конструкции и принципа действия систем железнодорожной автоматики и телемеханики</w:t>
            </w:r>
          </w:p>
        </w:tc>
        <w:tc>
          <w:tcPr>
            <w:tcW w:w="284"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left="-77"/>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left="-105"/>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2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2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6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6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6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p>
        </w:tc>
      </w:tr>
      <w:tr w:rsidR="008F5916" w:rsidRPr="00D03FFA" w:rsidTr="008F5916">
        <w:trPr>
          <w:trHeight w:val="287"/>
        </w:trPr>
        <w:tc>
          <w:tcPr>
            <w:tcW w:w="704" w:type="dxa"/>
            <w:tcBorders>
              <w:top w:val="nil"/>
              <w:left w:val="single" w:sz="4" w:space="0" w:color="auto"/>
              <w:bottom w:val="single" w:sz="4" w:space="0" w:color="auto"/>
              <w:right w:val="single" w:sz="4" w:space="0" w:color="auto"/>
            </w:tcBorders>
            <w:shd w:val="clear" w:color="800000" w:fill="FFFFFF"/>
            <w:vAlign w:val="center"/>
          </w:tcPr>
          <w:p w:rsidR="008F5916" w:rsidRPr="007202E9"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t>МДК.01.03</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7202E9" w:rsidRDefault="008F5916" w:rsidP="008F5916">
            <w:pPr>
              <w:spacing w:after="0" w:line="240" w:lineRule="auto"/>
              <w:ind w:left="-107"/>
              <w:rPr>
                <w:rFonts w:ascii="Times New Roman" w:eastAsia="Times New Roman" w:hAnsi="Times New Roman" w:cs="Times New Roman"/>
                <w:sz w:val="12"/>
                <w:szCs w:val="12"/>
                <w:lang w:eastAsia="ru-RU"/>
              </w:rPr>
            </w:pPr>
            <w:r w:rsidRPr="007202E9">
              <w:rPr>
                <w:rFonts w:ascii="Times New Roman" w:hAnsi="Times New Roman" w:cs="Times New Roman"/>
                <w:color w:val="000000"/>
                <w:sz w:val="12"/>
                <w:szCs w:val="12"/>
              </w:rPr>
              <w:t>Станционные системы железнодорожной автоматики и телемеханики</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8</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06"/>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94</w:t>
            </w:r>
          </w:p>
        </w:tc>
      </w:tr>
      <w:tr w:rsidR="008F5916" w:rsidRPr="00D03FFA" w:rsidTr="008F5916">
        <w:trPr>
          <w:trHeight w:val="287"/>
        </w:trPr>
        <w:tc>
          <w:tcPr>
            <w:tcW w:w="704" w:type="dxa"/>
            <w:tcBorders>
              <w:top w:val="nil"/>
              <w:left w:val="single" w:sz="4" w:space="0" w:color="auto"/>
              <w:bottom w:val="single" w:sz="4" w:space="0" w:color="auto"/>
              <w:right w:val="single" w:sz="4" w:space="0" w:color="auto"/>
            </w:tcBorders>
            <w:shd w:val="clear" w:color="800000" w:fill="FFFFFF"/>
            <w:vAlign w:val="center"/>
          </w:tcPr>
          <w:p w:rsidR="008F5916" w:rsidRPr="007202E9"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t>МДК.01.04</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7202E9" w:rsidRDefault="008F5916" w:rsidP="008F5916">
            <w:pPr>
              <w:spacing w:after="0" w:line="240" w:lineRule="auto"/>
              <w:ind w:left="-107"/>
              <w:rPr>
                <w:rFonts w:ascii="Times New Roman" w:eastAsia="Times New Roman" w:hAnsi="Times New Roman" w:cs="Times New Roman"/>
                <w:sz w:val="12"/>
                <w:szCs w:val="12"/>
                <w:lang w:eastAsia="ru-RU"/>
              </w:rPr>
            </w:pPr>
            <w:r w:rsidRPr="007202E9">
              <w:rPr>
                <w:rFonts w:ascii="Times New Roman" w:hAnsi="Times New Roman" w:cs="Times New Roman"/>
                <w:color w:val="000000"/>
                <w:sz w:val="12"/>
                <w:szCs w:val="12"/>
              </w:rPr>
              <w:t>Микропроцессорные и диагностические системы железнодорожной автоматики и телемеханики</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39</w:t>
            </w:r>
          </w:p>
        </w:tc>
      </w:tr>
      <w:tr w:rsidR="008F5916" w:rsidRPr="00D03FFA" w:rsidTr="008F5916">
        <w:trPr>
          <w:trHeight w:val="287"/>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8F5916" w:rsidRPr="007202E9"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t>ПП.01.01</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7202E9" w:rsidRDefault="008F5916" w:rsidP="008F5916">
            <w:pPr>
              <w:spacing w:after="0" w:line="240" w:lineRule="auto"/>
              <w:ind w:left="-107"/>
              <w:rPr>
                <w:rFonts w:ascii="Times New Roman" w:eastAsia="Times New Roman" w:hAnsi="Times New Roman" w:cs="Times New Roman"/>
                <w:sz w:val="12"/>
                <w:szCs w:val="12"/>
                <w:lang w:eastAsia="ru-RU"/>
              </w:rPr>
            </w:pPr>
            <w:r w:rsidRPr="007202E9">
              <w:rPr>
                <w:rFonts w:ascii="Times New Roman" w:hAnsi="Times New Roman" w:cs="Times New Roman"/>
                <w:color w:val="000000"/>
                <w:sz w:val="12"/>
                <w:szCs w:val="12"/>
              </w:rPr>
              <w:t>Производственная практика</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10"/>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10"/>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10"/>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10"/>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10"/>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10"/>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216</w:t>
            </w:r>
          </w:p>
        </w:tc>
      </w:tr>
      <w:tr w:rsidR="008F5916" w:rsidRPr="00D03FFA" w:rsidTr="008F5916">
        <w:trPr>
          <w:trHeight w:val="277"/>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8F5916" w:rsidRPr="00F47CB5" w:rsidRDefault="008F5916" w:rsidP="008F5916">
            <w:pPr>
              <w:spacing w:after="0" w:line="240" w:lineRule="auto"/>
              <w:ind w:left="-109" w:right="-109"/>
              <w:rPr>
                <w:rFonts w:ascii="Times New Roman" w:eastAsia="Times New Roman" w:hAnsi="Times New Roman" w:cs="Times New Roman"/>
                <w:color w:val="000000"/>
                <w:sz w:val="12"/>
                <w:szCs w:val="12"/>
                <w:lang w:eastAsia="ru-RU"/>
              </w:rPr>
            </w:pPr>
            <w:r w:rsidRPr="007202E9">
              <w:rPr>
                <w:rFonts w:ascii="Times New Roman" w:hAnsi="Times New Roman" w:cs="Times New Roman"/>
                <w:color w:val="000000"/>
                <w:sz w:val="12"/>
                <w:szCs w:val="12"/>
              </w:rPr>
              <w:lastRenderedPageBreak/>
              <w:t>ПМ.01.01(К)</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F47CB5" w:rsidRDefault="008F5916" w:rsidP="008F5916">
            <w:pPr>
              <w:spacing w:after="0" w:line="240" w:lineRule="auto"/>
              <w:ind w:left="-107"/>
              <w:rPr>
                <w:rFonts w:ascii="Times New Roman" w:eastAsia="Times New Roman" w:hAnsi="Times New Roman" w:cs="Times New Roman"/>
                <w:sz w:val="12"/>
                <w:szCs w:val="12"/>
                <w:lang w:eastAsia="ru-RU"/>
              </w:rPr>
            </w:pPr>
            <w:r w:rsidRPr="007202E9">
              <w:rPr>
                <w:rFonts w:ascii="Times New Roman" w:hAnsi="Times New Roman" w:cs="Times New Roman"/>
                <w:color w:val="000000"/>
                <w:sz w:val="12"/>
                <w:szCs w:val="12"/>
              </w:rPr>
              <w:t>Экзамен по модулю</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E11DF4"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26" w:right="-64"/>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64"/>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12</w:t>
            </w:r>
          </w:p>
        </w:tc>
      </w:tr>
      <w:tr w:rsidR="00ED05BF" w:rsidRPr="00D03FFA" w:rsidTr="008F5916">
        <w:trPr>
          <w:trHeight w:val="708"/>
        </w:trPr>
        <w:tc>
          <w:tcPr>
            <w:tcW w:w="704" w:type="dxa"/>
            <w:tcBorders>
              <w:top w:val="single" w:sz="4" w:space="0" w:color="auto"/>
              <w:left w:val="single" w:sz="4" w:space="0" w:color="auto"/>
              <w:bottom w:val="single" w:sz="4" w:space="0" w:color="auto"/>
              <w:right w:val="single" w:sz="4" w:space="0" w:color="auto"/>
            </w:tcBorders>
            <w:shd w:val="clear" w:color="800000" w:fill="C0C0C0"/>
            <w:vAlign w:val="center"/>
          </w:tcPr>
          <w:p w:rsidR="008F5916" w:rsidRPr="00F47CB5"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ПМ.02</w:t>
            </w:r>
          </w:p>
        </w:tc>
        <w:tc>
          <w:tcPr>
            <w:tcW w:w="856" w:type="dxa"/>
            <w:tcBorders>
              <w:top w:val="single" w:sz="4" w:space="0" w:color="auto"/>
              <w:left w:val="nil"/>
              <w:bottom w:val="single" w:sz="4" w:space="0" w:color="auto"/>
              <w:right w:val="single" w:sz="4" w:space="0" w:color="auto"/>
            </w:tcBorders>
            <w:shd w:val="clear" w:color="800000" w:fill="C0C0C0"/>
            <w:vAlign w:val="center"/>
          </w:tcPr>
          <w:p w:rsidR="008F5916" w:rsidRPr="00F47CB5" w:rsidRDefault="008F5916" w:rsidP="008F5916">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Техническое обслуживание, текущий ремонт, монтаж, регулировка устройств и систем железнодорожной автоматики и телемеханики</w:t>
            </w:r>
          </w:p>
        </w:tc>
        <w:tc>
          <w:tcPr>
            <w:tcW w:w="284"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2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2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2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2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ind w:hanging="120"/>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D9D9D9"/>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8F5916" w:rsidRPr="00CB475A" w:rsidRDefault="008F5916" w:rsidP="008F5916">
            <w:pPr>
              <w:spacing w:after="0" w:line="240" w:lineRule="auto"/>
              <w:ind w:right="-109"/>
              <w:jc w:val="center"/>
              <w:rPr>
                <w:rFonts w:ascii="Times New Roman" w:eastAsia="Times New Roman" w:hAnsi="Times New Roman" w:cs="Times New Roman"/>
                <w:b/>
                <w:bCs/>
                <w:sz w:val="12"/>
                <w:szCs w:val="12"/>
                <w:lang w:eastAsia="ru-RU"/>
              </w:rPr>
            </w:pPr>
          </w:p>
        </w:tc>
      </w:tr>
      <w:tr w:rsidR="008F5916" w:rsidRPr="00D03FFA" w:rsidTr="008F5916">
        <w:trPr>
          <w:trHeight w:val="297"/>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8F5916" w:rsidRPr="001F530E" w:rsidRDefault="008F5916" w:rsidP="008F5916">
            <w:pPr>
              <w:spacing w:after="0" w:line="240" w:lineRule="auto"/>
              <w:ind w:left="-109"/>
              <w:rPr>
                <w:rFonts w:ascii="Times New Roman" w:hAnsi="Times New Roman" w:cs="Times New Roman"/>
                <w:color w:val="000000"/>
                <w:sz w:val="12"/>
                <w:szCs w:val="12"/>
              </w:rPr>
            </w:pPr>
            <w:r w:rsidRPr="001F530E">
              <w:rPr>
                <w:rFonts w:ascii="Times New Roman" w:hAnsi="Times New Roman" w:cs="Times New Roman"/>
                <w:color w:val="000000"/>
                <w:sz w:val="12"/>
                <w:szCs w:val="12"/>
              </w:rPr>
              <w:t>МДК.02.03</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1F530E" w:rsidRDefault="008F5916" w:rsidP="008F5916">
            <w:pPr>
              <w:spacing w:after="0" w:line="240" w:lineRule="auto"/>
              <w:ind w:left="-107"/>
              <w:rPr>
                <w:rFonts w:ascii="Times New Roman" w:hAnsi="Times New Roman" w:cs="Times New Roman"/>
                <w:color w:val="000000"/>
                <w:sz w:val="12"/>
                <w:szCs w:val="12"/>
              </w:rPr>
            </w:pPr>
            <w:r w:rsidRPr="001F530E">
              <w:rPr>
                <w:rFonts w:ascii="Times New Roman" w:hAnsi="Times New Roman" w:cs="Times New Roman"/>
                <w:color w:val="000000"/>
                <w:sz w:val="12"/>
                <w:szCs w:val="12"/>
              </w:rPr>
              <w:t>Технология определения и устранения отказов в работе станционных, перегонных, микропроцессорных и диагностических систем железнодорожной автоматики и телемеханики</w:t>
            </w: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CB475A" w:rsidRDefault="008F5916" w:rsidP="008F5916">
            <w:pPr>
              <w:spacing w:after="0" w:line="240" w:lineRule="auto"/>
              <w:ind w:right="-109"/>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39</w:t>
            </w:r>
          </w:p>
        </w:tc>
      </w:tr>
      <w:tr w:rsidR="008F5916" w:rsidRPr="00D03FFA" w:rsidTr="008F5916">
        <w:trPr>
          <w:trHeight w:val="297"/>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8F5916" w:rsidRPr="00270CD7" w:rsidRDefault="008F5916" w:rsidP="008F5916">
            <w:pPr>
              <w:spacing w:after="0" w:line="240" w:lineRule="auto"/>
              <w:ind w:left="-109"/>
              <w:rPr>
                <w:rFonts w:ascii="Times New Roman" w:hAnsi="Times New Roman" w:cs="Times New Roman"/>
                <w:color w:val="000000"/>
                <w:sz w:val="12"/>
                <w:szCs w:val="12"/>
              </w:rPr>
            </w:pPr>
            <w:r w:rsidRPr="00270CD7">
              <w:rPr>
                <w:rFonts w:ascii="Times New Roman" w:hAnsi="Times New Roman" w:cs="Times New Roman"/>
                <w:color w:val="000000"/>
                <w:sz w:val="12"/>
                <w:szCs w:val="12"/>
              </w:rPr>
              <w:t>ПП.02.02</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270CD7" w:rsidRDefault="008F5916" w:rsidP="008F5916">
            <w:pPr>
              <w:spacing w:after="0" w:line="240" w:lineRule="auto"/>
              <w:ind w:left="-107"/>
              <w:rPr>
                <w:rFonts w:ascii="Times New Roman" w:hAnsi="Times New Roman" w:cs="Times New Roman"/>
                <w:color w:val="000000"/>
                <w:sz w:val="12"/>
                <w:szCs w:val="12"/>
              </w:rPr>
            </w:pPr>
            <w:r w:rsidRPr="00270CD7">
              <w:rPr>
                <w:rFonts w:ascii="Times New Roman" w:hAnsi="Times New Roman" w:cs="Times New Roman"/>
                <w:color w:val="000000"/>
                <w:sz w:val="12"/>
                <w:szCs w:val="12"/>
              </w:rPr>
              <w:t>Производственная практика</w:t>
            </w: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07"/>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07"/>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07"/>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07"/>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07"/>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07"/>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07"/>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CB475A" w:rsidRDefault="008F5916" w:rsidP="008F5916">
            <w:pPr>
              <w:spacing w:after="0" w:line="240" w:lineRule="auto"/>
              <w:ind w:right="-109"/>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252</w:t>
            </w:r>
          </w:p>
        </w:tc>
      </w:tr>
      <w:tr w:rsidR="008F5916" w:rsidRPr="00D03FFA" w:rsidTr="008F5916">
        <w:trPr>
          <w:trHeight w:val="297"/>
        </w:trPr>
        <w:tc>
          <w:tcPr>
            <w:tcW w:w="704" w:type="dxa"/>
            <w:tcBorders>
              <w:top w:val="nil"/>
              <w:left w:val="single" w:sz="4" w:space="0" w:color="auto"/>
              <w:bottom w:val="single" w:sz="4" w:space="0" w:color="auto"/>
              <w:right w:val="single" w:sz="4" w:space="0" w:color="auto"/>
            </w:tcBorders>
            <w:shd w:val="clear" w:color="800000" w:fill="FFFFFF"/>
            <w:vAlign w:val="center"/>
          </w:tcPr>
          <w:p w:rsidR="008F5916" w:rsidRPr="00F47CB5" w:rsidRDefault="008F5916" w:rsidP="008F5916">
            <w:pPr>
              <w:spacing w:after="0" w:line="240" w:lineRule="auto"/>
              <w:ind w:left="-109" w:right="-109"/>
              <w:rPr>
                <w:rFonts w:ascii="Times New Roman" w:eastAsia="Times New Roman" w:hAnsi="Times New Roman" w:cs="Times New Roman"/>
                <w:color w:val="000000"/>
                <w:sz w:val="12"/>
                <w:szCs w:val="12"/>
                <w:lang w:eastAsia="ru-RU"/>
              </w:rPr>
            </w:pPr>
            <w:r w:rsidRPr="001F530E">
              <w:rPr>
                <w:rFonts w:ascii="Times New Roman" w:hAnsi="Times New Roman" w:cs="Times New Roman"/>
                <w:color w:val="000000"/>
                <w:sz w:val="12"/>
                <w:szCs w:val="12"/>
              </w:rPr>
              <w:t>ПМ.02.01(К)</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F47CB5" w:rsidRDefault="008F5916" w:rsidP="008F5916">
            <w:pPr>
              <w:spacing w:after="0" w:line="240" w:lineRule="auto"/>
              <w:ind w:left="-107"/>
              <w:rPr>
                <w:rFonts w:ascii="Times New Roman" w:eastAsia="Times New Roman" w:hAnsi="Times New Roman" w:cs="Times New Roman"/>
                <w:sz w:val="12"/>
                <w:szCs w:val="12"/>
                <w:lang w:eastAsia="ru-RU"/>
              </w:rPr>
            </w:pPr>
            <w:r w:rsidRPr="001F530E">
              <w:rPr>
                <w:rFonts w:ascii="Times New Roman" w:hAnsi="Times New Roman" w:cs="Times New Roman"/>
                <w:color w:val="000000"/>
                <w:sz w:val="12"/>
                <w:szCs w:val="12"/>
              </w:rPr>
              <w:t>Экзамен по модулю</w:t>
            </w: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126" w:right="-64"/>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left="-64"/>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CB475A" w:rsidRDefault="008F5916" w:rsidP="008F5916">
            <w:pPr>
              <w:spacing w:after="0" w:line="240" w:lineRule="auto"/>
              <w:ind w:right="-109"/>
              <w:jc w:val="center"/>
              <w:rPr>
                <w:rFonts w:ascii="Times New Roman" w:eastAsia="Times New Roman" w:hAnsi="Times New Roman" w:cs="Times New Roman"/>
                <w:b/>
                <w:bCs/>
                <w:sz w:val="12"/>
                <w:szCs w:val="12"/>
                <w:lang w:eastAsia="ru-RU"/>
              </w:rPr>
            </w:pPr>
            <w:r>
              <w:rPr>
                <w:rFonts w:ascii="Times New Roman" w:eastAsia="Times New Roman" w:hAnsi="Times New Roman" w:cs="Times New Roman"/>
                <w:b/>
                <w:bCs/>
                <w:sz w:val="12"/>
                <w:szCs w:val="12"/>
                <w:lang w:eastAsia="ru-RU"/>
              </w:rPr>
              <w:t>12</w:t>
            </w:r>
          </w:p>
        </w:tc>
      </w:tr>
      <w:tr w:rsidR="00ED05BF" w:rsidRPr="00D03FFA" w:rsidTr="008F5916">
        <w:trPr>
          <w:trHeight w:val="265"/>
        </w:trPr>
        <w:tc>
          <w:tcPr>
            <w:tcW w:w="704" w:type="dxa"/>
            <w:tcBorders>
              <w:top w:val="single" w:sz="4" w:space="0" w:color="auto"/>
              <w:left w:val="single" w:sz="4" w:space="0" w:color="auto"/>
              <w:bottom w:val="single" w:sz="4" w:space="0" w:color="auto"/>
              <w:right w:val="single" w:sz="4" w:space="0" w:color="auto"/>
            </w:tcBorders>
            <w:shd w:val="clear" w:color="800000" w:fill="C0C0C0"/>
            <w:vAlign w:val="center"/>
          </w:tcPr>
          <w:p w:rsidR="008F5916" w:rsidRPr="00F47CB5" w:rsidRDefault="008F5916" w:rsidP="008F5916">
            <w:pPr>
              <w:spacing w:after="0" w:line="240" w:lineRule="auto"/>
              <w:ind w:left="-109"/>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ПМ.03</w:t>
            </w:r>
          </w:p>
        </w:tc>
        <w:tc>
          <w:tcPr>
            <w:tcW w:w="856" w:type="dxa"/>
            <w:tcBorders>
              <w:top w:val="single" w:sz="4" w:space="0" w:color="auto"/>
              <w:left w:val="nil"/>
              <w:bottom w:val="single" w:sz="4" w:space="0" w:color="auto"/>
              <w:right w:val="single" w:sz="4" w:space="0" w:color="auto"/>
            </w:tcBorders>
            <w:shd w:val="clear" w:color="800000" w:fill="C0C0C0"/>
            <w:vAlign w:val="center"/>
          </w:tcPr>
          <w:p w:rsidR="008F5916" w:rsidRPr="00F47CB5" w:rsidRDefault="008F5916" w:rsidP="008F5916">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9"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r>
              <w:rPr>
                <w:color w:val="000000"/>
                <w:sz w:val="12"/>
                <w:szCs w:val="12"/>
              </w:rPr>
              <w:t> </w:t>
            </w: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000000" w:fill="C9C9C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C9C9C9" w:themeFill="accent3" w:themeFillTint="99"/>
            <w:noWrap/>
            <w:vAlign w:val="center"/>
          </w:tcPr>
          <w:p w:rsidR="008F5916" w:rsidRPr="00F47CB5" w:rsidRDefault="008F5916" w:rsidP="008F5916">
            <w:pPr>
              <w:spacing w:after="0" w:line="240" w:lineRule="auto"/>
              <w:ind w:right="-109"/>
              <w:jc w:val="center"/>
              <w:rPr>
                <w:rFonts w:ascii="Times New Roman" w:eastAsia="Times New Roman" w:hAnsi="Times New Roman" w:cs="Times New Roman"/>
                <w:b/>
                <w:bCs/>
                <w:sz w:val="12"/>
                <w:szCs w:val="12"/>
                <w:lang w:eastAsia="ru-RU"/>
              </w:rPr>
            </w:pPr>
          </w:p>
        </w:tc>
      </w:tr>
      <w:tr w:rsidR="008F5916" w:rsidRPr="00D03FFA" w:rsidTr="008F5916">
        <w:trPr>
          <w:trHeight w:val="259"/>
        </w:trPr>
        <w:tc>
          <w:tcPr>
            <w:tcW w:w="704" w:type="dxa"/>
            <w:tcBorders>
              <w:top w:val="nil"/>
              <w:left w:val="single" w:sz="4" w:space="0" w:color="auto"/>
              <w:bottom w:val="single" w:sz="4" w:space="0" w:color="auto"/>
              <w:right w:val="single" w:sz="4" w:space="0" w:color="auto"/>
            </w:tcBorders>
            <w:shd w:val="clear" w:color="800000" w:fill="FFFFFF"/>
            <w:vAlign w:val="center"/>
          </w:tcPr>
          <w:p w:rsidR="008F5916" w:rsidRPr="00F47CB5" w:rsidRDefault="008F5916" w:rsidP="008F5916">
            <w:pPr>
              <w:spacing w:after="0" w:line="240" w:lineRule="auto"/>
              <w:ind w:left="-109"/>
              <w:jc w:val="center"/>
              <w:rPr>
                <w:rFonts w:ascii="Times New Roman" w:eastAsia="Times New Roman" w:hAnsi="Times New Roman" w:cs="Times New Roman"/>
                <w:color w:val="000000"/>
                <w:sz w:val="12"/>
                <w:szCs w:val="12"/>
                <w:lang w:eastAsia="ru-RU"/>
              </w:rPr>
            </w:pPr>
            <w:r w:rsidRPr="00F47CB5">
              <w:rPr>
                <w:rFonts w:ascii="Times New Roman" w:hAnsi="Times New Roman" w:cs="Times New Roman"/>
                <w:color w:val="000000"/>
                <w:sz w:val="12"/>
                <w:szCs w:val="12"/>
              </w:rPr>
              <w:t>МДК.03.01</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8F5916" w:rsidRPr="00F47CB5" w:rsidRDefault="008F5916" w:rsidP="008F5916">
            <w:pPr>
              <w:spacing w:after="0" w:line="240" w:lineRule="auto"/>
              <w:ind w:left="-107"/>
              <w:rPr>
                <w:rFonts w:ascii="Times New Roman" w:eastAsia="Times New Roman" w:hAnsi="Times New Roman" w:cs="Times New Roman"/>
                <w:sz w:val="12"/>
                <w:szCs w:val="12"/>
                <w:lang w:eastAsia="ru-RU"/>
              </w:rPr>
            </w:pPr>
            <w:r w:rsidRPr="00F47CB5">
              <w:rPr>
                <w:rFonts w:ascii="Times New Roman" w:hAnsi="Times New Roman" w:cs="Times New Roman"/>
                <w:color w:val="000000"/>
                <w:sz w:val="12"/>
                <w:szCs w:val="12"/>
              </w:rPr>
              <w:t>Обеспечение эксплуатации, ремонта и модернизации обслуживаемого оборудования, устройств и систем ЖАТ</w:t>
            </w: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39</w:t>
            </w:r>
          </w:p>
        </w:tc>
      </w:tr>
      <w:tr w:rsidR="008F5916" w:rsidRPr="00D03FFA" w:rsidTr="008F5916">
        <w:trPr>
          <w:trHeight w:val="259"/>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8F5916" w:rsidRPr="0091403A" w:rsidRDefault="008F5916" w:rsidP="008F5916">
            <w:pPr>
              <w:spacing w:after="0" w:line="240" w:lineRule="auto"/>
              <w:ind w:left="-109"/>
              <w:jc w:val="center"/>
              <w:rPr>
                <w:rFonts w:ascii="Times New Roman" w:hAnsi="Times New Roman" w:cs="Times New Roman"/>
                <w:color w:val="000000"/>
                <w:sz w:val="12"/>
                <w:szCs w:val="12"/>
              </w:rPr>
            </w:pPr>
            <w:r w:rsidRPr="0091403A">
              <w:rPr>
                <w:rFonts w:ascii="Times New Roman" w:hAnsi="Times New Roman" w:cs="Times New Roman"/>
                <w:color w:val="000000"/>
                <w:sz w:val="12"/>
                <w:szCs w:val="12"/>
              </w:rPr>
              <w:t>МДК.03.02</w:t>
            </w:r>
          </w:p>
        </w:tc>
        <w:tc>
          <w:tcPr>
            <w:tcW w:w="856" w:type="dxa"/>
            <w:tcBorders>
              <w:top w:val="single" w:sz="4" w:space="0" w:color="auto"/>
              <w:left w:val="single" w:sz="4" w:space="0" w:color="auto"/>
              <w:bottom w:val="single" w:sz="4" w:space="0" w:color="auto"/>
              <w:right w:val="single" w:sz="4" w:space="0" w:color="auto"/>
            </w:tcBorders>
            <w:shd w:val="clear" w:color="800000" w:fill="FFFFFF"/>
            <w:vAlign w:val="center"/>
          </w:tcPr>
          <w:p w:rsidR="008F5916" w:rsidRPr="0091403A" w:rsidRDefault="008F5916" w:rsidP="008F5916">
            <w:pPr>
              <w:spacing w:after="0" w:line="240" w:lineRule="auto"/>
              <w:ind w:left="-107"/>
              <w:rPr>
                <w:rFonts w:ascii="Times New Roman" w:hAnsi="Times New Roman" w:cs="Times New Roman"/>
                <w:color w:val="000000"/>
                <w:sz w:val="12"/>
                <w:szCs w:val="12"/>
              </w:rPr>
            </w:pPr>
            <w:r w:rsidRPr="0091403A">
              <w:rPr>
                <w:rFonts w:ascii="Times New Roman" w:hAnsi="Times New Roman" w:cs="Times New Roman"/>
                <w:color w:val="000000"/>
                <w:sz w:val="12"/>
                <w:szCs w:val="12"/>
              </w:rPr>
              <w:t>Освоение и внедрение прогрессивных методов технического обслуживания и ремонта устройств и систем ЖАТ</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r>
              <w:rPr>
                <w:color w:val="000000"/>
                <w:sz w:val="12"/>
                <w:szCs w:val="12"/>
              </w:rPr>
              <w:t>3</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hanging="115"/>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F5916" w:rsidRPr="00D03FFA" w:rsidRDefault="008F5916" w:rsidP="008F5916">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39</w:t>
            </w:r>
          </w:p>
        </w:tc>
      </w:tr>
      <w:tr w:rsidR="003E63FA" w:rsidRPr="00D03FFA" w:rsidTr="008F5916">
        <w:trPr>
          <w:trHeight w:val="259"/>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3E63FA" w:rsidRPr="002E6ADB" w:rsidRDefault="003E63FA" w:rsidP="003E63FA">
            <w:pPr>
              <w:spacing w:after="0" w:line="240" w:lineRule="auto"/>
              <w:ind w:left="-109" w:right="-109"/>
              <w:jc w:val="center"/>
              <w:rPr>
                <w:rFonts w:ascii="Times New Roman" w:hAnsi="Times New Roman" w:cs="Times New Roman"/>
                <w:color w:val="000000"/>
                <w:sz w:val="12"/>
                <w:szCs w:val="12"/>
              </w:rPr>
            </w:pPr>
            <w:r w:rsidRPr="002E6ADB">
              <w:rPr>
                <w:rFonts w:ascii="Times New Roman" w:hAnsi="Times New Roman" w:cs="Times New Roman"/>
                <w:color w:val="000000"/>
                <w:sz w:val="12"/>
                <w:szCs w:val="12"/>
              </w:rPr>
              <w:lastRenderedPageBreak/>
              <w:t>ПП.03.01</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3E63FA" w:rsidRPr="002E6ADB" w:rsidRDefault="003E63FA" w:rsidP="003E63FA">
            <w:pPr>
              <w:spacing w:after="0" w:line="240" w:lineRule="auto"/>
              <w:ind w:left="-107"/>
              <w:rPr>
                <w:rFonts w:ascii="Times New Roman" w:hAnsi="Times New Roman" w:cs="Times New Roman"/>
                <w:color w:val="000000"/>
                <w:sz w:val="12"/>
                <w:szCs w:val="12"/>
              </w:rPr>
            </w:pPr>
            <w:r w:rsidRPr="002E6ADB">
              <w:rPr>
                <w:rFonts w:ascii="Times New Roman" w:hAnsi="Times New Roman" w:cs="Times New Roman"/>
                <w:color w:val="000000"/>
                <w:sz w:val="12"/>
                <w:szCs w:val="12"/>
              </w:rPr>
              <w:t>Производственная практика</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52"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144</w:t>
            </w:r>
          </w:p>
        </w:tc>
      </w:tr>
      <w:tr w:rsidR="002253C8" w:rsidRPr="00D03FFA" w:rsidTr="008F5916">
        <w:trPr>
          <w:trHeight w:val="259"/>
        </w:trPr>
        <w:tc>
          <w:tcPr>
            <w:tcW w:w="704" w:type="dxa"/>
            <w:tcBorders>
              <w:top w:val="single" w:sz="4" w:space="0" w:color="auto"/>
              <w:left w:val="single" w:sz="4" w:space="0" w:color="auto"/>
              <w:bottom w:val="single" w:sz="4" w:space="0" w:color="auto"/>
              <w:right w:val="single" w:sz="4" w:space="0" w:color="auto"/>
            </w:tcBorders>
            <w:shd w:val="clear" w:color="800000" w:fill="FFFFFF"/>
            <w:vAlign w:val="center"/>
          </w:tcPr>
          <w:p w:rsidR="002253C8" w:rsidRPr="002E6ADB" w:rsidRDefault="002253C8" w:rsidP="003E63FA">
            <w:pPr>
              <w:spacing w:after="0" w:line="240" w:lineRule="auto"/>
              <w:ind w:left="-109" w:right="-109"/>
              <w:jc w:val="center"/>
              <w:rPr>
                <w:rFonts w:ascii="Times New Roman" w:hAnsi="Times New Roman" w:cs="Times New Roman"/>
                <w:color w:val="000000"/>
                <w:sz w:val="12"/>
                <w:szCs w:val="12"/>
              </w:rPr>
            </w:pPr>
            <w:r>
              <w:rPr>
                <w:rFonts w:ascii="Times New Roman" w:hAnsi="Times New Roman" w:cs="Times New Roman"/>
                <w:color w:val="000000"/>
                <w:sz w:val="12"/>
                <w:szCs w:val="12"/>
              </w:rPr>
              <w:t>ПП.03.02</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2253C8" w:rsidRPr="002E6ADB" w:rsidRDefault="002253C8" w:rsidP="003E63FA">
            <w:pPr>
              <w:spacing w:after="0" w:line="240" w:lineRule="auto"/>
              <w:ind w:left="-107"/>
              <w:rPr>
                <w:rFonts w:ascii="Times New Roman" w:hAnsi="Times New Roman" w:cs="Times New Roman"/>
                <w:color w:val="000000"/>
                <w:sz w:val="12"/>
                <w:szCs w:val="12"/>
              </w:rPr>
            </w:pPr>
            <w:r>
              <w:rPr>
                <w:rFonts w:ascii="Times New Roman" w:hAnsi="Times New Roman" w:cs="Times New Roman"/>
                <w:color w:val="000000"/>
                <w:sz w:val="12"/>
                <w:szCs w:val="12"/>
              </w:rPr>
              <w:t>Производственная практика (стажировка)</w:t>
            </w: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single" w:sz="4" w:space="0" w:color="auto"/>
              <w:left w:val="nil"/>
              <w:bottom w:val="single" w:sz="4" w:space="0" w:color="auto"/>
              <w:right w:val="single" w:sz="4" w:space="0" w:color="auto"/>
            </w:tcBorders>
            <w:shd w:val="clear" w:color="auto" w:fill="auto"/>
            <w:noWrap/>
            <w:vAlign w:val="center"/>
          </w:tcPr>
          <w:p w:rsidR="002253C8"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53C8" w:rsidRDefault="002253C8" w:rsidP="003E63FA">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144</w:t>
            </w:r>
          </w:p>
        </w:tc>
      </w:tr>
      <w:tr w:rsidR="003E63FA" w:rsidRPr="00D03FFA" w:rsidTr="00321A2D">
        <w:trPr>
          <w:trHeight w:val="259"/>
        </w:trPr>
        <w:tc>
          <w:tcPr>
            <w:tcW w:w="704" w:type="dxa"/>
            <w:tcBorders>
              <w:top w:val="nil"/>
              <w:left w:val="single" w:sz="4" w:space="0" w:color="auto"/>
              <w:bottom w:val="single" w:sz="4" w:space="0" w:color="auto"/>
              <w:right w:val="single" w:sz="4" w:space="0" w:color="auto"/>
            </w:tcBorders>
            <w:shd w:val="clear" w:color="800000" w:fill="FFFFFF"/>
            <w:vAlign w:val="center"/>
          </w:tcPr>
          <w:p w:rsidR="003E63FA" w:rsidRPr="00F47CB5" w:rsidRDefault="003E63FA" w:rsidP="003E63FA">
            <w:pPr>
              <w:spacing w:after="0" w:line="240" w:lineRule="auto"/>
              <w:ind w:left="-109" w:right="-109"/>
              <w:jc w:val="center"/>
              <w:rPr>
                <w:rFonts w:ascii="Times New Roman" w:hAnsi="Times New Roman" w:cs="Times New Roman"/>
                <w:color w:val="000000"/>
                <w:sz w:val="12"/>
                <w:szCs w:val="12"/>
              </w:rPr>
            </w:pPr>
            <w:r w:rsidRPr="0091403A">
              <w:rPr>
                <w:rFonts w:ascii="Times New Roman" w:hAnsi="Times New Roman" w:cs="Times New Roman"/>
                <w:color w:val="000000"/>
                <w:sz w:val="12"/>
                <w:szCs w:val="12"/>
              </w:rPr>
              <w:t>ПМ.03.01(К)</w:t>
            </w:r>
          </w:p>
        </w:tc>
        <w:tc>
          <w:tcPr>
            <w:tcW w:w="856" w:type="dxa"/>
            <w:tcBorders>
              <w:top w:val="single" w:sz="4" w:space="0" w:color="auto"/>
              <w:left w:val="nil"/>
              <w:bottom w:val="single" w:sz="4" w:space="0" w:color="auto"/>
              <w:right w:val="single" w:sz="4" w:space="0" w:color="auto"/>
            </w:tcBorders>
            <w:shd w:val="clear" w:color="800000" w:fill="FFFFFF"/>
            <w:vAlign w:val="center"/>
          </w:tcPr>
          <w:p w:rsidR="003E63FA" w:rsidRPr="00F47CB5" w:rsidRDefault="003E63FA" w:rsidP="003E63FA">
            <w:pPr>
              <w:spacing w:after="0" w:line="240" w:lineRule="auto"/>
              <w:ind w:left="-107"/>
              <w:rPr>
                <w:rFonts w:ascii="Times New Roman" w:hAnsi="Times New Roman" w:cs="Times New Roman"/>
                <w:color w:val="000000"/>
                <w:sz w:val="12"/>
                <w:szCs w:val="12"/>
              </w:rPr>
            </w:pPr>
            <w:r w:rsidRPr="0091403A">
              <w:rPr>
                <w:rFonts w:ascii="Times New Roman" w:hAnsi="Times New Roman" w:cs="Times New Roman"/>
                <w:color w:val="000000"/>
                <w:sz w:val="12"/>
                <w:szCs w:val="12"/>
              </w:rPr>
              <w:t>Экзамен по модулю</w:t>
            </w:r>
          </w:p>
        </w:tc>
        <w:tc>
          <w:tcPr>
            <w:tcW w:w="284"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12</w:t>
            </w: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12</w:t>
            </w:r>
          </w:p>
        </w:tc>
      </w:tr>
      <w:tr w:rsidR="003E63FA" w:rsidRPr="00D03FFA" w:rsidTr="008500C0">
        <w:trPr>
          <w:trHeight w:val="267"/>
        </w:trPr>
        <w:tc>
          <w:tcPr>
            <w:tcW w:w="1560" w:type="dxa"/>
            <w:gridSpan w:val="2"/>
            <w:tcBorders>
              <w:top w:val="nil"/>
              <w:left w:val="single" w:sz="4" w:space="0" w:color="auto"/>
              <w:bottom w:val="single" w:sz="4" w:space="0" w:color="auto"/>
              <w:right w:val="single" w:sz="4" w:space="0" w:color="auto"/>
            </w:tcBorders>
            <w:shd w:val="clear" w:color="auto" w:fill="auto"/>
            <w:vAlign w:val="center"/>
          </w:tcPr>
          <w:p w:rsidR="003E63FA" w:rsidRPr="00D03FFA" w:rsidRDefault="003E63FA" w:rsidP="003E63FA">
            <w:pPr>
              <w:spacing w:after="0" w:line="240" w:lineRule="auto"/>
              <w:ind w:left="-109"/>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Самостоятельная работа</w:t>
            </w: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r w:rsidRPr="005957F9">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9"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10</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130</w:t>
            </w:r>
          </w:p>
        </w:tc>
      </w:tr>
      <w:tr w:rsidR="003E63FA" w:rsidRPr="00D03FFA" w:rsidTr="000B388E">
        <w:trPr>
          <w:trHeight w:val="267"/>
        </w:trPr>
        <w:tc>
          <w:tcPr>
            <w:tcW w:w="1560" w:type="dxa"/>
            <w:gridSpan w:val="2"/>
            <w:tcBorders>
              <w:top w:val="single" w:sz="4" w:space="0" w:color="auto"/>
              <w:left w:val="single" w:sz="4" w:space="0" w:color="auto"/>
              <w:bottom w:val="single" w:sz="4" w:space="0" w:color="auto"/>
              <w:right w:val="single" w:sz="4" w:space="0" w:color="auto"/>
            </w:tcBorders>
            <w:shd w:val="clear" w:color="800000" w:fill="FFFFFF"/>
            <w:vAlign w:val="center"/>
          </w:tcPr>
          <w:p w:rsidR="003E63FA" w:rsidRPr="009826C8" w:rsidRDefault="003E63FA" w:rsidP="003E63FA">
            <w:pPr>
              <w:spacing w:after="0" w:line="240" w:lineRule="auto"/>
              <w:ind w:left="-109"/>
              <w:rPr>
                <w:rFonts w:ascii="Times New Roman" w:eastAsia="Times New Roman" w:hAnsi="Times New Roman" w:cs="Times New Roman"/>
                <w:sz w:val="12"/>
                <w:szCs w:val="12"/>
                <w:lang w:eastAsia="ru-RU"/>
              </w:rPr>
            </w:pPr>
            <w:r w:rsidRPr="009826C8">
              <w:rPr>
                <w:rFonts w:ascii="Times New Roman" w:hAnsi="Times New Roman" w:cs="Times New Roman"/>
                <w:color w:val="000000"/>
                <w:sz w:val="12"/>
                <w:szCs w:val="12"/>
              </w:rPr>
              <w:t>Подготовка к демонстрационному экзамену</w:t>
            </w: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9"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8"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Default="002253C8" w:rsidP="003E63FA">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144</w:t>
            </w:r>
          </w:p>
        </w:tc>
      </w:tr>
      <w:tr w:rsidR="003E63FA" w:rsidRPr="00D03FFA" w:rsidTr="000B388E">
        <w:trPr>
          <w:trHeight w:val="267"/>
        </w:trPr>
        <w:tc>
          <w:tcPr>
            <w:tcW w:w="1560" w:type="dxa"/>
            <w:gridSpan w:val="2"/>
            <w:tcBorders>
              <w:top w:val="single" w:sz="4" w:space="0" w:color="auto"/>
              <w:left w:val="single" w:sz="4" w:space="0" w:color="auto"/>
              <w:bottom w:val="single" w:sz="4" w:space="0" w:color="auto"/>
              <w:right w:val="single" w:sz="4" w:space="0" w:color="auto"/>
            </w:tcBorders>
            <w:shd w:val="clear" w:color="800000" w:fill="FFFFFF"/>
            <w:vAlign w:val="center"/>
          </w:tcPr>
          <w:p w:rsidR="003E63FA" w:rsidRPr="009826C8" w:rsidRDefault="003E63FA" w:rsidP="003E63FA">
            <w:pPr>
              <w:spacing w:after="0" w:line="240" w:lineRule="auto"/>
              <w:ind w:left="-109"/>
              <w:rPr>
                <w:rFonts w:ascii="Times New Roman" w:eastAsia="Times New Roman" w:hAnsi="Times New Roman" w:cs="Times New Roman"/>
                <w:sz w:val="12"/>
                <w:szCs w:val="12"/>
                <w:lang w:eastAsia="ru-RU"/>
              </w:rPr>
            </w:pPr>
            <w:r w:rsidRPr="009826C8">
              <w:rPr>
                <w:rFonts w:ascii="Times New Roman" w:hAnsi="Times New Roman" w:cs="Times New Roman"/>
                <w:color w:val="000000"/>
                <w:sz w:val="12"/>
                <w:szCs w:val="12"/>
              </w:rPr>
              <w:t>Демонстрационный экзамен</w:t>
            </w: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3"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284"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3518FB"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52"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Pr="005957F9"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9"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single" w:sz="4" w:space="0" w:color="auto"/>
              <w:left w:val="nil"/>
              <w:bottom w:val="single" w:sz="4" w:space="0" w:color="auto"/>
              <w:right w:val="single" w:sz="4" w:space="0" w:color="auto"/>
            </w:tcBorders>
            <w:shd w:val="clear" w:color="auto" w:fill="auto"/>
            <w:noWrap/>
            <w:vAlign w:val="center"/>
          </w:tcPr>
          <w:p w:rsidR="003E63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3E63FA" w:rsidP="003E63FA">
            <w:pPr>
              <w:spacing w:after="0" w:line="240" w:lineRule="auto"/>
              <w:ind w:hanging="115"/>
              <w:jc w:val="center"/>
              <w:rPr>
                <w:rFonts w:ascii="Times New Roman" w:eastAsia="Times New Roman" w:hAnsi="Times New Roman" w:cs="Times New Roman"/>
                <w:sz w:val="12"/>
                <w:szCs w:val="12"/>
                <w:lang w:eastAsia="ru-RU"/>
              </w:rPr>
            </w:pPr>
          </w:p>
        </w:tc>
        <w:tc>
          <w:tcPr>
            <w:tcW w:w="305" w:type="dxa"/>
            <w:tcBorders>
              <w:top w:val="nil"/>
              <w:left w:val="nil"/>
              <w:bottom w:val="single" w:sz="4" w:space="0" w:color="auto"/>
              <w:right w:val="single" w:sz="4" w:space="0" w:color="auto"/>
            </w:tcBorders>
            <w:shd w:val="clear" w:color="auto" w:fill="auto"/>
            <w:noWrap/>
            <w:vAlign w:val="center"/>
          </w:tcPr>
          <w:p w:rsidR="003E63FA"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08" w:type="dxa"/>
            <w:tcBorders>
              <w:top w:val="nil"/>
              <w:left w:val="nil"/>
              <w:bottom w:val="single" w:sz="4" w:space="0" w:color="auto"/>
              <w:right w:val="single" w:sz="4" w:space="0" w:color="auto"/>
            </w:tcBorders>
            <w:shd w:val="clear" w:color="auto" w:fill="auto"/>
            <w:noWrap/>
            <w:vAlign w:val="center"/>
          </w:tcPr>
          <w:p w:rsidR="003E63FA" w:rsidRPr="00D03FFA" w:rsidRDefault="002253C8" w:rsidP="003E63FA">
            <w:pPr>
              <w:spacing w:after="0" w:line="240" w:lineRule="auto"/>
              <w:ind w:hanging="115"/>
              <w:jc w:val="center"/>
              <w:rPr>
                <w:rFonts w:ascii="Times New Roman" w:eastAsia="Times New Roman" w:hAnsi="Times New Roman" w:cs="Times New Roman"/>
                <w:sz w:val="12"/>
                <w:szCs w:val="12"/>
                <w:lang w:eastAsia="ru-RU"/>
              </w:rPr>
            </w:pPr>
            <w:r>
              <w:rPr>
                <w:rFonts w:ascii="Times New Roman" w:eastAsia="Times New Roman" w:hAnsi="Times New Roman" w:cs="Times New Roman"/>
                <w:sz w:val="12"/>
                <w:szCs w:val="12"/>
                <w:lang w:eastAsia="ru-RU"/>
              </w:rPr>
              <w:t>36</w:t>
            </w:r>
          </w:p>
        </w:tc>
        <w:tc>
          <w:tcPr>
            <w:tcW w:w="3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3E63FA" w:rsidRDefault="002253C8" w:rsidP="003E63FA">
            <w:pPr>
              <w:spacing w:after="0" w:line="240" w:lineRule="auto"/>
              <w:ind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72</w:t>
            </w:r>
          </w:p>
        </w:tc>
      </w:tr>
      <w:tr w:rsidR="00ED05BF" w:rsidRPr="00D03FFA" w:rsidTr="00321A2D">
        <w:trPr>
          <w:trHeight w:val="269"/>
        </w:trPr>
        <w:tc>
          <w:tcPr>
            <w:tcW w:w="1560" w:type="dxa"/>
            <w:gridSpan w:val="2"/>
            <w:tcBorders>
              <w:top w:val="nil"/>
              <w:left w:val="single" w:sz="4" w:space="0" w:color="auto"/>
              <w:bottom w:val="single" w:sz="4" w:space="0" w:color="auto"/>
              <w:right w:val="single" w:sz="4" w:space="0" w:color="auto"/>
            </w:tcBorders>
            <w:shd w:val="clear" w:color="auto" w:fill="A6A6A6"/>
            <w:vAlign w:val="center"/>
          </w:tcPr>
          <w:p w:rsidR="003E63FA" w:rsidRPr="00D03FFA" w:rsidRDefault="003E63FA" w:rsidP="003E63FA">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 xml:space="preserve">Всего час. в неделю </w:t>
            </w:r>
          </w:p>
          <w:p w:rsidR="003E63FA" w:rsidRPr="00D03FFA" w:rsidRDefault="003E63FA" w:rsidP="003E63FA">
            <w:pPr>
              <w:spacing w:after="0" w:line="240" w:lineRule="auto"/>
              <w:ind w:left="-109"/>
              <w:rPr>
                <w:rFonts w:ascii="Times New Roman" w:eastAsia="Times New Roman" w:hAnsi="Times New Roman" w:cs="Times New Roman"/>
                <w:color w:val="000000"/>
                <w:sz w:val="12"/>
                <w:szCs w:val="12"/>
                <w:lang w:eastAsia="ru-RU"/>
              </w:rPr>
            </w:pPr>
            <w:r w:rsidRPr="00D03FFA">
              <w:rPr>
                <w:rFonts w:ascii="Times New Roman" w:eastAsia="Times New Roman" w:hAnsi="Times New Roman" w:cs="Times New Roman"/>
                <w:color w:val="000000"/>
                <w:sz w:val="12"/>
                <w:szCs w:val="12"/>
                <w:lang w:eastAsia="ru-RU"/>
              </w:rPr>
              <w:t>учебных занятий</w:t>
            </w:r>
          </w:p>
        </w:tc>
        <w:tc>
          <w:tcPr>
            <w:tcW w:w="284"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3"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4"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3"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4"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3"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284"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52"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9"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114"/>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36 </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36 </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36 </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36</w:t>
            </w:r>
          </w:p>
        </w:tc>
        <w:tc>
          <w:tcPr>
            <w:tcW w:w="305"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36 </w:t>
            </w:r>
          </w:p>
        </w:tc>
        <w:tc>
          <w:tcPr>
            <w:tcW w:w="308" w:type="dxa"/>
            <w:tcBorders>
              <w:top w:val="nil"/>
              <w:left w:val="nil"/>
              <w:bottom w:val="single" w:sz="4" w:space="0" w:color="auto"/>
              <w:right w:val="single" w:sz="4" w:space="0" w:color="auto"/>
            </w:tcBorders>
            <w:shd w:val="clear" w:color="auto" w:fill="A6A6A6"/>
            <w:noWrap/>
            <w:vAlign w:val="center"/>
          </w:tcPr>
          <w:p w:rsidR="003E63FA" w:rsidRPr="00D03FFA" w:rsidRDefault="003E63FA" w:rsidP="003E63FA">
            <w:pPr>
              <w:spacing w:after="0" w:line="240" w:lineRule="auto"/>
              <w:ind w:hanging="96"/>
              <w:jc w:val="center"/>
              <w:rPr>
                <w:rFonts w:ascii="Times New Roman" w:eastAsia="Times New Roman" w:hAnsi="Times New Roman" w:cs="Times New Roman"/>
                <w:sz w:val="12"/>
                <w:szCs w:val="12"/>
                <w:lang w:eastAsia="ru-RU"/>
              </w:rPr>
            </w:pPr>
            <w:r w:rsidRPr="00D03FFA">
              <w:rPr>
                <w:rFonts w:ascii="Times New Roman" w:eastAsia="Times New Roman" w:hAnsi="Times New Roman" w:cs="Times New Roman"/>
                <w:sz w:val="12"/>
                <w:szCs w:val="12"/>
                <w:lang w:eastAsia="ru-RU"/>
              </w:rPr>
              <w:t> 36</w:t>
            </w:r>
          </w:p>
        </w:tc>
        <w:tc>
          <w:tcPr>
            <w:tcW w:w="392" w:type="dxa"/>
            <w:tcBorders>
              <w:top w:val="nil"/>
              <w:left w:val="single" w:sz="4" w:space="0" w:color="auto"/>
              <w:bottom w:val="single" w:sz="4" w:space="0" w:color="auto"/>
              <w:right w:val="single" w:sz="4" w:space="0" w:color="auto"/>
            </w:tcBorders>
            <w:shd w:val="clear" w:color="auto" w:fill="A6A6A6"/>
            <w:noWrap/>
            <w:vAlign w:val="center"/>
          </w:tcPr>
          <w:p w:rsidR="003E63FA" w:rsidRPr="00D03FFA" w:rsidRDefault="008F5916" w:rsidP="003E63FA">
            <w:pPr>
              <w:spacing w:after="0" w:line="240" w:lineRule="auto"/>
              <w:ind w:left="-74" w:right="-109"/>
              <w:jc w:val="center"/>
              <w:rPr>
                <w:rFonts w:ascii="Times New Roman" w:eastAsia="Times New Roman" w:hAnsi="Times New Roman" w:cs="Times New Roman"/>
                <w:b/>
                <w:bCs/>
                <w:color w:val="000000"/>
                <w:sz w:val="12"/>
                <w:szCs w:val="12"/>
                <w:lang w:eastAsia="ru-RU"/>
              </w:rPr>
            </w:pPr>
            <w:r>
              <w:rPr>
                <w:rFonts w:ascii="Times New Roman" w:eastAsia="Times New Roman" w:hAnsi="Times New Roman" w:cs="Times New Roman"/>
                <w:b/>
                <w:bCs/>
                <w:color w:val="000000"/>
                <w:sz w:val="12"/>
                <w:szCs w:val="12"/>
                <w:lang w:eastAsia="ru-RU"/>
              </w:rPr>
              <w:t>1476</w:t>
            </w:r>
          </w:p>
        </w:tc>
      </w:tr>
    </w:tbl>
    <w:p w:rsidR="00321A2D" w:rsidRPr="00D03FFA" w:rsidRDefault="00321A2D" w:rsidP="00D03FFA">
      <w:pPr>
        <w:spacing w:after="200" w:line="276" w:lineRule="auto"/>
        <w:rPr>
          <w:rFonts w:ascii="Times New Roman" w:eastAsia="Times New Roman" w:hAnsi="Times New Roman" w:cs="Times New Roman"/>
          <w:sz w:val="28"/>
          <w:szCs w:val="28"/>
          <w:lang w:eastAsia="ru-RU"/>
        </w:rPr>
        <w:sectPr w:rsidR="00321A2D" w:rsidRPr="00D03FFA" w:rsidSect="00022125">
          <w:pgSz w:w="16838" w:h="11906" w:orient="landscape"/>
          <w:pgMar w:top="1134" w:right="567" w:bottom="1134" w:left="1134" w:header="709" w:footer="709" w:gutter="0"/>
          <w:cols w:space="708"/>
          <w:docGrid w:linePitch="360"/>
        </w:sectPr>
      </w:pPr>
    </w:p>
    <w:p w:rsidR="00D03FFA" w:rsidRPr="00504902" w:rsidRDefault="00D03FFA" w:rsidP="00504902">
      <w:pPr>
        <w:spacing w:after="0" w:line="360" w:lineRule="auto"/>
        <w:ind w:firstLine="709"/>
        <w:jc w:val="both"/>
        <w:outlineLvl w:val="1"/>
        <w:rPr>
          <w:rFonts w:ascii="Times New Roman" w:eastAsia="Times New Roman" w:hAnsi="Times New Roman" w:cs="Times New Roman"/>
          <w:sz w:val="28"/>
          <w:szCs w:val="28"/>
          <w:lang w:eastAsia="ru-RU"/>
        </w:rPr>
      </w:pPr>
      <w:bookmarkStart w:id="27" w:name="_Toc231103820"/>
      <w:r w:rsidRPr="00504902">
        <w:rPr>
          <w:rFonts w:ascii="Times New Roman" w:eastAsia="Times New Roman" w:hAnsi="Times New Roman" w:cs="Times New Roman"/>
          <w:sz w:val="28"/>
          <w:szCs w:val="28"/>
          <w:lang w:eastAsia="ru-RU"/>
        </w:rPr>
        <w:lastRenderedPageBreak/>
        <w:t>5.</w:t>
      </w:r>
      <w:r w:rsidR="00B3138C" w:rsidRPr="00504902">
        <w:rPr>
          <w:rFonts w:ascii="Times New Roman" w:eastAsia="Times New Roman" w:hAnsi="Times New Roman" w:cs="Times New Roman"/>
          <w:sz w:val="28"/>
          <w:szCs w:val="28"/>
          <w:lang w:eastAsia="ru-RU"/>
        </w:rPr>
        <w:t>4</w:t>
      </w:r>
      <w:r w:rsidRPr="00504902">
        <w:rPr>
          <w:rFonts w:ascii="Times New Roman" w:eastAsia="Times New Roman" w:hAnsi="Times New Roman" w:cs="Times New Roman"/>
          <w:sz w:val="28"/>
          <w:szCs w:val="28"/>
          <w:lang w:eastAsia="ru-RU"/>
        </w:rPr>
        <w:t>. Рабочая программа воспитания</w:t>
      </w:r>
      <w:bookmarkEnd w:id="27"/>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5.</w:t>
      </w:r>
      <w:r w:rsidR="00B3138C" w:rsidRPr="00504902">
        <w:rPr>
          <w:rFonts w:ascii="Times New Roman" w:eastAsia="Times New Roman" w:hAnsi="Times New Roman" w:cs="Times New Roman"/>
          <w:sz w:val="28"/>
          <w:szCs w:val="28"/>
          <w:lang w:eastAsia="ru-RU"/>
        </w:rPr>
        <w:t>4</w:t>
      </w:r>
      <w:r w:rsidRPr="00504902">
        <w:rPr>
          <w:rFonts w:ascii="Times New Roman" w:eastAsia="Times New Roman" w:hAnsi="Times New Roman" w:cs="Times New Roman"/>
          <w:sz w:val="28"/>
          <w:szCs w:val="28"/>
          <w:lang w:eastAsia="ru-RU"/>
        </w:rPr>
        <w:t>.1. Цель и задачи воспитания, обучающихся при освоении ими образовательной программы:</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специалистов среднего звена, определенных отраслевыми требованиями (корпоративной культурой).</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xml:space="preserve">Задачи: </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организация всех видов деятельности, вовлекающей обучающихся в общественно-ценностные социализирующие отношения;</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усиление воспитательного воздействия благодаря непрерывности процесса воспитания.</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5.</w:t>
      </w:r>
      <w:r w:rsidR="00B3138C" w:rsidRPr="00504902">
        <w:rPr>
          <w:rFonts w:ascii="Times New Roman" w:eastAsia="Times New Roman" w:hAnsi="Times New Roman" w:cs="Times New Roman"/>
          <w:sz w:val="28"/>
          <w:szCs w:val="28"/>
          <w:lang w:eastAsia="ru-RU"/>
        </w:rPr>
        <w:t>4</w:t>
      </w:r>
      <w:r w:rsidRPr="00504902">
        <w:rPr>
          <w:rFonts w:ascii="Times New Roman" w:eastAsia="Times New Roman" w:hAnsi="Times New Roman" w:cs="Times New Roman"/>
          <w:sz w:val="28"/>
          <w:szCs w:val="28"/>
          <w:lang w:eastAsia="ru-RU"/>
        </w:rPr>
        <w:t xml:space="preserve">.2. Рабочая программа воспитания представлена в </w:t>
      </w:r>
      <w:r w:rsidR="00B3138C" w:rsidRPr="00504902">
        <w:rPr>
          <w:rFonts w:ascii="Times New Roman" w:eastAsia="Times New Roman" w:hAnsi="Times New Roman" w:cs="Times New Roman"/>
          <w:sz w:val="28"/>
          <w:szCs w:val="28"/>
          <w:lang w:eastAsia="ru-RU"/>
        </w:rPr>
        <w:t>П</w:t>
      </w:r>
      <w:r w:rsidRPr="00504902">
        <w:rPr>
          <w:rFonts w:ascii="Times New Roman" w:eastAsia="Times New Roman" w:hAnsi="Times New Roman" w:cs="Times New Roman"/>
          <w:sz w:val="28"/>
          <w:szCs w:val="28"/>
          <w:lang w:eastAsia="ru-RU"/>
        </w:rPr>
        <w:t>риложении 3.</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p>
    <w:p w:rsidR="00D03FFA" w:rsidRPr="00504902" w:rsidRDefault="00D03FFA" w:rsidP="00504902">
      <w:pPr>
        <w:spacing w:after="0" w:line="360" w:lineRule="auto"/>
        <w:ind w:firstLine="709"/>
        <w:jc w:val="both"/>
        <w:outlineLvl w:val="1"/>
        <w:rPr>
          <w:rFonts w:ascii="Times New Roman" w:eastAsia="Times New Roman" w:hAnsi="Times New Roman" w:cs="Times New Roman"/>
          <w:sz w:val="28"/>
          <w:szCs w:val="28"/>
          <w:lang w:eastAsia="ru-RU"/>
        </w:rPr>
      </w:pPr>
      <w:bookmarkStart w:id="28" w:name="_Toc231103821"/>
      <w:r w:rsidRPr="00504902">
        <w:rPr>
          <w:rFonts w:ascii="Times New Roman" w:eastAsia="Times New Roman" w:hAnsi="Times New Roman" w:cs="Times New Roman"/>
          <w:sz w:val="28"/>
          <w:szCs w:val="28"/>
          <w:lang w:eastAsia="ru-RU"/>
        </w:rPr>
        <w:t>5.4.</w:t>
      </w:r>
      <w:r w:rsidR="00F17DF3" w:rsidRPr="00504902">
        <w:rPr>
          <w:rFonts w:ascii="Times New Roman" w:eastAsia="Times New Roman" w:hAnsi="Times New Roman" w:cs="Times New Roman"/>
          <w:sz w:val="28"/>
          <w:szCs w:val="28"/>
          <w:lang w:eastAsia="ru-RU"/>
        </w:rPr>
        <w:t>3</w:t>
      </w:r>
      <w:r w:rsidRPr="00504902">
        <w:rPr>
          <w:rFonts w:ascii="Times New Roman" w:eastAsia="Times New Roman" w:hAnsi="Times New Roman" w:cs="Times New Roman"/>
          <w:sz w:val="28"/>
          <w:szCs w:val="28"/>
          <w:lang w:eastAsia="ru-RU"/>
        </w:rPr>
        <w:t xml:space="preserve"> Календарный план воспитательной работы</w:t>
      </w:r>
      <w:bookmarkEnd w:id="28"/>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xml:space="preserve">Календарный план воспитательной работы представлен в </w:t>
      </w:r>
      <w:r w:rsidR="00B3138C" w:rsidRPr="00504902">
        <w:rPr>
          <w:rFonts w:ascii="Times New Roman" w:eastAsia="Times New Roman" w:hAnsi="Times New Roman" w:cs="Times New Roman"/>
          <w:sz w:val="28"/>
          <w:szCs w:val="28"/>
          <w:lang w:eastAsia="ru-RU"/>
        </w:rPr>
        <w:t>П</w:t>
      </w:r>
      <w:r w:rsidRPr="00504902">
        <w:rPr>
          <w:rFonts w:ascii="Times New Roman" w:eastAsia="Times New Roman" w:hAnsi="Times New Roman" w:cs="Times New Roman"/>
          <w:sz w:val="28"/>
          <w:szCs w:val="28"/>
          <w:lang w:eastAsia="ru-RU"/>
        </w:rPr>
        <w:t>риложении 3.</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p>
    <w:p w:rsidR="002B7852" w:rsidRDefault="002B7852">
      <w:pPr>
        <w:rPr>
          <w:rFonts w:ascii="Times New Roman" w:eastAsia="Times New Roman" w:hAnsi="Times New Roman" w:cs="Times New Roman"/>
          <w:b/>
          <w:bCs/>
          <w:kern w:val="32"/>
          <w:sz w:val="28"/>
          <w:szCs w:val="28"/>
          <w:lang/>
        </w:rPr>
      </w:pPr>
      <w:r>
        <w:rPr>
          <w:rFonts w:ascii="Times New Roman" w:eastAsia="Times New Roman" w:hAnsi="Times New Roman" w:cs="Times New Roman"/>
          <w:b/>
          <w:bCs/>
          <w:kern w:val="32"/>
          <w:sz w:val="28"/>
          <w:szCs w:val="28"/>
          <w:lang/>
        </w:rPr>
        <w:br w:type="page"/>
      </w:r>
    </w:p>
    <w:p w:rsidR="00D03FFA" w:rsidRPr="00504902" w:rsidRDefault="00D03FFA" w:rsidP="00504902">
      <w:pPr>
        <w:keepNext/>
        <w:spacing w:after="0" w:line="360" w:lineRule="auto"/>
        <w:ind w:firstLine="709"/>
        <w:jc w:val="both"/>
        <w:outlineLvl w:val="0"/>
        <w:rPr>
          <w:rFonts w:ascii="Times New Roman" w:eastAsia="Times New Roman" w:hAnsi="Times New Roman" w:cs="Times New Roman"/>
          <w:b/>
          <w:bCs/>
          <w:kern w:val="32"/>
          <w:sz w:val="28"/>
          <w:szCs w:val="28"/>
          <w:lang/>
        </w:rPr>
      </w:pPr>
      <w:bookmarkStart w:id="29" w:name="_Toc231103822"/>
      <w:r w:rsidRPr="00504902">
        <w:rPr>
          <w:rFonts w:ascii="Times New Roman" w:eastAsia="Times New Roman" w:hAnsi="Times New Roman" w:cs="Times New Roman"/>
          <w:b/>
          <w:bCs/>
          <w:kern w:val="32"/>
          <w:sz w:val="28"/>
          <w:szCs w:val="28"/>
          <w:lang/>
        </w:rPr>
        <w:lastRenderedPageBreak/>
        <w:t xml:space="preserve">Раздел 6. </w:t>
      </w:r>
      <w:r w:rsidRPr="00504902">
        <w:rPr>
          <w:rFonts w:ascii="Times New Roman" w:eastAsia="Times New Roman" w:hAnsi="Times New Roman" w:cs="Times New Roman"/>
          <w:b/>
          <w:bCs/>
          <w:kern w:val="32"/>
          <w:sz w:val="28"/>
          <w:szCs w:val="28"/>
          <w:lang/>
        </w:rPr>
        <w:t>Условия</w:t>
      </w:r>
      <w:r w:rsidRPr="00504902">
        <w:rPr>
          <w:rFonts w:ascii="Times New Roman" w:eastAsia="Times New Roman" w:hAnsi="Times New Roman" w:cs="Times New Roman"/>
          <w:b/>
          <w:bCs/>
          <w:kern w:val="32"/>
          <w:sz w:val="28"/>
          <w:szCs w:val="28"/>
          <w:lang/>
        </w:rPr>
        <w:t xml:space="preserve"> реализации образовательной программы</w:t>
      </w:r>
      <w:bookmarkEnd w:id="29"/>
    </w:p>
    <w:p w:rsidR="00D03FFA" w:rsidRPr="00504902" w:rsidRDefault="00D03FFA" w:rsidP="00504902">
      <w:pPr>
        <w:spacing w:after="0" w:line="360" w:lineRule="auto"/>
        <w:ind w:firstLine="709"/>
        <w:jc w:val="both"/>
        <w:outlineLvl w:val="1"/>
        <w:rPr>
          <w:rFonts w:ascii="Times New Roman" w:eastAsia="Times New Roman" w:hAnsi="Times New Roman" w:cs="Times New Roman"/>
          <w:sz w:val="28"/>
          <w:szCs w:val="28"/>
          <w:lang w:eastAsia="ru-RU"/>
        </w:rPr>
      </w:pPr>
      <w:bookmarkStart w:id="30" w:name="_Toc231103823"/>
      <w:r w:rsidRPr="00504902">
        <w:rPr>
          <w:rFonts w:ascii="Times New Roman" w:eastAsia="Times New Roman" w:hAnsi="Times New Roman" w:cs="Times New Roman"/>
          <w:sz w:val="28"/>
          <w:szCs w:val="28"/>
          <w:lang w:eastAsia="ru-RU"/>
        </w:rPr>
        <w:t xml:space="preserve">6.1. </w:t>
      </w:r>
      <w:r w:rsidRPr="00504902">
        <w:rPr>
          <w:rFonts w:ascii="Times New Roman" w:eastAsia="Times New Roman" w:hAnsi="Times New Roman" w:cs="Times New Roman"/>
          <w:sz w:val="28"/>
          <w:szCs w:val="28"/>
        </w:rPr>
        <w:t>Требования к материально-техническому обеспечению образовательной программы</w:t>
      </w:r>
      <w:bookmarkEnd w:id="30"/>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6.1.1. 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
          <w:sz w:val="28"/>
          <w:szCs w:val="28"/>
          <w:lang w:eastAsia="ru-RU"/>
        </w:rPr>
      </w:pPr>
    </w:p>
    <w:p w:rsidR="00D03FFA" w:rsidRPr="00504902" w:rsidRDefault="00D03FFA" w:rsidP="00504902">
      <w:pPr>
        <w:suppressAutoHyphens/>
        <w:spacing w:after="0" w:line="360" w:lineRule="auto"/>
        <w:ind w:firstLine="709"/>
        <w:jc w:val="both"/>
        <w:rPr>
          <w:rFonts w:ascii="Times New Roman" w:eastAsia="Times New Roman" w:hAnsi="Times New Roman" w:cs="Times New Roman"/>
          <w:b/>
          <w:sz w:val="28"/>
          <w:szCs w:val="28"/>
          <w:lang w:eastAsia="ru-RU"/>
        </w:rPr>
      </w:pPr>
      <w:r w:rsidRPr="00504902">
        <w:rPr>
          <w:rFonts w:ascii="Times New Roman" w:eastAsia="Times New Roman" w:hAnsi="Times New Roman" w:cs="Times New Roman"/>
          <w:b/>
          <w:sz w:val="28"/>
          <w:szCs w:val="28"/>
          <w:lang w:eastAsia="ru-RU"/>
        </w:rPr>
        <w:t>Перечень специальных помещений</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
          <w:sz w:val="28"/>
          <w:szCs w:val="28"/>
          <w:lang w:eastAsia="ru-RU"/>
        </w:rPr>
      </w:pPr>
      <w:r w:rsidRPr="00504902">
        <w:rPr>
          <w:rFonts w:ascii="Times New Roman" w:eastAsia="Times New Roman" w:hAnsi="Times New Roman" w:cs="Times New Roman"/>
          <w:b/>
          <w:sz w:val="28"/>
          <w:szCs w:val="28"/>
          <w:lang w:eastAsia="ru-RU"/>
        </w:rPr>
        <w:t>Кабинеты:</w:t>
      </w:r>
    </w:p>
    <w:p w:rsidR="00D03FFA" w:rsidRPr="00504902" w:rsidRDefault="00D03FFA" w:rsidP="00504902">
      <w:pPr>
        <w:numPr>
          <w:ilvl w:val="0"/>
          <w:numId w:val="6"/>
        </w:numPr>
        <w:suppressAutoHyphens/>
        <w:spacing w:after="0" w:line="360" w:lineRule="auto"/>
        <w:ind w:left="1134" w:hanging="425"/>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русск</w:t>
      </w:r>
      <w:r w:rsidR="007E5F38">
        <w:rPr>
          <w:rFonts w:ascii="Times New Roman" w:eastAsia="Times New Roman" w:hAnsi="Times New Roman" w:cs="Times New Roman"/>
          <w:sz w:val="28"/>
          <w:szCs w:val="28"/>
          <w:lang w:eastAsia="ru-RU"/>
        </w:rPr>
        <w:t>ий</w:t>
      </w:r>
      <w:r w:rsidRPr="00504902">
        <w:rPr>
          <w:rFonts w:ascii="Times New Roman" w:eastAsia="Times New Roman" w:hAnsi="Times New Roman" w:cs="Times New Roman"/>
          <w:sz w:val="28"/>
          <w:szCs w:val="28"/>
          <w:lang w:eastAsia="ru-RU"/>
        </w:rPr>
        <w:t xml:space="preserve"> язык и литератур</w:t>
      </w:r>
      <w:r w:rsidR="007E5F38">
        <w:rPr>
          <w:rFonts w:ascii="Times New Roman" w:eastAsia="Times New Roman" w:hAnsi="Times New Roman" w:cs="Times New Roman"/>
          <w:sz w:val="28"/>
          <w:szCs w:val="28"/>
          <w:lang w:eastAsia="ru-RU"/>
        </w:rPr>
        <w:t>а</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истори</w:t>
      </w:r>
      <w:r w:rsidR="007E5F38">
        <w:rPr>
          <w:rFonts w:ascii="Times New Roman" w:eastAsia="Times New Roman" w:hAnsi="Times New Roman" w:cs="Times New Roman"/>
          <w:sz w:val="28"/>
          <w:szCs w:val="28"/>
          <w:lang w:eastAsia="ru-RU"/>
        </w:rPr>
        <w:t>я, история России</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обществознани</w:t>
      </w:r>
      <w:r w:rsidR="007E5F38">
        <w:rPr>
          <w:rFonts w:ascii="Times New Roman" w:eastAsia="Times New Roman" w:hAnsi="Times New Roman" w:cs="Times New Roman"/>
          <w:sz w:val="28"/>
          <w:szCs w:val="28"/>
          <w:lang w:eastAsia="ru-RU"/>
        </w:rPr>
        <w:t>е</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географи</w:t>
      </w:r>
      <w:r w:rsidR="007E5F38">
        <w:rPr>
          <w:rFonts w:ascii="Times New Roman" w:eastAsia="Times New Roman" w:hAnsi="Times New Roman" w:cs="Times New Roman"/>
          <w:sz w:val="28"/>
          <w:szCs w:val="28"/>
          <w:lang w:eastAsia="ru-RU"/>
        </w:rPr>
        <w:t>я</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иностранн</w:t>
      </w:r>
      <w:r w:rsidR="007E5F38">
        <w:rPr>
          <w:rFonts w:ascii="Times New Roman" w:eastAsia="Times New Roman" w:hAnsi="Times New Roman" w:cs="Times New Roman"/>
          <w:sz w:val="28"/>
          <w:szCs w:val="28"/>
          <w:lang w:eastAsia="ru-RU"/>
        </w:rPr>
        <w:t>ый</w:t>
      </w:r>
      <w:r w:rsidRPr="00504902">
        <w:rPr>
          <w:rFonts w:ascii="Times New Roman" w:eastAsia="Times New Roman" w:hAnsi="Times New Roman" w:cs="Times New Roman"/>
          <w:sz w:val="28"/>
          <w:szCs w:val="28"/>
          <w:lang w:eastAsia="ru-RU"/>
        </w:rPr>
        <w:t xml:space="preserve"> язык</w:t>
      </w:r>
      <w:r w:rsidR="007E5F38">
        <w:rPr>
          <w:rFonts w:ascii="Times New Roman" w:eastAsia="Times New Roman" w:hAnsi="Times New Roman" w:cs="Times New Roman"/>
          <w:sz w:val="28"/>
          <w:szCs w:val="28"/>
          <w:lang w:eastAsia="ru-RU"/>
        </w:rPr>
        <w:t>, иностранный язык в профессиональной деятельности</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математик</w:t>
      </w:r>
      <w:r w:rsidR="007E5F38">
        <w:rPr>
          <w:rFonts w:ascii="Times New Roman" w:eastAsia="Times New Roman" w:hAnsi="Times New Roman" w:cs="Times New Roman"/>
          <w:sz w:val="28"/>
          <w:szCs w:val="28"/>
          <w:lang w:eastAsia="ru-RU"/>
        </w:rPr>
        <w:t>а</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информатик</w:t>
      </w:r>
      <w:r w:rsidR="007E5F38">
        <w:rPr>
          <w:rFonts w:ascii="Times New Roman" w:eastAsia="Times New Roman" w:hAnsi="Times New Roman" w:cs="Times New Roman"/>
          <w:sz w:val="28"/>
          <w:szCs w:val="28"/>
          <w:lang w:eastAsia="ru-RU"/>
        </w:rPr>
        <w:t>а, информационные технологии в профессиональной деятельности</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безопасност</w:t>
      </w:r>
      <w:r w:rsidR="007E5F38">
        <w:rPr>
          <w:rFonts w:ascii="Times New Roman" w:eastAsia="Times New Roman" w:hAnsi="Times New Roman" w:cs="Times New Roman"/>
          <w:sz w:val="28"/>
          <w:szCs w:val="28"/>
          <w:lang w:eastAsia="ru-RU"/>
        </w:rPr>
        <w:t>ь</w:t>
      </w:r>
      <w:r w:rsidRPr="00504902">
        <w:rPr>
          <w:rFonts w:ascii="Times New Roman" w:eastAsia="Times New Roman" w:hAnsi="Times New Roman" w:cs="Times New Roman"/>
          <w:sz w:val="28"/>
          <w:szCs w:val="28"/>
          <w:lang w:eastAsia="ru-RU"/>
        </w:rPr>
        <w:t xml:space="preserve"> жизнедеятельности</w:t>
      </w:r>
      <w:r w:rsidR="007E5F38">
        <w:rPr>
          <w:rFonts w:ascii="Times New Roman" w:eastAsia="Times New Roman" w:hAnsi="Times New Roman" w:cs="Times New Roman"/>
          <w:sz w:val="28"/>
          <w:szCs w:val="28"/>
          <w:lang w:eastAsia="ru-RU"/>
        </w:rPr>
        <w:t>, ОБЗР</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физик</w:t>
      </w:r>
      <w:r w:rsidR="007E5F38">
        <w:rPr>
          <w:rFonts w:ascii="Times New Roman" w:eastAsia="Times New Roman" w:hAnsi="Times New Roman" w:cs="Times New Roman"/>
          <w:sz w:val="28"/>
          <w:szCs w:val="28"/>
          <w:lang w:eastAsia="ru-RU"/>
        </w:rPr>
        <w:t>а</w:t>
      </w:r>
      <w:r w:rsidRPr="00504902">
        <w:rPr>
          <w:rFonts w:ascii="Times New Roman" w:eastAsia="Times New Roman" w:hAnsi="Times New Roman" w:cs="Times New Roman"/>
          <w:sz w:val="28"/>
          <w:szCs w:val="28"/>
          <w:lang w:eastAsia="ru-RU"/>
        </w:rPr>
        <w:t>;</w:t>
      </w:r>
    </w:p>
    <w:p w:rsidR="00D03FFA" w:rsidRPr="00504902" w:rsidRDefault="00D03FFA" w:rsidP="00504902">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хими</w:t>
      </w:r>
      <w:r w:rsidR="007E5F38">
        <w:rPr>
          <w:rFonts w:ascii="Times New Roman" w:eastAsia="Times New Roman" w:hAnsi="Times New Roman" w:cs="Times New Roman"/>
          <w:sz w:val="28"/>
          <w:szCs w:val="28"/>
          <w:lang w:eastAsia="ru-RU"/>
        </w:rPr>
        <w:t>я и биология</w:t>
      </w:r>
      <w:r w:rsidRPr="00504902">
        <w:rPr>
          <w:rFonts w:ascii="Times New Roman" w:eastAsia="Times New Roman" w:hAnsi="Times New Roman" w:cs="Times New Roman"/>
          <w:sz w:val="28"/>
          <w:szCs w:val="28"/>
          <w:lang w:eastAsia="ru-RU"/>
        </w:rPr>
        <w:t>;</w:t>
      </w:r>
    </w:p>
    <w:p w:rsidR="00E96E3D" w:rsidRPr="00E96E3D" w:rsidRDefault="007E5F38" w:rsidP="00E96E3D">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дисциплин цикла СГ;</w:t>
      </w:r>
    </w:p>
    <w:p w:rsidR="00E96E3D" w:rsidRPr="00E96E3D" w:rsidRDefault="007E5F38" w:rsidP="007E5F38">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w:t>
      </w:r>
      <w:r w:rsidR="00E96E3D" w:rsidRPr="00E96E3D">
        <w:rPr>
          <w:rFonts w:ascii="Times New Roman" w:eastAsia="Times New Roman" w:hAnsi="Times New Roman" w:cs="Times New Roman"/>
          <w:sz w:val="28"/>
          <w:szCs w:val="28"/>
          <w:lang w:eastAsia="ru-RU"/>
        </w:rPr>
        <w:t xml:space="preserve">лектротехническое черчение; </w:t>
      </w:r>
    </w:p>
    <w:p w:rsidR="00E96E3D" w:rsidRPr="00E96E3D" w:rsidRDefault="007E5F38" w:rsidP="007E5F38">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E96E3D" w:rsidRPr="00E96E3D">
        <w:rPr>
          <w:rFonts w:ascii="Times New Roman" w:eastAsia="Times New Roman" w:hAnsi="Times New Roman" w:cs="Times New Roman"/>
          <w:sz w:val="28"/>
          <w:szCs w:val="28"/>
          <w:lang w:eastAsia="ru-RU"/>
        </w:rPr>
        <w:t xml:space="preserve">равовое обеспечение профессиональной деятельности; </w:t>
      </w:r>
    </w:p>
    <w:p w:rsidR="00E96E3D" w:rsidRPr="00E96E3D" w:rsidRDefault="007E5F38" w:rsidP="007E5F38">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E96E3D" w:rsidRPr="00E96E3D">
        <w:rPr>
          <w:rFonts w:ascii="Times New Roman" w:eastAsia="Times New Roman" w:hAnsi="Times New Roman" w:cs="Times New Roman"/>
          <w:sz w:val="28"/>
          <w:szCs w:val="28"/>
          <w:lang w:eastAsia="ru-RU"/>
        </w:rPr>
        <w:t xml:space="preserve">бщий курс железных дорог; </w:t>
      </w:r>
    </w:p>
    <w:p w:rsidR="00E96E3D" w:rsidRPr="00E96E3D" w:rsidRDefault="00E96E3D" w:rsidP="007E5F38">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sidRPr="00E96E3D">
        <w:rPr>
          <w:rFonts w:ascii="Times New Roman" w:eastAsia="Times New Roman" w:hAnsi="Times New Roman" w:cs="Times New Roman"/>
          <w:sz w:val="28"/>
          <w:szCs w:val="28"/>
          <w:lang w:eastAsia="ru-RU"/>
        </w:rPr>
        <w:t xml:space="preserve"> экономика </w:t>
      </w:r>
      <w:r w:rsidR="007E5F38">
        <w:rPr>
          <w:rFonts w:ascii="Times New Roman" w:eastAsia="Times New Roman" w:hAnsi="Times New Roman" w:cs="Times New Roman"/>
          <w:sz w:val="28"/>
          <w:szCs w:val="28"/>
          <w:lang w:eastAsia="ru-RU"/>
        </w:rPr>
        <w:t>организации</w:t>
      </w:r>
      <w:r w:rsidRPr="00E96E3D">
        <w:rPr>
          <w:rFonts w:ascii="Times New Roman" w:eastAsia="Times New Roman" w:hAnsi="Times New Roman" w:cs="Times New Roman"/>
          <w:sz w:val="28"/>
          <w:szCs w:val="28"/>
          <w:lang w:eastAsia="ru-RU"/>
        </w:rPr>
        <w:t xml:space="preserve">; </w:t>
      </w:r>
    </w:p>
    <w:p w:rsidR="00E96E3D" w:rsidRPr="00E96E3D" w:rsidRDefault="007E5F38" w:rsidP="007E5F38">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E96E3D" w:rsidRPr="00E96E3D">
        <w:rPr>
          <w:rFonts w:ascii="Times New Roman" w:eastAsia="Times New Roman" w:hAnsi="Times New Roman" w:cs="Times New Roman"/>
          <w:sz w:val="28"/>
          <w:szCs w:val="28"/>
          <w:lang w:eastAsia="ru-RU"/>
        </w:rPr>
        <w:t xml:space="preserve">роектирование систем железнодорожной автоматики и телемеханики; </w:t>
      </w:r>
    </w:p>
    <w:p w:rsidR="006837CA" w:rsidRDefault="007E5F38" w:rsidP="007E5F38">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охрана труда и </w:t>
      </w:r>
      <w:r w:rsidR="006837CA">
        <w:rPr>
          <w:rFonts w:ascii="Times New Roman" w:eastAsia="Times New Roman" w:hAnsi="Times New Roman" w:cs="Times New Roman"/>
          <w:sz w:val="28"/>
          <w:szCs w:val="28"/>
          <w:lang w:eastAsia="ru-RU"/>
        </w:rPr>
        <w:t>экология на железнодорожном транспорте;</w:t>
      </w:r>
    </w:p>
    <w:p w:rsidR="00E96E3D" w:rsidRPr="00E96E3D" w:rsidRDefault="006837CA" w:rsidP="007E5F38">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транспортная безопасность</w:t>
      </w:r>
      <w:r w:rsidR="00E96E3D" w:rsidRPr="00E96E3D">
        <w:rPr>
          <w:rFonts w:ascii="Times New Roman" w:eastAsia="Times New Roman" w:hAnsi="Times New Roman" w:cs="Times New Roman"/>
          <w:sz w:val="28"/>
          <w:szCs w:val="28"/>
          <w:lang w:eastAsia="ru-RU"/>
        </w:rPr>
        <w:t xml:space="preserve"> </w:t>
      </w:r>
    </w:p>
    <w:p w:rsidR="00E96E3D" w:rsidRPr="00730461" w:rsidRDefault="00E96E3D" w:rsidP="00730461">
      <w:pPr>
        <w:suppressAutoHyphens/>
        <w:spacing w:after="0" w:line="360" w:lineRule="auto"/>
        <w:ind w:firstLine="709"/>
        <w:rPr>
          <w:rFonts w:ascii="Times New Roman" w:eastAsia="Times New Roman" w:hAnsi="Times New Roman" w:cs="Times New Roman"/>
          <w:b/>
          <w:bCs/>
          <w:sz w:val="28"/>
          <w:szCs w:val="28"/>
          <w:lang w:eastAsia="ru-RU"/>
        </w:rPr>
      </w:pPr>
      <w:r w:rsidRPr="00730461">
        <w:rPr>
          <w:rFonts w:ascii="Times New Roman" w:eastAsia="Times New Roman" w:hAnsi="Times New Roman" w:cs="Times New Roman"/>
          <w:b/>
          <w:bCs/>
          <w:sz w:val="28"/>
          <w:szCs w:val="28"/>
          <w:lang w:eastAsia="ru-RU"/>
        </w:rPr>
        <w:t xml:space="preserve">Лаборатории: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w:t>
      </w:r>
      <w:r w:rsidR="00E96E3D" w:rsidRPr="00E96E3D">
        <w:rPr>
          <w:rFonts w:ascii="Times New Roman" w:eastAsia="Times New Roman" w:hAnsi="Times New Roman" w:cs="Times New Roman"/>
          <w:sz w:val="28"/>
          <w:szCs w:val="28"/>
          <w:lang w:eastAsia="ru-RU"/>
        </w:rPr>
        <w:t xml:space="preserve">лектронная техника;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w:t>
      </w:r>
      <w:r w:rsidR="00E96E3D" w:rsidRPr="00E96E3D">
        <w:rPr>
          <w:rFonts w:ascii="Times New Roman" w:eastAsia="Times New Roman" w:hAnsi="Times New Roman" w:cs="Times New Roman"/>
          <w:sz w:val="28"/>
          <w:szCs w:val="28"/>
          <w:lang w:eastAsia="ru-RU"/>
        </w:rPr>
        <w:t xml:space="preserve">лектротехника и электрические измерения;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00E96E3D" w:rsidRPr="00E96E3D">
        <w:rPr>
          <w:rFonts w:ascii="Times New Roman" w:eastAsia="Times New Roman" w:hAnsi="Times New Roman" w:cs="Times New Roman"/>
          <w:sz w:val="28"/>
          <w:szCs w:val="28"/>
          <w:lang w:eastAsia="ru-RU"/>
        </w:rPr>
        <w:t xml:space="preserve">ифровая схемотехника;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E96E3D" w:rsidRPr="00E96E3D">
        <w:rPr>
          <w:rFonts w:ascii="Times New Roman" w:eastAsia="Times New Roman" w:hAnsi="Times New Roman" w:cs="Times New Roman"/>
          <w:sz w:val="28"/>
          <w:szCs w:val="28"/>
          <w:lang w:eastAsia="ru-RU"/>
        </w:rPr>
        <w:t xml:space="preserve">танционные системы автоматики;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E96E3D" w:rsidRPr="00E96E3D">
        <w:rPr>
          <w:rFonts w:ascii="Times New Roman" w:eastAsia="Times New Roman" w:hAnsi="Times New Roman" w:cs="Times New Roman"/>
          <w:sz w:val="28"/>
          <w:szCs w:val="28"/>
          <w:lang w:eastAsia="ru-RU"/>
        </w:rPr>
        <w:t xml:space="preserve">риборы и устройства автоматики;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w:t>
      </w:r>
      <w:r w:rsidR="00E96E3D" w:rsidRPr="00E96E3D">
        <w:rPr>
          <w:rFonts w:ascii="Times New Roman" w:eastAsia="Times New Roman" w:hAnsi="Times New Roman" w:cs="Times New Roman"/>
          <w:sz w:val="28"/>
          <w:szCs w:val="28"/>
          <w:lang w:eastAsia="ru-RU"/>
        </w:rPr>
        <w:t xml:space="preserve">лектропитающие и линейные устройства автоматики и телемеханики;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E96E3D" w:rsidRPr="00E96E3D">
        <w:rPr>
          <w:rFonts w:ascii="Times New Roman" w:eastAsia="Times New Roman" w:hAnsi="Times New Roman" w:cs="Times New Roman"/>
          <w:sz w:val="28"/>
          <w:szCs w:val="28"/>
          <w:lang w:eastAsia="ru-RU"/>
        </w:rPr>
        <w:t xml:space="preserve">ерегонные системы автоматики;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E96E3D" w:rsidRPr="00E96E3D">
        <w:rPr>
          <w:rFonts w:ascii="Times New Roman" w:eastAsia="Times New Roman" w:hAnsi="Times New Roman" w:cs="Times New Roman"/>
          <w:sz w:val="28"/>
          <w:szCs w:val="28"/>
          <w:lang w:eastAsia="ru-RU"/>
        </w:rPr>
        <w:t xml:space="preserve">икропроцессорные и диагностические системы автоматики; </w:t>
      </w:r>
    </w:p>
    <w:p w:rsidR="00E96E3D" w:rsidRPr="00E96E3D" w:rsidRDefault="00730461" w:rsidP="00730461">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E96E3D" w:rsidRPr="00E96E3D">
        <w:rPr>
          <w:rFonts w:ascii="Times New Roman" w:eastAsia="Times New Roman" w:hAnsi="Times New Roman" w:cs="Times New Roman"/>
          <w:sz w:val="28"/>
          <w:szCs w:val="28"/>
          <w:lang w:eastAsia="ru-RU"/>
        </w:rPr>
        <w:t xml:space="preserve">ехническое обслуживание, анализ и ремонт приборов и устройств систем СЦБ и ЖАТ </w:t>
      </w:r>
    </w:p>
    <w:p w:rsidR="00E96E3D" w:rsidRPr="00620653" w:rsidRDefault="00E96E3D" w:rsidP="00620653">
      <w:pPr>
        <w:suppressAutoHyphens/>
        <w:spacing w:after="0" w:line="360" w:lineRule="auto"/>
        <w:ind w:firstLine="709"/>
        <w:rPr>
          <w:rFonts w:ascii="Times New Roman" w:eastAsia="Times New Roman" w:hAnsi="Times New Roman" w:cs="Times New Roman"/>
          <w:b/>
          <w:bCs/>
          <w:sz w:val="28"/>
          <w:szCs w:val="28"/>
          <w:lang w:eastAsia="ru-RU"/>
        </w:rPr>
      </w:pPr>
      <w:r w:rsidRPr="00620653">
        <w:rPr>
          <w:rFonts w:ascii="Times New Roman" w:eastAsia="Times New Roman" w:hAnsi="Times New Roman" w:cs="Times New Roman"/>
          <w:b/>
          <w:bCs/>
          <w:sz w:val="28"/>
          <w:szCs w:val="28"/>
          <w:lang w:eastAsia="ru-RU"/>
        </w:rPr>
        <w:t xml:space="preserve">Мастерские: </w:t>
      </w:r>
    </w:p>
    <w:p w:rsidR="00E96E3D" w:rsidRPr="00E96E3D" w:rsidRDefault="00620653" w:rsidP="00620653">
      <w:pPr>
        <w:numPr>
          <w:ilvl w:val="0"/>
          <w:numId w:val="6"/>
        </w:numPr>
        <w:suppressAutoHyphens/>
        <w:spacing w:after="0" w:line="360" w:lineRule="auto"/>
        <w:ind w:left="1134" w:hanging="4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E96E3D" w:rsidRPr="00E96E3D">
        <w:rPr>
          <w:rFonts w:ascii="Times New Roman" w:eastAsia="Times New Roman" w:hAnsi="Times New Roman" w:cs="Times New Roman"/>
          <w:sz w:val="28"/>
          <w:szCs w:val="28"/>
          <w:lang w:eastAsia="ru-RU"/>
        </w:rPr>
        <w:t xml:space="preserve">онтаж устройств систем СЦБ и ЖАТ. </w:t>
      </w:r>
    </w:p>
    <w:p w:rsidR="00E96E3D" w:rsidRPr="00E96E3D" w:rsidRDefault="00E96E3D" w:rsidP="00620653">
      <w:pPr>
        <w:numPr>
          <w:ilvl w:val="0"/>
          <w:numId w:val="6"/>
        </w:numPr>
        <w:suppressAutoHyphens/>
        <w:spacing w:after="0" w:line="360" w:lineRule="auto"/>
        <w:ind w:left="993" w:hanging="284"/>
        <w:rPr>
          <w:rFonts w:ascii="Times New Roman" w:eastAsia="Times New Roman" w:hAnsi="Times New Roman" w:cs="Times New Roman"/>
          <w:sz w:val="28"/>
          <w:szCs w:val="28"/>
          <w:lang w:eastAsia="ru-RU"/>
        </w:rPr>
      </w:pPr>
      <w:r w:rsidRPr="00E96E3D">
        <w:rPr>
          <w:rFonts w:ascii="Times New Roman" w:eastAsia="Times New Roman" w:hAnsi="Times New Roman" w:cs="Times New Roman"/>
          <w:sz w:val="28"/>
          <w:szCs w:val="28"/>
          <w:lang w:eastAsia="ru-RU"/>
        </w:rPr>
        <w:t xml:space="preserve">Полигоны: </w:t>
      </w:r>
    </w:p>
    <w:p w:rsidR="00E96E3D" w:rsidRPr="00E96E3D" w:rsidRDefault="00E96E3D" w:rsidP="00620653">
      <w:pPr>
        <w:numPr>
          <w:ilvl w:val="0"/>
          <w:numId w:val="6"/>
        </w:numPr>
        <w:suppressAutoHyphens/>
        <w:spacing w:after="0" w:line="360" w:lineRule="auto"/>
        <w:ind w:left="993" w:hanging="284"/>
        <w:rPr>
          <w:rFonts w:ascii="Times New Roman" w:eastAsia="Times New Roman" w:hAnsi="Times New Roman" w:cs="Times New Roman"/>
          <w:sz w:val="28"/>
          <w:szCs w:val="28"/>
          <w:lang w:eastAsia="ru-RU"/>
        </w:rPr>
      </w:pPr>
      <w:r w:rsidRPr="00E96E3D">
        <w:rPr>
          <w:rFonts w:ascii="Times New Roman" w:eastAsia="Times New Roman" w:hAnsi="Times New Roman" w:cs="Times New Roman"/>
          <w:sz w:val="28"/>
          <w:szCs w:val="28"/>
          <w:lang w:eastAsia="ru-RU"/>
        </w:rPr>
        <w:t xml:space="preserve">- полигон по техническому обслуживанию устройств железнодорожной автоматики. </w:t>
      </w:r>
    </w:p>
    <w:p w:rsidR="00D03FFA" w:rsidRPr="00504902" w:rsidRDefault="00D03FFA" w:rsidP="00504902">
      <w:pPr>
        <w:suppressAutoHyphens/>
        <w:spacing w:after="0" w:line="360" w:lineRule="auto"/>
        <w:ind w:firstLine="709"/>
        <w:rPr>
          <w:rFonts w:ascii="Times New Roman" w:eastAsia="Times New Roman" w:hAnsi="Times New Roman" w:cs="Times New Roman"/>
          <w:b/>
          <w:sz w:val="28"/>
          <w:szCs w:val="28"/>
          <w:lang w:eastAsia="ru-RU"/>
        </w:rPr>
      </w:pPr>
      <w:r w:rsidRPr="00504902">
        <w:rPr>
          <w:rFonts w:ascii="Times New Roman" w:eastAsia="Times New Roman" w:hAnsi="Times New Roman" w:cs="Times New Roman"/>
          <w:b/>
          <w:sz w:val="28"/>
          <w:szCs w:val="28"/>
          <w:lang w:eastAsia="ru-RU"/>
        </w:rPr>
        <w:t>Спортивный комплекс</w:t>
      </w:r>
      <w:r w:rsidRPr="00504902">
        <w:rPr>
          <w:rFonts w:ascii="Times New Roman" w:eastAsia="Times New Roman" w:hAnsi="Times New Roman" w:cs="Times New Roman"/>
          <w:sz w:val="28"/>
          <w:szCs w:val="28"/>
          <w:vertAlign w:val="superscript"/>
          <w:lang w:eastAsia="ru-RU"/>
        </w:rPr>
        <w:footnoteReference w:id="4"/>
      </w:r>
    </w:p>
    <w:p w:rsidR="00D03FFA" w:rsidRPr="00504902" w:rsidRDefault="00D03FFA" w:rsidP="00504902">
      <w:pPr>
        <w:numPr>
          <w:ilvl w:val="0"/>
          <w:numId w:val="3"/>
        </w:numPr>
        <w:suppressAutoHyphens/>
        <w:spacing w:after="0" w:line="360" w:lineRule="auto"/>
        <w:ind w:left="1134" w:hanging="425"/>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спортивный зал</w:t>
      </w:r>
    </w:p>
    <w:p w:rsidR="00D03FFA" w:rsidRPr="00504902" w:rsidRDefault="00D03FFA" w:rsidP="00504902">
      <w:pPr>
        <w:suppressAutoHyphens/>
        <w:spacing w:after="0" w:line="360" w:lineRule="auto"/>
        <w:ind w:firstLine="709"/>
        <w:rPr>
          <w:rFonts w:ascii="Times New Roman" w:eastAsia="Times New Roman" w:hAnsi="Times New Roman" w:cs="Times New Roman"/>
          <w:b/>
          <w:sz w:val="28"/>
          <w:szCs w:val="28"/>
          <w:lang w:eastAsia="ru-RU"/>
        </w:rPr>
      </w:pPr>
      <w:r w:rsidRPr="00504902">
        <w:rPr>
          <w:rFonts w:ascii="Times New Roman" w:eastAsia="Times New Roman" w:hAnsi="Times New Roman" w:cs="Times New Roman"/>
          <w:b/>
          <w:sz w:val="28"/>
          <w:szCs w:val="28"/>
          <w:lang w:eastAsia="ru-RU"/>
        </w:rPr>
        <w:t>Залы:</w:t>
      </w:r>
    </w:p>
    <w:p w:rsidR="00D03FFA" w:rsidRPr="00504902" w:rsidRDefault="00D03FFA" w:rsidP="00504902">
      <w:pPr>
        <w:numPr>
          <w:ilvl w:val="0"/>
          <w:numId w:val="3"/>
        </w:numPr>
        <w:suppressAutoHyphens/>
        <w:spacing w:after="0" w:line="360" w:lineRule="auto"/>
        <w:ind w:left="1134" w:hanging="425"/>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библиотека, читальный зал с выходом в интернет;</w:t>
      </w:r>
    </w:p>
    <w:p w:rsidR="00D03FFA" w:rsidRPr="00504902" w:rsidRDefault="00D03FFA" w:rsidP="00504902">
      <w:pPr>
        <w:numPr>
          <w:ilvl w:val="0"/>
          <w:numId w:val="3"/>
        </w:numPr>
        <w:suppressAutoHyphens/>
        <w:spacing w:after="0" w:line="360" w:lineRule="auto"/>
        <w:ind w:left="1134" w:hanging="425"/>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актовый зал;</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и др.</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bCs/>
          <w:sz w:val="28"/>
          <w:szCs w:val="28"/>
          <w:lang w:eastAsia="ru-RU"/>
        </w:rPr>
        <w:lastRenderedPageBreak/>
        <w:t>6.1.2. Материально-техническое оснащение</w:t>
      </w:r>
      <w:r w:rsidRPr="00504902">
        <w:rPr>
          <w:rFonts w:ascii="Times New Roman" w:eastAsia="Times New Roman" w:hAnsi="Times New Roman" w:cs="Times New Roman"/>
          <w:b/>
          <w:sz w:val="28"/>
          <w:szCs w:val="28"/>
          <w:lang w:eastAsia="ru-RU"/>
        </w:rPr>
        <w:t xml:space="preserve"> </w:t>
      </w:r>
      <w:r w:rsidRPr="00504902">
        <w:rPr>
          <w:rFonts w:ascii="Times New Roman" w:eastAsia="Times New Roman" w:hAnsi="Times New Roman" w:cs="Times New Roman"/>
          <w:bCs/>
          <w:sz w:val="28"/>
          <w:szCs w:val="28"/>
          <w:lang w:eastAsia="ru-RU"/>
        </w:rPr>
        <w:t>кабинетов,</w:t>
      </w:r>
      <w:r w:rsidRPr="00504902">
        <w:rPr>
          <w:rFonts w:ascii="Times New Roman" w:eastAsia="Times New Roman" w:hAnsi="Times New Roman" w:cs="Times New Roman"/>
          <w:b/>
          <w:sz w:val="28"/>
          <w:szCs w:val="28"/>
          <w:lang w:eastAsia="ru-RU"/>
        </w:rPr>
        <w:t xml:space="preserve"> </w:t>
      </w:r>
      <w:r w:rsidRPr="00504902">
        <w:rPr>
          <w:rFonts w:ascii="Times New Roman" w:eastAsia="Times New Roman" w:hAnsi="Times New Roman" w:cs="Times New Roman"/>
          <w:sz w:val="28"/>
          <w:szCs w:val="28"/>
          <w:lang w:eastAsia="ru-RU"/>
        </w:rPr>
        <w:t>лабораторий, мастерских и баз практики по специальности.</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xml:space="preserve">Образовательная организация, реализующая программу по специальности </w:t>
      </w:r>
      <w:r w:rsidR="002A1691">
        <w:rPr>
          <w:rFonts w:ascii="Times New Roman" w:eastAsia="Times New Roman" w:hAnsi="Times New Roman" w:cs="Times New Roman"/>
          <w:sz w:val="28"/>
          <w:szCs w:val="28"/>
          <w:lang w:eastAsia="ru-RU"/>
        </w:rPr>
        <w:t>23.02.09 Автоматика и телемеханика на транспорте (железнодорожном транспорте)</w:t>
      </w:r>
      <w:r w:rsidRPr="00504902">
        <w:rPr>
          <w:rFonts w:ascii="Times New Roman" w:eastAsia="Times New Roman" w:hAnsi="Times New Roman" w:cs="Times New Roman"/>
          <w:sz w:val="28"/>
          <w:szCs w:val="28"/>
          <w:lang w:eastAsia="ru-RU"/>
        </w:rPr>
        <w:t>,</w:t>
      </w:r>
      <w:r w:rsidRPr="00504902">
        <w:rPr>
          <w:rFonts w:ascii="Times New Roman" w:eastAsia="Times New Roman" w:hAnsi="Times New Roman" w:cs="Times New Roman"/>
          <w:i/>
          <w:sz w:val="28"/>
          <w:szCs w:val="28"/>
          <w:lang w:eastAsia="ru-RU"/>
        </w:rPr>
        <w:t xml:space="preserve"> </w:t>
      </w:r>
      <w:r w:rsidRPr="00504902">
        <w:rPr>
          <w:rFonts w:ascii="Times New Roman" w:eastAsia="Times New Roman" w:hAnsi="Times New Roman" w:cs="Times New Roman"/>
          <w:sz w:val="28"/>
          <w:szCs w:val="28"/>
          <w:lang w:eastAsia="ru-RU"/>
        </w:rPr>
        <w:t>располага</w:t>
      </w:r>
      <w:r w:rsidR="00B3138C" w:rsidRPr="00504902">
        <w:rPr>
          <w:rFonts w:ascii="Times New Roman" w:eastAsia="Times New Roman" w:hAnsi="Times New Roman" w:cs="Times New Roman"/>
          <w:sz w:val="28"/>
          <w:szCs w:val="28"/>
          <w:lang w:eastAsia="ru-RU"/>
        </w:rPr>
        <w:t>ет</w:t>
      </w:r>
      <w:r w:rsidRPr="00504902">
        <w:rPr>
          <w:rFonts w:ascii="Times New Roman" w:eastAsia="Times New Roman" w:hAnsi="Times New Roman" w:cs="Times New Roman"/>
          <w:sz w:val="28"/>
          <w:szCs w:val="28"/>
          <w:lang w:eastAsia="ru-RU"/>
        </w:rPr>
        <w:t xml:space="preserve">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w:t>
      </w:r>
      <w:r w:rsidR="00C2153A" w:rsidRPr="00504902">
        <w:rPr>
          <w:rFonts w:ascii="Times New Roman" w:eastAsia="Times New Roman" w:hAnsi="Times New Roman" w:cs="Times New Roman"/>
          <w:sz w:val="28"/>
          <w:szCs w:val="28"/>
          <w:lang w:eastAsia="ru-RU"/>
        </w:rPr>
        <w:t xml:space="preserve">включая проведение демонстрационного экзамена, предусмотренных учебным планом, с учетом </w:t>
      </w:r>
      <w:r w:rsidR="00C2153A" w:rsidRPr="00E96E3D">
        <w:rPr>
          <w:rFonts w:ascii="Times New Roman" w:eastAsia="Times New Roman" w:hAnsi="Times New Roman" w:cs="Times New Roman"/>
          <w:color w:val="FF0000"/>
          <w:sz w:val="28"/>
          <w:szCs w:val="28"/>
          <w:lang w:eastAsia="ru-RU"/>
        </w:rPr>
        <w:t>ПОП</w:t>
      </w:r>
      <w:r w:rsidR="00C2153A" w:rsidRPr="00504902">
        <w:rPr>
          <w:rFonts w:ascii="Times New Roman" w:eastAsia="Times New Roman" w:hAnsi="Times New Roman" w:cs="Times New Roman"/>
          <w:sz w:val="28"/>
          <w:szCs w:val="28"/>
          <w:lang w:eastAsia="ru-RU"/>
        </w:rPr>
        <w:t xml:space="preserve"> </w:t>
      </w:r>
      <w:r w:rsidRPr="00504902">
        <w:rPr>
          <w:rFonts w:ascii="Times New Roman" w:eastAsia="Times New Roman" w:hAnsi="Times New Roman" w:cs="Times New Roman"/>
          <w:sz w:val="28"/>
          <w:szCs w:val="28"/>
          <w:lang w:eastAsia="ru-RU"/>
        </w:rPr>
        <w:t xml:space="preserve">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rsidR="00D03FFA" w:rsidRPr="00504902" w:rsidRDefault="00D03FFA" w:rsidP="00504902">
      <w:pPr>
        <w:spacing w:after="0" w:line="360" w:lineRule="auto"/>
        <w:ind w:firstLine="709"/>
        <w:rPr>
          <w:rFonts w:ascii="Times New Roman" w:eastAsia="Times New Roman" w:hAnsi="Times New Roman" w:cs="Times New Roman"/>
          <w:b/>
          <w:sz w:val="28"/>
          <w:szCs w:val="28"/>
          <w:lang w:eastAsia="ru-RU"/>
        </w:rPr>
      </w:pP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6.1.2.1. Оснащение кабинетов</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C6564D">
        <w:rPr>
          <w:rFonts w:ascii="Times New Roman" w:eastAsia="Times New Roman" w:hAnsi="Times New Roman" w:cs="Times New Roman"/>
          <w:bCs/>
          <w:sz w:val="28"/>
          <w:szCs w:val="28"/>
          <w:lang w:eastAsia="ru-RU"/>
        </w:rPr>
        <w:t>р</w:t>
      </w:r>
      <w:r w:rsidRPr="00504902">
        <w:rPr>
          <w:rFonts w:ascii="Times New Roman" w:eastAsia="Times New Roman" w:hAnsi="Times New Roman" w:cs="Times New Roman"/>
          <w:bCs/>
          <w:sz w:val="28"/>
          <w:szCs w:val="28"/>
          <w:lang w:eastAsia="ru-RU"/>
        </w:rPr>
        <w:t>усск</w:t>
      </w:r>
      <w:r w:rsidR="009E4C95">
        <w:rPr>
          <w:rFonts w:ascii="Times New Roman" w:eastAsia="Times New Roman" w:hAnsi="Times New Roman" w:cs="Times New Roman"/>
          <w:bCs/>
          <w:sz w:val="28"/>
          <w:szCs w:val="28"/>
          <w:lang w:eastAsia="ru-RU"/>
        </w:rPr>
        <w:t>ий</w:t>
      </w:r>
      <w:r w:rsidRPr="00504902">
        <w:rPr>
          <w:rFonts w:ascii="Times New Roman" w:eastAsia="Times New Roman" w:hAnsi="Times New Roman" w:cs="Times New Roman"/>
          <w:bCs/>
          <w:sz w:val="28"/>
          <w:szCs w:val="28"/>
          <w:lang w:eastAsia="ru-RU"/>
        </w:rPr>
        <w:t xml:space="preserve"> язык и литератур</w:t>
      </w:r>
      <w:r w:rsidR="009E4C95">
        <w:rPr>
          <w:rFonts w:ascii="Times New Roman" w:eastAsia="Times New Roman" w:hAnsi="Times New Roman" w:cs="Times New Roman"/>
          <w:bCs/>
          <w:sz w:val="28"/>
          <w:szCs w:val="28"/>
          <w:lang w:eastAsia="ru-RU"/>
        </w:rPr>
        <w:t>а</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C6564D">
        <w:rPr>
          <w:rFonts w:ascii="Times New Roman" w:eastAsia="Times New Roman" w:hAnsi="Times New Roman" w:cs="Times New Roman"/>
          <w:bCs/>
          <w:sz w:val="28"/>
          <w:szCs w:val="28"/>
          <w:lang w:eastAsia="ru-RU"/>
        </w:rPr>
        <w:t>и</w:t>
      </w:r>
      <w:r w:rsidRPr="00504902">
        <w:rPr>
          <w:rFonts w:ascii="Times New Roman" w:eastAsia="Times New Roman" w:hAnsi="Times New Roman" w:cs="Times New Roman"/>
          <w:bCs/>
          <w:sz w:val="28"/>
          <w:szCs w:val="28"/>
          <w:lang w:eastAsia="ru-RU"/>
        </w:rPr>
        <w:t>стори</w:t>
      </w:r>
      <w:r w:rsidR="009E4C95">
        <w:rPr>
          <w:rFonts w:ascii="Times New Roman" w:eastAsia="Times New Roman" w:hAnsi="Times New Roman" w:cs="Times New Roman"/>
          <w:bCs/>
          <w:sz w:val="28"/>
          <w:szCs w:val="28"/>
          <w:lang w:eastAsia="ru-RU"/>
        </w:rPr>
        <w:t>я</w:t>
      </w:r>
      <w:r w:rsidR="00C6564D">
        <w:rPr>
          <w:rFonts w:ascii="Times New Roman" w:eastAsia="Times New Roman" w:hAnsi="Times New Roman" w:cs="Times New Roman"/>
          <w:bCs/>
          <w:sz w:val="28"/>
          <w:szCs w:val="28"/>
          <w:lang w:eastAsia="ru-RU"/>
        </w:rPr>
        <w:t>, история России</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bookmarkStart w:id="31" w:name="_Hlk134735822"/>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bookmarkEnd w:id="31"/>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C6564D">
        <w:rPr>
          <w:rFonts w:ascii="Times New Roman" w:eastAsia="Times New Roman" w:hAnsi="Times New Roman" w:cs="Times New Roman"/>
          <w:bCs/>
          <w:sz w:val="28"/>
          <w:szCs w:val="28"/>
          <w:lang w:eastAsia="ru-RU"/>
        </w:rPr>
        <w:t>о</w:t>
      </w:r>
      <w:r w:rsidRPr="00504902">
        <w:rPr>
          <w:rFonts w:ascii="Times New Roman" w:eastAsia="Times New Roman" w:hAnsi="Times New Roman" w:cs="Times New Roman"/>
          <w:bCs/>
          <w:sz w:val="28"/>
          <w:szCs w:val="28"/>
          <w:lang w:eastAsia="ru-RU"/>
        </w:rPr>
        <w:t>бществознани</w:t>
      </w:r>
      <w:r w:rsidR="009E4C95">
        <w:rPr>
          <w:rFonts w:ascii="Times New Roman" w:eastAsia="Times New Roman" w:hAnsi="Times New Roman" w:cs="Times New Roman"/>
          <w:bCs/>
          <w:sz w:val="28"/>
          <w:szCs w:val="28"/>
          <w:lang w:eastAsia="ru-RU"/>
        </w:rPr>
        <w:t>е</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lastRenderedPageBreak/>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C6564D">
        <w:rPr>
          <w:rFonts w:ascii="Times New Roman" w:eastAsia="Times New Roman" w:hAnsi="Times New Roman" w:cs="Times New Roman"/>
          <w:bCs/>
          <w:sz w:val="28"/>
          <w:szCs w:val="28"/>
          <w:lang w:eastAsia="ru-RU"/>
        </w:rPr>
        <w:t>г</w:t>
      </w:r>
      <w:r w:rsidRPr="00504902">
        <w:rPr>
          <w:rFonts w:ascii="Times New Roman" w:eastAsia="Times New Roman" w:hAnsi="Times New Roman" w:cs="Times New Roman"/>
          <w:bCs/>
          <w:sz w:val="28"/>
          <w:szCs w:val="28"/>
          <w:lang w:eastAsia="ru-RU"/>
        </w:rPr>
        <w:t>еографи</w:t>
      </w:r>
      <w:r w:rsidR="009E4C95">
        <w:rPr>
          <w:rFonts w:ascii="Times New Roman" w:eastAsia="Times New Roman" w:hAnsi="Times New Roman" w:cs="Times New Roman"/>
          <w:bCs/>
          <w:sz w:val="28"/>
          <w:szCs w:val="28"/>
          <w:lang w:eastAsia="ru-RU"/>
        </w:rPr>
        <w:t>я</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C6564D">
        <w:rPr>
          <w:rFonts w:ascii="Times New Roman" w:eastAsia="Times New Roman" w:hAnsi="Times New Roman" w:cs="Times New Roman"/>
          <w:bCs/>
          <w:sz w:val="28"/>
          <w:szCs w:val="28"/>
          <w:lang w:eastAsia="ru-RU"/>
        </w:rPr>
        <w:t>и</w:t>
      </w:r>
      <w:r w:rsidRPr="00504902">
        <w:rPr>
          <w:rFonts w:ascii="Times New Roman" w:eastAsia="Times New Roman" w:hAnsi="Times New Roman" w:cs="Times New Roman"/>
          <w:bCs/>
          <w:sz w:val="28"/>
          <w:szCs w:val="28"/>
          <w:lang w:eastAsia="ru-RU"/>
        </w:rPr>
        <w:t>ностранн</w:t>
      </w:r>
      <w:r w:rsidR="009E4C95">
        <w:rPr>
          <w:rFonts w:ascii="Times New Roman" w:eastAsia="Times New Roman" w:hAnsi="Times New Roman" w:cs="Times New Roman"/>
          <w:bCs/>
          <w:sz w:val="28"/>
          <w:szCs w:val="28"/>
          <w:lang w:eastAsia="ru-RU"/>
        </w:rPr>
        <w:t>ый</w:t>
      </w:r>
      <w:r w:rsidRPr="00504902">
        <w:rPr>
          <w:rFonts w:ascii="Times New Roman" w:eastAsia="Times New Roman" w:hAnsi="Times New Roman" w:cs="Times New Roman"/>
          <w:bCs/>
          <w:sz w:val="28"/>
          <w:szCs w:val="28"/>
          <w:lang w:eastAsia="ru-RU"/>
        </w:rPr>
        <w:t xml:space="preserve"> язык</w:t>
      </w:r>
      <w:r w:rsidR="00C6564D">
        <w:rPr>
          <w:rFonts w:ascii="Times New Roman" w:eastAsia="Times New Roman" w:hAnsi="Times New Roman" w:cs="Times New Roman"/>
          <w:bCs/>
          <w:sz w:val="28"/>
          <w:szCs w:val="28"/>
          <w:lang w:eastAsia="ru-RU"/>
        </w:rPr>
        <w:t>, иностранный язык в профессиональной деятельности</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FA1822">
        <w:rPr>
          <w:rFonts w:ascii="Times New Roman" w:eastAsia="Times New Roman" w:hAnsi="Times New Roman" w:cs="Times New Roman"/>
          <w:bCs/>
          <w:sz w:val="28"/>
          <w:szCs w:val="28"/>
          <w:lang w:eastAsia="ru-RU"/>
        </w:rPr>
        <w:t>м</w:t>
      </w:r>
      <w:r w:rsidRPr="00504902">
        <w:rPr>
          <w:rFonts w:ascii="Times New Roman" w:eastAsia="Times New Roman" w:hAnsi="Times New Roman" w:cs="Times New Roman"/>
          <w:bCs/>
          <w:sz w:val="28"/>
          <w:szCs w:val="28"/>
          <w:lang w:eastAsia="ru-RU"/>
        </w:rPr>
        <w:t>атематик</w:t>
      </w:r>
      <w:r w:rsidR="009E4C95">
        <w:rPr>
          <w:rFonts w:ascii="Times New Roman" w:eastAsia="Times New Roman" w:hAnsi="Times New Roman" w:cs="Times New Roman"/>
          <w:bCs/>
          <w:sz w:val="28"/>
          <w:szCs w:val="28"/>
          <w:lang w:eastAsia="ru-RU"/>
        </w:rPr>
        <w:t>а</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FA1822">
        <w:rPr>
          <w:rFonts w:ascii="Times New Roman" w:eastAsia="Times New Roman" w:hAnsi="Times New Roman" w:cs="Times New Roman"/>
          <w:bCs/>
          <w:sz w:val="28"/>
          <w:szCs w:val="28"/>
          <w:lang w:eastAsia="ru-RU"/>
        </w:rPr>
        <w:t>и</w:t>
      </w:r>
      <w:r w:rsidRPr="00504902">
        <w:rPr>
          <w:rFonts w:ascii="Times New Roman" w:eastAsia="Times New Roman" w:hAnsi="Times New Roman" w:cs="Times New Roman"/>
          <w:bCs/>
          <w:sz w:val="28"/>
          <w:szCs w:val="28"/>
          <w:lang w:eastAsia="ru-RU"/>
        </w:rPr>
        <w:t>нформатик</w:t>
      </w:r>
      <w:r w:rsidR="009E4C95">
        <w:rPr>
          <w:rFonts w:ascii="Times New Roman" w:eastAsia="Times New Roman" w:hAnsi="Times New Roman" w:cs="Times New Roman"/>
          <w:bCs/>
          <w:sz w:val="28"/>
          <w:szCs w:val="28"/>
          <w:lang w:eastAsia="ru-RU"/>
        </w:rPr>
        <w:t>а</w:t>
      </w:r>
      <w:r w:rsidR="00FA1822">
        <w:rPr>
          <w:rFonts w:ascii="Times New Roman" w:eastAsia="Times New Roman" w:hAnsi="Times New Roman" w:cs="Times New Roman"/>
          <w:bCs/>
          <w:sz w:val="28"/>
          <w:szCs w:val="28"/>
          <w:lang w:eastAsia="ru-RU"/>
        </w:rPr>
        <w:t>, информационных технологий в профессиональной деятельности</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(компьютеры с доступом к интернет-ресурсам, средства визуализации, наглядные пособия).</w:t>
      </w:r>
    </w:p>
    <w:p w:rsidR="009E4C95" w:rsidRDefault="009E4C95" w:rsidP="002D343C">
      <w:pPr>
        <w:suppressAutoHyphens/>
        <w:spacing w:after="0" w:line="360" w:lineRule="auto"/>
        <w:ind w:firstLine="709"/>
        <w:jc w:val="both"/>
        <w:rPr>
          <w:rFonts w:ascii="Times New Roman" w:eastAsia="Times New Roman" w:hAnsi="Times New Roman" w:cs="Times New Roman"/>
          <w:bCs/>
          <w:sz w:val="28"/>
          <w:szCs w:val="28"/>
          <w:lang w:eastAsia="ru-RU"/>
        </w:rPr>
      </w:pP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lastRenderedPageBreak/>
        <w:t>Кабинет «</w:t>
      </w:r>
      <w:r w:rsidR="00523348">
        <w:rPr>
          <w:rFonts w:ascii="Times New Roman" w:eastAsia="Times New Roman" w:hAnsi="Times New Roman" w:cs="Times New Roman"/>
          <w:bCs/>
          <w:sz w:val="28"/>
          <w:szCs w:val="28"/>
          <w:lang w:eastAsia="ru-RU"/>
        </w:rPr>
        <w:t>б</w:t>
      </w:r>
      <w:r w:rsidRPr="00504902">
        <w:rPr>
          <w:rFonts w:ascii="Times New Roman" w:eastAsia="Times New Roman" w:hAnsi="Times New Roman" w:cs="Times New Roman"/>
          <w:bCs/>
          <w:sz w:val="28"/>
          <w:szCs w:val="28"/>
          <w:lang w:eastAsia="ru-RU"/>
        </w:rPr>
        <w:t>езопасност</w:t>
      </w:r>
      <w:r w:rsidR="009E4C95">
        <w:rPr>
          <w:rFonts w:ascii="Times New Roman" w:eastAsia="Times New Roman" w:hAnsi="Times New Roman" w:cs="Times New Roman"/>
          <w:bCs/>
          <w:sz w:val="28"/>
          <w:szCs w:val="28"/>
          <w:lang w:eastAsia="ru-RU"/>
        </w:rPr>
        <w:t>ь</w:t>
      </w:r>
      <w:r w:rsidRPr="00504902">
        <w:rPr>
          <w:rFonts w:ascii="Times New Roman" w:eastAsia="Times New Roman" w:hAnsi="Times New Roman" w:cs="Times New Roman"/>
          <w:bCs/>
          <w:sz w:val="28"/>
          <w:szCs w:val="28"/>
          <w:lang w:eastAsia="ru-RU"/>
        </w:rPr>
        <w:t xml:space="preserve"> жизнедеятельности</w:t>
      </w:r>
      <w:r w:rsidR="00923F04">
        <w:rPr>
          <w:rFonts w:ascii="Times New Roman" w:eastAsia="Times New Roman" w:hAnsi="Times New Roman" w:cs="Times New Roman"/>
          <w:bCs/>
          <w:sz w:val="28"/>
          <w:szCs w:val="28"/>
          <w:lang w:eastAsia="ru-RU"/>
        </w:rPr>
        <w:t>, ОБЗР</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комплекты индивидуальных средств защиты;</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робот-тренажёр для отработки навыков первой доврачебной помощи;</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контрольно-измерительные приборы и приборы безопасности;</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огнетушители порошковые (учебные);</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огнетушители пенные (учебные);</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огнетушители углекислотные (учебные);</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устройство отработки прицеливания;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учебные автоматы АК-74;</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винтовки пневматические;</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медицинская аптечка с техническими средствами обучения: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войсковой прибор химической разведки (ВПХР);</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Arial Unicode MS" w:hAnsi="Times New Roman" w:cs="Times New Roman"/>
          <w:color w:val="000000"/>
          <w:sz w:val="28"/>
          <w:szCs w:val="28"/>
          <w:lang w:eastAsia="ru-RU" w:bidi="ru-RU"/>
        </w:rPr>
        <w:t>рентгенметр ДП-5В.</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390F95">
        <w:rPr>
          <w:rFonts w:ascii="Times New Roman" w:eastAsia="Times New Roman" w:hAnsi="Times New Roman" w:cs="Times New Roman"/>
          <w:bCs/>
          <w:sz w:val="28"/>
          <w:szCs w:val="28"/>
          <w:lang w:eastAsia="ru-RU"/>
        </w:rPr>
        <w:t>ф</w:t>
      </w:r>
      <w:r w:rsidRPr="00504902">
        <w:rPr>
          <w:rFonts w:ascii="Times New Roman" w:eastAsia="Times New Roman" w:hAnsi="Times New Roman" w:cs="Times New Roman"/>
          <w:bCs/>
          <w:sz w:val="28"/>
          <w:szCs w:val="28"/>
          <w:lang w:eastAsia="ru-RU"/>
        </w:rPr>
        <w:t>изик</w:t>
      </w:r>
      <w:r w:rsidR="009E4C95">
        <w:rPr>
          <w:rFonts w:ascii="Times New Roman" w:eastAsia="Times New Roman" w:hAnsi="Times New Roman" w:cs="Times New Roman"/>
          <w:bCs/>
          <w:sz w:val="28"/>
          <w:szCs w:val="28"/>
          <w:lang w:eastAsia="ru-RU"/>
        </w:rPr>
        <w:t>а</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390F95">
        <w:rPr>
          <w:rFonts w:ascii="Times New Roman" w:eastAsia="Times New Roman" w:hAnsi="Times New Roman" w:cs="Times New Roman"/>
          <w:bCs/>
          <w:sz w:val="28"/>
          <w:szCs w:val="28"/>
          <w:lang w:eastAsia="ru-RU"/>
        </w:rPr>
        <w:t>х</w:t>
      </w:r>
      <w:r w:rsidRPr="00504902">
        <w:rPr>
          <w:rFonts w:ascii="Times New Roman" w:eastAsia="Times New Roman" w:hAnsi="Times New Roman" w:cs="Times New Roman"/>
          <w:bCs/>
          <w:sz w:val="28"/>
          <w:szCs w:val="28"/>
          <w:lang w:eastAsia="ru-RU"/>
        </w:rPr>
        <w:t>ими</w:t>
      </w:r>
      <w:r w:rsidR="009E4C95">
        <w:rPr>
          <w:rFonts w:ascii="Times New Roman" w:eastAsia="Times New Roman" w:hAnsi="Times New Roman" w:cs="Times New Roman"/>
          <w:bCs/>
          <w:sz w:val="28"/>
          <w:szCs w:val="28"/>
          <w:lang w:eastAsia="ru-RU"/>
        </w:rPr>
        <w:t>я</w:t>
      </w:r>
      <w:r w:rsidR="00390F95">
        <w:rPr>
          <w:rFonts w:ascii="Times New Roman" w:eastAsia="Times New Roman" w:hAnsi="Times New Roman" w:cs="Times New Roman"/>
          <w:bCs/>
          <w:sz w:val="28"/>
          <w:szCs w:val="28"/>
          <w:lang w:eastAsia="ru-RU"/>
        </w:rPr>
        <w:t xml:space="preserve"> и биология</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lastRenderedPageBreak/>
        <w:t>технические средства (компьютер с доступом к интернет-ресурсам, средства визуализации, наглядные пособия).</w:t>
      </w:r>
    </w:p>
    <w:p w:rsidR="00D03FFA" w:rsidRPr="00FB5675"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FB5675">
        <w:rPr>
          <w:rFonts w:ascii="Times New Roman" w:eastAsia="Times New Roman" w:hAnsi="Times New Roman" w:cs="Times New Roman"/>
          <w:bCs/>
          <w:sz w:val="28"/>
          <w:szCs w:val="28"/>
          <w:lang w:eastAsia="ru-RU"/>
        </w:rPr>
        <w:t>Кабинет «</w:t>
      </w:r>
      <w:r w:rsidR="00523348" w:rsidRPr="00FB5675">
        <w:rPr>
          <w:rFonts w:ascii="Times New Roman" w:eastAsia="Times New Roman" w:hAnsi="Times New Roman" w:cs="Times New Roman"/>
          <w:bCs/>
          <w:sz w:val="28"/>
          <w:szCs w:val="28"/>
          <w:lang w:eastAsia="ru-RU"/>
        </w:rPr>
        <w:t>дисциплин цикла СГ</w:t>
      </w:r>
      <w:r w:rsidRPr="00FB5675">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2D7FEC">
        <w:rPr>
          <w:rFonts w:ascii="Times New Roman" w:eastAsia="Times New Roman" w:hAnsi="Times New Roman" w:cs="Times New Roman"/>
          <w:bCs/>
          <w:sz w:val="28"/>
          <w:szCs w:val="28"/>
          <w:lang w:eastAsia="ru-RU"/>
        </w:rPr>
        <w:t>электротехническое черчение</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2D7FEC">
        <w:rPr>
          <w:rFonts w:ascii="Times New Roman" w:eastAsia="Times New Roman" w:hAnsi="Times New Roman" w:cs="Times New Roman"/>
          <w:bCs/>
          <w:sz w:val="28"/>
          <w:szCs w:val="28"/>
          <w:lang w:eastAsia="ru-RU"/>
        </w:rPr>
        <w:t>общий курс железных дорог</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2D7FEC">
        <w:rPr>
          <w:rFonts w:ascii="Times New Roman" w:eastAsia="Times New Roman" w:hAnsi="Times New Roman" w:cs="Times New Roman"/>
          <w:bCs/>
          <w:sz w:val="28"/>
          <w:szCs w:val="28"/>
          <w:lang w:eastAsia="ru-RU"/>
        </w:rPr>
        <w:t>экономика организации</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2D7FEC">
        <w:rPr>
          <w:rFonts w:ascii="Times New Roman" w:eastAsia="Times New Roman" w:hAnsi="Times New Roman" w:cs="Times New Roman"/>
          <w:bCs/>
          <w:sz w:val="28"/>
          <w:szCs w:val="28"/>
          <w:lang w:eastAsia="ru-RU"/>
        </w:rPr>
        <w:t>п</w:t>
      </w:r>
      <w:r w:rsidRPr="00504902">
        <w:rPr>
          <w:rFonts w:ascii="Times New Roman" w:eastAsia="Times New Roman" w:hAnsi="Times New Roman" w:cs="Times New Roman"/>
          <w:bCs/>
          <w:sz w:val="28"/>
          <w:szCs w:val="28"/>
          <w:lang w:eastAsia="ru-RU"/>
        </w:rPr>
        <w:t>равово</w:t>
      </w:r>
      <w:r w:rsidR="002B53CB">
        <w:rPr>
          <w:rFonts w:ascii="Times New Roman" w:eastAsia="Times New Roman" w:hAnsi="Times New Roman" w:cs="Times New Roman"/>
          <w:bCs/>
          <w:sz w:val="28"/>
          <w:szCs w:val="28"/>
          <w:lang w:eastAsia="ru-RU"/>
        </w:rPr>
        <w:t>е</w:t>
      </w:r>
      <w:r w:rsidRPr="00504902">
        <w:rPr>
          <w:rFonts w:ascii="Times New Roman" w:eastAsia="Times New Roman" w:hAnsi="Times New Roman" w:cs="Times New Roman"/>
          <w:bCs/>
          <w:sz w:val="28"/>
          <w:szCs w:val="28"/>
          <w:lang w:eastAsia="ru-RU"/>
        </w:rPr>
        <w:t xml:space="preserve"> обеспечени</w:t>
      </w:r>
      <w:r w:rsidR="002B53CB">
        <w:rPr>
          <w:rFonts w:ascii="Times New Roman" w:eastAsia="Times New Roman" w:hAnsi="Times New Roman" w:cs="Times New Roman"/>
          <w:bCs/>
          <w:sz w:val="28"/>
          <w:szCs w:val="28"/>
          <w:lang w:eastAsia="ru-RU"/>
        </w:rPr>
        <w:t>е</w:t>
      </w:r>
      <w:r w:rsidRPr="00504902">
        <w:rPr>
          <w:rFonts w:ascii="Times New Roman" w:eastAsia="Times New Roman" w:hAnsi="Times New Roman" w:cs="Times New Roman"/>
          <w:bCs/>
          <w:sz w:val="28"/>
          <w:szCs w:val="28"/>
          <w:lang w:eastAsia="ru-RU"/>
        </w:rPr>
        <w:t xml:space="preserve"> профессиональной деятельности»:</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lastRenderedPageBreak/>
        <w:t>столы, стулья (по числу обучающихся);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4A3268">
        <w:rPr>
          <w:rFonts w:ascii="Times New Roman" w:eastAsia="Times New Roman" w:hAnsi="Times New Roman" w:cs="Times New Roman"/>
          <w:bCs/>
          <w:sz w:val="28"/>
          <w:szCs w:val="28"/>
          <w:lang w:eastAsia="ru-RU"/>
        </w:rPr>
        <w:t>проектирование систем железнодорожной автоматики и телемеханики</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sidR="00926BCD">
        <w:rPr>
          <w:rFonts w:ascii="Times New Roman" w:eastAsia="Times New Roman" w:hAnsi="Times New Roman" w:cs="Times New Roman"/>
          <w:bCs/>
          <w:sz w:val="28"/>
          <w:szCs w:val="28"/>
          <w:lang w:eastAsia="ru-RU"/>
        </w:rPr>
        <w:t>охраны труда и экологии на железнодорожном транспорте</w:t>
      </w:r>
      <w:r w:rsidRPr="00504902">
        <w:rPr>
          <w:rFonts w:ascii="Times New Roman" w:eastAsia="Times New Roman" w:hAnsi="Times New Roman" w:cs="Times New Roman"/>
          <w:bCs/>
          <w:sz w:val="28"/>
          <w:szCs w:val="28"/>
          <w:lang w:eastAsia="ru-RU"/>
        </w:rPr>
        <w:t>»:</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D03FFA" w:rsidRPr="00504902" w:rsidRDefault="00D03FFA" w:rsidP="002D343C">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D03FFA" w:rsidRDefault="00D03FFA" w:rsidP="002D343C">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926BCD" w:rsidRPr="00504902" w:rsidRDefault="00926BCD" w:rsidP="00926BCD">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Кабинет «</w:t>
      </w:r>
      <w:r>
        <w:rPr>
          <w:rFonts w:ascii="Times New Roman" w:eastAsia="Times New Roman" w:hAnsi="Times New Roman" w:cs="Times New Roman"/>
          <w:bCs/>
          <w:sz w:val="28"/>
          <w:szCs w:val="28"/>
          <w:lang w:eastAsia="ru-RU"/>
        </w:rPr>
        <w:t>транспортная безопасность</w:t>
      </w:r>
      <w:r w:rsidRPr="00504902">
        <w:rPr>
          <w:rFonts w:ascii="Times New Roman" w:eastAsia="Times New Roman" w:hAnsi="Times New Roman" w:cs="Times New Roman"/>
          <w:bCs/>
          <w:sz w:val="28"/>
          <w:szCs w:val="28"/>
          <w:lang w:eastAsia="ru-RU"/>
        </w:rPr>
        <w:t>»:</w:t>
      </w:r>
    </w:p>
    <w:p w:rsidR="00926BCD" w:rsidRPr="00504902" w:rsidRDefault="00926BCD" w:rsidP="00926BCD">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доска учебная;</w:t>
      </w:r>
    </w:p>
    <w:p w:rsidR="00926BCD" w:rsidRPr="00504902" w:rsidRDefault="00926BCD" w:rsidP="00926BCD">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рабочее место преподавателя;</w:t>
      </w:r>
    </w:p>
    <w:p w:rsidR="00926BCD" w:rsidRPr="00504902" w:rsidRDefault="00926BCD" w:rsidP="00926BCD">
      <w:pPr>
        <w:numPr>
          <w:ilvl w:val="0"/>
          <w:numId w:val="7"/>
        </w:numPr>
        <w:suppressAutoHyphens/>
        <w:spacing w:after="0" w:line="360" w:lineRule="auto"/>
        <w:ind w:left="0"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столы, стулья (по числу обучающихся);</w:t>
      </w:r>
    </w:p>
    <w:p w:rsidR="00926BCD" w:rsidRDefault="00926BCD" w:rsidP="00926BCD">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технические средства (компьютер с доступом к интернет-ресурсам, средства визуализации, наглядные пособия).</w:t>
      </w:r>
    </w:p>
    <w:p w:rsidR="00D03FFA" w:rsidRPr="00504902" w:rsidRDefault="00D03FFA" w:rsidP="002D343C">
      <w:pPr>
        <w:spacing w:after="0" w:line="360" w:lineRule="auto"/>
        <w:ind w:firstLine="709"/>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6.1.2.</w:t>
      </w:r>
      <w:r w:rsidR="00C25E31">
        <w:rPr>
          <w:rFonts w:ascii="Times New Roman" w:eastAsia="Times New Roman" w:hAnsi="Times New Roman" w:cs="Times New Roman"/>
          <w:bCs/>
          <w:sz w:val="28"/>
          <w:szCs w:val="28"/>
          <w:lang w:eastAsia="ru-RU"/>
        </w:rPr>
        <w:t>2</w:t>
      </w:r>
      <w:r w:rsidRPr="00504902">
        <w:rPr>
          <w:rFonts w:ascii="Times New Roman" w:eastAsia="Times New Roman" w:hAnsi="Times New Roman" w:cs="Times New Roman"/>
          <w:bCs/>
          <w:sz w:val="28"/>
          <w:szCs w:val="28"/>
          <w:lang w:eastAsia="ru-RU"/>
        </w:rPr>
        <w:t xml:space="preserve">. Оснащение лабораторий </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Лаборатория «Электронная техника» </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t xml:space="preserve">рабочие места по количеству обучающихся; </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t xml:space="preserve">оборудованное рабочее место преподавателя; </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t>мультимедийное оборудование (проектор и проекционный экран);</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lastRenderedPageBreak/>
        <w:t xml:space="preserve">наглядные пособия (натурные образцы) или презентации по темам дисциплины; </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t xml:space="preserve">стенды для выполнения лабораторных работ; </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t>функциональные генераторы;</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t xml:space="preserve">измерительные приборы; </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t xml:space="preserve">наборы элементов и компонентов: полупроводниковые приборы (диоды, биполярные и полевые транзисторы, тиристоры, оптопары, цифровые и аналоговые микросхемы), резисторы (постоянные и переменные), конденсаторы (постоянные и переменные), малогабаритные трансформаторы (импульсные, согласующие, повышающие, понижающие) и др.; </w:t>
      </w:r>
    </w:p>
    <w:p w:rsidR="00390F95" w:rsidRPr="002547B6" w:rsidRDefault="00390F95" w:rsidP="002D343C">
      <w:pPr>
        <w:pStyle w:val="ad"/>
        <w:numPr>
          <w:ilvl w:val="0"/>
          <w:numId w:val="13"/>
        </w:numPr>
        <w:suppressAutoHyphens/>
        <w:spacing w:after="0" w:line="360" w:lineRule="auto"/>
        <w:ind w:left="0" w:firstLine="709"/>
        <w:jc w:val="both"/>
        <w:rPr>
          <w:bCs/>
          <w:iCs/>
          <w:sz w:val="28"/>
          <w:szCs w:val="28"/>
          <w:lang w:eastAsia="ru-RU"/>
        </w:rPr>
      </w:pPr>
      <w:r w:rsidRPr="002547B6">
        <w:rPr>
          <w:bCs/>
          <w:iCs/>
          <w:sz w:val="28"/>
          <w:szCs w:val="28"/>
          <w:lang w:eastAsia="ru-RU"/>
        </w:rPr>
        <w:t>комплект учебно-методической документации.</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Лаборатория «Электротехника и электрические измерения»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 xml:space="preserve">рабочие места по количеству обучающихся;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 xml:space="preserve">оборудованное рабочее место преподавателя;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мультимедийное оборудование (проектор и проекционный экран);</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 xml:space="preserve">наглядные пособия (натурные образцы) или презентации по темам дисциплины;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 xml:space="preserve">стенды с электроизмерительными приборами для выполнения лабораторных работ;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 xml:space="preserve">источники питания;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 xml:space="preserve">коммутационная аппаратура;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 xml:space="preserve">наборы резисторов, конденсаторов, катушек индуктивностей, нелинейных элементов;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 xml:space="preserve">измерительные механизмы и приборы различных систем; </w:t>
      </w:r>
    </w:p>
    <w:p w:rsidR="00390F95" w:rsidRPr="005221B2" w:rsidRDefault="00390F95" w:rsidP="002D343C">
      <w:pPr>
        <w:pStyle w:val="ad"/>
        <w:numPr>
          <w:ilvl w:val="0"/>
          <w:numId w:val="14"/>
        </w:numPr>
        <w:suppressAutoHyphens/>
        <w:spacing w:after="0" w:line="360" w:lineRule="auto"/>
        <w:ind w:left="0" w:firstLine="709"/>
        <w:jc w:val="both"/>
        <w:rPr>
          <w:bCs/>
          <w:iCs/>
          <w:sz w:val="28"/>
          <w:szCs w:val="28"/>
          <w:lang w:eastAsia="ru-RU"/>
        </w:rPr>
      </w:pPr>
      <w:r w:rsidRPr="005221B2">
        <w:rPr>
          <w:bCs/>
          <w:iCs/>
          <w:sz w:val="28"/>
          <w:szCs w:val="28"/>
          <w:lang w:eastAsia="ru-RU"/>
        </w:rPr>
        <w:t>комплект учебно-методической документации.</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lastRenderedPageBreak/>
        <w:t xml:space="preserve">Лаборатория «Цифровая схемотехника» </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 xml:space="preserve">рабочие места по количеству обучающихся; </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 xml:space="preserve">оборудованное рабочее место преподавателя; </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мультимедийное оборудование (проектор и проекционный экран);</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 xml:space="preserve">учебно-наглядные пособия и учебно-методическая документация; </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 xml:space="preserve">лабораторные стенды для проведения исследований базовых логических элементов и устройств в цифровых интегральных микросхемах; </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 xml:space="preserve">процессорный комплект с набором сменных плат для исследования однокристального микропроцессора; </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 xml:space="preserve">измерительные приборы; </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 xml:space="preserve">генераторы частоты и импульсов; </w:t>
      </w:r>
    </w:p>
    <w:p w:rsidR="00390F95" w:rsidRPr="005E633E" w:rsidRDefault="00390F95" w:rsidP="002D343C">
      <w:pPr>
        <w:pStyle w:val="ad"/>
        <w:numPr>
          <w:ilvl w:val="0"/>
          <w:numId w:val="15"/>
        </w:numPr>
        <w:suppressAutoHyphens/>
        <w:spacing w:after="0" w:line="360" w:lineRule="auto"/>
        <w:ind w:left="0" w:firstLine="709"/>
        <w:jc w:val="both"/>
        <w:rPr>
          <w:bCs/>
          <w:iCs/>
          <w:sz w:val="28"/>
          <w:szCs w:val="28"/>
          <w:lang w:eastAsia="ru-RU"/>
        </w:rPr>
      </w:pPr>
      <w:r w:rsidRPr="005E633E">
        <w:rPr>
          <w:bCs/>
          <w:iCs/>
          <w:sz w:val="28"/>
          <w:szCs w:val="28"/>
          <w:lang w:eastAsia="ru-RU"/>
        </w:rPr>
        <w:t>наборы элементов и компонентов цифровой схемотехники: цифровые интегральные микросхемы, резисторы (постоянные и переменные), конденсаторы (постоянные и переменные) и др.</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Лаборатория «Станционные системы автоматики» </w:t>
      </w:r>
    </w:p>
    <w:p w:rsidR="00390F95" w:rsidRPr="00A9767A" w:rsidRDefault="00390F95" w:rsidP="002D343C">
      <w:pPr>
        <w:pStyle w:val="ad"/>
        <w:numPr>
          <w:ilvl w:val="0"/>
          <w:numId w:val="16"/>
        </w:numPr>
        <w:suppressAutoHyphens/>
        <w:spacing w:after="0" w:line="360" w:lineRule="auto"/>
        <w:ind w:left="0" w:firstLine="709"/>
        <w:jc w:val="both"/>
        <w:rPr>
          <w:bCs/>
          <w:iCs/>
          <w:sz w:val="28"/>
          <w:szCs w:val="28"/>
          <w:lang w:eastAsia="ru-RU"/>
        </w:rPr>
      </w:pPr>
      <w:r w:rsidRPr="00A9767A">
        <w:rPr>
          <w:bCs/>
          <w:iCs/>
          <w:sz w:val="28"/>
          <w:szCs w:val="28"/>
          <w:lang w:eastAsia="ru-RU"/>
        </w:rPr>
        <w:t xml:space="preserve">рабочие места по количеству обучающихся; </w:t>
      </w:r>
    </w:p>
    <w:p w:rsidR="00390F95" w:rsidRPr="00A9767A" w:rsidRDefault="00390F95" w:rsidP="002D343C">
      <w:pPr>
        <w:pStyle w:val="ad"/>
        <w:numPr>
          <w:ilvl w:val="0"/>
          <w:numId w:val="16"/>
        </w:numPr>
        <w:suppressAutoHyphens/>
        <w:spacing w:after="0" w:line="360" w:lineRule="auto"/>
        <w:ind w:left="0" w:firstLine="709"/>
        <w:jc w:val="both"/>
        <w:rPr>
          <w:bCs/>
          <w:iCs/>
          <w:sz w:val="28"/>
          <w:szCs w:val="28"/>
          <w:lang w:eastAsia="ru-RU"/>
        </w:rPr>
      </w:pPr>
      <w:r w:rsidRPr="00A9767A">
        <w:rPr>
          <w:bCs/>
          <w:iCs/>
          <w:sz w:val="28"/>
          <w:szCs w:val="28"/>
          <w:lang w:eastAsia="ru-RU"/>
        </w:rPr>
        <w:t xml:space="preserve">оборудованное рабочее место преподавателя; </w:t>
      </w:r>
    </w:p>
    <w:p w:rsidR="00390F95" w:rsidRPr="00A9767A" w:rsidRDefault="00390F95" w:rsidP="002D343C">
      <w:pPr>
        <w:pStyle w:val="ad"/>
        <w:numPr>
          <w:ilvl w:val="0"/>
          <w:numId w:val="16"/>
        </w:numPr>
        <w:suppressAutoHyphens/>
        <w:spacing w:after="0" w:line="360" w:lineRule="auto"/>
        <w:ind w:left="0" w:firstLine="709"/>
        <w:jc w:val="both"/>
        <w:rPr>
          <w:bCs/>
          <w:iCs/>
          <w:sz w:val="28"/>
          <w:szCs w:val="28"/>
          <w:lang w:eastAsia="ru-RU"/>
        </w:rPr>
      </w:pPr>
      <w:r w:rsidRPr="00A9767A">
        <w:rPr>
          <w:bCs/>
          <w:iCs/>
          <w:sz w:val="28"/>
          <w:szCs w:val="28"/>
          <w:lang w:eastAsia="ru-RU"/>
        </w:rPr>
        <w:t xml:space="preserve">мультимедийное оборудование (проектор и проекционный экран); </w:t>
      </w:r>
    </w:p>
    <w:p w:rsidR="00390F95" w:rsidRPr="00A9767A" w:rsidRDefault="00390F95" w:rsidP="002D343C">
      <w:pPr>
        <w:pStyle w:val="ad"/>
        <w:numPr>
          <w:ilvl w:val="0"/>
          <w:numId w:val="16"/>
        </w:numPr>
        <w:suppressAutoHyphens/>
        <w:spacing w:after="0" w:line="360" w:lineRule="auto"/>
        <w:ind w:left="0" w:firstLine="709"/>
        <w:jc w:val="both"/>
        <w:rPr>
          <w:bCs/>
          <w:iCs/>
          <w:sz w:val="28"/>
          <w:szCs w:val="28"/>
          <w:lang w:eastAsia="ru-RU"/>
        </w:rPr>
      </w:pPr>
      <w:r w:rsidRPr="00A9767A">
        <w:rPr>
          <w:bCs/>
          <w:iCs/>
          <w:sz w:val="28"/>
          <w:szCs w:val="28"/>
          <w:lang w:eastAsia="ru-RU"/>
        </w:rPr>
        <w:t xml:space="preserve">учебно-наглядные пособия и учебно-методическая документация; </w:t>
      </w:r>
    </w:p>
    <w:p w:rsidR="00390F95" w:rsidRPr="00A9767A" w:rsidRDefault="00390F95" w:rsidP="002D343C">
      <w:pPr>
        <w:pStyle w:val="ad"/>
        <w:numPr>
          <w:ilvl w:val="0"/>
          <w:numId w:val="16"/>
        </w:numPr>
        <w:suppressAutoHyphens/>
        <w:spacing w:after="0" w:line="360" w:lineRule="auto"/>
        <w:ind w:left="0" w:firstLine="709"/>
        <w:jc w:val="both"/>
        <w:rPr>
          <w:bCs/>
          <w:iCs/>
          <w:sz w:val="28"/>
          <w:szCs w:val="28"/>
          <w:lang w:eastAsia="ru-RU"/>
        </w:rPr>
      </w:pPr>
      <w:r w:rsidRPr="00A9767A">
        <w:rPr>
          <w:bCs/>
          <w:iCs/>
          <w:sz w:val="28"/>
          <w:szCs w:val="28"/>
          <w:lang w:eastAsia="ru-RU"/>
        </w:rPr>
        <w:t xml:space="preserve">макеты, тренажеры, лабораторные стенды, модели или программные симуляторы (в том числе отдельных элементов), необходимые для проведения всех лабораторных и практических занятий, предусмотренных в программах учебных дисциплин и профессиональных модулей; </w:t>
      </w:r>
    </w:p>
    <w:p w:rsidR="00390F95" w:rsidRPr="00A9767A" w:rsidRDefault="00390F95" w:rsidP="002D343C">
      <w:pPr>
        <w:pStyle w:val="ad"/>
        <w:numPr>
          <w:ilvl w:val="0"/>
          <w:numId w:val="16"/>
        </w:numPr>
        <w:suppressAutoHyphens/>
        <w:spacing w:after="0" w:line="360" w:lineRule="auto"/>
        <w:ind w:left="0" w:firstLine="709"/>
        <w:jc w:val="both"/>
        <w:rPr>
          <w:bCs/>
          <w:iCs/>
          <w:sz w:val="28"/>
          <w:szCs w:val="28"/>
          <w:lang w:eastAsia="ru-RU"/>
        </w:rPr>
      </w:pPr>
      <w:r w:rsidRPr="00A9767A">
        <w:rPr>
          <w:bCs/>
          <w:iCs/>
          <w:sz w:val="28"/>
          <w:szCs w:val="28"/>
          <w:lang w:eastAsia="ru-RU"/>
        </w:rPr>
        <w:t>измерительные приборы.</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Лаборатория «Приборы и устройства автоматики» </w:t>
      </w:r>
    </w:p>
    <w:p w:rsidR="00390F95" w:rsidRPr="00A9767A" w:rsidRDefault="00390F95" w:rsidP="002D343C">
      <w:pPr>
        <w:pStyle w:val="ad"/>
        <w:numPr>
          <w:ilvl w:val="0"/>
          <w:numId w:val="17"/>
        </w:numPr>
        <w:suppressAutoHyphens/>
        <w:spacing w:after="0" w:line="360" w:lineRule="auto"/>
        <w:ind w:left="0" w:firstLine="709"/>
        <w:jc w:val="both"/>
        <w:rPr>
          <w:bCs/>
          <w:iCs/>
          <w:sz w:val="28"/>
          <w:szCs w:val="28"/>
          <w:lang w:eastAsia="ru-RU"/>
        </w:rPr>
      </w:pPr>
      <w:r w:rsidRPr="00A9767A">
        <w:rPr>
          <w:bCs/>
          <w:iCs/>
          <w:sz w:val="28"/>
          <w:szCs w:val="28"/>
          <w:lang w:eastAsia="ru-RU"/>
        </w:rPr>
        <w:lastRenderedPageBreak/>
        <w:t xml:space="preserve">рабочие места по количеству обучающихся; </w:t>
      </w:r>
    </w:p>
    <w:p w:rsidR="00390F95" w:rsidRPr="00A9767A" w:rsidRDefault="00390F95" w:rsidP="002D343C">
      <w:pPr>
        <w:pStyle w:val="ad"/>
        <w:numPr>
          <w:ilvl w:val="0"/>
          <w:numId w:val="17"/>
        </w:numPr>
        <w:suppressAutoHyphens/>
        <w:spacing w:after="0" w:line="360" w:lineRule="auto"/>
        <w:ind w:left="0" w:firstLine="709"/>
        <w:jc w:val="both"/>
        <w:rPr>
          <w:bCs/>
          <w:iCs/>
          <w:sz w:val="28"/>
          <w:szCs w:val="28"/>
          <w:lang w:eastAsia="ru-RU"/>
        </w:rPr>
      </w:pPr>
      <w:r w:rsidRPr="00A9767A">
        <w:rPr>
          <w:bCs/>
          <w:iCs/>
          <w:sz w:val="28"/>
          <w:szCs w:val="28"/>
          <w:lang w:eastAsia="ru-RU"/>
        </w:rPr>
        <w:t xml:space="preserve">оборудованное рабочее место преподавателя; </w:t>
      </w:r>
    </w:p>
    <w:p w:rsidR="00390F95" w:rsidRPr="00A9767A" w:rsidRDefault="00390F95" w:rsidP="002D343C">
      <w:pPr>
        <w:pStyle w:val="ad"/>
        <w:numPr>
          <w:ilvl w:val="0"/>
          <w:numId w:val="17"/>
        </w:numPr>
        <w:suppressAutoHyphens/>
        <w:spacing w:after="0" w:line="360" w:lineRule="auto"/>
        <w:ind w:left="0" w:firstLine="709"/>
        <w:jc w:val="both"/>
        <w:rPr>
          <w:bCs/>
          <w:iCs/>
          <w:sz w:val="28"/>
          <w:szCs w:val="28"/>
          <w:lang w:eastAsia="ru-RU"/>
        </w:rPr>
      </w:pPr>
      <w:r w:rsidRPr="00A9767A">
        <w:rPr>
          <w:bCs/>
          <w:iCs/>
          <w:sz w:val="28"/>
          <w:szCs w:val="28"/>
          <w:lang w:eastAsia="ru-RU"/>
        </w:rPr>
        <w:t xml:space="preserve">мультимедийное оборудование (проектор или интерактивная доска); </w:t>
      </w:r>
    </w:p>
    <w:p w:rsidR="00390F95" w:rsidRPr="00A9767A" w:rsidRDefault="00390F95" w:rsidP="002D343C">
      <w:pPr>
        <w:pStyle w:val="ad"/>
        <w:numPr>
          <w:ilvl w:val="0"/>
          <w:numId w:val="17"/>
        </w:numPr>
        <w:suppressAutoHyphens/>
        <w:spacing w:after="0" w:line="360" w:lineRule="auto"/>
        <w:ind w:left="0" w:firstLine="709"/>
        <w:jc w:val="both"/>
        <w:rPr>
          <w:bCs/>
          <w:iCs/>
          <w:sz w:val="28"/>
          <w:szCs w:val="28"/>
          <w:lang w:eastAsia="ru-RU"/>
        </w:rPr>
      </w:pPr>
      <w:r w:rsidRPr="00A9767A">
        <w:rPr>
          <w:bCs/>
          <w:iCs/>
          <w:sz w:val="28"/>
          <w:szCs w:val="28"/>
          <w:lang w:eastAsia="ru-RU"/>
        </w:rPr>
        <w:t xml:space="preserve">учебно-наглядные пособия и учебно-методическая документация; </w:t>
      </w:r>
    </w:p>
    <w:p w:rsidR="00390F95" w:rsidRPr="00A9767A" w:rsidRDefault="00390F95" w:rsidP="002D343C">
      <w:pPr>
        <w:pStyle w:val="ad"/>
        <w:numPr>
          <w:ilvl w:val="0"/>
          <w:numId w:val="17"/>
        </w:numPr>
        <w:suppressAutoHyphens/>
        <w:spacing w:after="0" w:line="360" w:lineRule="auto"/>
        <w:ind w:left="0" w:firstLine="709"/>
        <w:jc w:val="both"/>
        <w:rPr>
          <w:bCs/>
          <w:iCs/>
          <w:sz w:val="28"/>
          <w:szCs w:val="28"/>
          <w:lang w:eastAsia="ru-RU"/>
        </w:rPr>
      </w:pPr>
      <w:r w:rsidRPr="00A9767A">
        <w:rPr>
          <w:bCs/>
          <w:iCs/>
          <w:sz w:val="28"/>
          <w:szCs w:val="28"/>
          <w:lang w:eastAsia="ru-RU"/>
        </w:rPr>
        <w:t>макеты, модели или программные симуляторы устройств и приборов систем СЦБ и ЖАТ;</w:t>
      </w:r>
    </w:p>
    <w:p w:rsidR="00390F95" w:rsidRPr="00A9767A" w:rsidRDefault="00390F95" w:rsidP="002D343C">
      <w:pPr>
        <w:pStyle w:val="ad"/>
        <w:numPr>
          <w:ilvl w:val="0"/>
          <w:numId w:val="17"/>
        </w:numPr>
        <w:suppressAutoHyphens/>
        <w:spacing w:after="0" w:line="360" w:lineRule="auto"/>
        <w:ind w:left="0" w:firstLine="709"/>
        <w:jc w:val="both"/>
        <w:rPr>
          <w:bCs/>
          <w:iCs/>
          <w:sz w:val="28"/>
          <w:szCs w:val="28"/>
          <w:lang w:eastAsia="ru-RU"/>
        </w:rPr>
      </w:pPr>
      <w:r w:rsidRPr="00A9767A">
        <w:rPr>
          <w:bCs/>
          <w:iCs/>
          <w:sz w:val="28"/>
          <w:szCs w:val="28"/>
          <w:lang w:eastAsia="ru-RU"/>
        </w:rPr>
        <w:t>измерительные приборы и инструменты, необходимые для выполнения работ по проверке, регулировке и ремонту устройств и приборов систем СЦБ и ЖАТ.</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Лаборатория «Электропитающие и линейные устройства автоматики и телемеханики» </w:t>
      </w:r>
    </w:p>
    <w:p w:rsidR="00390F95" w:rsidRPr="00350867" w:rsidRDefault="00390F95" w:rsidP="002D343C">
      <w:pPr>
        <w:pStyle w:val="ad"/>
        <w:numPr>
          <w:ilvl w:val="0"/>
          <w:numId w:val="18"/>
        </w:numPr>
        <w:suppressAutoHyphens/>
        <w:spacing w:after="0" w:line="360" w:lineRule="auto"/>
        <w:ind w:left="0" w:firstLine="709"/>
        <w:jc w:val="both"/>
        <w:rPr>
          <w:bCs/>
          <w:iCs/>
          <w:sz w:val="28"/>
          <w:szCs w:val="28"/>
          <w:lang w:eastAsia="ru-RU"/>
        </w:rPr>
      </w:pPr>
      <w:r w:rsidRPr="00350867">
        <w:rPr>
          <w:bCs/>
          <w:iCs/>
          <w:sz w:val="28"/>
          <w:szCs w:val="28"/>
          <w:lang w:eastAsia="ru-RU"/>
        </w:rPr>
        <w:t xml:space="preserve">рабочие места по количеству обучающихся; </w:t>
      </w:r>
    </w:p>
    <w:p w:rsidR="00390F95" w:rsidRPr="00350867" w:rsidRDefault="00390F95" w:rsidP="002D343C">
      <w:pPr>
        <w:pStyle w:val="ad"/>
        <w:numPr>
          <w:ilvl w:val="0"/>
          <w:numId w:val="18"/>
        </w:numPr>
        <w:suppressAutoHyphens/>
        <w:spacing w:after="0" w:line="360" w:lineRule="auto"/>
        <w:ind w:left="0" w:firstLine="709"/>
        <w:jc w:val="both"/>
        <w:rPr>
          <w:bCs/>
          <w:iCs/>
          <w:sz w:val="28"/>
          <w:szCs w:val="28"/>
          <w:lang w:eastAsia="ru-RU"/>
        </w:rPr>
      </w:pPr>
      <w:r w:rsidRPr="00350867">
        <w:rPr>
          <w:bCs/>
          <w:iCs/>
          <w:sz w:val="28"/>
          <w:szCs w:val="28"/>
          <w:lang w:eastAsia="ru-RU"/>
        </w:rPr>
        <w:t xml:space="preserve">оборудованное рабочее место преподавателя; </w:t>
      </w:r>
    </w:p>
    <w:p w:rsidR="00390F95" w:rsidRPr="00350867" w:rsidRDefault="00390F95" w:rsidP="002D343C">
      <w:pPr>
        <w:pStyle w:val="ad"/>
        <w:numPr>
          <w:ilvl w:val="0"/>
          <w:numId w:val="18"/>
        </w:numPr>
        <w:suppressAutoHyphens/>
        <w:spacing w:after="0" w:line="360" w:lineRule="auto"/>
        <w:ind w:left="0" w:firstLine="709"/>
        <w:jc w:val="both"/>
        <w:rPr>
          <w:bCs/>
          <w:iCs/>
          <w:sz w:val="28"/>
          <w:szCs w:val="28"/>
          <w:lang w:eastAsia="ru-RU"/>
        </w:rPr>
      </w:pPr>
      <w:r w:rsidRPr="00350867">
        <w:rPr>
          <w:bCs/>
          <w:iCs/>
          <w:sz w:val="28"/>
          <w:szCs w:val="28"/>
          <w:lang w:eastAsia="ru-RU"/>
        </w:rPr>
        <w:t xml:space="preserve">мультимедийное оборудование (проектор или интерактивная доска); </w:t>
      </w:r>
    </w:p>
    <w:p w:rsidR="00390F95" w:rsidRPr="00350867" w:rsidRDefault="00390F95" w:rsidP="002D343C">
      <w:pPr>
        <w:pStyle w:val="ad"/>
        <w:numPr>
          <w:ilvl w:val="0"/>
          <w:numId w:val="18"/>
        </w:numPr>
        <w:suppressAutoHyphens/>
        <w:spacing w:after="0" w:line="360" w:lineRule="auto"/>
        <w:ind w:left="0" w:firstLine="709"/>
        <w:jc w:val="both"/>
        <w:rPr>
          <w:bCs/>
          <w:iCs/>
          <w:sz w:val="28"/>
          <w:szCs w:val="28"/>
          <w:lang w:eastAsia="ru-RU"/>
        </w:rPr>
      </w:pPr>
      <w:r w:rsidRPr="00350867">
        <w:rPr>
          <w:bCs/>
          <w:iCs/>
          <w:sz w:val="28"/>
          <w:szCs w:val="28"/>
          <w:lang w:eastAsia="ru-RU"/>
        </w:rPr>
        <w:t xml:space="preserve">учебно-наглядные пособия или презентации, учебно-методическая документация; </w:t>
      </w:r>
    </w:p>
    <w:p w:rsidR="00390F95" w:rsidRPr="00350867" w:rsidRDefault="00390F95" w:rsidP="002D343C">
      <w:pPr>
        <w:pStyle w:val="ad"/>
        <w:numPr>
          <w:ilvl w:val="0"/>
          <w:numId w:val="18"/>
        </w:numPr>
        <w:suppressAutoHyphens/>
        <w:spacing w:after="0" w:line="360" w:lineRule="auto"/>
        <w:ind w:left="0" w:firstLine="709"/>
        <w:jc w:val="both"/>
        <w:rPr>
          <w:bCs/>
          <w:iCs/>
          <w:sz w:val="28"/>
          <w:szCs w:val="28"/>
          <w:lang w:eastAsia="ru-RU"/>
        </w:rPr>
      </w:pPr>
      <w:r w:rsidRPr="00350867">
        <w:rPr>
          <w:bCs/>
          <w:iCs/>
          <w:sz w:val="28"/>
          <w:szCs w:val="28"/>
          <w:lang w:eastAsia="ru-RU"/>
        </w:rPr>
        <w:t xml:space="preserve">макеты, тренажеры, лабораторные стенды, модели или программные симуляторы электропитающих и линейных устройств автоматики и телемеханики; </w:t>
      </w:r>
    </w:p>
    <w:p w:rsidR="00390F95" w:rsidRPr="00350867" w:rsidRDefault="00390F95" w:rsidP="002D343C">
      <w:pPr>
        <w:pStyle w:val="ad"/>
        <w:numPr>
          <w:ilvl w:val="0"/>
          <w:numId w:val="18"/>
        </w:numPr>
        <w:suppressAutoHyphens/>
        <w:spacing w:after="0" w:line="360" w:lineRule="auto"/>
        <w:ind w:left="0" w:firstLine="709"/>
        <w:jc w:val="both"/>
        <w:rPr>
          <w:bCs/>
          <w:iCs/>
          <w:sz w:val="28"/>
          <w:szCs w:val="28"/>
          <w:lang w:eastAsia="ru-RU"/>
        </w:rPr>
      </w:pPr>
      <w:r w:rsidRPr="00350867">
        <w:rPr>
          <w:bCs/>
          <w:iCs/>
          <w:sz w:val="28"/>
          <w:szCs w:val="28"/>
          <w:lang w:eastAsia="ru-RU"/>
        </w:rPr>
        <w:t xml:space="preserve">измерительные приборы. </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Лаборатория «Перегонные системы автоматики» </w:t>
      </w:r>
    </w:p>
    <w:p w:rsidR="00390F95" w:rsidRPr="00E934CB" w:rsidRDefault="00390F95" w:rsidP="002D343C">
      <w:pPr>
        <w:pStyle w:val="ad"/>
        <w:numPr>
          <w:ilvl w:val="0"/>
          <w:numId w:val="19"/>
        </w:numPr>
        <w:suppressAutoHyphens/>
        <w:spacing w:after="0" w:line="360" w:lineRule="auto"/>
        <w:ind w:left="0" w:firstLine="709"/>
        <w:jc w:val="both"/>
        <w:rPr>
          <w:bCs/>
          <w:iCs/>
          <w:sz w:val="28"/>
          <w:szCs w:val="28"/>
          <w:lang w:eastAsia="ru-RU"/>
        </w:rPr>
      </w:pPr>
      <w:r w:rsidRPr="00E934CB">
        <w:rPr>
          <w:bCs/>
          <w:iCs/>
          <w:sz w:val="28"/>
          <w:szCs w:val="28"/>
          <w:lang w:eastAsia="ru-RU"/>
        </w:rPr>
        <w:t xml:space="preserve">рабочие места по количеству обучающихся; </w:t>
      </w:r>
    </w:p>
    <w:p w:rsidR="00390F95" w:rsidRPr="00E934CB" w:rsidRDefault="00390F95" w:rsidP="002D343C">
      <w:pPr>
        <w:pStyle w:val="ad"/>
        <w:numPr>
          <w:ilvl w:val="0"/>
          <w:numId w:val="19"/>
        </w:numPr>
        <w:suppressAutoHyphens/>
        <w:spacing w:after="0" w:line="360" w:lineRule="auto"/>
        <w:ind w:left="0" w:firstLine="709"/>
        <w:jc w:val="both"/>
        <w:rPr>
          <w:bCs/>
          <w:iCs/>
          <w:sz w:val="28"/>
          <w:szCs w:val="28"/>
          <w:lang w:eastAsia="ru-RU"/>
        </w:rPr>
      </w:pPr>
      <w:r w:rsidRPr="00E934CB">
        <w:rPr>
          <w:bCs/>
          <w:iCs/>
          <w:sz w:val="28"/>
          <w:szCs w:val="28"/>
          <w:lang w:eastAsia="ru-RU"/>
        </w:rPr>
        <w:t xml:space="preserve">оборудованное рабочее место преподавателя; </w:t>
      </w:r>
    </w:p>
    <w:p w:rsidR="00390F95" w:rsidRPr="00E934CB" w:rsidRDefault="00390F95" w:rsidP="002D343C">
      <w:pPr>
        <w:pStyle w:val="ad"/>
        <w:numPr>
          <w:ilvl w:val="0"/>
          <w:numId w:val="19"/>
        </w:numPr>
        <w:suppressAutoHyphens/>
        <w:spacing w:after="0" w:line="360" w:lineRule="auto"/>
        <w:ind w:left="0" w:firstLine="709"/>
        <w:jc w:val="both"/>
        <w:rPr>
          <w:bCs/>
          <w:iCs/>
          <w:sz w:val="28"/>
          <w:szCs w:val="28"/>
          <w:lang w:eastAsia="ru-RU"/>
        </w:rPr>
      </w:pPr>
      <w:r w:rsidRPr="00E934CB">
        <w:rPr>
          <w:bCs/>
          <w:iCs/>
          <w:sz w:val="28"/>
          <w:szCs w:val="28"/>
          <w:lang w:eastAsia="ru-RU"/>
        </w:rPr>
        <w:t xml:space="preserve">мультимедийное оборудование (проектор или интерактивная доска); </w:t>
      </w:r>
    </w:p>
    <w:p w:rsidR="00390F95" w:rsidRPr="00E934CB" w:rsidRDefault="00390F95" w:rsidP="002D343C">
      <w:pPr>
        <w:pStyle w:val="ad"/>
        <w:numPr>
          <w:ilvl w:val="0"/>
          <w:numId w:val="19"/>
        </w:numPr>
        <w:suppressAutoHyphens/>
        <w:spacing w:after="0" w:line="360" w:lineRule="auto"/>
        <w:ind w:left="0" w:firstLine="709"/>
        <w:jc w:val="both"/>
        <w:rPr>
          <w:bCs/>
          <w:iCs/>
          <w:sz w:val="28"/>
          <w:szCs w:val="28"/>
          <w:lang w:eastAsia="ru-RU"/>
        </w:rPr>
      </w:pPr>
      <w:r w:rsidRPr="00E934CB">
        <w:rPr>
          <w:bCs/>
          <w:iCs/>
          <w:sz w:val="28"/>
          <w:szCs w:val="28"/>
          <w:lang w:eastAsia="ru-RU"/>
        </w:rPr>
        <w:t>учебно-наглядные пособия или презентации, учебно-методическая документация;</w:t>
      </w:r>
    </w:p>
    <w:p w:rsidR="00390F95" w:rsidRPr="00E934CB" w:rsidRDefault="00390F95" w:rsidP="002D343C">
      <w:pPr>
        <w:pStyle w:val="ad"/>
        <w:numPr>
          <w:ilvl w:val="0"/>
          <w:numId w:val="19"/>
        </w:numPr>
        <w:suppressAutoHyphens/>
        <w:spacing w:after="0" w:line="360" w:lineRule="auto"/>
        <w:ind w:left="0" w:firstLine="709"/>
        <w:jc w:val="both"/>
        <w:rPr>
          <w:bCs/>
          <w:iCs/>
          <w:sz w:val="28"/>
          <w:szCs w:val="28"/>
          <w:lang w:eastAsia="ru-RU"/>
        </w:rPr>
      </w:pPr>
      <w:r w:rsidRPr="00E934CB">
        <w:rPr>
          <w:bCs/>
          <w:iCs/>
          <w:sz w:val="28"/>
          <w:szCs w:val="28"/>
          <w:lang w:eastAsia="ru-RU"/>
        </w:rPr>
        <w:lastRenderedPageBreak/>
        <w:t xml:space="preserve">макеты, тренажеры, лабораторные стенды, модели или программные симуляторы перегонных систем железнодорожной автоматики; </w:t>
      </w:r>
    </w:p>
    <w:p w:rsidR="00390F95" w:rsidRPr="00E934CB" w:rsidRDefault="00390F95" w:rsidP="002D343C">
      <w:pPr>
        <w:pStyle w:val="ad"/>
        <w:numPr>
          <w:ilvl w:val="0"/>
          <w:numId w:val="19"/>
        </w:numPr>
        <w:suppressAutoHyphens/>
        <w:spacing w:after="0" w:line="360" w:lineRule="auto"/>
        <w:ind w:left="0" w:firstLine="709"/>
        <w:jc w:val="both"/>
        <w:rPr>
          <w:bCs/>
          <w:iCs/>
          <w:sz w:val="28"/>
          <w:szCs w:val="28"/>
          <w:lang w:eastAsia="ru-RU"/>
        </w:rPr>
      </w:pPr>
      <w:r w:rsidRPr="00E934CB">
        <w:rPr>
          <w:bCs/>
          <w:iCs/>
          <w:sz w:val="28"/>
          <w:szCs w:val="28"/>
          <w:lang w:eastAsia="ru-RU"/>
        </w:rPr>
        <w:t>измерительные приборы.</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Лаборатория «Микропроцессорные и диагностические системы автоматики» </w:t>
      </w:r>
    </w:p>
    <w:p w:rsidR="00390F95" w:rsidRPr="004F1F64" w:rsidRDefault="00390F95" w:rsidP="002D343C">
      <w:pPr>
        <w:pStyle w:val="ad"/>
        <w:numPr>
          <w:ilvl w:val="0"/>
          <w:numId w:val="20"/>
        </w:numPr>
        <w:suppressAutoHyphens/>
        <w:spacing w:after="0" w:line="360" w:lineRule="auto"/>
        <w:ind w:left="0" w:firstLine="709"/>
        <w:jc w:val="both"/>
        <w:rPr>
          <w:bCs/>
          <w:iCs/>
          <w:sz w:val="28"/>
          <w:szCs w:val="28"/>
          <w:lang w:eastAsia="ru-RU"/>
        </w:rPr>
      </w:pPr>
      <w:r w:rsidRPr="004F1F64">
        <w:rPr>
          <w:bCs/>
          <w:iCs/>
          <w:sz w:val="28"/>
          <w:szCs w:val="28"/>
          <w:lang w:eastAsia="ru-RU"/>
        </w:rPr>
        <w:t xml:space="preserve">рабочие места по количеству обучающихся; </w:t>
      </w:r>
    </w:p>
    <w:p w:rsidR="00390F95" w:rsidRPr="004F1F64" w:rsidRDefault="00390F95" w:rsidP="002D343C">
      <w:pPr>
        <w:pStyle w:val="ad"/>
        <w:numPr>
          <w:ilvl w:val="0"/>
          <w:numId w:val="20"/>
        </w:numPr>
        <w:suppressAutoHyphens/>
        <w:spacing w:after="0" w:line="360" w:lineRule="auto"/>
        <w:ind w:left="0" w:firstLine="709"/>
        <w:jc w:val="both"/>
        <w:rPr>
          <w:bCs/>
          <w:iCs/>
          <w:sz w:val="28"/>
          <w:szCs w:val="28"/>
          <w:lang w:eastAsia="ru-RU"/>
        </w:rPr>
      </w:pPr>
      <w:r w:rsidRPr="004F1F64">
        <w:rPr>
          <w:bCs/>
          <w:iCs/>
          <w:sz w:val="28"/>
          <w:szCs w:val="28"/>
          <w:lang w:eastAsia="ru-RU"/>
        </w:rPr>
        <w:t xml:space="preserve">оборудованное рабочее место преподавателя; </w:t>
      </w:r>
    </w:p>
    <w:p w:rsidR="00390F95" w:rsidRPr="004F1F64" w:rsidRDefault="00390F95" w:rsidP="002D343C">
      <w:pPr>
        <w:pStyle w:val="ad"/>
        <w:numPr>
          <w:ilvl w:val="0"/>
          <w:numId w:val="20"/>
        </w:numPr>
        <w:suppressAutoHyphens/>
        <w:spacing w:after="0" w:line="360" w:lineRule="auto"/>
        <w:ind w:left="0" w:firstLine="709"/>
        <w:jc w:val="both"/>
        <w:rPr>
          <w:bCs/>
          <w:iCs/>
          <w:sz w:val="28"/>
          <w:szCs w:val="28"/>
          <w:lang w:eastAsia="ru-RU"/>
        </w:rPr>
      </w:pPr>
      <w:r w:rsidRPr="004F1F64">
        <w:rPr>
          <w:bCs/>
          <w:iCs/>
          <w:sz w:val="28"/>
          <w:szCs w:val="28"/>
          <w:lang w:eastAsia="ru-RU"/>
        </w:rPr>
        <w:t xml:space="preserve">мультимедийное оборудование (проектор или интерактивная доска); </w:t>
      </w:r>
    </w:p>
    <w:p w:rsidR="00390F95" w:rsidRPr="004F1F64" w:rsidRDefault="00390F95" w:rsidP="002D343C">
      <w:pPr>
        <w:pStyle w:val="ad"/>
        <w:numPr>
          <w:ilvl w:val="0"/>
          <w:numId w:val="20"/>
        </w:numPr>
        <w:suppressAutoHyphens/>
        <w:spacing w:after="0" w:line="360" w:lineRule="auto"/>
        <w:ind w:left="0" w:firstLine="709"/>
        <w:jc w:val="both"/>
        <w:rPr>
          <w:bCs/>
          <w:iCs/>
          <w:sz w:val="28"/>
          <w:szCs w:val="28"/>
          <w:lang w:eastAsia="ru-RU"/>
        </w:rPr>
      </w:pPr>
      <w:r w:rsidRPr="004F1F64">
        <w:rPr>
          <w:bCs/>
          <w:iCs/>
          <w:sz w:val="28"/>
          <w:szCs w:val="28"/>
          <w:lang w:eastAsia="ru-RU"/>
        </w:rPr>
        <w:t xml:space="preserve">учебно-наглядные пособия и учебно-методическая документации; </w:t>
      </w:r>
    </w:p>
    <w:p w:rsidR="00390F95" w:rsidRPr="004F1F64" w:rsidRDefault="00390F95" w:rsidP="002D343C">
      <w:pPr>
        <w:pStyle w:val="ad"/>
        <w:numPr>
          <w:ilvl w:val="0"/>
          <w:numId w:val="20"/>
        </w:numPr>
        <w:suppressAutoHyphens/>
        <w:spacing w:after="0" w:line="360" w:lineRule="auto"/>
        <w:ind w:left="0" w:firstLine="709"/>
        <w:jc w:val="both"/>
        <w:rPr>
          <w:bCs/>
          <w:iCs/>
          <w:sz w:val="28"/>
          <w:szCs w:val="28"/>
          <w:lang w:eastAsia="ru-RU"/>
        </w:rPr>
      </w:pPr>
      <w:r w:rsidRPr="004F1F64">
        <w:rPr>
          <w:bCs/>
          <w:iCs/>
          <w:sz w:val="28"/>
          <w:szCs w:val="28"/>
          <w:lang w:eastAsia="ru-RU"/>
        </w:rPr>
        <w:t xml:space="preserve">измерительные приборы; </w:t>
      </w:r>
    </w:p>
    <w:p w:rsidR="00390F95" w:rsidRPr="004F1F64" w:rsidRDefault="00390F95" w:rsidP="002D343C">
      <w:pPr>
        <w:pStyle w:val="ad"/>
        <w:numPr>
          <w:ilvl w:val="0"/>
          <w:numId w:val="20"/>
        </w:numPr>
        <w:suppressAutoHyphens/>
        <w:spacing w:after="0" w:line="360" w:lineRule="auto"/>
        <w:ind w:left="0" w:firstLine="709"/>
        <w:jc w:val="both"/>
        <w:rPr>
          <w:bCs/>
          <w:iCs/>
          <w:sz w:val="28"/>
          <w:szCs w:val="28"/>
          <w:lang w:eastAsia="ru-RU"/>
        </w:rPr>
      </w:pPr>
      <w:r w:rsidRPr="004F1F64">
        <w:rPr>
          <w:bCs/>
          <w:iCs/>
          <w:sz w:val="28"/>
          <w:szCs w:val="28"/>
          <w:lang w:eastAsia="ru-RU"/>
        </w:rPr>
        <w:t>макеты, тренажеры, лабораторные стенды, модели или программные симуляторы (в том числе отдельных элементов), необходимые для проведения всех лабораторных и практических занятий, предусмотренных в программах учебных дисциплин и профессиональных модулей.</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Лаборатория «Техническое обслуживание, анализ и ремонт приборов и устройств систем СЦБ и ЖАТ» </w:t>
      </w:r>
    </w:p>
    <w:p w:rsidR="00390F95" w:rsidRPr="000966BC" w:rsidRDefault="00390F95" w:rsidP="002D343C">
      <w:pPr>
        <w:pStyle w:val="ad"/>
        <w:numPr>
          <w:ilvl w:val="0"/>
          <w:numId w:val="21"/>
        </w:numPr>
        <w:suppressAutoHyphens/>
        <w:spacing w:after="0" w:line="360" w:lineRule="auto"/>
        <w:ind w:left="0" w:firstLine="709"/>
        <w:jc w:val="both"/>
        <w:rPr>
          <w:bCs/>
          <w:iCs/>
          <w:sz w:val="28"/>
          <w:szCs w:val="28"/>
          <w:lang w:eastAsia="ru-RU"/>
        </w:rPr>
      </w:pPr>
      <w:r w:rsidRPr="000966BC">
        <w:rPr>
          <w:bCs/>
          <w:iCs/>
          <w:sz w:val="28"/>
          <w:szCs w:val="28"/>
          <w:lang w:eastAsia="ru-RU"/>
        </w:rPr>
        <w:t xml:space="preserve">рабочие места по количеству обучающихся; </w:t>
      </w:r>
    </w:p>
    <w:p w:rsidR="00390F95" w:rsidRPr="000966BC" w:rsidRDefault="00390F95" w:rsidP="002D343C">
      <w:pPr>
        <w:pStyle w:val="ad"/>
        <w:numPr>
          <w:ilvl w:val="0"/>
          <w:numId w:val="21"/>
        </w:numPr>
        <w:suppressAutoHyphens/>
        <w:spacing w:after="0" w:line="360" w:lineRule="auto"/>
        <w:ind w:left="0" w:firstLine="709"/>
        <w:jc w:val="both"/>
        <w:rPr>
          <w:bCs/>
          <w:iCs/>
          <w:sz w:val="28"/>
          <w:szCs w:val="28"/>
          <w:lang w:eastAsia="ru-RU"/>
        </w:rPr>
      </w:pPr>
      <w:r w:rsidRPr="000966BC">
        <w:rPr>
          <w:bCs/>
          <w:iCs/>
          <w:sz w:val="28"/>
          <w:szCs w:val="28"/>
          <w:lang w:eastAsia="ru-RU"/>
        </w:rPr>
        <w:t xml:space="preserve">оборудованное рабочее место преподавателя; </w:t>
      </w:r>
    </w:p>
    <w:p w:rsidR="00390F95" w:rsidRPr="000966BC" w:rsidRDefault="00390F95" w:rsidP="002D343C">
      <w:pPr>
        <w:pStyle w:val="ad"/>
        <w:numPr>
          <w:ilvl w:val="0"/>
          <w:numId w:val="21"/>
        </w:numPr>
        <w:suppressAutoHyphens/>
        <w:spacing w:after="0" w:line="360" w:lineRule="auto"/>
        <w:ind w:left="0" w:firstLine="709"/>
        <w:jc w:val="both"/>
        <w:rPr>
          <w:bCs/>
          <w:iCs/>
          <w:sz w:val="28"/>
          <w:szCs w:val="28"/>
          <w:lang w:eastAsia="ru-RU"/>
        </w:rPr>
      </w:pPr>
      <w:r w:rsidRPr="000966BC">
        <w:rPr>
          <w:bCs/>
          <w:iCs/>
          <w:sz w:val="28"/>
          <w:szCs w:val="28"/>
          <w:lang w:eastAsia="ru-RU"/>
        </w:rPr>
        <w:t xml:space="preserve">компьютерное оборудование для рабочего места преподавателя, которое должно соответствовать современным требованиям, безопасности и надёжности, предусматривать возможность многофункционального использования лаборатории, с целью изучения соответствующей дисциплины; </w:t>
      </w:r>
    </w:p>
    <w:p w:rsidR="00390F95" w:rsidRPr="000966BC" w:rsidRDefault="00390F95" w:rsidP="002D343C">
      <w:pPr>
        <w:pStyle w:val="ad"/>
        <w:numPr>
          <w:ilvl w:val="0"/>
          <w:numId w:val="21"/>
        </w:numPr>
        <w:suppressAutoHyphens/>
        <w:spacing w:after="0" w:line="360" w:lineRule="auto"/>
        <w:ind w:left="0" w:firstLine="709"/>
        <w:jc w:val="both"/>
        <w:rPr>
          <w:bCs/>
          <w:iCs/>
          <w:sz w:val="28"/>
          <w:szCs w:val="28"/>
          <w:lang w:eastAsia="ru-RU"/>
        </w:rPr>
      </w:pPr>
      <w:r w:rsidRPr="000966BC">
        <w:rPr>
          <w:bCs/>
          <w:iCs/>
          <w:sz w:val="28"/>
          <w:szCs w:val="28"/>
          <w:lang w:eastAsia="ru-RU"/>
        </w:rPr>
        <w:t xml:space="preserve">мультимедийное оборудование (проектор или интерактивная доска); </w:t>
      </w:r>
    </w:p>
    <w:p w:rsidR="00390F95" w:rsidRPr="000966BC" w:rsidRDefault="00390F95" w:rsidP="002D343C">
      <w:pPr>
        <w:pStyle w:val="ad"/>
        <w:numPr>
          <w:ilvl w:val="0"/>
          <w:numId w:val="21"/>
        </w:numPr>
        <w:suppressAutoHyphens/>
        <w:spacing w:after="0" w:line="360" w:lineRule="auto"/>
        <w:ind w:left="0" w:firstLine="709"/>
        <w:jc w:val="both"/>
        <w:rPr>
          <w:bCs/>
          <w:iCs/>
          <w:sz w:val="28"/>
          <w:szCs w:val="28"/>
          <w:lang w:eastAsia="ru-RU"/>
        </w:rPr>
      </w:pPr>
      <w:r w:rsidRPr="000966BC">
        <w:rPr>
          <w:bCs/>
          <w:iCs/>
          <w:sz w:val="28"/>
          <w:szCs w:val="28"/>
          <w:lang w:eastAsia="ru-RU"/>
        </w:rPr>
        <w:t xml:space="preserve">учебно-наглядные пособия и учебно-методическая документация; </w:t>
      </w:r>
    </w:p>
    <w:p w:rsidR="00390F95" w:rsidRPr="000966BC" w:rsidRDefault="00390F95" w:rsidP="002D343C">
      <w:pPr>
        <w:pStyle w:val="ad"/>
        <w:numPr>
          <w:ilvl w:val="0"/>
          <w:numId w:val="21"/>
        </w:numPr>
        <w:suppressAutoHyphens/>
        <w:spacing w:after="0" w:line="360" w:lineRule="auto"/>
        <w:ind w:left="0" w:firstLine="709"/>
        <w:jc w:val="both"/>
        <w:rPr>
          <w:bCs/>
          <w:iCs/>
          <w:sz w:val="28"/>
          <w:szCs w:val="28"/>
          <w:lang w:eastAsia="ru-RU"/>
        </w:rPr>
      </w:pPr>
      <w:r w:rsidRPr="000966BC">
        <w:rPr>
          <w:bCs/>
          <w:iCs/>
          <w:sz w:val="28"/>
          <w:szCs w:val="28"/>
          <w:lang w:eastAsia="ru-RU"/>
        </w:rPr>
        <w:t xml:space="preserve">макеты устройств систем СЦБ и ЖАТ; </w:t>
      </w:r>
    </w:p>
    <w:p w:rsidR="00390F95" w:rsidRPr="000966BC" w:rsidRDefault="00390F95" w:rsidP="002D343C">
      <w:pPr>
        <w:pStyle w:val="ad"/>
        <w:numPr>
          <w:ilvl w:val="0"/>
          <w:numId w:val="21"/>
        </w:numPr>
        <w:suppressAutoHyphens/>
        <w:spacing w:after="0" w:line="360" w:lineRule="auto"/>
        <w:ind w:left="0" w:firstLine="709"/>
        <w:jc w:val="both"/>
        <w:rPr>
          <w:bCs/>
          <w:iCs/>
          <w:sz w:val="28"/>
          <w:szCs w:val="28"/>
          <w:lang w:eastAsia="ru-RU"/>
        </w:rPr>
      </w:pPr>
      <w:r w:rsidRPr="000966BC">
        <w:rPr>
          <w:bCs/>
          <w:iCs/>
          <w:sz w:val="28"/>
          <w:szCs w:val="28"/>
          <w:lang w:eastAsia="ru-RU"/>
        </w:rPr>
        <w:t>измерительные приборы и инструмент, необходимые для выполнения работ по техническому обслуживанию и ремонту устройств систем СЦБ и ЖАТ.</w:t>
      </w:r>
    </w:p>
    <w:p w:rsidR="00390F95" w:rsidRPr="002D343C"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2D343C">
        <w:rPr>
          <w:rFonts w:ascii="Times New Roman" w:eastAsia="Times New Roman" w:hAnsi="Times New Roman" w:cs="Times New Roman"/>
          <w:bCs/>
          <w:iCs/>
          <w:sz w:val="28"/>
          <w:szCs w:val="28"/>
          <w:lang w:eastAsia="ru-RU"/>
        </w:rPr>
        <w:lastRenderedPageBreak/>
        <w:t>6.1.2.</w:t>
      </w:r>
      <w:r w:rsidR="00C25E31" w:rsidRPr="002D343C">
        <w:rPr>
          <w:rFonts w:ascii="Times New Roman" w:eastAsia="Times New Roman" w:hAnsi="Times New Roman" w:cs="Times New Roman"/>
          <w:bCs/>
          <w:iCs/>
          <w:sz w:val="28"/>
          <w:szCs w:val="28"/>
          <w:lang w:eastAsia="ru-RU"/>
        </w:rPr>
        <w:t>3</w:t>
      </w:r>
      <w:r w:rsidRPr="002D343C">
        <w:rPr>
          <w:rFonts w:ascii="Times New Roman" w:eastAsia="Times New Roman" w:hAnsi="Times New Roman" w:cs="Times New Roman"/>
          <w:bCs/>
          <w:iCs/>
          <w:sz w:val="28"/>
          <w:szCs w:val="28"/>
          <w:lang w:eastAsia="ru-RU"/>
        </w:rPr>
        <w:t xml:space="preserve">. Оснащение мастерских </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Мастерская «Электромонтажная» </w:t>
      </w:r>
    </w:p>
    <w:p w:rsidR="00390F95" w:rsidRPr="002D343C" w:rsidRDefault="00390F95" w:rsidP="002D343C">
      <w:pPr>
        <w:pStyle w:val="ad"/>
        <w:numPr>
          <w:ilvl w:val="0"/>
          <w:numId w:val="22"/>
        </w:numPr>
        <w:suppressAutoHyphens/>
        <w:spacing w:after="0" w:line="360" w:lineRule="auto"/>
        <w:ind w:left="0" w:firstLine="709"/>
        <w:jc w:val="both"/>
        <w:rPr>
          <w:bCs/>
          <w:iCs/>
          <w:sz w:val="28"/>
          <w:szCs w:val="28"/>
          <w:lang w:eastAsia="ru-RU"/>
        </w:rPr>
      </w:pPr>
      <w:r w:rsidRPr="002D343C">
        <w:rPr>
          <w:bCs/>
          <w:iCs/>
          <w:sz w:val="28"/>
          <w:szCs w:val="28"/>
          <w:lang w:eastAsia="ru-RU"/>
        </w:rPr>
        <w:t xml:space="preserve">рабочие места, оснащенные для выполнения электромонтажных работ; </w:t>
      </w:r>
    </w:p>
    <w:p w:rsidR="00390F95" w:rsidRPr="002D343C" w:rsidRDefault="00390F95" w:rsidP="002D343C">
      <w:pPr>
        <w:pStyle w:val="ad"/>
        <w:numPr>
          <w:ilvl w:val="0"/>
          <w:numId w:val="22"/>
        </w:numPr>
        <w:suppressAutoHyphens/>
        <w:spacing w:after="0" w:line="360" w:lineRule="auto"/>
        <w:ind w:left="0" w:firstLine="709"/>
        <w:jc w:val="both"/>
        <w:rPr>
          <w:bCs/>
          <w:iCs/>
          <w:sz w:val="28"/>
          <w:szCs w:val="28"/>
          <w:lang w:eastAsia="ru-RU"/>
        </w:rPr>
      </w:pPr>
      <w:r w:rsidRPr="002D343C">
        <w:rPr>
          <w:bCs/>
          <w:iCs/>
          <w:sz w:val="28"/>
          <w:szCs w:val="28"/>
          <w:lang w:eastAsia="ru-RU"/>
        </w:rPr>
        <w:t xml:space="preserve">типовой набор слесарных и электромонтажных инструментов; </w:t>
      </w:r>
    </w:p>
    <w:p w:rsidR="00390F95" w:rsidRPr="002D343C" w:rsidRDefault="00390F95" w:rsidP="002D343C">
      <w:pPr>
        <w:pStyle w:val="ad"/>
        <w:numPr>
          <w:ilvl w:val="0"/>
          <w:numId w:val="22"/>
        </w:numPr>
        <w:suppressAutoHyphens/>
        <w:spacing w:after="0" w:line="360" w:lineRule="auto"/>
        <w:ind w:left="0" w:firstLine="709"/>
        <w:jc w:val="both"/>
        <w:rPr>
          <w:bCs/>
          <w:iCs/>
          <w:sz w:val="28"/>
          <w:szCs w:val="28"/>
          <w:lang w:eastAsia="ru-RU"/>
        </w:rPr>
      </w:pPr>
      <w:r w:rsidRPr="002D343C">
        <w:rPr>
          <w:bCs/>
          <w:iCs/>
          <w:sz w:val="28"/>
          <w:szCs w:val="28"/>
          <w:lang w:eastAsia="ru-RU"/>
        </w:rPr>
        <w:t xml:space="preserve">оборудование и материалы для выполнения электромонтажных работ; </w:t>
      </w:r>
    </w:p>
    <w:p w:rsidR="00390F95" w:rsidRPr="002D343C" w:rsidRDefault="00390F95" w:rsidP="002D343C">
      <w:pPr>
        <w:pStyle w:val="ad"/>
        <w:numPr>
          <w:ilvl w:val="0"/>
          <w:numId w:val="22"/>
        </w:numPr>
        <w:suppressAutoHyphens/>
        <w:spacing w:after="0" w:line="360" w:lineRule="auto"/>
        <w:ind w:left="0" w:firstLine="709"/>
        <w:jc w:val="both"/>
        <w:rPr>
          <w:bCs/>
          <w:iCs/>
          <w:sz w:val="28"/>
          <w:szCs w:val="28"/>
          <w:lang w:eastAsia="ru-RU"/>
        </w:rPr>
      </w:pPr>
      <w:r w:rsidRPr="002D343C">
        <w:rPr>
          <w:bCs/>
          <w:iCs/>
          <w:sz w:val="28"/>
          <w:szCs w:val="28"/>
          <w:lang w:eastAsia="ru-RU"/>
        </w:rPr>
        <w:t>наглядные пособия (натурные образцы).</w:t>
      </w:r>
    </w:p>
    <w:p w:rsidR="00390F95" w:rsidRPr="00390F95" w:rsidRDefault="00390F95" w:rsidP="002D343C">
      <w:pPr>
        <w:suppressAutoHyphens/>
        <w:spacing w:after="0" w:line="360" w:lineRule="auto"/>
        <w:ind w:firstLine="709"/>
        <w:jc w:val="both"/>
        <w:rPr>
          <w:rFonts w:ascii="Times New Roman" w:eastAsia="Times New Roman" w:hAnsi="Times New Roman" w:cs="Times New Roman"/>
          <w:bCs/>
          <w:iCs/>
          <w:sz w:val="28"/>
          <w:szCs w:val="28"/>
          <w:lang w:eastAsia="ru-RU"/>
        </w:rPr>
      </w:pPr>
      <w:r w:rsidRPr="00390F95">
        <w:rPr>
          <w:rFonts w:ascii="Times New Roman" w:eastAsia="Times New Roman" w:hAnsi="Times New Roman" w:cs="Times New Roman"/>
          <w:bCs/>
          <w:iCs/>
          <w:sz w:val="28"/>
          <w:szCs w:val="28"/>
          <w:lang w:eastAsia="ru-RU"/>
        </w:rPr>
        <w:t xml:space="preserve">Мастерская «Монтаж устройств систем СЦБ и ЖАТ» </w:t>
      </w:r>
    </w:p>
    <w:p w:rsidR="00390F95" w:rsidRPr="002D343C" w:rsidRDefault="00390F95" w:rsidP="002D343C">
      <w:pPr>
        <w:pStyle w:val="ad"/>
        <w:numPr>
          <w:ilvl w:val="0"/>
          <w:numId w:val="23"/>
        </w:numPr>
        <w:suppressAutoHyphens/>
        <w:spacing w:after="0" w:line="360" w:lineRule="auto"/>
        <w:ind w:left="0" w:firstLine="709"/>
        <w:jc w:val="both"/>
        <w:rPr>
          <w:bCs/>
          <w:iCs/>
          <w:sz w:val="28"/>
          <w:szCs w:val="28"/>
          <w:lang w:eastAsia="ru-RU"/>
        </w:rPr>
      </w:pPr>
      <w:r w:rsidRPr="002D343C">
        <w:rPr>
          <w:bCs/>
          <w:iCs/>
          <w:sz w:val="28"/>
          <w:szCs w:val="28"/>
          <w:lang w:eastAsia="ru-RU"/>
        </w:rPr>
        <w:t xml:space="preserve">рабочие места, оснащенные для выполнения монтажных работ; </w:t>
      </w:r>
    </w:p>
    <w:p w:rsidR="00390F95" w:rsidRPr="002D343C" w:rsidRDefault="00390F95" w:rsidP="002D343C">
      <w:pPr>
        <w:pStyle w:val="ad"/>
        <w:numPr>
          <w:ilvl w:val="0"/>
          <w:numId w:val="23"/>
        </w:numPr>
        <w:suppressAutoHyphens/>
        <w:spacing w:after="0" w:line="360" w:lineRule="auto"/>
        <w:ind w:left="0" w:firstLine="709"/>
        <w:jc w:val="both"/>
        <w:rPr>
          <w:bCs/>
          <w:iCs/>
          <w:sz w:val="28"/>
          <w:szCs w:val="28"/>
          <w:lang w:eastAsia="ru-RU"/>
        </w:rPr>
      </w:pPr>
      <w:r w:rsidRPr="002D343C">
        <w:rPr>
          <w:bCs/>
          <w:iCs/>
          <w:sz w:val="28"/>
          <w:szCs w:val="28"/>
          <w:lang w:eastAsia="ru-RU"/>
        </w:rPr>
        <w:t xml:space="preserve">электротехническая продукция для выполнения необходимых видов работ (разные типы реле, релейные штепсельные платы, все виды надземных муфт СЦБ и т.д.); </w:t>
      </w:r>
    </w:p>
    <w:p w:rsidR="00390F95" w:rsidRPr="002D343C" w:rsidRDefault="00390F95" w:rsidP="002D343C">
      <w:pPr>
        <w:pStyle w:val="ad"/>
        <w:numPr>
          <w:ilvl w:val="0"/>
          <w:numId w:val="23"/>
        </w:numPr>
        <w:suppressAutoHyphens/>
        <w:spacing w:after="0" w:line="360" w:lineRule="auto"/>
        <w:ind w:left="0" w:firstLine="709"/>
        <w:jc w:val="both"/>
        <w:rPr>
          <w:bCs/>
          <w:iCs/>
          <w:sz w:val="28"/>
          <w:szCs w:val="28"/>
          <w:lang w:eastAsia="ru-RU"/>
        </w:rPr>
      </w:pPr>
      <w:r w:rsidRPr="002D343C">
        <w:rPr>
          <w:bCs/>
          <w:iCs/>
          <w:sz w:val="28"/>
          <w:szCs w:val="28"/>
          <w:lang w:eastAsia="ru-RU"/>
        </w:rPr>
        <w:t xml:space="preserve">комплекты инструментов электромеханика для ремонта и обслуживания устройств систем СЦБ и ЖАТ; </w:t>
      </w:r>
    </w:p>
    <w:p w:rsidR="00390F95" w:rsidRPr="002D343C" w:rsidRDefault="00390F95" w:rsidP="002D343C">
      <w:pPr>
        <w:pStyle w:val="ad"/>
        <w:numPr>
          <w:ilvl w:val="0"/>
          <w:numId w:val="23"/>
        </w:numPr>
        <w:suppressAutoHyphens/>
        <w:spacing w:after="0" w:line="360" w:lineRule="auto"/>
        <w:ind w:left="0" w:firstLine="709"/>
        <w:jc w:val="both"/>
        <w:rPr>
          <w:bCs/>
          <w:iCs/>
          <w:sz w:val="28"/>
          <w:szCs w:val="28"/>
          <w:lang w:eastAsia="ru-RU"/>
        </w:rPr>
      </w:pPr>
      <w:r w:rsidRPr="002D343C">
        <w:rPr>
          <w:bCs/>
          <w:iCs/>
          <w:sz w:val="28"/>
          <w:szCs w:val="28"/>
          <w:lang w:eastAsia="ru-RU"/>
        </w:rPr>
        <w:t xml:space="preserve">расходные материалы в необходимом количестве на каждого обучающегося; </w:t>
      </w:r>
    </w:p>
    <w:p w:rsidR="00D03FFA" w:rsidRPr="002D343C" w:rsidRDefault="00390F95" w:rsidP="002D343C">
      <w:pPr>
        <w:pStyle w:val="ad"/>
        <w:numPr>
          <w:ilvl w:val="0"/>
          <w:numId w:val="23"/>
        </w:numPr>
        <w:suppressAutoHyphens/>
        <w:spacing w:after="0" w:line="360" w:lineRule="auto"/>
        <w:ind w:left="0" w:firstLine="709"/>
        <w:jc w:val="both"/>
        <w:rPr>
          <w:bCs/>
          <w:sz w:val="28"/>
          <w:szCs w:val="28"/>
          <w:lang w:eastAsia="ru-RU"/>
        </w:rPr>
      </w:pPr>
      <w:r w:rsidRPr="002D343C">
        <w:rPr>
          <w:bCs/>
          <w:iCs/>
          <w:sz w:val="28"/>
          <w:szCs w:val="28"/>
          <w:lang w:eastAsia="ru-RU"/>
        </w:rPr>
        <w:t>измерительные приборы.</w:t>
      </w:r>
    </w:p>
    <w:p w:rsidR="00C25E31" w:rsidRPr="00C25E31" w:rsidRDefault="00C25E31" w:rsidP="00C25E31">
      <w:pPr>
        <w:suppressAutoHyphens/>
        <w:spacing w:after="0" w:line="360" w:lineRule="auto"/>
        <w:ind w:firstLine="709"/>
        <w:jc w:val="both"/>
        <w:rPr>
          <w:rFonts w:ascii="Times New Roman" w:eastAsia="Times New Roman" w:hAnsi="Times New Roman" w:cs="Times New Roman"/>
          <w:bCs/>
          <w:sz w:val="28"/>
          <w:szCs w:val="28"/>
          <w:lang w:eastAsia="ru-RU"/>
        </w:rPr>
      </w:pPr>
      <w:r w:rsidRPr="00C25E31">
        <w:rPr>
          <w:rFonts w:ascii="Times New Roman" w:eastAsia="Times New Roman" w:hAnsi="Times New Roman" w:cs="Times New Roman"/>
          <w:bCs/>
          <w:sz w:val="28"/>
          <w:szCs w:val="28"/>
          <w:lang w:eastAsia="ru-RU"/>
        </w:rPr>
        <w:t>6.1.2.</w:t>
      </w:r>
      <w:r w:rsidR="008C6A9C">
        <w:rPr>
          <w:rFonts w:ascii="Times New Roman" w:eastAsia="Times New Roman" w:hAnsi="Times New Roman" w:cs="Times New Roman"/>
          <w:bCs/>
          <w:sz w:val="28"/>
          <w:szCs w:val="28"/>
          <w:lang w:eastAsia="ru-RU"/>
        </w:rPr>
        <w:t>4</w:t>
      </w:r>
      <w:r w:rsidRPr="00C25E31">
        <w:rPr>
          <w:rFonts w:ascii="Times New Roman" w:eastAsia="Times New Roman" w:hAnsi="Times New Roman" w:cs="Times New Roman"/>
          <w:bCs/>
          <w:sz w:val="28"/>
          <w:szCs w:val="28"/>
          <w:lang w:eastAsia="ru-RU"/>
        </w:rPr>
        <w:t>. Оснащение помещений, задействованных при организации самостоятельной и воспитательной работы.</w:t>
      </w:r>
    </w:p>
    <w:p w:rsidR="00C25E31" w:rsidRDefault="00C25E31" w:rsidP="00C25E31">
      <w:pPr>
        <w:suppressAutoHyphens/>
        <w:spacing w:after="0" w:line="360" w:lineRule="auto"/>
        <w:ind w:firstLine="709"/>
        <w:jc w:val="both"/>
        <w:rPr>
          <w:rFonts w:ascii="Times New Roman" w:eastAsia="Times New Roman" w:hAnsi="Times New Roman" w:cs="Times New Roman"/>
          <w:bCs/>
          <w:sz w:val="28"/>
          <w:szCs w:val="28"/>
          <w:lang w:eastAsia="ru-RU"/>
        </w:rPr>
      </w:pPr>
      <w:r w:rsidRPr="00C25E31">
        <w:rPr>
          <w:rFonts w:ascii="Times New Roman" w:eastAsia="Times New Roman" w:hAnsi="Times New Roman" w:cs="Times New Roman"/>
          <w:bCs/>
          <w:sz w:val="28"/>
          <w:szCs w:val="28"/>
          <w:lang w:eastAsia="ru-RU"/>
        </w:rPr>
        <w:t>Помещения для организации самостоятельной и воспитательной работы обучающихся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6.1.2.</w:t>
      </w:r>
      <w:r w:rsidR="008C6A9C">
        <w:rPr>
          <w:rFonts w:ascii="Times New Roman" w:eastAsia="Times New Roman" w:hAnsi="Times New Roman" w:cs="Times New Roman"/>
          <w:bCs/>
          <w:sz w:val="28"/>
          <w:szCs w:val="28"/>
          <w:lang w:eastAsia="ru-RU"/>
        </w:rPr>
        <w:t>5</w:t>
      </w:r>
      <w:r w:rsidRPr="00504902">
        <w:rPr>
          <w:rFonts w:ascii="Times New Roman" w:eastAsia="Times New Roman" w:hAnsi="Times New Roman" w:cs="Times New Roman"/>
          <w:bCs/>
          <w:sz w:val="28"/>
          <w:szCs w:val="28"/>
          <w:lang w:eastAsia="ru-RU"/>
        </w:rPr>
        <w:t>. Оснащение баз практик</w:t>
      </w:r>
    </w:p>
    <w:p w:rsidR="009D0608" w:rsidRPr="009D0608" w:rsidRDefault="009D0608" w:rsidP="009D0608">
      <w:pPr>
        <w:spacing w:after="0" w:line="360" w:lineRule="auto"/>
        <w:ind w:firstLine="709"/>
        <w:jc w:val="both"/>
        <w:rPr>
          <w:rFonts w:ascii="Times New Roman" w:eastAsia="Times New Roman" w:hAnsi="Times New Roman" w:cs="Times New Roman"/>
          <w:sz w:val="28"/>
          <w:szCs w:val="28"/>
          <w:lang w:eastAsia="ru-RU"/>
        </w:rPr>
      </w:pPr>
      <w:r w:rsidRPr="009D0608">
        <w:rPr>
          <w:rFonts w:ascii="Times New Roman" w:eastAsia="Times New Roman" w:hAnsi="Times New Roman" w:cs="Times New Roman"/>
          <w:sz w:val="28"/>
          <w:szCs w:val="28"/>
          <w:lang w:eastAsia="ru-RU"/>
        </w:rPr>
        <w:t xml:space="preserve">Реализация образовательной программы предполагает обязательную практическую подготовку, включающую учебную и производственную практики. Учебная практика реализуется в мастерских филиалов и структурных </w:t>
      </w:r>
      <w:r w:rsidRPr="009D0608">
        <w:rPr>
          <w:rFonts w:ascii="Times New Roman" w:eastAsia="Times New Roman" w:hAnsi="Times New Roman" w:cs="Times New Roman"/>
          <w:sz w:val="28"/>
          <w:szCs w:val="28"/>
          <w:lang w:eastAsia="ru-RU"/>
        </w:rPr>
        <w:lastRenderedPageBreak/>
        <w:t xml:space="preserve">подразделений СПО </w:t>
      </w:r>
      <w:r>
        <w:rPr>
          <w:rFonts w:ascii="Times New Roman" w:eastAsia="Times New Roman" w:hAnsi="Times New Roman" w:cs="Times New Roman"/>
          <w:sz w:val="28"/>
          <w:szCs w:val="28"/>
          <w:lang w:eastAsia="ru-RU"/>
        </w:rPr>
        <w:t>ПривГУПС, где имеется в</w:t>
      </w:r>
      <w:r w:rsidRPr="009D0608">
        <w:rPr>
          <w:rFonts w:ascii="Times New Roman" w:eastAsia="Times New Roman" w:hAnsi="Times New Roman" w:cs="Times New Roman"/>
          <w:sz w:val="28"/>
          <w:szCs w:val="28"/>
          <w:lang w:eastAsia="ru-RU"/>
        </w:rPr>
        <w:t xml:space="preserve"> наличи</w:t>
      </w:r>
      <w:r>
        <w:rPr>
          <w:rFonts w:ascii="Times New Roman" w:eastAsia="Times New Roman" w:hAnsi="Times New Roman" w:cs="Times New Roman"/>
          <w:sz w:val="28"/>
          <w:szCs w:val="28"/>
          <w:lang w:eastAsia="ru-RU"/>
        </w:rPr>
        <w:t>и</w:t>
      </w:r>
      <w:r w:rsidRPr="009D0608">
        <w:rPr>
          <w:rFonts w:ascii="Times New Roman" w:eastAsia="Times New Roman" w:hAnsi="Times New Roman" w:cs="Times New Roman"/>
          <w:sz w:val="28"/>
          <w:szCs w:val="28"/>
          <w:lang w:eastAsia="ru-RU"/>
        </w:rPr>
        <w:t xml:space="preserve"> оборудовани</w:t>
      </w:r>
      <w:r>
        <w:rPr>
          <w:rFonts w:ascii="Times New Roman" w:eastAsia="Times New Roman" w:hAnsi="Times New Roman" w:cs="Times New Roman"/>
          <w:sz w:val="28"/>
          <w:szCs w:val="28"/>
          <w:lang w:eastAsia="ru-RU"/>
        </w:rPr>
        <w:t>е</w:t>
      </w:r>
      <w:r w:rsidRPr="009D0608">
        <w:rPr>
          <w:rFonts w:ascii="Times New Roman" w:eastAsia="Times New Roman" w:hAnsi="Times New Roman" w:cs="Times New Roman"/>
          <w:sz w:val="28"/>
          <w:szCs w:val="28"/>
          <w:lang w:eastAsia="ru-RU"/>
        </w:rPr>
        <w:t>, инструмент</w:t>
      </w:r>
      <w:r>
        <w:rPr>
          <w:rFonts w:ascii="Times New Roman" w:eastAsia="Times New Roman" w:hAnsi="Times New Roman" w:cs="Times New Roman"/>
          <w:sz w:val="28"/>
          <w:szCs w:val="28"/>
          <w:lang w:eastAsia="ru-RU"/>
        </w:rPr>
        <w:t>ы</w:t>
      </w:r>
      <w:r w:rsidRPr="009D0608">
        <w:rPr>
          <w:rFonts w:ascii="Times New Roman" w:eastAsia="Times New Roman" w:hAnsi="Times New Roman" w:cs="Times New Roman"/>
          <w:sz w:val="28"/>
          <w:szCs w:val="28"/>
          <w:lang w:eastAsia="ru-RU"/>
        </w:rPr>
        <w:t>, расходны</w:t>
      </w:r>
      <w:r>
        <w:rPr>
          <w:rFonts w:ascii="Times New Roman" w:eastAsia="Times New Roman" w:hAnsi="Times New Roman" w:cs="Times New Roman"/>
          <w:sz w:val="28"/>
          <w:szCs w:val="28"/>
          <w:lang w:eastAsia="ru-RU"/>
        </w:rPr>
        <w:t>е</w:t>
      </w:r>
      <w:r w:rsidRPr="009D0608">
        <w:rPr>
          <w:rFonts w:ascii="Times New Roman" w:eastAsia="Times New Roman" w:hAnsi="Times New Roman" w:cs="Times New Roman"/>
          <w:sz w:val="28"/>
          <w:szCs w:val="28"/>
          <w:lang w:eastAsia="ru-RU"/>
        </w:rPr>
        <w:t xml:space="preserve"> материал</w:t>
      </w:r>
      <w:r>
        <w:rPr>
          <w:rFonts w:ascii="Times New Roman" w:eastAsia="Times New Roman" w:hAnsi="Times New Roman" w:cs="Times New Roman"/>
          <w:sz w:val="28"/>
          <w:szCs w:val="28"/>
          <w:lang w:eastAsia="ru-RU"/>
        </w:rPr>
        <w:t>ы</w:t>
      </w:r>
      <w:r w:rsidRPr="009D0608">
        <w:rPr>
          <w:rFonts w:ascii="Times New Roman" w:eastAsia="Times New Roman" w:hAnsi="Times New Roman" w:cs="Times New Roman"/>
          <w:sz w:val="28"/>
          <w:szCs w:val="28"/>
          <w:lang w:eastAsia="ru-RU"/>
        </w:rPr>
        <w:t>, обеспечивающих выполнение всех видов работ, определенных содержанием программ профессиональных модулей</w:t>
      </w:r>
      <w:r w:rsidR="006523D6">
        <w:rPr>
          <w:rFonts w:ascii="Times New Roman" w:eastAsia="Times New Roman" w:hAnsi="Times New Roman" w:cs="Times New Roman"/>
          <w:sz w:val="28"/>
          <w:szCs w:val="28"/>
          <w:lang w:eastAsia="ru-RU"/>
        </w:rPr>
        <w:t xml:space="preserve"> в части практики</w:t>
      </w:r>
      <w:r w:rsidRPr="009D0608">
        <w:rPr>
          <w:rFonts w:ascii="Times New Roman" w:eastAsia="Times New Roman" w:hAnsi="Times New Roman" w:cs="Times New Roman"/>
          <w:sz w:val="28"/>
          <w:szCs w:val="28"/>
          <w:lang w:eastAsia="ru-RU"/>
        </w:rPr>
        <w:t>.</w:t>
      </w:r>
    </w:p>
    <w:p w:rsidR="009D0608" w:rsidRPr="009D0608" w:rsidRDefault="009D0608" w:rsidP="009D0608">
      <w:pPr>
        <w:spacing w:after="0" w:line="360" w:lineRule="auto"/>
        <w:ind w:firstLine="709"/>
        <w:jc w:val="both"/>
        <w:rPr>
          <w:rFonts w:ascii="Times New Roman" w:eastAsia="Times New Roman" w:hAnsi="Times New Roman" w:cs="Times New Roman"/>
          <w:sz w:val="28"/>
          <w:szCs w:val="28"/>
          <w:lang w:eastAsia="ru-RU"/>
        </w:rPr>
      </w:pPr>
      <w:r w:rsidRPr="009D0608">
        <w:rPr>
          <w:rFonts w:ascii="Times New Roman" w:eastAsia="Times New Roman" w:hAnsi="Times New Roman" w:cs="Times New Roman"/>
          <w:sz w:val="28"/>
          <w:szCs w:val="28"/>
          <w:lang w:eastAsia="ru-RU"/>
        </w:rPr>
        <w:t xml:space="preserve">Производственная практика реализуется в организациях железнодорожного профиля, обеспечивающих деятельность обучающихся в области профессиональной деятельности 17 Транспорт. </w:t>
      </w:r>
    </w:p>
    <w:p w:rsidR="00D03FFA" w:rsidRPr="00504902" w:rsidRDefault="009D0608" w:rsidP="009D0608">
      <w:pPr>
        <w:spacing w:after="0" w:line="360" w:lineRule="auto"/>
        <w:ind w:firstLine="709"/>
        <w:jc w:val="both"/>
        <w:rPr>
          <w:rFonts w:ascii="Times New Roman" w:eastAsia="Times New Roman" w:hAnsi="Times New Roman" w:cs="Times New Roman"/>
          <w:sz w:val="28"/>
          <w:szCs w:val="28"/>
          <w:lang w:eastAsia="ru-RU"/>
        </w:rPr>
      </w:pPr>
      <w:r w:rsidRPr="009D0608">
        <w:rPr>
          <w:rFonts w:ascii="Times New Roman" w:eastAsia="Times New Roman" w:hAnsi="Times New Roman" w:cs="Times New Roman"/>
          <w:sz w:val="28"/>
          <w:szCs w:val="28"/>
          <w:lang w:eastAsia="ru-RU"/>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D03FFA" w:rsidRPr="00504902" w:rsidRDefault="00D03FFA" w:rsidP="00504902">
      <w:pPr>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6.1.3.</w:t>
      </w:r>
      <w:r w:rsidRPr="00504902">
        <w:rPr>
          <w:rFonts w:ascii="Times New Roman" w:eastAsia="Times New Roman" w:hAnsi="Times New Roman" w:cs="Times New Roman"/>
          <w:sz w:val="28"/>
          <w:szCs w:val="28"/>
          <w:lang w:eastAsia="ru-RU"/>
        </w:rPr>
        <w:tab/>
        <w:t>Допускается замена оборудования его виртуальными аналогами.</w:t>
      </w:r>
    </w:p>
    <w:p w:rsidR="00D03FFA" w:rsidRPr="00504902" w:rsidRDefault="00D03FFA" w:rsidP="00504902">
      <w:pPr>
        <w:spacing w:after="0" w:line="360" w:lineRule="auto"/>
        <w:ind w:firstLine="709"/>
        <w:jc w:val="both"/>
        <w:outlineLvl w:val="1"/>
        <w:rPr>
          <w:rFonts w:ascii="Times New Roman" w:eastAsia="Times New Roman" w:hAnsi="Times New Roman" w:cs="Times New Roman"/>
          <w:sz w:val="28"/>
          <w:szCs w:val="28"/>
        </w:rPr>
      </w:pPr>
      <w:bookmarkStart w:id="32" w:name="_Hlk68082241"/>
      <w:bookmarkStart w:id="33" w:name="_Toc231103824"/>
      <w:r w:rsidRPr="00504902">
        <w:rPr>
          <w:rFonts w:ascii="Times New Roman" w:eastAsia="Times New Roman" w:hAnsi="Times New Roman" w:cs="Times New Roman"/>
          <w:sz w:val="28"/>
          <w:szCs w:val="28"/>
          <w:lang w:eastAsia="ru-RU"/>
        </w:rPr>
        <w:t xml:space="preserve">6.2. </w:t>
      </w:r>
      <w:r w:rsidRPr="00504902">
        <w:rPr>
          <w:rFonts w:ascii="Times New Roman" w:eastAsia="Times New Roman" w:hAnsi="Times New Roman" w:cs="Times New Roman"/>
          <w:sz w:val="28"/>
          <w:szCs w:val="28"/>
        </w:rPr>
        <w:t>Требования к учебно-методическому обеспечению образовательной программы</w:t>
      </w:r>
      <w:bookmarkEnd w:id="32"/>
      <w:bookmarkEnd w:id="33"/>
    </w:p>
    <w:p w:rsidR="00D03FFA" w:rsidRPr="00504902" w:rsidRDefault="00D03FFA" w:rsidP="00504902">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xml:space="preserve">6.2.1. Библиотечный фонд </w:t>
      </w:r>
      <w:r w:rsidR="00374F58" w:rsidRPr="00374F58">
        <w:rPr>
          <w:rFonts w:ascii="Times New Roman" w:eastAsia="Times New Roman" w:hAnsi="Times New Roman" w:cs="Times New Roman"/>
          <w:sz w:val="28"/>
          <w:szCs w:val="28"/>
          <w:lang w:eastAsia="ru-RU"/>
        </w:rPr>
        <w:t xml:space="preserve">филиалов и структурных подразделений </w:t>
      </w:r>
      <w:r w:rsidR="00AD304F">
        <w:rPr>
          <w:rFonts w:ascii="Times New Roman" w:eastAsia="Times New Roman" w:hAnsi="Times New Roman" w:cs="Times New Roman"/>
          <w:sz w:val="28"/>
          <w:szCs w:val="28"/>
          <w:lang w:eastAsia="ru-RU"/>
        </w:rPr>
        <w:t xml:space="preserve">СПО </w:t>
      </w:r>
      <w:r w:rsidR="00374F58">
        <w:rPr>
          <w:rFonts w:ascii="Times New Roman" w:eastAsia="Times New Roman" w:hAnsi="Times New Roman" w:cs="Times New Roman"/>
          <w:sz w:val="28"/>
          <w:szCs w:val="28"/>
          <w:lang w:eastAsia="ru-RU"/>
        </w:rPr>
        <w:t>Прив</w:t>
      </w:r>
      <w:r w:rsidR="00374F58" w:rsidRPr="00374F58">
        <w:rPr>
          <w:rFonts w:ascii="Times New Roman" w:eastAsia="Times New Roman" w:hAnsi="Times New Roman" w:cs="Times New Roman"/>
          <w:sz w:val="28"/>
          <w:szCs w:val="28"/>
          <w:lang w:eastAsia="ru-RU"/>
        </w:rPr>
        <w:t xml:space="preserve">ГУПС </w:t>
      </w:r>
      <w:r w:rsidRPr="00504902">
        <w:rPr>
          <w:rFonts w:ascii="Times New Roman" w:eastAsia="Times New Roman" w:hAnsi="Times New Roman" w:cs="Times New Roman"/>
          <w:sz w:val="28"/>
          <w:szCs w:val="28"/>
          <w:lang w:eastAsia="ru-RU"/>
        </w:rPr>
        <w:t>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D03FFA" w:rsidRPr="00504902" w:rsidRDefault="00142017" w:rsidP="00504902">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D03FFA" w:rsidRPr="00504902">
        <w:rPr>
          <w:rFonts w:ascii="Times New Roman" w:eastAsia="Times New Roman" w:hAnsi="Times New Roman" w:cs="Times New Roman"/>
          <w:sz w:val="28"/>
          <w:szCs w:val="28"/>
          <w:lang w:eastAsia="ru-RU"/>
        </w:rPr>
        <w:t>аличи</w:t>
      </w:r>
      <w:r>
        <w:rPr>
          <w:rFonts w:ascii="Times New Roman" w:eastAsia="Times New Roman" w:hAnsi="Times New Roman" w:cs="Times New Roman"/>
          <w:sz w:val="28"/>
          <w:szCs w:val="28"/>
          <w:lang w:eastAsia="ru-RU"/>
        </w:rPr>
        <w:t>е</w:t>
      </w:r>
      <w:r w:rsidR="00D03FFA" w:rsidRPr="00504902">
        <w:rPr>
          <w:rFonts w:ascii="Times New Roman" w:eastAsia="Times New Roman" w:hAnsi="Times New Roman" w:cs="Times New Roman"/>
          <w:sz w:val="28"/>
          <w:szCs w:val="28"/>
          <w:lang w:eastAsia="ru-RU"/>
        </w:rPr>
        <w:t xml:space="preserve"> электронной информационно-образовательной среды допускает</w:t>
      </w:r>
      <w:r>
        <w:rPr>
          <w:rFonts w:ascii="Times New Roman" w:eastAsia="Times New Roman" w:hAnsi="Times New Roman" w:cs="Times New Roman"/>
          <w:sz w:val="28"/>
          <w:szCs w:val="28"/>
          <w:lang w:eastAsia="ru-RU"/>
        </w:rPr>
        <w:t xml:space="preserve"> </w:t>
      </w:r>
      <w:r w:rsidR="00D03FFA" w:rsidRPr="00504902">
        <w:rPr>
          <w:rFonts w:ascii="Times New Roman" w:eastAsia="Times New Roman" w:hAnsi="Times New Roman" w:cs="Times New Roman"/>
          <w:sz w:val="28"/>
          <w:szCs w:val="28"/>
          <w:lang w:eastAsia="ru-RU"/>
        </w:rPr>
        <w:t>замен</w:t>
      </w:r>
      <w:r>
        <w:rPr>
          <w:rFonts w:ascii="Times New Roman" w:eastAsia="Times New Roman" w:hAnsi="Times New Roman" w:cs="Times New Roman"/>
          <w:sz w:val="28"/>
          <w:szCs w:val="28"/>
          <w:lang w:eastAsia="ru-RU"/>
        </w:rPr>
        <w:t>у</w:t>
      </w:r>
      <w:r w:rsidR="00D03FFA" w:rsidRPr="00504902">
        <w:rPr>
          <w:rFonts w:ascii="Times New Roman" w:eastAsia="Times New Roman" w:hAnsi="Times New Roman" w:cs="Times New Roman"/>
          <w:sz w:val="28"/>
          <w:szCs w:val="28"/>
          <w:lang w:eastAsia="ru-RU"/>
        </w:rPr>
        <w:t xml:space="preserve">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D03FFA" w:rsidRPr="00504902" w:rsidRDefault="00D03FFA" w:rsidP="00504902">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Обучающимся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D03FFA" w:rsidRPr="00504902" w:rsidRDefault="00D03FFA" w:rsidP="00504902">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lastRenderedPageBreak/>
        <w:t>Образовательная программа обеспечена учебно-методической документацией по всем учебным дисциплинам (модулям)</w:t>
      </w:r>
      <w:r w:rsidR="00B651CE" w:rsidRPr="00504902">
        <w:rPr>
          <w:rFonts w:ascii="Times New Roman" w:eastAsia="Times New Roman" w:hAnsi="Times New Roman" w:cs="Times New Roman"/>
          <w:sz w:val="28"/>
          <w:szCs w:val="28"/>
          <w:lang w:eastAsia="ru-RU"/>
        </w:rPr>
        <w:t xml:space="preserve"> с учетом </w:t>
      </w:r>
      <w:r w:rsidR="00B651CE" w:rsidRPr="00AD304F">
        <w:rPr>
          <w:rFonts w:ascii="Times New Roman" w:eastAsia="Times New Roman" w:hAnsi="Times New Roman" w:cs="Times New Roman"/>
          <w:color w:val="FF0000"/>
          <w:sz w:val="28"/>
          <w:szCs w:val="28"/>
          <w:lang w:eastAsia="ru-RU"/>
        </w:rPr>
        <w:t>ПОП</w:t>
      </w:r>
      <w:r w:rsidRPr="00504902">
        <w:rPr>
          <w:rFonts w:ascii="Times New Roman" w:eastAsia="Times New Roman" w:hAnsi="Times New Roman" w:cs="Times New Roman"/>
          <w:sz w:val="28"/>
          <w:szCs w:val="28"/>
          <w:lang w:eastAsia="ru-RU"/>
        </w:rPr>
        <w:t>.</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D03FFA" w:rsidRPr="00504902" w:rsidRDefault="00D03FFA" w:rsidP="00AD304F">
      <w:pPr>
        <w:shd w:val="clear" w:color="auto" w:fill="FFFFFF"/>
        <w:spacing w:after="0" w:line="360" w:lineRule="auto"/>
        <w:ind w:firstLine="709"/>
        <w:jc w:val="both"/>
        <w:rPr>
          <w:rFonts w:ascii="Times New Roman" w:eastAsia="Times New Roman" w:hAnsi="Times New Roman" w:cs="Times New Roman"/>
          <w:sz w:val="28"/>
          <w:szCs w:val="28"/>
        </w:rPr>
      </w:pPr>
      <w:bookmarkStart w:id="34" w:name="_Hlk106535017"/>
      <w:r w:rsidRPr="00504902">
        <w:rPr>
          <w:rFonts w:ascii="Times New Roman" w:eastAsia="Times New Roman" w:hAnsi="Times New Roman" w:cs="Times New Roman"/>
          <w:bCs/>
          <w:sz w:val="28"/>
          <w:szCs w:val="28"/>
        </w:rPr>
        <w:t xml:space="preserve">6.2.3. </w:t>
      </w:r>
      <w:bookmarkEnd w:id="34"/>
      <w:r w:rsidR="00AD304F" w:rsidRPr="00AD304F">
        <w:rPr>
          <w:rFonts w:ascii="Times New Roman" w:eastAsia="Times New Roman" w:hAnsi="Times New Roman" w:cs="Times New Roman"/>
          <w:sz w:val="28"/>
          <w:szCs w:val="28"/>
          <w:lang w:eastAsia="ru-RU"/>
        </w:rPr>
        <w:t xml:space="preserve">Филиалы и структурные подразделения СПО </w:t>
      </w:r>
      <w:r w:rsidR="00AD304F">
        <w:rPr>
          <w:rFonts w:ascii="Times New Roman" w:eastAsia="Times New Roman" w:hAnsi="Times New Roman" w:cs="Times New Roman"/>
          <w:sz w:val="28"/>
          <w:szCs w:val="28"/>
          <w:lang w:eastAsia="ru-RU"/>
        </w:rPr>
        <w:t>ПривГУПС</w:t>
      </w:r>
      <w:r w:rsidR="00AD304F" w:rsidRPr="00AD304F">
        <w:rPr>
          <w:rFonts w:ascii="Times New Roman" w:eastAsia="Times New Roman" w:hAnsi="Times New Roman" w:cs="Times New Roman"/>
          <w:sz w:val="28"/>
          <w:szCs w:val="28"/>
          <w:lang w:eastAsia="ru-RU"/>
        </w:rPr>
        <w:t xml:space="preserve"> обеспечены необходимым комплектом лицензионного и свободно распространяемого программного обеспечения, в том числе отечественного производства.</w:t>
      </w:r>
    </w:p>
    <w:p w:rsidR="00D03FFA" w:rsidRPr="00504902" w:rsidRDefault="00D03FFA" w:rsidP="00504902">
      <w:pPr>
        <w:spacing w:after="0" w:line="360" w:lineRule="auto"/>
        <w:ind w:firstLine="709"/>
        <w:jc w:val="both"/>
        <w:outlineLvl w:val="1"/>
        <w:rPr>
          <w:rFonts w:ascii="Times New Roman" w:eastAsia="Times New Roman" w:hAnsi="Times New Roman" w:cs="Times New Roman"/>
          <w:sz w:val="28"/>
          <w:szCs w:val="28"/>
        </w:rPr>
      </w:pPr>
      <w:bookmarkStart w:id="35" w:name="_Toc231103825"/>
      <w:r w:rsidRPr="00504902">
        <w:rPr>
          <w:rFonts w:ascii="Times New Roman" w:eastAsia="Times New Roman" w:hAnsi="Times New Roman" w:cs="Times New Roman"/>
          <w:sz w:val="28"/>
          <w:szCs w:val="28"/>
        </w:rPr>
        <w:t>6.3. Требования к практической подготовке обучающихся</w:t>
      </w:r>
      <w:bookmarkEnd w:id="35"/>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специальности.</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6.3.3. Образовательная деятельность в форме практической подготовки:</w:t>
      </w:r>
    </w:p>
    <w:p w:rsidR="00D03FFA" w:rsidRPr="00504902" w:rsidRDefault="00D03FFA" w:rsidP="00504902">
      <w:pPr>
        <w:numPr>
          <w:ilvl w:val="0"/>
          <w:numId w:val="2"/>
        </w:numPr>
        <w:suppressAutoHyphens/>
        <w:spacing w:after="0" w:line="360" w:lineRule="auto"/>
        <w:ind w:left="0"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D03FFA" w:rsidRPr="00504902" w:rsidRDefault="00D03FFA" w:rsidP="00504902">
      <w:pPr>
        <w:numPr>
          <w:ilvl w:val="0"/>
          <w:numId w:val="2"/>
        </w:numPr>
        <w:suppressAutoHyphens/>
        <w:spacing w:after="0" w:line="360" w:lineRule="auto"/>
        <w:ind w:left="0"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 xml:space="preserve">предусматривает демонстрацию практических навыков, выполнение, моделирование обучающимися определенных видов работ для решения </w:t>
      </w:r>
      <w:r w:rsidRPr="00504902">
        <w:rPr>
          <w:rFonts w:ascii="Times New Roman" w:eastAsia="Times New Roman" w:hAnsi="Times New Roman" w:cs="Times New Roman"/>
          <w:bCs/>
          <w:sz w:val="28"/>
          <w:szCs w:val="28"/>
        </w:rPr>
        <w:lastRenderedPageBreak/>
        <w:t>практических задач, связанных с будущей профессиональной деятельностью в условиях, приближенных к реальным производственным;</w:t>
      </w:r>
    </w:p>
    <w:p w:rsidR="00D03FFA" w:rsidRPr="00504902" w:rsidRDefault="00D03FFA" w:rsidP="00504902">
      <w:pPr>
        <w:numPr>
          <w:ilvl w:val="0"/>
          <w:numId w:val="2"/>
        </w:numPr>
        <w:suppressAutoHyphens/>
        <w:spacing w:after="0" w:line="360" w:lineRule="auto"/>
        <w:ind w:left="0"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включа</w:t>
      </w:r>
      <w:r w:rsidR="00225489">
        <w:rPr>
          <w:rFonts w:ascii="Times New Roman" w:eastAsia="Times New Roman" w:hAnsi="Times New Roman" w:cs="Times New Roman"/>
          <w:bCs/>
          <w:sz w:val="28"/>
          <w:szCs w:val="28"/>
        </w:rPr>
        <w:t>е</w:t>
      </w:r>
      <w:r w:rsidRPr="00504902">
        <w:rPr>
          <w:rFonts w:ascii="Times New Roman" w:eastAsia="Times New Roman" w:hAnsi="Times New Roman" w:cs="Times New Roman"/>
          <w:bCs/>
          <w:sz w:val="28"/>
          <w:szCs w:val="28"/>
        </w:rPr>
        <w:t>т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 xml:space="preserve">6.3.4. Образовательная деятельность в форме практической подготовки может быть организована на </w:t>
      </w:r>
      <w:r w:rsidRPr="00504902">
        <w:rPr>
          <w:rFonts w:ascii="Times New Roman" w:eastAsia="Times New Roman" w:hAnsi="Times New Roman" w:cs="Times New Roman"/>
          <w:bCs/>
          <w:iCs/>
          <w:sz w:val="28"/>
          <w:szCs w:val="28"/>
        </w:rPr>
        <w:t>любом</w:t>
      </w:r>
      <w:r w:rsidRPr="00504902">
        <w:rPr>
          <w:rFonts w:ascii="Times New Roman" w:eastAsia="Times New Roman" w:hAnsi="Times New Roman" w:cs="Times New Roman"/>
          <w:bCs/>
          <w:sz w:val="28"/>
          <w:szCs w:val="28"/>
        </w:rPr>
        <w:t xml:space="preserve"> курсе обучения, охватывая дисциплины, профессиональные модули, все виды практики, предусмотренные учебным планом образовательной программы.</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 xml:space="preserve">6.3.5. Практическая подготовка организуется в учебных, учебно-производственных лабораториях, учебных базах практики,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филиалом (структурным подразделением СПО) </w:t>
      </w:r>
      <w:r w:rsidR="00B9055A">
        <w:rPr>
          <w:rFonts w:ascii="Times New Roman" w:eastAsia="Times New Roman" w:hAnsi="Times New Roman" w:cs="Times New Roman"/>
          <w:bCs/>
          <w:sz w:val="28"/>
          <w:szCs w:val="28"/>
        </w:rPr>
        <w:t>Прив</w:t>
      </w:r>
      <w:r w:rsidRPr="00504902">
        <w:rPr>
          <w:rFonts w:ascii="Times New Roman" w:eastAsia="Times New Roman" w:hAnsi="Times New Roman" w:cs="Times New Roman"/>
          <w:bCs/>
          <w:sz w:val="28"/>
          <w:szCs w:val="28"/>
        </w:rPr>
        <w:t>ГУПС и профильной организацией, осуществляющей деятельность по профилю соответствующей образовательной программы.</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rPr>
      </w:pPr>
      <w:r w:rsidRPr="00504902">
        <w:rPr>
          <w:rFonts w:ascii="Times New Roman" w:eastAsia="Times New Roman" w:hAnsi="Times New Roman" w:cs="Times New Roman"/>
          <w:bCs/>
          <w:sz w:val="28"/>
          <w:szCs w:val="28"/>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rsidR="00D03FFA" w:rsidRPr="00504902" w:rsidRDefault="00D03FFA" w:rsidP="00504902">
      <w:pPr>
        <w:spacing w:after="0" w:line="360" w:lineRule="auto"/>
        <w:ind w:firstLine="709"/>
        <w:jc w:val="both"/>
        <w:outlineLvl w:val="1"/>
        <w:rPr>
          <w:rFonts w:ascii="Times New Roman" w:eastAsia="Times New Roman" w:hAnsi="Times New Roman" w:cs="Times New Roman"/>
          <w:sz w:val="28"/>
          <w:szCs w:val="28"/>
          <w:lang w:eastAsia="ru-RU"/>
        </w:rPr>
      </w:pPr>
      <w:bookmarkStart w:id="36" w:name="_Hlk68082671"/>
      <w:bookmarkStart w:id="37" w:name="_Toc231103826"/>
      <w:r w:rsidRPr="00504902">
        <w:rPr>
          <w:rFonts w:ascii="Times New Roman" w:eastAsia="Times New Roman" w:hAnsi="Times New Roman" w:cs="Times New Roman"/>
          <w:sz w:val="28"/>
          <w:szCs w:val="28"/>
          <w:lang w:eastAsia="ru-RU"/>
        </w:rPr>
        <w:t>6.4. Требования к организации воспитания обучающихся</w:t>
      </w:r>
      <w:bookmarkEnd w:id="37"/>
      <w:r w:rsidRPr="00504902">
        <w:rPr>
          <w:rFonts w:ascii="Times New Roman" w:eastAsia="Times New Roman" w:hAnsi="Times New Roman" w:cs="Times New Roman"/>
          <w:sz w:val="28"/>
          <w:szCs w:val="28"/>
          <w:lang w:eastAsia="ru-RU"/>
        </w:rPr>
        <w:t xml:space="preserve"> </w:t>
      </w:r>
    </w:p>
    <w:bookmarkEnd w:id="36"/>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рабочей программы воспитания и календарного плана воспитательной работы (</w:t>
      </w:r>
      <w:r w:rsidR="00B3138C" w:rsidRPr="00504902">
        <w:rPr>
          <w:rFonts w:ascii="Times New Roman" w:eastAsia="Times New Roman" w:hAnsi="Times New Roman" w:cs="Times New Roman"/>
          <w:bCs/>
          <w:sz w:val="28"/>
          <w:szCs w:val="28"/>
          <w:lang w:eastAsia="ru-RU"/>
        </w:rPr>
        <w:t>П</w:t>
      </w:r>
      <w:r w:rsidRPr="00504902">
        <w:rPr>
          <w:rFonts w:ascii="Times New Roman" w:eastAsia="Times New Roman" w:hAnsi="Times New Roman" w:cs="Times New Roman"/>
          <w:bCs/>
          <w:sz w:val="28"/>
          <w:szCs w:val="28"/>
          <w:lang w:eastAsia="ru-RU"/>
        </w:rPr>
        <w:t>риложение 3).</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lastRenderedPageBreak/>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D03FFA" w:rsidRPr="00504902" w:rsidRDefault="00D03FFA" w:rsidP="00504902">
      <w:pPr>
        <w:spacing w:after="0" w:line="360" w:lineRule="auto"/>
        <w:ind w:firstLine="709"/>
        <w:jc w:val="both"/>
        <w:outlineLvl w:val="1"/>
        <w:rPr>
          <w:rFonts w:ascii="Times New Roman" w:eastAsia="Times New Roman" w:hAnsi="Times New Roman" w:cs="Times New Roman"/>
          <w:sz w:val="28"/>
          <w:szCs w:val="28"/>
          <w:lang w:eastAsia="ru-RU"/>
        </w:rPr>
      </w:pPr>
      <w:bookmarkStart w:id="38" w:name="_Toc231103827"/>
      <w:r w:rsidRPr="00504902">
        <w:rPr>
          <w:rFonts w:ascii="Times New Roman" w:eastAsia="Times New Roman" w:hAnsi="Times New Roman" w:cs="Times New Roman"/>
          <w:sz w:val="28"/>
          <w:szCs w:val="28"/>
          <w:lang w:eastAsia="ru-RU"/>
        </w:rPr>
        <w:t>6.5. Требования к кадровым условиям реализации образовательной программы</w:t>
      </w:r>
      <w:bookmarkEnd w:id="38"/>
    </w:p>
    <w:p w:rsidR="00B63D65" w:rsidRPr="00B63D65" w:rsidRDefault="00D03FFA" w:rsidP="00B63D65">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xml:space="preserve">6.5.1. </w:t>
      </w:r>
      <w:bookmarkStart w:id="39" w:name="_Hlk68082695"/>
      <w:r w:rsidR="00B63D65" w:rsidRPr="00B63D65">
        <w:rPr>
          <w:rFonts w:ascii="Times New Roman" w:eastAsia="Times New Roman" w:hAnsi="Times New Roman" w:cs="Times New Roman"/>
          <w:sz w:val="28"/>
          <w:szCs w:val="28"/>
          <w:lang w:eastAsia="ru-RU"/>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17 Транспорт и стаж работы которых в данной профессиональной области не менее 3 лет. </w:t>
      </w:r>
    </w:p>
    <w:p w:rsidR="00B63D65" w:rsidRPr="00B63D65" w:rsidRDefault="00B63D65" w:rsidP="00B63D65">
      <w:pPr>
        <w:suppressAutoHyphens/>
        <w:spacing w:after="0" w:line="360" w:lineRule="auto"/>
        <w:ind w:firstLine="709"/>
        <w:jc w:val="both"/>
        <w:rPr>
          <w:rFonts w:ascii="Times New Roman" w:eastAsia="Times New Roman" w:hAnsi="Times New Roman" w:cs="Times New Roman"/>
          <w:sz w:val="28"/>
          <w:szCs w:val="28"/>
          <w:lang w:eastAsia="ru-RU"/>
        </w:rPr>
      </w:pPr>
      <w:r w:rsidRPr="00B63D65">
        <w:rPr>
          <w:rFonts w:ascii="Times New Roman" w:eastAsia="Times New Roman" w:hAnsi="Times New Roman" w:cs="Times New Roman"/>
          <w:sz w:val="28"/>
          <w:szCs w:val="28"/>
          <w:lang w:eastAsia="ru-RU"/>
        </w:rPr>
        <w:t>Квалификация педагогических работников отвечает квалификационным требованиям, указанным в квалификационных справочниках, и (или) профессиональных стандартах (при наличии).</w:t>
      </w:r>
    </w:p>
    <w:p w:rsidR="00B63D65" w:rsidRPr="00B63D65" w:rsidRDefault="00B63D65" w:rsidP="00B63D65">
      <w:pPr>
        <w:suppressAutoHyphens/>
        <w:spacing w:after="0" w:line="360" w:lineRule="auto"/>
        <w:ind w:firstLine="709"/>
        <w:jc w:val="both"/>
        <w:rPr>
          <w:rFonts w:ascii="Times New Roman" w:eastAsia="Times New Roman" w:hAnsi="Times New Roman" w:cs="Times New Roman"/>
          <w:sz w:val="28"/>
          <w:szCs w:val="28"/>
          <w:lang w:eastAsia="ru-RU"/>
        </w:rPr>
      </w:pPr>
      <w:r w:rsidRPr="00B63D65">
        <w:rPr>
          <w:rFonts w:ascii="Times New Roman" w:eastAsia="Times New Roman" w:hAnsi="Times New Roman" w:cs="Times New Roman"/>
          <w:sz w:val="28"/>
          <w:szCs w:val="28"/>
          <w:lang w:eastAsia="ru-RU"/>
        </w:rPr>
        <w:t xml:space="preserve">Педагогические работники, привлекаемые к реализации образовательной программы, получают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17 Транспорт не реже 1 раза в 3 года с учетом расширения спектра профессиональных компетенций. </w:t>
      </w:r>
    </w:p>
    <w:p w:rsidR="00D03FFA" w:rsidRPr="00504902" w:rsidRDefault="00B63D65" w:rsidP="00B63D65">
      <w:pPr>
        <w:suppressAutoHyphens/>
        <w:spacing w:after="0" w:line="360" w:lineRule="auto"/>
        <w:ind w:firstLine="709"/>
        <w:jc w:val="both"/>
        <w:rPr>
          <w:rFonts w:ascii="Times New Roman" w:eastAsia="Times New Roman" w:hAnsi="Times New Roman" w:cs="Times New Roman"/>
          <w:sz w:val="28"/>
          <w:szCs w:val="28"/>
          <w:lang w:eastAsia="ru-RU"/>
        </w:rPr>
      </w:pPr>
      <w:r w:rsidRPr="00B63D65">
        <w:rPr>
          <w:rFonts w:ascii="Times New Roman" w:eastAsia="Times New Roman" w:hAnsi="Times New Roman" w:cs="Times New Roman"/>
          <w:sz w:val="28"/>
          <w:szCs w:val="28"/>
          <w:lang w:eastAsia="ru-RU"/>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17 Транспорт, в общем числе педагогических работников, реализующих образовательную программу, составляет не менее 25 процентов.</w:t>
      </w:r>
    </w:p>
    <w:p w:rsidR="00D03FFA" w:rsidRPr="00504902" w:rsidRDefault="00D03FFA" w:rsidP="00504902">
      <w:pPr>
        <w:spacing w:after="0" w:line="360" w:lineRule="auto"/>
        <w:ind w:firstLine="709"/>
        <w:jc w:val="both"/>
        <w:outlineLvl w:val="1"/>
        <w:rPr>
          <w:rFonts w:ascii="Times New Roman" w:eastAsia="Times New Roman" w:hAnsi="Times New Roman" w:cs="Times New Roman"/>
          <w:sz w:val="28"/>
          <w:szCs w:val="28"/>
          <w:lang w:eastAsia="ru-RU"/>
        </w:rPr>
      </w:pPr>
      <w:bookmarkStart w:id="40" w:name="_Toc231103828"/>
      <w:r w:rsidRPr="00504902">
        <w:rPr>
          <w:rFonts w:ascii="Times New Roman" w:eastAsia="Times New Roman" w:hAnsi="Times New Roman" w:cs="Times New Roman"/>
          <w:sz w:val="28"/>
          <w:szCs w:val="28"/>
          <w:lang w:eastAsia="ru-RU"/>
        </w:rPr>
        <w:t>6.6. Требования к финансовым условиям реализации образовательной программы</w:t>
      </w:r>
      <w:bookmarkEnd w:id="39"/>
      <w:bookmarkEnd w:id="40"/>
    </w:p>
    <w:p w:rsidR="00061C0C" w:rsidRPr="00504902" w:rsidRDefault="00061C0C" w:rsidP="00504902">
      <w:pPr>
        <w:suppressAutoHyphens/>
        <w:spacing w:after="0" w:line="360" w:lineRule="auto"/>
        <w:ind w:firstLine="708"/>
        <w:jc w:val="both"/>
        <w:rPr>
          <w:rFonts w:ascii="Times New Roman" w:eastAsia="Times New Roman" w:hAnsi="Times New Roman" w:cs="Times New Roman"/>
          <w:bCs/>
          <w:sz w:val="28"/>
          <w:szCs w:val="28"/>
          <w:lang w:eastAsia="ru-RU"/>
        </w:rPr>
      </w:pPr>
      <w:bookmarkStart w:id="41" w:name="_Hlk175082220"/>
      <w:r w:rsidRPr="00504902">
        <w:rPr>
          <w:rFonts w:ascii="Times New Roman" w:eastAsia="Times New Roman" w:hAnsi="Times New Roman" w:cs="Times New Roman"/>
          <w:bCs/>
          <w:sz w:val="28"/>
          <w:szCs w:val="28"/>
          <w:lang w:eastAsia="ru-RU"/>
        </w:rPr>
        <w:lastRenderedPageBreak/>
        <w:t>6.6.1 Финансовое обеспечение реализации образовательной программы осуществляется в объеме не ниже определенного в соответствии с бюджетным законодательством РФ и Федеральным законом от 29.12.2012 №273-ФЗ «Об образовании в Российской Федерации».</w:t>
      </w:r>
    </w:p>
    <w:bookmarkEnd w:id="41"/>
    <w:p w:rsidR="00D03FFA" w:rsidRPr="00504902" w:rsidRDefault="00D03FFA" w:rsidP="00504902">
      <w:pPr>
        <w:suppressAutoHyphens/>
        <w:spacing w:after="0" w:line="360" w:lineRule="auto"/>
        <w:ind w:firstLine="708"/>
        <w:jc w:val="both"/>
        <w:rPr>
          <w:rFonts w:ascii="Times New Roman" w:eastAsia="Times New Roman" w:hAnsi="Times New Roman" w:cs="Times New Roman"/>
          <w:bCs/>
          <w:sz w:val="28"/>
          <w:szCs w:val="28"/>
          <w:lang w:eastAsia="ru-RU"/>
        </w:rPr>
      </w:pPr>
      <w:r w:rsidRPr="00504902">
        <w:rPr>
          <w:rFonts w:ascii="Times New Roman" w:eastAsia="Times New Roman" w:hAnsi="Times New Roman" w:cs="Times New Roman"/>
          <w:bCs/>
          <w:sz w:val="28"/>
          <w:szCs w:val="28"/>
          <w:lang w:eastAsia="ru-RU"/>
        </w:rPr>
        <w:t>6.6.</w:t>
      </w:r>
      <w:r w:rsidR="00061C0C" w:rsidRPr="00504902">
        <w:rPr>
          <w:rFonts w:ascii="Times New Roman" w:eastAsia="Times New Roman" w:hAnsi="Times New Roman" w:cs="Times New Roman"/>
          <w:bCs/>
          <w:sz w:val="28"/>
          <w:szCs w:val="28"/>
          <w:lang w:eastAsia="ru-RU"/>
        </w:rPr>
        <w:t>2</w:t>
      </w:r>
      <w:r w:rsidRPr="00504902">
        <w:rPr>
          <w:rFonts w:ascii="Times New Roman" w:eastAsia="Times New Roman" w:hAnsi="Times New Roman" w:cs="Times New Roman"/>
          <w:bCs/>
          <w:sz w:val="28"/>
          <w:szCs w:val="28"/>
          <w:lang w:eastAsia="ru-RU"/>
        </w:rPr>
        <w:t>. Расчеты нормативных затрат оказания государственных услуг по реализации образовательной программы</w:t>
      </w:r>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Министерством просвещения Российской Федерации </w:t>
      </w:r>
      <w:r w:rsidR="00A40D98" w:rsidRPr="00504902">
        <w:rPr>
          <w:rFonts w:ascii="Times New Roman" w:eastAsia="Times New Roman" w:hAnsi="Times New Roman" w:cs="Times New Roman"/>
          <w:sz w:val="28"/>
          <w:szCs w:val="28"/>
          <w:lang w:eastAsia="ru-RU"/>
        </w:rPr>
        <w:t>ежегодно</w:t>
      </w:r>
      <w:r w:rsidRPr="00504902">
        <w:rPr>
          <w:rFonts w:ascii="Times New Roman" w:eastAsia="Times New Roman" w:hAnsi="Times New Roman" w:cs="Times New Roman"/>
          <w:sz w:val="28"/>
          <w:szCs w:val="28"/>
          <w:lang w:eastAsia="ru-RU"/>
        </w:rPr>
        <w:t>.</w:t>
      </w:r>
      <w:bookmarkEnd w:id="3"/>
      <w:bookmarkEnd w:id="4"/>
    </w:p>
    <w:p w:rsidR="00D03FFA" w:rsidRPr="00504902" w:rsidRDefault="00D03FFA"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1609DF" w:rsidRPr="00504902" w:rsidRDefault="001609DF"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6.7. Требования к применяемым механизмам оценки качества образовательной программы.</w:t>
      </w:r>
    </w:p>
    <w:p w:rsidR="001609DF" w:rsidRPr="00504902" w:rsidRDefault="001609DF"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6.7.1 Качество образовательной программы определяется в рамках системы внутренней оценки, а также системы внешней оценки на добровольной основе</w:t>
      </w:r>
      <w:r w:rsidR="00215F2F">
        <w:rPr>
          <w:rFonts w:ascii="Times New Roman" w:eastAsia="Times New Roman" w:hAnsi="Times New Roman" w:cs="Times New Roman"/>
          <w:sz w:val="28"/>
          <w:szCs w:val="28"/>
          <w:lang w:eastAsia="ru-RU"/>
        </w:rPr>
        <w:t>.</w:t>
      </w:r>
    </w:p>
    <w:p w:rsidR="001609DF" w:rsidRPr="00504902" w:rsidRDefault="001609DF"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 xml:space="preserve">6.7.2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w:t>
      </w:r>
      <w:r w:rsidRPr="00504902">
        <w:rPr>
          <w:rFonts w:ascii="Times New Roman" w:eastAsia="Times New Roman" w:hAnsi="Times New Roman" w:cs="Times New Roman"/>
          <w:sz w:val="28"/>
          <w:szCs w:val="28"/>
          <w:lang w:eastAsia="ru-RU"/>
        </w:rPr>
        <w:lastRenderedPageBreak/>
        <w:t>иных юридических и (или) физических лиц, включая педагогических работников образовательной организации;</w:t>
      </w:r>
    </w:p>
    <w:p w:rsidR="001609DF" w:rsidRPr="00504902" w:rsidRDefault="001609DF" w:rsidP="00504902">
      <w:pPr>
        <w:suppressAutoHyphens/>
        <w:spacing w:after="0" w:line="360" w:lineRule="auto"/>
        <w:ind w:firstLine="709"/>
        <w:jc w:val="both"/>
        <w:rPr>
          <w:rFonts w:ascii="Times New Roman" w:eastAsia="Times New Roman" w:hAnsi="Times New Roman" w:cs="Times New Roman"/>
          <w:sz w:val="28"/>
          <w:szCs w:val="28"/>
          <w:lang w:eastAsia="ru-RU"/>
        </w:rPr>
      </w:pPr>
      <w:r w:rsidRPr="00504902">
        <w:rPr>
          <w:rFonts w:ascii="Times New Roman" w:eastAsia="Times New Roman" w:hAnsi="Times New Roman" w:cs="Times New Roman"/>
          <w:sz w:val="28"/>
          <w:szCs w:val="28"/>
          <w:lang w:eastAsia="ru-RU"/>
        </w:rPr>
        <w:t>6.7.3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p w:rsidR="007A46DB" w:rsidRDefault="007A46DB" w:rsidP="00504902">
      <w:pPr>
        <w:keepNext/>
        <w:spacing w:after="0" w:line="360" w:lineRule="auto"/>
        <w:ind w:firstLine="709"/>
        <w:jc w:val="both"/>
        <w:outlineLvl w:val="0"/>
        <w:rPr>
          <w:rFonts w:ascii="Times New Roman" w:eastAsia="Times New Roman" w:hAnsi="Times New Roman" w:cs="Times New Roman"/>
          <w:b/>
          <w:bCs/>
          <w:kern w:val="32"/>
          <w:sz w:val="28"/>
          <w:szCs w:val="28"/>
          <w:lang/>
        </w:rPr>
        <w:sectPr w:rsidR="007A46DB" w:rsidSect="00D03FFA">
          <w:footerReference w:type="even" r:id="rId11"/>
          <w:footerReference w:type="default" r:id="rId12"/>
          <w:pgSz w:w="11906" w:h="16838"/>
          <w:pgMar w:top="1134" w:right="567" w:bottom="1134" w:left="1134" w:header="708" w:footer="708" w:gutter="0"/>
          <w:cols w:space="708"/>
          <w:docGrid w:linePitch="360"/>
        </w:sectPr>
      </w:pPr>
    </w:p>
    <w:p w:rsidR="00ED05BF" w:rsidRPr="00504902" w:rsidRDefault="00ED05BF" w:rsidP="00ED05BF">
      <w:pPr>
        <w:keepNext/>
        <w:spacing w:after="0" w:line="360" w:lineRule="auto"/>
        <w:ind w:firstLine="709"/>
        <w:jc w:val="center"/>
        <w:outlineLvl w:val="0"/>
        <w:rPr>
          <w:rFonts w:ascii="Times New Roman" w:eastAsia="Times New Roman" w:hAnsi="Times New Roman" w:cs="Times New Roman"/>
          <w:b/>
          <w:bCs/>
          <w:kern w:val="32"/>
          <w:sz w:val="28"/>
          <w:szCs w:val="28"/>
        </w:rPr>
      </w:pPr>
      <w:bookmarkStart w:id="42" w:name="_Toc230814706"/>
      <w:bookmarkStart w:id="43" w:name="_Toc231072552"/>
      <w:bookmarkStart w:id="44" w:name="_Toc231103829"/>
      <w:bookmarkEnd w:id="0"/>
      <w:r w:rsidRPr="00504902">
        <w:rPr>
          <w:rFonts w:ascii="Times New Roman" w:eastAsia="Times New Roman" w:hAnsi="Times New Roman" w:cs="Times New Roman"/>
          <w:b/>
          <w:bCs/>
          <w:kern w:val="32"/>
          <w:sz w:val="28"/>
          <w:szCs w:val="28"/>
        </w:rPr>
        <w:lastRenderedPageBreak/>
        <w:t xml:space="preserve">Раздел 7. Формирование </w:t>
      </w:r>
      <w:r>
        <w:rPr>
          <w:rFonts w:ascii="Times New Roman" w:eastAsia="Times New Roman" w:hAnsi="Times New Roman" w:cs="Times New Roman"/>
          <w:b/>
          <w:bCs/>
          <w:kern w:val="32"/>
          <w:sz w:val="28"/>
          <w:szCs w:val="28"/>
        </w:rPr>
        <w:t>контрольных измерительных материалов</w:t>
      </w:r>
      <w:r w:rsidRPr="00504902">
        <w:rPr>
          <w:rFonts w:ascii="Times New Roman" w:eastAsia="Times New Roman" w:hAnsi="Times New Roman" w:cs="Times New Roman"/>
          <w:b/>
          <w:bCs/>
          <w:kern w:val="32"/>
          <w:sz w:val="28"/>
          <w:szCs w:val="28"/>
        </w:rPr>
        <w:t xml:space="preserve"> для проведения государственной итоговой аттестации</w:t>
      </w:r>
      <w:bookmarkEnd w:id="42"/>
      <w:bookmarkEnd w:id="43"/>
      <w:bookmarkEnd w:id="44"/>
    </w:p>
    <w:p w:rsidR="00ED05BF" w:rsidRDefault="00ED05BF" w:rsidP="00ED05BF">
      <w:pPr>
        <w:spacing w:after="0" w:line="360" w:lineRule="auto"/>
        <w:ind w:firstLine="709"/>
        <w:jc w:val="both"/>
        <w:rPr>
          <w:rFonts w:ascii="Times New Roman" w:eastAsia="Times New Roman" w:hAnsi="Times New Roman" w:cs="Times New Roman"/>
          <w:iCs/>
          <w:sz w:val="28"/>
          <w:szCs w:val="28"/>
          <w:lang w:eastAsia="ru-RU"/>
        </w:rPr>
      </w:pPr>
      <w:r w:rsidRPr="00504902">
        <w:rPr>
          <w:rFonts w:ascii="Times New Roman" w:eastAsia="Times New Roman" w:hAnsi="Times New Roman" w:cs="Times New Roman"/>
          <w:iCs/>
          <w:sz w:val="28"/>
          <w:szCs w:val="28"/>
          <w:lang w:eastAsia="ru-RU"/>
        </w:rPr>
        <w:t xml:space="preserve">7.1. Государственная итоговая аттестация (далее – ГИА) является обязательной. </w:t>
      </w:r>
      <w:r w:rsidRPr="000024C2">
        <w:rPr>
          <w:rFonts w:ascii="Times New Roman" w:eastAsia="Times New Roman" w:hAnsi="Times New Roman" w:cs="Times New Roman"/>
          <w:iCs/>
          <w:sz w:val="28"/>
          <w:szCs w:val="28"/>
          <w:lang w:eastAsia="ru-RU"/>
        </w:rPr>
        <w:t>Она проводится по завершении всего курса обучения по ООП-ППССЗ.</w:t>
      </w:r>
      <w:r w:rsidRPr="00504902">
        <w:rPr>
          <w:rFonts w:ascii="Times New Roman" w:eastAsia="Times New Roman" w:hAnsi="Times New Roman" w:cs="Times New Roman"/>
          <w:iCs/>
          <w:sz w:val="28"/>
          <w:szCs w:val="28"/>
          <w:lang w:eastAsia="ru-RU"/>
        </w:rPr>
        <w:t xml:space="preserve"> В ходе ГИА оценивается степень соответствия сформированных компетенций выпускников требованиям ФГОС СПО</w:t>
      </w:r>
      <w:r>
        <w:rPr>
          <w:rFonts w:ascii="Times New Roman" w:eastAsia="Times New Roman" w:hAnsi="Times New Roman" w:cs="Times New Roman"/>
          <w:iCs/>
          <w:sz w:val="28"/>
          <w:szCs w:val="28"/>
          <w:lang w:eastAsia="ru-RU"/>
        </w:rPr>
        <w:t xml:space="preserve"> по специальности 23.02.09 Автоматика и телемеханика на транспорте (железнодорожном транспорте)</w:t>
      </w:r>
      <w:r w:rsidRPr="00504902">
        <w:rPr>
          <w:rFonts w:ascii="Times New Roman" w:eastAsia="Times New Roman" w:hAnsi="Times New Roman" w:cs="Times New Roman"/>
          <w:iCs/>
          <w:sz w:val="28"/>
          <w:szCs w:val="28"/>
          <w:lang w:eastAsia="ru-RU"/>
        </w:rPr>
        <w:t>.</w:t>
      </w:r>
      <w:r w:rsidRPr="000024C2">
        <w:rPr>
          <w:rFonts w:ascii="Times New Roman" w:eastAsia="Times New Roman" w:hAnsi="Times New Roman" w:cs="Times New Roman"/>
          <w:iCs/>
          <w:sz w:val="28"/>
          <w:szCs w:val="28"/>
          <w:lang w:eastAsia="ru-RU"/>
        </w:rPr>
        <w:t xml:space="preserve"> </w:t>
      </w:r>
      <w:r w:rsidRPr="00E372AF">
        <w:rPr>
          <w:rFonts w:ascii="Times New Roman" w:eastAsia="Times New Roman" w:hAnsi="Times New Roman" w:cs="Times New Roman"/>
          <w:iCs/>
          <w:sz w:val="28"/>
          <w:szCs w:val="28"/>
          <w:lang w:eastAsia="ru-RU"/>
        </w:rPr>
        <w:t xml:space="preserve">По результатам ГИА выпускнику присваивается квалификация: </w:t>
      </w:r>
      <w:r>
        <w:rPr>
          <w:rFonts w:ascii="Times New Roman" w:eastAsia="Times New Roman" w:hAnsi="Times New Roman" w:cs="Times New Roman"/>
          <w:iCs/>
          <w:sz w:val="28"/>
          <w:szCs w:val="28"/>
          <w:lang w:eastAsia="ru-RU"/>
        </w:rPr>
        <w:t>техник</w:t>
      </w:r>
      <w:r w:rsidRPr="00E372AF">
        <w:rPr>
          <w:rFonts w:ascii="Times New Roman" w:eastAsia="Times New Roman" w:hAnsi="Times New Roman" w:cs="Times New Roman"/>
          <w:iCs/>
          <w:sz w:val="28"/>
          <w:szCs w:val="28"/>
          <w:lang w:eastAsia="ru-RU"/>
        </w:rPr>
        <w:t>.</w:t>
      </w:r>
    </w:p>
    <w:p w:rsidR="00ED05BF" w:rsidRPr="00504902" w:rsidRDefault="00ED05BF" w:rsidP="00ED05BF">
      <w:pPr>
        <w:spacing w:after="0" w:line="360" w:lineRule="auto"/>
        <w:ind w:firstLine="709"/>
        <w:jc w:val="both"/>
        <w:rPr>
          <w:rFonts w:ascii="Times New Roman" w:eastAsia="Times New Roman" w:hAnsi="Times New Roman" w:cs="Times New Roman"/>
          <w:i/>
          <w:sz w:val="28"/>
          <w:szCs w:val="28"/>
          <w:lang w:eastAsia="ru-RU"/>
        </w:rPr>
      </w:pPr>
      <w:r w:rsidRPr="00504902">
        <w:rPr>
          <w:rFonts w:ascii="Times New Roman" w:eastAsia="Times New Roman" w:hAnsi="Times New Roman" w:cs="Times New Roman"/>
          <w:iCs/>
          <w:sz w:val="28"/>
          <w:szCs w:val="28"/>
          <w:lang w:eastAsia="ru-RU"/>
        </w:rPr>
        <w:t xml:space="preserve">7.2. Выпускники, освоившие </w:t>
      </w:r>
      <w:r>
        <w:rPr>
          <w:rFonts w:ascii="Times New Roman" w:eastAsia="Times New Roman" w:hAnsi="Times New Roman" w:cs="Times New Roman"/>
          <w:iCs/>
          <w:sz w:val="28"/>
          <w:szCs w:val="28"/>
          <w:lang w:eastAsia="ru-RU"/>
        </w:rPr>
        <w:t>ООП-ППССЗ</w:t>
      </w:r>
      <w:r w:rsidRPr="000024C2">
        <w:rPr>
          <w:rFonts w:ascii="Times New Roman" w:eastAsia="Times New Roman" w:hAnsi="Times New Roman" w:cs="Times New Roman"/>
          <w:iCs/>
          <w:sz w:val="28"/>
          <w:szCs w:val="28"/>
          <w:lang w:eastAsia="ru-RU"/>
        </w:rPr>
        <w:t xml:space="preserve"> </w:t>
      </w:r>
      <w:r>
        <w:rPr>
          <w:rFonts w:ascii="Times New Roman" w:eastAsia="Times New Roman" w:hAnsi="Times New Roman" w:cs="Times New Roman"/>
          <w:iCs/>
          <w:sz w:val="28"/>
          <w:szCs w:val="28"/>
          <w:lang w:eastAsia="ru-RU"/>
        </w:rPr>
        <w:t>по специальности 23.02.09 Автоматика и телемеханика на транспорте (железнодорожном транспорте)</w:t>
      </w:r>
      <w:r w:rsidRPr="0050490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проходят ГИА в форме</w:t>
      </w:r>
      <w:r w:rsidRPr="00504902">
        <w:rPr>
          <w:rFonts w:ascii="Times New Roman" w:eastAsia="Times New Roman" w:hAnsi="Times New Roman" w:cs="Times New Roman"/>
          <w:iCs/>
          <w:sz w:val="28"/>
          <w:szCs w:val="28"/>
          <w:lang w:eastAsia="ru-RU"/>
        </w:rPr>
        <w:t xml:space="preserve"> демонстрационн</w:t>
      </w:r>
      <w:r>
        <w:rPr>
          <w:rFonts w:ascii="Times New Roman" w:eastAsia="Times New Roman" w:hAnsi="Times New Roman" w:cs="Times New Roman"/>
          <w:iCs/>
          <w:sz w:val="28"/>
          <w:szCs w:val="28"/>
          <w:lang w:eastAsia="ru-RU"/>
        </w:rPr>
        <w:t>ого</w:t>
      </w:r>
      <w:r w:rsidRPr="00504902">
        <w:rPr>
          <w:rFonts w:ascii="Times New Roman" w:eastAsia="Times New Roman" w:hAnsi="Times New Roman" w:cs="Times New Roman"/>
          <w:iCs/>
          <w:sz w:val="28"/>
          <w:szCs w:val="28"/>
          <w:lang w:eastAsia="ru-RU"/>
        </w:rPr>
        <w:t xml:space="preserve"> экзамен</w:t>
      </w:r>
      <w:r>
        <w:rPr>
          <w:rFonts w:ascii="Times New Roman" w:eastAsia="Times New Roman" w:hAnsi="Times New Roman" w:cs="Times New Roman"/>
          <w:iCs/>
          <w:sz w:val="28"/>
          <w:szCs w:val="28"/>
          <w:lang w:eastAsia="ru-RU"/>
        </w:rPr>
        <w:t>а</w:t>
      </w:r>
      <w:r w:rsidRPr="00504902">
        <w:rPr>
          <w:rFonts w:ascii="Times New Roman" w:eastAsia="Times New Roman" w:hAnsi="Times New Roman" w:cs="Times New Roman"/>
          <w:iCs/>
          <w:sz w:val="28"/>
          <w:szCs w:val="28"/>
          <w:lang w:eastAsia="ru-RU"/>
        </w:rPr>
        <w:t xml:space="preserve">. </w:t>
      </w:r>
      <w:r w:rsidRPr="000A1FB0">
        <w:rPr>
          <w:rFonts w:ascii="Times New Roman" w:eastAsia="Times New Roman" w:hAnsi="Times New Roman" w:cs="Times New Roman"/>
          <w:iCs/>
          <w:spacing w:val="-2"/>
          <w:sz w:val="28"/>
          <w:szCs w:val="28"/>
          <w:lang w:eastAsia="ru-RU"/>
        </w:rPr>
        <w:t xml:space="preserve">Демонстрационный экзамен проводится с использованием единых </w:t>
      </w:r>
      <w:r>
        <w:rPr>
          <w:rFonts w:ascii="Times New Roman" w:eastAsia="Times New Roman" w:hAnsi="Times New Roman" w:cs="Times New Roman"/>
          <w:iCs/>
          <w:spacing w:val="-2"/>
          <w:sz w:val="28"/>
          <w:szCs w:val="28"/>
          <w:lang w:eastAsia="ru-RU"/>
        </w:rPr>
        <w:t>контрольных измерительных</w:t>
      </w:r>
      <w:r w:rsidRPr="000A1FB0">
        <w:rPr>
          <w:rFonts w:ascii="Times New Roman" w:eastAsia="Times New Roman" w:hAnsi="Times New Roman" w:cs="Times New Roman"/>
          <w:iCs/>
          <w:spacing w:val="-2"/>
          <w:sz w:val="28"/>
          <w:szCs w:val="28"/>
          <w:lang w:eastAsia="ru-RU"/>
        </w:rPr>
        <w:t xml:space="preserve"> материалов, </w:t>
      </w:r>
      <w:r>
        <w:rPr>
          <w:rFonts w:ascii="Times New Roman" w:eastAsia="Times New Roman" w:hAnsi="Times New Roman" w:cs="Times New Roman"/>
          <w:iCs/>
          <w:spacing w:val="-2"/>
          <w:sz w:val="28"/>
          <w:szCs w:val="28"/>
          <w:lang w:eastAsia="ru-RU"/>
        </w:rPr>
        <w:t>представляющих собой</w:t>
      </w:r>
      <w:r w:rsidRPr="000A1FB0">
        <w:rPr>
          <w:rFonts w:ascii="Times New Roman" w:eastAsia="Times New Roman" w:hAnsi="Times New Roman" w:cs="Times New Roman"/>
          <w:iCs/>
          <w:spacing w:val="-2"/>
          <w:sz w:val="28"/>
          <w:szCs w:val="28"/>
          <w:lang w:eastAsia="ru-RU"/>
        </w:rPr>
        <w:t xml:space="preserve"> </w:t>
      </w:r>
      <w:r>
        <w:rPr>
          <w:rFonts w:ascii="Times New Roman" w:eastAsia="Times New Roman" w:hAnsi="Times New Roman" w:cs="Times New Roman"/>
          <w:iCs/>
          <w:spacing w:val="-2"/>
          <w:sz w:val="28"/>
          <w:szCs w:val="28"/>
          <w:lang w:eastAsia="ru-RU"/>
        </w:rPr>
        <w:t>комплексы заданий стандартизированной формы</w:t>
      </w:r>
      <w:r w:rsidRPr="000A1FB0">
        <w:rPr>
          <w:rFonts w:ascii="Times New Roman" w:eastAsia="Times New Roman" w:hAnsi="Times New Roman" w:cs="Times New Roman"/>
          <w:iCs/>
          <w:spacing w:val="-2"/>
          <w:sz w:val="28"/>
          <w:szCs w:val="28"/>
          <w:lang w:eastAsia="ru-RU"/>
        </w:rPr>
        <w:t xml:space="preserve"> и критери</w:t>
      </w:r>
      <w:r>
        <w:rPr>
          <w:rFonts w:ascii="Times New Roman" w:eastAsia="Times New Roman" w:hAnsi="Times New Roman" w:cs="Times New Roman"/>
          <w:iCs/>
          <w:spacing w:val="-2"/>
          <w:sz w:val="28"/>
          <w:szCs w:val="28"/>
          <w:lang w:eastAsia="ru-RU"/>
        </w:rPr>
        <w:t>ев их</w:t>
      </w:r>
      <w:r w:rsidRPr="000A1FB0">
        <w:rPr>
          <w:rFonts w:ascii="Times New Roman" w:eastAsia="Times New Roman" w:hAnsi="Times New Roman" w:cs="Times New Roman"/>
          <w:iCs/>
          <w:spacing w:val="-2"/>
          <w:sz w:val="28"/>
          <w:szCs w:val="28"/>
          <w:lang w:eastAsia="ru-RU"/>
        </w:rPr>
        <w:t xml:space="preserve"> оцен</w:t>
      </w:r>
      <w:r>
        <w:rPr>
          <w:rFonts w:ascii="Times New Roman" w:eastAsia="Times New Roman" w:hAnsi="Times New Roman" w:cs="Times New Roman"/>
          <w:iCs/>
          <w:spacing w:val="-2"/>
          <w:sz w:val="28"/>
          <w:szCs w:val="28"/>
          <w:lang w:eastAsia="ru-RU"/>
        </w:rPr>
        <w:t xml:space="preserve">ки </w:t>
      </w:r>
      <w:r w:rsidRPr="000A1FB0">
        <w:rPr>
          <w:rFonts w:ascii="Times New Roman" w:eastAsia="Times New Roman" w:hAnsi="Times New Roman" w:cs="Times New Roman"/>
          <w:iCs/>
          <w:spacing w:val="-2"/>
          <w:sz w:val="28"/>
          <w:szCs w:val="28"/>
          <w:lang w:eastAsia="ru-RU"/>
        </w:rPr>
        <w:t xml:space="preserve">(далее – </w:t>
      </w:r>
      <w:r>
        <w:rPr>
          <w:rFonts w:ascii="Times New Roman" w:eastAsia="Times New Roman" w:hAnsi="Times New Roman" w:cs="Times New Roman"/>
          <w:iCs/>
          <w:spacing w:val="-2"/>
          <w:sz w:val="28"/>
          <w:szCs w:val="28"/>
          <w:lang w:eastAsia="ru-RU"/>
        </w:rPr>
        <w:t>КИМ</w:t>
      </w:r>
      <w:r w:rsidRPr="000A1FB0">
        <w:rPr>
          <w:rFonts w:ascii="Times New Roman" w:eastAsia="Times New Roman" w:hAnsi="Times New Roman" w:cs="Times New Roman"/>
          <w:iCs/>
          <w:spacing w:val="-2"/>
          <w:sz w:val="28"/>
          <w:szCs w:val="28"/>
          <w:lang w:eastAsia="ru-RU"/>
        </w:rPr>
        <w:t>).</w:t>
      </w:r>
      <w:r>
        <w:rPr>
          <w:rFonts w:ascii="Times New Roman" w:eastAsia="Times New Roman" w:hAnsi="Times New Roman" w:cs="Times New Roman"/>
          <w:iCs/>
          <w:spacing w:val="-2"/>
          <w:sz w:val="28"/>
          <w:szCs w:val="28"/>
          <w:lang w:eastAsia="ru-RU"/>
        </w:rPr>
        <w:t xml:space="preserve"> </w:t>
      </w:r>
    </w:p>
    <w:p w:rsidR="00ED05BF" w:rsidRPr="00504902" w:rsidRDefault="00ED05BF" w:rsidP="00ED05BF">
      <w:pPr>
        <w:spacing w:after="0" w:line="360" w:lineRule="auto"/>
        <w:ind w:firstLine="709"/>
        <w:jc w:val="both"/>
        <w:rPr>
          <w:rFonts w:ascii="Times New Roman" w:eastAsia="Times New Roman" w:hAnsi="Times New Roman" w:cs="Times New Roman"/>
          <w:iCs/>
          <w:sz w:val="28"/>
          <w:szCs w:val="28"/>
          <w:lang w:eastAsia="ru-RU"/>
        </w:rPr>
      </w:pPr>
      <w:r w:rsidRPr="00504902">
        <w:rPr>
          <w:rFonts w:ascii="Times New Roman" w:eastAsia="Times New Roman" w:hAnsi="Times New Roman" w:cs="Times New Roman"/>
          <w:iCs/>
          <w:sz w:val="28"/>
          <w:szCs w:val="28"/>
          <w:lang w:eastAsia="ru-RU"/>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eastAsia="Times New Roman" w:hAnsi="Times New Roman" w:cs="Times New Roman"/>
          <w:iCs/>
          <w:sz w:val="28"/>
          <w:szCs w:val="28"/>
          <w:lang w:eastAsia="ru-RU"/>
        </w:rPr>
        <w:t>КИМ со спецификацией КИМ по образцам, размещенным оператором в информационно-телекоммуникационной сети «Интернет» до 1 сентября, предшествующему году их использования</w:t>
      </w:r>
      <w:r w:rsidRPr="00504902">
        <w:rPr>
          <w:rFonts w:ascii="Times New Roman" w:eastAsia="Times New Roman" w:hAnsi="Times New Roman" w:cs="Times New Roman"/>
          <w:iCs/>
          <w:sz w:val="28"/>
          <w:szCs w:val="28"/>
          <w:lang w:eastAsia="ru-RU"/>
        </w:rPr>
        <w:t>.</w:t>
      </w:r>
    </w:p>
    <w:p w:rsidR="00ED05BF" w:rsidRPr="007A28A2" w:rsidRDefault="00ED05BF" w:rsidP="00ED05BF">
      <w:pPr>
        <w:spacing w:after="0" w:line="360" w:lineRule="auto"/>
        <w:ind w:firstLine="709"/>
        <w:jc w:val="both"/>
        <w:rPr>
          <w:rFonts w:ascii="Times New Roman" w:hAnsi="Times New Roman" w:cs="Times New Roman"/>
          <w:sz w:val="28"/>
          <w:szCs w:val="28"/>
        </w:rPr>
      </w:pPr>
      <w:r w:rsidRPr="00504902">
        <w:rPr>
          <w:rFonts w:ascii="Times New Roman" w:eastAsia="Times New Roman" w:hAnsi="Times New Roman" w:cs="Times New Roman"/>
          <w:iCs/>
          <w:sz w:val="28"/>
          <w:szCs w:val="28"/>
          <w:lang w:eastAsia="ru-RU"/>
        </w:rPr>
        <w:t xml:space="preserve">7.4. </w:t>
      </w:r>
      <w:r>
        <w:rPr>
          <w:rFonts w:ascii="Times New Roman" w:eastAsia="Times New Roman" w:hAnsi="Times New Roman" w:cs="Times New Roman"/>
          <w:iCs/>
          <w:sz w:val="28"/>
          <w:szCs w:val="28"/>
          <w:lang w:eastAsia="ru-RU"/>
        </w:rPr>
        <w:t>КИМ включают комплексные практические задачи, моделирующие профессиональную деятельность и выполняемые в режиме реального времени.</w:t>
      </w:r>
      <w:r w:rsidRPr="007A28A2">
        <w:rPr>
          <w:rFonts w:ascii="Times New Roman" w:hAnsi="Times New Roman" w:cs="Times New Roman"/>
          <w:sz w:val="28"/>
          <w:szCs w:val="28"/>
        </w:rPr>
        <w:t xml:space="preserve"> </w:t>
      </w:r>
    </w:p>
    <w:p w:rsidR="00ED05BF" w:rsidRPr="00504902" w:rsidRDefault="00ED05BF" w:rsidP="00ED05BF">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iCs/>
          <w:spacing w:val="-4"/>
          <w:sz w:val="28"/>
          <w:szCs w:val="28"/>
          <w:lang w:eastAsia="ru-RU"/>
        </w:rPr>
        <w:t>КИМ</w:t>
      </w:r>
      <w:r w:rsidRPr="00504902">
        <w:rPr>
          <w:rFonts w:ascii="Times New Roman" w:eastAsia="Times New Roman" w:hAnsi="Times New Roman" w:cs="Times New Roman"/>
          <w:iCs/>
          <w:spacing w:val="-4"/>
          <w:sz w:val="28"/>
          <w:szCs w:val="28"/>
          <w:lang w:eastAsia="ru-RU"/>
        </w:rPr>
        <w:t xml:space="preserve"> для проведения ГИА приведены в Приложении 4.</w:t>
      </w:r>
    </w:p>
    <w:p w:rsidR="00D03FFA" w:rsidRPr="00504902" w:rsidRDefault="00D03FFA" w:rsidP="00ED05BF">
      <w:pPr>
        <w:keepNext/>
        <w:spacing w:after="0" w:line="360" w:lineRule="auto"/>
        <w:ind w:firstLine="709"/>
        <w:jc w:val="center"/>
        <w:outlineLvl w:val="0"/>
        <w:rPr>
          <w:rFonts w:ascii="Times New Roman" w:hAnsi="Times New Roman" w:cs="Times New Roman"/>
          <w:sz w:val="28"/>
          <w:szCs w:val="28"/>
        </w:rPr>
      </w:pPr>
    </w:p>
    <w:sectPr w:rsidR="00D03FFA" w:rsidRPr="00504902" w:rsidSect="00D03FFA">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26E" w:rsidRDefault="00A5526E" w:rsidP="00D03FFA">
      <w:pPr>
        <w:spacing w:after="0" w:line="240" w:lineRule="auto"/>
      </w:pPr>
      <w:r>
        <w:separator/>
      </w:r>
    </w:p>
  </w:endnote>
  <w:endnote w:type="continuationSeparator" w:id="0">
    <w:p w:rsidR="00A5526E" w:rsidRDefault="00A5526E" w:rsidP="00D03F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731117"/>
      <w:docPartObj>
        <w:docPartGallery w:val="Page Numbers (Bottom of Page)"/>
        <w:docPartUnique/>
      </w:docPartObj>
    </w:sdtPr>
    <w:sdtContent>
      <w:p w:rsidR="000B388E" w:rsidRDefault="000B388E">
        <w:pPr>
          <w:pStyle w:val="a5"/>
          <w:jc w:val="right"/>
        </w:pPr>
        <w:fldSimple w:instr="PAGE   \* MERGEFORMAT">
          <w:r w:rsidR="00BB40E2" w:rsidRPr="00BB40E2">
            <w:rPr>
              <w:noProof/>
              <w:lang w:val="ru-RU"/>
            </w:rPr>
            <w:t>2</w:t>
          </w:r>
        </w:fldSimple>
      </w:p>
    </w:sdtContent>
  </w:sdt>
  <w:p w:rsidR="000B388E" w:rsidRDefault="000B388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8E" w:rsidRDefault="000B388E">
    <w:pPr>
      <w:pStyle w:val="a5"/>
      <w:jc w:val="right"/>
    </w:pPr>
    <w:fldSimple w:instr="PAGE   \* MERGEFORMAT">
      <w:r w:rsidR="007F557B" w:rsidRPr="007F557B">
        <w:rPr>
          <w:noProof/>
          <w:lang w:val="ru-RU"/>
        </w:rPr>
        <w:t>6</w:t>
      </w:r>
    </w:fldSimple>
  </w:p>
  <w:p w:rsidR="000B388E" w:rsidRDefault="000B388E">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8E" w:rsidRDefault="000B388E" w:rsidP="000B388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B388E" w:rsidRDefault="000B388E" w:rsidP="000B388E">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8E" w:rsidRDefault="000B388E" w:rsidP="000B388E">
    <w:pPr>
      <w:pStyle w:val="a5"/>
      <w:jc w:val="right"/>
    </w:pPr>
    <w:fldSimple w:instr="PAGE   \* MERGEFORMAT">
      <w:r w:rsidR="00BB40E2">
        <w:rPr>
          <w:noProof/>
        </w:rPr>
        <w:t>55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26E" w:rsidRDefault="00A5526E" w:rsidP="00D03FFA">
      <w:pPr>
        <w:spacing w:after="0" w:line="240" w:lineRule="auto"/>
      </w:pPr>
      <w:r>
        <w:separator/>
      </w:r>
    </w:p>
  </w:footnote>
  <w:footnote w:type="continuationSeparator" w:id="0">
    <w:p w:rsidR="00A5526E" w:rsidRDefault="00A5526E" w:rsidP="00D03FFA">
      <w:pPr>
        <w:spacing w:after="0" w:line="240" w:lineRule="auto"/>
      </w:pPr>
      <w:r>
        <w:continuationSeparator/>
      </w:r>
    </w:p>
  </w:footnote>
  <w:footnote w:id="1">
    <w:p w:rsidR="000B388E" w:rsidRPr="00F17472" w:rsidRDefault="000B388E" w:rsidP="00D03FFA">
      <w:pPr>
        <w:pStyle w:val="a9"/>
        <w:jc w:val="both"/>
        <w:rPr>
          <w:lang w:val="ru-RU"/>
        </w:rPr>
      </w:pPr>
      <w:r w:rsidRPr="00BF4F26">
        <w:rPr>
          <w:rStyle w:val="ab"/>
          <w:sz w:val="22"/>
          <w:szCs w:val="22"/>
        </w:rPr>
        <w:footnoteRef/>
      </w:r>
      <w:r>
        <w:rPr>
          <w:bCs/>
          <w:szCs w:val="22"/>
          <w:lang w:val="ru-RU"/>
        </w:rPr>
        <w:t xml:space="preserve"> </w:t>
      </w:r>
      <w:bookmarkStart w:id="12" w:name="_Hlk74146318"/>
      <w:r w:rsidRPr="00F80E2B">
        <w:rPr>
          <w:bCs/>
          <w:szCs w:val="22"/>
          <w:lang w:val="ru-RU"/>
        </w:rPr>
        <w:t xml:space="preserve">Приказ Министерства труда и социальной защиты Российской Федерации от 29 сентября 2014 г. № 667н «О реестре профессиональных стандартов (перечне </w:t>
      </w:r>
      <w:r>
        <w:rPr>
          <w:bCs/>
          <w:szCs w:val="22"/>
          <w:lang w:val="ru-RU"/>
        </w:rPr>
        <w:t>видов деятельности</w:t>
      </w:r>
      <w:r w:rsidRPr="00F80E2B">
        <w:rPr>
          <w:bCs/>
          <w:szCs w:val="22"/>
          <w:lang w:val="ru-RU"/>
        </w:rPr>
        <w:t>)» (зарегистрирован Министерством юстиции Российской Федерации 19 ноября 2014 г., регистрационный № 34779).</w:t>
      </w:r>
      <w:bookmarkEnd w:id="12"/>
    </w:p>
  </w:footnote>
  <w:footnote w:id="2">
    <w:p w:rsidR="000B388E" w:rsidRPr="00811723" w:rsidRDefault="000B388E" w:rsidP="00D03FFA">
      <w:pPr>
        <w:pStyle w:val="a9"/>
        <w:jc w:val="both"/>
        <w:rPr>
          <w:lang w:val="ru-RU"/>
        </w:rPr>
      </w:pPr>
      <w:r>
        <w:rPr>
          <w:rStyle w:val="ab"/>
        </w:rPr>
        <w:footnoteRef/>
      </w:r>
      <w:r w:rsidRPr="00FA5DF6">
        <w:rPr>
          <w:lang w:val="ru-RU"/>
        </w:rPr>
        <w:t xml:space="preserve"> </w:t>
      </w:r>
      <w:r w:rsidRPr="00811723">
        <w:rPr>
          <w:lang w:val="ru-RU"/>
        </w:rPr>
        <w:t xml:space="preserve">Перечисляются профессиональные компетенции, соответствующие </w:t>
      </w:r>
      <w:r>
        <w:rPr>
          <w:lang w:val="ru-RU"/>
        </w:rPr>
        <w:t>видам деятельности</w:t>
      </w:r>
      <w:r w:rsidRPr="00811723">
        <w:rPr>
          <w:lang w:val="ru-RU"/>
        </w:rPr>
        <w:t xml:space="preserve"> п.3.3 ФГОС</w:t>
      </w:r>
      <w:r>
        <w:rPr>
          <w:lang w:val="ru-RU"/>
        </w:rPr>
        <w:t xml:space="preserve"> СПО</w:t>
      </w:r>
      <w:r w:rsidRPr="00811723">
        <w:rPr>
          <w:lang w:val="ru-RU"/>
        </w:rPr>
        <w:t xml:space="preserve"> </w:t>
      </w:r>
      <w:r w:rsidRPr="005D2862">
        <w:rPr>
          <w:color w:val="FF0000"/>
          <w:lang w:val="ru-RU"/>
        </w:rPr>
        <w:t>и 3.2 ПОП</w:t>
      </w:r>
      <w:r>
        <w:rPr>
          <w:lang w:val="ru-RU"/>
        </w:rPr>
        <w:t>.</w:t>
      </w:r>
    </w:p>
  </w:footnote>
  <w:footnote w:id="3">
    <w:p w:rsidR="00EC5EC3" w:rsidRPr="00FA0D98" w:rsidRDefault="00EC5EC3" w:rsidP="00D03FFA">
      <w:pPr>
        <w:pStyle w:val="a9"/>
        <w:jc w:val="both"/>
        <w:rPr>
          <w:lang w:val="ru-RU"/>
        </w:rPr>
      </w:pPr>
      <w:r w:rsidRPr="00FA0D98">
        <w:rPr>
          <w:rStyle w:val="ab"/>
        </w:rPr>
        <w:footnoteRef/>
      </w:r>
      <w:r w:rsidRPr="00FA0D98">
        <w:rPr>
          <w:lang w:val="ru-RU"/>
        </w:rPr>
        <w:t xml:space="preserve"> Государственная итоговая аттестация проводится в форме и демонстрационного экзамена. </w:t>
      </w:r>
    </w:p>
  </w:footnote>
  <w:footnote w:id="4">
    <w:p w:rsidR="000B388E" w:rsidRPr="004F3587" w:rsidRDefault="000B388E" w:rsidP="00D03FFA">
      <w:pPr>
        <w:pStyle w:val="a9"/>
        <w:jc w:val="both"/>
        <w:rPr>
          <w:iCs/>
          <w:lang w:val="ru-RU"/>
        </w:rPr>
      </w:pPr>
      <w:r w:rsidRPr="004F3587">
        <w:rPr>
          <w:rStyle w:val="ab"/>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44872"/>
    <w:multiLevelType w:val="hybridMultilevel"/>
    <w:tmpl w:val="06928FAE"/>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5B204CD"/>
    <w:multiLevelType w:val="multilevel"/>
    <w:tmpl w:val="90686150"/>
    <w:lvl w:ilvl="0">
      <w:start w:val="5"/>
      <w:numFmt w:val="decimal"/>
      <w:lvlText w:val="%1"/>
      <w:lvlJc w:val="left"/>
      <w:pPr>
        <w:ind w:left="300" w:hanging="420"/>
      </w:pPr>
      <w:rPr>
        <w:rFonts w:hint="default"/>
        <w:lang w:val="ru-RU" w:eastAsia="en-US" w:bidi="ar-SA"/>
      </w:rPr>
    </w:lvl>
    <w:lvl w:ilvl="1">
      <w:start w:val="2"/>
      <w:numFmt w:val="decimal"/>
      <w:lvlText w:val="%1.%2."/>
      <w:lvlJc w:val="left"/>
      <w:pPr>
        <w:ind w:left="300" w:hanging="420"/>
      </w:pPr>
      <w:rPr>
        <w:rFonts w:ascii="Times New Roman" w:eastAsia="Times New Roman" w:hAnsi="Times New Roman" w:cs="Times New Roman" w:hint="default"/>
        <w:w w:val="100"/>
        <w:sz w:val="24"/>
        <w:szCs w:val="24"/>
        <w:lang w:eastAsia="en-US" w:bidi="ar-SA"/>
      </w:rPr>
    </w:lvl>
    <w:lvl w:ilvl="2">
      <w:numFmt w:val="bullet"/>
      <w:lvlText w:val="•"/>
      <w:lvlJc w:val="left"/>
      <w:pPr>
        <w:ind w:left="2429" w:hanging="420"/>
      </w:pPr>
      <w:rPr>
        <w:rFonts w:hint="default"/>
        <w:lang w:val="ru-RU" w:eastAsia="en-US" w:bidi="ar-SA"/>
      </w:rPr>
    </w:lvl>
    <w:lvl w:ilvl="3">
      <w:numFmt w:val="bullet"/>
      <w:lvlText w:val="•"/>
      <w:lvlJc w:val="left"/>
      <w:pPr>
        <w:ind w:left="3493" w:hanging="420"/>
      </w:pPr>
      <w:rPr>
        <w:rFonts w:hint="default"/>
        <w:lang w:val="ru-RU" w:eastAsia="en-US" w:bidi="ar-SA"/>
      </w:rPr>
    </w:lvl>
    <w:lvl w:ilvl="4">
      <w:numFmt w:val="bullet"/>
      <w:lvlText w:val="•"/>
      <w:lvlJc w:val="left"/>
      <w:pPr>
        <w:ind w:left="4558" w:hanging="420"/>
      </w:pPr>
      <w:rPr>
        <w:rFonts w:hint="default"/>
        <w:lang w:val="ru-RU" w:eastAsia="en-US" w:bidi="ar-SA"/>
      </w:rPr>
    </w:lvl>
    <w:lvl w:ilvl="5">
      <w:numFmt w:val="bullet"/>
      <w:lvlText w:val="•"/>
      <w:lvlJc w:val="left"/>
      <w:pPr>
        <w:ind w:left="5623" w:hanging="420"/>
      </w:pPr>
      <w:rPr>
        <w:rFonts w:hint="default"/>
        <w:lang w:val="ru-RU" w:eastAsia="en-US" w:bidi="ar-SA"/>
      </w:rPr>
    </w:lvl>
    <w:lvl w:ilvl="6">
      <w:numFmt w:val="bullet"/>
      <w:lvlText w:val="•"/>
      <w:lvlJc w:val="left"/>
      <w:pPr>
        <w:ind w:left="6687" w:hanging="420"/>
      </w:pPr>
      <w:rPr>
        <w:rFonts w:hint="default"/>
        <w:lang w:val="ru-RU" w:eastAsia="en-US" w:bidi="ar-SA"/>
      </w:rPr>
    </w:lvl>
    <w:lvl w:ilvl="7">
      <w:numFmt w:val="bullet"/>
      <w:lvlText w:val="•"/>
      <w:lvlJc w:val="left"/>
      <w:pPr>
        <w:ind w:left="7752" w:hanging="420"/>
      </w:pPr>
      <w:rPr>
        <w:rFonts w:hint="default"/>
        <w:lang w:val="ru-RU" w:eastAsia="en-US" w:bidi="ar-SA"/>
      </w:rPr>
    </w:lvl>
    <w:lvl w:ilvl="8">
      <w:numFmt w:val="bullet"/>
      <w:lvlText w:val="•"/>
      <w:lvlJc w:val="left"/>
      <w:pPr>
        <w:ind w:left="8817" w:hanging="420"/>
      </w:pPr>
      <w:rPr>
        <w:rFonts w:hint="default"/>
        <w:lang w:val="ru-RU" w:eastAsia="en-US" w:bidi="ar-SA"/>
      </w:rPr>
    </w:lvl>
  </w:abstractNum>
  <w:abstractNum w:abstractNumId="2">
    <w:nsid w:val="17007E80"/>
    <w:multiLevelType w:val="hybridMultilevel"/>
    <w:tmpl w:val="6F684396"/>
    <w:lvl w:ilvl="0" w:tplc="FF3A20E8">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3">
    <w:nsid w:val="175140AE"/>
    <w:multiLevelType w:val="hybridMultilevel"/>
    <w:tmpl w:val="3C38A944"/>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7DB73F3"/>
    <w:multiLevelType w:val="hybridMultilevel"/>
    <w:tmpl w:val="F96A03A0"/>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6955CB3"/>
    <w:multiLevelType w:val="hybridMultilevel"/>
    <w:tmpl w:val="1A4C32C0"/>
    <w:lvl w:ilvl="0" w:tplc="FF3A20E8">
      <w:start w:val="1"/>
      <w:numFmt w:val="bullet"/>
      <w:lvlText w:val=""/>
      <w:lvlJc w:val="left"/>
      <w:pPr>
        <w:ind w:left="3054"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6">
    <w:nsid w:val="39511CE5"/>
    <w:multiLevelType w:val="hybridMultilevel"/>
    <w:tmpl w:val="47586A3E"/>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ABB518E"/>
    <w:multiLevelType w:val="hybridMultilevel"/>
    <w:tmpl w:val="0B68FDF8"/>
    <w:lvl w:ilvl="0" w:tplc="FF3A20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DCD284E"/>
    <w:multiLevelType w:val="hybridMultilevel"/>
    <w:tmpl w:val="D5BE77BE"/>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D7F54EA"/>
    <w:multiLevelType w:val="hybridMultilevel"/>
    <w:tmpl w:val="C77C89E0"/>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A397B47"/>
    <w:multiLevelType w:val="hybridMultilevel"/>
    <w:tmpl w:val="0C14B95E"/>
    <w:lvl w:ilvl="0" w:tplc="FF3A20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A937F4C"/>
    <w:multiLevelType w:val="hybridMultilevel"/>
    <w:tmpl w:val="C4082352"/>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B797C96"/>
    <w:multiLevelType w:val="hybridMultilevel"/>
    <w:tmpl w:val="AE82280A"/>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CA56BB8"/>
    <w:multiLevelType w:val="hybridMultilevel"/>
    <w:tmpl w:val="805832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CD47A29"/>
    <w:multiLevelType w:val="hybridMultilevel"/>
    <w:tmpl w:val="E4CC045A"/>
    <w:lvl w:ilvl="0" w:tplc="F96A1242">
      <w:start w:val="1"/>
      <w:numFmt w:val="bullet"/>
      <w:suff w:val="space"/>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D1B2C6B"/>
    <w:multiLevelType w:val="multilevel"/>
    <w:tmpl w:val="75F24AD4"/>
    <w:lvl w:ilvl="0">
      <w:start w:val="5"/>
      <w:numFmt w:val="decimal"/>
      <w:lvlText w:val="%1"/>
      <w:lvlJc w:val="left"/>
      <w:pPr>
        <w:ind w:left="444" w:hanging="444"/>
      </w:pPr>
      <w:rPr>
        <w:rFonts w:hint="default"/>
      </w:rPr>
    </w:lvl>
    <w:lvl w:ilvl="1">
      <w:start w:val="1"/>
      <w:numFmt w:val="decimal"/>
      <w:lvlText w:val="%1.%2"/>
      <w:lvlJc w:val="left"/>
      <w:pPr>
        <w:ind w:left="384" w:hanging="444"/>
      </w:pPr>
      <w:rPr>
        <w:rFonts w:hint="default"/>
      </w:rPr>
    </w:lvl>
    <w:lvl w:ilvl="2">
      <w:start w:val="2"/>
      <w:numFmt w:val="decimal"/>
      <w:lvlText w:val="%1.%2.%3"/>
      <w:lvlJc w:val="left"/>
      <w:pPr>
        <w:ind w:left="600" w:hanging="720"/>
      </w:pPr>
      <w:rPr>
        <w:rFonts w:hint="default"/>
      </w:rPr>
    </w:lvl>
    <w:lvl w:ilvl="3">
      <w:start w:val="1"/>
      <w:numFmt w:val="decimal"/>
      <w:lvlText w:val="%1.%2.%3.%4"/>
      <w:lvlJc w:val="left"/>
      <w:pPr>
        <w:ind w:left="540" w:hanging="720"/>
      </w:pPr>
      <w:rPr>
        <w:rFonts w:hint="default"/>
      </w:rPr>
    </w:lvl>
    <w:lvl w:ilvl="4">
      <w:start w:val="1"/>
      <w:numFmt w:val="decimal"/>
      <w:lvlText w:val="%1.%2.%3.%4.%5"/>
      <w:lvlJc w:val="left"/>
      <w:pPr>
        <w:ind w:left="840" w:hanging="1080"/>
      </w:pPr>
      <w:rPr>
        <w:rFonts w:hint="default"/>
      </w:rPr>
    </w:lvl>
    <w:lvl w:ilvl="5">
      <w:start w:val="1"/>
      <w:numFmt w:val="decimal"/>
      <w:lvlText w:val="%1.%2.%3.%4.%5.%6"/>
      <w:lvlJc w:val="left"/>
      <w:pPr>
        <w:ind w:left="780" w:hanging="108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020" w:hanging="1440"/>
      </w:pPr>
      <w:rPr>
        <w:rFonts w:hint="default"/>
      </w:rPr>
    </w:lvl>
    <w:lvl w:ilvl="8">
      <w:start w:val="1"/>
      <w:numFmt w:val="decimal"/>
      <w:lvlText w:val="%1.%2.%3.%4.%5.%6.%7.%8.%9"/>
      <w:lvlJc w:val="left"/>
      <w:pPr>
        <w:ind w:left="960" w:hanging="1440"/>
      </w:pPr>
      <w:rPr>
        <w:rFonts w:hint="default"/>
      </w:rPr>
    </w:lvl>
  </w:abstractNum>
  <w:abstractNum w:abstractNumId="16">
    <w:nsid w:val="5D541AE2"/>
    <w:multiLevelType w:val="hybridMultilevel"/>
    <w:tmpl w:val="06DA3E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E483971"/>
    <w:multiLevelType w:val="hybridMultilevel"/>
    <w:tmpl w:val="D6F27A10"/>
    <w:lvl w:ilvl="0" w:tplc="A6C4274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68F8480D"/>
    <w:multiLevelType w:val="hybridMultilevel"/>
    <w:tmpl w:val="9244E060"/>
    <w:lvl w:ilvl="0" w:tplc="FF3A20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47612E8"/>
    <w:multiLevelType w:val="hybridMultilevel"/>
    <w:tmpl w:val="1DB04D26"/>
    <w:lvl w:ilvl="0" w:tplc="EAA6A57A">
      <w:start w:val="1"/>
      <w:numFmt w:val="bullet"/>
      <w:lvlText w:val=""/>
      <w:lvlJc w:val="left"/>
      <w:pPr>
        <w:ind w:left="3904"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51C1750"/>
    <w:multiLevelType w:val="hybridMultilevel"/>
    <w:tmpl w:val="F796E830"/>
    <w:lvl w:ilvl="0" w:tplc="FF3A20E8">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1">
    <w:nsid w:val="76294F11"/>
    <w:multiLevelType w:val="hybridMultilevel"/>
    <w:tmpl w:val="F1D2C8A8"/>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8291926"/>
    <w:multiLevelType w:val="hybridMultilevel"/>
    <w:tmpl w:val="E2F44C20"/>
    <w:lvl w:ilvl="0" w:tplc="A6C42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0"/>
  </w:num>
  <w:num w:numId="4">
    <w:abstractNumId w:val="20"/>
  </w:num>
  <w:num w:numId="5">
    <w:abstractNumId w:val="2"/>
  </w:num>
  <w:num w:numId="6">
    <w:abstractNumId w:val="5"/>
  </w:num>
  <w:num w:numId="7">
    <w:abstractNumId w:val="18"/>
  </w:num>
  <w:num w:numId="8">
    <w:abstractNumId w:val="7"/>
  </w:num>
  <w:num w:numId="9">
    <w:abstractNumId w:val="1"/>
  </w:num>
  <w:num w:numId="10">
    <w:abstractNumId w:val="15"/>
  </w:num>
  <w:num w:numId="11">
    <w:abstractNumId w:val="16"/>
  </w:num>
  <w:num w:numId="12">
    <w:abstractNumId w:val="13"/>
  </w:num>
  <w:num w:numId="13">
    <w:abstractNumId w:val="11"/>
  </w:num>
  <w:num w:numId="14">
    <w:abstractNumId w:val="12"/>
  </w:num>
  <w:num w:numId="15">
    <w:abstractNumId w:val="17"/>
  </w:num>
  <w:num w:numId="16">
    <w:abstractNumId w:val="0"/>
  </w:num>
  <w:num w:numId="17">
    <w:abstractNumId w:val="6"/>
  </w:num>
  <w:num w:numId="18">
    <w:abstractNumId w:val="3"/>
  </w:num>
  <w:num w:numId="19">
    <w:abstractNumId w:val="8"/>
  </w:num>
  <w:num w:numId="20">
    <w:abstractNumId w:val="9"/>
  </w:num>
  <w:num w:numId="21">
    <w:abstractNumId w:val="22"/>
  </w:num>
  <w:num w:numId="22">
    <w:abstractNumId w:val="4"/>
  </w:num>
  <w:num w:numId="23">
    <w:abstractNumId w:val="2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03FFA"/>
    <w:rsid w:val="00005B4A"/>
    <w:rsid w:val="000078D6"/>
    <w:rsid w:val="00015E92"/>
    <w:rsid w:val="00021345"/>
    <w:rsid w:val="00022125"/>
    <w:rsid w:val="000231FD"/>
    <w:rsid w:val="00026B7E"/>
    <w:rsid w:val="00033896"/>
    <w:rsid w:val="00033D30"/>
    <w:rsid w:val="00040ABE"/>
    <w:rsid w:val="00045790"/>
    <w:rsid w:val="00047A48"/>
    <w:rsid w:val="00061BD8"/>
    <w:rsid w:val="00061C0C"/>
    <w:rsid w:val="00063318"/>
    <w:rsid w:val="000722AF"/>
    <w:rsid w:val="00074623"/>
    <w:rsid w:val="00075748"/>
    <w:rsid w:val="00081CF9"/>
    <w:rsid w:val="000832E4"/>
    <w:rsid w:val="00084F76"/>
    <w:rsid w:val="000944A0"/>
    <w:rsid w:val="00095A3E"/>
    <w:rsid w:val="000966BC"/>
    <w:rsid w:val="000A199E"/>
    <w:rsid w:val="000A5871"/>
    <w:rsid w:val="000B388E"/>
    <w:rsid w:val="000B4FAD"/>
    <w:rsid w:val="000B64CC"/>
    <w:rsid w:val="000C01D3"/>
    <w:rsid w:val="000C04EA"/>
    <w:rsid w:val="000C308C"/>
    <w:rsid w:val="000C31A1"/>
    <w:rsid w:val="000D2AB6"/>
    <w:rsid w:val="000D5262"/>
    <w:rsid w:val="000E6A5C"/>
    <w:rsid w:val="000E73D8"/>
    <w:rsid w:val="000F6165"/>
    <w:rsid w:val="00102CAB"/>
    <w:rsid w:val="001046A1"/>
    <w:rsid w:val="001068EC"/>
    <w:rsid w:val="00123635"/>
    <w:rsid w:val="00130A22"/>
    <w:rsid w:val="00141410"/>
    <w:rsid w:val="00142017"/>
    <w:rsid w:val="001448A7"/>
    <w:rsid w:val="001548DD"/>
    <w:rsid w:val="00157A9D"/>
    <w:rsid w:val="001609DF"/>
    <w:rsid w:val="00161C61"/>
    <w:rsid w:val="00164F8A"/>
    <w:rsid w:val="001655CE"/>
    <w:rsid w:val="0016763A"/>
    <w:rsid w:val="00171E9D"/>
    <w:rsid w:val="001743EC"/>
    <w:rsid w:val="00174ACE"/>
    <w:rsid w:val="0017665F"/>
    <w:rsid w:val="00180909"/>
    <w:rsid w:val="0018257C"/>
    <w:rsid w:val="00183B8B"/>
    <w:rsid w:val="00185C02"/>
    <w:rsid w:val="00187F8D"/>
    <w:rsid w:val="00195C45"/>
    <w:rsid w:val="001A00B6"/>
    <w:rsid w:val="001A26C8"/>
    <w:rsid w:val="001A7696"/>
    <w:rsid w:val="001B0DD5"/>
    <w:rsid w:val="001C2385"/>
    <w:rsid w:val="001C3A62"/>
    <w:rsid w:val="001C3CFF"/>
    <w:rsid w:val="001C49D7"/>
    <w:rsid w:val="001D2000"/>
    <w:rsid w:val="001D3B02"/>
    <w:rsid w:val="001D4615"/>
    <w:rsid w:val="001D6C24"/>
    <w:rsid w:val="001E355A"/>
    <w:rsid w:val="001E4B7C"/>
    <w:rsid w:val="001F530E"/>
    <w:rsid w:val="001F5D1B"/>
    <w:rsid w:val="0020340E"/>
    <w:rsid w:val="0020432E"/>
    <w:rsid w:val="00207754"/>
    <w:rsid w:val="0021047F"/>
    <w:rsid w:val="002119BE"/>
    <w:rsid w:val="00212B2C"/>
    <w:rsid w:val="002131B2"/>
    <w:rsid w:val="00215F2F"/>
    <w:rsid w:val="0022286C"/>
    <w:rsid w:val="00224D04"/>
    <w:rsid w:val="002253C8"/>
    <w:rsid w:val="00225489"/>
    <w:rsid w:val="00225C03"/>
    <w:rsid w:val="00226CA1"/>
    <w:rsid w:val="00235FCC"/>
    <w:rsid w:val="00243112"/>
    <w:rsid w:val="002449FB"/>
    <w:rsid w:val="002523DF"/>
    <w:rsid w:val="002547B6"/>
    <w:rsid w:val="0025530C"/>
    <w:rsid w:val="002566FC"/>
    <w:rsid w:val="00256BA0"/>
    <w:rsid w:val="00263497"/>
    <w:rsid w:val="00263E25"/>
    <w:rsid w:val="00265A6A"/>
    <w:rsid w:val="00267B1D"/>
    <w:rsid w:val="00270CD7"/>
    <w:rsid w:val="00274CAF"/>
    <w:rsid w:val="00274FF5"/>
    <w:rsid w:val="00280D6A"/>
    <w:rsid w:val="00284C08"/>
    <w:rsid w:val="00290490"/>
    <w:rsid w:val="002970BB"/>
    <w:rsid w:val="002A1691"/>
    <w:rsid w:val="002A353B"/>
    <w:rsid w:val="002A5F59"/>
    <w:rsid w:val="002B03D7"/>
    <w:rsid w:val="002B4808"/>
    <w:rsid w:val="002B53CB"/>
    <w:rsid w:val="002B7852"/>
    <w:rsid w:val="002C360A"/>
    <w:rsid w:val="002C41EC"/>
    <w:rsid w:val="002D328D"/>
    <w:rsid w:val="002D343C"/>
    <w:rsid w:val="002D5DA1"/>
    <w:rsid w:val="002D7FEC"/>
    <w:rsid w:val="002E2663"/>
    <w:rsid w:val="002E2781"/>
    <w:rsid w:val="002E318D"/>
    <w:rsid w:val="002E3F09"/>
    <w:rsid w:val="002E42FF"/>
    <w:rsid w:val="002E5FE4"/>
    <w:rsid w:val="002E6ADB"/>
    <w:rsid w:val="002F002B"/>
    <w:rsid w:val="002F515C"/>
    <w:rsid w:val="002F5245"/>
    <w:rsid w:val="002F5E9C"/>
    <w:rsid w:val="003003C8"/>
    <w:rsid w:val="0030713F"/>
    <w:rsid w:val="00315873"/>
    <w:rsid w:val="00317933"/>
    <w:rsid w:val="00321A2D"/>
    <w:rsid w:val="00324945"/>
    <w:rsid w:val="00327F33"/>
    <w:rsid w:val="00337C1E"/>
    <w:rsid w:val="00347B79"/>
    <w:rsid w:val="00350867"/>
    <w:rsid w:val="003518FB"/>
    <w:rsid w:val="00364D00"/>
    <w:rsid w:val="003705C1"/>
    <w:rsid w:val="00374F58"/>
    <w:rsid w:val="00385DB7"/>
    <w:rsid w:val="003906C0"/>
    <w:rsid w:val="00390BF2"/>
    <w:rsid w:val="00390F95"/>
    <w:rsid w:val="00393F31"/>
    <w:rsid w:val="00397268"/>
    <w:rsid w:val="00397EED"/>
    <w:rsid w:val="003A1939"/>
    <w:rsid w:val="003A1AF0"/>
    <w:rsid w:val="003A2CE1"/>
    <w:rsid w:val="003A5990"/>
    <w:rsid w:val="003B3BBC"/>
    <w:rsid w:val="003B401C"/>
    <w:rsid w:val="003B653E"/>
    <w:rsid w:val="003B6B35"/>
    <w:rsid w:val="003C0B4E"/>
    <w:rsid w:val="003C0B78"/>
    <w:rsid w:val="003C6072"/>
    <w:rsid w:val="003C620A"/>
    <w:rsid w:val="003D0EDA"/>
    <w:rsid w:val="003D3EB2"/>
    <w:rsid w:val="003D70A8"/>
    <w:rsid w:val="003E43BD"/>
    <w:rsid w:val="003E4878"/>
    <w:rsid w:val="003E63FA"/>
    <w:rsid w:val="003F2A88"/>
    <w:rsid w:val="003F44B4"/>
    <w:rsid w:val="003F590F"/>
    <w:rsid w:val="003F7626"/>
    <w:rsid w:val="00400A12"/>
    <w:rsid w:val="00402EE2"/>
    <w:rsid w:val="00406500"/>
    <w:rsid w:val="00407728"/>
    <w:rsid w:val="00410280"/>
    <w:rsid w:val="0041155E"/>
    <w:rsid w:val="004144A7"/>
    <w:rsid w:val="00414C04"/>
    <w:rsid w:val="004155A4"/>
    <w:rsid w:val="004218D1"/>
    <w:rsid w:val="00431B83"/>
    <w:rsid w:val="004377C8"/>
    <w:rsid w:val="004447EA"/>
    <w:rsid w:val="00452C36"/>
    <w:rsid w:val="0046006B"/>
    <w:rsid w:val="00461B50"/>
    <w:rsid w:val="0046226B"/>
    <w:rsid w:val="0046561D"/>
    <w:rsid w:val="004730A2"/>
    <w:rsid w:val="00476456"/>
    <w:rsid w:val="004835CD"/>
    <w:rsid w:val="00484752"/>
    <w:rsid w:val="00485120"/>
    <w:rsid w:val="00490BA5"/>
    <w:rsid w:val="00492BFF"/>
    <w:rsid w:val="00494146"/>
    <w:rsid w:val="00497F62"/>
    <w:rsid w:val="004A3268"/>
    <w:rsid w:val="004A32DA"/>
    <w:rsid w:val="004A4A31"/>
    <w:rsid w:val="004A4E8D"/>
    <w:rsid w:val="004A5762"/>
    <w:rsid w:val="004B1B11"/>
    <w:rsid w:val="004B69A3"/>
    <w:rsid w:val="004B6A8A"/>
    <w:rsid w:val="004C1DF3"/>
    <w:rsid w:val="004C70D9"/>
    <w:rsid w:val="004C7EC8"/>
    <w:rsid w:val="004D2409"/>
    <w:rsid w:val="004D4200"/>
    <w:rsid w:val="004D5777"/>
    <w:rsid w:val="004D6898"/>
    <w:rsid w:val="004D6FB0"/>
    <w:rsid w:val="004E3124"/>
    <w:rsid w:val="004F18B1"/>
    <w:rsid w:val="004F1F64"/>
    <w:rsid w:val="00504902"/>
    <w:rsid w:val="005049DA"/>
    <w:rsid w:val="00506CF7"/>
    <w:rsid w:val="00506F8C"/>
    <w:rsid w:val="005106D2"/>
    <w:rsid w:val="00513CDC"/>
    <w:rsid w:val="005175EB"/>
    <w:rsid w:val="005221B2"/>
    <w:rsid w:val="00523348"/>
    <w:rsid w:val="00527742"/>
    <w:rsid w:val="005306F0"/>
    <w:rsid w:val="0053283D"/>
    <w:rsid w:val="00535FA4"/>
    <w:rsid w:val="005404C5"/>
    <w:rsid w:val="0055590E"/>
    <w:rsid w:val="005569F1"/>
    <w:rsid w:val="00560B55"/>
    <w:rsid w:val="00570F06"/>
    <w:rsid w:val="0057359A"/>
    <w:rsid w:val="00573C82"/>
    <w:rsid w:val="0057619F"/>
    <w:rsid w:val="0057657A"/>
    <w:rsid w:val="005936B1"/>
    <w:rsid w:val="00593AE2"/>
    <w:rsid w:val="005957F9"/>
    <w:rsid w:val="005965A6"/>
    <w:rsid w:val="005967F1"/>
    <w:rsid w:val="005A5892"/>
    <w:rsid w:val="005A5A8D"/>
    <w:rsid w:val="005B03F0"/>
    <w:rsid w:val="005B5474"/>
    <w:rsid w:val="005B6AEE"/>
    <w:rsid w:val="005C367D"/>
    <w:rsid w:val="005C71CE"/>
    <w:rsid w:val="005D07D6"/>
    <w:rsid w:val="005D2862"/>
    <w:rsid w:val="005D71B7"/>
    <w:rsid w:val="005D7337"/>
    <w:rsid w:val="005E223A"/>
    <w:rsid w:val="005E2C16"/>
    <w:rsid w:val="005E45E5"/>
    <w:rsid w:val="005E633E"/>
    <w:rsid w:val="005F00BE"/>
    <w:rsid w:val="005F42D0"/>
    <w:rsid w:val="005F6602"/>
    <w:rsid w:val="00604072"/>
    <w:rsid w:val="006047FF"/>
    <w:rsid w:val="00612F1A"/>
    <w:rsid w:val="00616038"/>
    <w:rsid w:val="00620653"/>
    <w:rsid w:val="0062233E"/>
    <w:rsid w:val="00622340"/>
    <w:rsid w:val="00622E2C"/>
    <w:rsid w:val="006259FB"/>
    <w:rsid w:val="00626D7A"/>
    <w:rsid w:val="00627EA7"/>
    <w:rsid w:val="00630D90"/>
    <w:rsid w:val="00642E75"/>
    <w:rsid w:val="006502E0"/>
    <w:rsid w:val="006523D6"/>
    <w:rsid w:val="0065482A"/>
    <w:rsid w:val="0065544D"/>
    <w:rsid w:val="00655E71"/>
    <w:rsid w:val="00662406"/>
    <w:rsid w:val="00667EB8"/>
    <w:rsid w:val="00677181"/>
    <w:rsid w:val="00677328"/>
    <w:rsid w:val="00681F99"/>
    <w:rsid w:val="006837CA"/>
    <w:rsid w:val="00687D42"/>
    <w:rsid w:val="0069326C"/>
    <w:rsid w:val="00693E8A"/>
    <w:rsid w:val="00695846"/>
    <w:rsid w:val="006A352C"/>
    <w:rsid w:val="006A6BCF"/>
    <w:rsid w:val="006B051C"/>
    <w:rsid w:val="006B0C17"/>
    <w:rsid w:val="006B1637"/>
    <w:rsid w:val="006B3989"/>
    <w:rsid w:val="006B5627"/>
    <w:rsid w:val="006B7140"/>
    <w:rsid w:val="006C09EA"/>
    <w:rsid w:val="006C3A5E"/>
    <w:rsid w:val="006C4EA3"/>
    <w:rsid w:val="006C6B33"/>
    <w:rsid w:val="006C77F3"/>
    <w:rsid w:val="006D1792"/>
    <w:rsid w:val="006E102D"/>
    <w:rsid w:val="006E10FA"/>
    <w:rsid w:val="006E194F"/>
    <w:rsid w:val="006E6894"/>
    <w:rsid w:val="00700849"/>
    <w:rsid w:val="0070258E"/>
    <w:rsid w:val="00703734"/>
    <w:rsid w:val="00705FD1"/>
    <w:rsid w:val="00707000"/>
    <w:rsid w:val="00712136"/>
    <w:rsid w:val="007202E9"/>
    <w:rsid w:val="00725989"/>
    <w:rsid w:val="00730461"/>
    <w:rsid w:val="0073102C"/>
    <w:rsid w:val="007327E3"/>
    <w:rsid w:val="00736A91"/>
    <w:rsid w:val="0073747A"/>
    <w:rsid w:val="00737841"/>
    <w:rsid w:val="0074443F"/>
    <w:rsid w:val="0075176B"/>
    <w:rsid w:val="007518F4"/>
    <w:rsid w:val="00754E0C"/>
    <w:rsid w:val="00760F33"/>
    <w:rsid w:val="007620E4"/>
    <w:rsid w:val="00762A7A"/>
    <w:rsid w:val="0076390F"/>
    <w:rsid w:val="0076554A"/>
    <w:rsid w:val="00765B15"/>
    <w:rsid w:val="00766A6C"/>
    <w:rsid w:val="00767E2F"/>
    <w:rsid w:val="00772CC1"/>
    <w:rsid w:val="007777D7"/>
    <w:rsid w:val="00782158"/>
    <w:rsid w:val="00786C10"/>
    <w:rsid w:val="00787C39"/>
    <w:rsid w:val="00790E7E"/>
    <w:rsid w:val="00795478"/>
    <w:rsid w:val="007A46DB"/>
    <w:rsid w:val="007A5224"/>
    <w:rsid w:val="007A5D0B"/>
    <w:rsid w:val="007B1EB3"/>
    <w:rsid w:val="007B29A0"/>
    <w:rsid w:val="007C4114"/>
    <w:rsid w:val="007C6AE6"/>
    <w:rsid w:val="007D027F"/>
    <w:rsid w:val="007D0AD7"/>
    <w:rsid w:val="007D6706"/>
    <w:rsid w:val="007E2A6E"/>
    <w:rsid w:val="007E4CAF"/>
    <w:rsid w:val="007E5F38"/>
    <w:rsid w:val="007E72DC"/>
    <w:rsid w:val="007F3F05"/>
    <w:rsid w:val="007F557B"/>
    <w:rsid w:val="008127E8"/>
    <w:rsid w:val="00815A1D"/>
    <w:rsid w:val="008163E9"/>
    <w:rsid w:val="00823BF6"/>
    <w:rsid w:val="00823F47"/>
    <w:rsid w:val="00827580"/>
    <w:rsid w:val="0082767C"/>
    <w:rsid w:val="00832698"/>
    <w:rsid w:val="00833C95"/>
    <w:rsid w:val="008370B8"/>
    <w:rsid w:val="00841E1F"/>
    <w:rsid w:val="00842C09"/>
    <w:rsid w:val="00845C18"/>
    <w:rsid w:val="008500C0"/>
    <w:rsid w:val="00850CF5"/>
    <w:rsid w:val="0085337D"/>
    <w:rsid w:val="008642AB"/>
    <w:rsid w:val="00864EB9"/>
    <w:rsid w:val="008658AF"/>
    <w:rsid w:val="008659AF"/>
    <w:rsid w:val="0086609B"/>
    <w:rsid w:val="008660A1"/>
    <w:rsid w:val="00866DB1"/>
    <w:rsid w:val="00871950"/>
    <w:rsid w:val="00875331"/>
    <w:rsid w:val="00880C1D"/>
    <w:rsid w:val="00885C29"/>
    <w:rsid w:val="00886594"/>
    <w:rsid w:val="008A1E6E"/>
    <w:rsid w:val="008A3567"/>
    <w:rsid w:val="008A5F61"/>
    <w:rsid w:val="008A6882"/>
    <w:rsid w:val="008B0D8D"/>
    <w:rsid w:val="008B60D7"/>
    <w:rsid w:val="008C545E"/>
    <w:rsid w:val="008C5F55"/>
    <w:rsid w:val="008C6A9C"/>
    <w:rsid w:val="008D1347"/>
    <w:rsid w:val="008D3462"/>
    <w:rsid w:val="008D64E5"/>
    <w:rsid w:val="008D708A"/>
    <w:rsid w:val="008E1EBD"/>
    <w:rsid w:val="008E7813"/>
    <w:rsid w:val="008F0F66"/>
    <w:rsid w:val="008F1D6A"/>
    <w:rsid w:val="008F3F98"/>
    <w:rsid w:val="008F5916"/>
    <w:rsid w:val="008F6395"/>
    <w:rsid w:val="008F7E6A"/>
    <w:rsid w:val="0090078D"/>
    <w:rsid w:val="00900E01"/>
    <w:rsid w:val="00903B5E"/>
    <w:rsid w:val="009126C0"/>
    <w:rsid w:val="0091403A"/>
    <w:rsid w:val="0092206E"/>
    <w:rsid w:val="00923ECB"/>
    <w:rsid w:val="00923F04"/>
    <w:rsid w:val="00925944"/>
    <w:rsid w:val="00926BCD"/>
    <w:rsid w:val="009306A1"/>
    <w:rsid w:val="009315D5"/>
    <w:rsid w:val="00933DA0"/>
    <w:rsid w:val="0093784E"/>
    <w:rsid w:val="00944041"/>
    <w:rsid w:val="00945CE0"/>
    <w:rsid w:val="00961FC1"/>
    <w:rsid w:val="009655CE"/>
    <w:rsid w:val="00972087"/>
    <w:rsid w:val="00981669"/>
    <w:rsid w:val="009826C8"/>
    <w:rsid w:val="00991260"/>
    <w:rsid w:val="00991DB5"/>
    <w:rsid w:val="00995FC2"/>
    <w:rsid w:val="009B1A29"/>
    <w:rsid w:val="009B5A69"/>
    <w:rsid w:val="009C4740"/>
    <w:rsid w:val="009C6BF1"/>
    <w:rsid w:val="009C6EE8"/>
    <w:rsid w:val="009D0608"/>
    <w:rsid w:val="009D09E5"/>
    <w:rsid w:val="009D6AE1"/>
    <w:rsid w:val="009E4C95"/>
    <w:rsid w:val="009E4FF5"/>
    <w:rsid w:val="009F1637"/>
    <w:rsid w:val="00A00B4E"/>
    <w:rsid w:val="00A01728"/>
    <w:rsid w:val="00A0281D"/>
    <w:rsid w:val="00A06526"/>
    <w:rsid w:val="00A06903"/>
    <w:rsid w:val="00A0702C"/>
    <w:rsid w:val="00A20C6D"/>
    <w:rsid w:val="00A27840"/>
    <w:rsid w:val="00A33734"/>
    <w:rsid w:val="00A35175"/>
    <w:rsid w:val="00A368DA"/>
    <w:rsid w:val="00A40D98"/>
    <w:rsid w:val="00A42790"/>
    <w:rsid w:val="00A46684"/>
    <w:rsid w:val="00A471A5"/>
    <w:rsid w:val="00A51C0D"/>
    <w:rsid w:val="00A546C9"/>
    <w:rsid w:val="00A5526E"/>
    <w:rsid w:val="00A57C5A"/>
    <w:rsid w:val="00A60A3B"/>
    <w:rsid w:val="00A60BA9"/>
    <w:rsid w:val="00A618AA"/>
    <w:rsid w:val="00A6311F"/>
    <w:rsid w:val="00A63217"/>
    <w:rsid w:val="00A641AF"/>
    <w:rsid w:val="00A64D6B"/>
    <w:rsid w:val="00A704AD"/>
    <w:rsid w:val="00A70DF3"/>
    <w:rsid w:val="00A714F9"/>
    <w:rsid w:val="00A71B0F"/>
    <w:rsid w:val="00A71D59"/>
    <w:rsid w:val="00A7223E"/>
    <w:rsid w:val="00A91444"/>
    <w:rsid w:val="00A9157F"/>
    <w:rsid w:val="00A94FF6"/>
    <w:rsid w:val="00A9767A"/>
    <w:rsid w:val="00AA1E40"/>
    <w:rsid w:val="00AC1F09"/>
    <w:rsid w:val="00AC1F88"/>
    <w:rsid w:val="00AC24CA"/>
    <w:rsid w:val="00AC3E12"/>
    <w:rsid w:val="00AC4860"/>
    <w:rsid w:val="00AC54F5"/>
    <w:rsid w:val="00AD0767"/>
    <w:rsid w:val="00AD1789"/>
    <w:rsid w:val="00AD1BDC"/>
    <w:rsid w:val="00AD2E6B"/>
    <w:rsid w:val="00AD304F"/>
    <w:rsid w:val="00AE3153"/>
    <w:rsid w:val="00AE6983"/>
    <w:rsid w:val="00AF2B45"/>
    <w:rsid w:val="00AF3A68"/>
    <w:rsid w:val="00AF608D"/>
    <w:rsid w:val="00B07776"/>
    <w:rsid w:val="00B112A1"/>
    <w:rsid w:val="00B12333"/>
    <w:rsid w:val="00B127B0"/>
    <w:rsid w:val="00B13753"/>
    <w:rsid w:val="00B220B7"/>
    <w:rsid w:val="00B30EA6"/>
    <w:rsid w:val="00B3138C"/>
    <w:rsid w:val="00B33C3E"/>
    <w:rsid w:val="00B359CD"/>
    <w:rsid w:val="00B4524B"/>
    <w:rsid w:val="00B50870"/>
    <w:rsid w:val="00B57DFF"/>
    <w:rsid w:val="00B61DBF"/>
    <w:rsid w:val="00B63D65"/>
    <w:rsid w:val="00B651CE"/>
    <w:rsid w:val="00B664C9"/>
    <w:rsid w:val="00B742B0"/>
    <w:rsid w:val="00B8005D"/>
    <w:rsid w:val="00B817EA"/>
    <w:rsid w:val="00B81AA6"/>
    <w:rsid w:val="00B82532"/>
    <w:rsid w:val="00B84335"/>
    <w:rsid w:val="00B86BDD"/>
    <w:rsid w:val="00B86C9B"/>
    <w:rsid w:val="00B87EAD"/>
    <w:rsid w:val="00B9055A"/>
    <w:rsid w:val="00B96B91"/>
    <w:rsid w:val="00BA0BED"/>
    <w:rsid w:val="00BA0F3D"/>
    <w:rsid w:val="00BB1514"/>
    <w:rsid w:val="00BB40E2"/>
    <w:rsid w:val="00BB590F"/>
    <w:rsid w:val="00BB729B"/>
    <w:rsid w:val="00BC4253"/>
    <w:rsid w:val="00BC46C6"/>
    <w:rsid w:val="00BD07BD"/>
    <w:rsid w:val="00BD2252"/>
    <w:rsid w:val="00BD266C"/>
    <w:rsid w:val="00BE0CA8"/>
    <w:rsid w:val="00BE4BE6"/>
    <w:rsid w:val="00BF3352"/>
    <w:rsid w:val="00BF387E"/>
    <w:rsid w:val="00BF6C7C"/>
    <w:rsid w:val="00C02624"/>
    <w:rsid w:val="00C028A8"/>
    <w:rsid w:val="00C04051"/>
    <w:rsid w:val="00C10D0C"/>
    <w:rsid w:val="00C12A64"/>
    <w:rsid w:val="00C15A2B"/>
    <w:rsid w:val="00C20066"/>
    <w:rsid w:val="00C20264"/>
    <w:rsid w:val="00C2153A"/>
    <w:rsid w:val="00C25D67"/>
    <w:rsid w:val="00C25E31"/>
    <w:rsid w:val="00C26F76"/>
    <w:rsid w:val="00C33308"/>
    <w:rsid w:val="00C56D26"/>
    <w:rsid w:val="00C618AD"/>
    <w:rsid w:val="00C6564D"/>
    <w:rsid w:val="00C700FD"/>
    <w:rsid w:val="00C70442"/>
    <w:rsid w:val="00C710BE"/>
    <w:rsid w:val="00C72ACD"/>
    <w:rsid w:val="00C77201"/>
    <w:rsid w:val="00C80500"/>
    <w:rsid w:val="00C8331B"/>
    <w:rsid w:val="00C86536"/>
    <w:rsid w:val="00C945BF"/>
    <w:rsid w:val="00CA22B8"/>
    <w:rsid w:val="00CA5E28"/>
    <w:rsid w:val="00CB3454"/>
    <w:rsid w:val="00CB39BC"/>
    <w:rsid w:val="00CB475A"/>
    <w:rsid w:val="00CB6740"/>
    <w:rsid w:val="00CC1AA8"/>
    <w:rsid w:val="00CC2975"/>
    <w:rsid w:val="00CC4C82"/>
    <w:rsid w:val="00CC5186"/>
    <w:rsid w:val="00CC7BAB"/>
    <w:rsid w:val="00CD249D"/>
    <w:rsid w:val="00CE2162"/>
    <w:rsid w:val="00CE48BF"/>
    <w:rsid w:val="00CE60A5"/>
    <w:rsid w:val="00CF64DD"/>
    <w:rsid w:val="00D03FFA"/>
    <w:rsid w:val="00D062F7"/>
    <w:rsid w:val="00D10D2D"/>
    <w:rsid w:val="00D13562"/>
    <w:rsid w:val="00D13B5E"/>
    <w:rsid w:val="00D14705"/>
    <w:rsid w:val="00D23DC5"/>
    <w:rsid w:val="00D31A24"/>
    <w:rsid w:val="00D44622"/>
    <w:rsid w:val="00D47200"/>
    <w:rsid w:val="00D517F0"/>
    <w:rsid w:val="00D51EBC"/>
    <w:rsid w:val="00D52494"/>
    <w:rsid w:val="00D573C9"/>
    <w:rsid w:val="00D61086"/>
    <w:rsid w:val="00D61D50"/>
    <w:rsid w:val="00D7141E"/>
    <w:rsid w:val="00D74067"/>
    <w:rsid w:val="00D83870"/>
    <w:rsid w:val="00D83EBE"/>
    <w:rsid w:val="00D84FA4"/>
    <w:rsid w:val="00D9300B"/>
    <w:rsid w:val="00D94F4D"/>
    <w:rsid w:val="00DA3FAE"/>
    <w:rsid w:val="00DB52CE"/>
    <w:rsid w:val="00DB5855"/>
    <w:rsid w:val="00DB7F63"/>
    <w:rsid w:val="00DC0BF2"/>
    <w:rsid w:val="00DC34DE"/>
    <w:rsid w:val="00DC7CD4"/>
    <w:rsid w:val="00DC7FE8"/>
    <w:rsid w:val="00DD5308"/>
    <w:rsid w:val="00DE1A76"/>
    <w:rsid w:val="00DE1D1C"/>
    <w:rsid w:val="00DF0E87"/>
    <w:rsid w:val="00DF3F2B"/>
    <w:rsid w:val="00DF68E5"/>
    <w:rsid w:val="00DF6AC2"/>
    <w:rsid w:val="00E02CAB"/>
    <w:rsid w:val="00E0554B"/>
    <w:rsid w:val="00E11878"/>
    <w:rsid w:val="00E11DF4"/>
    <w:rsid w:val="00E1313D"/>
    <w:rsid w:val="00E13CEB"/>
    <w:rsid w:val="00E1747A"/>
    <w:rsid w:val="00E22F2B"/>
    <w:rsid w:val="00E23BE5"/>
    <w:rsid w:val="00E2500A"/>
    <w:rsid w:val="00E250B8"/>
    <w:rsid w:val="00E3429E"/>
    <w:rsid w:val="00E35CD4"/>
    <w:rsid w:val="00E4100F"/>
    <w:rsid w:val="00E44D46"/>
    <w:rsid w:val="00E45F5F"/>
    <w:rsid w:val="00E46A82"/>
    <w:rsid w:val="00E46B85"/>
    <w:rsid w:val="00E50696"/>
    <w:rsid w:val="00E50C1B"/>
    <w:rsid w:val="00E556AC"/>
    <w:rsid w:val="00E703C7"/>
    <w:rsid w:val="00E7087E"/>
    <w:rsid w:val="00E70B32"/>
    <w:rsid w:val="00E7123A"/>
    <w:rsid w:val="00E74C6A"/>
    <w:rsid w:val="00E76CED"/>
    <w:rsid w:val="00E84F61"/>
    <w:rsid w:val="00E862DD"/>
    <w:rsid w:val="00E91058"/>
    <w:rsid w:val="00E934CB"/>
    <w:rsid w:val="00E96E3D"/>
    <w:rsid w:val="00EA20F6"/>
    <w:rsid w:val="00EA6592"/>
    <w:rsid w:val="00EC5EC3"/>
    <w:rsid w:val="00EC7068"/>
    <w:rsid w:val="00EC7E75"/>
    <w:rsid w:val="00ED05BF"/>
    <w:rsid w:val="00EE7DC7"/>
    <w:rsid w:val="00EF6369"/>
    <w:rsid w:val="00F01B28"/>
    <w:rsid w:val="00F04247"/>
    <w:rsid w:val="00F061D0"/>
    <w:rsid w:val="00F07C87"/>
    <w:rsid w:val="00F17DF3"/>
    <w:rsid w:val="00F22C9B"/>
    <w:rsid w:val="00F22D31"/>
    <w:rsid w:val="00F26DA2"/>
    <w:rsid w:val="00F27C62"/>
    <w:rsid w:val="00F31A6D"/>
    <w:rsid w:val="00F345C7"/>
    <w:rsid w:val="00F37B29"/>
    <w:rsid w:val="00F4178E"/>
    <w:rsid w:val="00F46AB4"/>
    <w:rsid w:val="00F47CB5"/>
    <w:rsid w:val="00F5558E"/>
    <w:rsid w:val="00F60FDD"/>
    <w:rsid w:val="00F6553F"/>
    <w:rsid w:val="00F7227B"/>
    <w:rsid w:val="00F74729"/>
    <w:rsid w:val="00F7546C"/>
    <w:rsid w:val="00F7706A"/>
    <w:rsid w:val="00F86F09"/>
    <w:rsid w:val="00FA12C4"/>
    <w:rsid w:val="00FA1822"/>
    <w:rsid w:val="00FB26C1"/>
    <w:rsid w:val="00FB2B32"/>
    <w:rsid w:val="00FB4D8C"/>
    <w:rsid w:val="00FB50D3"/>
    <w:rsid w:val="00FB565A"/>
    <w:rsid w:val="00FB5675"/>
    <w:rsid w:val="00FB5993"/>
    <w:rsid w:val="00FC1C5B"/>
    <w:rsid w:val="00FC1CE0"/>
    <w:rsid w:val="00FC2FAD"/>
    <w:rsid w:val="00FD1D58"/>
    <w:rsid w:val="00FD1E75"/>
    <w:rsid w:val="00FD4F1D"/>
    <w:rsid w:val="00FE0926"/>
    <w:rsid w:val="00FE4FA5"/>
    <w:rsid w:val="00FE7532"/>
    <w:rsid w:val="00FF5FEE"/>
    <w:rsid w:val="00FF6024"/>
    <w:rsid w:val="00FF74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6C1"/>
  </w:style>
  <w:style w:type="paragraph" w:styleId="1">
    <w:name w:val="heading 1"/>
    <w:basedOn w:val="a"/>
    <w:next w:val="a"/>
    <w:link w:val="10"/>
    <w:uiPriority w:val="9"/>
    <w:qFormat/>
    <w:rsid w:val="00D03FFA"/>
    <w:pPr>
      <w:keepNext/>
      <w:spacing w:before="240" w:after="120" w:line="240" w:lineRule="auto"/>
      <w:ind w:firstLine="709"/>
      <w:outlineLvl w:val="0"/>
    </w:pPr>
    <w:rPr>
      <w:rFonts w:ascii="Times New Roman" w:eastAsia="Times New Roman" w:hAnsi="Times New Roman" w:cs="Times New Roman"/>
      <w:b/>
      <w:bCs/>
      <w:kern w:val="32"/>
      <w:sz w:val="24"/>
      <w:szCs w:val="24"/>
      <w:lang/>
    </w:rPr>
  </w:style>
  <w:style w:type="paragraph" w:styleId="2">
    <w:name w:val="heading 2"/>
    <w:basedOn w:val="a"/>
    <w:next w:val="a"/>
    <w:link w:val="20"/>
    <w:uiPriority w:val="99"/>
    <w:qFormat/>
    <w:rsid w:val="00D03FFA"/>
    <w:pPr>
      <w:keepNext/>
      <w:spacing w:before="240" w:after="60" w:line="240" w:lineRule="auto"/>
      <w:outlineLvl w:val="1"/>
    </w:pPr>
    <w:rPr>
      <w:rFonts w:ascii="Arial" w:eastAsia="Times New Roman" w:hAnsi="Arial" w:cs="Times New Roman"/>
      <w:b/>
      <w:bCs/>
      <w:i/>
      <w:iCs/>
      <w:sz w:val="28"/>
      <w:szCs w:val="28"/>
      <w:lang/>
    </w:rPr>
  </w:style>
  <w:style w:type="paragraph" w:styleId="3">
    <w:name w:val="heading 3"/>
    <w:basedOn w:val="a"/>
    <w:next w:val="a"/>
    <w:link w:val="30"/>
    <w:uiPriority w:val="99"/>
    <w:qFormat/>
    <w:rsid w:val="00D03FFA"/>
    <w:pPr>
      <w:keepNext/>
      <w:spacing w:before="240" w:after="60" w:line="240" w:lineRule="auto"/>
      <w:outlineLvl w:val="2"/>
    </w:pPr>
    <w:rPr>
      <w:rFonts w:ascii="Arial" w:eastAsia="Times New Roman" w:hAnsi="Arial" w:cs="Times New Roman"/>
      <w:b/>
      <w:bCs/>
      <w:sz w:val="26"/>
      <w:szCs w:val="26"/>
      <w:lang/>
    </w:rPr>
  </w:style>
  <w:style w:type="paragraph" w:styleId="4">
    <w:name w:val="heading 4"/>
    <w:basedOn w:val="3"/>
    <w:next w:val="a"/>
    <w:link w:val="40"/>
    <w:uiPriority w:val="99"/>
    <w:qFormat/>
    <w:rsid w:val="00D03FF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3FFA"/>
    <w:rPr>
      <w:rFonts w:ascii="Times New Roman" w:eastAsia="Times New Roman" w:hAnsi="Times New Roman" w:cs="Times New Roman"/>
      <w:b/>
      <w:bCs/>
      <w:kern w:val="32"/>
      <w:sz w:val="24"/>
      <w:szCs w:val="24"/>
      <w:lang/>
    </w:rPr>
  </w:style>
  <w:style w:type="character" w:customStyle="1" w:styleId="20">
    <w:name w:val="Заголовок 2 Знак"/>
    <w:basedOn w:val="a0"/>
    <w:link w:val="2"/>
    <w:uiPriority w:val="99"/>
    <w:rsid w:val="00D03FFA"/>
    <w:rPr>
      <w:rFonts w:ascii="Arial" w:eastAsia="Times New Roman" w:hAnsi="Arial" w:cs="Times New Roman"/>
      <w:b/>
      <w:bCs/>
      <w:i/>
      <w:iCs/>
      <w:sz w:val="28"/>
      <w:szCs w:val="28"/>
      <w:lang/>
    </w:rPr>
  </w:style>
  <w:style w:type="character" w:customStyle="1" w:styleId="30">
    <w:name w:val="Заголовок 3 Знак"/>
    <w:basedOn w:val="a0"/>
    <w:link w:val="3"/>
    <w:uiPriority w:val="99"/>
    <w:rsid w:val="00D03FFA"/>
    <w:rPr>
      <w:rFonts w:ascii="Arial" w:eastAsia="Times New Roman" w:hAnsi="Arial" w:cs="Times New Roman"/>
      <w:b/>
      <w:bCs/>
      <w:sz w:val="26"/>
      <w:szCs w:val="26"/>
      <w:lang/>
    </w:rPr>
  </w:style>
  <w:style w:type="character" w:customStyle="1" w:styleId="40">
    <w:name w:val="Заголовок 4 Знак"/>
    <w:basedOn w:val="a0"/>
    <w:link w:val="4"/>
    <w:uiPriority w:val="99"/>
    <w:rsid w:val="00D03FFA"/>
    <w:rPr>
      <w:rFonts w:ascii="Times New Roman" w:eastAsia="Times New Roman" w:hAnsi="Times New Roman" w:cs="Times New Roman"/>
      <w:b/>
      <w:bCs/>
      <w:sz w:val="24"/>
      <w:szCs w:val="24"/>
      <w:lang/>
    </w:rPr>
  </w:style>
  <w:style w:type="numbering" w:customStyle="1" w:styleId="11">
    <w:name w:val="Нет списка1"/>
    <w:next w:val="a2"/>
    <w:uiPriority w:val="99"/>
    <w:semiHidden/>
    <w:unhideWhenUsed/>
    <w:rsid w:val="00D03FFA"/>
  </w:style>
  <w:style w:type="paragraph" w:styleId="a3">
    <w:name w:val="Body Text"/>
    <w:basedOn w:val="a"/>
    <w:link w:val="a4"/>
    <w:rsid w:val="00D03FFA"/>
    <w:pPr>
      <w:spacing w:after="0" w:line="240" w:lineRule="auto"/>
    </w:pPr>
    <w:rPr>
      <w:rFonts w:ascii="Times New Roman" w:eastAsia="Times New Roman" w:hAnsi="Times New Roman" w:cs="Times New Roman"/>
      <w:sz w:val="24"/>
      <w:szCs w:val="24"/>
      <w:lang/>
    </w:rPr>
  </w:style>
  <w:style w:type="character" w:customStyle="1" w:styleId="a4">
    <w:name w:val="Основной текст Знак"/>
    <w:basedOn w:val="a0"/>
    <w:link w:val="a3"/>
    <w:rsid w:val="00D03FFA"/>
    <w:rPr>
      <w:rFonts w:ascii="Times New Roman" w:eastAsia="Times New Roman" w:hAnsi="Times New Roman" w:cs="Times New Roman"/>
      <w:sz w:val="24"/>
      <w:szCs w:val="24"/>
      <w:lang/>
    </w:rPr>
  </w:style>
  <w:style w:type="paragraph" w:styleId="21">
    <w:name w:val="Body Text 2"/>
    <w:basedOn w:val="a"/>
    <w:link w:val="22"/>
    <w:rsid w:val="00D03FFA"/>
    <w:pPr>
      <w:spacing w:after="0" w:line="240" w:lineRule="auto"/>
      <w:ind w:right="-57"/>
      <w:jc w:val="both"/>
    </w:pPr>
    <w:rPr>
      <w:rFonts w:ascii="Times New Roman" w:eastAsia="Times New Roman" w:hAnsi="Times New Roman" w:cs="Times New Roman"/>
      <w:sz w:val="24"/>
      <w:szCs w:val="24"/>
      <w:lang/>
    </w:rPr>
  </w:style>
  <w:style w:type="character" w:customStyle="1" w:styleId="22">
    <w:name w:val="Основной текст 2 Знак"/>
    <w:basedOn w:val="a0"/>
    <w:link w:val="21"/>
    <w:rsid w:val="00D03FFA"/>
    <w:rPr>
      <w:rFonts w:ascii="Times New Roman" w:eastAsia="Times New Roman" w:hAnsi="Times New Roman" w:cs="Times New Roman"/>
      <w:sz w:val="24"/>
      <w:szCs w:val="24"/>
      <w:lang/>
    </w:rPr>
  </w:style>
  <w:style w:type="character" w:customStyle="1" w:styleId="blk">
    <w:name w:val="blk"/>
    <w:rsid w:val="00D03FFA"/>
  </w:style>
  <w:style w:type="paragraph" w:styleId="a5">
    <w:name w:val="footer"/>
    <w:aliases w:val="Нижний колонтитул Знак Знак Знак,Нижний колонтитул1,Нижний колонтитул Знак Знак"/>
    <w:basedOn w:val="a"/>
    <w:link w:val="a6"/>
    <w:uiPriority w:val="99"/>
    <w:rsid w:val="00D03FFA"/>
    <w:pPr>
      <w:tabs>
        <w:tab w:val="center" w:pos="4677"/>
        <w:tab w:val="right" w:pos="9355"/>
      </w:tabs>
      <w:spacing w:before="120" w:after="120" w:line="240" w:lineRule="auto"/>
    </w:pPr>
    <w:rPr>
      <w:rFonts w:ascii="Times New Roman" w:eastAsia="Times New Roman" w:hAnsi="Times New Roman" w:cs="Times New Roman"/>
      <w:sz w:val="24"/>
      <w:szCs w:val="24"/>
      <w:lang/>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03FFA"/>
    <w:rPr>
      <w:rFonts w:ascii="Times New Roman" w:eastAsia="Times New Roman" w:hAnsi="Times New Roman" w:cs="Times New Roman"/>
      <w:sz w:val="24"/>
      <w:szCs w:val="24"/>
      <w:lang/>
    </w:rPr>
  </w:style>
  <w:style w:type="character" w:styleId="a7">
    <w:name w:val="page number"/>
    <w:rsid w:val="00D03FFA"/>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D03FFA"/>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D03FFA"/>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03FFA"/>
    <w:rPr>
      <w:rFonts w:ascii="Times New Roman" w:eastAsia="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D03FFA"/>
    <w:rPr>
      <w:rFonts w:cs="Times New Roman"/>
      <w:vertAlign w:val="superscript"/>
    </w:rPr>
  </w:style>
  <w:style w:type="paragraph" w:styleId="24">
    <w:name w:val="List 2"/>
    <w:basedOn w:val="a"/>
    <w:rsid w:val="00D03FFA"/>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D03FFA"/>
    <w:rPr>
      <w:rFonts w:cs="Times New Roman"/>
      <w:color w:val="0000FF"/>
      <w:u w:val="single"/>
    </w:rPr>
  </w:style>
  <w:style w:type="paragraph" w:styleId="12">
    <w:name w:val="toc 1"/>
    <w:basedOn w:val="a"/>
    <w:next w:val="a"/>
    <w:autoRedefine/>
    <w:uiPriority w:val="39"/>
    <w:rsid w:val="00D03FFA"/>
    <w:pPr>
      <w:tabs>
        <w:tab w:val="right" w:leader="dot" w:pos="9637"/>
      </w:tabs>
      <w:spacing w:after="120" w:line="240" w:lineRule="auto"/>
      <w:jc w:val="both"/>
    </w:pPr>
    <w:rPr>
      <w:rFonts w:ascii="Times New Roman" w:eastAsia="Times New Roman" w:hAnsi="Times New Roman" w:cs="Calibri"/>
      <w:b/>
      <w:bCs/>
      <w:noProof/>
      <w:sz w:val="20"/>
      <w:szCs w:val="20"/>
      <w:lang w:eastAsia="ru-RU"/>
    </w:rPr>
  </w:style>
  <w:style w:type="paragraph" w:styleId="25">
    <w:name w:val="toc 2"/>
    <w:basedOn w:val="a"/>
    <w:next w:val="a"/>
    <w:autoRedefine/>
    <w:uiPriority w:val="39"/>
    <w:rsid w:val="00D03FFA"/>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D03FFA"/>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D03FFA"/>
    <w:rPr>
      <w:rFonts w:ascii="Times New Roman" w:hAnsi="Times New Roman"/>
      <w:sz w:val="20"/>
      <w:lang w:eastAsia="ru-RU"/>
    </w:rPr>
  </w:style>
  <w:style w:type="paragraph" w:styleId="ad">
    <w:name w:val="List Paragraph"/>
    <w:aliases w:val="Содержание. 2 уровень,List Paragraph"/>
    <w:basedOn w:val="a"/>
    <w:link w:val="ae"/>
    <w:uiPriority w:val="1"/>
    <w:qFormat/>
    <w:rsid w:val="00D03FFA"/>
    <w:pPr>
      <w:spacing w:before="120" w:after="120" w:line="240" w:lineRule="auto"/>
      <w:ind w:left="708"/>
    </w:pPr>
    <w:rPr>
      <w:rFonts w:ascii="Times New Roman" w:eastAsia="Times New Roman" w:hAnsi="Times New Roman" w:cs="Times New Roman"/>
      <w:sz w:val="24"/>
      <w:szCs w:val="24"/>
      <w:lang/>
    </w:rPr>
  </w:style>
  <w:style w:type="character" w:styleId="af">
    <w:name w:val="Emphasis"/>
    <w:qFormat/>
    <w:rsid w:val="00D03FFA"/>
    <w:rPr>
      <w:rFonts w:cs="Times New Roman"/>
      <w:i/>
    </w:rPr>
  </w:style>
  <w:style w:type="paragraph" w:styleId="af0">
    <w:name w:val="Balloon Text"/>
    <w:basedOn w:val="a"/>
    <w:link w:val="af1"/>
    <w:uiPriority w:val="99"/>
    <w:rsid w:val="00D03FFA"/>
    <w:pPr>
      <w:spacing w:after="0" w:line="240" w:lineRule="auto"/>
    </w:pPr>
    <w:rPr>
      <w:rFonts w:ascii="Segoe UI" w:eastAsia="Times New Roman" w:hAnsi="Segoe UI" w:cs="Times New Roman"/>
      <w:sz w:val="18"/>
      <w:szCs w:val="18"/>
      <w:lang/>
    </w:rPr>
  </w:style>
  <w:style w:type="character" w:customStyle="1" w:styleId="af1">
    <w:name w:val="Текст выноски Знак"/>
    <w:basedOn w:val="a0"/>
    <w:link w:val="af0"/>
    <w:uiPriority w:val="99"/>
    <w:rsid w:val="00D03FFA"/>
    <w:rPr>
      <w:rFonts w:ascii="Segoe UI" w:eastAsia="Times New Roman" w:hAnsi="Segoe UI" w:cs="Times New Roman"/>
      <w:sz w:val="18"/>
      <w:szCs w:val="18"/>
      <w:lang/>
    </w:rPr>
  </w:style>
  <w:style w:type="paragraph" w:customStyle="1" w:styleId="ConsPlusNormal">
    <w:name w:val="ConsPlusNormal"/>
    <w:rsid w:val="00D03FF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03FFA"/>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f3">
    <w:name w:val="Верхний колонтитул Знак"/>
    <w:basedOn w:val="a0"/>
    <w:link w:val="af2"/>
    <w:uiPriority w:val="99"/>
    <w:rsid w:val="00D03FFA"/>
    <w:rPr>
      <w:rFonts w:ascii="Times New Roman" w:eastAsia="Times New Roman" w:hAnsi="Times New Roman" w:cs="Times New Roman"/>
      <w:sz w:val="24"/>
      <w:szCs w:val="24"/>
      <w:lang/>
    </w:rPr>
  </w:style>
  <w:style w:type="character" w:customStyle="1" w:styleId="110">
    <w:name w:val="Текст примечания Знак11"/>
    <w:uiPriority w:val="99"/>
    <w:rsid w:val="00D03FFA"/>
    <w:rPr>
      <w:rFonts w:cs="Times New Roman"/>
      <w:sz w:val="20"/>
      <w:szCs w:val="20"/>
    </w:rPr>
  </w:style>
  <w:style w:type="paragraph" w:styleId="af4">
    <w:name w:val="annotation text"/>
    <w:basedOn w:val="a"/>
    <w:link w:val="af5"/>
    <w:uiPriority w:val="99"/>
    <w:unhideWhenUsed/>
    <w:rsid w:val="00D03FFA"/>
    <w:pPr>
      <w:spacing w:after="0" w:line="240" w:lineRule="auto"/>
    </w:pPr>
    <w:rPr>
      <w:rFonts w:ascii="Calibri" w:eastAsia="Times New Roman" w:hAnsi="Calibri" w:cs="Times New Roman"/>
      <w:sz w:val="20"/>
      <w:szCs w:val="20"/>
      <w:lang/>
    </w:rPr>
  </w:style>
  <w:style w:type="character" w:customStyle="1" w:styleId="af5">
    <w:name w:val="Текст примечания Знак"/>
    <w:basedOn w:val="a0"/>
    <w:link w:val="af4"/>
    <w:uiPriority w:val="99"/>
    <w:rsid w:val="00D03FFA"/>
    <w:rPr>
      <w:rFonts w:ascii="Calibri" w:eastAsia="Times New Roman" w:hAnsi="Calibri" w:cs="Times New Roman"/>
      <w:sz w:val="20"/>
      <w:szCs w:val="20"/>
      <w:lang/>
    </w:rPr>
  </w:style>
  <w:style w:type="character" w:customStyle="1" w:styleId="13">
    <w:name w:val="Текст примечания Знак1"/>
    <w:uiPriority w:val="99"/>
    <w:rsid w:val="00D03FFA"/>
    <w:rPr>
      <w:rFonts w:cs="Times New Roman"/>
      <w:sz w:val="20"/>
      <w:szCs w:val="20"/>
    </w:rPr>
  </w:style>
  <w:style w:type="character" w:customStyle="1" w:styleId="111">
    <w:name w:val="Тема примечания Знак11"/>
    <w:uiPriority w:val="99"/>
    <w:rsid w:val="00D03FFA"/>
    <w:rPr>
      <w:rFonts w:cs="Times New Roman"/>
      <w:b/>
      <w:bCs/>
      <w:sz w:val="20"/>
      <w:szCs w:val="20"/>
    </w:rPr>
  </w:style>
  <w:style w:type="paragraph" w:styleId="af6">
    <w:name w:val="annotation subject"/>
    <w:basedOn w:val="af4"/>
    <w:next w:val="af4"/>
    <w:link w:val="af7"/>
    <w:uiPriority w:val="99"/>
    <w:unhideWhenUsed/>
    <w:rsid w:val="00D03FFA"/>
    <w:rPr>
      <w:rFonts w:ascii="Times New Roman" w:hAnsi="Times New Roman"/>
      <w:b/>
      <w:bCs/>
    </w:rPr>
  </w:style>
  <w:style w:type="character" w:customStyle="1" w:styleId="af7">
    <w:name w:val="Тема примечания Знак"/>
    <w:basedOn w:val="af5"/>
    <w:link w:val="af6"/>
    <w:uiPriority w:val="99"/>
    <w:rsid w:val="00D03FFA"/>
    <w:rPr>
      <w:rFonts w:ascii="Times New Roman" w:eastAsia="Times New Roman" w:hAnsi="Times New Roman" w:cs="Times New Roman"/>
      <w:b/>
      <w:bCs/>
      <w:sz w:val="20"/>
      <w:szCs w:val="20"/>
      <w:lang/>
    </w:rPr>
  </w:style>
  <w:style w:type="character" w:customStyle="1" w:styleId="14">
    <w:name w:val="Тема примечания Знак1"/>
    <w:uiPriority w:val="99"/>
    <w:rsid w:val="00D03FFA"/>
    <w:rPr>
      <w:rFonts w:cs="Times New Roman"/>
      <w:b/>
      <w:bCs/>
      <w:sz w:val="20"/>
      <w:szCs w:val="20"/>
    </w:rPr>
  </w:style>
  <w:style w:type="paragraph" w:styleId="26">
    <w:name w:val="Body Text Indent 2"/>
    <w:basedOn w:val="a"/>
    <w:link w:val="27"/>
    <w:rsid w:val="00D03FFA"/>
    <w:pPr>
      <w:spacing w:after="120" w:line="480" w:lineRule="auto"/>
      <w:ind w:left="283"/>
    </w:pPr>
    <w:rPr>
      <w:rFonts w:ascii="Times New Roman" w:eastAsia="Times New Roman" w:hAnsi="Times New Roman" w:cs="Times New Roman"/>
      <w:sz w:val="24"/>
      <w:szCs w:val="24"/>
      <w:lang/>
    </w:rPr>
  </w:style>
  <w:style w:type="character" w:customStyle="1" w:styleId="27">
    <w:name w:val="Основной текст с отступом 2 Знак"/>
    <w:basedOn w:val="a0"/>
    <w:link w:val="26"/>
    <w:rsid w:val="00D03FFA"/>
    <w:rPr>
      <w:rFonts w:ascii="Times New Roman" w:eastAsia="Times New Roman" w:hAnsi="Times New Roman" w:cs="Times New Roman"/>
      <w:sz w:val="24"/>
      <w:szCs w:val="24"/>
      <w:lang/>
    </w:rPr>
  </w:style>
  <w:style w:type="character" w:customStyle="1" w:styleId="apple-converted-space">
    <w:name w:val="apple-converted-space"/>
    <w:uiPriority w:val="99"/>
    <w:rsid w:val="00D03FFA"/>
  </w:style>
  <w:style w:type="character" w:customStyle="1" w:styleId="af8">
    <w:name w:val="Цветовое выделение"/>
    <w:uiPriority w:val="99"/>
    <w:rsid w:val="00D03FFA"/>
    <w:rPr>
      <w:b/>
      <w:color w:val="26282F"/>
    </w:rPr>
  </w:style>
  <w:style w:type="character" w:customStyle="1" w:styleId="af9">
    <w:name w:val="Гипертекстовая ссылка"/>
    <w:uiPriority w:val="99"/>
    <w:rsid w:val="00D03FFA"/>
    <w:rPr>
      <w:b/>
      <w:color w:val="106BBE"/>
    </w:rPr>
  </w:style>
  <w:style w:type="character" w:customStyle="1" w:styleId="afa">
    <w:name w:val="Активная гипертекстовая ссылка"/>
    <w:uiPriority w:val="99"/>
    <w:rsid w:val="00D03FFA"/>
    <w:rPr>
      <w:b/>
      <w:color w:val="106BBE"/>
      <w:u w:val="single"/>
    </w:rPr>
  </w:style>
  <w:style w:type="paragraph" w:customStyle="1" w:styleId="afb">
    <w:name w:val="Внимание"/>
    <w:basedOn w:val="a"/>
    <w:next w:val="a"/>
    <w:uiPriority w:val="99"/>
    <w:rsid w:val="00D03FF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D03FFA"/>
  </w:style>
  <w:style w:type="paragraph" w:customStyle="1" w:styleId="afd">
    <w:name w:val="Внимание: недобросовестность!"/>
    <w:basedOn w:val="afb"/>
    <w:next w:val="a"/>
    <w:uiPriority w:val="99"/>
    <w:rsid w:val="00D03FFA"/>
  </w:style>
  <w:style w:type="character" w:customStyle="1" w:styleId="afe">
    <w:name w:val="Выделение для Базового Поиска"/>
    <w:uiPriority w:val="99"/>
    <w:rsid w:val="00D03FFA"/>
    <w:rPr>
      <w:b/>
      <w:color w:val="0058A9"/>
    </w:rPr>
  </w:style>
  <w:style w:type="character" w:customStyle="1" w:styleId="aff">
    <w:name w:val="Выделение для Базового Поиска (курсив)"/>
    <w:uiPriority w:val="99"/>
    <w:rsid w:val="00D03FFA"/>
    <w:rPr>
      <w:b/>
      <w:i/>
      <w:color w:val="0058A9"/>
    </w:rPr>
  </w:style>
  <w:style w:type="paragraph" w:customStyle="1" w:styleId="aff0">
    <w:name w:val="Дочерний элемент списка"/>
    <w:basedOn w:val="a"/>
    <w:next w:val="a"/>
    <w:uiPriority w:val="99"/>
    <w:rsid w:val="00D03FF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D03FF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1"/>
    <w:next w:val="a"/>
    <w:uiPriority w:val="99"/>
    <w:rsid w:val="00D03FFA"/>
    <w:rPr>
      <w:b/>
      <w:bCs/>
      <w:color w:val="0058A9"/>
      <w:shd w:val="clear" w:color="auto" w:fill="ECE9D8"/>
    </w:rPr>
  </w:style>
  <w:style w:type="paragraph" w:customStyle="1" w:styleId="aff2">
    <w:name w:val="Заголовок группы контролов"/>
    <w:basedOn w:val="a"/>
    <w:next w:val="a"/>
    <w:uiPriority w:val="99"/>
    <w:rsid w:val="00D03FF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D03FF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03FF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D03FFA"/>
    <w:rPr>
      <w:b/>
      <w:color w:val="26282F"/>
    </w:rPr>
  </w:style>
  <w:style w:type="paragraph" w:customStyle="1" w:styleId="aff6">
    <w:name w:val="Заголовок статьи"/>
    <w:basedOn w:val="a"/>
    <w:next w:val="a"/>
    <w:uiPriority w:val="99"/>
    <w:rsid w:val="00D03FF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D03FFA"/>
    <w:rPr>
      <w:b/>
      <w:color w:val="FF0000"/>
    </w:rPr>
  </w:style>
  <w:style w:type="paragraph" w:customStyle="1" w:styleId="aff8">
    <w:name w:val="Заголовок ЭР (левое окно)"/>
    <w:basedOn w:val="a"/>
    <w:next w:val="a"/>
    <w:uiPriority w:val="99"/>
    <w:rsid w:val="00D03FF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03FFA"/>
    <w:pPr>
      <w:spacing w:after="0"/>
      <w:jc w:val="left"/>
    </w:pPr>
  </w:style>
  <w:style w:type="paragraph" w:customStyle="1" w:styleId="affa">
    <w:name w:val="Интерактивный заголовок"/>
    <w:basedOn w:val="15"/>
    <w:next w:val="a"/>
    <w:uiPriority w:val="99"/>
    <w:rsid w:val="00D03FFA"/>
    <w:rPr>
      <w:u w:val="single"/>
    </w:rPr>
  </w:style>
  <w:style w:type="paragraph" w:customStyle="1" w:styleId="affb">
    <w:name w:val="Текст информации об изменениях"/>
    <w:basedOn w:val="a"/>
    <w:next w:val="a"/>
    <w:uiPriority w:val="99"/>
    <w:rsid w:val="00D03FF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03FFA"/>
    <w:pPr>
      <w:spacing w:before="180"/>
      <w:ind w:left="360" w:right="360" w:firstLine="0"/>
    </w:pPr>
    <w:rPr>
      <w:shd w:val="clear" w:color="auto" w:fill="EAEFED"/>
    </w:rPr>
  </w:style>
  <w:style w:type="paragraph" w:customStyle="1" w:styleId="affd">
    <w:name w:val="Текст (справка)"/>
    <w:basedOn w:val="a"/>
    <w:next w:val="a"/>
    <w:uiPriority w:val="99"/>
    <w:rsid w:val="00D03FF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03FFA"/>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03FFA"/>
    <w:rPr>
      <w:i/>
      <w:iCs/>
    </w:rPr>
  </w:style>
  <w:style w:type="paragraph" w:customStyle="1" w:styleId="afff0">
    <w:name w:val="Текст (лев. подпись)"/>
    <w:basedOn w:val="a"/>
    <w:next w:val="a"/>
    <w:uiPriority w:val="99"/>
    <w:rsid w:val="00D03FF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03FFA"/>
    <w:rPr>
      <w:sz w:val="14"/>
      <w:szCs w:val="14"/>
    </w:rPr>
  </w:style>
  <w:style w:type="paragraph" w:customStyle="1" w:styleId="afff2">
    <w:name w:val="Текст (прав. подпись)"/>
    <w:basedOn w:val="a"/>
    <w:next w:val="a"/>
    <w:uiPriority w:val="99"/>
    <w:rsid w:val="00D03FF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03FFA"/>
    <w:rPr>
      <w:sz w:val="14"/>
      <w:szCs w:val="14"/>
    </w:rPr>
  </w:style>
  <w:style w:type="paragraph" w:customStyle="1" w:styleId="afff4">
    <w:name w:val="Комментарий пользователя"/>
    <w:basedOn w:val="affe"/>
    <w:next w:val="a"/>
    <w:uiPriority w:val="99"/>
    <w:rsid w:val="00D03FFA"/>
    <w:pPr>
      <w:jc w:val="left"/>
    </w:pPr>
    <w:rPr>
      <w:shd w:val="clear" w:color="auto" w:fill="FFDFE0"/>
    </w:rPr>
  </w:style>
  <w:style w:type="paragraph" w:customStyle="1" w:styleId="afff5">
    <w:name w:val="Куда обратиться?"/>
    <w:basedOn w:val="afb"/>
    <w:next w:val="a"/>
    <w:uiPriority w:val="99"/>
    <w:rsid w:val="00D03FFA"/>
  </w:style>
  <w:style w:type="paragraph" w:customStyle="1" w:styleId="afff6">
    <w:name w:val="Моноширинный"/>
    <w:basedOn w:val="a"/>
    <w:next w:val="a"/>
    <w:uiPriority w:val="99"/>
    <w:rsid w:val="00D03FF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D03FFA"/>
    <w:rPr>
      <w:b/>
      <w:color w:val="26282F"/>
      <w:shd w:val="clear" w:color="auto" w:fill="FFF580"/>
    </w:rPr>
  </w:style>
  <w:style w:type="paragraph" w:customStyle="1" w:styleId="afff8">
    <w:name w:val="Напишите нам"/>
    <w:basedOn w:val="a"/>
    <w:next w:val="a"/>
    <w:uiPriority w:val="99"/>
    <w:rsid w:val="00D03FF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D03FFA"/>
    <w:rPr>
      <w:b/>
      <w:color w:val="000000"/>
      <w:shd w:val="clear" w:color="auto" w:fill="D8EDE8"/>
    </w:rPr>
  </w:style>
  <w:style w:type="paragraph" w:customStyle="1" w:styleId="afffa">
    <w:name w:val="Необходимые документы"/>
    <w:basedOn w:val="afb"/>
    <w:next w:val="a"/>
    <w:uiPriority w:val="99"/>
    <w:rsid w:val="00D03FFA"/>
    <w:pPr>
      <w:ind w:firstLine="118"/>
    </w:pPr>
  </w:style>
  <w:style w:type="paragraph" w:customStyle="1" w:styleId="afffb">
    <w:name w:val="Нормальный (таблица)"/>
    <w:basedOn w:val="a"/>
    <w:next w:val="a"/>
    <w:uiPriority w:val="99"/>
    <w:rsid w:val="00D03FF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D03FF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D03FFA"/>
    <w:pPr>
      <w:ind w:left="140"/>
    </w:pPr>
  </w:style>
  <w:style w:type="character" w:customStyle="1" w:styleId="afffe">
    <w:name w:val="Опечатки"/>
    <w:uiPriority w:val="99"/>
    <w:rsid w:val="00D03FFA"/>
    <w:rPr>
      <w:color w:val="FF0000"/>
    </w:rPr>
  </w:style>
  <w:style w:type="paragraph" w:customStyle="1" w:styleId="affff">
    <w:name w:val="Переменная часть"/>
    <w:basedOn w:val="aff1"/>
    <w:next w:val="a"/>
    <w:uiPriority w:val="99"/>
    <w:rsid w:val="00D03FFA"/>
    <w:rPr>
      <w:sz w:val="18"/>
      <w:szCs w:val="18"/>
    </w:rPr>
  </w:style>
  <w:style w:type="paragraph" w:customStyle="1" w:styleId="affff0">
    <w:name w:val="Подвал для информации об изменениях"/>
    <w:basedOn w:val="1"/>
    <w:next w:val="a"/>
    <w:uiPriority w:val="99"/>
    <w:rsid w:val="00D03FF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03FFA"/>
    <w:rPr>
      <w:b/>
      <w:bCs/>
    </w:rPr>
  </w:style>
  <w:style w:type="paragraph" w:customStyle="1" w:styleId="affff2">
    <w:name w:val="Подчёркнуный текст"/>
    <w:basedOn w:val="a"/>
    <w:next w:val="a"/>
    <w:uiPriority w:val="99"/>
    <w:rsid w:val="00D03FF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D03FFA"/>
    <w:rPr>
      <w:sz w:val="20"/>
      <w:szCs w:val="20"/>
    </w:rPr>
  </w:style>
  <w:style w:type="paragraph" w:customStyle="1" w:styleId="affff4">
    <w:name w:val="Прижатый влево"/>
    <w:basedOn w:val="a"/>
    <w:next w:val="a"/>
    <w:uiPriority w:val="99"/>
    <w:rsid w:val="00D03FF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D03FFA"/>
  </w:style>
  <w:style w:type="paragraph" w:customStyle="1" w:styleId="affff6">
    <w:name w:val="Примечание."/>
    <w:basedOn w:val="afb"/>
    <w:next w:val="a"/>
    <w:uiPriority w:val="99"/>
    <w:rsid w:val="00D03FFA"/>
  </w:style>
  <w:style w:type="character" w:customStyle="1" w:styleId="affff7">
    <w:name w:val="Продолжение ссылки"/>
    <w:uiPriority w:val="99"/>
    <w:rsid w:val="00D03FFA"/>
  </w:style>
  <w:style w:type="paragraph" w:customStyle="1" w:styleId="affff8">
    <w:name w:val="Словарная статья"/>
    <w:basedOn w:val="a"/>
    <w:next w:val="a"/>
    <w:uiPriority w:val="99"/>
    <w:rsid w:val="00D03FF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D03FFA"/>
    <w:rPr>
      <w:b/>
      <w:color w:val="26282F"/>
    </w:rPr>
  </w:style>
  <w:style w:type="character" w:customStyle="1" w:styleId="affffa">
    <w:name w:val="Сравнение редакций. Добавленный фрагмент"/>
    <w:uiPriority w:val="99"/>
    <w:rsid w:val="00D03FFA"/>
    <w:rPr>
      <w:color w:val="000000"/>
      <w:shd w:val="clear" w:color="auto" w:fill="C1D7FF"/>
    </w:rPr>
  </w:style>
  <w:style w:type="character" w:customStyle="1" w:styleId="affffb">
    <w:name w:val="Сравнение редакций. Удаленный фрагмент"/>
    <w:uiPriority w:val="99"/>
    <w:rsid w:val="00D03FFA"/>
    <w:rPr>
      <w:color w:val="000000"/>
      <w:shd w:val="clear" w:color="auto" w:fill="C4C413"/>
    </w:rPr>
  </w:style>
  <w:style w:type="paragraph" w:customStyle="1" w:styleId="affffc">
    <w:name w:val="Ссылка на официальную публикацию"/>
    <w:basedOn w:val="a"/>
    <w:next w:val="a"/>
    <w:uiPriority w:val="99"/>
    <w:rsid w:val="00D03FF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D03FFA"/>
    <w:rPr>
      <w:b/>
      <w:color w:val="749232"/>
    </w:rPr>
  </w:style>
  <w:style w:type="paragraph" w:customStyle="1" w:styleId="affffe">
    <w:name w:val="Текст в таблице"/>
    <w:basedOn w:val="afffb"/>
    <w:next w:val="a"/>
    <w:uiPriority w:val="99"/>
    <w:rsid w:val="00D03FFA"/>
    <w:pPr>
      <w:ind w:firstLine="500"/>
    </w:pPr>
  </w:style>
  <w:style w:type="paragraph" w:customStyle="1" w:styleId="afffff">
    <w:name w:val="Текст ЭР (см. также)"/>
    <w:basedOn w:val="a"/>
    <w:next w:val="a"/>
    <w:uiPriority w:val="99"/>
    <w:rsid w:val="00D03FF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D03FF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D03FFA"/>
    <w:rPr>
      <w:b/>
      <w:strike/>
      <w:color w:val="666600"/>
    </w:rPr>
  </w:style>
  <w:style w:type="paragraph" w:customStyle="1" w:styleId="afffff2">
    <w:name w:val="Формула"/>
    <w:basedOn w:val="a"/>
    <w:next w:val="a"/>
    <w:uiPriority w:val="99"/>
    <w:rsid w:val="00D03FF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D03FFA"/>
    <w:pPr>
      <w:jc w:val="center"/>
    </w:pPr>
  </w:style>
  <w:style w:type="paragraph" w:customStyle="1" w:styleId="-">
    <w:name w:val="ЭР-содержание (правое окно)"/>
    <w:basedOn w:val="a"/>
    <w:next w:val="a"/>
    <w:uiPriority w:val="99"/>
    <w:rsid w:val="00D03FF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D03FF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03FFA"/>
    <w:rPr>
      <w:rFonts w:cs="Times New Roman"/>
      <w:sz w:val="16"/>
    </w:rPr>
  </w:style>
  <w:style w:type="paragraph" w:styleId="41">
    <w:name w:val="toc 4"/>
    <w:basedOn w:val="a"/>
    <w:next w:val="a"/>
    <w:autoRedefine/>
    <w:uiPriority w:val="39"/>
    <w:rsid w:val="00D03FFA"/>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rsid w:val="00D03FFA"/>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rsid w:val="00D03FFA"/>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rsid w:val="00D03FFA"/>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D03FFA"/>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D03FFA"/>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D03FF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D03FF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D03FFA"/>
    <w:pPr>
      <w:spacing w:after="0" w:line="240" w:lineRule="auto"/>
    </w:pPr>
    <w:rPr>
      <w:rFonts w:ascii="Calibri" w:eastAsia="Times New Roman" w:hAnsi="Calibri" w:cs="Times New Roman"/>
      <w:sz w:val="20"/>
      <w:szCs w:val="20"/>
      <w:lang/>
    </w:rPr>
  </w:style>
  <w:style w:type="character" w:customStyle="1" w:styleId="afffff7">
    <w:name w:val="Текст концевой сноски Знак"/>
    <w:basedOn w:val="a0"/>
    <w:link w:val="afffff6"/>
    <w:uiPriority w:val="99"/>
    <w:semiHidden/>
    <w:rsid w:val="00D03FFA"/>
    <w:rPr>
      <w:rFonts w:ascii="Calibri" w:eastAsia="Times New Roman" w:hAnsi="Calibri" w:cs="Times New Roman"/>
      <w:sz w:val="20"/>
      <w:szCs w:val="20"/>
      <w:lang/>
    </w:rPr>
  </w:style>
  <w:style w:type="character" w:styleId="afffff8">
    <w:name w:val="endnote reference"/>
    <w:uiPriority w:val="99"/>
    <w:semiHidden/>
    <w:unhideWhenUsed/>
    <w:rsid w:val="00D03FFA"/>
    <w:rPr>
      <w:rFonts w:cs="Times New Roman"/>
      <w:vertAlign w:val="superscript"/>
    </w:rPr>
  </w:style>
  <w:style w:type="character" w:customStyle="1" w:styleId="ae">
    <w:name w:val="Абзац списка Знак"/>
    <w:aliases w:val="Содержание. 2 уровень Знак,List Paragraph Знак"/>
    <w:link w:val="ad"/>
    <w:uiPriority w:val="99"/>
    <w:qFormat/>
    <w:locked/>
    <w:rsid w:val="00D03FFA"/>
    <w:rPr>
      <w:rFonts w:ascii="Times New Roman" w:eastAsia="Times New Roman" w:hAnsi="Times New Roman" w:cs="Times New Roman"/>
      <w:sz w:val="24"/>
      <w:szCs w:val="24"/>
      <w:lang/>
    </w:rPr>
  </w:style>
  <w:style w:type="character" w:customStyle="1" w:styleId="23">
    <w:name w:val="Обычный (веб) Знак2"/>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D03FFA"/>
    <w:rPr>
      <w:rFonts w:ascii="Times New Roman" w:eastAsia="Times New Roman" w:hAnsi="Times New Roman" w:cs="Times New Roman"/>
      <w:sz w:val="24"/>
      <w:szCs w:val="24"/>
      <w:lang w:val="en-US" w:eastAsia="nl-NL"/>
    </w:rPr>
  </w:style>
  <w:style w:type="character" w:styleId="afffff9">
    <w:name w:val="Strong"/>
    <w:uiPriority w:val="22"/>
    <w:qFormat/>
    <w:rsid w:val="00D03FFA"/>
    <w:rPr>
      <w:b/>
      <w:bCs/>
    </w:rPr>
  </w:style>
  <w:style w:type="table" w:customStyle="1" w:styleId="TableNormal">
    <w:name w:val="Table Normal"/>
    <w:uiPriority w:val="2"/>
    <w:semiHidden/>
    <w:unhideWhenUsed/>
    <w:qFormat/>
    <w:rsid w:val="00D03FF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03FFA"/>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D03FFA"/>
    <w:rPr>
      <w:color w:val="0000FF"/>
      <w:u w:val="single"/>
    </w:rPr>
  </w:style>
  <w:style w:type="character" w:styleId="afffffb">
    <w:name w:val="Subtle Emphasis"/>
    <w:uiPriority w:val="19"/>
    <w:qFormat/>
    <w:rsid w:val="00D03FFA"/>
    <w:rPr>
      <w:i/>
      <w:iCs/>
      <w:color w:val="404040"/>
    </w:rPr>
  </w:style>
  <w:style w:type="paragraph" w:styleId="afffffc">
    <w:name w:val="Subtitle"/>
    <w:basedOn w:val="a"/>
    <w:next w:val="a"/>
    <w:link w:val="afffffd"/>
    <w:uiPriority w:val="99"/>
    <w:qFormat/>
    <w:rsid w:val="00D03FFA"/>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99"/>
    <w:rsid w:val="00D03FFA"/>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03FFA"/>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D03FF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D03FFA"/>
    <w:rPr>
      <w:color w:val="605E5C"/>
      <w:shd w:val="clear" w:color="auto" w:fill="E1DFDD"/>
    </w:rPr>
  </w:style>
  <w:style w:type="paragraph" w:styleId="affffff">
    <w:name w:val="Title"/>
    <w:basedOn w:val="a"/>
    <w:next w:val="a"/>
    <w:link w:val="16"/>
    <w:uiPriority w:val="10"/>
    <w:qFormat/>
    <w:rsid w:val="00D03FFA"/>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16">
    <w:name w:val="Название Знак1"/>
    <w:basedOn w:val="a0"/>
    <w:link w:val="affffff"/>
    <w:uiPriority w:val="10"/>
    <w:rsid w:val="00D03FFA"/>
    <w:rPr>
      <w:rFonts w:ascii="Times New Roman" w:eastAsia="Times New Roman" w:hAnsi="Times New Roman" w:cs="Times New Roman"/>
      <w:kern w:val="28"/>
      <w:sz w:val="24"/>
      <w:szCs w:val="24"/>
      <w:lang w:eastAsia="ru-RU"/>
    </w:rPr>
  </w:style>
  <w:style w:type="paragraph" w:customStyle="1" w:styleId="affffff0">
    <w:name w:val="ЛЕНЛЕН текст"/>
    <w:basedOn w:val="a"/>
    <w:qFormat/>
    <w:rsid w:val="00D03FFA"/>
    <w:pPr>
      <w:shd w:val="clear" w:color="auto" w:fill="FFFFFF"/>
      <w:spacing w:after="0" w:line="360" w:lineRule="auto"/>
      <w:ind w:firstLine="709"/>
      <w:jc w:val="both"/>
    </w:pPr>
    <w:rPr>
      <w:rFonts w:ascii="Times New Roman" w:eastAsia="Times New Roman" w:hAnsi="Times New Roman" w:cs="Times New Roman"/>
      <w:bCs/>
      <w:color w:val="000000"/>
      <w:sz w:val="24"/>
      <w:lang w:eastAsia="ru-RU"/>
    </w:rPr>
  </w:style>
  <w:style w:type="paragraph" w:styleId="affffff1">
    <w:name w:val="No Spacing"/>
    <w:link w:val="affffff2"/>
    <w:uiPriority w:val="99"/>
    <w:qFormat/>
    <w:rsid w:val="00D03FFA"/>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uiPriority w:val="99"/>
    <w:locked/>
    <w:rsid w:val="00D03FFA"/>
    <w:rPr>
      <w:rFonts w:ascii="Calibri" w:eastAsia="Times New Roman" w:hAnsi="Calibri" w:cs="Times New Roman"/>
      <w:lang w:eastAsia="ru-RU"/>
    </w:rPr>
  </w:style>
  <w:style w:type="numbering" w:customStyle="1" w:styleId="112">
    <w:name w:val="Нет списка11"/>
    <w:next w:val="a2"/>
    <w:uiPriority w:val="99"/>
    <w:semiHidden/>
    <w:unhideWhenUsed/>
    <w:rsid w:val="00D03FFA"/>
  </w:style>
  <w:style w:type="character" w:customStyle="1" w:styleId="extended-textshort">
    <w:name w:val="extended-text__short"/>
    <w:rsid w:val="00D03FFA"/>
  </w:style>
  <w:style w:type="character" w:customStyle="1" w:styleId="highlightedsearchterm">
    <w:name w:val="highlightedsearchterm"/>
    <w:rsid w:val="00D03FFA"/>
  </w:style>
  <w:style w:type="character" w:customStyle="1" w:styleId="googqs-tidbit">
    <w:name w:val="goog_qs-tidbit"/>
    <w:rsid w:val="00D03FFA"/>
  </w:style>
  <w:style w:type="paragraph" w:customStyle="1" w:styleId="210">
    <w:name w:val="Основной текст 21"/>
    <w:basedOn w:val="a"/>
    <w:rsid w:val="00D03FFA"/>
    <w:pPr>
      <w:overflowPunct w:val="0"/>
      <w:autoSpaceDE w:val="0"/>
      <w:autoSpaceDN w:val="0"/>
      <w:adjustRightInd w:val="0"/>
      <w:spacing w:after="0" w:line="240" w:lineRule="auto"/>
      <w:ind w:left="567"/>
    </w:pPr>
    <w:rPr>
      <w:rFonts w:ascii="Arial" w:eastAsia="Times New Roman" w:hAnsi="Arial" w:cs="Times New Roman"/>
      <w:sz w:val="24"/>
      <w:szCs w:val="20"/>
      <w:lang w:eastAsia="ru-RU"/>
    </w:rPr>
  </w:style>
  <w:style w:type="paragraph" w:styleId="affffff3">
    <w:name w:val="List"/>
    <w:basedOn w:val="a"/>
    <w:uiPriority w:val="99"/>
    <w:rsid w:val="00D03FFA"/>
    <w:pPr>
      <w:spacing w:after="0" w:line="240" w:lineRule="auto"/>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D03FFA"/>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D03FFA"/>
    <w:rPr>
      <w:rFonts w:ascii="Times New Roman" w:hAnsi="Times New Roman" w:cs="Times New Roman"/>
      <w:b/>
      <w:bCs/>
      <w:sz w:val="20"/>
      <w:szCs w:val="20"/>
    </w:rPr>
  </w:style>
  <w:style w:type="character" w:customStyle="1" w:styleId="FontStyle193">
    <w:name w:val="Font Style193"/>
    <w:uiPriority w:val="99"/>
    <w:rsid w:val="00D03FFA"/>
    <w:rPr>
      <w:rFonts w:ascii="Arial" w:hAnsi="Arial"/>
      <w:b/>
      <w:sz w:val="50"/>
    </w:rPr>
  </w:style>
  <w:style w:type="character" w:customStyle="1" w:styleId="FontStyle151">
    <w:name w:val="Font Style151"/>
    <w:uiPriority w:val="99"/>
    <w:rsid w:val="00D03FFA"/>
    <w:rPr>
      <w:rFonts w:ascii="Arial" w:hAnsi="Arial"/>
      <w:b/>
      <w:smallCaps/>
      <w:spacing w:val="30"/>
      <w:sz w:val="44"/>
    </w:rPr>
  </w:style>
  <w:style w:type="character" w:customStyle="1" w:styleId="apple-style-span">
    <w:name w:val="apple-style-span"/>
    <w:rsid w:val="00D03FFA"/>
    <w:rPr>
      <w:rFonts w:cs="Times New Roman"/>
    </w:rPr>
  </w:style>
  <w:style w:type="character" w:customStyle="1" w:styleId="FontStyle153">
    <w:name w:val="Font Style153"/>
    <w:uiPriority w:val="99"/>
    <w:rsid w:val="00D03FFA"/>
    <w:rPr>
      <w:rFonts w:ascii="Bookman Old Style" w:hAnsi="Bookman Old Style"/>
      <w:spacing w:val="10"/>
      <w:sz w:val="44"/>
    </w:rPr>
  </w:style>
  <w:style w:type="paragraph" w:customStyle="1" w:styleId="310">
    <w:name w:val="Основной текст с отступом 31"/>
    <w:basedOn w:val="a"/>
    <w:uiPriority w:val="99"/>
    <w:rsid w:val="00D03FFA"/>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affffff4">
    <w:name w:val="Основной текст + Не полужирный"/>
    <w:aliases w:val="Курсив"/>
    <w:uiPriority w:val="99"/>
    <w:rsid w:val="00D03FFA"/>
    <w:rPr>
      <w:rFonts w:ascii="Times New Roman" w:hAnsi="Times New Roman" w:cs="Times New Roman"/>
      <w:i/>
      <w:iCs/>
      <w:sz w:val="23"/>
      <w:szCs w:val="23"/>
      <w:u w:val="none"/>
    </w:rPr>
  </w:style>
  <w:style w:type="character" w:customStyle="1" w:styleId="17">
    <w:name w:val="Основной текст Знак1"/>
    <w:uiPriority w:val="99"/>
    <w:rsid w:val="00D03FFA"/>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D03FFA"/>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D03FFA"/>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D03FFA"/>
    <w:rPr>
      <w:rFonts w:ascii="Times New Roman" w:hAnsi="Times New Roman" w:cs="Times New Roman"/>
      <w:i/>
      <w:iCs/>
      <w:spacing w:val="-2"/>
      <w:sz w:val="21"/>
      <w:szCs w:val="21"/>
      <w:u w:val="none"/>
    </w:rPr>
  </w:style>
  <w:style w:type="character" w:customStyle="1" w:styleId="affffff5">
    <w:name w:val="Основной текст + Курсив"/>
    <w:uiPriority w:val="99"/>
    <w:rsid w:val="00D03FFA"/>
    <w:rPr>
      <w:rFonts w:ascii="Times New Roman" w:hAnsi="Times New Roman" w:cs="Times New Roman"/>
      <w:b/>
      <w:bCs/>
      <w:i/>
      <w:iCs/>
      <w:sz w:val="23"/>
      <w:szCs w:val="23"/>
      <w:u w:val="none"/>
      <w:shd w:val="clear" w:color="auto" w:fill="FFFFFF"/>
    </w:rPr>
  </w:style>
  <w:style w:type="paragraph" w:customStyle="1" w:styleId="affffff6">
    <w:name w:val="Базовый"/>
    <w:rsid w:val="00D03FFA"/>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7">
    <w:name w:val="Основной текст_"/>
    <w:link w:val="42"/>
    <w:rsid w:val="00D03FFA"/>
    <w:rPr>
      <w:rFonts w:eastAsia="Calibri" w:cs="Calibri"/>
      <w:spacing w:val="2"/>
      <w:shd w:val="clear" w:color="auto" w:fill="FFFFFF"/>
    </w:rPr>
  </w:style>
  <w:style w:type="paragraph" w:customStyle="1" w:styleId="42">
    <w:name w:val="Основной текст4"/>
    <w:basedOn w:val="a"/>
    <w:link w:val="affffff7"/>
    <w:rsid w:val="00D03FFA"/>
    <w:pPr>
      <w:widowControl w:val="0"/>
      <w:shd w:val="clear" w:color="auto" w:fill="FFFFFF"/>
      <w:spacing w:before="420" w:after="240" w:line="298" w:lineRule="exact"/>
      <w:ind w:hanging="360"/>
      <w:jc w:val="both"/>
    </w:pPr>
    <w:rPr>
      <w:rFonts w:eastAsia="Calibri" w:cs="Calibri"/>
      <w:spacing w:val="2"/>
    </w:rPr>
  </w:style>
  <w:style w:type="character" w:customStyle="1" w:styleId="18">
    <w:name w:val="Основной текст1"/>
    <w:rsid w:val="00D03FFA"/>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D03FFA"/>
    <w:pPr>
      <w:spacing w:after="0" w:line="240" w:lineRule="auto"/>
    </w:pPr>
    <w:rPr>
      <w:rFonts w:ascii="Arial" w:eastAsia="Calibri" w:hAnsi="Arial" w:cs="Times New Roman"/>
      <w:sz w:val="28"/>
      <w:szCs w:val="28"/>
      <w:lang w:val="en-GB"/>
    </w:rPr>
  </w:style>
  <w:style w:type="character" w:customStyle="1" w:styleId="Docsubtitle2Char">
    <w:name w:val="Doc subtitle2 Char"/>
    <w:link w:val="Docsubtitle2"/>
    <w:rsid w:val="00D03FFA"/>
    <w:rPr>
      <w:rFonts w:ascii="Arial" w:eastAsia="Calibri" w:hAnsi="Arial" w:cs="Times New Roman"/>
      <w:sz w:val="28"/>
      <w:szCs w:val="28"/>
      <w:lang w:val="en-GB"/>
    </w:rPr>
  </w:style>
  <w:style w:type="paragraph" w:customStyle="1" w:styleId="Doctitle">
    <w:name w:val="Doc title"/>
    <w:basedOn w:val="a"/>
    <w:rsid w:val="00D03FFA"/>
    <w:pPr>
      <w:spacing w:after="0" w:line="240" w:lineRule="auto"/>
    </w:pPr>
    <w:rPr>
      <w:rFonts w:ascii="Arial" w:eastAsia="Times New Roman" w:hAnsi="Arial" w:cs="Times New Roman"/>
      <w:b/>
      <w:sz w:val="40"/>
      <w:szCs w:val="24"/>
      <w:lang w:val="en-GB"/>
    </w:rPr>
  </w:style>
  <w:style w:type="character" w:customStyle="1" w:styleId="colorgray">
    <w:name w:val="colorgray"/>
    <w:rsid w:val="00D03FFA"/>
  </w:style>
  <w:style w:type="character" w:customStyle="1" w:styleId="19">
    <w:name w:val="Неразрешенное упоминание1"/>
    <w:uiPriority w:val="99"/>
    <w:semiHidden/>
    <w:unhideWhenUsed/>
    <w:rsid w:val="00D03FFA"/>
    <w:rPr>
      <w:color w:val="605E5C"/>
      <w:shd w:val="clear" w:color="auto" w:fill="E1DFDD"/>
    </w:rPr>
  </w:style>
  <w:style w:type="character" w:customStyle="1" w:styleId="FontStyle62">
    <w:name w:val="Font Style62"/>
    <w:rsid w:val="00D03FFA"/>
    <w:rPr>
      <w:rFonts w:ascii="Times New Roman" w:hAnsi="Times New Roman" w:cs="Times New Roman"/>
      <w:b/>
      <w:bCs/>
      <w:sz w:val="16"/>
      <w:szCs w:val="16"/>
    </w:rPr>
  </w:style>
  <w:style w:type="paragraph" w:customStyle="1" w:styleId="Web">
    <w:name w:val="Обычный (Web)"/>
    <w:basedOn w:val="a"/>
    <w:next w:val="a8"/>
    <w:link w:val="affffff8"/>
    <w:uiPriority w:val="10"/>
    <w:qFormat/>
    <w:rsid w:val="00D03FFA"/>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8">
    <w:name w:val="Обычный (веб) Знак"/>
    <w:aliases w:val="Обычный (Web) Знак"/>
    <w:link w:val="Web"/>
    <w:uiPriority w:val="10"/>
    <w:locked/>
    <w:rsid w:val="00D03FFA"/>
    <w:rPr>
      <w:rFonts w:ascii="Times New Roman" w:eastAsia="Times New Roman" w:hAnsi="Times New Roman" w:cs="Times New Roman"/>
      <w:sz w:val="24"/>
      <w:szCs w:val="24"/>
      <w:lang w:val="en-US" w:eastAsia="nl-NL"/>
    </w:rPr>
  </w:style>
  <w:style w:type="character" w:customStyle="1" w:styleId="affffff9">
    <w:name w:val="Название Знак"/>
    <w:uiPriority w:val="10"/>
    <w:rsid w:val="00D03FFA"/>
    <w:rPr>
      <w:rFonts w:ascii="Times New Roman" w:hAnsi="Times New Roman"/>
      <w:b/>
      <w:bCs/>
      <w:sz w:val="24"/>
      <w:szCs w:val="24"/>
    </w:rPr>
  </w:style>
  <w:style w:type="table" w:customStyle="1" w:styleId="100">
    <w:name w:val="Сетка таблицы10"/>
    <w:basedOn w:val="a1"/>
    <w:next w:val="afffff5"/>
    <w:uiPriority w:val="39"/>
    <w:rsid w:val="00D03FF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5003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F000F-1B2D-4855-A2A4-2370E1C64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12145</Words>
  <Characters>69227</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cp:lastPrinted>2025-09-28T15:01:00Z</cp:lastPrinted>
  <dcterms:created xsi:type="dcterms:W3CDTF">2026-05-31T08:12:00Z</dcterms:created>
  <dcterms:modified xsi:type="dcterms:W3CDTF">2026-05-31T08:12:00Z</dcterms:modified>
</cp:coreProperties>
</file>