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9"/>
        <w:gridCol w:w="5110"/>
      </w:tblGrid>
      <w:tr w:rsidR="00F27FBF" w:rsidTr="00F27FBF">
        <w:tc>
          <w:tcPr>
            <w:tcW w:w="5109" w:type="dxa"/>
          </w:tcPr>
          <w:p w:rsidR="00F27FBF" w:rsidRDefault="00F27FBF" w:rsidP="00F27FB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10" w:type="dxa"/>
          </w:tcPr>
          <w:p w:rsidR="00F27FBF" w:rsidRDefault="00F27FBF" w:rsidP="00F27FBF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F27FBF" w:rsidRDefault="00F27FBF" w:rsidP="00F27F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ОПОП-ППССЗ по специальности </w:t>
            </w:r>
          </w:p>
          <w:p w:rsidR="00F27FBF" w:rsidRDefault="00F27FBF" w:rsidP="004B7833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:rsidR="00952015" w:rsidRDefault="00952015" w:rsidP="00F27FBF">
      <w:pPr>
        <w:spacing w:after="0" w:line="240" w:lineRule="auto"/>
        <w:jc w:val="both"/>
        <w:rPr>
          <w:sz w:val="20"/>
          <w:szCs w:val="20"/>
        </w:rPr>
      </w:pPr>
    </w:p>
    <w:p w:rsidR="00D404ED" w:rsidRPr="00C249CB" w:rsidRDefault="00D404ED" w:rsidP="00D404ED">
      <w:pPr>
        <w:spacing w:after="0"/>
        <w:rPr>
          <w:rFonts w:ascii="Times New Roman" w:hAnsi="Times New Roman"/>
          <w:sz w:val="28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D404ED" w:rsidRPr="00463984" w:rsidRDefault="00D404ED" w:rsidP="00D404ED">
      <w:pPr>
        <w:spacing w:after="0"/>
        <w:rPr>
          <w:rFonts w:ascii="Times New Roman" w:hAnsi="Times New Roman"/>
          <w:sz w:val="24"/>
        </w:rPr>
      </w:pPr>
    </w:p>
    <w:p w:rsidR="0028499E" w:rsidRPr="0028499E" w:rsidRDefault="0028499E" w:rsidP="00D404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99E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УЧЕБНОГО ПРЕДМЕТА</w:t>
      </w: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ОУД 1</w:t>
      </w:r>
      <w:r w:rsidR="00C9480F" w:rsidRPr="00C9480F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.</w:t>
      </w:r>
      <w:r w:rsidR="005300BA">
        <w:rPr>
          <w:rFonts w:ascii="Times New Roman" w:hAnsi="Times New Roman"/>
          <w:b/>
          <w:sz w:val="24"/>
        </w:rPr>
        <w:t>ХИМИЯ</w:t>
      </w:r>
    </w:p>
    <w:p w:rsidR="00D404ED" w:rsidRPr="005300BA" w:rsidRDefault="00D404ED" w:rsidP="00D404E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00BA">
        <w:rPr>
          <w:rFonts w:ascii="Times New Roman" w:hAnsi="Times New Roman"/>
          <w:b/>
          <w:sz w:val="28"/>
          <w:szCs w:val="28"/>
        </w:rPr>
        <w:t>для специальности</w:t>
      </w:r>
    </w:p>
    <w:p w:rsidR="00F27FBF" w:rsidRPr="001A1CFF" w:rsidRDefault="00F27FBF" w:rsidP="00F27FB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CFF">
        <w:rPr>
          <w:rFonts w:ascii="Times New Roman" w:hAnsi="Times New Roman" w:cs="Times New Roman"/>
          <w:b/>
          <w:sz w:val="24"/>
          <w:szCs w:val="24"/>
        </w:rPr>
        <w:t>23.02.04 Техническая эксплуатация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1CFF">
        <w:rPr>
          <w:rFonts w:ascii="Times New Roman" w:hAnsi="Times New Roman" w:cs="Times New Roman"/>
          <w:b/>
          <w:sz w:val="24"/>
          <w:szCs w:val="24"/>
        </w:rPr>
        <w:t>подъемно-транспортных, строительных, дорожных машин и оборудования (по отраслям)</w:t>
      </w:r>
    </w:p>
    <w:p w:rsidR="00952015" w:rsidRDefault="00952015" w:rsidP="00952015">
      <w:pPr>
        <w:spacing w:after="0" w:line="240" w:lineRule="auto"/>
        <w:jc w:val="both"/>
        <w:rPr>
          <w:sz w:val="20"/>
          <w:szCs w:val="20"/>
        </w:rPr>
      </w:pPr>
    </w:p>
    <w:p w:rsidR="00D404ED" w:rsidRDefault="00D404ED" w:rsidP="00DE5C55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D404ED" w:rsidRPr="00463984" w:rsidRDefault="00D404ED" w:rsidP="00D404ED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:rsidR="00D404ED" w:rsidRDefault="00D404ED" w:rsidP="00D404ED">
      <w:pPr>
        <w:spacing w:after="0" w:line="360" w:lineRule="auto"/>
        <w:jc w:val="center"/>
        <w:rPr>
          <w:rFonts w:ascii="Times New Roman" w:hAnsi="Times New Roman"/>
          <w:i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:rsidR="009873C0" w:rsidRDefault="00EE34E6" w:rsidP="009873C0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подготовки- 2026</w:t>
      </w:r>
      <w:bookmarkStart w:id="0" w:name="_GoBack"/>
      <w:bookmarkEnd w:id="0"/>
    </w:p>
    <w:p w:rsidR="00D404ED" w:rsidRDefault="00D404ED" w:rsidP="00D404ED">
      <w:pPr>
        <w:pStyle w:val="11"/>
        <w:spacing w:after="0" w:line="312" w:lineRule="auto"/>
        <w:jc w:val="both"/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E716BF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sz w:val="24"/>
          <w:szCs w:val="24"/>
        </w:rPr>
      </w:pPr>
    </w:p>
    <w:p w:rsidR="00D404ED" w:rsidRPr="00E716BF" w:rsidRDefault="00D404ED" w:rsidP="00D404ED">
      <w:pPr>
        <w:rPr>
          <w:rFonts w:ascii="Times New Roman" w:hAnsi="Times New Roman"/>
          <w:sz w:val="24"/>
          <w:szCs w:val="24"/>
        </w:rPr>
      </w:pPr>
      <w:r w:rsidRPr="00E716BF">
        <w:rPr>
          <w:rFonts w:ascii="Times New Roman" w:hAnsi="Times New Roman"/>
          <w:sz w:val="24"/>
          <w:szCs w:val="24"/>
        </w:rPr>
        <w:br w:type="page"/>
      </w:r>
    </w:p>
    <w:p w:rsidR="00D404ED" w:rsidRPr="00CE28D4" w:rsidRDefault="00D404ED" w:rsidP="00D404ED">
      <w:pPr>
        <w:pStyle w:val="11"/>
        <w:widowControl w:val="0"/>
        <w:spacing w:after="0" w:line="276" w:lineRule="exact"/>
        <w:ind w:right="143"/>
        <w:jc w:val="center"/>
        <w:rPr>
          <w:rFonts w:ascii="Times New Roman" w:hAnsi="Times New Roman"/>
          <w:b/>
          <w:sz w:val="24"/>
          <w:szCs w:val="24"/>
        </w:rPr>
      </w:pPr>
      <w:r w:rsidRPr="00CE28D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W w:w="9571" w:type="dxa"/>
        <w:tblInd w:w="675" w:type="dxa"/>
        <w:tblLook w:val="04A0" w:firstRow="1" w:lastRow="0" w:firstColumn="1" w:lastColumn="0" w:noHBand="0" w:noVBand="1"/>
      </w:tblPr>
      <w:tblGrid>
        <w:gridCol w:w="7668"/>
        <w:gridCol w:w="1903"/>
      </w:tblGrid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D404ED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ПАСПОРТ РАБОЧЕЙ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9A7186">
              <w:rPr>
                <w:rFonts w:ascii="Times New Roman" w:hAnsi="Times New Roman"/>
                <w:b/>
                <w:sz w:val="24"/>
                <w:szCs w:val="24"/>
              </w:rPr>
              <w:t>Й ДИСЦИПЛИНЫ</w:t>
            </w:r>
          </w:p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CE28D4" w:rsidRDefault="00D404ED" w:rsidP="00D404ED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9A7186">
              <w:rPr>
                <w:rFonts w:ascii="Times New Roman" w:hAnsi="Times New Roman"/>
                <w:b/>
                <w:sz w:val="24"/>
                <w:szCs w:val="24"/>
              </w:rPr>
              <w:t>Й ДИСЦИПЛИНЫ</w:t>
            </w:r>
          </w:p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rPr>
          <w:trHeight w:val="670"/>
        </w:trPr>
        <w:tc>
          <w:tcPr>
            <w:tcW w:w="7668" w:type="dxa"/>
            <w:shd w:val="clear" w:color="auto" w:fill="auto"/>
          </w:tcPr>
          <w:p w:rsidR="00D404ED" w:rsidRPr="00CE28D4" w:rsidRDefault="00D404ED" w:rsidP="00D404ED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E28D4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r w:rsidR="009A7186">
              <w:rPr>
                <w:rFonts w:ascii="Times New Roman" w:hAnsi="Times New Roman"/>
                <w:b/>
                <w:sz w:val="24"/>
                <w:szCs w:val="24"/>
              </w:rPr>
              <w:t>Й ДИСЦИПЛИНЫ</w:t>
            </w:r>
          </w:p>
          <w:p w:rsidR="00D404ED" w:rsidRPr="00CE28D4" w:rsidRDefault="00D404ED" w:rsidP="00F84C7B">
            <w:pPr>
              <w:pStyle w:val="11"/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CE28D4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Default="00D404ED" w:rsidP="00D404ED">
            <w:pPr>
              <w:pStyle w:val="11"/>
              <w:numPr>
                <w:ilvl w:val="0"/>
                <w:numId w:val="1"/>
              </w:numPr>
              <w:tabs>
                <w:tab w:val="left" w:pos="64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21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</w:t>
            </w:r>
            <w:r w:rsidR="009A7186">
              <w:rPr>
                <w:rFonts w:ascii="Times New Roman" w:hAnsi="Times New Roman"/>
                <w:b/>
                <w:sz w:val="24"/>
                <w:szCs w:val="24"/>
              </w:rPr>
              <w:t>Й ДИСЦИПЛИНЫ</w:t>
            </w:r>
          </w:p>
          <w:p w:rsidR="00D404ED" w:rsidRPr="00CE28D4" w:rsidRDefault="00D404ED" w:rsidP="00F84C7B">
            <w:pPr>
              <w:pStyle w:val="11"/>
              <w:tabs>
                <w:tab w:val="left" w:pos="644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D404ED" w:rsidRPr="00243A1D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04ED" w:rsidRPr="00CE28D4" w:rsidTr="00F84C7B">
        <w:tc>
          <w:tcPr>
            <w:tcW w:w="7668" w:type="dxa"/>
            <w:shd w:val="clear" w:color="auto" w:fill="auto"/>
          </w:tcPr>
          <w:p w:rsidR="00D404ED" w:rsidRPr="00A34724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sz w:val="24"/>
              </w:rPr>
            </w:pP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5.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t xml:space="preserve"> </w:t>
            </w:r>
            <w:r w:rsidRPr="00A34724">
              <w:rPr>
                <w:rStyle w:val="16"/>
                <w:rFonts w:ascii="Times New Roman" w:hAnsi="Times New Roman"/>
                <w:b/>
                <w:sz w:val="24"/>
              </w:rPr>
              <w:t>ПЕРЕЧЕНЬ ИСПОЛЬЗУЕМЫХ МЕТОДОВ ОБУЧЕНИЯ</w:t>
            </w:r>
          </w:p>
        </w:tc>
        <w:tc>
          <w:tcPr>
            <w:tcW w:w="1903" w:type="dxa"/>
            <w:shd w:val="clear" w:color="auto" w:fill="auto"/>
          </w:tcPr>
          <w:p w:rsidR="00D404ED" w:rsidRPr="00243A1D" w:rsidRDefault="00D404E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404ED" w:rsidRDefault="00D404ED" w:rsidP="00D404ED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25197A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25197A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Pr="0025197A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1B96" w:rsidRDefault="00201B9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ПАСПОРТ РАБОЧЕЙ ПРОГРАММЫ УЧЕБНОЙ ДИСЦИПЛИНЫ </w:t>
      </w:r>
    </w:p>
    <w:p w:rsidR="00D404ED" w:rsidRDefault="00A36776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ОУД 1</w:t>
      </w:r>
      <w:r w:rsidR="00C9480F">
        <w:rPr>
          <w:rFonts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. ХИМИЯ</w:t>
      </w:r>
    </w:p>
    <w:p w:rsidR="00D404ED" w:rsidRDefault="00D404ED" w:rsidP="00D404ED">
      <w:pPr>
        <w:pStyle w:val="a3"/>
        <w:tabs>
          <w:tab w:val="left" w:pos="851"/>
          <w:tab w:val="left" w:pos="993"/>
          <w:tab w:val="left" w:pos="1134"/>
        </w:tabs>
        <w:suppressAutoHyphens/>
        <w:spacing w:line="247" w:lineRule="auto"/>
        <w:ind w:left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D404ED" w:rsidRPr="00BE3E27" w:rsidRDefault="00D404ED" w:rsidP="00D404ED">
      <w:pPr>
        <w:pStyle w:val="a3"/>
        <w:numPr>
          <w:ilvl w:val="1"/>
          <w:numId w:val="3"/>
        </w:numPr>
        <w:tabs>
          <w:tab w:val="left" w:pos="851"/>
          <w:tab w:val="left" w:pos="993"/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F27FBF" w:rsidRPr="00F27FBF" w:rsidRDefault="00952015" w:rsidP="00F27F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7FBF">
        <w:rPr>
          <w:rFonts w:ascii="Times New Roman" w:hAnsi="Times New Roman"/>
          <w:spacing w:val="-2"/>
          <w:sz w:val="24"/>
          <w:szCs w:val="24"/>
        </w:rPr>
        <w:tab/>
      </w:r>
      <w:r w:rsidR="00D404ED" w:rsidRPr="00F27FBF">
        <w:rPr>
          <w:rFonts w:ascii="Times New Roman" w:hAnsi="Times New Roman"/>
          <w:spacing w:val="-2"/>
          <w:sz w:val="24"/>
          <w:szCs w:val="24"/>
        </w:rPr>
        <w:t>Рабочая программа учебной</w:t>
      </w:r>
      <w:r w:rsidR="00D404ED" w:rsidRPr="00F27FBF">
        <w:rPr>
          <w:rFonts w:ascii="Times New Roman" w:hAnsi="Times New Roman"/>
          <w:sz w:val="24"/>
          <w:szCs w:val="24"/>
        </w:rPr>
        <w:t xml:space="preserve"> дисциплины </w:t>
      </w:r>
      <w:r w:rsidR="00D404ED" w:rsidRPr="00F27FBF">
        <w:rPr>
          <w:rFonts w:ascii="Times New Roman" w:hAnsi="Times New Roman"/>
          <w:spacing w:val="-2"/>
          <w:sz w:val="24"/>
          <w:szCs w:val="24"/>
        </w:rPr>
        <w:t xml:space="preserve">является </w:t>
      </w:r>
      <w:r w:rsidR="00D404ED" w:rsidRPr="00F27FBF">
        <w:rPr>
          <w:rFonts w:ascii="Times New Roman" w:hAnsi="Times New Roman"/>
          <w:sz w:val="24"/>
          <w:szCs w:val="24"/>
        </w:rPr>
        <w:t xml:space="preserve">частью </w:t>
      </w:r>
      <w:r w:rsidR="00D404ED" w:rsidRPr="00F27FBF">
        <w:rPr>
          <w:rFonts w:ascii="Times New Roman" w:eastAsia="Times New Roman" w:hAnsi="Times New Roman"/>
          <w:sz w:val="24"/>
          <w:szCs w:val="24"/>
        </w:rPr>
        <w:t xml:space="preserve">программы среднего (полного) общего образования </w:t>
      </w:r>
      <w:r w:rsidR="00D404ED" w:rsidRPr="00F27FBF">
        <w:rPr>
          <w:rFonts w:ascii="Times New Roman" w:hAnsi="Times New Roman"/>
          <w:sz w:val="24"/>
          <w:szCs w:val="24"/>
        </w:rPr>
        <w:t xml:space="preserve">по </w:t>
      </w:r>
      <w:r w:rsidR="00D404ED" w:rsidRPr="00F27FBF">
        <w:rPr>
          <w:rFonts w:ascii="Times New Roman" w:hAnsi="Times New Roman"/>
          <w:spacing w:val="-2"/>
          <w:sz w:val="24"/>
          <w:szCs w:val="24"/>
        </w:rPr>
        <w:t xml:space="preserve">специальности СПО </w:t>
      </w:r>
      <w:r w:rsidR="00F27FBF" w:rsidRPr="00F27FBF">
        <w:rPr>
          <w:rFonts w:ascii="Times New Roman" w:hAnsi="Times New Roman" w:cs="Times New Roman"/>
          <w:sz w:val="24"/>
          <w:szCs w:val="24"/>
        </w:rPr>
        <w:t>23.02.04 Техническая эксплуатация подъемно-транспортных, строительных, дорожных машин и оборудования (по отраслям)</w:t>
      </w:r>
    </w:p>
    <w:p w:rsidR="00952015" w:rsidRPr="008C66BB" w:rsidRDefault="009A7186" w:rsidP="00952015">
      <w:pPr>
        <w:pStyle w:val="a3"/>
        <w:shd w:val="clear" w:color="auto" w:fill="FFFFFF"/>
        <w:tabs>
          <w:tab w:val="left" w:pos="851"/>
          <w:tab w:val="left" w:pos="970"/>
        </w:tabs>
        <w:ind w:left="0" w:right="1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52015">
        <w:rPr>
          <w:spacing w:val="-2"/>
          <w:szCs w:val="24"/>
        </w:rPr>
        <w:tab/>
      </w:r>
      <w:r w:rsidR="00D404ED" w:rsidRPr="00952015">
        <w:rPr>
          <w:rFonts w:ascii="Times New Roman" w:hAnsi="Times New Roman"/>
          <w:spacing w:val="-2"/>
          <w:sz w:val="24"/>
          <w:szCs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  <w:r w:rsidR="00D404ED" w:rsidRPr="009A7186">
        <w:rPr>
          <w:rFonts w:ascii="Times New Roman" w:hAnsi="Times New Roman"/>
          <w:spacing w:val="-2"/>
          <w:sz w:val="24"/>
          <w:szCs w:val="24"/>
        </w:rPr>
        <w:t>Рабочая программа учебной дисциплины может быть использована в профессиональной подготовке, переподготовке и</w:t>
      </w:r>
      <w:r w:rsidR="00F27FBF">
        <w:rPr>
          <w:rFonts w:ascii="Times New Roman" w:hAnsi="Times New Roman"/>
          <w:spacing w:val="-2"/>
          <w:sz w:val="24"/>
          <w:szCs w:val="24"/>
        </w:rPr>
        <w:t xml:space="preserve"> повышении квалификации рабочих.</w:t>
      </w:r>
    </w:p>
    <w:p w:rsidR="00D404ED" w:rsidRPr="00BE3E27" w:rsidRDefault="00D404ED" w:rsidP="00D404ED">
      <w:pPr>
        <w:pStyle w:val="a3"/>
        <w:numPr>
          <w:ilvl w:val="1"/>
          <w:numId w:val="3"/>
        </w:numPr>
        <w:tabs>
          <w:tab w:val="left" w:pos="1134"/>
        </w:tabs>
        <w:suppressAutoHyphens/>
        <w:spacing w:after="0" w:line="247" w:lineRule="auto"/>
        <w:ind w:left="0" w:firstLine="709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BE3E27">
        <w:rPr>
          <w:rFonts w:ascii="Times New Roman" w:hAnsi="Times New Roman"/>
          <w:b/>
          <w:sz w:val="24"/>
          <w:szCs w:val="24"/>
        </w:rPr>
        <w:t xml:space="preserve">Место </w:t>
      </w:r>
      <w:r>
        <w:rPr>
          <w:rFonts w:ascii="Times New Roman" w:hAnsi="Times New Roman"/>
          <w:b/>
          <w:sz w:val="24"/>
          <w:szCs w:val="24"/>
        </w:rPr>
        <w:t>учебно</w:t>
      </w:r>
      <w:r w:rsidR="00A36776">
        <w:rPr>
          <w:rFonts w:ascii="Times New Roman" w:hAnsi="Times New Roman"/>
          <w:b/>
          <w:sz w:val="24"/>
          <w:szCs w:val="24"/>
        </w:rPr>
        <w:t>й дисциплины</w:t>
      </w:r>
      <w:r w:rsidRPr="00BE3E27">
        <w:rPr>
          <w:rFonts w:ascii="Times New Roman" w:hAnsi="Times New Roman"/>
          <w:b/>
          <w:sz w:val="24"/>
          <w:szCs w:val="24"/>
        </w:rPr>
        <w:t xml:space="preserve"> в структуре ОПОП-ППССЗ: </w:t>
      </w:r>
    </w:p>
    <w:p w:rsidR="00B05871" w:rsidRPr="00B05871" w:rsidRDefault="00B05871" w:rsidP="00201B96">
      <w:pPr>
        <w:pStyle w:val="a3"/>
        <w:shd w:val="clear" w:color="auto" w:fill="FFFFFF"/>
        <w:spacing w:after="0" w:line="240" w:lineRule="auto"/>
        <w:ind w:left="0" w:right="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7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Общеобразовательная дисциплина «Химия» изучается на базовом уровне в </w:t>
      </w:r>
      <w:r w:rsidRPr="00B0587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общеобразовательном цикле учебного плана основной профессиональной </w:t>
      </w:r>
      <w:r w:rsidRPr="00B0587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образовательной программы укрупненных групп специальностей / профессий: </w:t>
      </w:r>
      <w:r w:rsidR="00952015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B05871">
        <w:rPr>
          <w:rFonts w:ascii="Times New Roman" w:eastAsia="Times New Roman" w:hAnsi="Times New Roman" w:cs="Times New Roman"/>
          <w:sz w:val="24"/>
          <w:szCs w:val="24"/>
        </w:rPr>
        <w:t xml:space="preserve">.00.00 </w:t>
      </w:r>
    </w:p>
    <w:p w:rsidR="00B05871" w:rsidRPr="00B05871" w:rsidRDefault="00B05871" w:rsidP="00201B96">
      <w:pPr>
        <w:pStyle w:val="a3"/>
        <w:shd w:val="clear" w:color="auto" w:fill="FFFFFF"/>
        <w:spacing w:after="0" w:line="240" w:lineRule="auto"/>
        <w:ind w:left="0" w:right="1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7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Трудоемкость дисциплины «Химия» на базовом уровне составляет 72 часа, из </w:t>
      </w:r>
      <w:r w:rsidRPr="00B0587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которых 64 часа – базовый модуль (6 разделов) и 8 часов – прикладной модуль (1 </w:t>
      </w:r>
      <w:r w:rsidRPr="00B05871">
        <w:rPr>
          <w:rFonts w:ascii="Times New Roman" w:eastAsia="Times New Roman" w:hAnsi="Times New Roman" w:cs="Times New Roman"/>
          <w:sz w:val="24"/>
          <w:szCs w:val="24"/>
        </w:rPr>
        <w:t>раздел), включающий практико-ориентированное содержание конкретной профессии или специальности.</w:t>
      </w:r>
    </w:p>
    <w:p w:rsidR="00F27FBF" w:rsidRPr="00F27FBF" w:rsidRDefault="00B05871" w:rsidP="00F27F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Прикладной модуль включает один раздел. Раздел 7 «Химия в быту и </w:t>
      </w:r>
      <w:r w:rsidRPr="00B05871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производственной деятельности человека» реализуется для </w:t>
      </w:r>
      <w:r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>специальност</w:t>
      </w:r>
      <w:r w:rsid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и</w:t>
      </w:r>
      <w:r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F27FBF" w:rsidRPr="00F27FBF">
        <w:rPr>
          <w:rFonts w:ascii="Times New Roman" w:hAnsi="Times New Roman" w:cs="Times New Roman"/>
          <w:sz w:val="24"/>
          <w:szCs w:val="24"/>
        </w:rPr>
        <w:t>23.02.04 Техническая эксплуатация подъемно-транспортных, строительных, дорожных машин и оборудования (по отраслям)</w:t>
      </w:r>
    </w:p>
    <w:p w:rsidR="00B05871" w:rsidRPr="00B05871" w:rsidRDefault="00500DC5" w:rsidP="00952015">
      <w:pPr>
        <w:widowControl w:val="0"/>
        <w:tabs>
          <w:tab w:val="left" w:pos="709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05871"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на материале, </w:t>
      </w:r>
      <w:proofErr w:type="gramStart"/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связанного</w:t>
      </w:r>
      <w:proofErr w:type="gramEnd"/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с</w:t>
      </w:r>
      <w:r w:rsidR="00B05871" w:rsidRPr="00B0587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экологической безопасностью и оценкой последствий бытовой и производственной деятельности, </w:t>
      </w:r>
      <w:r w:rsidR="00B05871" w:rsidRPr="00B05871">
        <w:rPr>
          <w:rFonts w:ascii="Times New Roman" w:eastAsia="Times New Roman" w:hAnsi="Times New Roman" w:cs="Times New Roman"/>
          <w:spacing w:val="-9"/>
          <w:sz w:val="24"/>
          <w:szCs w:val="24"/>
        </w:rPr>
        <w:t>по отраслям будущей профессиональной деятельности обучающихся.</w:t>
      </w:r>
    </w:p>
    <w:p w:rsidR="00D404ED" w:rsidRPr="00E10D26" w:rsidRDefault="00D404ED" w:rsidP="00D404ED">
      <w:pPr>
        <w:pStyle w:val="11"/>
        <w:tabs>
          <w:tab w:val="left" w:pos="142"/>
          <w:tab w:val="left" w:pos="891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404ED" w:rsidRPr="002A11F7" w:rsidRDefault="00D404ED" w:rsidP="00D404E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освоения  учебно</w:t>
      </w:r>
      <w:r w:rsidR="00E46F9C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6F9C">
        <w:rPr>
          <w:rFonts w:ascii="Times New Roman" w:hAnsi="Times New Roman" w:cs="Times New Roman"/>
          <w:b/>
          <w:bCs/>
          <w:sz w:val="24"/>
          <w:szCs w:val="24"/>
        </w:rPr>
        <w:t>дисциплины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404ED" w:rsidRPr="00500DC5" w:rsidRDefault="00D404ED" w:rsidP="00D404E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00DC5">
        <w:rPr>
          <w:rFonts w:ascii="Times New Roman" w:hAnsi="Times New Roman"/>
          <w:sz w:val="24"/>
          <w:szCs w:val="24"/>
        </w:rPr>
        <w:t>1.3.1</w:t>
      </w:r>
      <w:r w:rsidRPr="00500DC5">
        <w:rPr>
          <w:rFonts w:ascii="Times New Roman" w:hAnsi="Times New Roman"/>
          <w:b/>
          <w:sz w:val="24"/>
          <w:szCs w:val="24"/>
        </w:rPr>
        <w:t xml:space="preserve">  </w:t>
      </w:r>
      <w:r w:rsidRPr="00500DC5">
        <w:rPr>
          <w:rFonts w:ascii="Times New Roman" w:hAnsi="Times New Roman"/>
          <w:sz w:val="24"/>
          <w:szCs w:val="24"/>
        </w:rPr>
        <w:t xml:space="preserve">Цель </w:t>
      </w:r>
      <w:r w:rsidR="00E46F9C" w:rsidRPr="00500DC5">
        <w:rPr>
          <w:rFonts w:ascii="Times New Roman" w:hAnsi="Times New Roman"/>
          <w:sz w:val="24"/>
          <w:szCs w:val="24"/>
        </w:rPr>
        <w:t>учебной дисциплины</w:t>
      </w:r>
      <w:r w:rsidRPr="00500DC5">
        <w:rPr>
          <w:rFonts w:ascii="Times New Roman" w:hAnsi="Times New Roman"/>
          <w:sz w:val="24"/>
          <w:szCs w:val="24"/>
        </w:rPr>
        <w:t>:</w:t>
      </w:r>
    </w:p>
    <w:p w:rsidR="00B05871" w:rsidRPr="00500DC5" w:rsidRDefault="00B05871" w:rsidP="00B05871">
      <w:pPr>
        <w:shd w:val="clear" w:color="auto" w:fill="FFFFFF"/>
        <w:spacing w:after="0" w:line="240" w:lineRule="auto"/>
        <w:ind w:left="14" w:right="24" w:firstLine="571"/>
        <w:jc w:val="both"/>
        <w:rPr>
          <w:rFonts w:ascii="Times New Roman" w:hAnsi="Times New Roman" w:cs="Times New Roman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Формирование у студентов представления о химической составляющей </w:t>
      </w:r>
      <w:r w:rsidR="00500DC5"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>естественнонаучной</w:t>
      </w: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картины мира как основы принятия решений в жизненных и </w:t>
      </w:r>
      <w:r w:rsidRP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производственных ситуациях, ответственного поведения в природной среде.</w:t>
      </w:r>
    </w:p>
    <w:p w:rsidR="00B05871" w:rsidRPr="00500DC5" w:rsidRDefault="00B05871" w:rsidP="00B05871">
      <w:pPr>
        <w:shd w:val="clear" w:color="auto" w:fill="FFFFFF"/>
        <w:spacing w:after="0" w:line="240" w:lineRule="auto"/>
        <w:ind w:left="576"/>
        <w:rPr>
          <w:rFonts w:ascii="Times New Roman" w:hAnsi="Times New Roman" w:cs="Times New Roman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</w:rPr>
        <w:t>Задачи дисциплины: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5" w:firstLine="571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сформировать понимание закономерностей протекания химических </w:t>
      </w: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процессов и явлений в окружающей среде, целостной научной картины мира,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взаимосвязи и взаимозависимости естественных наук;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10" w:firstLine="571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развить умения составлять формулы неорганических и органических </w:t>
      </w:r>
      <w:r w:rsidRPr="00500DC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веществ, уравнения химических реакций, объяснять их смысл, интерпретировать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результаты химических экспериментов,</w:t>
      </w:r>
    </w:p>
    <w:p w:rsidR="00B05871" w:rsidRPr="00500DC5" w:rsidRDefault="00B05871" w:rsidP="00B05871">
      <w:pPr>
        <w:widowControl w:val="0"/>
        <w:numPr>
          <w:ilvl w:val="0"/>
          <w:numId w:val="8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ind w:left="19" w:right="5" w:firstLine="571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сформировать  навыки проведения простейших химических экспериментальных исследований с соблюдением правил безопасного обращения с  веществами и лабораторным оборудованием;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развить умения использовать информацию химического характера из </w:t>
      </w:r>
      <w:r w:rsidRPr="00500DC5">
        <w:rPr>
          <w:rFonts w:ascii="Times New Roman" w:eastAsia="Times New Roman" w:hAnsi="Times New Roman" w:cs="Times New Roman"/>
          <w:sz w:val="24"/>
          <w:szCs w:val="24"/>
        </w:rPr>
        <w:t>различных источников;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6"/>
          <w:sz w:val="24"/>
          <w:szCs w:val="24"/>
        </w:rPr>
        <w:t>сформировать умения прогнозировать последствия своей деятельности и химических природных, бытовых и производственных процессов;</w:t>
      </w:r>
    </w:p>
    <w:p w:rsidR="00B05871" w:rsidRPr="00500DC5" w:rsidRDefault="00B05871" w:rsidP="00B05871">
      <w:pPr>
        <w:widowControl w:val="0"/>
        <w:numPr>
          <w:ilvl w:val="0"/>
          <w:numId w:val="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left="29" w:firstLine="576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00DC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сформировать понимание значимости достижений химической науки и </w:t>
      </w:r>
      <w:r w:rsidRPr="00500DC5">
        <w:rPr>
          <w:rFonts w:ascii="Times New Roman" w:eastAsia="Times New Roman" w:hAnsi="Times New Roman" w:cs="Times New Roman"/>
          <w:spacing w:val="-7"/>
          <w:sz w:val="24"/>
          <w:szCs w:val="24"/>
        </w:rPr>
        <w:t>технологий для развития социальной и производственной сфер.</w:t>
      </w:r>
    </w:p>
    <w:p w:rsidR="00B05871" w:rsidRPr="0055233E" w:rsidRDefault="00B05871" w:rsidP="00B05871">
      <w:pPr>
        <w:shd w:val="clear" w:color="auto" w:fill="FFFFFF"/>
        <w:spacing w:before="11323"/>
        <w:ind w:left="9701"/>
        <w:rPr>
          <w:rFonts w:ascii="Times New Roman" w:hAnsi="Times New Roman" w:cs="Times New Roman"/>
        </w:rPr>
        <w:sectPr w:rsidR="00B05871" w:rsidRPr="0055233E">
          <w:pgSz w:w="11909" w:h="16834"/>
          <w:pgMar w:top="1035" w:right="658" w:bottom="360" w:left="1248" w:header="720" w:footer="720" w:gutter="0"/>
          <w:cols w:space="60"/>
          <w:noEndnote/>
        </w:sectPr>
      </w:pPr>
    </w:p>
    <w:p w:rsidR="00A52C04" w:rsidRDefault="00A52C04" w:rsidP="00A52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lastRenderedPageBreak/>
        <w:t>1.3.2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1194">
        <w:rPr>
          <w:rFonts w:ascii="Times New Roman" w:hAnsi="Times New Roman" w:cs="Times New Roman"/>
          <w:sz w:val="24"/>
          <w:szCs w:val="24"/>
        </w:rPr>
        <w:t xml:space="preserve"> результате освоения </w:t>
      </w:r>
      <w:r>
        <w:rPr>
          <w:rFonts w:ascii="Times New Roman" w:hAnsi="Times New Roman"/>
          <w:sz w:val="24"/>
          <w:szCs w:val="24"/>
        </w:rPr>
        <w:t>учебной дисциплины</w:t>
      </w:r>
      <w:r w:rsidRPr="00E41194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</w:p>
    <w:p w:rsidR="00A52C04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называть изученные вещества по "тривиальной" или международной номенклатуре;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характеризовать: элементы малых периодов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объяснять: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выполнять химический эксперимент по распознаванию важнейших неорганических и органических веществ;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проводить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 использовать приобретенные знания и умения в практической деятельности и повседневной жизни для: - объяснения химических явлений, происходящих в природе, быту и на производстве;</w:t>
      </w:r>
      <w:proofErr w:type="gramEnd"/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- определения возможности протекания химических превращений в различных условиях и оценки их последствий;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экологически грамотного поведения в окружающей среде;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оценки влияния химического загрязнения окружающей среды на организм человека и другие живые организмы;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безопасного обращения с горючими и токсичными веществами, лабораторным оборудованием;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приготовления растворов заданной концентрации в быту и на производстве;</w:t>
      </w:r>
    </w:p>
    <w:p w:rsidR="00A52C04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>- критической оценки достоверности химической информации, поступающей из разных источников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;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понимать взаимосвязь учебной дисциплины с особенностям</w:t>
      </w:r>
      <w:r w:rsidR="00500DC5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профессии профессиональной деятельности, в основе которых лежат</w:t>
      </w:r>
      <w:r w:rsidR="00500DC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знания по данной учебной дисциплине.</w:t>
      </w:r>
    </w:p>
    <w:p w:rsidR="00A52C04" w:rsidRPr="00A52C04" w:rsidRDefault="00A52C04" w:rsidP="00A52C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1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  <w:r w:rsidRPr="00977EB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A52C04" w:rsidRPr="00A36776" w:rsidRDefault="00A52C04" w:rsidP="00A52C04">
      <w:pPr>
        <w:pStyle w:val="a3"/>
        <w:spacing w:after="0" w:line="240" w:lineRule="auto"/>
        <w:ind w:left="0"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важнейшие химические понятия: вещество, химический элемент, атом, молекула, относительные атомная и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 xml:space="preserve">молекулярная массы, ион, аллотропия, изотопы, химическая связь, </w:t>
      </w:r>
      <w:proofErr w:type="spellStart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, валентность, степень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окисления, моль, молярная масса, молярный объем, вещества молекулярного и немолекулярного строения, растворы,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 xml:space="preserve">электролит и </w:t>
      </w:r>
      <w:proofErr w:type="spellStart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неэлектролит</w:t>
      </w:r>
      <w:proofErr w:type="spellEnd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, электролитическая диссоциация, окислитель и восстановитель, окисление и восстановление,</w:t>
      </w:r>
      <w:r w:rsidRPr="008104E6">
        <w:rPr>
          <w:rFonts w:ascii="Times New Roman" w:hAnsi="Times New Roman" w:cs="Times New Roman"/>
          <w:sz w:val="24"/>
          <w:szCs w:val="24"/>
        </w:rPr>
        <w:br/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тепловой эффект реакции, скорость химической реакции, катализ, химическое равновесие, углеродный скелет,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функциональная группа, изомерия, гомология;</w:t>
      </w:r>
      <w:proofErr w:type="gramEnd"/>
    </w:p>
    <w:p w:rsidR="00A52C04" w:rsidRPr="00A36776" w:rsidRDefault="00A52C04" w:rsidP="00A52C04">
      <w:pPr>
        <w:pStyle w:val="a3"/>
        <w:spacing w:after="0" w:line="240" w:lineRule="auto"/>
        <w:ind w:left="0"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основные законы химии: сохранения массы веществ, постоянства состава, периодический закон;</w:t>
      </w:r>
    </w:p>
    <w:p w:rsidR="00A52C04" w:rsidRPr="00A36776" w:rsidRDefault="00A52C04" w:rsidP="00A52C04">
      <w:pPr>
        <w:pStyle w:val="a3"/>
        <w:spacing w:after="0" w:line="240" w:lineRule="auto"/>
        <w:ind w:left="0"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основные теории химии: химической связи, электролитической диссоциации, строения органических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соединений;</w:t>
      </w:r>
    </w:p>
    <w:p w:rsidR="00A52C04" w:rsidRPr="008104E6" w:rsidRDefault="00A52C04" w:rsidP="00A52C0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- важнейшие вещества и материалы: основные металлы и сплавы; серная, соляная, азотная и уксусная кислоты;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щелочи, аммиак, минеральные удобрения, метан, этилен, ацетилен, бензол, этанол, жиры, мыла, глюкоза, сахароза,</w:t>
      </w:r>
      <w:r w:rsidRPr="00A3677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04E6">
        <w:rPr>
          <w:rStyle w:val="markedcontent"/>
          <w:rFonts w:ascii="Times New Roman" w:hAnsi="Times New Roman" w:cs="Times New Roman"/>
          <w:sz w:val="24"/>
          <w:szCs w:val="24"/>
        </w:rPr>
        <w:t>крахмал, клетчатка, белки, искусственные и синтетические волокна, каучуки, пластмассы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04ED" w:rsidRPr="00A86BEA" w:rsidRDefault="008104E6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04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B5B" w:rsidRDefault="006F4B5B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F4B5B" w:rsidRDefault="006F4B5B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05871" w:rsidRPr="00977EBA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lastRenderedPageBreak/>
        <w:t>1.3.3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77EBA">
        <w:rPr>
          <w:rFonts w:ascii="Times New Roman" w:hAnsi="Times New Roman"/>
          <w:sz w:val="24"/>
          <w:szCs w:val="24"/>
        </w:rPr>
        <w:t>Планируемые результаты освоения учебного предмета</w:t>
      </w:r>
      <w:r>
        <w:rPr>
          <w:rFonts w:ascii="Times New Roman" w:hAnsi="Times New Roman"/>
          <w:sz w:val="24"/>
          <w:szCs w:val="24"/>
        </w:rPr>
        <w:t>:</w:t>
      </w:r>
      <w:r w:rsidRPr="00977EBA">
        <w:rPr>
          <w:rFonts w:ascii="Times New Roman" w:hAnsi="Times New Roman"/>
          <w:sz w:val="24"/>
          <w:szCs w:val="24"/>
        </w:rPr>
        <w:t xml:space="preserve"> </w:t>
      </w:r>
    </w:p>
    <w:p w:rsidR="00B05871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Особое значение учебный предмет имеет при формировании и развитии ОК</w:t>
      </w:r>
      <w:r w:rsidR="006F4B5B">
        <w:rPr>
          <w:rFonts w:ascii="Times New Roman" w:hAnsi="Times New Roman"/>
          <w:sz w:val="24"/>
          <w:szCs w:val="24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46"/>
        <w:gridCol w:w="4682"/>
        <w:gridCol w:w="3393"/>
      </w:tblGrid>
      <w:tr w:rsidR="00B05871" w:rsidTr="003848FE">
        <w:tc>
          <w:tcPr>
            <w:tcW w:w="2346" w:type="dxa"/>
            <w:vMerge w:val="restart"/>
            <w:vAlign w:val="center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 компетенции</w:t>
            </w:r>
          </w:p>
        </w:tc>
        <w:tc>
          <w:tcPr>
            <w:tcW w:w="8075" w:type="dxa"/>
            <w:gridSpan w:val="2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обучения</w:t>
            </w:r>
          </w:p>
        </w:tc>
      </w:tr>
      <w:tr w:rsidR="00B05871" w:rsidTr="003848FE">
        <w:tc>
          <w:tcPr>
            <w:tcW w:w="2346" w:type="dxa"/>
            <w:vMerge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2" w:type="dxa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Общие</w:t>
            </w:r>
            <w:r w:rsidRPr="0062203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3393" w:type="dxa"/>
          </w:tcPr>
          <w:p w:rsidR="00B05871" w:rsidRPr="0062203A" w:rsidRDefault="00B05871" w:rsidP="00B0587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203A">
              <w:rPr>
                <w:rFonts w:ascii="Times New Roman" w:hAnsi="Times New Roman"/>
                <w:b/>
                <w:sz w:val="24"/>
                <w:szCs w:val="24"/>
              </w:rPr>
              <w:t>Дисциплинарные</w:t>
            </w:r>
            <w:r w:rsidRPr="0062203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</w:tr>
      <w:tr w:rsidR="00B05871" w:rsidRPr="00500DC5" w:rsidTr="003848FE">
        <w:tc>
          <w:tcPr>
            <w:tcW w:w="2346" w:type="dxa"/>
          </w:tcPr>
          <w:p w:rsidR="00B05871" w:rsidRPr="00500DC5" w:rsidRDefault="00B05871" w:rsidP="00B05871">
            <w:pPr>
              <w:shd w:val="clear" w:color="auto" w:fill="FFFFFF"/>
              <w:spacing w:line="269" w:lineRule="exact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500DC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01.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9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Выбирать способы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0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решения задач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профессиональной деятельности применительно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 различным</w:t>
            </w:r>
          </w:p>
          <w:p w:rsidR="00B05871" w:rsidRPr="00500DC5" w:rsidRDefault="00B05871" w:rsidP="00B05871">
            <w:pPr>
              <w:shd w:val="clear" w:color="auto" w:fill="FFFFFF"/>
              <w:spacing w:before="5" w:line="269" w:lineRule="exact"/>
              <w:ind w:left="14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контекстам</w:t>
            </w:r>
          </w:p>
          <w:p w:rsidR="00B05871" w:rsidRPr="00500DC5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B05871" w:rsidRPr="0069120E" w:rsidRDefault="00B05871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части трудового воспитания: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готовность к труду,   осознание ценности</w:t>
            </w:r>
            <w:r w:rsidR="00500DC5"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мастерства, трудолюбие;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9"/>
              <w:jc w:val="both"/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ab/>
              <w:t>интерес к различным сферам профессиональной</w:t>
            </w:r>
            <w:r w:rsidRPr="00500DC5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br/>
              <w:t>деятельности,</w:t>
            </w:r>
          </w:p>
          <w:p w:rsidR="00B05871" w:rsidRPr="0069120E" w:rsidRDefault="00B05871" w:rsidP="00B05871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Овладение универсальными учебными познавательными действиями: </w:t>
            </w:r>
          </w:p>
          <w:p w:rsidR="00B05871" w:rsidRPr="0069120E" w:rsidRDefault="00B05871" w:rsidP="00B05871">
            <w:pPr>
              <w:shd w:val="clear" w:color="auto" w:fill="FFFFFF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а) базовые логические действия:</w:t>
            </w:r>
          </w:p>
          <w:p w:rsidR="00B05871" w:rsidRPr="00500DC5" w:rsidRDefault="00B05871" w:rsidP="00B05871">
            <w:pPr>
              <w:shd w:val="clear" w:color="auto" w:fill="FFFFFF"/>
              <w:ind w:left="1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самостоятельно формулировать</w:t>
            </w: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500D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актуализировать проблему, рассматривать ее всесторонне;</w:t>
            </w:r>
          </w:p>
          <w:p w:rsidR="00B05871" w:rsidRPr="00500DC5" w:rsidRDefault="00B05871" w:rsidP="00A40922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устанавливать существенный признак или основания для сравнения, классификации и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обобщения;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50"/>
              </w:tabs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определять цели деятельности,    задавать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параметры и критерии их достижения;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40"/>
              </w:tabs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выявлять закономерности и противоречия в</w:t>
            </w:r>
            <w:r w:rsidR="00500DC5"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рассматриваемых явлениях;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182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вносить коррективы в деятельность, оценивать </w:t>
            </w:r>
            <w:r w:rsidRPr="00500DC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соответствие результатов целям, оценивать риски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последствий деятельности;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182"/>
              </w:tabs>
              <w:autoSpaceDE w:val="0"/>
              <w:autoSpaceDN w:val="0"/>
              <w:adjustRightInd w:val="0"/>
              <w:spacing w:line="269" w:lineRule="exact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развивать креативное мышление при решении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жизненных проблем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173" w:hanging="163"/>
              <w:jc w:val="both"/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б</w:t>
            </w: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) базовые исследовательские действия:</w:t>
            </w: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  <w:p w:rsidR="00B05871" w:rsidRPr="00500DC5" w:rsidRDefault="00B05871" w:rsidP="00500DC5">
            <w:pPr>
              <w:shd w:val="clear" w:color="auto" w:fill="FFFFFF"/>
              <w:spacing w:line="269" w:lineRule="exact"/>
              <w:ind w:left="173" w:hanging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</w:t>
            </w:r>
            <w:r w:rsidR="00500DC5"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проблем;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07"/>
              </w:tabs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выявлять причинно-следственные связи и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  <w:t>актуализировать задачу, выдвигать гипотезу ее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решения, находить аргументы для доказательства</w:t>
            </w:r>
            <w:r w:rsidR="00500DC5"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своих утверждений, задавать параметры и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решения;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40"/>
              </w:tabs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анализировать полученные в ходе решения</w:t>
            </w:r>
            <w:r w:rsidR="00500DC5"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задачи результаты, критически оценивать их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достоверность,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прогнозировать изменение в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новых условиях;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178"/>
              </w:tabs>
              <w:spacing w:line="269" w:lineRule="exact"/>
              <w:ind w:left="5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уметь переносить знания в познавательную и</w:t>
            </w:r>
            <w:r w:rsid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п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рактическую области</w:t>
            </w:r>
            <w:r w:rsid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жизнедеятельности;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322"/>
              </w:tabs>
              <w:spacing w:line="269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интегрировать знания из разных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предметных областей;</w:t>
            </w:r>
          </w:p>
          <w:p w:rsidR="00B05871" w:rsidRPr="00500DC5" w:rsidRDefault="00B05871" w:rsidP="00B05871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134"/>
              </w:tabs>
              <w:autoSpaceDE w:val="0"/>
              <w:autoSpaceDN w:val="0"/>
              <w:adjustRightInd w:val="0"/>
              <w:spacing w:line="269" w:lineRule="exact"/>
              <w:ind w:left="5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выдвигать новые идеи, предлагать оригинальные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подходы и решения;</w:t>
            </w:r>
          </w:p>
          <w:p w:rsidR="00B05871" w:rsidRPr="00500DC5" w:rsidRDefault="00B05871" w:rsidP="003848FE">
            <w:pPr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134"/>
              </w:tabs>
              <w:autoSpaceDE w:val="0"/>
              <w:autoSpaceDN w:val="0"/>
              <w:adjustRightInd w:val="0"/>
              <w:spacing w:line="269" w:lineRule="exact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способность их использования в 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познавательной и социальной практике</w:t>
            </w:r>
          </w:p>
        </w:tc>
        <w:tc>
          <w:tcPr>
            <w:tcW w:w="3393" w:type="dxa"/>
          </w:tcPr>
          <w:p w:rsidR="00B05871" w:rsidRPr="00500DC5" w:rsidRDefault="00B05871" w:rsidP="003848FE">
            <w:pPr>
              <w:shd w:val="clear" w:color="auto" w:fill="FFFFFF"/>
              <w:spacing w:line="269" w:lineRule="exact"/>
              <w:ind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владеть системой химических знаний, которая включает: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основополагающие понятия (химический элемент, атом, электронная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оболочка атома,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s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p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d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-электронные </w:t>
            </w:r>
            <w:proofErr w:type="spellStart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орбитали</w:t>
            </w:r>
            <w:proofErr w:type="spellEnd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атомов, ион, молекула,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валентность, </w:t>
            </w:r>
            <w:proofErr w:type="spellStart"/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электроотрицательность</w:t>
            </w:r>
            <w:proofErr w:type="spellEnd"/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500DC5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степень окисления, химическая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связь, моль, молярная масса, молярный объем, углеродный скелет,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функциональная группа, радикал, изомерия, изомеры, гомологический ряд,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гомологи, углеводороды, кислоро</w:t>
            </w:r>
            <w:proofErr w:type="gramStart"/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д-</w:t>
            </w:r>
            <w:proofErr w:type="gramEnd"/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и азотсодержащие соединения,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биологически активные вещества (углеводы, жиры, белки), мономер,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полимер, структурное звено, высокомолекулярные </w:t>
            </w:r>
            <w:r w:rsidR="00500DC5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соединения,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кристаллическая решетка, типы химических реакций (</w:t>
            </w:r>
            <w:proofErr w:type="spellStart"/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окислительно</w:t>
            </w:r>
            <w:proofErr w:type="spellEnd"/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-восстановительные, экз</w:t>
            </w:r>
            <w:proofErr w:type="gramStart"/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о-</w:t>
            </w:r>
            <w:proofErr w:type="gramEnd"/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и эндотермические, реакции ионного обмена),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раствор, электролиты, </w:t>
            </w:r>
            <w:proofErr w:type="spellStart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неэлектролиты</w:t>
            </w:r>
            <w:proofErr w:type="spellEnd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, электролитическая </w:t>
            </w:r>
            <w:r w:rsidR="00500DC5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диссоциация,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окислитель, восстановитель, скорость химической реакции, химическое равновесие), теории и законы (теория химического строения органических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веществ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</w:t>
            </w:r>
            <w:proofErr w:type="gramStart"/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Бутлерова, теория электролитической </w:t>
            </w:r>
            <w:r w:rsidR="00500DC5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диссоциации,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периодический закон Д.И. Менделеева, закон сохранения массы),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закономерности, 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символический язык химии, </w:t>
            </w:r>
            <w:proofErr w:type="spellStart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фактологические</w:t>
            </w:r>
            <w:proofErr w:type="spellEnd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 сведения о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свойствах, составе, получении и безопасном использовании важнейших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неорганических и органических веществ в быту и практической деятельности человека;</w:t>
            </w:r>
            <w:proofErr w:type="gramEnd"/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выявлять характерные признаки и взаимосвязь изученных понятий,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соответствующие понятия при описании строения и свойств</w:t>
            </w:r>
          </w:p>
          <w:p w:rsidR="00B05871" w:rsidRPr="00500DC5" w:rsidRDefault="00B05871" w:rsidP="00B05871">
            <w:pPr>
              <w:shd w:val="clear" w:color="auto" w:fill="FFFFFF"/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неорганических и органических веществ и их превращений; выявлять взаимосвязь химических знаний с понятиями и представлениями других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естественнонаучных предметов;</w:t>
            </w:r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right="5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уметь использовать наименования химических соединений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международного союза теоретической и прикладной химии и тривиальные </w:t>
            </w:r>
            <w:r w:rsidRPr="00500D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названия важнейших веществ (этилен, ацетилен, глицерин, фенол,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формальдегид, уксусная кислота, глицин, угарный газ, углекислый газ,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аммиак, гашеная известь, негашеная известь, питьевая сода и других),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составлять формулы неорганических и органических веществ, уравнения химических реакций, объяснять их смысл;</w:t>
            </w:r>
            <w:proofErr w:type="gramEnd"/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подтверждать характерные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химические свойства веществ соответствующими экспериментами 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записями уравнений химических реакций;</w:t>
            </w:r>
          </w:p>
          <w:p w:rsidR="00B05871" w:rsidRPr="00500DC5" w:rsidRDefault="00B05871" w:rsidP="00B05871">
            <w:pPr>
              <w:shd w:val="clear" w:color="auto" w:fill="FFFFFF"/>
              <w:tabs>
                <w:tab w:val="left" w:pos="235"/>
              </w:tabs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уметь устанавливать принадлежность изученных неорганических и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  <w:t>органических веществ к определенным классам и группам соединений,</w:t>
            </w:r>
            <w:r w:rsidR="003848FE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характеризовать их состав и важнейшие свойства; определять виды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химических связей (ковалентная, ионная, металлическая, водородная),</w:t>
            </w:r>
            <w:r w:rsidR="003848FE" w:rsidRPr="00500DC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типы</w:t>
            </w:r>
            <w:r w:rsidR="003848FE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кристаллических решеток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веществ; классифицировать химические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реакции;</w:t>
            </w:r>
          </w:p>
          <w:p w:rsidR="00B05871" w:rsidRPr="00500DC5" w:rsidRDefault="00B05871" w:rsidP="003848FE">
            <w:pPr>
              <w:shd w:val="clear" w:color="auto" w:fill="FFFFFF"/>
              <w:spacing w:line="269" w:lineRule="exact"/>
              <w:ind w:left="5" w:right="5"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- сформировать представления: о химической составляющей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естественнонаучной картины мира, роли химии в познании явлений природы, в формировании мышления и культуры личности, ее </w:t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функциональной грамотности, необходимой для решения практических задач и экологически обоснованного отношения к своему здоровью и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природной среде;</w:t>
            </w:r>
          </w:p>
          <w:p w:rsidR="00B05871" w:rsidRPr="00500DC5" w:rsidRDefault="00B05871" w:rsidP="0069120E">
            <w:pPr>
              <w:shd w:val="clear" w:color="auto" w:fill="FFFFFF"/>
              <w:tabs>
                <w:tab w:val="left" w:pos="235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уметь проводить расчеты по химическим формулам и уравнениям</w:t>
            </w:r>
            <w:r w:rsidR="003848FE" w:rsidRPr="00500DC5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химических реакций с использованием физических величин, 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характеризующих  вещества с  количественной стороны: массы, объема</w:t>
            </w:r>
            <w:r w:rsidRPr="00500DC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(нормальные условия) газов, количества вещества; использовать</w:t>
            </w:r>
            <w:r w:rsidR="003848FE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системные химические знания для принятия решений в конкретных</w:t>
            </w:r>
            <w:r w:rsid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жизненных ситуациях, связанных с веществами и их применением.</w:t>
            </w:r>
          </w:p>
        </w:tc>
      </w:tr>
      <w:tr w:rsidR="00B05871" w:rsidTr="003848FE">
        <w:tc>
          <w:tcPr>
            <w:tcW w:w="2346" w:type="dxa"/>
          </w:tcPr>
          <w:p w:rsid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02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48FE" w:rsidRP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области ценности научного познания: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906"/>
                <w:tab w:val="left" w:pos="2750"/>
                <w:tab w:val="left" w:pos="4181"/>
              </w:tabs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- </w:t>
            </w:r>
            <w:proofErr w:type="spellStart"/>
            <w:r w:rsidRPr="0069120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сформированность</w:t>
            </w:r>
            <w:proofErr w:type="spellEnd"/>
            <w:r w:rsidRPr="0069120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мировоззрения,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соответствующего современному уровню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науки и общественной практики,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основанного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23"/>
                <w:sz w:val="24"/>
                <w:szCs w:val="24"/>
              </w:rPr>
              <w:t>на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диалоге культур,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способствующего осознанию своего места в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поликультурном мире;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совершенствование языковой и читательской культуры как средства взаимодействия между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людьми и познания мира;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- осознание ценности научной деятельности,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готовность осуществлять проектную и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исследовательскую деятельность индивидуально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 в группе;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Овладение  </w:t>
            </w:r>
            <w:proofErr w:type="gramStart"/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универсальными</w:t>
            </w:r>
            <w:proofErr w:type="gramEnd"/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учебными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познавательными действиями: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0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в) работа с информацией: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216"/>
              </w:tabs>
              <w:spacing w:line="269" w:lineRule="exact"/>
              <w:ind w:left="10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владеть навыками получения информации из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источников  разных типов, самостоятельно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осуществлять поиск, анализ, систематизацию и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интерпретацию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информации различных видов и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 представления;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39"/>
              </w:tabs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создавать тексты в различных форматах с учетом</w:t>
            </w:r>
            <w:r w:rsidR="006912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назначения информации и целевой аудитории,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выбирая оптимальную форму представления и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визуализации;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 w:right="5" w:firstLine="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- оценивать достоверность, легитимность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информации, ее соответствие правовым 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морально-этическим нормам;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293"/>
                <w:tab w:val="left" w:pos="2198"/>
                <w:tab w:val="left" w:pos="4853"/>
              </w:tabs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использовать средства информационных и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коммуникационных технологий в решении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когнитивных,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коммуникативных</w:t>
            </w:r>
            <w:r w:rsid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и организационных задач с соблюдением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требований эргономики, техники безопасности,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гигиены,</w:t>
            </w:r>
            <w:r w:rsid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ресурсосбережения, правовых и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этических норм, норм информационной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безопасности;</w:t>
            </w:r>
          </w:p>
          <w:p w:rsidR="00B05871" w:rsidRPr="0069120E" w:rsidRDefault="003848FE" w:rsidP="003848FE">
            <w:pPr>
              <w:shd w:val="clear" w:color="auto" w:fill="FFFFFF"/>
              <w:spacing w:line="269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владеть навыками распознавания и защиты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информации, информационной безопасности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личности</w:t>
            </w:r>
          </w:p>
        </w:tc>
        <w:tc>
          <w:tcPr>
            <w:tcW w:w="3393" w:type="dxa"/>
          </w:tcPr>
          <w:p w:rsidR="003848FE" w:rsidRPr="0069120E" w:rsidRDefault="003848FE" w:rsidP="003848FE">
            <w:pPr>
              <w:shd w:val="clear" w:color="auto" w:fill="FFFFFF"/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планировать и выполнять химический эксперимент (превращения органических веществ при нагревании, получение этилена и изучение его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свойств, качественные реакции на альдегиды, крахмал, уксусную кислоту;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денатурация белков при нагревании, цветные реакции белков; проводить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реакции ионного обмена, определять среду водных растворов,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качественные реакции на сульфа</w:t>
            </w:r>
            <w:proofErr w:type="gramStart"/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т-</w:t>
            </w:r>
            <w:proofErr w:type="gramEnd"/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, карбонат- и хлорид-анионы, на катион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аммония;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решать экспериментальные задачи по темам "Металлы" и "Неметаллы") в соответствии с правилами техники безопасности при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обращении с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lastRenderedPageBreak/>
              <w:t xml:space="preserve">веществами и лабораторным оборудованием; представлять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результаты химического эксперимента в форме записи уравнений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соответствующих реакций и формулировать выводы на основе этих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анализировать химическую информацию, получаемую из разных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источников (средств массовой информации, сеть Интернет и другие);</w:t>
            </w:r>
          </w:p>
          <w:p w:rsidR="0069120E" w:rsidRPr="0069120E" w:rsidRDefault="003848FE" w:rsidP="0069120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владеть основными методами научного познания веществ и химических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явлений (наблюдение, измерение, эксперимент, моделирование);</w:t>
            </w:r>
          </w:p>
          <w:p w:rsidR="00B05871" w:rsidRPr="0069120E" w:rsidRDefault="003848FE" w:rsidP="003848FE">
            <w:pPr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178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уметь проводить расчеты по химическим формулам и уравнениям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химических реакций с использованием физических величин,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характеризующих вещества с количественной стороны: массы, объема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(нормальные условия) газов, количества вещества; использовать </w:t>
            </w:r>
            <w:r w:rsidRP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системные химические знания для принятия решений в конкретных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жизненных ситуациях, связанных с веществами и их применением</w:t>
            </w:r>
          </w:p>
        </w:tc>
      </w:tr>
      <w:tr w:rsidR="00B05871" w:rsidTr="003848FE">
        <w:tc>
          <w:tcPr>
            <w:tcW w:w="2346" w:type="dxa"/>
          </w:tcPr>
          <w:p w:rsidR="0069120E" w:rsidRPr="0069120E" w:rsidRDefault="003848FE" w:rsidP="003848FE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04. </w:t>
            </w:r>
          </w:p>
          <w:p w:rsidR="003848FE" w:rsidRPr="0069120E" w:rsidRDefault="003848FE" w:rsidP="003848FE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3848FE">
            <w:pPr>
              <w:shd w:val="clear" w:color="auto" w:fill="FFFFFF"/>
              <w:tabs>
                <w:tab w:val="left" w:pos="182"/>
              </w:tabs>
              <w:spacing w:line="269" w:lineRule="exact"/>
              <w:ind w:left="10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готовность к саморазвитию, самостоятельности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и самоопределению;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овладение навыками учебн</w:t>
            </w:r>
            <w:proofErr w:type="gramStart"/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о-</w:t>
            </w:r>
            <w:proofErr w:type="gramEnd"/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исследовательской,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проектной и социальной деятельности;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ind w:left="10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Овладение универсальными коммуникативными</w:t>
            </w:r>
            <w:r w:rsid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действиями: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ind w:left="14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б) совместная деятельность: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65"/>
              </w:tabs>
              <w:spacing w:line="269" w:lineRule="exact"/>
              <w:ind w:left="10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понимать и использовать преимущества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командной и индивидуальной работы;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02"/>
              </w:tabs>
              <w:spacing w:line="269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принимать цели совместной деятельности,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br/>
              <w:t>организовывать и координировать действия по ее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достижению: составлять план действий,</w:t>
            </w:r>
            <w:r w:rsid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распределять роли с учетом мнений участников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обсуждать результаты совместной работы;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149"/>
              </w:tabs>
              <w:spacing w:line="269" w:lineRule="exact"/>
              <w:ind w:left="5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координировать и выполнять работу в условиях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реального, виртуального и комбинированного</w:t>
            </w:r>
            <w:r w:rsid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взаимодействия;</w:t>
            </w:r>
          </w:p>
          <w:p w:rsidR="0069120E" w:rsidRDefault="003848FE" w:rsidP="0069120E">
            <w:pPr>
              <w:shd w:val="clear" w:color="auto" w:fill="FFFFFF"/>
              <w:spacing w:line="269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- осуществлять позитивное стратегическое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lastRenderedPageBreak/>
              <w:t xml:space="preserve">поведение в различных ситуациях,   </w:t>
            </w:r>
            <w:r w:rsid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роявлять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творчество и воображение, быть инициативным </w:t>
            </w:r>
          </w:p>
          <w:p w:rsidR="003848FE" w:rsidRPr="0069120E" w:rsidRDefault="003848FE" w:rsidP="0069120E">
            <w:pPr>
              <w:shd w:val="clear" w:color="auto" w:fill="FFFFFF"/>
              <w:spacing w:line="269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Овладение универсальными регулятивными действиями:</w:t>
            </w:r>
            <w:r w:rsidRPr="0069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848FE" w:rsidRPr="0069120E" w:rsidRDefault="003848FE" w:rsidP="003848FE">
            <w:pPr>
              <w:shd w:val="clear" w:color="auto" w:fill="FFFFFF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г) принятие себя и других людей: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принимать мотивы и аргументы других людей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 анализе результатов деятельности;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признавать свое право и право других людей на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ошибки;</w:t>
            </w:r>
          </w:p>
          <w:p w:rsidR="00B05871" w:rsidRPr="0069120E" w:rsidRDefault="003848FE" w:rsidP="0069120E">
            <w:pPr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149"/>
              </w:tabs>
              <w:autoSpaceDE w:val="0"/>
              <w:autoSpaceDN w:val="0"/>
              <w:adjustRightInd w:val="0"/>
              <w:spacing w:line="269" w:lineRule="exact"/>
              <w:ind w:left="5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развивать способность понимать мир с позиции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другого человека;</w:t>
            </w:r>
          </w:p>
        </w:tc>
        <w:tc>
          <w:tcPr>
            <w:tcW w:w="3393" w:type="dxa"/>
          </w:tcPr>
          <w:p w:rsidR="00B05871" w:rsidRPr="0069120E" w:rsidRDefault="003848FE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уметь планировать и выполнять химический эксперимент (превращения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органических веществ при нагревании, получение этилена и изучение его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свойств, качественные реакции на альдегиды, крахмал, уксусную кислоту; денатурация белков при нагревании, цветные реакции белков; проводить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реакции ионного обмена, определять среду водных растворов,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качественные реакции на сульфа</w:t>
            </w:r>
            <w:proofErr w:type="gramStart"/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т-</w:t>
            </w:r>
            <w:proofErr w:type="gramEnd"/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, карбонат- и хлорид-анионы, на катион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аммония; решать экспериментальные задачи по темам "Металлы" и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"Неметаллы") в соответствии с правилами техники безопасности при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обращении с веществами и лабораторным оборудованием; представлять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результаты химического эксперимента в форме записи уравнений 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соответствующих реакций и формулировать выводы на основе этих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результатов</w:t>
            </w:r>
          </w:p>
        </w:tc>
      </w:tr>
      <w:tr w:rsidR="00B05871" w:rsidTr="003848FE">
        <w:tc>
          <w:tcPr>
            <w:tcW w:w="2346" w:type="dxa"/>
          </w:tcPr>
          <w:p w:rsid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691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07.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8FE" w:rsidRPr="0069120E" w:rsidRDefault="003848FE" w:rsidP="00384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3848FE" w:rsidRPr="0069120E" w:rsidRDefault="003848FE" w:rsidP="003848FE">
            <w:pPr>
              <w:shd w:val="clear" w:color="auto" w:fill="FFFFFF"/>
              <w:spacing w:before="5" w:line="269" w:lineRule="exact"/>
              <w:ind w:left="24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В области экологического воспитания: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сформированность</w:t>
            </w:r>
            <w:proofErr w:type="spellEnd"/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экологической культуры,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понимание влияния социально-экономических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процессов на состояние природной и социальной </w:t>
            </w:r>
            <w:r w:rsidRPr="006912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среды, осознание глобального характера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 проблем;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4"/>
              </w:numPr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spacing w:line="269" w:lineRule="exact"/>
              <w:ind w:left="14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планирование и осуществление действий в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окружающей среде на основе знания целей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устойчивого развития человечества; активное неприятие действий, приносящих вред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окружающей среде;</w:t>
            </w:r>
          </w:p>
          <w:p w:rsidR="003848FE" w:rsidRPr="0069120E" w:rsidRDefault="003848FE" w:rsidP="003848FE">
            <w:pPr>
              <w:shd w:val="clear" w:color="auto" w:fill="FFFFFF"/>
              <w:tabs>
                <w:tab w:val="left" w:pos="360"/>
              </w:tabs>
              <w:spacing w:line="269" w:lineRule="exact"/>
              <w:ind w:left="10"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умение прогнозировать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неблагоприятные</w:t>
            </w:r>
            <w:r w:rsidR="006912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экологические</w:t>
            </w:r>
            <w:r w:rsid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последствия предпринимаемых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br/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действий, предотвращать их;</w:t>
            </w:r>
          </w:p>
          <w:p w:rsidR="003848FE" w:rsidRPr="0069120E" w:rsidRDefault="003848FE" w:rsidP="003848FE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39"/>
              </w:tabs>
              <w:autoSpaceDE w:val="0"/>
              <w:autoSpaceDN w:val="0"/>
              <w:adjustRightInd w:val="0"/>
              <w:spacing w:line="269" w:lineRule="exact"/>
              <w:ind w:left="14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расширение опыта </w:t>
            </w:r>
            <w:r w:rsidR="00A40922"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деятельности экологической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направленности;</w:t>
            </w:r>
          </w:p>
          <w:p w:rsidR="003848FE" w:rsidRPr="0069120E" w:rsidRDefault="003848FE" w:rsidP="00A40922">
            <w:pPr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139"/>
              </w:tabs>
              <w:autoSpaceDE w:val="0"/>
              <w:autoSpaceDN w:val="0"/>
              <w:adjustRightInd w:val="0"/>
              <w:spacing w:line="250" w:lineRule="exact"/>
              <w:ind w:left="14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овладение навыками учебно-исследовательской, проектной и социальной деятельности;</w:t>
            </w:r>
          </w:p>
          <w:p w:rsidR="00B05871" w:rsidRPr="0069120E" w:rsidRDefault="00B05871" w:rsidP="00B0587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3848FE" w:rsidRPr="0069120E" w:rsidRDefault="003848FE" w:rsidP="003848FE">
            <w:pPr>
              <w:shd w:val="clear" w:color="auto" w:fill="FFFFFF"/>
              <w:spacing w:line="269" w:lineRule="exact"/>
              <w:ind w:hanging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сформировать представления: о химической составляющей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естественнонаучной картины мира, роли химии в познании явлений природы, в формировании мышления и культуры личности, ее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функциональной грамотности, необходимой для решения практических задачи экологически обоснованного отношения к своему здоровью и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природной среде;</w:t>
            </w:r>
          </w:p>
          <w:p w:rsidR="00B05871" w:rsidRPr="0069120E" w:rsidRDefault="003848FE" w:rsidP="003848FE">
            <w:pPr>
              <w:shd w:val="clear" w:color="auto" w:fill="FFFFFF"/>
              <w:spacing w:line="269" w:lineRule="exact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уметь соблюдать правила экологически целесообразного поведения в </w:t>
            </w:r>
            <w:r w:rsidRPr="006912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быту и трудовой деятельности в  целях сохранения своего здоровья и </w:t>
            </w:r>
            <w:r w:rsidRPr="0069120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окружающей природной среды; учитывать опасность воздействия на живые </w:t>
            </w:r>
            <w:r w:rsidRPr="0069120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организмы определенных веществ, понимая смысл показателя предельной </w:t>
            </w:r>
            <w:r w:rsidRPr="0069120E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допустимой концентрации</w:t>
            </w:r>
          </w:p>
        </w:tc>
      </w:tr>
      <w:tr w:rsidR="00B05871" w:rsidTr="003848FE">
        <w:tc>
          <w:tcPr>
            <w:tcW w:w="2346" w:type="dxa"/>
          </w:tcPr>
          <w:p w:rsidR="00B9383B" w:rsidRDefault="009A7186" w:rsidP="00B9383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83B">
              <w:rPr>
                <w:rFonts w:ascii="Times New Roman" w:hAnsi="Times New Roman" w:cs="Times New Roman"/>
                <w:b/>
                <w:sz w:val="24"/>
                <w:szCs w:val="24"/>
              </w:rPr>
              <w:t>ПК 2.1</w:t>
            </w:r>
          </w:p>
          <w:p w:rsidR="00B05871" w:rsidRDefault="00952015" w:rsidP="00B9383B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работу по ремонту оборудования</w:t>
            </w:r>
          </w:p>
        </w:tc>
        <w:tc>
          <w:tcPr>
            <w:tcW w:w="4682" w:type="dxa"/>
          </w:tcPr>
          <w:p w:rsidR="00A318BA" w:rsidRPr="00A318BA" w:rsidRDefault="00A318BA" w:rsidP="00A318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- умение</w:t>
            </w:r>
            <w:r w:rsidR="002555A6" w:rsidRP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определять конструктивные особенности </w:t>
            </w:r>
            <w:r w:rsidR="00AC66ED">
              <w:rPr>
                <w:rFonts w:ascii="Times New Roman" w:hAnsi="Times New Roman" w:cs="Times New Roman"/>
                <w:sz w:val="24"/>
                <w:szCs w:val="24"/>
              </w:rPr>
              <w:t>устройств и приборов электрических установок и сетей;</w:t>
            </w:r>
            <w:r w:rsidR="002555A6" w:rsidRP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:rsidR="00B05871" w:rsidRDefault="002555A6" w:rsidP="00AC66ED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- </w:t>
            </w:r>
            <w:r w:rsid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понимание </w:t>
            </w:r>
            <w:r w:rsidRP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систем</w:t>
            </w:r>
            <w:r w:rsid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ы</w:t>
            </w:r>
            <w:r w:rsidRPr="00A31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технического обслуживания и ремонта </w:t>
            </w:r>
            <w:r w:rsidR="00AC66ED">
              <w:rPr>
                <w:rFonts w:ascii="Times New Roman" w:hAnsi="Times New Roman" w:cs="Times New Roman"/>
                <w:sz w:val="24"/>
                <w:szCs w:val="24"/>
              </w:rPr>
              <w:t>устройств и приборов электрических установок и сетей</w:t>
            </w:r>
          </w:p>
        </w:tc>
        <w:tc>
          <w:tcPr>
            <w:tcW w:w="3393" w:type="dxa"/>
          </w:tcPr>
          <w:p w:rsidR="00B05871" w:rsidRPr="0069120E" w:rsidRDefault="00A40922" w:rsidP="00B9383B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12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сформировать представления: о свойствах металлов, сплавах, видах коррозии, области применения неметаллических и композиционных материалов, свойствах неорганических и органических соединений, </w:t>
            </w:r>
            <w:r w:rsidR="00B9383B" w:rsidRPr="00500DC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безопасном использовании важнейших </w:t>
            </w:r>
            <w:r w:rsidR="00B9383B" w:rsidRPr="00500DC5">
              <w:rPr>
                <w:rFonts w:ascii="Times New Roman" w:eastAsia="Times New Roman" w:hAnsi="Times New Roman" w:cs="Times New Roman"/>
                <w:sz w:val="24"/>
                <w:szCs w:val="24"/>
              </w:rPr>
              <w:t>неорганических и органических веществ в быту и практической деятельности человека</w:t>
            </w:r>
            <w:r w:rsidRPr="006912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</w:tr>
    </w:tbl>
    <w:p w:rsidR="00B05871" w:rsidRDefault="00B05871" w:rsidP="00B0587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9383B" w:rsidRDefault="00B9383B" w:rsidP="0011413E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bookmark0"/>
      <w:bookmarkEnd w:id="1"/>
    </w:p>
    <w:p w:rsidR="00D404ED" w:rsidRPr="005B16D4" w:rsidRDefault="00D404ED" w:rsidP="0011413E">
      <w:pPr>
        <w:spacing w:after="0"/>
        <w:ind w:firstLine="709"/>
        <w:contextualSpacing/>
        <w:jc w:val="both"/>
        <w:rPr>
          <w:highlight w:val="lightGray"/>
        </w:rPr>
      </w:pPr>
      <w:r w:rsidRPr="00585B24">
        <w:rPr>
          <w:rFonts w:ascii="Times New Roman" w:hAnsi="Times New Roman"/>
          <w:sz w:val="24"/>
          <w:szCs w:val="24"/>
        </w:rPr>
        <w:lastRenderedPageBreak/>
        <w:t>В результате освоения программы учебного предмета реализуется программа</w:t>
      </w:r>
      <w:r>
        <w:rPr>
          <w:rFonts w:ascii="Times New Roman" w:hAnsi="Times New Roman"/>
          <w:sz w:val="24"/>
          <w:szCs w:val="24"/>
        </w:rPr>
        <w:t xml:space="preserve"> воспитания, направленная на формирование следующих личностных результатов (ЛР):</w:t>
      </w:r>
    </w:p>
    <w:p w:rsidR="004E32D1" w:rsidRPr="008339BE" w:rsidRDefault="004E32D1" w:rsidP="00A367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39BE">
        <w:rPr>
          <w:rFonts w:ascii="Times New Roman" w:hAnsi="Times New Roman"/>
          <w:sz w:val="24"/>
          <w:szCs w:val="24"/>
        </w:rPr>
        <w:t>ЛР 2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4E32D1" w:rsidRPr="008339BE" w:rsidRDefault="004E32D1" w:rsidP="0011413E">
      <w:pPr>
        <w:spacing w:after="0" w:line="240" w:lineRule="auto"/>
        <w:ind w:firstLine="33"/>
        <w:jc w:val="both"/>
        <w:rPr>
          <w:rFonts w:ascii="Times New Roman" w:hAnsi="Times New Roman"/>
          <w:sz w:val="24"/>
          <w:szCs w:val="24"/>
        </w:rPr>
      </w:pPr>
    </w:p>
    <w:p w:rsidR="004E32D1" w:rsidRPr="008339BE" w:rsidRDefault="004E32D1" w:rsidP="00A367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39BE">
        <w:rPr>
          <w:rFonts w:ascii="Times New Roman" w:hAnsi="Times New Roman"/>
          <w:sz w:val="24"/>
          <w:szCs w:val="24"/>
        </w:rPr>
        <w:t xml:space="preserve">ЛР 4 </w:t>
      </w:r>
      <w:proofErr w:type="gramStart"/>
      <w:r w:rsidRPr="008339BE">
        <w:rPr>
          <w:rFonts w:ascii="Times New Roman" w:hAnsi="Times New Roman"/>
          <w:sz w:val="24"/>
          <w:szCs w:val="24"/>
        </w:rPr>
        <w:t>Проявляющий</w:t>
      </w:r>
      <w:proofErr w:type="gramEnd"/>
      <w:r w:rsidRPr="008339BE">
        <w:rPr>
          <w:rFonts w:ascii="Times New Roman" w:hAnsi="Times New Roman"/>
          <w:sz w:val="24"/>
          <w:szCs w:val="24"/>
        </w:rPr>
        <w:t xml:space="preserve"> и демонстрирующий уважение к людям труда, осознающий ценность собственного труда. </w:t>
      </w:r>
      <w:proofErr w:type="gramStart"/>
      <w:r w:rsidRPr="008339BE">
        <w:rPr>
          <w:rFonts w:ascii="Times New Roman" w:hAnsi="Times New Roman"/>
          <w:sz w:val="24"/>
          <w:szCs w:val="24"/>
        </w:rPr>
        <w:t>Стремящийся</w:t>
      </w:r>
      <w:proofErr w:type="gramEnd"/>
      <w:r w:rsidRPr="008339BE">
        <w:rPr>
          <w:rFonts w:ascii="Times New Roman" w:hAnsi="Times New Roman"/>
          <w:sz w:val="24"/>
          <w:szCs w:val="24"/>
        </w:rPr>
        <w:t xml:space="preserve"> к формированию в сетевой среде личностно и профессионального конструктивного «цифрового следа».</w:t>
      </w:r>
    </w:p>
    <w:p w:rsidR="004E32D1" w:rsidRPr="008339BE" w:rsidRDefault="004E32D1" w:rsidP="001141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2D1" w:rsidRPr="008339BE" w:rsidRDefault="004E32D1" w:rsidP="00A367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39BE">
        <w:rPr>
          <w:rFonts w:ascii="Times New Roman" w:hAnsi="Times New Roman"/>
          <w:sz w:val="24"/>
          <w:szCs w:val="24"/>
        </w:rPr>
        <w:t xml:space="preserve">ЛР 16 Приобретение </w:t>
      </w:r>
      <w:proofErr w:type="gramStart"/>
      <w:r w:rsidRPr="008339B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8339BE">
        <w:rPr>
          <w:rFonts w:ascii="Times New Roman" w:hAnsi="Times New Roman"/>
          <w:sz w:val="24"/>
          <w:szCs w:val="24"/>
        </w:rPr>
        <w:t xml:space="preserve">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</w:r>
    </w:p>
    <w:p w:rsidR="004E32D1" w:rsidRPr="008339BE" w:rsidRDefault="004E32D1" w:rsidP="001141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2D1" w:rsidRPr="008339BE" w:rsidRDefault="004E32D1" w:rsidP="00A367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39BE">
        <w:rPr>
          <w:rFonts w:ascii="Times New Roman" w:hAnsi="Times New Roman"/>
          <w:sz w:val="24"/>
          <w:szCs w:val="24"/>
        </w:rPr>
        <w:t xml:space="preserve">ЛР 23 Получение </w:t>
      </w:r>
      <w:proofErr w:type="gramStart"/>
      <w:r w:rsidRPr="008339BE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8339BE">
        <w:rPr>
          <w:rFonts w:ascii="Times New Roman" w:hAnsi="Times New Roman"/>
          <w:sz w:val="24"/>
          <w:szCs w:val="24"/>
        </w:rPr>
        <w:t xml:space="preserve"> возможности самораскрытия и самореализация личности.</w:t>
      </w:r>
    </w:p>
    <w:p w:rsidR="004E32D1" w:rsidRPr="008339BE" w:rsidRDefault="004E32D1" w:rsidP="001141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2D1" w:rsidRPr="008339BE" w:rsidRDefault="004E32D1" w:rsidP="00DF52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339BE">
        <w:rPr>
          <w:rFonts w:ascii="Times New Roman" w:hAnsi="Times New Roman"/>
          <w:sz w:val="24"/>
          <w:szCs w:val="24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4E32D1" w:rsidRPr="008339BE" w:rsidRDefault="004E32D1" w:rsidP="0011413E">
      <w:pPr>
        <w:autoSpaceDE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404ED" w:rsidRPr="00C2089A" w:rsidRDefault="00D404ED" w:rsidP="00D404ED">
      <w:pPr>
        <w:tabs>
          <w:tab w:val="left" w:pos="567"/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C2089A">
        <w:rPr>
          <w:rFonts w:ascii="Times New Roman" w:hAnsi="Times New Roman" w:cs="Times New Roman"/>
          <w:sz w:val="24"/>
          <w:szCs w:val="24"/>
        </w:rPr>
        <w:br w:type="page"/>
      </w:r>
    </w:p>
    <w:p w:rsidR="00D404ED" w:rsidRDefault="00D404ED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 СТРУКТУРА И СОДЕРЖАНИЕ </w:t>
      </w:r>
      <w:r w:rsidRPr="00585B24">
        <w:rPr>
          <w:rFonts w:ascii="Times New Roman" w:hAnsi="Times New Roman"/>
          <w:b/>
          <w:bCs/>
          <w:sz w:val="24"/>
          <w:szCs w:val="24"/>
        </w:rPr>
        <w:t>УЧЕБНО</w:t>
      </w:r>
      <w:r w:rsidR="00A34942">
        <w:rPr>
          <w:rFonts w:ascii="Times New Roman" w:hAnsi="Times New Roman"/>
          <w:b/>
          <w:bCs/>
          <w:sz w:val="24"/>
          <w:szCs w:val="24"/>
        </w:rPr>
        <w:t>Й ДИСЦИПЛИНЫ</w:t>
      </w:r>
    </w:p>
    <w:p w:rsidR="00D404ED" w:rsidRDefault="001F06B5" w:rsidP="00D404ED">
      <w:pPr>
        <w:pStyle w:val="1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 Объем учебной дисциплины</w:t>
      </w:r>
      <w:r w:rsidR="00D404ED">
        <w:rPr>
          <w:rFonts w:ascii="Times New Roman" w:hAnsi="Times New Roman"/>
          <w:b/>
          <w:bCs/>
          <w:sz w:val="24"/>
          <w:szCs w:val="24"/>
        </w:rPr>
        <w:t xml:space="preserve"> и виды учебной работы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1"/>
        <w:gridCol w:w="1844"/>
      </w:tblGrid>
      <w:tr w:rsidR="00D404ED" w:rsidRPr="00E25F37" w:rsidTr="00F84C7B">
        <w:trPr>
          <w:trHeight w:val="567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Вид учебной работы</w:t>
            </w:r>
          </w:p>
        </w:tc>
        <w:tc>
          <w:tcPr>
            <w:tcW w:w="1844" w:type="dxa"/>
          </w:tcPr>
          <w:p w:rsidR="00D404ED" w:rsidRPr="00E25F37" w:rsidRDefault="00D404ED" w:rsidP="00F84C7B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Объём в часах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585B24" w:rsidRDefault="00D404ED" w:rsidP="00A34942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 xml:space="preserve">Объём образовательной программы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учебно</w:t>
            </w:r>
            <w:r w:rsidR="00A34942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й дисциплины</w:t>
            </w:r>
          </w:p>
        </w:tc>
        <w:tc>
          <w:tcPr>
            <w:tcW w:w="1844" w:type="dxa"/>
          </w:tcPr>
          <w:p w:rsidR="00D404ED" w:rsidRPr="00585B24" w:rsidRDefault="00B9383B" w:rsidP="00A34942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F3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u-RU"/>
              </w:rPr>
              <w:t>Основное содержание</w:t>
            </w:r>
          </w:p>
        </w:tc>
        <w:tc>
          <w:tcPr>
            <w:tcW w:w="1844" w:type="dxa"/>
          </w:tcPr>
          <w:p w:rsidR="00D404ED" w:rsidRPr="001F06B5" w:rsidRDefault="001F06B5" w:rsidP="00F84C7B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D404ED" w:rsidRPr="00E25F37" w:rsidTr="00F84C7B">
        <w:trPr>
          <w:trHeight w:val="340"/>
        </w:trPr>
        <w:tc>
          <w:tcPr>
            <w:tcW w:w="9785" w:type="dxa"/>
            <w:gridSpan w:val="2"/>
          </w:tcPr>
          <w:p w:rsidR="00D404ED" w:rsidRPr="0025197A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spellEnd"/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лекции, уроки</w:t>
            </w:r>
          </w:p>
        </w:tc>
        <w:tc>
          <w:tcPr>
            <w:tcW w:w="1844" w:type="dxa"/>
          </w:tcPr>
          <w:p w:rsidR="00D404ED" w:rsidRPr="0025197A" w:rsidRDefault="00A34942" w:rsidP="00F84C7B">
            <w:pPr>
              <w:pStyle w:val="TableParagraph"/>
              <w:spacing w:before="22"/>
              <w:ind w:left="70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D404ED" w:rsidRPr="0025197A" w:rsidRDefault="00A34942" w:rsidP="00A34942">
            <w:pPr>
              <w:pStyle w:val="TableParagraph"/>
              <w:ind w:hanging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2C1E8E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лабораторные занятия</w:t>
            </w:r>
          </w:p>
        </w:tc>
        <w:tc>
          <w:tcPr>
            <w:tcW w:w="1844" w:type="dxa"/>
          </w:tcPr>
          <w:p w:rsidR="00D404ED" w:rsidRPr="00A34942" w:rsidRDefault="00A34942" w:rsidP="00A34942">
            <w:pPr>
              <w:pStyle w:val="TableParagraph"/>
              <w:ind w:hanging="11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spacing w:line="309" w:lineRule="exact"/>
              <w:ind w:left="16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Профессионально-ориентированное содержание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spacing w:before="140"/>
              <w:ind w:left="77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в  т.ч.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1844" w:type="dxa"/>
          </w:tcPr>
          <w:p w:rsidR="00D404ED" w:rsidRPr="0025197A" w:rsidRDefault="00D404ED" w:rsidP="00F84C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теоретическое  обучение</w:t>
            </w:r>
            <w:r w:rsidRPr="00E25F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:rsidR="00D404ED" w:rsidRPr="0025197A" w:rsidRDefault="001F06B5" w:rsidP="001F06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Pr="00E25F37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практические занятия </w:t>
            </w:r>
          </w:p>
        </w:tc>
        <w:tc>
          <w:tcPr>
            <w:tcW w:w="1844" w:type="dxa"/>
          </w:tcPr>
          <w:p w:rsidR="00D404ED" w:rsidRPr="0025197A" w:rsidRDefault="001F06B5" w:rsidP="001F06B5">
            <w:pPr>
              <w:pStyle w:val="TableParagraph"/>
              <w:spacing w:line="370" w:lineRule="exact"/>
              <w:ind w:left="775" w:hanging="75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:rsidR="00D404ED" w:rsidRPr="00E25F37" w:rsidTr="00F84C7B">
        <w:trPr>
          <w:trHeight w:val="340"/>
        </w:trPr>
        <w:tc>
          <w:tcPr>
            <w:tcW w:w="7941" w:type="dxa"/>
          </w:tcPr>
          <w:p w:rsidR="00D404ED" w:rsidRDefault="00D404ED" w:rsidP="00F84C7B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лабораторные занятия</w:t>
            </w:r>
          </w:p>
        </w:tc>
        <w:tc>
          <w:tcPr>
            <w:tcW w:w="1844" w:type="dxa"/>
          </w:tcPr>
          <w:p w:rsidR="00D404ED" w:rsidRPr="001F06B5" w:rsidRDefault="001F06B5" w:rsidP="001F06B5">
            <w:pPr>
              <w:pStyle w:val="TableParagraph"/>
              <w:spacing w:line="370" w:lineRule="exact"/>
              <w:ind w:left="775" w:hanging="75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CC2D21" w:rsidRPr="00E25F37" w:rsidTr="00F84C7B">
        <w:trPr>
          <w:trHeight w:val="340"/>
        </w:trPr>
        <w:tc>
          <w:tcPr>
            <w:tcW w:w="7941" w:type="dxa"/>
          </w:tcPr>
          <w:p w:rsidR="00CC2D21" w:rsidRPr="00C61FC0" w:rsidRDefault="00CC2D21" w:rsidP="0000686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  <w:p w:rsidR="00CC2D21" w:rsidRPr="00C61FC0" w:rsidRDefault="00CC2D21" w:rsidP="0000686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В соответствии с учебным планом по итогам </w:t>
            </w:r>
            <w:r w:rsidRPr="009E4E0F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  <w:r w:rsidRPr="00C61FC0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 семестра аттестация проводится в форме контрольной работы.</w:t>
            </w:r>
          </w:p>
        </w:tc>
        <w:tc>
          <w:tcPr>
            <w:tcW w:w="1844" w:type="dxa"/>
          </w:tcPr>
          <w:p w:rsidR="00CC2D21" w:rsidRPr="0024341F" w:rsidRDefault="00CC2D21" w:rsidP="0000686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CC2D21" w:rsidRPr="00E25F37" w:rsidTr="00006864">
        <w:trPr>
          <w:trHeight w:val="525"/>
        </w:trPr>
        <w:tc>
          <w:tcPr>
            <w:tcW w:w="7941" w:type="dxa"/>
          </w:tcPr>
          <w:p w:rsidR="00CC2D21" w:rsidRPr="00C61FC0" w:rsidRDefault="00CC2D21" w:rsidP="00006864">
            <w:pPr>
              <w:spacing w:line="403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1FC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Промежуточная аттестация</w:t>
            </w:r>
            <w:r w:rsidRPr="00C61FC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(в форме дифференцированного зачета) </w:t>
            </w:r>
          </w:p>
        </w:tc>
        <w:tc>
          <w:tcPr>
            <w:tcW w:w="1844" w:type="dxa"/>
            <w:vAlign w:val="center"/>
          </w:tcPr>
          <w:p w:rsidR="00CC2D21" w:rsidRPr="0024341F" w:rsidRDefault="00CC2D21" w:rsidP="00006864">
            <w:pPr>
              <w:spacing w:line="40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11"/>
        <w:spacing w:after="0" w:line="322" w:lineRule="exact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404ED" w:rsidRDefault="00D404ED" w:rsidP="00D404ED">
      <w:pPr>
        <w:pStyle w:val="a7"/>
        <w:sectPr w:rsidR="00D404ED" w:rsidSect="00D404ED">
          <w:footerReference w:type="default" r:id="rId9"/>
          <w:footerReference w:type="first" r:id="rId10"/>
          <w:pgSz w:w="11906" w:h="16838"/>
          <w:pgMar w:top="1134" w:right="567" w:bottom="1134" w:left="1134" w:header="0" w:footer="170" w:gutter="0"/>
          <w:cols w:space="720"/>
          <w:formProt w:val="0"/>
          <w:titlePg/>
          <w:docGrid w:linePitch="299" w:charSpace="-2049"/>
        </w:sectPr>
      </w:pPr>
      <w:r>
        <w:t xml:space="preserve"> </w:t>
      </w:r>
    </w:p>
    <w:p w:rsidR="00D404ED" w:rsidRDefault="00D404ED" w:rsidP="00D404ED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 Тематический план и содержание учебно</w:t>
      </w:r>
      <w:r w:rsidR="00A34942">
        <w:rPr>
          <w:rFonts w:ascii="Times New Roman" w:hAnsi="Times New Roman"/>
          <w:b/>
          <w:sz w:val="24"/>
          <w:szCs w:val="24"/>
        </w:rPr>
        <w:t>й дисциплины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404ED" w:rsidRDefault="00D404ED" w:rsidP="00D404ED">
      <w:pPr>
        <w:pStyle w:val="a3"/>
        <w:tabs>
          <w:tab w:val="left" w:pos="5985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877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828"/>
        <w:gridCol w:w="9215"/>
        <w:gridCol w:w="959"/>
        <w:gridCol w:w="1875"/>
      </w:tblGrid>
      <w:tr w:rsidR="00D404ED" w:rsidTr="007805A0">
        <w:trPr>
          <w:trHeight w:val="300"/>
          <w:tblHeader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D404ED" w:rsidTr="007805A0">
        <w:trPr>
          <w:trHeight w:val="300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D404ED" w:rsidRPr="0081652F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</w:t>
            </w:r>
          </w:p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404ED" w:rsidRPr="00825D5A" w:rsidRDefault="00D404E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25D5A">
              <w:rPr>
                <w:rStyle w:val="16"/>
                <w:rFonts w:ascii="Times New Roman" w:hAnsi="Times New Roman"/>
                <w:b/>
              </w:rPr>
              <w:t>Формируемые компетенции (ОК)</w:t>
            </w:r>
            <w:r w:rsidR="00EE5A72">
              <w:rPr>
                <w:rStyle w:val="16"/>
                <w:rFonts w:ascii="Times New Roman" w:hAnsi="Times New Roman"/>
                <w:b/>
              </w:rPr>
              <w:t xml:space="preserve">,ПК </w:t>
            </w:r>
            <w:r w:rsidRPr="00825D5A">
              <w:rPr>
                <w:rStyle w:val="16"/>
                <w:rFonts w:ascii="Times New Roman" w:hAnsi="Times New Roman"/>
                <w:b/>
              </w:rPr>
              <w:t xml:space="preserve"> и личностные результаты (ЛР)</w:t>
            </w:r>
          </w:p>
        </w:tc>
      </w:tr>
      <w:tr w:rsidR="00B06151" w:rsidTr="007805A0">
        <w:trPr>
          <w:trHeight w:val="401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Pr="00C200E4" w:rsidRDefault="00B06151" w:rsidP="00B06151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t xml:space="preserve"> 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>Теоретические основы химии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Default="009A23AD" w:rsidP="00B9383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06151" w:rsidRDefault="00B0615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9FD" w:rsidTr="007805A0">
        <w:trPr>
          <w:trHeight w:val="20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C200E4" w:rsidRDefault="006A19FD" w:rsidP="00A40922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4C32"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  <w:r w:rsidRPr="00A40922">
              <w:rPr>
                <w:rStyle w:val="10"/>
                <w:rFonts w:eastAsia="Calibri"/>
                <w:b/>
              </w:rPr>
              <w:t>.</w:t>
            </w:r>
            <w:r w:rsidR="00A40922" w:rsidRPr="00A40922">
              <w:rPr>
                <w:rStyle w:val="10"/>
                <w:rFonts w:eastAsia="Calibri"/>
                <w:b/>
              </w:rPr>
              <w:t>1</w:t>
            </w:r>
            <w:r w:rsidRPr="00A94C32">
              <w:rPr>
                <w:rStyle w:val="10"/>
                <w:rFonts w:eastAsia="Calibri"/>
              </w:rPr>
              <w:t xml:space="preserve"> </w:t>
            </w:r>
            <w:r w:rsidR="00A40922" w:rsidRPr="00A40922">
              <w:rPr>
                <w:rStyle w:val="10"/>
                <w:rFonts w:eastAsia="Calibri"/>
              </w:rPr>
              <w:t>Строение атомов. Периодический закон и периодическая система химических элементов Д.И. Менделеева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Pr="00C200E4" w:rsidRDefault="006A19FD" w:rsidP="00B06151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40922">
              <w:rPr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 w:rsidRPr="00B06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200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40922" w:rsidRPr="00A40922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законы неорганической и общей химии. Периодическая система химических элементов Д.И. Менделеева. Строение атома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635F0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 ОК 02</w:t>
            </w:r>
          </w:p>
          <w:p w:rsidR="006A19FD" w:rsidRDefault="007805A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16,23,30</w:t>
            </w: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C200E4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B4739" w:rsidRDefault="006A19FD" w:rsidP="003B473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A40922" w:rsidRPr="003B4739" w:rsidRDefault="00A40922" w:rsidP="003B473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Современная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модель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строения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атома. Символический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язык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>химии. Химический</w:t>
            </w:r>
            <w:r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элемент. Электронная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конфигурация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атома. Классификация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химических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элементов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(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s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-,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p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-, 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  <w:lang w:val="en-US"/>
              </w:rPr>
              <w:t>d</w:t>
            </w:r>
            <w:r w:rsidRPr="00A4092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-элементы). Валентные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электроны. Валентность. Электронная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природа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связи. </w:t>
            </w:r>
            <w:proofErr w:type="spellStart"/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Электроотрицательность</w:t>
            </w:r>
            <w:proofErr w:type="spellEnd"/>
            <w:r w:rsidRPr="00A4092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. Виды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связи (ковалентная, ионная, металлическая, водородная) и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способы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ее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4092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образования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.</w:t>
            </w:r>
          </w:p>
          <w:p w:rsidR="00B1360E" w:rsidRPr="002E409F" w:rsidRDefault="00A40922" w:rsidP="001848A9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, образуемых ими простых и сложных веществ в соответствии с положением химического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элемента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Периодической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системе. Мировоззренческое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и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научное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значение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Периодического закона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Д.И. Менделеева. Прогнозы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Д.И. Менделеева</w:t>
            </w:r>
            <w:r w:rsidR="003B4739" w:rsidRPr="003B473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. Открытие новых химических элементов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6A19FD" w:rsidP="00F84C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B06151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ED255D" w:rsidRDefault="006A19FD" w:rsidP="006B39F8">
            <w:pPr>
              <w:pStyle w:val="11"/>
              <w:numPr>
                <w:ilvl w:val="1"/>
                <w:numId w:val="16"/>
              </w:numPr>
              <w:tabs>
                <w:tab w:val="left" w:pos="318"/>
                <w:tab w:val="left" w:pos="45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4739"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3B4739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="003B4739" w:rsidRPr="003B4739">
              <w:rPr>
                <w:rFonts w:ascii="Times New Roman" w:hAnsi="Times New Roman"/>
                <w:sz w:val="24"/>
                <w:szCs w:val="24"/>
              </w:rPr>
              <w:t>Решение практико-ориентированных расчетных задач по теме: "Основные количественные законы и расчеты по уравнениям химических реакций"</w:t>
            </w:r>
          </w:p>
          <w:p w:rsidR="00ED255D" w:rsidRPr="00C200E4" w:rsidRDefault="00ED255D" w:rsidP="006239A6">
            <w:pPr>
              <w:pStyle w:val="11"/>
              <w:tabs>
                <w:tab w:val="left" w:pos="318"/>
                <w:tab w:val="left" w:pos="45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255D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содержания:</w:t>
            </w:r>
            <w:r w:rsidRPr="00ED255D">
              <w:rPr>
                <w:rFonts w:ascii="Times New Roman" w:eastAsia="SchoolBookCSanPin-Regular" w:hAnsi="Times New Roman"/>
                <w:bCs/>
                <w:iCs/>
                <w:sz w:val="24"/>
                <w:szCs w:val="24"/>
              </w:rPr>
              <w:t xml:space="preserve"> 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>Химические явления в основе технологических операций на предприятиях железнодорожного транспорта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>наплавка при ремонтных работах, нанесение лакокрасочных покрытий)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Pr="00ED6F7E" w:rsidRDefault="006635F0" w:rsidP="00ED6F7E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6A19FD" w:rsidRDefault="007805A0" w:rsidP="006635F0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2,4,16,23,30</w:t>
            </w:r>
          </w:p>
        </w:tc>
      </w:tr>
      <w:tr w:rsidR="006A19FD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Pr="00B06151" w:rsidRDefault="006A19FD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A19FD" w:rsidRDefault="006A19FD" w:rsidP="003B473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3B473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3B473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B4739" w:rsidRPr="003B4739">
              <w:rPr>
                <w:rFonts w:ascii="Times New Roman" w:hAnsi="Times New Roman"/>
                <w:sz w:val="24"/>
                <w:szCs w:val="24"/>
              </w:rPr>
              <w:t>Решение практико-ориентированных расчетных задач по теме:  Периодическая система химических элементов Д.И. Менделеева. Строение атома</w:t>
            </w:r>
          </w:p>
          <w:p w:rsidR="001848A9" w:rsidRPr="00C200E4" w:rsidRDefault="001848A9" w:rsidP="006239A6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255D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 xml:space="preserve"> Основные химические законы, теории и учения способствуют более полному и осознанному 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lastRenderedPageBreak/>
              <w:t>пониманию химических процессов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 xml:space="preserve"> формир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ования 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>научно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го 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>мировоззрени</w:t>
            </w:r>
            <w:r w:rsidR="006239A6">
              <w:rPr>
                <w:rFonts w:ascii="Times New Roman" w:hAnsi="Times New Roman"/>
                <w:sz w:val="24"/>
                <w:szCs w:val="24"/>
              </w:rPr>
              <w:t>я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>;</w:t>
            </w:r>
            <w:r w:rsidR="00ED255D">
              <w:rPr>
                <w:sz w:val="28"/>
                <w:szCs w:val="28"/>
              </w:rPr>
              <w:t xml:space="preserve"> </w:t>
            </w:r>
            <w:r w:rsidR="006239A6">
              <w:rPr>
                <w:rFonts w:ascii="Times New Roman" w:hAnsi="Times New Roman"/>
                <w:sz w:val="24"/>
                <w:szCs w:val="24"/>
              </w:rPr>
              <w:t>как основы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 xml:space="preserve"> для количественных расчетов и реш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ения </w:t>
            </w:r>
            <w:r w:rsidR="00ED255D" w:rsidRPr="00ED255D">
              <w:rPr>
                <w:rFonts w:ascii="Times New Roman" w:hAnsi="Times New Roman"/>
                <w:sz w:val="24"/>
                <w:szCs w:val="24"/>
              </w:rPr>
              <w:t>многие расчетные задачи практического и технологического значения.</w:t>
            </w:r>
            <w:r w:rsidR="00ED255D" w:rsidRPr="00CA7CD2">
              <w:rPr>
                <w:sz w:val="28"/>
                <w:szCs w:val="28"/>
              </w:rPr>
              <w:t xml:space="preserve"> </w:t>
            </w:r>
            <w:r w:rsid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A19FD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6A19FD" w:rsidRDefault="007805A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2,4,16,23,30</w:t>
            </w:r>
          </w:p>
        </w:tc>
      </w:tr>
      <w:tr w:rsidR="003B4739" w:rsidTr="006B39F8">
        <w:trPr>
          <w:trHeight w:val="613"/>
        </w:trPr>
        <w:tc>
          <w:tcPr>
            <w:tcW w:w="382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B4739" w:rsidRPr="00C200E4" w:rsidRDefault="003B4739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B4739" w:rsidRDefault="003B4739" w:rsidP="006B39F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39A6">
              <w:rPr>
                <w:rFonts w:ascii="Times New Roman" w:hAnsi="Times New Roman"/>
                <w:b/>
                <w:sz w:val="24"/>
                <w:szCs w:val="24"/>
              </w:rPr>
              <w:t>1.1.4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3B5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№3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4739">
              <w:rPr>
                <w:rFonts w:ascii="Times New Roman" w:hAnsi="Times New Roman"/>
                <w:sz w:val="24"/>
                <w:szCs w:val="24"/>
              </w:rPr>
              <w:t>Решение экспериментальных задач по теме: Типы химических связей. Типы кристаллических решеток</w:t>
            </w:r>
          </w:p>
          <w:p w:rsidR="00ED255D" w:rsidRPr="00ED255D" w:rsidRDefault="00ED255D" w:rsidP="00B9383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55D">
              <w:rPr>
                <w:rFonts w:ascii="Times New Roman" w:hAnsi="Times New Roman"/>
                <w:b/>
                <w:sz w:val="24"/>
                <w:szCs w:val="24"/>
              </w:rPr>
              <w:t>Профильные и профессионально значимые элементы содержания.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83B" w:rsidRPr="00B9383B">
              <w:rPr>
                <w:rFonts w:ascii="Times New Roman" w:hAnsi="Times New Roman"/>
                <w:sz w:val="24"/>
                <w:szCs w:val="24"/>
              </w:rPr>
              <w:t xml:space="preserve">Вещества  с атомной и металлической кристаллическими решетками </w:t>
            </w:r>
            <w:r w:rsidR="00B9383B">
              <w:rPr>
                <w:rFonts w:ascii="Times New Roman" w:hAnsi="Times New Roman"/>
                <w:sz w:val="24"/>
                <w:szCs w:val="24"/>
              </w:rPr>
              <w:t xml:space="preserve">как компоненты </w:t>
            </w:r>
            <w:r w:rsidR="00B9383B" w:rsidRPr="00B9383B">
              <w:rPr>
                <w:rFonts w:ascii="Times New Roman" w:hAnsi="Times New Roman"/>
                <w:sz w:val="24"/>
                <w:szCs w:val="24"/>
              </w:rPr>
              <w:t>полупроводниковых материалов, фотоэлементов, диодов, интегральных и электри</w:t>
            </w:r>
            <w:r w:rsidR="00B9383B">
              <w:rPr>
                <w:rFonts w:ascii="Times New Roman" w:hAnsi="Times New Roman"/>
                <w:sz w:val="24"/>
                <w:szCs w:val="24"/>
              </w:rPr>
              <w:t>ч</w:t>
            </w:r>
            <w:r w:rsidR="00B9383B" w:rsidRPr="00B9383B">
              <w:rPr>
                <w:rFonts w:ascii="Times New Roman" w:hAnsi="Times New Roman"/>
                <w:sz w:val="24"/>
                <w:szCs w:val="24"/>
              </w:rPr>
              <w:t>еских схем</w:t>
            </w:r>
            <w:r w:rsidR="00B938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B4739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3B4739" w:rsidRDefault="006B39F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2,4,16,23,30</w:t>
            </w:r>
          </w:p>
        </w:tc>
      </w:tr>
      <w:tr w:rsidR="006B39F8" w:rsidTr="006B39F8">
        <w:trPr>
          <w:trHeight w:val="407"/>
        </w:trPr>
        <w:tc>
          <w:tcPr>
            <w:tcW w:w="13043" w:type="dxa"/>
            <w:gridSpan w:val="2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B06151" w:rsidRDefault="006B39F8" w:rsidP="004F2460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39F8">
              <w:rPr>
                <w:rFonts w:ascii="Times New Roman" w:hAnsi="Times New Roman"/>
                <w:b/>
                <w:sz w:val="24"/>
                <w:szCs w:val="24"/>
              </w:rPr>
              <w:t>Раздел 2. Химические реакции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Pr="00006864" w:rsidRDefault="00006864" w:rsidP="00B9383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6B39F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805A0" w:rsidTr="006B39F8">
        <w:trPr>
          <w:trHeight w:val="41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805A0" w:rsidRPr="00C200E4" w:rsidRDefault="006B39F8" w:rsidP="006B39F8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39F8">
              <w:rPr>
                <w:rFonts w:ascii="Times New Roman" w:hAnsi="Times New Roman"/>
                <w:b/>
                <w:sz w:val="24"/>
                <w:szCs w:val="24"/>
              </w:rPr>
              <w:t xml:space="preserve">Тема 2.1 </w:t>
            </w:r>
            <w:r w:rsidRPr="006B39F8">
              <w:rPr>
                <w:rFonts w:ascii="Times New Roman" w:hAnsi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805A0" w:rsidRPr="00C200E4" w:rsidRDefault="007805A0" w:rsidP="006B39F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6151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  <w:r w:rsidR="006B39F8">
              <w:rPr>
                <w:rFonts w:ascii="Times New Roman" w:hAnsi="Times New Roman"/>
                <w:b/>
                <w:sz w:val="24"/>
                <w:szCs w:val="24"/>
              </w:rPr>
              <w:t xml:space="preserve">.1 </w:t>
            </w:r>
            <w:r w:rsidRPr="00B061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39F8" w:rsidRPr="006B39F8">
              <w:rPr>
                <w:rFonts w:ascii="Times New Roman" w:hAnsi="Times New Roman"/>
                <w:sz w:val="24"/>
                <w:szCs w:val="24"/>
              </w:rPr>
              <w:t>Классификация и типы химических реакций неорганических соединений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805A0" w:rsidRDefault="007805A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805A0" w:rsidRDefault="007805A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6B39F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C200E4" w:rsidRDefault="006B39F8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Default="006B39F8" w:rsidP="006B39F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6B39F8" w:rsidRPr="006B39F8" w:rsidRDefault="006B39F8" w:rsidP="006B39F8">
            <w:pPr>
              <w:shd w:val="clear" w:color="auto" w:fill="FFFFFF"/>
              <w:spacing w:after="0" w:line="269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участием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веществ. 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уравнений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соединения, разложения, замещения, обмена,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. 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горения, окисл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ения-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восстановления.</w:t>
            </w:r>
          </w:p>
          <w:p w:rsidR="003F333B" w:rsidRPr="00C200E4" w:rsidRDefault="006B39F8" w:rsidP="006239A6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окисления-восстановления. Степень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окисления. Окислитель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восстановитель.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уравнивание </w:t>
            </w:r>
            <w:proofErr w:type="spellStart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-восстановительных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методом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баланса. </w:t>
            </w:r>
            <w:proofErr w:type="spellStart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-восстановительные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реакции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природе, производственных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процессах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жизнедеятельности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39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организмов</w:t>
            </w:r>
            <w:r w:rsidR="003F333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6B39F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9F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Pr="00006BC8" w:rsidRDefault="006B39F8" w:rsidP="00F84C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B39F8" w:rsidRDefault="00DB2F59" w:rsidP="00DB2F5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1.2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№4 </w:t>
            </w:r>
            <w:r w:rsidRPr="00DB2F59">
              <w:rPr>
                <w:rFonts w:ascii="Times New Roman" w:hAnsi="Times New Roman"/>
                <w:sz w:val="24"/>
                <w:szCs w:val="24"/>
              </w:rPr>
              <w:t>Решение экспериментальных задач по теме: "</w:t>
            </w:r>
            <w:proofErr w:type="spellStart"/>
            <w:r w:rsidRPr="00DB2F59">
              <w:rPr>
                <w:rFonts w:ascii="Times New Roman" w:hAnsi="Times New Roman"/>
                <w:sz w:val="24"/>
                <w:szCs w:val="24"/>
              </w:rPr>
              <w:t>Окислительно</w:t>
            </w:r>
            <w:proofErr w:type="spellEnd"/>
            <w:r w:rsidRPr="00DB2F59">
              <w:rPr>
                <w:rFonts w:ascii="Times New Roman" w:hAnsi="Times New Roman"/>
                <w:sz w:val="24"/>
                <w:szCs w:val="24"/>
              </w:rPr>
              <w:t>-восстановительные реакции"</w:t>
            </w:r>
          </w:p>
          <w:p w:rsidR="00ED255D" w:rsidRPr="00006BC8" w:rsidRDefault="00ED255D" w:rsidP="00AA5C0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255D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 w:rsidRPr="00ED255D">
              <w:rPr>
                <w:rFonts w:ascii="Times New Roman" w:eastAsia="SchoolBookCSanPin-Regular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6239A6" w:rsidRPr="00A805E6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proofErr w:type="spellStart"/>
            <w:r w:rsidR="006239A6" w:rsidRPr="00A805E6">
              <w:rPr>
                <w:rFonts w:ascii="Times New Roman" w:hAnsi="Times New Roman"/>
                <w:sz w:val="24"/>
                <w:szCs w:val="24"/>
              </w:rPr>
              <w:t>окислительно</w:t>
            </w:r>
            <w:proofErr w:type="spellEnd"/>
            <w:r w:rsidR="006239A6" w:rsidRPr="00A805E6">
              <w:rPr>
                <w:rFonts w:ascii="Times New Roman" w:hAnsi="Times New Roman"/>
                <w:sz w:val="24"/>
                <w:szCs w:val="24"/>
              </w:rPr>
              <w:t>-восстановительных реакций в природе и на предприятиях железнодорожной отрасли.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55D">
              <w:rPr>
                <w:rFonts w:ascii="Times New Roman" w:hAnsi="Times New Roman"/>
                <w:sz w:val="24"/>
                <w:szCs w:val="24"/>
              </w:rPr>
              <w:t>Окислительно</w:t>
            </w:r>
            <w:proofErr w:type="spellEnd"/>
            <w:r w:rsidRPr="00ED255D">
              <w:rPr>
                <w:rFonts w:ascii="Times New Roman" w:hAnsi="Times New Roman"/>
                <w:sz w:val="24"/>
                <w:szCs w:val="24"/>
              </w:rPr>
              <w:t xml:space="preserve"> − восстановительные процессы </w:t>
            </w:r>
            <w:r w:rsidR="006239A6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основ</w:t>
            </w:r>
            <w:r w:rsidR="006239A6">
              <w:rPr>
                <w:rFonts w:ascii="Times New Roman" w:hAnsi="Times New Roman"/>
                <w:sz w:val="24"/>
                <w:szCs w:val="24"/>
              </w:rPr>
              <w:t>а</w:t>
            </w:r>
            <w:r w:rsidRPr="00ED255D">
              <w:rPr>
                <w:rFonts w:ascii="Times New Roman" w:hAnsi="Times New Roman"/>
                <w:sz w:val="24"/>
                <w:szCs w:val="24"/>
              </w:rPr>
              <w:t xml:space="preserve"> процессов коррозии металлов, работы химических источников тока и аккумуляторов и т.д.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B39F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6B39F8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41FC4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F59">
              <w:rPr>
                <w:rFonts w:ascii="Times New Roman" w:hAnsi="Times New Roman"/>
                <w:b/>
                <w:sz w:val="24"/>
                <w:szCs w:val="24"/>
              </w:rPr>
              <w:t>Тема 2.2 Электролитическая диссоциация и ионный обмен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C200E4" w:rsidRDefault="00E41FC4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hAnsi="Times New Roman"/>
                <w:sz w:val="24"/>
                <w:szCs w:val="24"/>
              </w:rPr>
              <w:t>Растворение как физико-химический процесс.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E41FC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E41FC4" w:rsidRDefault="00E41FC4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Default="00E41FC4" w:rsidP="00DB2F5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41FC4" w:rsidRDefault="00E41FC4" w:rsidP="00DB2F59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Теория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электролитической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диссоциации. Ионы. Электролиты, </w:t>
            </w:r>
            <w:proofErr w:type="spellStart"/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неэлектролиты</w:t>
            </w:r>
            <w:proofErr w:type="spellEnd"/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. Реакции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онного обмена. 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обмена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путем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полных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ионных уравнений. Кислотно-основные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реакции. Задания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ионных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59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41FC4" w:rsidRPr="00C200E4" w:rsidRDefault="00E41FC4" w:rsidP="00274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Практическое использование реакций ионного обмена и гидролиза в </w:t>
            </w:r>
            <w:r w:rsidRPr="00EE09C0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технологических процессах железнодорожного транспорта. Понятия: гальваностегия, гальванопластика, их практическое значение в железнодорожном хозяйстве.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E41FC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Default="00E41FC4" w:rsidP="00DF520B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39A6">
              <w:rPr>
                <w:rFonts w:ascii="Times New Roman" w:hAnsi="Times New Roman"/>
                <w:b/>
                <w:sz w:val="24"/>
                <w:szCs w:val="24"/>
              </w:rPr>
              <w:t>2.2.2</w:t>
            </w:r>
            <w:r w:rsidRPr="006239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3B56">
              <w:rPr>
                <w:rFonts w:ascii="Times New Roman" w:hAnsi="Times New Roman"/>
                <w:b/>
                <w:sz w:val="24"/>
                <w:szCs w:val="24"/>
              </w:rPr>
              <w:t>Лабораторное занятие (работа) №1</w:t>
            </w:r>
            <w:r w:rsidRPr="006239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"Исследование свойств электролитов. Оп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еделение рН среды растворов.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Теория электролитической диссоциации"</w:t>
            </w:r>
          </w:p>
          <w:p w:rsidR="00ED255D" w:rsidRPr="006239A6" w:rsidRDefault="00ED255D" w:rsidP="00AC66E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9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Профильные и профессионально значимые элементы содержания</w:t>
            </w:r>
            <w:r w:rsidRPr="006239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37AAA" w:rsidRPr="006239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239A6" w:rsidRPr="00A805E6">
              <w:rPr>
                <w:rFonts w:ascii="Times New Roman" w:hAnsi="Times New Roman"/>
                <w:sz w:val="24"/>
                <w:szCs w:val="24"/>
              </w:rPr>
              <w:t>Аккумуляторы: принцип их работы, их применение в</w:t>
            </w:r>
            <w:r w:rsidR="00AC66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66ED">
              <w:rPr>
                <w:rFonts w:ascii="Times New Roman" w:hAnsi="Times New Roman" w:cs="Times New Roman"/>
                <w:sz w:val="24"/>
                <w:szCs w:val="24"/>
              </w:rPr>
              <w:t>устройствах и приборах электрических установок и сетей.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E41FC4" w:rsidRDefault="00E41FC4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41FC4" w:rsidTr="00DF520B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Pr="00006BC8" w:rsidRDefault="00E41FC4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41FC4" w:rsidRDefault="00E41FC4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2.2.3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№2 </w:t>
            </w:r>
            <w:r w:rsidRPr="004F2460">
              <w:rPr>
                <w:rFonts w:ascii="Times New Roman" w:hAnsi="Times New Roman"/>
                <w:bCs/>
                <w:sz w:val="24"/>
                <w:szCs w:val="24"/>
              </w:rPr>
              <w:t>"Реакции ионного обмена. Гидролиз солей"</w:t>
            </w:r>
          </w:p>
          <w:p w:rsidR="00ED255D" w:rsidRPr="00C200E4" w:rsidRDefault="00ED255D" w:rsidP="00AA5C0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 w:rsidR="00037AAA" w:rsidRPr="00037A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239A6" w:rsidRPr="006239A6">
              <w:rPr>
                <w:rFonts w:ascii="Times New Roman" w:hAnsi="Times New Roman"/>
                <w:sz w:val="24"/>
                <w:szCs w:val="24"/>
              </w:rPr>
              <w:t>Применение</w:t>
            </w:r>
            <w:r w:rsidR="006239A6">
              <w:rPr>
                <w:rFonts w:ascii="Times New Roman" w:hAnsi="Times New Roman"/>
                <w:b/>
                <w:sz w:val="24"/>
                <w:szCs w:val="24"/>
              </w:rPr>
              <w:t xml:space="preserve"> н</w:t>
            </w:r>
            <w:r w:rsidR="00037AAA" w:rsidRPr="00037AAA">
              <w:rPr>
                <w:rFonts w:ascii="Times New Roman" w:hAnsi="Times New Roman"/>
                <w:sz w:val="24"/>
                <w:szCs w:val="24"/>
              </w:rPr>
              <w:t>а железнодорожном транспорте реакции ионного обмена для умягчения воды (снижение концентрации ионов Са</w:t>
            </w:r>
            <w:r w:rsidR="00037AAA" w:rsidRPr="00037AAA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  <w:r w:rsidR="00037AAA" w:rsidRPr="00037AAA">
              <w:rPr>
                <w:rFonts w:ascii="Times New Roman" w:hAnsi="Times New Roman"/>
                <w:sz w:val="24"/>
                <w:szCs w:val="24"/>
              </w:rPr>
              <w:t xml:space="preserve"> и Мg</w:t>
            </w:r>
            <w:r w:rsidR="00037AAA" w:rsidRPr="00037AAA">
              <w:rPr>
                <w:rFonts w:ascii="Times New Roman" w:hAnsi="Times New Roman"/>
                <w:sz w:val="24"/>
                <w:szCs w:val="24"/>
                <w:vertAlign w:val="superscript"/>
              </w:rPr>
              <w:t>2+</w:t>
            </w:r>
            <w:r w:rsidR="00037AAA" w:rsidRPr="00037AAA">
              <w:rPr>
                <w:rFonts w:ascii="Times New Roman" w:hAnsi="Times New Roman"/>
                <w:sz w:val="24"/>
                <w:szCs w:val="24"/>
              </w:rPr>
              <w:t>)</w:t>
            </w:r>
            <w:r w:rsidR="00AA5C07">
              <w:rPr>
                <w:rFonts w:ascii="Times New Roman" w:hAnsi="Times New Roman"/>
                <w:sz w:val="24"/>
                <w:szCs w:val="24"/>
              </w:rPr>
              <w:t>.</w:t>
            </w:r>
            <w:r w:rsidR="00037AAA" w:rsidRPr="00BF643D">
              <w:rPr>
                <w:sz w:val="28"/>
                <w:szCs w:val="28"/>
              </w:rPr>
              <w:t xml:space="preserve"> </w:t>
            </w:r>
            <w:r w:rsidR="00037AAA" w:rsidRPr="00037AAA">
              <w:rPr>
                <w:rFonts w:ascii="Times New Roman" w:hAnsi="Times New Roman"/>
                <w:sz w:val="24"/>
                <w:szCs w:val="24"/>
              </w:rPr>
              <w:t>Гидролиз на предприятиях железнодорожного транспорта</w:t>
            </w:r>
            <w:r w:rsidR="006239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37AAA" w:rsidRPr="00037A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41FC4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04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E41FC4" w:rsidRDefault="00E41FC4" w:rsidP="00DF520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2743C9" w:rsidTr="00DF520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3F333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>Строение вещества и свойства неорганически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 xml:space="preserve"> веществ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Pr="00006864" w:rsidRDefault="00006864" w:rsidP="00AA5C07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43C9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3F333B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333B">
              <w:rPr>
                <w:rFonts w:ascii="Times New Roman" w:hAnsi="Times New Roman"/>
                <w:b/>
                <w:sz w:val="24"/>
                <w:szCs w:val="24"/>
              </w:rPr>
              <w:t xml:space="preserve">Тема 3.1 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Классификация, номенклатура и строение неорганических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C200E4" w:rsidRDefault="002743C9" w:rsidP="00B06151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2460"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.1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333B">
              <w:rPr>
                <w:rFonts w:ascii="Times New Roman" w:hAnsi="Times New Roman"/>
                <w:sz w:val="24"/>
                <w:szCs w:val="24"/>
              </w:rPr>
              <w:t>Основные классы сложных неорганических соединений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2743C9" w:rsidTr="009732DC">
        <w:trPr>
          <w:trHeight w:val="2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006BC8" w:rsidRDefault="002743C9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2743C9" w:rsidP="009732DC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743C9" w:rsidRPr="00233C36" w:rsidRDefault="002743C9" w:rsidP="002743C9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химии. Классификация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веществ. Простые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сложные вещества. Основные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классы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сложных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 (оксиды, гидроксиды, кислоты, соли). Взаимосвязь 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веществ. Агрегатные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состояния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вещества. Кристаллические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аморфные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вещества. Типы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решеток (атомная, молекулярная, ионная, металлическая). Зависимость физических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свойств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решетки. Зависимость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химической активности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вида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связи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кристаллической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решетки. Причины многообразия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743C9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DD8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6DD8" w:rsidRPr="00006BC8" w:rsidRDefault="00286DD8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86DD8" w:rsidRDefault="00286DD8" w:rsidP="00286DD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3.1.</w:t>
            </w:r>
            <w:r w:rsidRPr="00006BC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№5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06BC8">
              <w:rPr>
                <w:rFonts w:ascii="Times New Roman" w:hAnsi="Times New Roman"/>
                <w:sz w:val="24"/>
                <w:szCs w:val="24"/>
              </w:rPr>
              <w:t>Решение экспериментальных задач по теме: Чистые вещества и смеси. Дисперсные системы.</w:t>
            </w:r>
          </w:p>
          <w:p w:rsidR="00037AAA" w:rsidRPr="00C200E4" w:rsidRDefault="00037AAA" w:rsidP="00AC66ED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4C25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.</w:t>
            </w:r>
            <w:r w:rsidR="006239A6">
              <w:t xml:space="preserve"> </w:t>
            </w:r>
            <w:r w:rsidR="00954C25" w:rsidRPr="00954C25">
              <w:rPr>
                <w:rFonts w:ascii="Times New Roman" w:hAnsi="Times New Roman"/>
                <w:sz w:val="24"/>
                <w:szCs w:val="24"/>
              </w:rPr>
              <w:t xml:space="preserve">Стеклопластик как основа для изготовления деталей </w:t>
            </w:r>
            <w:r w:rsidR="00AC66ED">
              <w:rPr>
                <w:rFonts w:ascii="Times New Roman" w:hAnsi="Times New Roman"/>
                <w:sz w:val="24"/>
                <w:szCs w:val="24"/>
              </w:rPr>
              <w:t xml:space="preserve">устройств и приборов электрических установок и </w:t>
            </w:r>
            <w:r w:rsidR="00AC66ED">
              <w:rPr>
                <w:rFonts w:ascii="Times New Roman" w:hAnsi="Times New Roman"/>
                <w:sz w:val="24"/>
                <w:szCs w:val="24"/>
              </w:rPr>
              <w:lastRenderedPageBreak/>
              <w:t>сетей.</w:t>
            </w:r>
            <w:r w:rsidR="00954C25" w:rsidRPr="00954C25">
              <w:rPr>
                <w:rFonts w:ascii="Times New Roman" w:hAnsi="Times New Roman"/>
                <w:sz w:val="24"/>
                <w:szCs w:val="24"/>
              </w:rPr>
              <w:t>.</w:t>
            </w:r>
            <w:r w:rsidR="00954C25">
              <w:t xml:space="preserve">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DD8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286DD8" w:rsidRDefault="00286DD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286DD8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D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3.2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 xml:space="preserve"> Физико-химические свойства неорганических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006BC8" w:rsidRDefault="00D27457" w:rsidP="00286DD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3.2.1 </w:t>
            </w:r>
            <w:r w:rsidRPr="00286DD8">
              <w:rPr>
                <w:rFonts w:ascii="Times New Roman" w:hAnsi="Times New Roman"/>
                <w:bCs/>
                <w:sz w:val="24"/>
                <w:szCs w:val="24"/>
              </w:rPr>
              <w:t>Металлы. Положение в ПСХЭ Д.И. Менделеева, особенности строения. Коррозия металлов. Методы защиты конструкций подвижного состава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D27457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286DD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D27457" w:rsidRDefault="00D27457" w:rsidP="00286DD8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DD8">
              <w:rPr>
                <w:rFonts w:ascii="Times New Roman" w:hAnsi="Times New Roman"/>
                <w:sz w:val="24"/>
                <w:szCs w:val="24"/>
              </w:rPr>
              <w:t>Металлы. Общие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химические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свойства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металлов. Способы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получения. Значение металлов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неметаллов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природе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жизнедеятельности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организмов. Коррозия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металлов: виды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коррозии, способы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защиты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металлов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DD8">
              <w:rPr>
                <w:rFonts w:ascii="Times New Roman" w:hAnsi="Times New Roman"/>
                <w:sz w:val="24"/>
                <w:szCs w:val="24"/>
              </w:rPr>
              <w:t>коррозии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D2745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3.2.2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 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"Металлы"</w:t>
            </w:r>
          </w:p>
          <w:p w:rsidR="00037AAA" w:rsidRDefault="00037AAA" w:rsidP="00724892">
            <w:pPr>
              <w:pStyle w:val="af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>
              <w:rPr>
                <w:sz w:val="28"/>
                <w:szCs w:val="28"/>
              </w:rPr>
              <w:t xml:space="preserve"> </w:t>
            </w:r>
            <w:r w:rsidR="00AC66ED" w:rsidRPr="00AC66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хозяйстве электрификации и энергетики основное количество цветных металлов расходуются при ремонтных работах на контактной сети (замена медных контактного провода и несущего троса), а также при усилении и реконструкции устройств электроснабжения. </w:t>
            </w:r>
            <w:r w:rsidR="00AA5C07" w:rsidRPr="00AA5C0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C66ED" w:rsidRPr="00AC66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коррозии</w:t>
            </w:r>
            <w:r w:rsidR="00AC66ED">
              <w:rPr>
                <w:sz w:val="28"/>
                <w:szCs w:val="28"/>
              </w:rPr>
              <w:t xml:space="preserve"> </w:t>
            </w:r>
            <w:r w:rsidR="00AC66ED" w:rsidRPr="00AC66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железнодорожных опор контактной сети, расположенных в различных климатических поясах</w:t>
            </w:r>
            <w:r w:rsidR="00AC66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D27457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724B3F" w:rsidRDefault="00D27457" w:rsidP="00724B3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24B3F">
              <w:rPr>
                <w:rFonts w:ascii="Times New Roman" w:hAnsi="Times New Roman"/>
                <w:b/>
                <w:bCs/>
                <w:sz w:val="24"/>
                <w:szCs w:val="24"/>
              </w:rPr>
              <w:t>3.2.3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724B3F">
              <w:rPr>
                <w:rFonts w:ascii="Times New Roman" w:hAnsi="Times New Roman"/>
                <w:bCs/>
                <w:sz w:val="24"/>
                <w:szCs w:val="24"/>
              </w:rPr>
              <w:t>Неметаллы. Положение в ПСХЭ Д.И. Менделеева, особенности строения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D27457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724B3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D27457" w:rsidRDefault="00D27457" w:rsidP="00724B3F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Неметаллы. Общие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химические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свойства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неметаллов. Типичные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свойства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неметаллов IV- VII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групп. Классификация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номенклатура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неметаллов. </w:t>
            </w:r>
            <w:r w:rsidRPr="00EC75A7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Применение важнейших неметаллов и их соединений</w:t>
            </w:r>
            <w:r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 в железнодорожном хозяйстве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Круговороты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биогенных элементов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4B3F">
              <w:rPr>
                <w:rFonts w:ascii="Times New Roman" w:eastAsia="Calibri" w:hAnsi="Times New Roman" w:cs="Times New Roman"/>
                <w:sz w:val="24"/>
                <w:szCs w:val="24"/>
              </w:rPr>
              <w:t>природе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D27457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3.2.4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  <w:r w:rsidRPr="00A94C32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 "Неметаллы"</w:t>
            </w:r>
          </w:p>
          <w:p w:rsidR="00037AAA" w:rsidRPr="00C200E4" w:rsidRDefault="00037AAA" w:rsidP="00724892">
            <w:pPr>
              <w:pStyle w:val="af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 w:rsidR="00AA5C07" w:rsidRPr="00B77E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Селен</w:t>
            </w:r>
            <w:r w:rsidR="00B77EA6" w:rsidRPr="00B77E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основа д</w:t>
            </w:r>
            <w:r w:rsidR="00AA5C07" w:rsidRPr="00B77EA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ля изготовления выпрямителей и фотоэлементов.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D27457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D27457">
            <w:pPr>
              <w:pStyle w:val="1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457">
              <w:rPr>
                <w:rFonts w:ascii="Times New Roman" w:hAnsi="Times New Roman"/>
                <w:b/>
                <w:sz w:val="24"/>
                <w:szCs w:val="24"/>
              </w:rPr>
              <w:t>Тема 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D27457">
              <w:rPr>
                <w:rFonts w:ascii="Times New Roman" w:hAnsi="Times New Roman"/>
                <w:sz w:val="24"/>
                <w:szCs w:val="24"/>
              </w:rPr>
              <w:t>дентификация неорганических соединений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A94C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1FC4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hAnsi="Times New Roman"/>
                <w:bCs/>
                <w:sz w:val="24"/>
                <w:szCs w:val="24"/>
              </w:rPr>
              <w:t>Генетическая связь неорганических соединений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  <w:p w:rsidR="00D27457" w:rsidRPr="00C200E4" w:rsidRDefault="00D27457" w:rsidP="00A94C3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7457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 контрольная работа №1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D27457" w:rsidTr="007805A0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Pr="00C200E4" w:rsidRDefault="00D27457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27457" w:rsidRDefault="00D27457" w:rsidP="00E41FC4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D27457" w:rsidRPr="00E41FC4" w:rsidRDefault="00D27457" w:rsidP="00D27457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Химические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свойства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оксидов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гидроксидов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кислот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солей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.).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Закономерности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свойств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простых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водородных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соединений</w:t>
            </w:r>
            <w:r w:rsidRPr="00E41FC4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высших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оксидов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FC4">
              <w:rPr>
                <w:rFonts w:ascii="Times New Roman" w:eastAsia="Calibri" w:hAnsi="Times New Roman" w:cs="Times New Roman"/>
                <w:sz w:val="24"/>
                <w:szCs w:val="24"/>
              </w:rPr>
              <w:t>гидроксидов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веществ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физико-химических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свойств,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арактерных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качественных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7457">
              <w:rPr>
                <w:rFonts w:ascii="Times New Roman" w:eastAsia="Calibri" w:hAnsi="Times New Roman" w:cs="Times New Roman"/>
                <w:sz w:val="24"/>
                <w:szCs w:val="24"/>
              </w:rPr>
              <w:t>реакций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006864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27457" w:rsidRDefault="00D2745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43C9" w:rsidTr="006635F0">
        <w:trPr>
          <w:trHeight w:val="248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2743C9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Итог  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семестра: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Максимальная учебная нагрузка (всего)</w:t>
            </w:r>
          </w:p>
          <w:p w:rsidR="002743C9" w:rsidRPr="00A805E6" w:rsidRDefault="002743C9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2743C9" w:rsidRPr="00A805E6" w:rsidRDefault="006635F0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743C9" w:rsidRPr="00A805E6">
              <w:rPr>
                <w:rFonts w:ascii="Times New Roman" w:hAnsi="Times New Roman"/>
                <w:sz w:val="24"/>
                <w:szCs w:val="24"/>
              </w:rPr>
              <w:t xml:space="preserve">рактические </w:t>
            </w:r>
            <w:r w:rsidR="002743C9"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2743C9" w:rsidRDefault="002743C9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2743C9" w:rsidRPr="00A805E6" w:rsidRDefault="002743C9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B77EA6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32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53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32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5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14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4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6635F0">
        <w:trPr>
          <w:trHeight w:val="235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2743C9" w:rsidP="00A94C32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Default="00B77EA6" w:rsidP="00762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3C9" w:rsidTr="007805A0">
        <w:trPr>
          <w:trHeight w:val="305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A805E6" w:rsidRDefault="00DF520B" w:rsidP="00CC2D2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Строение и свойства органических соединений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743C9" w:rsidRPr="00006864" w:rsidRDefault="00006864" w:rsidP="00B77E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743C9" w:rsidRDefault="002743C9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1B3A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4.1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Классификация, строение и номенклатура органических веществ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DF520B" w:rsidRDefault="00EF1B3A" w:rsidP="00EF1B3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4.1.1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Понятие об органических веществах, их применение на железной дороге.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EF1B3A" w:rsidP="007B41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EF1B3A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F1B3A" w:rsidRPr="007B41B2" w:rsidRDefault="00EF1B3A" w:rsidP="007B41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Появление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развитие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как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науки. Предмет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химии. Место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наук</w:t>
            </w:r>
            <w:r w:rsid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. Химическое строение как порядок соединения атомов молекуле согласно их валентности. Применение органических веществ на железной дороге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EF1B3A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4.1.2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Теория А.М. Бутлерова. Классификация органических веществ</w:t>
            </w: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805E6" w:rsidRDefault="00EF1B3A" w:rsidP="007B41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EF1B3A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F1B3A" w:rsidRDefault="00EF1B3A" w:rsidP="00EF1B3A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оложения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EF1B3A">
              <w:rPr>
                <w:rFonts w:ascii="Times New Roman" w:eastAsia="Times New Roman" w:hAnsi="Times New Roman" w:cs="Times New Roman"/>
                <w:sz w:val="24"/>
                <w:szCs w:val="24"/>
              </w:rPr>
              <w:t>. Бутлерова. Углеродный</w:t>
            </w:r>
            <w:r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скелет</w:t>
            </w:r>
            <w:r w:rsidR="007B41B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органической молекулы Зависимость свойств веществ от химического строения молекул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Изомерия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изомеры.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Понятие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функциональной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группе. Радикал.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Принципы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классификации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органических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соединений.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Международная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номенклатура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принципы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номенклатуры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органических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F1B3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соединений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EF1B3A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F1B3A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4.2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Свойства органических соединений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DF520B" w:rsidRDefault="00EF1B3A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F520B">
              <w:rPr>
                <w:rFonts w:ascii="Times New Roman" w:hAnsi="Times New Roman"/>
                <w:b/>
                <w:bCs/>
                <w:sz w:val="24"/>
                <w:szCs w:val="24"/>
              </w:rPr>
              <w:t>4.2.1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Алканы</w:t>
            </w:r>
            <w:proofErr w:type="spellEnd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: состав, строение, гомологический ряд.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805E6" w:rsidRDefault="00EF1B3A" w:rsidP="00CC2D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EF1B3A" w:rsidRDefault="00CC2D21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EF1B3A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A94C32" w:rsidRDefault="00EF1B3A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Default="00EF1B3A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EF1B3A" w:rsidRPr="007B41B2" w:rsidRDefault="007B41B2" w:rsidP="00E337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редельные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углеводороды (</w:t>
            </w:r>
            <w:proofErr w:type="spellStart"/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циклоалканы</w:t>
            </w:r>
            <w:proofErr w:type="spellEnd"/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 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классификации и 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номенклатуры, изомерия, физические свойства, химические свойства, способы получения.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Горение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метана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один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41B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</w:t>
            </w:r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источников тепла в промышленности и быту. Свойства природных углеводородов, нахождение в природе и применение </w:t>
            </w:r>
            <w:proofErr w:type="spellStart"/>
            <w:r w:rsidR="000560C3">
              <w:rPr>
                <w:rFonts w:ascii="Times New Roman" w:eastAsia="Times New Roman" w:hAnsi="Times New Roman" w:cs="Times New Roman"/>
                <w:sz w:val="24"/>
                <w:szCs w:val="24"/>
              </w:rPr>
              <w:t>алканов</w:t>
            </w:r>
            <w:proofErr w:type="spellEnd"/>
            <w:r w:rsidR="00E337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EF1B3A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F1B3A" w:rsidRDefault="00EF1B3A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4.2.2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"Сравнительная характеристика метана и этана"</w:t>
            </w:r>
          </w:p>
          <w:p w:rsidR="00037AAA" w:rsidRDefault="00037AAA" w:rsidP="0072489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 w:rsidR="00927B20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927B20"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Жидкие углеводороды (бензины, керосины, соляровые масла, мазут) </w:t>
            </w:r>
            <w:r w:rsid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7B20" w:rsidRPr="00927B20">
              <w:rPr>
                <w:rFonts w:ascii="Times New Roman" w:eastAsia="Calibri" w:hAnsi="Times New Roman" w:cs="Times New Roman"/>
                <w:sz w:val="24"/>
                <w:szCs w:val="24"/>
              </w:rPr>
              <w:t>в качестве горючего в двигателях внутреннего сгорания подвижного состава железнодорожного транспорта</w:t>
            </w:r>
            <w:r w:rsidR="00927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4.2.3 </w:t>
            </w:r>
            <w:proofErr w:type="spellStart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Алкены</w:t>
            </w:r>
            <w:proofErr w:type="spellEnd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алкадиены</w:t>
            </w:r>
            <w:proofErr w:type="spellEnd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.  Состав и особенности строения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056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0560C3" w:rsidP="007D57B3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епредельные (</w:t>
            </w:r>
            <w:proofErr w:type="spellStart"/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алкены</w:t>
            </w:r>
            <w:proofErr w:type="spellEnd"/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алкины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алкадиены</w:t>
            </w:r>
            <w:proofErr w:type="spellEnd"/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классификации и номенклатуры, изомерия, физические свойства, химические свойства, способы получения.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ацетилена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источник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высокотемпературного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пламени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сварки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резки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560C3">
              <w:rPr>
                <w:rFonts w:ascii="Times New Roman" w:eastAsia="Calibri" w:hAnsi="Times New Roman" w:cs="Times New Roman"/>
                <w:sz w:val="24"/>
                <w:szCs w:val="24"/>
              </w:rPr>
              <w:t>металлов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Практическое применение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алкенов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алкадиенов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железнодорожном хозяйстве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27B20">
              <w:rPr>
                <w:rFonts w:ascii="Times New Roman" w:hAnsi="Times New Roman"/>
                <w:b/>
                <w:bCs/>
                <w:sz w:val="24"/>
                <w:szCs w:val="24"/>
              </w:rPr>
              <w:t>4.2.4 Практическое занятие №9</w:t>
            </w:r>
            <w:r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"Получение этилена и изучение его свойств"</w:t>
            </w:r>
          </w:p>
          <w:p w:rsidR="00037AAA" w:rsidRPr="00927B20" w:rsidRDefault="00037AAA" w:rsidP="004767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27B20">
              <w:rPr>
                <w:rFonts w:ascii="Times New Roman" w:hAnsi="Times New Roman"/>
                <w:b/>
                <w:bCs/>
                <w:sz w:val="24"/>
                <w:szCs w:val="24"/>
              </w:rPr>
              <w:t>Профильные и профессионально значимые элементы содержания</w:t>
            </w:r>
            <w:r w:rsidRPr="00927B2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7B20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>рименения полимеров на предприятиях железнодорожного транспорта</w:t>
            </w:r>
            <w:r w:rsidR="00927B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для </w:t>
            </w:r>
            <w:proofErr w:type="spellStart"/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>электроизоляции</w:t>
            </w:r>
            <w:proofErr w:type="spellEnd"/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B77EA6" w:rsidRPr="00435006">
              <w:rPr>
                <w:sz w:val="28"/>
                <w:szCs w:val="28"/>
              </w:rPr>
              <w:t xml:space="preserve"> </w:t>
            </w:r>
            <w:r w:rsidR="00B77EA6" w:rsidRPr="004767FD">
              <w:rPr>
                <w:rFonts w:ascii="Times New Roman" w:hAnsi="Times New Roman"/>
                <w:bCs/>
                <w:sz w:val="24"/>
                <w:szCs w:val="24"/>
              </w:rPr>
              <w:t xml:space="preserve">Продукты полимеризации оксида этилена – </w:t>
            </w:r>
            <w:proofErr w:type="spellStart"/>
            <w:r w:rsidR="00B77EA6" w:rsidRPr="004767FD">
              <w:rPr>
                <w:rFonts w:ascii="Times New Roman" w:hAnsi="Times New Roman"/>
                <w:bCs/>
                <w:sz w:val="24"/>
                <w:szCs w:val="24"/>
              </w:rPr>
              <w:t>эпоксид</w:t>
            </w:r>
            <w:proofErr w:type="spellEnd"/>
            <w:r w:rsidR="00B77EA6" w:rsidRPr="004767FD">
              <w:rPr>
                <w:rFonts w:ascii="Times New Roman" w:hAnsi="Times New Roman"/>
                <w:bCs/>
                <w:sz w:val="24"/>
                <w:szCs w:val="24"/>
              </w:rPr>
              <w:t xml:space="preserve"> (компонент эпоксидной смолы) применяется для заливки трансформаторов, контурных катушек и дросселей, которые обеспечивают устойчивость аппаратуры к  ударам и </w:t>
            </w:r>
            <w:proofErr w:type="spellStart"/>
            <w:r w:rsidR="00B77EA6" w:rsidRPr="004767FD">
              <w:rPr>
                <w:rFonts w:ascii="Times New Roman" w:hAnsi="Times New Roman"/>
                <w:bCs/>
                <w:sz w:val="24"/>
                <w:szCs w:val="24"/>
              </w:rPr>
              <w:t>электроизоляци</w:t>
            </w:r>
            <w:r w:rsidR="004767FD" w:rsidRPr="004767FD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proofErr w:type="spellEnd"/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4.2.5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 w:rsidR="00927B20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"Ацетилен и его гомологи" (</w:t>
            </w:r>
            <w:proofErr w:type="spellStart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Алкины</w:t>
            </w:r>
            <w:proofErr w:type="spellEnd"/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037AAA" w:rsidRDefault="00037AAA" w:rsidP="00476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содержания.</w:t>
            </w:r>
            <w:r w:rsidR="00927B20">
              <w:rPr>
                <w:i/>
                <w:sz w:val="28"/>
                <w:szCs w:val="28"/>
              </w:rPr>
              <w:t xml:space="preserve"> </w:t>
            </w:r>
            <w:r w:rsidR="00E33787" w:rsidRPr="00E33787">
              <w:rPr>
                <w:rFonts w:ascii="Times New Roman" w:hAnsi="Times New Roman"/>
                <w:bCs/>
                <w:sz w:val="24"/>
                <w:szCs w:val="24"/>
              </w:rPr>
              <w:t>Применение</w:t>
            </w:r>
            <w:r w:rsidR="00E33787">
              <w:rPr>
                <w:i/>
                <w:sz w:val="28"/>
                <w:szCs w:val="28"/>
              </w:rPr>
              <w:t xml:space="preserve"> </w:t>
            </w:r>
            <w:r w:rsidR="00E33787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олимеры на основе производных </w:t>
            </w:r>
            <w:proofErr w:type="spellStart"/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>алкинов</w:t>
            </w:r>
            <w:proofErr w:type="spellEnd"/>
            <w:r w:rsidR="00927B20" w:rsidRPr="00927B20">
              <w:rPr>
                <w:rFonts w:ascii="Times New Roman" w:hAnsi="Times New Roman"/>
                <w:bCs/>
                <w:sz w:val="24"/>
                <w:szCs w:val="24"/>
              </w:rPr>
              <w:t xml:space="preserve"> в качестве изоляции защитных оболочек кабельных изделий и проводов</w:t>
            </w:r>
            <w:r w:rsidR="004767F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927B2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D57B3" w:rsidRDefault="007B41B2" w:rsidP="007D57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4.2.6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Арены. Состав, строение, получение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D57B3" w:rsidP="00DF52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4.2.7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3B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 "Сравнительная характеристика спиртов"</w:t>
            </w:r>
          </w:p>
          <w:p w:rsidR="00E33787" w:rsidRDefault="00E33787" w:rsidP="0072489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4892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</w:t>
            </w: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 профессионально значимые элементы содержания</w:t>
            </w:r>
            <w:r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.</w:t>
            </w:r>
            <w:r w:rsidRPr="007374C2">
              <w:rPr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дноатомные спирты – как основа лакокрасочных материалов находящих свое применение в железнодорожном хозяйстве (краска для покрытия </w:t>
            </w:r>
            <w:r w:rsidR="004767FD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и приборов электрических установок и сетей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; пластификаторы, применяемые в свето-, </w:t>
            </w:r>
            <w:proofErr w:type="spellStart"/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>термо</w:t>
            </w:r>
            <w:proofErr w:type="spellEnd"/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-, </w:t>
            </w:r>
            <w:proofErr w:type="spellStart"/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>морозо</w:t>
            </w:r>
            <w:proofErr w:type="spellEnd"/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-, влагостойких деталях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электрических установок и сетей</w:t>
            </w:r>
            <w:r w:rsidRPr="00E33787">
              <w:rPr>
                <w:rFonts w:ascii="Times New Roman" w:hAnsi="Times New Roman"/>
                <w:bCs/>
                <w:sz w:val="24"/>
                <w:szCs w:val="24"/>
              </w:rPr>
              <w:t xml:space="preserve"> и т.д.). 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Практическое значение ароматических спиртов и их производных в железнодорожном хозяйстве.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4.2.8 </w:t>
            </w:r>
            <w:r w:rsidRPr="00DF520B">
              <w:rPr>
                <w:rFonts w:ascii="Times New Roman" w:hAnsi="Times New Roman"/>
                <w:bCs/>
                <w:sz w:val="24"/>
                <w:szCs w:val="24"/>
              </w:rPr>
              <w:t>Альдегиды. Карбоновые кислоты. Состав, строение, классификация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DF520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067C9B" w:rsidP="00DF520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 Мыла как соли высших карбоновых кислот, их моющее действие. Сложные эфиры как производные карбоновых кислот.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4.2.9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№3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"Свойства альдегидов и карбоновых кислот"</w:t>
            </w:r>
          </w:p>
          <w:p w:rsidR="00E33787" w:rsidRDefault="00E33787" w:rsidP="00476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="004767FD" w:rsidRPr="004767FD">
              <w:rPr>
                <w:rFonts w:ascii="Times New Roman" w:hAnsi="Times New Roman"/>
                <w:bCs/>
                <w:sz w:val="24"/>
                <w:szCs w:val="24"/>
              </w:rPr>
              <w:t>Анилино</w:t>
            </w:r>
            <w:proofErr w:type="spellEnd"/>
            <w:r w:rsidR="004767FD" w:rsidRPr="004767FD">
              <w:rPr>
                <w:rFonts w:ascii="Times New Roman" w:hAnsi="Times New Roman"/>
                <w:bCs/>
                <w:sz w:val="24"/>
                <w:szCs w:val="24"/>
              </w:rPr>
              <w:t xml:space="preserve">-формальдегидные </w:t>
            </w:r>
            <w:r w:rsidR="004767FD">
              <w:rPr>
                <w:rFonts w:ascii="Times New Roman" w:hAnsi="Times New Roman"/>
                <w:bCs/>
                <w:sz w:val="24"/>
                <w:szCs w:val="24"/>
              </w:rPr>
              <w:t xml:space="preserve">– компонент </w:t>
            </w:r>
            <w:r w:rsidR="004767FD" w:rsidRPr="004767FD">
              <w:rPr>
                <w:rFonts w:ascii="Times New Roman" w:hAnsi="Times New Roman"/>
                <w:bCs/>
                <w:sz w:val="24"/>
                <w:szCs w:val="24"/>
              </w:rPr>
              <w:t>электроизоляционных лаков, необходимых в электротехнической аппаратуре.</w:t>
            </w:r>
            <w:r w:rsidR="004767FD" w:rsidRPr="000E1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1384">
              <w:rPr>
                <w:rFonts w:ascii="Times New Roman" w:hAnsi="Times New Roman"/>
                <w:sz w:val="24"/>
                <w:szCs w:val="24"/>
              </w:rPr>
              <w:t xml:space="preserve">Муравьиный альдегид как 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0E1384">
              <w:rPr>
                <w:rFonts w:ascii="Times New Roman" w:hAnsi="Times New Roman"/>
                <w:sz w:val="24"/>
                <w:szCs w:val="24"/>
              </w:rPr>
              <w:t xml:space="preserve"> бакелитового лака, являющимся антикоррозионным покрытием для </w:t>
            </w:r>
            <w:r w:rsidR="004767FD">
              <w:rPr>
                <w:rFonts w:ascii="Times New Roman" w:hAnsi="Times New Roman"/>
                <w:sz w:val="24"/>
                <w:szCs w:val="24"/>
              </w:rPr>
              <w:t xml:space="preserve">устройств </w:t>
            </w:r>
            <w:r w:rsidR="00724892">
              <w:rPr>
                <w:rFonts w:ascii="Times New Roman" w:hAnsi="Times New Roman"/>
                <w:sz w:val="24"/>
                <w:szCs w:val="24"/>
              </w:rPr>
              <w:t xml:space="preserve">и приборов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электрических установок и сетей</w:t>
            </w:r>
            <w:r w:rsidRPr="000E1384">
              <w:rPr>
                <w:rFonts w:ascii="Times New Roman" w:hAnsi="Times New Roman"/>
                <w:sz w:val="24"/>
                <w:szCs w:val="24"/>
              </w:rPr>
              <w:t>.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 xml:space="preserve"> Текстолит как основа для изготовления </w:t>
            </w:r>
            <w:proofErr w:type="spellStart"/>
            <w:r w:rsidR="000E1384" w:rsidRPr="000E1384">
              <w:rPr>
                <w:rFonts w:ascii="Times New Roman" w:hAnsi="Times New Roman"/>
                <w:sz w:val="24"/>
                <w:szCs w:val="24"/>
              </w:rPr>
              <w:t>электроизолятор</w:t>
            </w:r>
            <w:r w:rsidR="004767FD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="004767FD">
              <w:rPr>
                <w:rFonts w:ascii="Times New Roman" w:hAnsi="Times New Roman"/>
                <w:sz w:val="24"/>
                <w:szCs w:val="24"/>
              </w:rPr>
              <w:t>.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 xml:space="preserve"> Применение ацетона в железнодорожном хозяйстве</w:t>
            </w:r>
            <w:r w:rsidR="004767FD">
              <w:rPr>
                <w:rFonts w:ascii="Times New Roman" w:hAnsi="Times New Roman"/>
                <w:sz w:val="24"/>
                <w:szCs w:val="24"/>
              </w:rPr>
              <w:t>.</w:t>
            </w:r>
            <w:r w:rsidR="000E1384">
              <w:rPr>
                <w:i/>
                <w:sz w:val="28"/>
                <w:szCs w:val="28"/>
              </w:rPr>
              <w:t xml:space="preserve"> </w:t>
            </w:r>
            <w:r w:rsidR="000E1384" w:rsidRPr="000E1384">
              <w:rPr>
                <w:rFonts w:ascii="Times New Roman" w:hAnsi="Times New Roman"/>
                <w:sz w:val="24"/>
                <w:szCs w:val="24"/>
              </w:rPr>
              <w:t>Применение щавелевой кислоты для очистки металлов от ржавчины и накипи.</w:t>
            </w:r>
            <w:r w:rsidR="000E1384">
              <w:rPr>
                <w:sz w:val="28"/>
                <w:szCs w:val="28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 ОК 02  ОК 04</w:t>
            </w:r>
          </w:p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0A334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4.2.10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3B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Решение экспериментальных задач по теме: "Сложные эфиры. Жиры. Понятие о СМС"</w:t>
            </w:r>
          </w:p>
          <w:p w:rsidR="00E33787" w:rsidRDefault="00E33787" w:rsidP="0072489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 w:rsidR="000E1384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="000E1384"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Бутилацетат</w:t>
            </w:r>
            <w:proofErr w:type="spellEnd"/>
            <w:r w:rsidR="000E1384"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 как компонент пентафталевых эмалей, используемых для окраски </w:t>
            </w:r>
            <w:r w:rsidR="004767FD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>устройств</w:t>
            </w:r>
            <w:r w:rsidR="00724892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 и приборов</w:t>
            </w:r>
            <w:r w:rsidR="004767FD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электрических установок и сетей</w:t>
            </w:r>
            <w:r w:rsidR="000E1384"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; электроизоляционных лаков, применяемых при ремонте </w:t>
            </w:r>
            <w:r w:rsidR="004767FD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устройств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электрических установок и сетей</w:t>
            </w:r>
            <w:r w:rsidR="000E1384" w:rsidRPr="000E1384">
              <w:rPr>
                <w:rFonts w:ascii="SchoolBookSanPin-Regular" w:eastAsiaTheme="minorHAnsi" w:hAnsi="SchoolBookSanPin-Regular" w:cs="SchoolBookSanPin-Regular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4.2.11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Амины. Анилин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D6F7E" w:rsidRDefault="00470347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ED6F7E" w:rsidRPr="00ED6F7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7B41B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классификации и номенклатуры, изомерия, физические свойства, химические свойства, способы получения.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0A334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4.2.12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№4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"Аминокислоты. Белки. Распознавание волокон"</w:t>
            </w:r>
          </w:p>
          <w:p w:rsidR="00E33787" w:rsidRDefault="00E33787" w:rsidP="004767FD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 w:rsidR="00F32FD3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="00F32FD3" w:rsidRPr="00F32FD3">
              <w:rPr>
                <w:rFonts w:ascii="Times New Roman" w:hAnsi="Times New Roman"/>
                <w:sz w:val="24"/>
                <w:szCs w:val="24"/>
              </w:rPr>
              <w:t>Применение клея на основе полиамида для склеивания</w:t>
            </w:r>
            <w:r w:rsidR="004767FD">
              <w:rPr>
                <w:rFonts w:ascii="Times New Roman" w:hAnsi="Times New Roman"/>
                <w:sz w:val="24"/>
                <w:szCs w:val="24"/>
              </w:rPr>
              <w:t xml:space="preserve"> устройств </w:t>
            </w:r>
            <w:r w:rsidR="00724892">
              <w:rPr>
                <w:rFonts w:ascii="Times New Roman" w:hAnsi="Times New Roman"/>
                <w:bCs/>
                <w:sz w:val="24"/>
                <w:szCs w:val="24"/>
              </w:rPr>
              <w:t>электрических установок и сетей</w:t>
            </w:r>
            <w:r w:rsidR="00F32FD3" w:rsidRPr="00F32FD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156F7C" w:rsidRDefault="00156F7C" w:rsidP="00156F7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156F7C" w:rsidRDefault="00156F7C" w:rsidP="00156F7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:rsidR="00156F7C" w:rsidRDefault="00156F7C" w:rsidP="00156F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156F7C" w:rsidP="00156F7C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4.3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Идентификация органических веществ, их значение и применение в бытовой и производственной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деятельности человека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4.3.1 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Лабораторное занятие (работа)</w:t>
            </w:r>
            <w:r w:rsidRPr="004F24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№5</w:t>
            </w:r>
            <w:r w:rsidRPr="006B4DD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"Свойства углеводов"</w:t>
            </w:r>
          </w:p>
          <w:p w:rsidR="00E33787" w:rsidRDefault="00E33787" w:rsidP="00F32FD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 w:rsidR="00F32FD3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="00492C47" w:rsidRPr="00492C47">
              <w:rPr>
                <w:rFonts w:ascii="Times New Roman" w:hAnsi="Times New Roman"/>
                <w:bCs/>
                <w:sz w:val="24"/>
                <w:szCs w:val="24"/>
              </w:rPr>
              <w:t xml:space="preserve">Эфиры масляной кислоты, образованные </w:t>
            </w:r>
            <w:proofErr w:type="spellStart"/>
            <w:r w:rsidR="00492C47" w:rsidRPr="00492C47">
              <w:rPr>
                <w:rFonts w:ascii="Times New Roman" w:hAnsi="Times New Roman"/>
                <w:bCs/>
                <w:sz w:val="24"/>
                <w:szCs w:val="24"/>
              </w:rPr>
              <w:t>маслянокислым</w:t>
            </w:r>
            <w:proofErr w:type="spellEnd"/>
            <w:r w:rsidR="00492C47" w:rsidRPr="00492C47">
              <w:rPr>
                <w:rFonts w:ascii="Times New Roman" w:hAnsi="Times New Roman"/>
                <w:bCs/>
                <w:sz w:val="24"/>
                <w:szCs w:val="24"/>
              </w:rPr>
              <w:t xml:space="preserve"> брожением глюкозы, используются как пластификаторы лаков</w:t>
            </w:r>
            <w:r w:rsidR="00492C47">
              <w:rPr>
                <w:rFonts w:ascii="Times New Roman" w:hAnsi="Times New Roman"/>
                <w:bCs/>
                <w:sz w:val="24"/>
                <w:szCs w:val="24"/>
              </w:rPr>
              <w:t xml:space="preserve"> для устройств и приборов электрических установок и сетей.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7D5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</w:p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:rsidR="006434B8" w:rsidRDefault="00ED6F7E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4.3.2 </w:t>
            </w:r>
            <w:r w:rsidRPr="000A334C">
              <w:rPr>
                <w:rFonts w:ascii="Times New Roman" w:hAnsi="Times New Roman"/>
                <w:bCs/>
                <w:sz w:val="24"/>
                <w:szCs w:val="24"/>
              </w:rPr>
              <w:t>Роль химии в обеспечении экологической, энергетической и пищевой безопасности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6434B8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7B70A0">
            <w:pPr>
              <w:shd w:val="clear" w:color="auto" w:fill="FFFFFF"/>
              <w:spacing w:after="0" w:line="269" w:lineRule="exact"/>
              <w:ind w:left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0A0">
              <w:rPr>
                <w:rFonts w:ascii="Times New Roman" w:hAnsi="Times New Roman"/>
                <w:sz w:val="24"/>
                <w:szCs w:val="24"/>
              </w:rPr>
              <w:t>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химии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решении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энергетической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безопасности,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развитии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 xml:space="preserve">медицины,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создании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новых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материалов, новых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источников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энергии (альтернативные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источники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энергии).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Опасность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воздействия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живые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организмы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органических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отдельных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классов (углеводороды, спирты, фенолы, хлорорганические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производные, альдегиды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др.), смысл показателя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предельно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допустимой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hAnsi="Times New Roman"/>
                <w:sz w:val="24"/>
                <w:szCs w:val="24"/>
              </w:rPr>
              <w:t>концентрации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A94C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66D3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Кинетические и термохимические закономерности протекания химических реакций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ED6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Скорость химических реакций. Химическое равновесие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32FD3" w:rsidRDefault="007B41B2" w:rsidP="00633B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5.1.1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3B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066D3">
              <w:rPr>
                <w:rFonts w:ascii="Times New Roman" w:hAnsi="Times New Roman"/>
                <w:bCs/>
                <w:sz w:val="24"/>
                <w:szCs w:val="24"/>
              </w:rPr>
              <w:t>Решение практико-ориентированных расчетных задач по теме: "Скорость химических реакций. Химическое равновесие"</w:t>
            </w:r>
          </w:p>
          <w:p w:rsidR="007719D1" w:rsidRDefault="007719D1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7AAA"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>Профильные и профессионально значимые элементы содержания</w:t>
            </w:r>
            <w:r>
              <w:rPr>
                <w:rFonts w:ascii="Times New Roman" w:eastAsia="SchoolBookCSanPin-Regular" w:hAnsi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 xml:space="preserve">Буферные растворы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>технологических процессах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D0DEC">
              <w:rPr>
                <w:rFonts w:ascii="Times New Roman" w:hAnsi="Times New Roman" w:cs="Times New Roman"/>
                <w:sz w:val="24"/>
                <w:szCs w:val="24"/>
              </w:rPr>
              <w:t>при электрохимическом нанесении защитных покрытий, в производстве красителей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6434B8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6269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>Растворы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ED6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94C32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Понятие о растворах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633B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6.1.1 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33B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Решение практико-ориентированных расчетных задач по теме: "Растворы, используемые в бытовой и производственной деятельности человека"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470347" w:rsidRDefault="00470347" w:rsidP="0047034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</w:t>
            </w:r>
            <w:r w:rsidR="006434B8" w:rsidRPr="00ED6F7E">
              <w:rPr>
                <w:rFonts w:ascii="Times New Roman" w:hAnsi="Times New Roman" w:cs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7. Химия в быту и производственной деятельности человека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ED6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686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805A0"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EF1B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E6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7.1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Химия в быту и производственной деятельности человека</w:t>
            </w: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7.1.1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Новейшие достижения химической науки и химической технологии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7B41B2" w:rsidP="007B70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A23AD" w:rsidRDefault="009A23AD" w:rsidP="009A23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 ОК 07 </w:t>
            </w:r>
          </w:p>
          <w:p w:rsidR="006434B8" w:rsidRDefault="006434B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4E3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7B41B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7B41B2" w:rsidRDefault="007B70A0" w:rsidP="007B70A0">
            <w:pPr>
              <w:shd w:val="clear" w:color="auto" w:fill="FFFFFF"/>
              <w:spacing w:after="0" w:line="269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Новейшие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науки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технологии. Роль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химии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обеспечении экологической, энергетической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пищевой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безопасности, развитии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медицины. Правила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поиска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и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химической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информации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различных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источников (научная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учебно-научная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литература,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информации, сеть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70A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Интернет)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B41B2" w:rsidTr="007B41B2"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4E3E6B" w:rsidRDefault="007B41B2" w:rsidP="004E3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Default="007B41B2" w:rsidP="004E3E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7.1.2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Промежуточная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аттестация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дисциплине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</w:rPr>
              <w:t>.</w:t>
            </w:r>
            <w:r w:rsidRPr="004E3E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E3E6B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06864" w:rsidRDefault="00006864" w:rsidP="00CC2D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A23AD" w:rsidRDefault="009A23AD" w:rsidP="009A23A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 01 ОК 02  ОК 07 </w:t>
            </w:r>
          </w:p>
          <w:p w:rsidR="006434B8" w:rsidRDefault="006434B8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6F7E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</w:p>
          <w:p w:rsidR="007B41B2" w:rsidRDefault="006635F0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7B41B2" w:rsidTr="006635F0">
        <w:trPr>
          <w:trHeight w:val="313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Итог  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II</w:t>
            </w:r>
            <w:r w:rsidRPr="00A805E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семестра: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Максимальная учебная нагрузка (всего)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практические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7B41B2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   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B41B2" w:rsidRPr="007B3695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7B3695">
              <w:rPr>
                <w:rFonts w:ascii="Times New Roman" w:hAnsi="Times New Roman"/>
                <w:bCs/>
                <w:sz w:val="24"/>
                <w:szCs w:val="24"/>
              </w:rPr>
              <w:t>ифференцированный зачет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ED6F7E" w:rsidRDefault="00ED6F7E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9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82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87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6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ED6F7E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0"/>
        </w:trPr>
        <w:tc>
          <w:tcPr>
            <w:tcW w:w="38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>Обязательная аудиторная учебная нагрузка (всего</w:t>
            </w:r>
            <w:r w:rsidRPr="00A805E6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практические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занятия </w:t>
            </w:r>
          </w:p>
          <w:p w:rsidR="007B41B2" w:rsidRDefault="007B41B2" w:rsidP="00663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    лабораторные  </w:t>
            </w:r>
            <w:r>
              <w:rPr>
                <w:rFonts w:ascii="Times New Roman" w:hAnsi="Times New Roman"/>
                <w:sz w:val="24"/>
                <w:szCs w:val="24"/>
              </w:rPr>
              <w:t>занятия (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7B41B2" w:rsidRPr="00A805E6" w:rsidRDefault="007B41B2" w:rsidP="006635F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  <w:p w:rsidR="007B41B2" w:rsidRPr="00A805E6" w:rsidRDefault="007B41B2" w:rsidP="006635F0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05E6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</w:t>
            </w:r>
            <w:r w:rsidRPr="00A805E6">
              <w:rPr>
                <w:rFonts w:ascii="Times New Roman" w:hAnsi="Times New Roman"/>
                <w:i/>
                <w:sz w:val="24"/>
                <w:szCs w:val="24"/>
              </w:rPr>
              <w:t xml:space="preserve"> Итоговая аттестация в форме</w:t>
            </w:r>
            <w:r w:rsidRPr="00A805E6">
              <w:rPr>
                <w:rFonts w:ascii="Times New Roman" w:hAnsi="Times New Roman"/>
                <w:sz w:val="24"/>
                <w:szCs w:val="24"/>
              </w:rPr>
              <w:t xml:space="preserve"> дифференцированного зачета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ED6F7E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8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44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0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4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28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0E1060" w:rsidRDefault="00ED6F7E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1B2" w:rsidTr="006635F0">
        <w:trPr>
          <w:trHeight w:val="217"/>
        </w:trPr>
        <w:tc>
          <w:tcPr>
            <w:tcW w:w="382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C200E4" w:rsidRDefault="007B41B2" w:rsidP="00F84C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2E409F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B41B2" w:rsidRPr="00A805E6" w:rsidRDefault="007B41B2" w:rsidP="00663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B41B2" w:rsidRDefault="007B41B2" w:rsidP="00F84C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04ED" w:rsidRDefault="00D404ED" w:rsidP="00D404ED">
      <w:pPr>
        <w:pStyle w:val="1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  <w:sectPr w:rsidR="00D404ED" w:rsidSect="00F84C7B">
          <w:footerReference w:type="default" r:id="rId11"/>
          <w:pgSz w:w="16838" w:h="11906" w:orient="landscape"/>
          <w:pgMar w:top="1134" w:right="567" w:bottom="1134" w:left="1134" w:header="0" w:footer="709" w:gutter="0"/>
          <w:cols w:space="720"/>
          <w:formProt w:val="0"/>
          <w:docGrid w:linePitch="240" w:charSpace="-2049"/>
        </w:sect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404ED" w:rsidRPr="002E403E" w:rsidRDefault="00D404ED" w:rsidP="00D404ED">
      <w:pPr>
        <w:pStyle w:val="11"/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2E403E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</w:t>
      </w:r>
      <w:r w:rsidR="00A34942">
        <w:rPr>
          <w:rFonts w:ascii="Times New Roman" w:hAnsi="Times New Roman"/>
          <w:b/>
          <w:sz w:val="24"/>
          <w:szCs w:val="24"/>
        </w:rPr>
        <w:t>Й ДИСЦИПЛИНЫ</w:t>
      </w:r>
    </w:p>
    <w:p w:rsidR="00D404ED" w:rsidRPr="002E403E" w:rsidRDefault="00D404ED" w:rsidP="00D404ED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2E403E">
        <w:rPr>
          <w:rFonts w:ascii="Times New Roman" w:hAnsi="Times New Roman"/>
          <w:b/>
          <w:sz w:val="24"/>
        </w:rPr>
        <w:t>3.1 Требования к минимальному материально-техническому обеспечению</w:t>
      </w:r>
    </w:p>
    <w:p w:rsidR="00D404ED" w:rsidRPr="0081652F" w:rsidRDefault="00DF0EEF" w:rsidP="00D404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pacing w:val="-2"/>
          <w:sz w:val="24"/>
        </w:rPr>
        <w:t>Учебная дисциплина</w:t>
      </w:r>
      <w:r w:rsidR="00D404ED" w:rsidRPr="0081652F">
        <w:rPr>
          <w:rFonts w:ascii="Times New Roman" w:hAnsi="Times New Roman"/>
          <w:bCs/>
          <w:spacing w:val="-2"/>
          <w:sz w:val="24"/>
        </w:rPr>
        <w:t xml:space="preserve"> реализуется в учебном кабинете</w:t>
      </w:r>
      <w:r>
        <w:rPr>
          <w:rFonts w:ascii="Times New Roman" w:hAnsi="Times New Roman"/>
          <w:bCs/>
          <w:spacing w:val="-2"/>
          <w:sz w:val="24"/>
        </w:rPr>
        <w:t xml:space="preserve">: </w:t>
      </w:r>
      <w:r w:rsidR="00044063">
        <w:rPr>
          <w:rFonts w:ascii="Times New Roman" w:hAnsi="Times New Roman"/>
          <w:bCs/>
          <w:spacing w:val="-2"/>
          <w:sz w:val="24"/>
        </w:rPr>
        <w:t>Лаборатория химии и биологии</w:t>
      </w:r>
    </w:p>
    <w:p w:rsidR="00DF0EEF" w:rsidRDefault="00DF0EEF" w:rsidP="00DF0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Оборудование учебного кабинета</w:t>
      </w:r>
      <w:r>
        <w:rPr>
          <w:rFonts w:ascii="Times New Roman" w:hAnsi="Times New Roman"/>
          <w:bCs/>
          <w:sz w:val="24"/>
          <w:szCs w:val="24"/>
        </w:rPr>
        <w:t xml:space="preserve">: 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Посадочные места по количеству обучающихся.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Рабочее место преподавателя.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М</w:t>
      </w:r>
      <w:r w:rsidRPr="0081652F">
        <w:rPr>
          <w:rFonts w:ascii="Times New Roman" w:hAnsi="Times New Roman"/>
          <w:sz w:val="24"/>
        </w:rPr>
        <w:t>етодические материалы по дисц</w:t>
      </w:r>
      <w:r>
        <w:rPr>
          <w:rFonts w:ascii="Times New Roman" w:hAnsi="Times New Roman"/>
          <w:sz w:val="24"/>
        </w:rPr>
        <w:t>иплине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Весы аналитические (1 шт.).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Химическая посуда.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Модели кристаллических решёток. (3 </w:t>
      </w:r>
      <w:proofErr w:type="spellStart"/>
      <w:r>
        <w:rPr>
          <w:rFonts w:ascii="Times New Roman" w:hAnsi="Times New Roman"/>
          <w:bCs/>
          <w:sz w:val="24"/>
          <w:szCs w:val="24"/>
        </w:rPr>
        <w:t>шт</w:t>
      </w:r>
      <w:proofErr w:type="spellEnd"/>
      <w:r>
        <w:rPr>
          <w:rFonts w:ascii="Times New Roman" w:hAnsi="Times New Roman"/>
          <w:bCs/>
          <w:sz w:val="24"/>
          <w:szCs w:val="24"/>
        </w:rPr>
        <w:t>)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Сборный прибор для получения газов (1 шт.).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№3 ВС «Щелочи».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Наборы реактивов по органической химии.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индикаторов.</w:t>
      </w:r>
    </w:p>
    <w:p w:rsidR="00DF0EEF" w:rsidRDefault="00DF0EEF" w:rsidP="00DF0EEF">
      <w:pPr>
        <w:numPr>
          <w:ilvl w:val="0"/>
          <w:numId w:val="6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Набор плакатов по неорганической и органической химии.</w:t>
      </w:r>
    </w:p>
    <w:p w:rsidR="00DF0EEF" w:rsidRDefault="00DF0EEF" w:rsidP="00DF0EEF">
      <w:pPr>
        <w:pStyle w:val="1"/>
        <w:spacing w:line="360" w:lineRule="auto"/>
        <w:ind w:firstLine="709"/>
        <w:rPr>
          <w:caps/>
        </w:rPr>
      </w:pPr>
      <w:r>
        <w:rPr>
          <w:i/>
        </w:rPr>
        <w:t>Технические средства обучения</w:t>
      </w:r>
      <w:r>
        <w:t>:</w:t>
      </w:r>
      <w:r>
        <w:rPr>
          <w:caps/>
        </w:rPr>
        <w:t xml:space="preserve"> 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ТВ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видеомагнитофон</w:t>
      </w:r>
    </w:p>
    <w:p w:rsidR="00DF0EEF" w:rsidRDefault="00DF0EEF" w:rsidP="00DF0EEF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компьютер</w:t>
      </w:r>
    </w:p>
    <w:p w:rsidR="00DF0EEF" w:rsidRDefault="00DF0EEF" w:rsidP="00DF0EEF">
      <w:pPr>
        <w:pStyle w:val="1"/>
        <w:tabs>
          <w:tab w:val="left" w:pos="7920"/>
        </w:tabs>
        <w:spacing w:line="360" w:lineRule="auto"/>
        <w:ind w:firstLine="708"/>
        <w:rPr>
          <w:i/>
        </w:rPr>
      </w:pPr>
      <w:r>
        <w:rPr>
          <w:i/>
        </w:rPr>
        <w:t>Аудиовизуальные средства обучения:</w:t>
      </w:r>
    </w:p>
    <w:p w:rsidR="00DF0EEF" w:rsidRDefault="00DF0EEF" w:rsidP="00DF0EEF">
      <w:pPr>
        <w:pStyle w:val="1"/>
        <w:tabs>
          <w:tab w:val="left" w:pos="7920"/>
        </w:tabs>
        <w:spacing w:line="360" w:lineRule="auto"/>
        <w:ind w:firstLine="0"/>
        <w:jc w:val="both"/>
      </w:pPr>
      <w:r>
        <w:t xml:space="preserve">1. </w:t>
      </w:r>
      <w:r>
        <w:rPr>
          <w:lang w:val="en-US"/>
        </w:rPr>
        <w:t>DVD</w:t>
      </w:r>
      <w:r>
        <w:t xml:space="preserve"> Органическая химия. Часть 2. Природные источники углеводородов. Спирты и фенолы 13 опытов, 36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 xml:space="preserve">2. .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3. Альдегиды и карбоновые кислоты. Сложные эфиры. Жиры. 20 опытов, 40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4. Углеводы. 11 опытов, 27 минут.</w:t>
      </w:r>
    </w:p>
    <w:p w:rsidR="00DF0EEF" w:rsidRDefault="00DF0EEF" w:rsidP="00DF0EEF">
      <w:pPr>
        <w:tabs>
          <w:tab w:val="num" w:pos="3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  <w:lang w:val="en-US"/>
        </w:rPr>
        <w:t>DVD</w:t>
      </w:r>
      <w:r>
        <w:rPr>
          <w:rFonts w:ascii="Times New Roman" w:hAnsi="Times New Roman"/>
          <w:sz w:val="24"/>
          <w:szCs w:val="24"/>
        </w:rPr>
        <w:t xml:space="preserve"> Органическая химия. Часть 5. Азотсодержащие органические вещества. Белки. Синтетические высокомолекулярные вещества. 20 опытов, 28 минут.</w:t>
      </w:r>
    </w:p>
    <w:p w:rsidR="00500DC5" w:rsidRDefault="00DF0EEF" w:rsidP="00500DC5">
      <w:pPr>
        <w:tabs>
          <w:tab w:val="num" w:pos="36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В/Ф «Школьный химический эксперимент» 150 минут.</w:t>
      </w: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1A52B6" w:rsidRDefault="001A52B6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D404ED" w:rsidRPr="00610412" w:rsidRDefault="00500DC5" w:rsidP="00DF0EE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3</w:t>
      </w:r>
      <w:r w:rsidR="00D404ED" w:rsidRPr="00610412">
        <w:rPr>
          <w:rFonts w:ascii="Times New Roman" w:hAnsi="Times New Roman" w:cs="Times New Roman"/>
          <w:b/>
          <w:bCs/>
          <w:sz w:val="24"/>
        </w:rPr>
        <w:t>.2. Информационное обеспечение реализации программы</w:t>
      </w:r>
    </w:p>
    <w:p w:rsidR="001A52B6" w:rsidRDefault="001A52B6" w:rsidP="00DF0EE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highlight w:val="yellow"/>
        </w:rPr>
      </w:pPr>
    </w:p>
    <w:p w:rsidR="00D404ED" w:rsidRPr="00207672" w:rsidRDefault="00D404ED" w:rsidP="00DF0EE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207672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D404ED" w:rsidRPr="00207672" w:rsidRDefault="00D404ED" w:rsidP="00DF0EE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207672">
        <w:rPr>
          <w:rFonts w:ascii="Times New Roman" w:hAnsi="Times New Roman" w:cs="Times New Roman"/>
          <w:b/>
          <w:color w:val="000000"/>
          <w:sz w:val="24"/>
        </w:rPr>
        <w:t>3.2.1.Основные источники:</w:t>
      </w:r>
    </w:p>
    <w:p w:rsidR="001A52B6" w:rsidRDefault="001A52B6" w:rsidP="0020767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1732DE">
        <w:rPr>
          <w:rFonts w:ascii="Times New Roman" w:hAnsi="Times New Roman" w:cs="Times New Roman"/>
          <w:color w:val="000000"/>
          <w:sz w:val="24"/>
        </w:rPr>
        <w:t>1.</w:t>
      </w:r>
      <w:r w:rsidRPr="00207672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="001732DE" w:rsidRPr="001732DE">
        <w:rPr>
          <w:rFonts w:ascii="Times New Roman" w:hAnsi="Times New Roman" w:cs="Times New Roman"/>
          <w:color w:val="000000"/>
          <w:sz w:val="24"/>
        </w:rPr>
        <w:t>Габриелян, О. С. Химия: 10-й класс: базовый уровень</w:t>
      </w:r>
      <w:proofErr w:type="gramStart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учебник / О. С. Габриелян, И. Г. Остроумов, С. А. Сладков. — 5-е изд., стер. — Москва</w:t>
      </w:r>
      <w:proofErr w:type="gramStart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Просвещение, 2023. — 128 с. — ISBN 978-5-09-107222-8. — Текст</w:t>
      </w:r>
      <w:proofErr w:type="gramStart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="001732DE" w:rsidRPr="001732DE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</w:t>
      </w:r>
      <w:hyperlink r:id="rId12" w:history="1">
        <w:r w:rsidR="001732DE" w:rsidRPr="002A2C2F">
          <w:rPr>
            <w:rStyle w:val="af1"/>
            <w:rFonts w:ascii="Times New Roman" w:hAnsi="Times New Roman" w:cs="Times New Roman"/>
            <w:sz w:val="24"/>
          </w:rPr>
          <w:t>https://e.lanbook.com/book/335039</w:t>
        </w:r>
      </w:hyperlink>
    </w:p>
    <w:p w:rsidR="001732DE" w:rsidRDefault="001732DE" w:rsidP="0020767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</w:t>
      </w:r>
      <w:r w:rsidRPr="001732DE">
        <w:rPr>
          <w:rFonts w:ascii="Times New Roman" w:hAnsi="Times New Roman" w:cs="Times New Roman"/>
          <w:color w:val="000000"/>
          <w:sz w:val="24"/>
        </w:rPr>
        <w:t>Габриелян, О. С. Химия: 11-й класс: базовый уровень</w:t>
      </w:r>
      <w:proofErr w:type="gramStart"/>
      <w:r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color w:val="000000"/>
          <w:sz w:val="24"/>
        </w:rPr>
        <w:t xml:space="preserve"> учебник / О. С. Габриелян, И. Г. Остроумов, С. А. Сладков. — 5-е изд., стер. — Москва</w:t>
      </w:r>
      <w:proofErr w:type="gramStart"/>
      <w:r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color w:val="000000"/>
          <w:sz w:val="24"/>
        </w:rPr>
        <w:t xml:space="preserve"> Просвещение, 2023. — 127 с. — ISBN 978-5-09-103623-7. — Текст</w:t>
      </w:r>
      <w:proofErr w:type="gramStart"/>
      <w:r w:rsidRPr="001732DE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color w:val="000000"/>
          <w:sz w:val="24"/>
        </w:rPr>
        <w:t xml:space="preserve"> электронный // Лань : электронно-библиотечная система. — URL: </w:t>
      </w:r>
      <w:hyperlink r:id="rId13" w:history="1">
        <w:r w:rsidR="00B75DBD" w:rsidRPr="002A2C2F">
          <w:rPr>
            <w:rStyle w:val="af1"/>
            <w:rFonts w:ascii="Times New Roman" w:hAnsi="Times New Roman" w:cs="Times New Roman"/>
            <w:sz w:val="24"/>
          </w:rPr>
          <w:t>https://e.lanbook.com/book/335036</w:t>
        </w:r>
      </w:hyperlink>
    </w:p>
    <w:p w:rsidR="001732DE" w:rsidRPr="001732DE" w:rsidRDefault="001732DE" w:rsidP="0020767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D404ED" w:rsidRDefault="00D404ED" w:rsidP="00DF0EEF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672">
        <w:rPr>
          <w:rFonts w:ascii="Times New Roman" w:hAnsi="Times New Roman" w:cs="Times New Roman"/>
          <w:b/>
          <w:sz w:val="24"/>
          <w:szCs w:val="24"/>
        </w:rPr>
        <w:t>3.2.2.Дополнительные источники:</w:t>
      </w:r>
    </w:p>
    <w:p w:rsidR="001732DE" w:rsidRDefault="001732DE" w:rsidP="00DF0EEF">
      <w:pPr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732DE">
        <w:rPr>
          <w:rFonts w:ascii="Times New Roman" w:hAnsi="Times New Roman" w:cs="Times New Roman"/>
          <w:sz w:val="24"/>
          <w:szCs w:val="24"/>
        </w:rPr>
        <w:t>Рудзитис, Г. Е. Химия. 10 класс: базовый уровень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учебник / Г. Е. Рудзитис, Ф. Г. Фельдман. — 9-е изд., стер. — Москва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Просвещение, 2022. — 224 с. — ISBN 978-5-09-088084-8. — Текст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4" w:history="1">
        <w:r w:rsidRPr="002A2C2F">
          <w:rPr>
            <w:rStyle w:val="af1"/>
            <w:rFonts w:ascii="Times New Roman" w:hAnsi="Times New Roman" w:cs="Times New Roman"/>
            <w:sz w:val="24"/>
            <w:szCs w:val="24"/>
          </w:rPr>
          <w:t>https://e.lanbook.com/book/335030</w:t>
        </w:r>
      </w:hyperlink>
    </w:p>
    <w:p w:rsidR="001732DE" w:rsidRDefault="001732DE" w:rsidP="00DF0EEF">
      <w:pPr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732DE">
        <w:rPr>
          <w:rFonts w:ascii="Times New Roman" w:hAnsi="Times New Roman" w:cs="Times New Roman"/>
          <w:sz w:val="24"/>
          <w:szCs w:val="24"/>
        </w:rPr>
        <w:t>Рудзитис, Г. Е. Химия. 11 класс: базовый уровень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учебник / Г. Е. Рудзитис, Ф. Г. Фельдман. — 9-е изд., стер. — Москва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Просвещение, 2022. — 223 с. — ISBN 978-5-09-088085-5. — Текст</w:t>
      </w:r>
      <w:proofErr w:type="gramStart"/>
      <w:r w:rsidRPr="001732D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32DE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</w:t>
      </w:r>
      <w:hyperlink r:id="rId15" w:history="1">
        <w:r w:rsidRPr="002A2C2F">
          <w:rPr>
            <w:rStyle w:val="af1"/>
            <w:rFonts w:ascii="Times New Roman" w:hAnsi="Times New Roman" w:cs="Times New Roman"/>
            <w:sz w:val="24"/>
            <w:szCs w:val="24"/>
          </w:rPr>
          <w:t>https://e.lanbook.com/book/335033</w:t>
        </w:r>
      </w:hyperlink>
    </w:p>
    <w:p w:rsidR="00B75DBD" w:rsidRPr="00B75DBD" w:rsidRDefault="00B75DBD" w:rsidP="00B75DBD">
      <w:pPr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75DBD">
        <w:rPr>
          <w:rFonts w:ascii="Times New Roman" w:hAnsi="Times New Roman" w:cs="Times New Roman"/>
          <w:sz w:val="24"/>
          <w:szCs w:val="24"/>
        </w:rPr>
        <w:t>Кузнецова, Н. Е. Химия: 10-й класс: базовый уровень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учебник / Н. Е. Кузнецова, Н. Н. </w:t>
      </w:r>
      <w:proofErr w:type="spellStart"/>
      <w:r w:rsidRPr="00B75DBD">
        <w:rPr>
          <w:rFonts w:ascii="Times New Roman" w:hAnsi="Times New Roman" w:cs="Times New Roman"/>
          <w:sz w:val="24"/>
          <w:szCs w:val="24"/>
        </w:rPr>
        <w:t>Гара</w:t>
      </w:r>
      <w:proofErr w:type="spellEnd"/>
      <w:r w:rsidRPr="00B75DBD">
        <w:rPr>
          <w:rFonts w:ascii="Times New Roman" w:hAnsi="Times New Roman" w:cs="Times New Roman"/>
          <w:sz w:val="24"/>
          <w:szCs w:val="24"/>
        </w:rPr>
        <w:t xml:space="preserve">, А. Н. Лёвкин ; под редакцией А. А. </w:t>
      </w:r>
      <w:proofErr w:type="spellStart"/>
      <w:r w:rsidRPr="00B75DBD">
        <w:rPr>
          <w:rFonts w:ascii="Times New Roman" w:hAnsi="Times New Roman" w:cs="Times New Roman"/>
          <w:sz w:val="24"/>
          <w:szCs w:val="24"/>
        </w:rPr>
        <w:t>Карцовой</w:t>
      </w:r>
      <w:proofErr w:type="spellEnd"/>
      <w:r w:rsidRPr="00B75DBD">
        <w:rPr>
          <w:rFonts w:ascii="Times New Roman" w:hAnsi="Times New Roman" w:cs="Times New Roman"/>
          <w:sz w:val="24"/>
          <w:szCs w:val="24"/>
        </w:rPr>
        <w:t>. — 2-е изд., стер. — Москва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Просвещение, 2022. — 318 с. — ISBN 978-5-09-095811-0. — Текст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https://e.lanbook.com/book/334514</w:t>
      </w:r>
    </w:p>
    <w:p w:rsidR="00B75DBD" w:rsidRDefault="00B75DBD" w:rsidP="00B75DBD">
      <w:pPr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B75DBD">
        <w:rPr>
          <w:rFonts w:ascii="Times New Roman" w:hAnsi="Times New Roman" w:cs="Times New Roman"/>
          <w:sz w:val="24"/>
          <w:szCs w:val="24"/>
        </w:rPr>
        <w:t>Кузнецова, Н. Е. Химия: 11-й класс: базовый уровень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учебник / Н. Е. Кузнецова, А. Н. Лёвкин, М. А. Шаталов. — 2-е изд., стер. — Москва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Просвещение, 2022. — 239 с. — ISBN 978-5-09-085428-3. — Текст</w:t>
      </w:r>
      <w:proofErr w:type="gramStart"/>
      <w:r w:rsidRPr="00B75DB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5DBD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https://e.lanbook.com/book/334517</w:t>
      </w:r>
    </w:p>
    <w:p w:rsidR="001732DE" w:rsidRPr="001732DE" w:rsidRDefault="001732DE" w:rsidP="00DF0EEF">
      <w:pPr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</w:p>
    <w:p w:rsidR="00DF0EEF" w:rsidRPr="00DF0EEF" w:rsidRDefault="00DF0EEF" w:rsidP="00DF0EEF">
      <w:pPr>
        <w:pStyle w:val="a3"/>
        <w:spacing w:after="0" w:line="360" w:lineRule="auto"/>
        <w:ind w:left="420"/>
        <w:jc w:val="both"/>
        <w:rPr>
          <w:rFonts w:ascii="Times New Roman" w:hAnsi="Times New Roman"/>
          <w:b/>
          <w:sz w:val="24"/>
          <w:szCs w:val="24"/>
        </w:rPr>
      </w:pPr>
      <w:r w:rsidRPr="00DF0EEF">
        <w:rPr>
          <w:rFonts w:ascii="Times New Roman" w:hAnsi="Times New Roman"/>
          <w:b/>
          <w:sz w:val="24"/>
          <w:szCs w:val="24"/>
        </w:rPr>
        <w:t>3.2.3 Интернет – ресурсы:</w:t>
      </w:r>
    </w:p>
    <w:p w:rsidR="001F4B65" w:rsidRDefault="00DF0EEF" w:rsidP="00DF0E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EEF">
        <w:rPr>
          <w:rFonts w:ascii="Times New Roman" w:hAnsi="Times New Roman"/>
          <w:sz w:val="24"/>
          <w:szCs w:val="24"/>
        </w:rPr>
        <w:t xml:space="preserve">1. </w:t>
      </w:r>
      <w:r w:rsidR="001F4B65">
        <w:rPr>
          <w:rFonts w:ascii="Times New Roman" w:hAnsi="Times New Roman" w:cs="Times New Roman"/>
          <w:sz w:val="24"/>
          <w:szCs w:val="24"/>
        </w:rPr>
        <w:t xml:space="preserve">Научно-популярный проект «Элементы большой науки « (физика, химия, математика, астрономия, наука о жизни, наука о Земле). Новости науки, книги, научно-популярные </w:t>
      </w:r>
      <w:r w:rsidR="001F4B65">
        <w:rPr>
          <w:rFonts w:ascii="Times New Roman" w:hAnsi="Times New Roman" w:cs="Times New Roman"/>
          <w:sz w:val="24"/>
          <w:szCs w:val="24"/>
        </w:rPr>
        <w:lastRenderedPageBreak/>
        <w:t xml:space="preserve">статьи, лекции, энциклопедии. </w:t>
      </w:r>
      <w:hyperlink r:id="rId16" w:history="1">
        <w:r w:rsidR="001F4B65" w:rsidRPr="0097430B">
          <w:rPr>
            <w:rStyle w:val="af1"/>
            <w:rFonts w:ascii="Times New Roman" w:hAnsi="Times New Roman"/>
            <w:sz w:val="24"/>
            <w:szCs w:val="24"/>
          </w:rPr>
          <w:t>https://postnauka.ru/</w:t>
        </w:r>
        <w:r w:rsidR="001F4B65" w:rsidRPr="0097430B">
          <w:rPr>
            <w:rStyle w:val="af1"/>
            <w:rFonts w:ascii="Times New Roman" w:hAnsi="Times New Roman"/>
            <w:sz w:val="24"/>
            <w:szCs w:val="24"/>
            <w:lang w:val="en-US"/>
          </w:rPr>
          <w:t>themes</w:t>
        </w:r>
        <w:r w:rsidR="001F4B65" w:rsidRPr="0097430B">
          <w:rPr>
            <w:rStyle w:val="af1"/>
            <w:rFonts w:ascii="Times New Roman" w:hAnsi="Times New Roman"/>
            <w:sz w:val="24"/>
            <w:szCs w:val="24"/>
          </w:rPr>
          <w:t>/</w:t>
        </w:r>
        <w:r w:rsidR="001F4B65" w:rsidRPr="0097430B">
          <w:rPr>
            <w:rStyle w:val="af1"/>
            <w:rFonts w:ascii="Times New Roman" w:hAnsi="Times New Roman"/>
            <w:sz w:val="24"/>
            <w:szCs w:val="24"/>
            <w:lang w:val="en-US"/>
          </w:rPr>
          <w:t>chemistry</w:t>
        </w:r>
      </w:hyperlink>
      <w:r w:rsidR="001F4B65" w:rsidRPr="001F4B65">
        <w:rPr>
          <w:rFonts w:ascii="Times New Roman" w:hAnsi="Times New Roman"/>
          <w:sz w:val="24"/>
          <w:szCs w:val="24"/>
        </w:rPr>
        <w:t xml:space="preserve"> - </w:t>
      </w:r>
      <w:r w:rsidR="001F4B65">
        <w:rPr>
          <w:rFonts w:ascii="Times New Roman" w:hAnsi="Times New Roman"/>
          <w:sz w:val="24"/>
          <w:szCs w:val="24"/>
        </w:rPr>
        <w:t xml:space="preserve">лекции по химии на сайте </w:t>
      </w:r>
      <w:proofErr w:type="spellStart"/>
      <w:r w:rsidR="001F4B65">
        <w:rPr>
          <w:rFonts w:ascii="Times New Roman" w:hAnsi="Times New Roman"/>
          <w:sz w:val="24"/>
          <w:szCs w:val="24"/>
        </w:rPr>
        <w:t>Постнаука</w:t>
      </w:r>
      <w:proofErr w:type="spellEnd"/>
      <w:r w:rsidR="001F4B65">
        <w:rPr>
          <w:rFonts w:ascii="Times New Roman" w:hAnsi="Times New Roman"/>
          <w:sz w:val="24"/>
          <w:szCs w:val="24"/>
        </w:rPr>
        <w:t xml:space="preserve">. </w:t>
      </w:r>
      <w:r w:rsidR="001F4B65" w:rsidRPr="00207672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1F4B65" w:rsidRPr="00207672">
        <w:rPr>
          <w:rFonts w:ascii="Times New Roman" w:hAnsi="Times New Roman" w:cs="Times New Roman"/>
          <w:sz w:val="24"/>
          <w:szCs w:val="24"/>
        </w:rPr>
        <w:t>://</w:t>
      </w:r>
      <w:r w:rsidR="001F4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B65">
        <w:rPr>
          <w:rFonts w:ascii="Times New Roman" w:hAnsi="Times New Roman" w:cs="Times New Roman"/>
          <w:sz w:val="24"/>
          <w:szCs w:val="24"/>
          <w:lang w:val="en-US"/>
        </w:rPr>
        <w:t>gotourl</w:t>
      </w:r>
      <w:proofErr w:type="spellEnd"/>
      <w:r w:rsidR="001F4B65" w:rsidRPr="001F4B6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F4B6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1F4B65" w:rsidRPr="001F4B65">
        <w:rPr>
          <w:rFonts w:ascii="Times New Roman" w:hAnsi="Times New Roman" w:cs="Times New Roman"/>
          <w:sz w:val="24"/>
          <w:szCs w:val="24"/>
        </w:rPr>
        <w:t>/4780 (</w:t>
      </w:r>
      <w:hyperlink r:id="rId17" w:history="1">
        <w:r w:rsidR="001F4B65" w:rsidRPr="0097430B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1F4B65" w:rsidRPr="0097430B">
          <w:rPr>
            <w:rStyle w:val="af1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1F4B65" w:rsidRPr="0097430B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elementy</w:t>
        </w:r>
        <w:proofErr w:type="spellEnd"/>
        <w:r w:rsidR="001F4B65" w:rsidRPr="001F4B65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1F4B65" w:rsidRPr="0097430B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1F4B65" w:rsidRPr="001F4B65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  <w:r w:rsidR="001F4B65" w:rsidRPr="001F4B65">
        <w:rPr>
          <w:rFonts w:ascii="Times New Roman" w:hAnsi="Times New Roman" w:cs="Times New Roman"/>
          <w:sz w:val="24"/>
          <w:szCs w:val="24"/>
        </w:rPr>
        <w:t xml:space="preserve">) </w:t>
      </w:r>
      <w:r w:rsidR="001F4B65" w:rsidRPr="00207672">
        <w:rPr>
          <w:rFonts w:ascii="Times New Roman" w:hAnsi="Times New Roman" w:cs="Times New Roman"/>
          <w:sz w:val="24"/>
          <w:szCs w:val="24"/>
        </w:rPr>
        <w:t>Режим доступа:</w:t>
      </w:r>
      <w:r w:rsidR="001F4B65">
        <w:rPr>
          <w:rFonts w:ascii="Times New Roman" w:hAnsi="Times New Roman" w:cs="Times New Roman"/>
          <w:sz w:val="24"/>
          <w:szCs w:val="24"/>
        </w:rPr>
        <w:t xml:space="preserve"> свободный.</w:t>
      </w:r>
    </w:p>
    <w:p w:rsidR="001F4B65" w:rsidRDefault="001F4B65" w:rsidP="00DF0E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B6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Сайт научно-популярного журнала «Химия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зизнь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Pr="001F4B65">
        <w:rPr>
          <w:rFonts w:ascii="Times New Roman" w:hAnsi="Times New Roman" w:cs="Times New Roman"/>
          <w:sz w:val="24"/>
          <w:szCs w:val="24"/>
        </w:rPr>
        <w:t xml:space="preserve"> </w:t>
      </w:r>
      <w:r w:rsidRPr="00207672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207672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gotourl</w:t>
      </w:r>
      <w:proofErr w:type="spellEnd"/>
      <w:r w:rsidRPr="001F4B6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/4785</w:t>
      </w:r>
      <w:r w:rsidRPr="001F4B65">
        <w:rPr>
          <w:rFonts w:ascii="Times New Roman" w:hAnsi="Times New Roman" w:cs="Times New Roman"/>
          <w:sz w:val="24"/>
          <w:szCs w:val="24"/>
        </w:rPr>
        <w:t xml:space="preserve"> </w:t>
      </w:r>
      <w:r w:rsidRPr="00207672">
        <w:rPr>
          <w:rFonts w:ascii="Times New Roman" w:hAnsi="Times New Roman" w:cs="Times New Roman"/>
          <w:sz w:val="24"/>
          <w:szCs w:val="24"/>
        </w:rPr>
        <w:t>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свободный.</w:t>
      </w:r>
    </w:p>
    <w:p w:rsidR="001F4B65" w:rsidRDefault="001F4B65" w:rsidP="00DF0E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Сайт о химии: классические учебники, справочники, энциклопедии, поиск органических и неорганических реакций, составление уравнений реакций. </w:t>
      </w:r>
      <w:r w:rsidRPr="00207672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207672">
        <w:rPr>
          <w:rFonts w:ascii="Times New Roman" w:hAnsi="Times New Roman" w:cs="Times New Roman"/>
          <w:sz w:val="24"/>
          <w:szCs w:val="24"/>
        </w:rPr>
        <w:t>://</w:t>
      </w:r>
      <w:r w:rsidRPr="001F4B6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F4B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xumuk</w:t>
      </w:r>
      <w:proofErr w:type="spellEnd"/>
      <w:r w:rsidRPr="001F4B6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F4B65">
        <w:rPr>
          <w:rFonts w:ascii="Times New Roman" w:hAnsi="Times New Roman" w:cs="Times New Roman"/>
          <w:sz w:val="24"/>
          <w:szCs w:val="24"/>
        </w:rPr>
        <w:t xml:space="preserve">/ </w:t>
      </w:r>
      <w:r w:rsidRPr="00207672">
        <w:rPr>
          <w:rFonts w:ascii="Times New Roman" w:hAnsi="Times New Roman" w:cs="Times New Roman"/>
          <w:sz w:val="24"/>
          <w:szCs w:val="24"/>
        </w:rPr>
        <w:t>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свободный.</w:t>
      </w:r>
    </w:p>
    <w:p w:rsidR="00DF0EEF" w:rsidRPr="00DF0EEF" w:rsidRDefault="001F4B65" w:rsidP="00DF0EEF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F0EEF" w:rsidRPr="00DF0EEF">
        <w:rPr>
          <w:rFonts w:ascii="Times New Roman" w:hAnsi="Times New Roman"/>
          <w:sz w:val="24"/>
          <w:szCs w:val="24"/>
        </w:rPr>
        <w:t xml:space="preserve"> </w:t>
      </w:r>
      <w:r w:rsidR="001F06B5">
        <w:rPr>
          <w:rFonts w:ascii="Times New Roman" w:hAnsi="Times New Roman"/>
          <w:sz w:val="24"/>
          <w:szCs w:val="24"/>
        </w:rPr>
        <w:t xml:space="preserve"> </w:t>
      </w:r>
      <w:r w:rsidR="00DF0EEF" w:rsidRPr="00DF0EEF">
        <w:rPr>
          <w:rFonts w:ascii="Times New Roman" w:hAnsi="Times New Roman"/>
          <w:iCs/>
          <w:sz w:val="24"/>
          <w:szCs w:val="24"/>
        </w:rPr>
        <w:t xml:space="preserve">Платформа </w:t>
      </w:r>
      <w:proofErr w:type="spellStart"/>
      <w:r w:rsidR="00DF0EEF" w:rsidRPr="00DF0EEF">
        <w:rPr>
          <w:rFonts w:ascii="Times New Roman" w:hAnsi="Times New Roman"/>
          <w:iCs/>
          <w:sz w:val="24"/>
          <w:szCs w:val="24"/>
        </w:rPr>
        <w:t>Zoom</w:t>
      </w:r>
      <w:proofErr w:type="spellEnd"/>
      <w:r w:rsidR="00DF0EEF" w:rsidRPr="00DF0EEF">
        <w:rPr>
          <w:rFonts w:ascii="Times New Roman" w:hAnsi="Times New Roman"/>
          <w:iCs/>
          <w:sz w:val="24"/>
          <w:szCs w:val="24"/>
        </w:rPr>
        <w:t xml:space="preserve"> для проведения онлайн-занятий и видео-конференций. [Электронный ресурс]. Режим доступа: </w:t>
      </w:r>
      <w:hyperlink r:id="rId18" w:history="1">
        <w:r w:rsidR="00DF0EEF" w:rsidRPr="00DF0EEF">
          <w:rPr>
            <w:rStyle w:val="af1"/>
            <w:rFonts w:ascii="Times New Roman" w:hAnsi="Times New Roman"/>
            <w:iCs/>
            <w:sz w:val="24"/>
            <w:szCs w:val="24"/>
          </w:rPr>
          <w:t>https://zoom.us/</w:t>
        </w:r>
      </w:hyperlink>
      <w:r w:rsidR="00DF0EEF" w:rsidRPr="00DF0EEF">
        <w:rPr>
          <w:rFonts w:ascii="Times New Roman" w:hAnsi="Times New Roman"/>
          <w:iCs/>
          <w:sz w:val="24"/>
          <w:szCs w:val="24"/>
        </w:rPr>
        <w:t xml:space="preserve">. </w:t>
      </w:r>
    </w:p>
    <w:p w:rsidR="00DF0EEF" w:rsidRPr="00DF0EEF" w:rsidRDefault="001F06B5" w:rsidP="00DF0EEF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5</w:t>
      </w:r>
      <w:r w:rsidR="00DF0EEF" w:rsidRPr="00DF0EEF">
        <w:rPr>
          <w:rFonts w:ascii="Times New Roman" w:hAnsi="Times New Roman"/>
          <w:iCs/>
          <w:sz w:val="24"/>
          <w:szCs w:val="24"/>
        </w:rPr>
        <w:t xml:space="preserve">. Электронная информационно-образовательная среда на платформе </w:t>
      </w:r>
      <w:proofErr w:type="spellStart"/>
      <w:r w:rsidR="00DF0EEF" w:rsidRPr="00DF0EEF">
        <w:rPr>
          <w:rFonts w:ascii="Times New Roman" w:hAnsi="Times New Roman"/>
          <w:iCs/>
          <w:sz w:val="24"/>
          <w:szCs w:val="24"/>
        </w:rPr>
        <w:t>Moodle</w:t>
      </w:r>
      <w:proofErr w:type="spellEnd"/>
      <w:r w:rsidR="00DF0EEF" w:rsidRPr="00DF0EEF">
        <w:rPr>
          <w:rFonts w:ascii="Times New Roman" w:hAnsi="Times New Roman"/>
          <w:iCs/>
          <w:sz w:val="24"/>
          <w:szCs w:val="24"/>
        </w:rPr>
        <w:t xml:space="preserve">. [Электронный ресурс]. Режим доступа: </w:t>
      </w:r>
      <w:hyperlink r:id="rId19" w:history="1">
        <w:r w:rsidR="00DF0EEF" w:rsidRPr="00DF0EEF">
          <w:rPr>
            <w:rStyle w:val="af1"/>
            <w:rFonts w:ascii="Times New Roman" w:hAnsi="Times New Roman"/>
            <w:iCs/>
            <w:sz w:val="24"/>
            <w:szCs w:val="24"/>
          </w:rPr>
          <w:t>https://moodle.ospu.su/</w:t>
        </w:r>
      </w:hyperlink>
    </w:p>
    <w:p w:rsidR="00DF0EEF" w:rsidRPr="00DF0EEF" w:rsidRDefault="00DF0EEF" w:rsidP="00DF0EEF">
      <w:pPr>
        <w:tabs>
          <w:tab w:val="left" w:pos="352"/>
        </w:tabs>
        <w:spacing w:after="120" w:line="240" w:lineRule="auto"/>
        <w:ind w:right="941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0EEF" w:rsidRPr="00DF0EEF" w:rsidRDefault="00DF0EEF" w:rsidP="00DF0EEF">
      <w:pPr>
        <w:pStyle w:val="a3"/>
        <w:tabs>
          <w:tab w:val="left" w:pos="352"/>
        </w:tabs>
        <w:spacing w:after="120" w:line="240" w:lineRule="auto"/>
        <w:ind w:left="420" w:right="941"/>
        <w:jc w:val="both"/>
        <w:rPr>
          <w:rFonts w:ascii="Times New Roman" w:hAnsi="Times New Roman"/>
          <w:b/>
          <w:bCs/>
          <w:sz w:val="24"/>
          <w:szCs w:val="24"/>
        </w:rPr>
      </w:pPr>
      <w:r w:rsidRPr="00DF0EEF">
        <w:rPr>
          <w:rFonts w:ascii="Times New Roman" w:hAnsi="Times New Roman"/>
          <w:b/>
          <w:bCs/>
          <w:sz w:val="24"/>
          <w:szCs w:val="24"/>
        </w:rPr>
        <w:t>3.3 Программа обеспечена необходимым комплектом лицензионного программного обеспечения</w:t>
      </w:r>
    </w:p>
    <w:p w:rsidR="00DF0EEF" w:rsidRPr="00941CB6" w:rsidRDefault="00DF0EEF" w:rsidP="00DF0EE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F0EEF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</w:p>
    <w:p w:rsidR="00D404ED" w:rsidRPr="005D2BC2" w:rsidRDefault="00D404ED" w:rsidP="00DF0EEF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404ED" w:rsidRPr="00A75A53" w:rsidRDefault="00D404ED" w:rsidP="00DF0EEF">
      <w:pPr>
        <w:spacing w:after="0" w:line="240" w:lineRule="auto"/>
        <w:contextualSpacing/>
        <w:jc w:val="both"/>
      </w:pPr>
    </w:p>
    <w:p w:rsidR="00D404ED" w:rsidRPr="005F5F8F" w:rsidRDefault="00D404ED" w:rsidP="00DF0EEF">
      <w:pPr>
        <w:pStyle w:val="a9"/>
        <w:shd w:val="clear" w:color="auto" w:fill="FFFFFF"/>
        <w:tabs>
          <w:tab w:val="left" w:pos="0"/>
        </w:tabs>
        <w:spacing w:before="0" w:after="0"/>
        <w:jc w:val="both"/>
        <w:rPr>
          <w:color w:val="333333"/>
        </w:rPr>
      </w:pPr>
    </w:p>
    <w:p w:rsidR="00D404ED" w:rsidRDefault="00D404ED" w:rsidP="00D404ED">
      <w:pPr>
        <w:tabs>
          <w:tab w:val="left" w:pos="851"/>
        </w:tabs>
        <w:spacing w:after="0"/>
        <w:rPr>
          <w:bCs/>
          <w:sz w:val="24"/>
          <w:szCs w:val="24"/>
        </w:rPr>
      </w:pPr>
    </w:p>
    <w:p w:rsidR="00D404ED" w:rsidRDefault="00D404ED" w:rsidP="00D404ED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404ED" w:rsidRDefault="00D404ED" w:rsidP="00D404ED">
      <w:pPr>
        <w:pStyle w:val="11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 КОНТРОЛЬ И ОЦЕНКА РЕЗУЛЬТАТОВ ОСВОЕНИЯ УЧЕБНО</w:t>
      </w:r>
      <w:r w:rsidR="001F06B5">
        <w:rPr>
          <w:rFonts w:ascii="Times New Roman" w:hAnsi="Times New Roman"/>
          <w:b/>
          <w:sz w:val="24"/>
          <w:szCs w:val="24"/>
        </w:rPr>
        <w:t>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06B5">
        <w:rPr>
          <w:rFonts w:ascii="Times New Roman" w:hAnsi="Times New Roman"/>
          <w:b/>
          <w:sz w:val="24"/>
          <w:szCs w:val="24"/>
        </w:rPr>
        <w:t>ДИСЦИПЛИНЫ</w:t>
      </w:r>
    </w:p>
    <w:p w:rsidR="00D404ED" w:rsidRDefault="00D404ED" w:rsidP="00D404E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и оценка результатов освоения общеобразовательной дисциплины раскрываются через дисциплинарные результаты, направленные на формирование общих компетенций по разделам и темам содержания учебного материала. </w:t>
      </w:r>
    </w:p>
    <w:p w:rsidR="00D404ED" w:rsidRDefault="00D404ED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</w:t>
      </w:r>
      <w:r w:rsidR="00D958C8">
        <w:rPr>
          <w:rFonts w:ascii="Times New Roman" w:hAnsi="Times New Roman"/>
          <w:sz w:val="24"/>
          <w:szCs w:val="24"/>
        </w:rPr>
        <w:t xml:space="preserve">форме </w:t>
      </w:r>
      <w:r w:rsidR="008B75EC" w:rsidRPr="008B75EC">
        <w:rPr>
          <w:rFonts w:ascii="Times New Roman" w:hAnsi="Times New Roman"/>
          <w:sz w:val="24"/>
          <w:szCs w:val="24"/>
        </w:rPr>
        <w:t>дифференцированного зачета</w:t>
      </w:r>
      <w:r w:rsidRPr="008B75EC">
        <w:rPr>
          <w:rFonts w:ascii="Times New Roman" w:hAnsi="Times New Roman"/>
          <w:sz w:val="24"/>
          <w:szCs w:val="24"/>
        </w:rPr>
        <w:t>.</w:t>
      </w:r>
    </w:p>
    <w:p w:rsidR="008B75EC" w:rsidRDefault="008B75EC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B75EC" w:rsidTr="008B75EC"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Style w:val="16"/>
                <w:rFonts w:ascii="Times New Roman" w:hAnsi="Times New Roman"/>
                <w:b/>
              </w:rPr>
              <w:t>Общие компетенции (ОК), личностны</w:t>
            </w:r>
            <w:r>
              <w:rPr>
                <w:rStyle w:val="16"/>
                <w:rFonts w:ascii="Times New Roman" w:hAnsi="Times New Roman"/>
                <w:b/>
              </w:rPr>
              <w:t>е</w:t>
            </w:r>
            <w:r w:rsidRPr="004A474C">
              <w:rPr>
                <w:rStyle w:val="16"/>
                <w:rFonts w:ascii="Times New Roman" w:hAnsi="Times New Roman"/>
                <w:b/>
              </w:rPr>
              <w:t xml:space="preserve"> результаты (ЛР)</w:t>
            </w:r>
          </w:p>
        </w:tc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190" w:type="dxa"/>
          </w:tcPr>
          <w:p w:rsidR="008B75EC" w:rsidRDefault="008B75EC" w:rsidP="008B75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474C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ED255D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</w:t>
            </w: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D958C8" w:rsidRDefault="00D958C8" w:rsidP="00ED255D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958C8" w:rsidRPr="006434B8" w:rsidRDefault="006434B8" w:rsidP="00ED25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 2.1</w:t>
            </w:r>
          </w:p>
          <w:p w:rsidR="006434B8" w:rsidRPr="00D958C8" w:rsidRDefault="006434B8" w:rsidP="00ED255D">
            <w:pPr>
              <w:rPr>
                <w:rStyle w:val="2Georgia9pt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D958C8" w:rsidRPr="00633B56" w:rsidRDefault="00D958C8" w:rsidP="00ED255D">
            <w:pP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3B56"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>ЛР</w:t>
            </w:r>
            <w:r w:rsidR="00633B56"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2,4,16,23,30</w:t>
            </w:r>
          </w:p>
          <w:p w:rsidR="00D958C8" w:rsidRPr="00D958C8" w:rsidRDefault="00D958C8" w:rsidP="00ED255D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90" w:type="dxa"/>
          </w:tcPr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Р1: Тема 1.1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2.1, Тема 2.2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Р3: Тема 3.1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4.1, Тема 4.2, Тема 4.3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Р5: Тема 5.1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Р6: Тема 6.1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B15EC3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15EC3"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B75EC">
              <w:rPr>
                <w:rFonts w:ascii="Times New Roman" w:hAnsi="Times New Roman"/>
                <w:sz w:val="24"/>
                <w:szCs w:val="24"/>
              </w:rPr>
              <w:t>Задачи на составление химических формул;</w:t>
            </w:r>
          </w:p>
          <w:p w:rsidR="00B15EC3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1848A9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удиторных самостоятельных работ; 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B15EC3" w:rsidRDefault="00B15EC3" w:rsidP="00B15EC3">
            <w:pPr>
              <w:tabs>
                <w:tab w:val="left" w:pos="283"/>
                <w:tab w:val="left" w:pos="42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B75EC">
              <w:rPr>
                <w:rFonts w:ascii="Times New Roman" w:hAnsi="Times New Roman"/>
                <w:sz w:val="24"/>
                <w:szCs w:val="24"/>
              </w:rPr>
              <w:t>Практико-ориентированные задания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:rsidR="00633B56" w:rsidRDefault="00633B56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434B8" w:rsidRPr="006434B8" w:rsidRDefault="006434B8" w:rsidP="00643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 2.1</w:t>
            </w:r>
          </w:p>
          <w:p w:rsidR="00633B56" w:rsidRPr="00D958C8" w:rsidRDefault="00633B56" w:rsidP="00633B56">
            <w:pPr>
              <w:rPr>
                <w:rStyle w:val="2Georgia9pt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633B56" w:rsidRPr="00633B56" w:rsidRDefault="00633B56" w:rsidP="00633B56">
            <w:pP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3B56"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>ЛР</w:t>
            </w:r>
            <w: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2,4,16,23,30</w:t>
            </w:r>
          </w:p>
          <w:p w:rsidR="00633B56" w:rsidRPr="00B15EC3" w:rsidRDefault="00633B56" w:rsidP="008B75EC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Р1: Тема 1.1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Р3: Тема 3.1, Тема 3.2, Тема 3.3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4.1, Тема 4.2, Тема 4.3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Р5: Тема 5.1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Р6: Тема 6.1</w:t>
            </w:r>
          </w:p>
          <w:p w:rsidR="008B75EC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Устный опрос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1848A9" w:rsidRPr="008E2EFF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удиторных самостоятельных работ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8B75EC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-Практико-ориентированные задания;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lastRenderedPageBreak/>
              <w:t>ОК.04</w:t>
            </w:r>
          </w:p>
          <w:p w:rsidR="00633B56" w:rsidRDefault="00633B56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434B8" w:rsidRPr="006434B8" w:rsidRDefault="006434B8" w:rsidP="00643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 2.1</w:t>
            </w:r>
          </w:p>
          <w:p w:rsidR="00633B56" w:rsidRPr="00D958C8" w:rsidRDefault="00633B56" w:rsidP="00633B56">
            <w:pPr>
              <w:rPr>
                <w:rStyle w:val="2Georgia9pt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633B56" w:rsidRPr="00633B56" w:rsidRDefault="00633B56" w:rsidP="00633B56">
            <w:pP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33B56"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>ЛР</w:t>
            </w:r>
            <w: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2,4,16,23,30</w:t>
            </w:r>
          </w:p>
          <w:p w:rsidR="00633B56" w:rsidRPr="00B15EC3" w:rsidRDefault="00633B56" w:rsidP="008B75EC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190" w:type="dxa"/>
          </w:tcPr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Р2: Тема 2.2</w:t>
            </w:r>
          </w:p>
          <w:p w:rsidR="00B15EC3" w:rsidRDefault="00B15EC3" w:rsidP="00B15E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Р4: Тема 4.2, Тема 4.3</w:t>
            </w:r>
          </w:p>
          <w:p w:rsidR="008B75EC" w:rsidRDefault="008B75EC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Устный опрос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Заслушивание  сообщений и оценка их подготовки;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Задания на использования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формул;</w:t>
            </w:r>
          </w:p>
          <w:p w:rsidR="001848A9" w:rsidRPr="008E2EFF" w:rsidRDefault="001848A9" w:rsidP="001848A9">
            <w:pPr>
              <w:pStyle w:val="1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</w:t>
            </w:r>
            <w:r w:rsidRPr="008E2EFF">
              <w:rPr>
                <w:rFonts w:ascii="Times New Roman" w:hAnsi="Times New Roman"/>
                <w:iCs/>
                <w:sz w:val="24"/>
                <w:szCs w:val="24"/>
              </w:rPr>
              <w:t>езультат выполнения внеа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удиторных самостоятельных работ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практической работы;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Результат выполнения лабораторной работы;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-Практико-ориентированные задания;</w:t>
            </w:r>
          </w:p>
          <w:p w:rsidR="008B75EC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</w:p>
        </w:tc>
      </w:tr>
      <w:tr w:rsidR="008B75EC" w:rsidTr="008B75EC">
        <w:tc>
          <w:tcPr>
            <w:tcW w:w="3190" w:type="dxa"/>
          </w:tcPr>
          <w:p w:rsidR="008B75EC" w:rsidRDefault="008B75EC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ОК.07</w:t>
            </w:r>
          </w:p>
          <w:p w:rsidR="00633B56" w:rsidRDefault="00633B56" w:rsidP="008B75EC">
            <w:pPr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</w:p>
          <w:p w:rsidR="006434B8" w:rsidRPr="006434B8" w:rsidRDefault="006434B8" w:rsidP="006434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34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 2.1</w:t>
            </w:r>
          </w:p>
          <w:p w:rsidR="00633B56" w:rsidRPr="00D958C8" w:rsidRDefault="00633B56" w:rsidP="00633B56">
            <w:pPr>
              <w:rPr>
                <w:rStyle w:val="2Georgia9pt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633B56" w:rsidRPr="00B15EC3" w:rsidRDefault="00633B56" w:rsidP="005D7727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3B56"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>ЛР</w:t>
            </w:r>
            <w:r>
              <w:rPr>
                <w:rStyle w:val="2Georgia9pt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4,16,23,30</w:t>
            </w:r>
          </w:p>
        </w:tc>
        <w:tc>
          <w:tcPr>
            <w:tcW w:w="3190" w:type="dxa"/>
          </w:tcPr>
          <w:p w:rsidR="008B75EC" w:rsidRDefault="00B15EC3" w:rsidP="00D52D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Р7: Тема 7.1</w:t>
            </w:r>
          </w:p>
        </w:tc>
        <w:tc>
          <w:tcPr>
            <w:tcW w:w="3190" w:type="dxa"/>
          </w:tcPr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-Практико-ориентированные задания;</w:t>
            </w:r>
          </w:p>
          <w:p w:rsidR="001848A9" w:rsidRDefault="001848A9" w:rsidP="001848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D04AD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Подбор, анализ и преобразование учебной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8B75EC" w:rsidRPr="008B75EC" w:rsidRDefault="008B75EC" w:rsidP="00D52DA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8B75EC">
      <w:pPr>
        <w:pStyle w:val="11"/>
        <w:spacing w:after="0" w:line="240" w:lineRule="auto"/>
        <w:ind w:right="282" w:firstLine="709"/>
        <w:jc w:val="both"/>
        <w:rPr>
          <w:rFonts w:ascii="Times New Roman" w:hAnsi="Times New Roman"/>
          <w:sz w:val="24"/>
          <w:szCs w:val="24"/>
        </w:rPr>
      </w:pPr>
    </w:p>
    <w:p w:rsidR="00D404ED" w:rsidRDefault="00D404ED" w:rsidP="00D404ED">
      <w:pPr>
        <w:pStyle w:val="11"/>
        <w:spacing w:after="0" w:line="240" w:lineRule="auto"/>
        <w:jc w:val="center"/>
      </w:pPr>
    </w:p>
    <w:p w:rsidR="00D404ED" w:rsidRDefault="00D404ED" w:rsidP="00D404ED">
      <w:pPr>
        <w:pStyle w:val="11"/>
        <w:spacing w:after="0" w:line="240" w:lineRule="auto"/>
        <w:jc w:val="center"/>
      </w:pPr>
    </w:p>
    <w:p w:rsidR="00D404ED" w:rsidRPr="0081652F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>
        <w:rPr>
          <w:rStyle w:val="16"/>
          <w:rFonts w:ascii="Times New Roman" w:hAnsi="Times New Roman"/>
          <w:b/>
          <w:sz w:val="24"/>
        </w:rPr>
        <w:t xml:space="preserve">5 </w:t>
      </w:r>
      <w:r w:rsidRPr="0081652F">
        <w:rPr>
          <w:rStyle w:val="16"/>
          <w:rFonts w:ascii="Times New Roman" w:hAnsi="Times New Roman"/>
          <w:b/>
          <w:sz w:val="24"/>
        </w:rPr>
        <w:t>ПЕРЕЧЕНЬ ИСПОЛЬЗУЕМЫХ МЕТОДОВ ОБУЧЕНИЯ</w:t>
      </w:r>
    </w:p>
    <w:p w:rsidR="00D404ED" w:rsidRPr="0081652F" w:rsidRDefault="00D404ED" w:rsidP="00D404ED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1F06B5" w:rsidRPr="009F1E53" w:rsidRDefault="001F06B5" w:rsidP="001F06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E53">
        <w:rPr>
          <w:rFonts w:ascii="Times New Roman" w:eastAsia="Times New Roman" w:hAnsi="Times New Roman" w:cs="Times New Roman"/>
          <w:sz w:val="24"/>
          <w:szCs w:val="24"/>
        </w:rPr>
        <w:t>5.1 Пассивные: опрос, репродуктивные упражнения по закреплению и отработке изученного материала</w:t>
      </w:r>
    </w:p>
    <w:p w:rsidR="001F06B5" w:rsidRPr="009F1E53" w:rsidRDefault="001F06B5" w:rsidP="001F06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E53">
        <w:rPr>
          <w:rFonts w:ascii="Times New Roman" w:eastAsia="Times New Roman" w:hAnsi="Times New Roman" w:cs="Times New Roman"/>
          <w:sz w:val="24"/>
          <w:szCs w:val="24"/>
        </w:rPr>
        <w:t>5.2 Активные и интерактивные: эвристические беседы, дискуссии, круглый стол, презентация, викторина</w:t>
      </w:r>
      <w:r w:rsidR="00D52D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52DA2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Pr="009F1E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04ED" w:rsidRDefault="00D404ED" w:rsidP="00D404ED">
      <w:pPr>
        <w:pStyle w:val="11"/>
        <w:spacing w:after="0" w:line="240" w:lineRule="auto"/>
        <w:jc w:val="center"/>
      </w:pPr>
    </w:p>
    <w:p w:rsidR="00C81711" w:rsidRDefault="00C81711"/>
    <w:sectPr w:rsidR="00C81711" w:rsidSect="001A52B6">
      <w:pgSz w:w="11906" w:h="16838"/>
      <w:pgMar w:top="993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FB9" w:rsidRDefault="00AA4FB9" w:rsidP="00D404ED">
      <w:pPr>
        <w:spacing w:after="0" w:line="240" w:lineRule="auto"/>
      </w:pPr>
      <w:r>
        <w:separator/>
      </w:r>
    </w:p>
  </w:endnote>
  <w:endnote w:type="continuationSeparator" w:id="0">
    <w:p w:rsidR="00AA4FB9" w:rsidRDefault="00AA4FB9" w:rsidP="00D4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SanPin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15" w:rsidRDefault="0095201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15" w:rsidRDefault="00952015">
    <w:pPr>
      <w:pStyle w:val="a7"/>
      <w:jc w:val="right"/>
    </w:pPr>
  </w:p>
  <w:p w:rsidR="00952015" w:rsidRDefault="0095201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7782"/>
      <w:showingPlcHdr/>
    </w:sdtPr>
    <w:sdtEndPr/>
    <w:sdtContent>
      <w:p w:rsidR="00952015" w:rsidRDefault="00952015">
        <w:pPr>
          <w:pStyle w:val="a7"/>
          <w:jc w:val="right"/>
        </w:pPr>
        <w:r>
          <w:rPr>
            <w:vanish/>
            <w:highlight w:val="yellow"/>
          </w:rPr>
          <w:t xml:space="preserve">     </w:t>
        </w:r>
      </w:p>
    </w:sdtContent>
  </w:sdt>
  <w:p w:rsidR="00952015" w:rsidRDefault="0095201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FB9" w:rsidRDefault="00AA4FB9" w:rsidP="00D404ED">
      <w:pPr>
        <w:spacing w:after="0" w:line="240" w:lineRule="auto"/>
      </w:pPr>
      <w:r>
        <w:separator/>
      </w:r>
    </w:p>
  </w:footnote>
  <w:footnote w:type="continuationSeparator" w:id="0">
    <w:p w:rsidR="00AA4FB9" w:rsidRDefault="00AA4FB9" w:rsidP="00D404ED">
      <w:pPr>
        <w:spacing w:after="0" w:line="240" w:lineRule="auto"/>
      </w:pPr>
      <w:r>
        <w:continuationSeparator/>
      </w:r>
    </w:p>
  </w:footnote>
  <w:footnote w:id="1">
    <w:p w:rsidR="00952015" w:rsidRDefault="00952015" w:rsidP="00B05871">
      <w:pPr>
        <w:pStyle w:val="a5"/>
        <w:spacing w:after="0"/>
        <w:jc w:val="both"/>
      </w:pPr>
      <w:r>
        <w:rPr>
          <w:rStyle w:val="a4"/>
        </w:rPr>
        <w:footnoteRef/>
      </w:r>
      <w:r>
        <w:t xml:space="preserve"> </w:t>
      </w:r>
      <w:r>
        <w:rPr>
          <w:spacing w:val="-4"/>
        </w:rPr>
        <w:t xml:space="preserve"> </w:t>
      </w:r>
      <w:r w:rsidRPr="0062203A">
        <w:rPr>
          <w:sz w:val="20"/>
        </w:rPr>
        <w:t>Указываются</w:t>
      </w:r>
      <w:r w:rsidRPr="0062203A">
        <w:rPr>
          <w:spacing w:val="-5"/>
          <w:sz w:val="20"/>
        </w:rPr>
        <w:t xml:space="preserve"> </w:t>
      </w:r>
      <w:r w:rsidRPr="0062203A">
        <w:rPr>
          <w:sz w:val="20"/>
        </w:rPr>
        <w:t>личностные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 xml:space="preserve">и </w:t>
      </w:r>
      <w:proofErr w:type="spellStart"/>
      <w:r w:rsidRPr="0062203A">
        <w:rPr>
          <w:sz w:val="20"/>
        </w:rPr>
        <w:t>метапредметные</w:t>
      </w:r>
      <w:proofErr w:type="spellEnd"/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результаты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из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ФГОС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СОО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(в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последней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редакции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от</w:t>
      </w:r>
      <w:r w:rsidRPr="0062203A">
        <w:rPr>
          <w:spacing w:val="-4"/>
          <w:sz w:val="20"/>
        </w:rPr>
        <w:t xml:space="preserve"> </w:t>
      </w:r>
      <w:r w:rsidRPr="0062203A">
        <w:rPr>
          <w:sz w:val="20"/>
        </w:rPr>
        <w:t>12.08.2022)</w:t>
      </w:r>
      <w:r w:rsidRPr="0062203A">
        <w:rPr>
          <w:spacing w:val="-1"/>
          <w:sz w:val="20"/>
        </w:rPr>
        <w:t xml:space="preserve"> </w:t>
      </w:r>
      <w:r w:rsidRPr="0062203A">
        <w:rPr>
          <w:sz w:val="20"/>
        </w:rPr>
        <w:t>в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отглагольной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форме,</w:t>
      </w:r>
      <w:r w:rsidRPr="0062203A">
        <w:rPr>
          <w:spacing w:val="-3"/>
          <w:sz w:val="20"/>
        </w:rPr>
        <w:t xml:space="preserve"> </w:t>
      </w:r>
      <w:r w:rsidRPr="0062203A">
        <w:rPr>
          <w:sz w:val="20"/>
        </w:rPr>
        <w:t>формируемые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общеобразовательной</w:t>
      </w:r>
      <w:r w:rsidRPr="0062203A">
        <w:rPr>
          <w:spacing w:val="1"/>
          <w:sz w:val="20"/>
        </w:rPr>
        <w:t xml:space="preserve"> </w:t>
      </w:r>
      <w:r w:rsidRPr="0062203A">
        <w:rPr>
          <w:sz w:val="20"/>
        </w:rPr>
        <w:t>дисциплиной</w:t>
      </w:r>
    </w:p>
  </w:footnote>
  <w:footnote w:id="2">
    <w:p w:rsidR="00952015" w:rsidRDefault="00952015" w:rsidP="00B05871">
      <w:pPr>
        <w:pStyle w:val="aa"/>
        <w:jc w:val="both"/>
      </w:pPr>
      <w:r>
        <w:rPr>
          <w:rStyle w:val="a4"/>
        </w:rPr>
        <w:footnoteRef/>
      </w:r>
      <w:r>
        <w:t xml:space="preserve"> Дисциплинарные</w:t>
      </w:r>
      <w:r>
        <w:rPr>
          <w:spacing w:val="-3"/>
        </w:rPr>
        <w:t xml:space="preserve"> </w:t>
      </w:r>
      <w:r>
        <w:t>(предметные)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указываются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полным</w:t>
      </w:r>
      <w:r>
        <w:rPr>
          <w:spacing w:val="-4"/>
        </w:rPr>
        <w:t xml:space="preserve"> </w:t>
      </w:r>
      <w:r>
        <w:t>перечнем</w:t>
      </w:r>
      <w:r>
        <w:rPr>
          <w:spacing w:val="-3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СОО (в</w:t>
      </w:r>
      <w:r>
        <w:rPr>
          <w:spacing w:val="-3"/>
        </w:rPr>
        <w:t xml:space="preserve"> </w:t>
      </w:r>
      <w:r>
        <w:t>последней</w:t>
      </w:r>
      <w:r>
        <w:rPr>
          <w:spacing w:val="-2"/>
        </w:rPr>
        <w:t xml:space="preserve"> </w:t>
      </w:r>
      <w:r>
        <w:t>редакции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12.08.2022)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E9AEE22"/>
    <w:lvl w:ilvl="0">
      <w:numFmt w:val="bullet"/>
      <w:lvlText w:val="*"/>
      <w:lvlJc w:val="left"/>
    </w:lvl>
  </w:abstractNum>
  <w:abstractNum w:abstractNumId="1">
    <w:nsid w:val="05B75E72"/>
    <w:multiLevelType w:val="multilevel"/>
    <w:tmpl w:val="197ABA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4154E7"/>
    <w:multiLevelType w:val="hybridMultilevel"/>
    <w:tmpl w:val="F7483522"/>
    <w:lvl w:ilvl="0" w:tplc="B7E698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61751"/>
    <w:multiLevelType w:val="hybridMultilevel"/>
    <w:tmpl w:val="497EF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7F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A62CE7"/>
    <w:multiLevelType w:val="hybridMultilevel"/>
    <w:tmpl w:val="ABDEE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667E3F"/>
    <w:multiLevelType w:val="singleLevel"/>
    <w:tmpl w:val="2F60E0B2"/>
    <w:lvl w:ilvl="0">
      <w:start w:val="1"/>
      <w:numFmt w:val="decimal"/>
      <w:lvlText w:val="%1)"/>
      <w:legacy w:legacy="1" w:legacySpace="0" w:legacyIndent="432"/>
      <w:lvlJc w:val="left"/>
      <w:rPr>
        <w:rFonts w:ascii="Arial" w:hAnsi="Arial" w:cs="Arial" w:hint="default"/>
      </w:rPr>
    </w:lvl>
  </w:abstractNum>
  <w:abstractNum w:abstractNumId="7">
    <w:nsid w:val="425B5D68"/>
    <w:multiLevelType w:val="hybridMultilevel"/>
    <w:tmpl w:val="C8F85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092B63"/>
    <w:multiLevelType w:val="singleLevel"/>
    <w:tmpl w:val="3C26E638"/>
    <w:lvl w:ilvl="0">
      <w:start w:val="4"/>
      <w:numFmt w:val="decimal"/>
      <w:lvlText w:val="%1)"/>
      <w:legacy w:legacy="1" w:legacySpace="0" w:legacyIndent="365"/>
      <w:lvlJc w:val="left"/>
      <w:rPr>
        <w:rFonts w:ascii="Arial" w:hAnsi="Arial" w:cs="Arial" w:hint="default"/>
      </w:rPr>
    </w:lvl>
  </w:abstractNum>
  <w:abstractNum w:abstractNumId="9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0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B0825B3"/>
    <w:multiLevelType w:val="hybridMultilevel"/>
    <w:tmpl w:val="8F5E7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Arial" w:hAnsi="Arial" w:cs="Arial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Arial" w:hAnsi="Arial" w:cs="Arial" w:hint="default"/>
        </w:rPr>
      </w:lvl>
    </w:lvlOverride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4ED"/>
    <w:rsid w:val="00001DFF"/>
    <w:rsid w:val="00006864"/>
    <w:rsid w:val="00006BC8"/>
    <w:rsid w:val="00037AAA"/>
    <w:rsid w:val="00044063"/>
    <w:rsid w:val="000560C3"/>
    <w:rsid w:val="00067C9B"/>
    <w:rsid w:val="000A334C"/>
    <w:rsid w:val="000B5138"/>
    <w:rsid w:val="000E1060"/>
    <w:rsid w:val="000E1384"/>
    <w:rsid w:val="0011413E"/>
    <w:rsid w:val="00121DA5"/>
    <w:rsid w:val="00136880"/>
    <w:rsid w:val="00156F7C"/>
    <w:rsid w:val="0017164C"/>
    <w:rsid w:val="001732DE"/>
    <w:rsid w:val="001848A9"/>
    <w:rsid w:val="001A52B6"/>
    <w:rsid w:val="001D1FCF"/>
    <w:rsid w:val="001E2495"/>
    <w:rsid w:val="001F06B5"/>
    <w:rsid w:val="001F4B65"/>
    <w:rsid w:val="00201B96"/>
    <w:rsid w:val="00207672"/>
    <w:rsid w:val="00230236"/>
    <w:rsid w:val="002555A6"/>
    <w:rsid w:val="002743C9"/>
    <w:rsid w:val="00275211"/>
    <w:rsid w:val="0028499E"/>
    <w:rsid w:val="00286DD8"/>
    <w:rsid w:val="002D6E68"/>
    <w:rsid w:val="002E409F"/>
    <w:rsid w:val="00304D5E"/>
    <w:rsid w:val="00361270"/>
    <w:rsid w:val="00365378"/>
    <w:rsid w:val="003749A2"/>
    <w:rsid w:val="003848FE"/>
    <w:rsid w:val="003B4739"/>
    <w:rsid w:val="003F333B"/>
    <w:rsid w:val="00456B6F"/>
    <w:rsid w:val="00470347"/>
    <w:rsid w:val="004767FD"/>
    <w:rsid w:val="00492C47"/>
    <w:rsid w:val="004A2F87"/>
    <w:rsid w:val="004A432E"/>
    <w:rsid w:val="004B7833"/>
    <w:rsid w:val="004E32D1"/>
    <w:rsid w:val="004E3E6B"/>
    <w:rsid w:val="004F2460"/>
    <w:rsid w:val="00500DC5"/>
    <w:rsid w:val="00520D15"/>
    <w:rsid w:val="00525854"/>
    <w:rsid w:val="005300BA"/>
    <w:rsid w:val="005A18E4"/>
    <w:rsid w:val="005B4B47"/>
    <w:rsid w:val="005D5176"/>
    <w:rsid w:val="005D7727"/>
    <w:rsid w:val="00600083"/>
    <w:rsid w:val="006066D3"/>
    <w:rsid w:val="00622360"/>
    <w:rsid w:val="006239A6"/>
    <w:rsid w:val="00633B56"/>
    <w:rsid w:val="00635902"/>
    <w:rsid w:val="006434B8"/>
    <w:rsid w:val="006635F0"/>
    <w:rsid w:val="00666555"/>
    <w:rsid w:val="006859C7"/>
    <w:rsid w:val="0069120E"/>
    <w:rsid w:val="006A19FD"/>
    <w:rsid w:val="006B39F8"/>
    <w:rsid w:val="006F4B5B"/>
    <w:rsid w:val="00724892"/>
    <w:rsid w:val="00724B3F"/>
    <w:rsid w:val="0076269C"/>
    <w:rsid w:val="00767078"/>
    <w:rsid w:val="007719D1"/>
    <w:rsid w:val="007805A0"/>
    <w:rsid w:val="00783B3E"/>
    <w:rsid w:val="007976E4"/>
    <w:rsid w:val="007B41B2"/>
    <w:rsid w:val="007B70A0"/>
    <w:rsid w:val="007C751C"/>
    <w:rsid w:val="007D57B3"/>
    <w:rsid w:val="007E0CB2"/>
    <w:rsid w:val="008104E6"/>
    <w:rsid w:val="00821884"/>
    <w:rsid w:val="008441D4"/>
    <w:rsid w:val="00845AA9"/>
    <w:rsid w:val="008B75EC"/>
    <w:rsid w:val="008B7C61"/>
    <w:rsid w:val="008C66BB"/>
    <w:rsid w:val="008D6731"/>
    <w:rsid w:val="009116C9"/>
    <w:rsid w:val="00923876"/>
    <w:rsid w:val="00927B20"/>
    <w:rsid w:val="00952015"/>
    <w:rsid w:val="00954C25"/>
    <w:rsid w:val="009732DC"/>
    <w:rsid w:val="009873C0"/>
    <w:rsid w:val="00994D56"/>
    <w:rsid w:val="009A23AD"/>
    <w:rsid w:val="009A7186"/>
    <w:rsid w:val="009C0DFF"/>
    <w:rsid w:val="009E1A9F"/>
    <w:rsid w:val="009E6985"/>
    <w:rsid w:val="00A318BA"/>
    <w:rsid w:val="00A34942"/>
    <w:rsid w:val="00A36776"/>
    <w:rsid w:val="00A40922"/>
    <w:rsid w:val="00A52C04"/>
    <w:rsid w:val="00A64F4F"/>
    <w:rsid w:val="00A94C32"/>
    <w:rsid w:val="00AA4FB9"/>
    <w:rsid w:val="00AA5C07"/>
    <w:rsid w:val="00AC66ED"/>
    <w:rsid w:val="00AE6359"/>
    <w:rsid w:val="00B05871"/>
    <w:rsid w:val="00B06151"/>
    <w:rsid w:val="00B1360E"/>
    <w:rsid w:val="00B15EC3"/>
    <w:rsid w:val="00B17EBC"/>
    <w:rsid w:val="00B75DBD"/>
    <w:rsid w:val="00B77EA6"/>
    <w:rsid w:val="00B9383B"/>
    <w:rsid w:val="00BE4618"/>
    <w:rsid w:val="00BF1A7C"/>
    <w:rsid w:val="00C61FC0"/>
    <w:rsid w:val="00C775C4"/>
    <w:rsid w:val="00C81711"/>
    <w:rsid w:val="00C87753"/>
    <w:rsid w:val="00C9480F"/>
    <w:rsid w:val="00CC2D21"/>
    <w:rsid w:val="00CD190B"/>
    <w:rsid w:val="00D13A87"/>
    <w:rsid w:val="00D27457"/>
    <w:rsid w:val="00D377F2"/>
    <w:rsid w:val="00D404ED"/>
    <w:rsid w:val="00D52DA2"/>
    <w:rsid w:val="00D85DD2"/>
    <w:rsid w:val="00D91353"/>
    <w:rsid w:val="00D958C8"/>
    <w:rsid w:val="00DB2F59"/>
    <w:rsid w:val="00DE5C55"/>
    <w:rsid w:val="00DF0EEF"/>
    <w:rsid w:val="00DF520B"/>
    <w:rsid w:val="00E03C92"/>
    <w:rsid w:val="00E101B1"/>
    <w:rsid w:val="00E27C2D"/>
    <w:rsid w:val="00E33787"/>
    <w:rsid w:val="00E35F8D"/>
    <w:rsid w:val="00E3681B"/>
    <w:rsid w:val="00E41FC4"/>
    <w:rsid w:val="00E46F9C"/>
    <w:rsid w:val="00E4796D"/>
    <w:rsid w:val="00E52355"/>
    <w:rsid w:val="00EA56C8"/>
    <w:rsid w:val="00EC75A7"/>
    <w:rsid w:val="00ED255D"/>
    <w:rsid w:val="00ED6F7E"/>
    <w:rsid w:val="00EE09C0"/>
    <w:rsid w:val="00EE34E6"/>
    <w:rsid w:val="00EE5A72"/>
    <w:rsid w:val="00EF1B3A"/>
    <w:rsid w:val="00F27FBF"/>
    <w:rsid w:val="00F32FD3"/>
    <w:rsid w:val="00F84C7B"/>
    <w:rsid w:val="00FA0D52"/>
    <w:rsid w:val="00FB77CE"/>
    <w:rsid w:val="00FD5A3C"/>
    <w:rsid w:val="00FF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E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F0EE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4ED"/>
    <w:pPr>
      <w:ind w:left="720"/>
      <w:contextualSpacing/>
    </w:pPr>
  </w:style>
  <w:style w:type="paragraph" w:customStyle="1" w:styleId="11">
    <w:name w:val="Обычный1"/>
    <w:qFormat/>
    <w:rsid w:val="00D404ED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styleId="a4">
    <w:name w:val="footnote reference"/>
    <w:uiPriority w:val="99"/>
    <w:semiHidden/>
    <w:rsid w:val="00D404ED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D404E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5">
    <w:name w:val="Body Text"/>
    <w:basedOn w:val="11"/>
    <w:link w:val="12"/>
    <w:uiPriority w:val="99"/>
    <w:rsid w:val="00D404ED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uiPriority w:val="99"/>
    <w:semiHidden/>
    <w:rsid w:val="00D404ED"/>
    <w:rPr>
      <w:rFonts w:eastAsiaTheme="minorEastAsia"/>
      <w:lang w:eastAsia="ru-RU"/>
    </w:rPr>
  </w:style>
  <w:style w:type="character" w:customStyle="1" w:styleId="12">
    <w:name w:val="Основной текст Знак1"/>
    <w:basedOn w:val="a0"/>
    <w:link w:val="a5"/>
    <w:uiPriority w:val="99"/>
    <w:rsid w:val="00D404E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11"/>
    <w:link w:val="13"/>
    <w:uiPriority w:val="99"/>
    <w:rsid w:val="00D404E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Нижний колонтитул Знак"/>
    <w:basedOn w:val="a0"/>
    <w:uiPriority w:val="99"/>
    <w:rsid w:val="00D404ED"/>
    <w:rPr>
      <w:rFonts w:eastAsiaTheme="minorEastAsia"/>
      <w:lang w:eastAsia="ru-RU"/>
    </w:rPr>
  </w:style>
  <w:style w:type="character" w:customStyle="1" w:styleId="13">
    <w:name w:val="Нижний колонтитул Знак1"/>
    <w:basedOn w:val="a0"/>
    <w:link w:val="a7"/>
    <w:uiPriority w:val="99"/>
    <w:rsid w:val="00D404ED"/>
    <w:rPr>
      <w:rFonts w:ascii="Cambria" w:eastAsia="Calibri" w:hAnsi="Cambria" w:cs="Times New Roman"/>
      <w:sz w:val="20"/>
      <w:szCs w:val="20"/>
      <w:lang w:eastAsia="ru-RU"/>
    </w:rPr>
  </w:style>
  <w:style w:type="paragraph" w:styleId="a9">
    <w:name w:val="Normal (Web)"/>
    <w:basedOn w:val="11"/>
    <w:uiPriority w:val="99"/>
    <w:rsid w:val="00D404E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footnote text"/>
    <w:basedOn w:val="11"/>
    <w:link w:val="14"/>
    <w:uiPriority w:val="99"/>
    <w:semiHidden/>
    <w:rsid w:val="00D404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uiPriority w:val="99"/>
    <w:semiHidden/>
    <w:rsid w:val="00D404ED"/>
    <w:rPr>
      <w:rFonts w:eastAsiaTheme="minorEastAsia"/>
      <w:sz w:val="20"/>
      <w:szCs w:val="20"/>
      <w:lang w:eastAsia="ru-RU"/>
    </w:rPr>
  </w:style>
  <w:style w:type="character" w:customStyle="1" w:styleId="14">
    <w:name w:val="Текст сноски Знак1"/>
    <w:basedOn w:val="a0"/>
    <w:link w:val="aa"/>
    <w:uiPriority w:val="99"/>
    <w:semiHidden/>
    <w:rsid w:val="00D404E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qFormat/>
    <w:rsid w:val="00D404ED"/>
    <w:pPr>
      <w:ind w:left="720"/>
    </w:pPr>
    <w:rPr>
      <w:rFonts w:ascii="Calibri" w:eastAsia="Calibri" w:hAnsi="Calibri" w:cs="Calibri"/>
    </w:rPr>
  </w:style>
  <w:style w:type="table" w:styleId="ac">
    <w:name w:val="Table Grid"/>
    <w:basedOn w:val="a1"/>
    <w:uiPriority w:val="59"/>
    <w:rsid w:val="00D404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404ED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4ED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customStyle="1" w:styleId="16">
    <w:name w:val="Основной шрифт абзаца1"/>
    <w:rsid w:val="00D404ED"/>
  </w:style>
  <w:style w:type="paragraph" w:styleId="ad">
    <w:name w:val="Balloon Text"/>
    <w:basedOn w:val="a"/>
    <w:link w:val="ae"/>
    <w:uiPriority w:val="99"/>
    <w:semiHidden/>
    <w:unhideWhenUsed/>
    <w:rsid w:val="00D40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404ED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D4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D404ED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DF0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0E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F0EEF"/>
    <w:rPr>
      <w:rFonts w:eastAsiaTheme="minorEastAsia"/>
      <w:lang w:eastAsia="ru-RU"/>
    </w:rPr>
  </w:style>
  <w:style w:type="character" w:styleId="af1">
    <w:name w:val="Hyperlink"/>
    <w:basedOn w:val="a0"/>
    <w:rsid w:val="00DF0EEF"/>
    <w:rPr>
      <w:color w:val="0000FF"/>
      <w:u w:val="single"/>
    </w:rPr>
  </w:style>
  <w:style w:type="character" w:customStyle="1" w:styleId="markedcontent">
    <w:name w:val="markedcontent"/>
    <w:basedOn w:val="a0"/>
    <w:rsid w:val="008104E6"/>
  </w:style>
  <w:style w:type="paragraph" w:styleId="af2">
    <w:name w:val="Plain Text"/>
    <w:basedOn w:val="a"/>
    <w:link w:val="af3"/>
    <w:rsid w:val="00037AA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037AA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lanbook.com/book/335036" TargetMode="External"/><Relationship Id="rId18" Type="http://schemas.openxmlformats.org/officeDocument/2006/relationships/hyperlink" Target="https://zoom.u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e.lanbook.com/book/335039" TargetMode="External"/><Relationship Id="rId17" Type="http://schemas.openxmlformats.org/officeDocument/2006/relationships/hyperlink" Target="https://elementy/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ostnauka.ru/themes/chemistr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e.lanbook.com/book/335033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moodle.ospu.s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e.lanbook.com/book/335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1B3E3-6024-4299-A4DF-AFB646A8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</Pages>
  <Words>6816</Words>
  <Characters>38857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45582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Saratov</dc:creator>
  <cp:keywords/>
  <dc:description/>
  <cp:lastModifiedBy>Пользователь</cp:lastModifiedBy>
  <cp:revision>51</cp:revision>
  <cp:lastPrinted>2023-03-23T08:55:00Z</cp:lastPrinted>
  <dcterms:created xsi:type="dcterms:W3CDTF">2023-03-18T15:45:00Z</dcterms:created>
  <dcterms:modified xsi:type="dcterms:W3CDTF">2026-03-25T03:30:00Z</dcterms:modified>
</cp:coreProperties>
</file>