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7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4848"/>
        <w:gridCol w:w="4988"/>
      </w:tblGrid>
      <w:tr w:rsidR="005243E3" w:rsidTr="009B55CF">
        <w:tc>
          <w:tcPr>
            <w:tcW w:w="5204" w:type="dxa"/>
          </w:tcPr>
          <w:p w:rsidR="005243E3" w:rsidRPr="009B55CF" w:rsidRDefault="005243E3" w:rsidP="009B5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  <w:tc>
          <w:tcPr>
            <w:tcW w:w="5204" w:type="dxa"/>
          </w:tcPr>
          <w:p w:rsidR="005243E3" w:rsidRPr="009B55CF" w:rsidRDefault="005243E3" w:rsidP="009B55CF">
            <w:pPr>
              <w:pStyle w:val="af3"/>
              <w:spacing w:after="0" w:line="360" w:lineRule="auto"/>
              <w:ind w:left="0"/>
              <w:jc w:val="both"/>
              <w:rPr>
                <w:b/>
                <w:bCs/>
                <w:caps/>
              </w:rPr>
            </w:pPr>
            <w:r w:rsidRPr="009B55CF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9B55CF">
              <w:rPr>
                <w:sz w:val="24"/>
                <w:szCs w:val="24"/>
              </w:rPr>
              <w:t xml:space="preserve">23.02.04 </w:t>
            </w:r>
            <w:r w:rsidRPr="009B55CF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</w:tc>
      </w:tr>
    </w:tbl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 xml:space="preserve">Рабочая ПРОГРАММа </w:t>
      </w:r>
      <w:r>
        <w:rPr>
          <w:rFonts w:ascii="Times New Roman" w:hAnsi="Times New Roman" w:cs="Times New Roman"/>
          <w:b/>
          <w:bCs/>
          <w:caps/>
        </w:rPr>
        <w:t>ПРОИЗВОДСТВЕННОЙ</w:t>
      </w:r>
      <w:r w:rsidRPr="001016B3">
        <w:rPr>
          <w:rFonts w:ascii="Times New Roman" w:hAnsi="Times New Roman" w:cs="Times New Roman"/>
          <w:b/>
          <w:bCs/>
          <w:caps/>
        </w:rPr>
        <w:t xml:space="preserve">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(ПО ПРОФИЛЮ СПЕЦИАЛЬНОСТИ)</w:t>
      </w:r>
    </w:p>
    <w:p w:rsidR="005243E3" w:rsidRPr="001016B3" w:rsidRDefault="005243E3" w:rsidP="00DF5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ПМ. 0</w:t>
      </w:r>
      <w:r w:rsidR="004F32B3">
        <w:rPr>
          <w:rFonts w:ascii="Times New Roman" w:hAnsi="Times New Roman" w:cs="Times New Roman"/>
          <w:b/>
          <w:bCs/>
          <w:caps/>
        </w:rPr>
        <w:t>1</w:t>
      </w:r>
      <w:r>
        <w:rPr>
          <w:rFonts w:ascii="Times New Roman" w:hAnsi="Times New Roman" w:cs="Times New Roman"/>
          <w:b/>
          <w:bCs/>
          <w:caps/>
        </w:rPr>
        <w:t xml:space="preserve"> ПО ТЕХНИЧЕСКОМУ ОБСЛУЖИВАНИЮ И РЕМОНТУ ПОДЪЕМНО- ТРАНСПОРТНЫХ, СТРОИТЕЛЬНЫХ, ДОРОЖНЫХ МАШИН И ОБОРУДОВАНИЯ В СТАЦИОНАРНЫХ МАСТЕРСКИХ И НА МЕСТЕ ВЫПОЛНЕНИЯ РАБОТ</w:t>
      </w:r>
    </w:p>
    <w:p w:rsidR="005243E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</w:rPr>
        <w:t>год начала подготовки</w:t>
      </w:r>
      <w:r>
        <w:rPr>
          <w:rFonts w:ascii="Times New Roman" w:hAnsi="Times New Roman" w:cs="Times New Roman"/>
          <w:caps/>
        </w:rPr>
        <w:t>- 202</w:t>
      </w:r>
      <w:r w:rsidR="004F32B3">
        <w:rPr>
          <w:rFonts w:ascii="Times New Roman" w:hAnsi="Times New Roman" w:cs="Times New Roman"/>
          <w:caps/>
        </w:rPr>
        <w:t>5</w:t>
      </w: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243E3" w:rsidRPr="001016B3" w:rsidRDefault="005243E3" w:rsidP="009B3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4F32B3" w:rsidRDefault="004F32B3" w:rsidP="008822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5243E3" w:rsidRPr="00F0677E" w:rsidRDefault="005243E3" w:rsidP="008822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77E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  <w:r w:rsidRPr="00F0677E">
        <w:rPr>
          <w:rFonts w:ascii="Times New Roman" w:hAnsi="Times New Roman" w:cs="Times New Roman"/>
          <w:sz w:val="28"/>
          <w:szCs w:val="28"/>
        </w:rPr>
        <w:tab/>
      </w:r>
    </w:p>
    <w:p w:rsidR="005243E3" w:rsidRPr="00C9701D" w:rsidRDefault="005243E3" w:rsidP="009B3C2E">
      <w:pPr>
        <w:jc w:val="right"/>
        <w:rPr>
          <w:rFonts w:ascii="Times New Roman" w:hAnsi="Times New Roman" w:cs="Times New Roman"/>
          <w:sz w:val="28"/>
          <w:szCs w:val="28"/>
        </w:rPr>
      </w:pPr>
      <w:r w:rsidRPr="00C9701D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243E3" w:rsidRPr="001016B3" w:rsidRDefault="005243E3" w:rsidP="008C0322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B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5243E3" w:rsidRPr="001016B3" w:rsidRDefault="005243E3" w:rsidP="009B3C2E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0A0" w:firstRow="1" w:lastRow="0" w:firstColumn="1" w:lastColumn="0" w:noHBand="0" w:noVBand="0"/>
      </w:tblPr>
      <w:tblGrid>
        <w:gridCol w:w="959"/>
        <w:gridCol w:w="8647"/>
        <w:gridCol w:w="531"/>
      </w:tblGrid>
      <w:tr w:rsidR="005243E3" w:rsidRPr="001016B3" w:rsidTr="0012296A">
        <w:tc>
          <w:tcPr>
            <w:tcW w:w="959" w:type="dxa"/>
            <w:vAlign w:val="center"/>
          </w:tcPr>
          <w:p w:rsidR="005243E3" w:rsidRPr="001016B3" w:rsidRDefault="005243E3" w:rsidP="001229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5243E3" w:rsidRPr="001016B3" w:rsidRDefault="005243E3" w:rsidP="0012296A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ПРОГРАММЫ УЧЕБНОЙ И ПРОИЗВОДСТВЕННОЙ ПРАКТИК….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5243E3" w:rsidRPr="001016B3" w:rsidRDefault="005243E3" w:rsidP="0012296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43E3" w:rsidRPr="001016B3" w:rsidTr="0012296A">
        <w:tc>
          <w:tcPr>
            <w:tcW w:w="959" w:type="dxa"/>
            <w:vAlign w:val="center"/>
          </w:tcPr>
          <w:p w:rsidR="005243E3" w:rsidRPr="001016B3" w:rsidRDefault="005243E3" w:rsidP="001229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5243E3" w:rsidRPr="001016B3" w:rsidRDefault="005243E3" w:rsidP="0012296A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УЧЕБНОЙ И ПРОИЗВОДСТВЕННОЙ ПРАКТИК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5243E3" w:rsidRPr="001016B3" w:rsidRDefault="005243E3" w:rsidP="0012296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243E3" w:rsidRPr="001016B3" w:rsidTr="0012296A">
        <w:tc>
          <w:tcPr>
            <w:tcW w:w="959" w:type="dxa"/>
            <w:vAlign w:val="center"/>
          </w:tcPr>
          <w:p w:rsidR="005243E3" w:rsidRPr="001016B3" w:rsidRDefault="005243E3" w:rsidP="001229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5243E3" w:rsidRPr="001016B3" w:rsidRDefault="005243E3" w:rsidP="0012296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ПРАКТИКИ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5243E3" w:rsidRPr="001016B3" w:rsidRDefault="005243E3" w:rsidP="0012296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243E3" w:rsidRPr="001016B3" w:rsidTr="0012296A">
        <w:tc>
          <w:tcPr>
            <w:tcW w:w="959" w:type="dxa"/>
            <w:vAlign w:val="center"/>
          </w:tcPr>
          <w:p w:rsidR="005243E3" w:rsidRPr="001016B3" w:rsidRDefault="005243E3" w:rsidP="001229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5243E3" w:rsidRPr="001016B3" w:rsidRDefault="005243E3" w:rsidP="0012296A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5243E3" w:rsidRPr="001016B3" w:rsidRDefault="005243E3" w:rsidP="0012296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5243E3" w:rsidRPr="001016B3" w:rsidTr="0012296A">
        <w:tc>
          <w:tcPr>
            <w:tcW w:w="959" w:type="dxa"/>
            <w:vAlign w:val="center"/>
          </w:tcPr>
          <w:p w:rsidR="005243E3" w:rsidRPr="001016B3" w:rsidRDefault="005243E3" w:rsidP="001229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5243E3" w:rsidRPr="001016B3" w:rsidRDefault="005243E3" w:rsidP="0012296A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5243E3" w:rsidRPr="001016B3" w:rsidRDefault="005243E3" w:rsidP="0012296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Pr="001016B3" w:rsidRDefault="005243E3" w:rsidP="009B3C2E">
      <w:pPr>
        <w:rPr>
          <w:rFonts w:ascii="Times New Roman" w:hAnsi="Times New Roman" w:cs="Times New Roman"/>
        </w:rPr>
      </w:pPr>
    </w:p>
    <w:p w:rsidR="005243E3" w:rsidRDefault="005243E3" w:rsidP="009B3C2E">
      <w:pPr>
        <w:rPr>
          <w:rFonts w:ascii="Times New Roman" w:hAnsi="Times New Roman" w:cs="Times New Roman"/>
        </w:rPr>
      </w:pPr>
    </w:p>
    <w:p w:rsidR="005243E3" w:rsidRDefault="005243E3" w:rsidP="009B3C2E">
      <w:pPr>
        <w:rPr>
          <w:rFonts w:ascii="Times New Roman" w:hAnsi="Times New Roman" w:cs="Times New Roman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 w:rsidP="009B3C2E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243E3" w:rsidRDefault="005243E3"/>
    <w:p w:rsidR="005243E3" w:rsidRDefault="005243E3"/>
    <w:p w:rsidR="005243E3" w:rsidRDefault="005243E3"/>
    <w:p w:rsidR="005243E3" w:rsidRDefault="005243E3"/>
    <w:p w:rsidR="005243E3" w:rsidRDefault="005243E3"/>
    <w:p w:rsidR="005243E3" w:rsidRDefault="005243E3"/>
    <w:p w:rsidR="005243E3" w:rsidRDefault="005243E3" w:rsidP="00EB6ABC">
      <w:pPr>
        <w:pStyle w:val="12"/>
        <w:keepNext/>
        <w:keepLines/>
        <w:numPr>
          <w:ilvl w:val="0"/>
          <w:numId w:val="2"/>
        </w:numPr>
        <w:shd w:val="clear" w:color="auto" w:fill="auto"/>
        <w:tabs>
          <w:tab w:val="left" w:pos="598"/>
        </w:tabs>
        <w:ind w:left="20"/>
      </w:pPr>
      <w:bookmarkStart w:id="0" w:name="bookmark0"/>
      <w:r>
        <w:rPr>
          <w:rStyle w:val="11"/>
          <w:color w:val="000000"/>
        </w:rPr>
        <w:lastRenderedPageBreak/>
        <w:t>Область применения программы</w:t>
      </w:r>
      <w:bookmarkEnd w:id="0"/>
    </w:p>
    <w:p w:rsidR="005243E3" w:rsidRDefault="005243E3" w:rsidP="00EB6ABC">
      <w:pPr>
        <w:pStyle w:val="a4"/>
        <w:shd w:val="clear" w:color="auto" w:fill="auto"/>
        <w:spacing w:after="261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Рабочая программа производственной практики (по профилю специальности) </w:t>
      </w:r>
      <w:r>
        <w:rPr>
          <w:rStyle w:val="a7"/>
          <w:color w:val="000000"/>
        </w:rPr>
        <w:t>по техническому обслуживанию и ремонту подъемно-</w:t>
      </w:r>
      <w:r>
        <w:rPr>
          <w:rStyle w:val="a7"/>
          <w:color w:val="000000"/>
        </w:rPr>
        <w:softHyphen/>
        <w:t xml:space="preserve">транспортных, строительных, дорожных машин и оборудования в стационарных мастерских и на месте выполнения работ </w:t>
      </w:r>
      <w:r>
        <w:rPr>
          <w:rStyle w:val="1"/>
          <w:color w:val="000000"/>
        </w:rPr>
        <w:t>(далее рабочая программа) является частью программы подготовки специалистов среднего звена (ППССЗ) в соответствии с ФГОС по специальности СПО</w:t>
      </w:r>
    </w:p>
    <w:p w:rsidR="005243E3" w:rsidRDefault="005243E3" w:rsidP="004F32B3">
      <w:pPr>
        <w:pStyle w:val="21"/>
        <w:shd w:val="clear" w:color="auto" w:fill="auto"/>
        <w:spacing w:after="0" w:line="220" w:lineRule="exact"/>
        <w:ind w:left="20" w:firstLine="0"/>
      </w:pPr>
      <w:r>
        <w:rPr>
          <w:rStyle w:val="22"/>
          <w:color w:val="000000"/>
        </w:rPr>
        <w:t xml:space="preserve">23.02.04 Техническая эксплуатация </w:t>
      </w:r>
      <w:proofErr w:type="gramStart"/>
      <w:r>
        <w:rPr>
          <w:rStyle w:val="22"/>
          <w:color w:val="000000"/>
        </w:rPr>
        <w:t>подъемно-транспортных</w:t>
      </w:r>
      <w:proofErr w:type="gramEnd"/>
      <w:r>
        <w:rPr>
          <w:rStyle w:val="22"/>
          <w:color w:val="000000"/>
        </w:rPr>
        <w:t>, строительных,</w:t>
      </w:r>
    </w:p>
    <w:p w:rsidR="005243E3" w:rsidRDefault="005243E3" w:rsidP="004F32B3">
      <w:pPr>
        <w:pStyle w:val="21"/>
        <w:shd w:val="clear" w:color="auto" w:fill="auto"/>
        <w:spacing w:after="0" w:line="220" w:lineRule="exact"/>
        <w:ind w:left="20" w:firstLine="0"/>
      </w:pPr>
      <w:r>
        <w:rPr>
          <w:rStyle w:val="22"/>
          <w:color w:val="000000"/>
        </w:rPr>
        <w:t>дорожных машин и оборудования (по отраслям) (для железнодорожного транспорта)</w:t>
      </w:r>
    </w:p>
    <w:p w:rsidR="005243E3" w:rsidRDefault="005243E3" w:rsidP="00EB6ABC">
      <w:pPr>
        <w:pStyle w:val="111"/>
        <w:shd w:val="clear" w:color="auto" w:fill="auto"/>
        <w:tabs>
          <w:tab w:val="right" w:pos="5508"/>
          <w:tab w:val="right" w:pos="6569"/>
        </w:tabs>
        <w:spacing w:after="319" w:line="150" w:lineRule="exact"/>
        <w:ind w:left="900"/>
      </w:pPr>
      <w:r>
        <w:rPr>
          <w:rStyle w:val="110"/>
          <w:color w:val="000000"/>
        </w:rPr>
        <w:t>код</w:t>
      </w:r>
      <w:r>
        <w:rPr>
          <w:rStyle w:val="110"/>
          <w:color w:val="000000"/>
        </w:rPr>
        <w:tab/>
        <w:t>наименование</w:t>
      </w:r>
      <w:r>
        <w:rPr>
          <w:rStyle w:val="110"/>
          <w:color w:val="000000"/>
        </w:rPr>
        <w:tab/>
        <w:t>специальности</w:t>
      </w:r>
    </w:p>
    <w:p w:rsidR="005243E3" w:rsidRDefault="005243E3" w:rsidP="00EB6ABC">
      <w:pPr>
        <w:pStyle w:val="a4"/>
        <w:shd w:val="clear" w:color="auto" w:fill="auto"/>
        <w:spacing w:after="248" w:line="260" w:lineRule="exact"/>
        <w:ind w:left="20"/>
        <w:jc w:val="both"/>
      </w:pPr>
      <w:r>
        <w:rPr>
          <w:rStyle w:val="1"/>
          <w:color w:val="000000"/>
        </w:rPr>
        <w:t>в части освоения основного вида профессиональной деятельности (ВПД):</w:t>
      </w:r>
    </w:p>
    <w:p w:rsidR="005243E3" w:rsidRDefault="004F32B3" w:rsidP="00EB6ABC">
      <w:pPr>
        <w:pStyle w:val="121"/>
        <w:shd w:val="clear" w:color="auto" w:fill="auto"/>
        <w:spacing w:before="0"/>
      </w:pPr>
      <w:r>
        <w:rPr>
          <w:rStyle w:val="122"/>
          <w:color w:val="000000"/>
        </w:rPr>
        <w:t xml:space="preserve">Техническое обслуживание и </w:t>
      </w:r>
      <w:r w:rsidR="005243E3">
        <w:rPr>
          <w:rStyle w:val="122"/>
          <w:color w:val="000000"/>
        </w:rPr>
        <w:t>ремонт подъёмно-транспортных,</w:t>
      </w:r>
      <w:r w:rsidR="005243E3">
        <w:rPr>
          <w:rStyle w:val="120"/>
          <w:color w:val="000000"/>
        </w:rPr>
        <w:t xml:space="preserve"> </w:t>
      </w:r>
      <w:r w:rsidR="005243E3">
        <w:rPr>
          <w:rStyle w:val="122"/>
          <w:color w:val="000000"/>
        </w:rPr>
        <w:t>строительных, дорожных машин и оборудования в стационарных</w:t>
      </w:r>
      <w:r w:rsidR="005243E3">
        <w:rPr>
          <w:rStyle w:val="120"/>
          <w:color w:val="000000"/>
        </w:rPr>
        <w:t xml:space="preserve"> </w:t>
      </w:r>
      <w:r w:rsidR="005243E3">
        <w:rPr>
          <w:rStyle w:val="122"/>
          <w:color w:val="000000"/>
        </w:rPr>
        <w:t>мастерских и на месте выполнения</w:t>
      </w:r>
      <w:r w:rsidR="005243E3">
        <w:rPr>
          <w:rStyle w:val="123"/>
          <w:color w:val="000000"/>
        </w:rPr>
        <w:t xml:space="preserve"> </w:t>
      </w:r>
      <w:r w:rsidR="005243E3">
        <w:rPr>
          <w:rStyle w:val="122"/>
          <w:color w:val="000000"/>
        </w:rPr>
        <w:t>работ</w:t>
      </w:r>
    </w:p>
    <w:p w:rsidR="005243E3" w:rsidRDefault="005243E3" w:rsidP="00EB6ABC">
      <w:pPr>
        <w:pStyle w:val="130"/>
        <w:shd w:val="clear" w:color="auto" w:fill="auto"/>
        <w:spacing w:after="266" w:line="170" w:lineRule="exact"/>
      </w:pPr>
      <w:r>
        <w:rPr>
          <w:rStyle w:val="13"/>
          <w:color w:val="000000"/>
        </w:rPr>
        <w:t>вид профессиональной деятельности в соответствии с ФГОС</w:t>
      </w:r>
    </w:p>
    <w:p w:rsidR="005243E3" w:rsidRDefault="005243E3" w:rsidP="00EB6ABC">
      <w:pPr>
        <w:pStyle w:val="a4"/>
        <w:shd w:val="clear" w:color="auto" w:fill="auto"/>
        <w:spacing w:line="322" w:lineRule="exact"/>
        <w:ind w:left="20"/>
        <w:jc w:val="both"/>
      </w:pPr>
      <w:r>
        <w:rPr>
          <w:rStyle w:val="1"/>
          <w:color w:val="000000"/>
        </w:rPr>
        <w:t>и соответствующих профессиональных компетенций (ПК):</w:t>
      </w:r>
    </w:p>
    <w:p w:rsidR="005243E3" w:rsidRPr="009D13FB" w:rsidRDefault="005243E3" w:rsidP="00903263">
      <w:pPr>
        <w:pStyle w:val="af5"/>
        <w:shd w:val="clear" w:color="auto" w:fill="auto"/>
        <w:tabs>
          <w:tab w:val="left" w:pos="360"/>
        </w:tabs>
        <w:spacing w:line="240" w:lineRule="auto"/>
        <w:ind w:firstLine="360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2.1. Организовывать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работу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персонала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эксплуатации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подъемно-транспортных,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строительных, дорожных машин и оборудования.</w:t>
      </w:r>
    </w:p>
    <w:p w:rsidR="005243E3" w:rsidRPr="009D13FB" w:rsidRDefault="005243E3" w:rsidP="00903263">
      <w:pPr>
        <w:pStyle w:val="af5"/>
        <w:shd w:val="clear" w:color="auto" w:fill="auto"/>
        <w:tabs>
          <w:tab w:val="left" w:pos="0"/>
        </w:tabs>
        <w:spacing w:line="240" w:lineRule="auto"/>
        <w:ind w:firstLine="360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2.2. Осуществлять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планирование,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организацию и учёт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работ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при эксплуатации подъемно-транспортных,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строительных,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дорожных машин и оборудования.</w:t>
      </w:r>
    </w:p>
    <w:p w:rsidR="005243E3" w:rsidRPr="009D13FB" w:rsidRDefault="005243E3" w:rsidP="00903263">
      <w:pPr>
        <w:pStyle w:val="af5"/>
        <w:shd w:val="clear" w:color="auto" w:fill="auto"/>
        <w:tabs>
          <w:tab w:val="left" w:pos="0"/>
          <w:tab w:val="left" w:pos="360"/>
        </w:tabs>
        <w:spacing w:line="240" w:lineRule="auto"/>
        <w:ind w:firstLine="360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2.3. Осуществлять контроль за соблюдением требований технологической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при выполнении работ по эксплуатации подъемно-транспортных,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строительных,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дорожных машин и оборудования.</w:t>
      </w:r>
    </w:p>
    <w:p w:rsidR="005243E3" w:rsidRDefault="005243E3" w:rsidP="00903263">
      <w:pPr>
        <w:pStyle w:val="af5"/>
        <w:shd w:val="clear" w:color="auto" w:fill="auto"/>
        <w:tabs>
          <w:tab w:val="left" w:pos="0"/>
          <w:tab w:val="left" w:pos="360"/>
        </w:tabs>
        <w:spacing w:line="240" w:lineRule="auto"/>
        <w:ind w:firstLine="360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2.4. Рассчитывать технико-экономические показатели при эксплуатации подъемно</w:t>
      </w:r>
      <w:r w:rsidRPr="009D13FB">
        <w:rPr>
          <w:sz w:val="24"/>
          <w:szCs w:val="24"/>
        </w:rPr>
        <w:softHyphen/>
        <w:t>транспортных, строительных, дорожных машин и оборудования.</w:t>
      </w:r>
    </w:p>
    <w:p w:rsidR="005243E3" w:rsidRPr="004F32B3" w:rsidRDefault="004F32B3" w:rsidP="004F32B3">
      <w:pPr>
        <w:pStyle w:val="a4"/>
        <w:shd w:val="clear" w:color="auto" w:fill="auto"/>
        <w:tabs>
          <w:tab w:val="right" w:pos="7396"/>
          <w:tab w:val="left" w:pos="7606"/>
        </w:tabs>
        <w:spacing w:line="322" w:lineRule="exact"/>
        <w:ind w:left="20" w:firstLine="720"/>
        <w:jc w:val="both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Рабочая </w:t>
      </w:r>
      <w:r w:rsidR="005243E3" w:rsidRPr="004F32B3">
        <w:rPr>
          <w:rStyle w:val="1"/>
          <w:color w:val="000000"/>
          <w:sz w:val="24"/>
          <w:szCs w:val="24"/>
        </w:rPr>
        <w:t>программа производственной п</w:t>
      </w:r>
      <w:r>
        <w:rPr>
          <w:rStyle w:val="1"/>
          <w:color w:val="000000"/>
          <w:sz w:val="24"/>
          <w:szCs w:val="24"/>
        </w:rPr>
        <w:t xml:space="preserve">рактики </w:t>
      </w:r>
      <w:r w:rsidR="005243E3" w:rsidRPr="004F32B3">
        <w:rPr>
          <w:rStyle w:val="1"/>
          <w:color w:val="000000"/>
          <w:sz w:val="24"/>
          <w:szCs w:val="24"/>
        </w:rPr>
        <w:t>(по профилю</w:t>
      </w:r>
      <w:r>
        <w:rPr>
          <w:rStyle w:val="1"/>
          <w:color w:val="000000"/>
          <w:sz w:val="24"/>
          <w:szCs w:val="24"/>
        </w:rPr>
        <w:t xml:space="preserve"> </w:t>
      </w:r>
      <w:r w:rsidR="005243E3" w:rsidRPr="004F32B3">
        <w:rPr>
          <w:rStyle w:val="1"/>
          <w:color w:val="000000"/>
          <w:sz w:val="24"/>
          <w:szCs w:val="24"/>
        </w:rPr>
        <w:t>специальности) может быть использована в дополнительном профессиональном образовании и профессиональной подготовке рабочих, в области железнодорожного транспорта при наличии среднего (полного) общего образования, по профессиям:</w:t>
      </w:r>
    </w:p>
    <w:p w:rsidR="005243E3" w:rsidRPr="004F32B3" w:rsidRDefault="005243E3" w:rsidP="00EB6ABC">
      <w:pPr>
        <w:pStyle w:val="a4"/>
        <w:shd w:val="clear" w:color="auto" w:fill="auto"/>
        <w:spacing w:line="322" w:lineRule="exact"/>
        <w:ind w:left="20" w:firstLine="720"/>
        <w:jc w:val="both"/>
        <w:rPr>
          <w:sz w:val="24"/>
          <w:szCs w:val="24"/>
        </w:rPr>
      </w:pPr>
      <w:r w:rsidRPr="004F32B3">
        <w:rPr>
          <w:rStyle w:val="1"/>
          <w:color w:val="000000"/>
          <w:sz w:val="24"/>
          <w:szCs w:val="24"/>
        </w:rPr>
        <w:t>13720 Ма</w:t>
      </w:r>
      <w:bookmarkStart w:id="1" w:name="_GoBack"/>
      <w:r w:rsidRPr="004F32B3">
        <w:rPr>
          <w:color w:val="000000"/>
          <w:sz w:val="24"/>
          <w:szCs w:val="24"/>
        </w:rPr>
        <w:t>ши</w:t>
      </w:r>
      <w:bookmarkEnd w:id="1"/>
      <w:r w:rsidRPr="004F32B3">
        <w:rPr>
          <w:rStyle w:val="1"/>
          <w:color w:val="000000"/>
          <w:sz w:val="24"/>
          <w:szCs w:val="24"/>
        </w:rPr>
        <w:t>нист железнодорожно-строительных машин;</w:t>
      </w:r>
    </w:p>
    <w:p w:rsidR="005243E3" w:rsidRPr="004F32B3" w:rsidRDefault="005243E3" w:rsidP="00EB6ABC">
      <w:pPr>
        <w:pStyle w:val="a4"/>
        <w:shd w:val="clear" w:color="auto" w:fill="auto"/>
        <w:spacing w:line="322" w:lineRule="exact"/>
        <w:ind w:left="720" w:right="180"/>
        <w:rPr>
          <w:rStyle w:val="1"/>
          <w:color w:val="000000"/>
          <w:sz w:val="24"/>
          <w:szCs w:val="24"/>
        </w:rPr>
      </w:pPr>
      <w:r w:rsidRPr="004F32B3">
        <w:rPr>
          <w:rStyle w:val="1"/>
          <w:color w:val="000000"/>
          <w:sz w:val="24"/>
          <w:szCs w:val="24"/>
        </w:rPr>
        <w:t>18522 Слесарь по ремонту дорожно-строительных машин и тракторов;</w:t>
      </w:r>
    </w:p>
    <w:p w:rsidR="005243E3" w:rsidRPr="004F32B3" w:rsidRDefault="005243E3" w:rsidP="00EB6ABC">
      <w:pPr>
        <w:pStyle w:val="a4"/>
        <w:shd w:val="clear" w:color="auto" w:fill="auto"/>
        <w:spacing w:line="322" w:lineRule="exact"/>
        <w:ind w:left="720" w:right="180"/>
        <w:rPr>
          <w:rStyle w:val="1"/>
          <w:color w:val="000000"/>
          <w:sz w:val="24"/>
          <w:szCs w:val="24"/>
        </w:rPr>
      </w:pPr>
      <w:r w:rsidRPr="004F32B3">
        <w:rPr>
          <w:rStyle w:val="1"/>
          <w:color w:val="000000"/>
          <w:sz w:val="24"/>
          <w:szCs w:val="24"/>
        </w:rPr>
        <w:t xml:space="preserve"> 18524 Слесарь по ремонту и обслуживанию перегрузочных машин; </w:t>
      </w:r>
    </w:p>
    <w:p w:rsidR="005243E3" w:rsidRPr="004F32B3" w:rsidRDefault="005243E3" w:rsidP="00EB6ABC">
      <w:pPr>
        <w:pStyle w:val="a4"/>
        <w:shd w:val="clear" w:color="auto" w:fill="auto"/>
        <w:spacing w:line="322" w:lineRule="exact"/>
        <w:ind w:left="720" w:right="180"/>
        <w:rPr>
          <w:sz w:val="24"/>
          <w:szCs w:val="24"/>
        </w:rPr>
      </w:pPr>
      <w:r w:rsidRPr="004F32B3">
        <w:rPr>
          <w:rStyle w:val="1"/>
          <w:color w:val="000000"/>
          <w:sz w:val="24"/>
          <w:szCs w:val="24"/>
        </w:rPr>
        <w:t>18542 Слесарь по ремонту путевых машин и механизмов.</w:t>
      </w:r>
    </w:p>
    <w:p w:rsidR="005243E3" w:rsidRPr="004F32B3" w:rsidRDefault="005243E3" w:rsidP="00EB6ABC">
      <w:pPr>
        <w:pStyle w:val="31"/>
        <w:numPr>
          <w:ilvl w:val="0"/>
          <w:numId w:val="2"/>
        </w:numPr>
        <w:shd w:val="clear" w:color="auto" w:fill="auto"/>
        <w:tabs>
          <w:tab w:val="left" w:pos="554"/>
        </w:tabs>
        <w:spacing w:before="0" w:after="0" w:line="322" w:lineRule="exact"/>
        <w:ind w:left="20" w:right="20" w:firstLine="0"/>
        <w:jc w:val="both"/>
        <w:rPr>
          <w:sz w:val="24"/>
          <w:szCs w:val="24"/>
        </w:rPr>
      </w:pPr>
      <w:r w:rsidRPr="004F32B3">
        <w:rPr>
          <w:rStyle w:val="3"/>
          <w:color w:val="000000"/>
          <w:sz w:val="24"/>
          <w:szCs w:val="24"/>
        </w:rPr>
        <w:t>Цели и задачи программы производственной практики (по профилю специальности) - требования к результатам освоения программы производственной практики (по профилю специальности)</w:t>
      </w:r>
    </w:p>
    <w:p w:rsidR="005243E3" w:rsidRPr="004F32B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proofErr w:type="gramStart"/>
      <w:r w:rsidRPr="004F32B3">
        <w:rPr>
          <w:rStyle w:val="1"/>
          <w:color w:val="000000"/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производственной практики (по профилю специальности) </w:t>
      </w:r>
      <w:r w:rsidRPr="004F32B3">
        <w:rPr>
          <w:rStyle w:val="a7"/>
          <w:color w:val="000000"/>
          <w:sz w:val="24"/>
          <w:szCs w:val="24"/>
        </w:rPr>
        <w:t xml:space="preserve"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 </w:t>
      </w:r>
      <w:r w:rsidRPr="004F32B3">
        <w:rPr>
          <w:rStyle w:val="1"/>
          <w:color w:val="000000"/>
          <w:sz w:val="24"/>
          <w:szCs w:val="24"/>
        </w:rPr>
        <w:t xml:space="preserve">профессионального модуля </w:t>
      </w:r>
      <w:r w:rsidRPr="004F32B3">
        <w:rPr>
          <w:rStyle w:val="a9"/>
          <w:color w:val="000000"/>
          <w:sz w:val="24"/>
          <w:szCs w:val="24"/>
        </w:rPr>
        <w:t>Техническое обслуживание и ремонту подъемно-транспортных, строительных, дорожных машин и оборудования в стационарных мастерских и на месте выполнения работ</w:t>
      </w:r>
      <w:r w:rsidRPr="004F32B3">
        <w:rPr>
          <w:rStyle w:val="1"/>
          <w:color w:val="000000"/>
          <w:sz w:val="24"/>
          <w:szCs w:val="24"/>
        </w:rPr>
        <w:t xml:space="preserve"> должен</w:t>
      </w:r>
      <w:proofErr w:type="gramEnd"/>
      <w:r w:rsidRPr="004F32B3">
        <w:rPr>
          <w:rStyle w:val="1"/>
          <w:color w:val="000000"/>
          <w:sz w:val="24"/>
          <w:szCs w:val="24"/>
        </w:rPr>
        <w:t xml:space="preserve">: </w:t>
      </w:r>
      <w:r w:rsidRPr="004F32B3">
        <w:rPr>
          <w:rStyle w:val="a7"/>
          <w:color w:val="000000"/>
          <w:sz w:val="24"/>
          <w:szCs w:val="24"/>
        </w:rPr>
        <w:t>иметь практический опыт: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lastRenderedPageBreak/>
        <w:t xml:space="preserve"> технической эксплуатации подъёмно-транспортных, строительных, дорожных машин и оборудования;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 проведения комплекса планово-предупредительных работ по обеспечению исправности, работоспособности и готовности подъёмно</w:t>
      </w:r>
      <w:r>
        <w:rPr>
          <w:rStyle w:val="1"/>
          <w:color w:val="000000"/>
        </w:rPr>
        <w:softHyphen/>
        <w:t>-транспортных, строительных, дорожных машин и оборудования к использованию по назначению;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 учета срока службы, наработки объектов эксплуатации, причин и продолжительности простоев техники,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firstLine="700"/>
        <w:jc w:val="both"/>
      </w:pPr>
      <w:r>
        <w:rPr>
          <w:rStyle w:val="1"/>
          <w:color w:val="000000"/>
        </w:rPr>
        <w:t xml:space="preserve"> регулировки двигателей внутреннего сгорания;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 технического обслуживания ДВС и подъёмно-транспортных, строительных, дорожных машин и оборудования;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 пользования мерительным инструментом, техническими средствами контроля и определения параметров;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 дуговой сварки и резки металлов, механической обработки металлов, электромонтажных работ.</w:t>
      </w:r>
    </w:p>
    <w:p w:rsidR="005243E3" w:rsidRDefault="005243E3" w:rsidP="00EB6ABC">
      <w:pPr>
        <w:pStyle w:val="31"/>
        <w:shd w:val="clear" w:color="auto" w:fill="auto"/>
        <w:spacing w:before="0" w:after="0" w:line="322" w:lineRule="exact"/>
        <w:ind w:left="20" w:firstLine="700"/>
        <w:jc w:val="both"/>
      </w:pPr>
      <w:r>
        <w:rPr>
          <w:rStyle w:val="3"/>
          <w:color w:val="000000"/>
        </w:rPr>
        <w:t>уметь</w:t>
      </w:r>
      <w:r>
        <w:rPr>
          <w:rStyle w:val="30"/>
          <w:color w:val="000000"/>
        </w:rPr>
        <w:t>: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 читать кинематические и принципиальные электрические, гидравлические и пневматические схемы подъёмно-транспортных, строительных, дорожных машин и оборудования;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 проводить частичную разборку, сборку сборочных единиц подъёмно - транспортных, строительных, дорожных машин и оборудования;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 определять техническое состояние систем и механизмов </w:t>
      </w:r>
      <w:proofErr w:type="spellStart"/>
      <w:r>
        <w:rPr>
          <w:rStyle w:val="1"/>
          <w:color w:val="000000"/>
        </w:rPr>
        <w:t>подъёмно</w:t>
      </w:r>
      <w:r>
        <w:rPr>
          <w:rStyle w:val="1"/>
          <w:color w:val="000000"/>
        </w:rPr>
        <w:softHyphen/>
        <w:t>транспортных</w:t>
      </w:r>
      <w:proofErr w:type="spellEnd"/>
      <w:r>
        <w:rPr>
          <w:rStyle w:val="1"/>
          <w:color w:val="000000"/>
        </w:rPr>
        <w:t>, строительных, дорожных машин и оборудования;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 выполнять основные виды работ по техническому обслуживанию и ремонту подъёмно-транспортных, строительных, дорожных машин и оборудования в соответствии с требованиями технологических процессов;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 организовывать работу персонала по эксплуатации подъёмно - транспортных, строительных, дорожных машин, технологического оборудования;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line="317" w:lineRule="exact"/>
        <w:ind w:left="20" w:right="260" w:firstLine="700"/>
        <w:jc w:val="both"/>
      </w:pPr>
      <w:r w:rsidRPr="009B3C2E">
        <w:rPr>
          <w:rStyle w:val="1"/>
          <w:color w:val="000000"/>
        </w:rPr>
        <w:t xml:space="preserve"> осуществлять </w:t>
      </w:r>
      <w:proofErr w:type="gramStart"/>
      <w:r w:rsidRPr="009B3C2E">
        <w:rPr>
          <w:rStyle w:val="1"/>
          <w:color w:val="000000"/>
        </w:rPr>
        <w:t>контроль за</w:t>
      </w:r>
      <w:proofErr w:type="gramEnd"/>
      <w:r w:rsidRPr="009B3C2E">
        <w:rPr>
          <w:rStyle w:val="1"/>
          <w:color w:val="000000"/>
        </w:rPr>
        <w:t xml:space="preserve"> соблюдением технологической дисциплины; обеспечивать безопасность работ при эксплуатации и ремонте подъёмно-транспортных, строительных, дорожных машин и оборудования;</w:t>
      </w:r>
    </w:p>
    <w:p w:rsidR="005243E3" w:rsidRDefault="005243E3" w:rsidP="00EB6ABC">
      <w:pPr>
        <w:pStyle w:val="a4"/>
        <w:numPr>
          <w:ilvl w:val="0"/>
          <w:numId w:val="3"/>
        </w:numPr>
        <w:shd w:val="clear" w:color="auto" w:fill="auto"/>
        <w:spacing w:after="308" w:line="326" w:lineRule="exact"/>
        <w:ind w:left="20" w:right="260" w:firstLine="700"/>
      </w:pPr>
      <w:r>
        <w:rPr>
          <w:rStyle w:val="1"/>
          <w:color w:val="000000"/>
        </w:rPr>
        <w:t xml:space="preserve"> разрабатывать и внедрять в производство </w:t>
      </w:r>
      <w:proofErr w:type="spellStart"/>
      <w:r>
        <w:rPr>
          <w:rStyle w:val="1"/>
          <w:color w:val="000000"/>
        </w:rPr>
        <w:t>ресурсо</w:t>
      </w:r>
      <w:proofErr w:type="spellEnd"/>
      <w:r>
        <w:rPr>
          <w:rStyle w:val="1"/>
          <w:color w:val="000000"/>
        </w:rPr>
        <w:t>- и энергосберегающие технологии.</w:t>
      </w:r>
    </w:p>
    <w:p w:rsidR="005243E3" w:rsidRDefault="005243E3" w:rsidP="00EB6ABC">
      <w:pPr>
        <w:pStyle w:val="31"/>
        <w:numPr>
          <w:ilvl w:val="0"/>
          <w:numId w:val="2"/>
        </w:numPr>
        <w:shd w:val="clear" w:color="auto" w:fill="auto"/>
        <w:tabs>
          <w:tab w:val="left" w:pos="754"/>
        </w:tabs>
        <w:spacing w:before="0" w:after="106" w:line="317" w:lineRule="exact"/>
        <w:ind w:left="20" w:right="260" w:firstLine="0"/>
        <w:jc w:val="left"/>
      </w:pPr>
      <w:r>
        <w:rPr>
          <w:rStyle w:val="3"/>
          <w:color w:val="000000"/>
        </w:rPr>
        <w:t>Рекомендуемое количество часов на освоение программы производственной практики (по профилю специальности):</w:t>
      </w:r>
    </w:p>
    <w:p w:rsidR="005243E3" w:rsidRDefault="005243E3" w:rsidP="00EB6ABC">
      <w:pPr>
        <w:pStyle w:val="a4"/>
        <w:shd w:val="clear" w:color="auto" w:fill="auto"/>
        <w:tabs>
          <w:tab w:val="right" w:pos="1566"/>
          <w:tab w:val="right" w:pos="2569"/>
          <w:tab w:val="right" w:pos="2775"/>
          <w:tab w:val="right" w:pos="3279"/>
          <w:tab w:val="center" w:pos="3726"/>
        </w:tabs>
        <w:spacing w:line="260" w:lineRule="exact"/>
        <w:ind w:left="20"/>
        <w:jc w:val="both"/>
      </w:pPr>
      <w:r>
        <w:rPr>
          <w:rStyle w:val="1"/>
          <w:color w:val="000000"/>
        </w:rPr>
        <w:t xml:space="preserve">всего </w:t>
      </w:r>
      <w:r>
        <w:rPr>
          <w:color w:val="000000"/>
          <w:u w:val="single"/>
        </w:rPr>
        <w:t>-</w:t>
      </w:r>
      <w:r>
        <w:rPr>
          <w:rStyle w:val="14"/>
          <w:color w:val="000000"/>
        </w:rPr>
        <w:t xml:space="preserve">324 </w:t>
      </w:r>
      <w:r>
        <w:rPr>
          <w:rStyle w:val="1"/>
          <w:color w:val="000000"/>
        </w:rPr>
        <w:tab/>
        <w:t>часа,</w:t>
      </w:r>
      <w:r>
        <w:rPr>
          <w:rStyle w:val="1"/>
          <w:color w:val="000000"/>
        </w:rPr>
        <w:tab/>
        <w:t>в</w:t>
      </w:r>
      <w:r>
        <w:rPr>
          <w:rStyle w:val="1"/>
          <w:color w:val="000000"/>
        </w:rPr>
        <w:tab/>
        <w:t xml:space="preserve"> том </w:t>
      </w:r>
      <w:r>
        <w:rPr>
          <w:rStyle w:val="1"/>
          <w:color w:val="000000"/>
        </w:rPr>
        <w:tab/>
        <w:t>числе:</w:t>
      </w:r>
    </w:p>
    <w:p w:rsidR="005243E3" w:rsidRDefault="005243E3" w:rsidP="00AD3FB2">
      <w:pPr>
        <w:pStyle w:val="a4"/>
        <w:shd w:val="clear" w:color="auto" w:fill="auto"/>
        <w:tabs>
          <w:tab w:val="right" w:leader="underscore" w:pos="5011"/>
          <w:tab w:val="right" w:pos="6288"/>
        </w:tabs>
        <w:spacing w:line="260" w:lineRule="exact"/>
        <w:jc w:val="both"/>
        <w:sectPr w:rsidR="005243E3" w:rsidSect="009B3C2E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993" w:right="1131" w:bottom="1421" w:left="1155" w:header="0" w:footer="3" w:gutter="0"/>
          <w:cols w:space="720"/>
          <w:noEndnote/>
          <w:titlePg/>
          <w:docGrid w:linePitch="360"/>
        </w:sectPr>
      </w:pPr>
      <w:r>
        <w:rPr>
          <w:rStyle w:val="1"/>
          <w:color w:val="000000"/>
        </w:rPr>
        <w:t>ПМ.02.-</w:t>
      </w:r>
      <w:r>
        <w:rPr>
          <w:rStyle w:val="14"/>
          <w:color w:val="000000"/>
        </w:rPr>
        <w:t>324</w:t>
      </w:r>
      <w:r>
        <w:rPr>
          <w:rStyle w:val="1"/>
          <w:color w:val="000000"/>
        </w:rPr>
        <w:t>часа.</w:t>
      </w:r>
    </w:p>
    <w:p w:rsidR="005243E3" w:rsidRDefault="005243E3" w:rsidP="00EB6ABC">
      <w:pPr>
        <w:pStyle w:val="a4"/>
        <w:shd w:val="clear" w:color="auto" w:fill="auto"/>
        <w:spacing w:after="56" w:line="322" w:lineRule="exact"/>
        <w:ind w:left="20" w:right="40"/>
        <w:jc w:val="both"/>
      </w:pPr>
      <w:r>
        <w:rPr>
          <w:rStyle w:val="1"/>
          <w:color w:val="000000"/>
        </w:rPr>
        <w:lastRenderedPageBreak/>
        <w:t xml:space="preserve">Результатом освоения программы производственной практики (по профилю специальности) </w:t>
      </w:r>
      <w:r>
        <w:rPr>
          <w:rStyle w:val="a7"/>
          <w:color w:val="000000"/>
        </w:rPr>
        <w:t>по техническому обслуживанию и ремонту подъемно-</w:t>
      </w:r>
      <w:r>
        <w:rPr>
          <w:rStyle w:val="a7"/>
          <w:color w:val="000000"/>
        </w:rPr>
        <w:softHyphen/>
        <w:t xml:space="preserve">транспортных, строительных, дорожных машин и оборудования в стационарных мастерских и на месте выполнения работ </w:t>
      </w:r>
      <w:r>
        <w:rPr>
          <w:rStyle w:val="1"/>
          <w:color w:val="000000"/>
        </w:rPr>
        <w:t xml:space="preserve">является овладение обучающимися видом профессиональной деятельности: </w:t>
      </w:r>
      <w:r>
        <w:rPr>
          <w:rStyle w:val="14"/>
          <w:color w:val="000000"/>
        </w:rPr>
        <w:t>Техническое обслуживание и ремонт подъёмно-транспортных,</w:t>
      </w:r>
      <w:r>
        <w:rPr>
          <w:rStyle w:val="a9"/>
          <w:color w:val="000000"/>
        </w:rPr>
        <w:t xml:space="preserve"> </w:t>
      </w:r>
      <w:r>
        <w:rPr>
          <w:rStyle w:val="14"/>
          <w:color w:val="000000"/>
        </w:rPr>
        <w:t xml:space="preserve">строительных, дорожных машин и </w:t>
      </w:r>
      <w:r>
        <w:rPr>
          <w:rStyle w:val="14"/>
          <w:color w:val="000000"/>
        </w:rPr>
        <w:lastRenderedPageBreak/>
        <w:t>оборудования в стационарных</w:t>
      </w:r>
      <w:r>
        <w:rPr>
          <w:rStyle w:val="a9"/>
          <w:color w:val="000000"/>
        </w:rPr>
        <w:t xml:space="preserve"> </w:t>
      </w:r>
      <w:r>
        <w:rPr>
          <w:rStyle w:val="14"/>
          <w:color w:val="000000"/>
        </w:rPr>
        <w:t>мастерских и на месте выполнения работ,</w:t>
      </w:r>
      <w:r>
        <w:rPr>
          <w:rStyle w:val="1"/>
          <w:color w:val="000000"/>
        </w:rPr>
        <w:t xml:space="preserve"> в том числе профессиональными (ПК) и общими (</w:t>
      </w:r>
      <w:proofErr w:type="gramStart"/>
      <w:r>
        <w:rPr>
          <w:rStyle w:val="1"/>
          <w:color w:val="000000"/>
        </w:rPr>
        <w:t>ОК</w:t>
      </w:r>
      <w:proofErr w:type="gramEnd"/>
      <w:r>
        <w:rPr>
          <w:rStyle w:val="1"/>
          <w:color w:val="000000"/>
        </w:rPr>
        <w:t>) компетенциями: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3"/>
        <w:gridCol w:w="7786"/>
      </w:tblGrid>
      <w:tr w:rsidR="005243E3" w:rsidTr="0012296A">
        <w:trPr>
          <w:trHeight w:hRule="exact" w:val="696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1"/>
                <w:color w:val="000000"/>
              </w:rPr>
              <w:t>Код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sz w:val="24"/>
                <w:szCs w:val="24"/>
              </w:rPr>
            </w:pPr>
            <w:r w:rsidRPr="00903263">
              <w:rPr>
                <w:rStyle w:val="11pt1"/>
                <w:color w:val="000000"/>
                <w:sz w:val="24"/>
                <w:szCs w:val="24"/>
              </w:rPr>
              <w:t>Наименование результата обучения</w:t>
            </w:r>
          </w:p>
        </w:tc>
      </w:tr>
      <w:tr w:rsidR="005243E3" w:rsidTr="00903263">
        <w:trPr>
          <w:trHeight w:hRule="exact" w:val="567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>ПК 2.1.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Организовывать работу персонала по эксплуатации подъемно-транспортных, строительных, дорожных машин и оборудования.</w:t>
            </w:r>
          </w:p>
        </w:tc>
      </w:tr>
      <w:tr w:rsidR="005243E3" w:rsidTr="00903263">
        <w:trPr>
          <w:trHeight w:hRule="exact" w:val="727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>ПК 2.2.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903263">
            <w:pPr>
              <w:pStyle w:val="af5"/>
              <w:framePr w:w="9398" w:wrap="notBeside" w:vAnchor="text" w:hAnchor="text" w:xAlign="center" w:y="1"/>
              <w:shd w:val="clear" w:color="auto" w:fill="auto"/>
              <w:tabs>
                <w:tab w:val="left" w:pos="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Осуществлять планирование, организацию и учёт работ при эксплуатации подъемно-транспортных, строительных, дорожных машин и оборудования.</w:t>
            </w:r>
          </w:p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</w:p>
        </w:tc>
      </w:tr>
      <w:tr w:rsidR="005243E3" w:rsidTr="00903263">
        <w:trPr>
          <w:trHeight w:hRule="exact" w:val="89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>ПК 2.3.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903263">
            <w:pPr>
              <w:pStyle w:val="af5"/>
              <w:framePr w:w="9398" w:wrap="notBeside" w:vAnchor="text" w:hAnchor="text" w:xAlign="center" w:y="1"/>
              <w:shd w:val="clear" w:color="auto" w:fill="auto"/>
              <w:tabs>
                <w:tab w:val="left" w:pos="0"/>
                <w:tab w:val="left" w:pos="36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Осуществлять контроль за соблюдением требований технологической дисциплины при выполнении работ по эксплуатации подъемно-транспортных, строительных, дорожных машин и оборудования.</w:t>
            </w:r>
          </w:p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</w:p>
        </w:tc>
      </w:tr>
      <w:tr w:rsidR="005243E3" w:rsidTr="00903263">
        <w:trPr>
          <w:trHeight w:hRule="exact" w:val="687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"/>
                <w:color w:val="000000"/>
              </w:rPr>
              <w:t>ПК 2.4.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903263">
            <w:pPr>
              <w:pStyle w:val="af5"/>
              <w:framePr w:w="9398" w:wrap="notBeside" w:vAnchor="text" w:hAnchor="text" w:xAlign="center" w:y="1"/>
              <w:shd w:val="clear" w:color="auto" w:fill="auto"/>
              <w:tabs>
                <w:tab w:val="left" w:pos="0"/>
                <w:tab w:val="left" w:pos="36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Рассчитывать технико-экономические показатели при эксплуатации подъемно</w:t>
            </w:r>
            <w:r w:rsidRPr="00903263">
              <w:rPr>
                <w:sz w:val="24"/>
                <w:szCs w:val="24"/>
              </w:rPr>
              <w:softHyphen/>
              <w:t>транспортных, строительных, дорожных машин и оборудования.</w:t>
            </w:r>
          </w:p>
        </w:tc>
      </w:tr>
      <w:tr w:rsidR="005243E3" w:rsidTr="0012296A">
        <w:trPr>
          <w:trHeight w:hRule="exact" w:val="562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1.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5243E3" w:rsidTr="0012296A">
        <w:trPr>
          <w:trHeight w:hRule="exact" w:val="835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2.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903263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</w:p>
        </w:tc>
      </w:tr>
      <w:tr w:rsidR="005243E3" w:rsidTr="00903263">
        <w:trPr>
          <w:trHeight w:hRule="exact" w:val="1106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3.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903263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</w:p>
        </w:tc>
      </w:tr>
      <w:tr w:rsidR="005243E3" w:rsidTr="00903263">
        <w:trPr>
          <w:trHeight w:hRule="exact" w:val="547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4.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903263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Эффективно взаимодействовать и работать в коллективе и команде;</w:t>
            </w:r>
          </w:p>
        </w:tc>
      </w:tr>
      <w:tr w:rsidR="005243E3" w:rsidTr="00903263">
        <w:trPr>
          <w:trHeight w:hRule="exact" w:val="1060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5.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83" w:lineRule="exact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5243E3" w:rsidTr="00903263">
        <w:trPr>
          <w:trHeight w:hRule="exact" w:val="1405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6.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903263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</w:p>
        </w:tc>
      </w:tr>
      <w:tr w:rsidR="005243E3" w:rsidTr="00903263">
        <w:trPr>
          <w:trHeight w:hRule="exact" w:val="846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7.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903263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</w:p>
        </w:tc>
      </w:tr>
      <w:tr w:rsidR="005243E3" w:rsidTr="0012296A">
        <w:trPr>
          <w:trHeight w:hRule="exact" w:val="840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8.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903263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</w:p>
        </w:tc>
      </w:tr>
      <w:tr w:rsidR="005243E3" w:rsidTr="0012296A">
        <w:trPr>
          <w:trHeight w:hRule="exact" w:val="571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9.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03263" w:rsidRDefault="005243E3" w:rsidP="00903263">
            <w:pPr>
              <w:pStyle w:val="15"/>
              <w:framePr w:w="9398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03263">
              <w:rPr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  <w:p w:rsidR="005243E3" w:rsidRPr="00903263" w:rsidRDefault="005243E3" w:rsidP="0012296A">
            <w:pPr>
              <w:pStyle w:val="a4"/>
              <w:framePr w:w="9398" w:wrap="notBeside" w:vAnchor="text" w:hAnchor="text" w:xAlign="center" w:y="1"/>
              <w:shd w:val="clear" w:color="auto" w:fill="auto"/>
              <w:spacing w:line="283" w:lineRule="exact"/>
              <w:jc w:val="both"/>
              <w:rPr>
                <w:sz w:val="24"/>
                <w:szCs w:val="24"/>
              </w:rPr>
            </w:pP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type w:val="continuous"/>
          <w:pgSz w:w="11906" w:h="16838"/>
          <w:pgMar w:top="1933" w:right="1239" w:bottom="1914" w:left="1258" w:header="0" w:footer="3" w:gutter="0"/>
          <w:cols w:space="720"/>
          <w:noEndnote/>
          <w:docGrid w:linePitch="360"/>
        </w:sectPr>
      </w:pPr>
    </w:p>
    <w:p w:rsidR="005243E3" w:rsidRDefault="005243E3" w:rsidP="00EB6ABC">
      <w:pPr>
        <w:pStyle w:val="31"/>
        <w:numPr>
          <w:ilvl w:val="1"/>
          <w:numId w:val="2"/>
        </w:numPr>
        <w:shd w:val="clear" w:color="auto" w:fill="auto"/>
        <w:tabs>
          <w:tab w:val="left" w:pos="903"/>
        </w:tabs>
        <w:spacing w:before="0" w:after="0" w:line="322" w:lineRule="exact"/>
        <w:ind w:left="880" w:right="300"/>
        <w:jc w:val="left"/>
      </w:pPr>
      <w:r>
        <w:rPr>
          <w:rStyle w:val="3"/>
          <w:color w:val="000000"/>
        </w:rPr>
        <w:lastRenderedPageBreak/>
        <w:t xml:space="preserve">Тематический план программы производственной практики (по профилю специальности) по техническому обслуживанию и ремонту подъемно-транспортных, строительных, дорожных машин и оборудования </w:t>
      </w:r>
      <w:proofErr w:type="gramStart"/>
      <w:r>
        <w:rPr>
          <w:rStyle w:val="3"/>
          <w:color w:val="000000"/>
        </w:rPr>
        <w:t>в</w:t>
      </w:r>
      <w:proofErr w:type="gramEnd"/>
    </w:p>
    <w:p w:rsidR="005243E3" w:rsidRDefault="005243E3" w:rsidP="00EB6ABC">
      <w:pPr>
        <w:pStyle w:val="31"/>
        <w:shd w:val="clear" w:color="auto" w:fill="auto"/>
        <w:spacing w:before="0" w:after="56" w:line="322" w:lineRule="exact"/>
        <w:ind w:firstLine="0"/>
      </w:pPr>
      <w:r>
        <w:rPr>
          <w:rStyle w:val="3"/>
          <w:color w:val="000000"/>
        </w:rPr>
        <w:t>стационарных мастерских и на месте выполнения работ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8"/>
        <w:gridCol w:w="7454"/>
        <w:gridCol w:w="1824"/>
        <w:gridCol w:w="1656"/>
        <w:gridCol w:w="1930"/>
      </w:tblGrid>
      <w:tr w:rsidR="005243E3" w:rsidTr="0012296A">
        <w:trPr>
          <w:trHeight w:hRule="exact" w:val="854"/>
          <w:jc w:val="center"/>
        </w:trPr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 w:rsidRPr="009B55CF">
              <w:rPr>
                <w:rStyle w:val="100"/>
                <w:color w:val="000000"/>
              </w:rPr>
              <w:t>Коды</w:t>
            </w:r>
          </w:p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 w:rsidRPr="009B55CF">
              <w:rPr>
                <w:rStyle w:val="100"/>
                <w:color w:val="000000"/>
              </w:rPr>
              <w:t>профессиональных</w:t>
            </w:r>
          </w:p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 w:rsidRPr="009B55CF">
              <w:rPr>
                <w:rStyle w:val="100"/>
                <w:color w:val="000000"/>
              </w:rPr>
              <w:t>компетенций</w:t>
            </w:r>
          </w:p>
        </w:tc>
        <w:tc>
          <w:tcPr>
            <w:tcW w:w="74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Наименования профессиональных модулей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after="120" w:line="210" w:lineRule="exact"/>
              <w:jc w:val="center"/>
            </w:pPr>
            <w:r w:rsidRPr="009B55CF">
              <w:rPr>
                <w:rStyle w:val="100"/>
                <w:color w:val="000000"/>
              </w:rPr>
              <w:t>Всего</w:t>
            </w:r>
          </w:p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before="120" w:line="210" w:lineRule="exact"/>
              <w:jc w:val="center"/>
            </w:pPr>
            <w:r w:rsidRPr="009B55CF">
              <w:rPr>
                <w:rStyle w:val="100"/>
                <w:color w:val="000000"/>
              </w:rPr>
              <w:t>часов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jc w:val="center"/>
            </w:pPr>
            <w:r w:rsidRPr="009B55CF">
              <w:rPr>
                <w:rStyle w:val="100"/>
                <w:color w:val="000000"/>
              </w:rPr>
              <w:t>Распределение часов по семестрам</w:t>
            </w:r>
          </w:p>
        </w:tc>
      </w:tr>
      <w:tr w:rsidR="005243E3" w:rsidTr="0012296A">
        <w:trPr>
          <w:trHeight w:hRule="exact" w:val="514"/>
          <w:jc w:val="center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jc w:val="center"/>
            </w:pPr>
          </w:p>
        </w:tc>
        <w:tc>
          <w:tcPr>
            <w:tcW w:w="745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jc w:val="center"/>
            </w:pPr>
          </w:p>
        </w:tc>
        <w:tc>
          <w:tcPr>
            <w:tcW w:w="182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jc w:val="center"/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jc w:val="center"/>
            </w:pPr>
            <w:r w:rsidRPr="009B55CF">
              <w:rPr>
                <w:rStyle w:val="100"/>
                <w:color w:val="000000"/>
              </w:rPr>
              <w:t>3 курс, VI семестр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jc w:val="center"/>
            </w:pPr>
            <w:r w:rsidRPr="009B55CF">
              <w:rPr>
                <w:rStyle w:val="100"/>
                <w:color w:val="000000"/>
              </w:rPr>
              <w:t>4 курс, VII семестр</w:t>
            </w:r>
          </w:p>
        </w:tc>
      </w:tr>
      <w:tr w:rsidR="005243E3" w:rsidTr="0012296A">
        <w:trPr>
          <w:trHeight w:hRule="exact" w:val="408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1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4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5</w:t>
            </w:r>
          </w:p>
        </w:tc>
      </w:tr>
      <w:tr w:rsidR="005243E3" w:rsidTr="0012296A">
        <w:trPr>
          <w:trHeight w:hRule="exact" w:val="792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4" w:lineRule="exact"/>
              <w:ind w:left="120"/>
            </w:pPr>
            <w:r w:rsidRPr="009B55CF">
              <w:rPr>
                <w:rStyle w:val="100"/>
                <w:color w:val="000000"/>
              </w:rPr>
              <w:t xml:space="preserve">ПК 2.1., ПК 2.2., ПК </w:t>
            </w:r>
            <w:r w:rsidRPr="009B55CF">
              <w:rPr>
                <w:rStyle w:val="100"/>
                <w:color w:val="000000"/>
                <w:lang w:val="en-US"/>
              </w:rPr>
              <w:t xml:space="preserve">2.3., </w:t>
            </w:r>
            <w:r w:rsidRPr="009B55CF">
              <w:rPr>
                <w:rStyle w:val="100"/>
                <w:color w:val="000000"/>
              </w:rPr>
              <w:t>ПК 2.4.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50" w:lineRule="exact"/>
              <w:ind w:left="120"/>
            </w:pPr>
            <w:r w:rsidRPr="009B55CF">
              <w:rPr>
                <w:rStyle w:val="100"/>
                <w:color w:val="000000"/>
              </w:rPr>
              <w:t xml:space="preserve">ПМ.02. </w:t>
            </w:r>
            <w:r w:rsidRPr="009B55CF">
              <w:rPr>
                <w:rStyle w:val="102"/>
                <w:color w:val="000000"/>
              </w:rPr>
              <w:t>Техническое обслуживание и ремонт подъёмно-транспортных, строительных, дорожных машин и оборудования в стационарных мастерских и на месте выполнения работ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324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162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162</w:t>
            </w:r>
          </w:p>
        </w:tc>
      </w:tr>
      <w:tr w:rsidR="005243E3" w:rsidTr="0012296A">
        <w:trPr>
          <w:trHeight w:hRule="exact" w:val="302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 w:rsidRPr="009B55CF">
              <w:rPr>
                <w:rStyle w:val="100"/>
                <w:color w:val="000000"/>
              </w:rPr>
              <w:t>-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 w:rsidRPr="009B55CF">
              <w:rPr>
                <w:rStyle w:val="100"/>
                <w:color w:val="000000"/>
              </w:rPr>
              <w:t>Всего: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324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162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22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162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  <w:sectPr w:rsidR="005243E3">
          <w:type w:val="continuous"/>
          <w:pgSz w:w="16838" w:h="11906" w:orient="landscape"/>
          <w:pgMar w:top="2306" w:right="1003" w:bottom="1585" w:left="1003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1"/>
        <w:gridCol w:w="2683"/>
        <w:gridCol w:w="1704"/>
        <w:gridCol w:w="1987"/>
        <w:gridCol w:w="7138"/>
      </w:tblGrid>
      <w:tr w:rsidR="005243E3" w:rsidTr="0012296A">
        <w:trPr>
          <w:trHeight w:hRule="exact" w:val="1862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after="60" w:line="210" w:lineRule="exact"/>
              <w:jc w:val="center"/>
            </w:pPr>
            <w:r w:rsidRPr="009B55CF">
              <w:rPr>
                <w:rStyle w:val="100"/>
                <w:color w:val="000000"/>
              </w:rPr>
              <w:lastRenderedPageBreak/>
              <w:t>Код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before="60" w:line="210" w:lineRule="exact"/>
              <w:jc w:val="center"/>
            </w:pPr>
            <w:r w:rsidRPr="009B55CF">
              <w:rPr>
                <w:rStyle w:val="100"/>
                <w:color w:val="000000"/>
              </w:rPr>
              <w:t>ПК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54" w:lineRule="exact"/>
              <w:jc w:val="center"/>
            </w:pPr>
            <w:r w:rsidRPr="009B55CF">
              <w:rPr>
                <w:rStyle w:val="100"/>
                <w:color w:val="000000"/>
              </w:rPr>
              <w:t>Код и наименования профессиональных модулей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 w:rsidRPr="009B55CF">
              <w:rPr>
                <w:rStyle w:val="100"/>
                <w:color w:val="000000"/>
              </w:rPr>
              <w:t xml:space="preserve">Количество часов на практику по ПМ и </w:t>
            </w:r>
            <w:proofErr w:type="gramStart"/>
            <w:r w:rsidRPr="009B55CF">
              <w:rPr>
                <w:rStyle w:val="100"/>
                <w:color w:val="000000"/>
              </w:rPr>
              <w:t xml:space="preserve">соответствую </w:t>
            </w:r>
            <w:proofErr w:type="spellStart"/>
            <w:r w:rsidRPr="009B55CF">
              <w:rPr>
                <w:rStyle w:val="100"/>
                <w:color w:val="000000"/>
              </w:rPr>
              <w:t>щим</w:t>
            </w:r>
            <w:proofErr w:type="spellEnd"/>
            <w:proofErr w:type="gramEnd"/>
            <w:r w:rsidRPr="009B55CF">
              <w:rPr>
                <w:rStyle w:val="100"/>
                <w:color w:val="000000"/>
              </w:rPr>
              <w:t xml:space="preserve"> МДК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Виды практики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Виды работ</w:t>
            </w:r>
          </w:p>
        </w:tc>
      </w:tr>
      <w:tr w:rsidR="005243E3" w:rsidTr="0012296A">
        <w:trPr>
          <w:trHeight w:hRule="exact" w:val="259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1"/>
                <w:color w:val="000000"/>
              </w:rPr>
              <w:t>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1"/>
                <w:color w:val="000000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1"/>
                <w:color w:val="000000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1"/>
                <w:color w:val="000000"/>
              </w:rPr>
              <w:t>4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5</w:t>
            </w:r>
          </w:p>
        </w:tc>
      </w:tr>
      <w:tr w:rsidR="005243E3" w:rsidTr="0012296A">
        <w:trPr>
          <w:trHeight w:hRule="exact" w:val="5726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ПК 2.1. ПК 2.2. ПК 2.3. ПК 2.4.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 w:rsidRPr="009B55CF">
              <w:rPr>
                <w:rStyle w:val="102"/>
                <w:color w:val="000000"/>
              </w:rPr>
              <w:t>ПМ.02 Техническое обслуживание и ремонт подъёмно-транспортных, строительных, дорожных машин и оборудования в стационарных мастерских и на месте выполнения работ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 w:rsidRPr="009B55CF">
              <w:rPr>
                <w:rStyle w:val="100"/>
                <w:color w:val="000000"/>
              </w:rPr>
              <w:t>324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shd w:val="clear" w:color="auto" w:fill="auto"/>
              <w:spacing w:line="254" w:lineRule="exact"/>
              <w:jc w:val="center"/>
            </w:pPr>
            <w:r w:rsidRPr="009B55CF">
              <w:rPr>
                <w:rStyle w:val="102"/>
                <w:color w:val="000000"/>
              </w:rPr>
              <w:t>Производственная практика (по профилю специальности)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30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слесарно-сборочные работы при техническом обслуживании и ремонте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87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электромонтажные работы при техническом обслуживании и ремонте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07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сварочные работы при техническом обслуживании и ремонте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87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оформление технологической документации (учет наработки машин в период эксплуатации, расчет и выбор необходимого оборудования, составление схем разборки и сборки узла, механизма и т.д.)</w:t>
            </w:r>
            <w:proofErr w:type="gramStart"/>
            <w:r w:rsidRPr="009B55CF">
              <w:rPr>
                <w:rStyle w:val="102"/>
                <w:color w:val="000000"/>
              </w:rPr>
              <w:t xml:space="preserve"> ;</w:t>
            </w:r>
            <w:proofErr w:type="gramEnd"/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07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подготовка к работе и работа с механизированным путевым инструментом, электростанций типа АБ и АД;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69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техническое обслуживание, диагностирование и ремонт передач, узлов, агрегатов, отдельных систем и в целом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12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эксплуатация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41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 xml:space="preserve">слесарно-сборочные работы при диагностировании </w:t>
            </w:r>
            <w:proofErr w:type="spellStart"/>
            <w:r w:rsidRPr="009B55CF">
              <w:rPr>
                <w:rStyle w:val="102"/>
                <w:color w:val="000000"/>
              </w:rPr>
              <w:t>подъемно</w:t>
            </w:r>
            <w:r w:rsidRPr="009B55CF">
              <w:rPr>
                <w:rStyle w:val="102"/>
                <w:color w:val="000000"/>
              </w:rPr>
              <w:softHyphen/>
              <w:t>транспортных</w:t>
            </w:r>
            <w:proofErr w:type="spellEnd"/>
            <w:r w:rsidRPr="009B55CF">
              <w:rPr>
                <w:rStyle w:val="102"/>
                <w:color w:val="000000"/>
              </w:rPr>
              <w:t>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80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электромонтажные работы при диагностировании подъемно-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2306" w:right="1003" w:bottom="1585" w:left="1003" w:header="0" w:footer="3" w:gutter="0"/>
          <w:cols w:space="720"/>
          <w:noEndnote/>
          <w:titlePg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6"/>
        <w:gridCol w:w="2688"/>
        <w:gridCol w:w="1694"/>
        <w:gridCol w:w="1987"/>
        <w:gridCol w:w="7104"/>
      </w:tblGrid>
      <w:tr w:rsidR="005243E3" w:rsidTr="0012296A">
        <w:trPr>
          <w:trHeight w:hRule="exact" w:val="8290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Default="005243E3" w:rsidP="0012296A">
            <w:pPr>
              <w:framePr w:w="14770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Default="005243E3" w:rsidP="0012296A">
            <w:pPr>
              <w:framePr w:w="14770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Default="005243E3" w:rsidP="0012296A">
            <w:pPr>
              <w:framePr w:w="14770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Default="005243E3" w:rsidP="0012296A">
            <w:pPr>
              <w:framePr w:w="14770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7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shd w:val="clear" w:color="auto" w:fill="auto"/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06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диагностирование и определение технического состояния отдельных систем, агрегатов, узлов и деталей, а также в целом подъемно</w:t>
            </w:r>
            <w:r w:rsidRPr="009B55CF">
              <w:rPr>
                <w:rStyle w:val="102"/>
                <w:color w:val="000000"/>
              </w:rPr>
              <w:softHyphen/>
              <w:t>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94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слесарно-сборочные работы при ремонте технологического оборудования для технического обслуживания и ремонта подъемно-</w:t>
            </w:r>
            <w:r w:rsidRPr="009B55CF">
              <w:rPr>
                <w:rStyle w:val="102"/>
                <w:color w:val="000000"/>
              </w:rPr>
              <w:softHyphen/>
              <w:t>транспортных, строительных, дорожных машин и оборудования и наладке станков и оборудования ремонтного производства;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413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электромонтажные работы при ремонте технологического оборудования для технического обслуживания и ремонта подъемно-</w:t>
            </w:r>
            <w:r w:rsidRPr="009B55CF">
              <w:rPr>
                <w:rStyle w:val="102"/>
                <w:color w:val="000000"/>
              </w:rPr>
              <w:softHyphen/>
              <w:t>транспортных, строительных, дорожных машин и оборудования и наладке станков и оборудования ремонтного производства;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16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сварочные работы при ремонте технологического оборудования для технического обслуживания и ремонта подъемно-транспортных, строительных, дорожных машин и оборудования и наладке станков и оборудования ремонтного производства;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30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определение дефектов деталей основных рабочих органов путевых машин;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87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выбор операций, оборудования, инструмента и режимов обработки по технологическому процессу восстановления деталей основных рабочих органов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30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проектирование технологического маршрута изготовления детали с выбором типа оборудования;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94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выбор и обоснование технологического оборудования по техническому обслуживанию и ремонту подъемно-транспортных, строительных, дорожных машин и оборудования;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73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оформление технологической документации;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16"/>
              </w:tabs>
              <w:spacing w:line="250" w:lineRule="exact"/>
              <w:jc w:val="both"/>
            </w:pPr>
            <w:r w:rsidRPr="009B55CF">
              <w:rPr>
                <w:rStyle w:val="102"/>
                <w:color w:val="000000"/>
              </w:rPr>
              <w:t>оформление учетно-отчетной документации (акты приема передачи, заполнение инвентаризационных ведомостей и т.д.);</w:t>
            </w:r>
          </w:p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02"/>
              </w:tabs>
              <w:spacing w:line="226" w:lineRule="exact"/>
              <w:jc w:val="both"/>
            </w:pPr>
            <w:r w:rsidRPr="009B55CF">
              <w:rPr>
                <w:rStyle w:val="102"/>
                <w:color w:val="000000"/>
              </w:rPr>
              <w:t>участие в составлении технологических процессов технического обслуживания и ремонта подъемно-транспортных, строительных дорожных машин и оборудования</w:t>
            </w:r>
          </w:p>
        </w:tc>
      </w:tr>
      <w:tr w:rsidR="005243E3" w:rsidTr="0012296A">
        <w:trPr>
          <w:trHeight w:hRule="exact" w:val="293"/>
          <w:jc w:val="center"/>
        </w:trPr>
        <w:tc>
          <w:tcPr>
            <w:tcW w:w="1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14770" w:wrap="notBeside" w:vAnchor="text" w:hAnchor="text" w:xAlign="center" w:y="1"/>
              <w:shd w:val="clear" w:color="auto" w:fill="auto"/>
              <w:spacing w:line="220" w:lineRule="exact"/>
              <w:ind w:left="120"/>
            </w:pPr>
            <w:r w:rsidRPr="009B55CF">
              <w:rPr>
                <w:rStyle w:val="11pt1"/>
                <w:color w:val="000000"/>
              </w:rPr>
              <w:t>Промежуточная аттестация в форме дифференцированного зачета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type w:val="continuous"/>
          <w:pgSz w:w="16838" w:h="11906" w:orient="landscape"/>
          <w:pgMar w:top="1087" w:right="1029" w:bottom="1697" w:left="1029" w:header="0" w:footer="3" w:gutter="0"/>
          <w:cols w:space="720"/>
          <w:noEndnote/>
          <w:docGrid w:linePitch="360"/>
        </w:sectPr>
      </w:pPr>
    </w:p>
    <w:p w:rsidR="005243E3" w:rsidRPr="001E7747" w:rsidRDefault="005243E3" w:rsidP="009B3C2E">
      <w:pPr>
        <w:pStyle w:val="31"/>
        <w:shd w:val="clear" w:color="auto" w:fill="auto"/>
        <w:spacing w:before="0" w:after="0" w:line="326" w:lineRule="exact"/>
        <w:ind w:left="20" w:right="20" w:firstLine="0"/>
        <w:jc w:val="both"/>
        <w:rPr>
          <w:rStyle w:val="3"/>
          <w:sz w:val="24"/>
          <w:szCs w:val="24"/>
          <w:shd w:val="clear" w:color="auto" w:fill="auto"/>
        </w:rPr>
      </w:pPr>
    </w:p>
    <w:p w:rsidR="005243E3" w:rsidRPr="001E7747" w:rsidRDefault="005243E3" w:rsidP="009B3C2E">
      <w:pPr>
        <w:pStyle w:val="31"/>
        <w:shd w:val="clear" w:color="auto" w:fill="auto"/>
        <w:spacing w:before="0" w:after="0" w:line="326" w:lineRule="exact"/>
        <w:ind w:left="20" w:right="20" w:firstLine="0"/>
        <w:jc w:val="both"/>
        <w:rPr>
          <w:rStyle w:val="3"/>
          <w:sz w:val="24"/>
          <w:szCs w:val="24"/>
          <w:shd w:val="clear" w:color="auto" w:fill="auto"/>
        </w:rPr>
      </w:pPr>
    </w:p>
    <w:p w:rsidR="005243E3" w:rsidRPr="001E7747" w:rsidRDefault="005243E3" w:rsidP="009B3C2E">
      <w:pPr>
        <w:pStyle w:val="31"/>
        <w:shd w:val="clear" w:color="auto" w:fill="auto"/>
        <w:spacing w:before="0" w:after="0" w:line="326" w:lineRule="exact"/>
        <w:ind w:left="20" w:right="20" w:firstLine="0"/>
        <w:jc w:val="both"/>
        <w:rPr>
          <w:rStyle w:val="3"/>
          <w:sz w:val="24"/>
          <w:szCs w:val="24"/>
          <w:shd w:val="clear" w:color="auto" w:fill="auto"/>
        </w:rPr>
      </w:pPr>
    </w:p>
    <w:p w:rsidR="005243E3" w:rsidRPr="001E7747" w:rsidRDefault="005243E3" w:rsidP="00EB6ABC">
      <w:pPr>
        <w:pStyle w:val="31"/>
        <w:numPr>
          <w:ilvl w:val="0"/>
          <w:numId w:val="6"/>
        </w:numPr>
        <w:shd w:val="clear" w:color="auto" w:fill="auto"/>
        <w:spacing w:before="0" w:after="0" w:line="326" w:lineRule="exact"/>
        <w:ind w:left="20" w:right="20" w:firstLine="0"/>
        <w:jc w:val="both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 xml:space="preserve"> Требования к минимальному материально-техническому обеспечению</w:t>
      </w:r>
    </w:p>
    <w:p w:rsidR="005243E3" w:rsidRPr="001E7747" w:rsidRDefault="005243E3" w:rsidP="00EB6ABC">
      <w:pPr>
        <w:pStyle w:val="31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30"/>
          <w:color w:val="000000"/>
          <w:sz w:val="24"/>
          <w:szCs w:val="24"/>
        </w:rPr>
        <w:t xml:space="preserve">Реализация программы производственной практики (по профилю специальности) </w:t>
      </w:r>
      <w:r w:rsidRPr="001E7747">
        <w:rPr>
          <w:rStyle w:val="3"/>
          <w:color w:val="000000"/>
          <w:sz w:val="24"/>
          <w:szCs w:val="24"/>
        </w:rPr>
        <w:t>по техническому обслуживанию и ремонту подъемно-</w:t>
      </w:r>
      <w:r w:rsidRPr="001E7747">
        <w:rPr>
          <w:rStyle w:val="3"/>
          <w:color w:val="000000"/>
          <w:sz w:val="24"/>
          <w:szCs w:val="24"/>
        </w:rPr>
        <w:softHyphen/>
        <w:t>транспортных, строительных, дорожных машин и оборудования в стационарных мастерских и на месте выполнения работ</w:t>
      </w:r>
    </w:p>
    <w:p w:rsidR="005243E3" w:rsidRPr="001E7747" w:rsidRDefault="005243E3" w:rsidP="00EB6ABC">
      <w:pPr>
        <w:pStyle w:val="a4"/>
        <w:shd w:val="clear" w:color="auto" w:fill="auto"/>
        <w:spacing w:after="349" w:line="322" w:lineRule="exact"/>
        <w:ind w:left="20" w:right="2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 xml:space="preserve">профессионального модуля </w:t>
      </w:r>
      <w:r w:rsidRPr="001E7747">
        <w:rPr>
          <w:rStyle w:val="a9"/>
          <w:color w:val="000000"/>
          <w:sz w:val="24"/>
          <w:szCs w:val="24"/>
        </w:rPr>
        <w:t>Техническое обслуживание и ремонт подъемно-</w:t>
      </w:r>
      <w:r w:rsidRPr="001E7747">
        <w:rPr>
          <w:rStyle w:val="a9"/>
          <w:color w:val="000000"/>
          <w:sz w:val="24"/>
          <w:szCs w:val="24"/>
        </w:rPr>
        <w:softHyphen/>
        <w:t>транспортных, строительных, дорожных машин и оборудования в стационарных мастерских и на месте выполнения работ</w:t>
      </w:r>
      <w:r w:rsidRPr="001E7747">
        <w:rPr>
          <w:rStyle w:val="1"/>
          <w:color w:val="000000"/>
          <w:sz w:val="24"/>
          <w:szCs w:val="24"/>
        </w:rPr>
        <w:t xml:space="preserve"> предполагает проведение практики на предприятиях/организациях на основе прямых договоров, заключаемых между образовательной организацией и каждым предприятием/организацией, куда направляются обучающиеся.</w:t>
      </w:r>
    </w:p>
    <w:p w:rsidR="005243E3" w:rsidRPr="001E7747" w:rsidRDefault="005243E3" w:rsidP="00EB6ABC">
      <w:pPr>
        <w:pStyle w:val="31"/>
        <w:numPr>
          <w:ilvl w:val="0"/>
          <w:numId w:val="6"/>
        </w:numPr>
        <w:shd w:val="clear" w:color="auto" w:fill="auto"/>
        <w:spacing w:before="0" w:after="63" w:line="260" w:lineRule="exact"/>
        <w:ind w:left="20" w:firstLine="0"/>
        <w:jc w:val="both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 xml:space="preserve"> Информационное обеспечение обучения</w:t>
      </w:r>
    </w:p>
    <w:p w:rsidR="005243E3" w:rsidRPr="001E7747" w:rsidRDefault="005243E3" w:rsidP="00EB6ABC">
      <w:pPr>
        <w:pStyle w:val="31"/>
        <w:shd w:val="clear" w:color="auto" w:fill="auto"/>
        <w:spacing w:before="0" w:after="180" w:line="322" w:lineRule="exact"/>
        <w:ind w:left="20" w:right="20" w:firstLine="0"/>
        <w:jc w:val="both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5243E3" w:rsidRDefault="005243E3" w:rsidP="00EB6ABC">
      <w:pPr>
        <w:pStyle w:val="121"/>
        <w:shd w:val="clear" w:color="auto" w:fill="auto"/>
        <w:spacing w:before="0"/>
        <w:ind w:left="20"/>
        <w:jc w:val="both"/>
        <w:rPr>
          <w:rStyle w:val="120"/>
          <w:color w:val="000000"/>
          <w:sz w:val="24"/>
          <w:szCs w:val="24"/>
        </w:rPr>
      </w:pPr>
      <w:r w:rsidRPr="001E7747">
        <w:rPr>
          <w:rStyle w:val="120"/>
          <w:color w:val="000000"/>
          <w:sz w:val="24"/>
          <w:szCs w:val="24"/>
        </w:rPr>
        <w:t>Основные источники:</w:t>
      </w:r>
    </w:p>
    <w:p w:rsidR="008E27C1" w:rsidRDefault="008E27C1" w:rsidP="008E27C1">
      <w:pPr>
        <w:pStyle w:val="a4"/>
        <w:numPr>
          <w:ilvl w:val="0"/>
          <w:numId w:val="11"/>
        </w:numPr>
        <w:spacing w:line="322" w:lineRule="exact"/>
        <w:ind w:right="20"/>
        <w:jc w:val="both"/>
        <w:rPr>
          <w:rStyle w:val="1"/>
          <w:color w:val="000000"/>
        </w:rPr>
      </w:pPr>
      <w:r>
        <w:rPr>
          <w:rStyle w:val="1"/>
          <w:color w:val="000000"/>
        </w:rPr>
        <w:t>Правила технической эксплуатации железных дорог Российской Федерации [Текст]: утв. приказом Минтранса от 23 июня 2022 г. №250. - М.: ЦЕНТРМАГ, 2023.- 524 с.</w:t>
      </w:r>
    </w:p>
    <w:p w:rsidR="008E27C1" w:rsidRDefault="008E27C1" w:rsidP="008E27C1">
      <w:pPr>
        <w:pStyle w:val="a4"/>
        <w:numPr>
          <w:ilvl w:val="0"/>
          <w:numId w:val="11"/>
        </w:numPr>
        <w:shd w:val="clear" w:color="auto" w:fill="auto"/>
        <w:tabs>
          <w:tab w:val="left" w:pos="0"/>
        </w:tabs>
        <w:spacing w:line="322" w:lineRule="exact"/>
        <w:ind w:right="200"/>
      </w:pPr>
      <w:r>
        <w:rPr>
          <w:rStyle w:val="1"/>
          <w:color w:val="000000"/>
        </w:rPr>
        <w:t xml:space="preserve">Пособие бригадиру пути [Электронный ресурс]: учебное пособие для профессиональной подготовки работников железнодорожного транспорта / под ред. Э.В. Воробьева - М.: ГОУ "УМЦ ЖДТ", 2012. - 666 с.- </w:t>
      </w:r>
      <w:r>
        <w:rPr>
          <w:rStyle w:val="1"/>
          <w:color w:val="000000"/>
          <w:lang w:val="en-US"/>
        </w:rPr>
        <w:t>ISBN</w:t>
      </w:r>
      <w:r w:rsidRPr="007A3C48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978-5-89035-662-8.- Режим доступа:</w:t>
      </w:r>
      <w:hyperlink r:id="rId19" w:history="1">
        <w:r>
          <w:rPr>
            <w:rStyle w:val="a3"/>
          </w:rPr>
          <w:tab/>
        </w:r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r>
          <w:rPr>
            <w:rStyle w:val="a3"/>
            <w:lang w:val="en-US"/>
          </w:rPr>
          <w:t>e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lanbook</w:t>
        </w:r>
        <w:proofErr w:type="spellEnd"/>
        <w:r>
          <w:rPr>
            <w:rStyle w:val="a3"/>
          </w:rPr>
          <w:t>.</w:t>
        </w:r>
        <w:r>
          <w:rPr>
            <w:rStyle w:val="a3"/>
            <w:lang w:val="en-US"/>
          </w:rPr>
          <w:t>com</w:t>
        </w:r>
        <w:r>
          <w:rPr>
            <w:rStyle w:val="a3"/>
          </w:rPr>
          <w:t>/ Д</w:t>
        </w:r>
      </w:hyperlink>
      <w:proofErr w:type="gramStart"/>
      <w:r>
        <w:rPr>
          <w:rStyle w:val="1"/>
          <w:color w:val="000000"/>
        </w:rPr>
        <w:t>оп</w:t>
      </w:r>
      <w:proofErr w:type="gramEnd"/>
      <w:r>
        <w:rPr>
          <w:rStyle w:val="1"/>
          <w:color w:val="000000"/>
        </w:rPr>
        <w:t xml:space="preserve">. </w:t>
      </w:r>
      <w:r>
        <w:rPr>
          <w:rStyle w:val="14"/>
          <w:color w:val="000000"/>
        </w:rPr>
        <w:t xml:space="preserve">Федеральным </w:t>
      </w:r>
      <w:proofErr w:type="gramStart"/>
      <w:r>
        <w:rPr>
          <w:rStyle w:val="14"/>
          <w:color w:val="000000"/>
        </w:rPr>
        <w:t>агентством ж</w:t>
      </w:r>
      <w:proofErr w:type="gramEnd"/>
      <w:r>
        <w:rPr>
          <w:rStyle w:val="14"/>
          <w:color w:val="000000"/>
        </w:rPr>
        <w:t>.-д. трансп.</w:t>
      </w:r>
    </w:p>
    <w:p w:rsidR="008E27C1" w:rsidRDefault="008E27C1" w:rsidP="008E27C1">
      <w:pPr>
        <w:pStyle w:val="a4"/>
        <w:shd w:val="clear" w:color="auto" w:fill="auto"/>
        <w:spacing w:line="322" w:lineRule="exact"/>
        <w:ind w:right="200"/>
        <w:jc w:val="both"/>
        <w:rPr>
          <w:rStyle w:val="a3"/>
        </w:rPr>
      </w:pPr>
      <w:r>
        <w:rPr>
          <w:rStyle w:val="1"/>
          <w:color w:val="000000"/>
        </w:rPr>
        <w:t>3 МДК 01.01 Техническая эксплуатация дорог и дорожных сооружений [Электронный ресурс]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сост. С.М. </w:t>
      </w:r>
      <w:proofErr w:type="spellStart"/>
      <w:r>
        <w:rPr>
          <w:rStyle w:val="1"/>
          <w:color w:val="000000"/>
        </w:rPr>
        <w:t>Ахламенков</w:t>
      </w:r>
      <w:proofErr w:type="spellEnd"/>
      <w:r>
        <w:rPr>
          <w:rStyle w:val="1"/>
          <w:color w:val="000000"/>
        </w:rPr>
        <w:t>, В.А. Варакин, В.В. Калашников.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2014. - 48 с. : табл. Режим доступа:</w:t>
      </w:r>
      <w:hyperlink r:id="rId20" w:history="1">
        <w:r>
          <w:rPr>
            <w:rStyle w:val="a3"/>
          </w:rPr>
          <w:t xml:space="preserve"> </w:t>
        </w:r>
        <w:r>
          <w:rPr>
            <w:rStyle w:val="a3"/>
            <w:lang w:val="en-US"/>
          </w:rPr>
          <w:t>http://www.tigt.ru/joumal/</w:t>
        </w:r>
      </w:hyperlink>
    </w:p>
    <w:p w:rsidR="008E27C1" w:rsidRDefault="008E27C1" w:rsidP="008E27C1">
      <w:pPr>
        <w:pStyle w:val="a4"/>
        <w:shd w:val="clear" w:color="auto" w:fill="auto"/>
        <w:spacing w:line="322" w:lineRule="exact"/>
        <w:ind w:left="20" w:right="200"/>
        <w:jc w:val="both"/>
      </w:pPr>
    </w:p>
    <w:p w:rsidR="008E27C1" w:rsidRDefault="008E27C1" w:rsidP="008E27C1">
      <w:pPr>
        <w:pStyle w:val="a4"/>
        <w:shd w:val="clear" w:color="auto" w:fill="auto"/>
        <w:spacing w:line="322" w:lineRule="exact"/>
        <w:ind w:left="20" w:right="200"/>
        <w:jc w:val="both"/>
      </w:pPr>
      <w:r>
        <w:t>Дополнительные источники: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tabs>
          <w:tab w:val="right" w:pos="7302"/>
          <w:tab w:val="left" w:pos="7652"/>
        </w:tabs>
        <w:spacing w:line="322" w:lineRule="exact"/>
        <w:jc w:val="both"/>
      </w:pPr>
      <w:r>
        <w:rPr>
          <w:rStyle w:val="1"/>
          <w:color w:val="000000"/>
        </w:rPr>
        <w:t>Пособие бригадиру пути [Текст]:</w:t>
      </w:r>
      <w:r>
        <w:rPr>
          <w:rStyle w:val="1"/>
          <w:color w:val="000000"/>
        </w:rPr>
        <w:tab/>
        <w:t>учебное</w:t>
      </w:r>
      <w:r>
        <w:rPr>
          <w:rStyle w:val="1"/>
          <w:color w:val="000000"/>
        </w:rPr>
        <w:tab/>
        <w:t xml:space="preserve">пособие </w:t>
      </w:r>
      <w:proofErr w:type="gramStart"/>
      <w:r>
        <w:rPr>
          <w:rStyle w:val="1"/>
          <w:color w:val="000000"/>
        </w:rPr>
        <w:t>для</w:t>
      </w:r>
      <w:proofErr w:type="gramEnd"/>
    </w:p>
    <w:p w:rsidR="008E27C1" w:rsidRDefault="008E27C1" w:rsidP="008E27C1">
      <w:pPr>
        <w:pStyle w:val="a4"/>
        <w:shd w:val="clear" w:color="auto" w:fill="auto"/>
        <w:spacing w:line="322" w:lineRule="exact"/>
        <w:ind w:left="720" w:right="20"/>
        <w:jc w:val="both"/>
      </w:pPr>
      <w:r>
        <w:rPr>
          <w:rStyle w:val="1"/>
          <w:color w:val="000000"/>
        </w:rPr>
        <w:t xml:space="preserve">профессиональной подготовки работников железнодорожного транспорта / </w:t>
      </w:r>
      <w:r>
        <w:rPr>
          <w:rStyle w:val="1"/>
          <w:color w:val="000000"/>
        </w:rPr>
        <w:lastRenderedPageBreak/>
        <w:t>ред. Э. В. Воробьев. - М.: ФГОУ "Учебно-методический центр по образованию на железнодорожном транспорте", 2012. - 666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(Профессиональная подготовка). - 1200 экз. - </w:t>
      </w:r>
      <w:r>
        <w:rPr>
          <w:rStyle w:val="1"/>
          <w:color w:val="000000"/>
          <w:lang w:val="en-US"/>
        </w:rPr>
        <w:t>ISBN</w:t>
      </w:r>
      <w:r w:rsidRPr="007A3C48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978-5-89035-662-8 (в пер.)(30) </w:t>
      </w:r>
      <w:r>
        <w:rPr>
          <w:rStyle w:val="14"/>
          <w:color w:val="000000"/>
        </w:rPr>
        <w:t>Доп. Федеральным агентством ж.-д. трансп.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МДК 01.01 Техническая эксплуатация дорог и дорожных сооружений (раздел 1 темы 1.1-1.3)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</w:t>
      </w:r>
      <w:proofErr w:type="gramStart"/>
      <w:r>
        <w:rPr>
          <w:rStyle w:val="1"/>
          <w:color w:val="000000"/>
        </w:rPr>
        <w:t xml:space="preserve">Методическое пособие по проведению практических занятий профессионального модуля "Эксплуатация </w:t>
      </w:r>
      <w:proofErr w:type="spellStart"/>
      <w:r>
        <w:rPr>
          <w:rStyle w:val="1"/>
          <w:color w:val="000000"/>
        </w:rPr>
        <w:t>подъемно</w:t>
      </w:r>
      <w:r>
        <w:rPr>
          <w:rStyle w:val="1"/>
          <w:color w:val="000000"/>
        </w:rPr>
        <w:softHyphen/>
        <w:t>транспортных</w:t>
      </w:r>
      <w:proofErr w:type="spellEnd"/>
      <w:r>
        <w:rPr>
          <w:rStyle w:val="1"/>
          <w:color w:val="000000"/>
        </w:rPr>
        <w:t>, дорожных машин и оборудования при строительстве, содержании и ремонте дорог" для специальности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</w:t>
      </w:r>
      <w:proofErr w:type="gramEnd"/>
      <w:r>
        <w:rPr>
          <w:rStyle w:val="1"/>
          <w:color w:val="000000"/>
        </w:rPr>
        <w:t xml:space="preserve">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2013. - 70 с. : табл., рис. 100 экз.(7) </w:t>
      </w:r>
      <w:r>
        <w:rPr>
          <w:rStyle w:val="14"/>
          <w:color w:val="000000"/>
        </w:rPr>
        <w:t>Доп. Федеральным агентством ж.-д. трансп.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0"/>
        <w:jc w:val="both"/>
      </w:pPr>
      <w:r>
        <w:rPr>
          <w:rStyle w:val="1"/>
          <w:color w:val="000000"/>
        </w:rPr>
        <w:t xml:space="preserve"> МДК 01.01 Техническая эксплуатация дорог и дорожных сооружений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машин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сост. С.М. </w:t>
      </w:r>
      <w:proofErr w:type="spellStart"/>
      <w:r>
        <w:rPr>
          <w:rStyle w:val="1"/>
          <w:color w:val="000000"/>
        </w:rPr>
        <w:t>Ахламенков</w:t>
      </w:r>
      <w:proofErr w:type="spellEnd"/>
      <w:r>
        <w:rPr>
          <w:rStyle w:val="1"/>
          <w:color w:val="000000"/>
        </w:rPr>
        <w:t>, В.А. Варакин, В.В. Калашников.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2014. - 48 с. : табл.(15)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Шестопалов, К. К. Подъемно-транспортные, строительные и дорожные машины и оборудование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пособие для студентов учреждений среднего профессионального образования / К. К. Шестопалов. - 6-е изд., стер.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Академия, 2012. - 320 с. : табл., рис., граф. - </w:t>
      </w:r>
      <w:proofErr w:type="gramStart"/>
      <w:r>
        <w:rPr>
          <w:rStyle w:val="1"/>
          <w:color w:val="000000"/>
        </w:rPr>
        <w:t>(Среднее профессиональное образование.</w:t>
      </w:r>
      <w:proofErr w:type="gramEnd"/>
      <w:r>
        <w:rPr>
          <w:rStyle w:val="1"/>
          <w:color w:val="000000"/>
        </w:rPr>
        <w:t xml:space="preserve"> </w:t>
      </w:r>
      <w:proofErr w:type="gramStart"/>
      <w:r>
        <w:rPr>
          <w:rStyle w:val="1"/>
          <w:color w:val="000000"/>
        </w:rPr>
        <w:t xml:space="preserve">Транспорт). - 1000 экз. - </w:t>
      </w:r>
      <w:r>
        <w:rPr>
          <w:rStyle w:val="1"/>
          <w:color w:val="000000"/>
          <w:lang w:val="en-US"/>
        </w:rPr>
        <w:t xml:space="preserve">ISBN </w:t>
      </w:r>
      <w:r>
        <w:rPr>
          <w:rStyle w:val="1"/>
          <w:color w:val="000000"/>
        </w:rPr>
        <w:t>978-5-7695-8589-0 (в пер.)(30)</w:t>
      </w:r>
      <w:proofErr w:type="gramEnd"/>
    </w:p>
    <w:p w:rsidR="008E27C1" w:rsidRDefault="008E27C1" w:rsidP="008E27C1">
      <w:pPr>
        <w:pStyle w:val="af3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Style w:val="1"/>
          <w:rFonts w:ascii="Times New Roman" w:hAnsi="Times New Roman"/>
          <w:color w:val="000000"/>
          <w:sz w:val="28"/>
          <w:szCs w:val="28"/>
        </w:rPr>
        <w:t>МДК 02.01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(тема 1.1) [Ксерокопия]</w:t>
      </w:r>
      <w:proofErr w:type="gramStart"/>
      <w:r>
        <w:rPr>
          <w:rStyle w:val="1"/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>
        <w:rPr>
          <w:rStyle w:val="1"/>
          <w:rFonts w:ascii="Times New Roman" w:hAnsi="Times New Roman"/>
          <w:color w:val="000000"/>
          <w:sz w:val="28"/>
          <w:szCs w:val="28"/>
        </w:rPr>
        <w:t xml:space="preserve"> методическое пособие по проведению практических занятий профессионального модуля "Техническое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работ" специальность 23.02.04 Техническая эксплуатация подъемно-транспортных, строительных, дорожных машин и оборудования (по </w:t>
      </w:r>
      <w:r>
        <w:rPr>
          <w:rStyle w:val="1"/>
          <w:rFonts w:ascii="Times New Roman" w:hAnsi="Times New Roman"/>
          <w:color w:val="000000"/>
          <w:sz w:val="28"/>
          <w:szCs w:val="28"/>
        </w:rPr>
        <w:lastRenderedPageBreak/>
        <w:t>отраслям).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Федеральное государственное бюджетное образовательное учреждение "Учебно-методический центр по образованию на железнодорожном транспорте"</w:t>
      </w:r>
      <w:proofErr w:type="gramStart"/>
      <w:r>
        <w:rPr>
          <w:rStyle w:val="1"/>
          <w:rFonts w:ascii="Times New Roman" w:hAnsi="Times New Roman"/>
          <w:color w:val="000000"/>
          <w:sz w:val="28"/>
          <w:szCs w:val="28"/>
        </w:rPr>
        <w:t xml:space="preserve"> ;</w:t>
      </w:r>
      <w:proofErr w:type="gramEnd"/>
      <w:r>
        <w:rPr>
          <w:rStyle w:val="1"/>
          <w:rFonts w:ascii="Times New Roman" w:hAnsi="Times New Roman"/>
          <w:color w:val="000000"/>
          <w:sz w:val="28"/>
          <w:szCs w:val="28"/>
        </w:rPr>
        <w:t xml:space="preserve"> сост. В.В. Калашников. - М.</w:t>
      </w:r>
      <w:proofErr w:type="gramStart"/>
      <w:r>
        <w:rPr>
          <w:rStyle w:val="1"/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>
        <w:rPr>
          <w:rStyle w:val="1"/>
          <w:rFonts w:ascii="Times New Roman" w:hAnsi="Times New Roman"/>
          <w:color w:val="000000"/>
          <w:sz w:val="28"/>
          <w:szCs w:val="28"/>
        </w:rPr>
        <w:t xml:space="preserve"> ФГБОУ "УМЦ ЖДТ", 2014. - 85 с. : рис., табл.(30)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sz w:val="28"/>
          <w:szCs w:val="24"/>
        </w:rPr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[Электронный журнал]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 ; сост. И. Н. Дубровин.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 , 2014. - 62 с. : табл. - Режим доступа: </w:t>
      </w:r>
      <w:hyperlink r:id="rId21" w:history="1"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tigt</w:t>
        </w:r>
        <w:proofErr w:type="spellEnd"/>
        <w:r>
          <w:rPr>
            <w:rStyle w:val="a3"/>
          </w:rPr>
          <w:t xml:space="preserve">. </w:t>
        </w:r>
        <w:proofErr w:type="spellStart"/>
        <w:r>
          <w:rPr>
            <w:rStyle w:val="a3"/>
            <w:lang w:val="en-US"/>
          </w:rPr>
          <w:t>ru</w:t>
        </w:r>
        <w:proofErr w:type="spellEnd"/>
        <w:r>
          <w:rPr>
            <w:rStyle w:val="a3"/>
          </w:rPr>
          <w:t>/</w:t>
        </w:r>
        <w:r>
          <w:rPr>
            <w:rStyle w:val="a3"/>
            <w:lang w:val="en-US"/>
          </w:rPr>
          <w:t>journal</w:t>
        </w:r>
        <w:r>
          <w:rPr>
            <w:rStyle w:val="a3"/>
          </w:rPr>
          <w:t>/</w:t>
        </w:r>
      </w:hyperlink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(раздел 1, темы 1.1-1.3)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Методическое пособие по проведению лабораторных работ и практических занятий профессионального модуля "Организация работы первичных трудовых коллективов" специальность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2013. - 76 с. : рис., табл. 100 экз.(7)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rStyle w:val="1"/>
        </w:rPr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[Ксерокопия]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>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сост. И. Н. Дубровин.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 , 2014. - 62 с. : табл.(15)</w:t>
      </w:r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>Крымов, Александр Владимирович. Механическое оборудование автодрезин и мотовозов [Электронный ресурс]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пособие для профессиональной подготовки работников железнодорожного транспорта / А. В. Крымов.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2012. - 139 с.. - </w:t>
      </w:r>
      <w:r>
        <w:rPr>
          <w:rStyle w:val="1"/>
          <w:color w:val="000000"/>
          <w:lang w:val="en-US"/>
        </w:rPr>
        <w:t xml:space="preserve">ISBN </w:t>
      </w:r>
      <w:r>
        <w:rPr>
          <w:rStyle w:val="1"/>
          <w:color w:val="000000"/>
        </w:rPr>
        <w:t>978-5-9994</w:t>
      </w:r>
      <w:r>
        <w:rPr>
          <w:rStyle w:val="1"/>
          <w:color w:val="000000"/>
        </w:rPr>
        <w:softHyphen/>
        <w:t>0091-8- Режим доступа:</w:t>
      </w:r>
      <w:hyperlink r:id="rId22" w:history="1">
        <w:r>
          <w:rPr>
            <w:rStyle w:val="a3"/>
          </w:rPr>
          <w:t xml:space="preserve"> </w:t>
        </w:r>
        <w:r>
          <w:rPr>
            <w:rStyle w:val="a3"/>
            <w:lang w:val="en-US"/>
          </w:rPr>
          <w:t>http://e.lanbook.com</w:t>
        </w:r>
        <w:r>
          <w:rPr>
            <w:rStyle w:val="a3"/>
            <w:b/>
            <w:bCs/>
            <w:lang w:val="en-US"/>
          </w:rPr>
          <w:t>/</w:t>
        </w:r>
      </w:hyperlink>
    </w:p>
    <w:p w:rsidR="008E27C1" w:rsidRDefault="008E27C1" w:rsidP="008E27C1">
      <w:pPr>
        <w:pStyle w:val="a4"/>
        <w:numPr>
          <w:ilvl w:val="0"/>
          <w:numId w:val="12"/>
        </w:numPr>
        <w:shd w:val="clear" w:color="auto" w:fill="auto"/>
        <w:spacing w:after="300" w:line="322" w:lineRule="exact"/>
        <w:ind w:right="20"/>
        <w:jc w:val="both"/>
      </w:pPr>
      <w:r>
        <w:rPr>
          <w:rStyle w:val="1"/>
          <w:color w:val="000000"/>
        </w:rPr>
        <w:t xml:space="preserve"> Крымов, Александр Владимирович. Механическое оборудование автодрезин и мотовозов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пособие для профессиональной подготовки работников железнодорожного транспорта / А. В. Крымов.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</w:t>
      </w:r>
      <w:r>
        <w:rPr>
          <w:rStyle w:val="1"/>
          <w:color w:val="000000"/>
        </w:rPr>
        <w:lastRenderedPageBreak/>
        <w:t xml:space="preserve">"УМЦ ЖДТ", 2013. - 139 с. : рис. - (Профессиональная подготовка). - 1000 экз. - </w:t>
      </w:r>
      <w:r>
        <w:rPr>
          <w:rStyle w:val="1"/>
          <w:color w:val="000000"/>
          <w:lang w:val="en-US"/>
        </w:rPr>
        <w:t>ISBN</w:t>
      </w:r>
      <w:r w:rsidRPr="007A3C48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978-5-9994-0091-8(30)</w:t>
      </w:r>
    </w:p>
    <w:p w:rsidR="008E27C1" w:rsidRDefault="008E27C1" w:rsidP="008E27C1">
      <w:pPr>
        <w:pStyle w:val="61"/>
        <w:shd w:val="clear" w:color="auto" w:fill="auto"/>
        <w:spacing w:after="0" w:line="322" w:lineRule="exact"/>
        <w:ind w:left="720"/>
        <w:jc w:val="both"/>
      </w:pPr>
      <w:r>
        <w:rPr>
          <w:rStyle w:val="6"/>
          <w:color w:val="000000"/>
        </w:rPr>
        <w:t>Периодические издания:</w:t>
      </w:r>
    </w:p>
    <w:p w:rsidR="008E27C1" w:rsidRDefault="008E27C1" w:rsidP="008E27C1">
      <w:pPr>
        <w:pStyle w:val="a4"/>
        <w:numPr>
          <w:ilvl w:val="0"/>
          <w:numId w:val="13"/>
        </w:numPr>
        <w:shd w:val="clear" w:color="auto" w:fill="auto"/>
        <w:tabs>
          <w:tab w:val="right" w:pos="1560"/>
        </w:tabs>
        <w:spacing w:line="322" w:lineRule="exact"/>
        <w:ind w:right="20"/>
        <w:jc w:val="both"/>
      </w:pPr>
      <w:r>
        <w:rPr>
          <w:rStyle w:val="1"/>
          <w:color w:val="000000"/>
        </w:rPr>
        <w:t xml:space="preserve">Путь и путевое хозяйство </w:t>
      </w:r>
    </w:p>
    <w:p w:rsidR="008E27C1" w:rsidRDefault="008E27C1" w:rsidP="008E27C1">
      <w:pPr>
        <w:pStyle w:val="a4"/>
        <w:numPr>
          <w:ilvl w:val="0"/>
          <w:numId w:val="13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      Экономика железных дорог </w:t>
      </w:r>
    </w:p>
    <w:p w:rsidR="008E27C1" w:rsidRDefault="008E27C1" w:rsidP="008E27C1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color w:val="000000"/>
        </w:rPr>
      </w:pPr>
      <w:r>
        <w:rPr>
          <w:rStyle w:val="1"/>
          <w:color w:val="000000"/>
        </w:rPr>
        <w:t>Железнодорожный транспорт</w:t>
      </w:r>
    </w:p>
    <w:p w:rsidR="008E27C1" w:rsidRPr="008E27C1" w:rsidRDefault="008E27C1" w:rsidP="008E27C1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</w:rPr>
      </w:pPr>
      <w:r>
        <w:rPr>
          <w:rStyle w:val="1"/>
          <w:color w:val="000000"/>
        </w:rPr>
        <w:t xml:space="preserve">Локомотив </w:t>
      </w:r>
    </w:p>
    <w:p w:rsidR="008E27C1" w:rsidRPr="008E27C1" w:rsidRDefault="008E27C1" w:rsidP="008E27C1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</w:rPr>
      </w:pPr>
      <w:r>
        <w:rPr>
          <w:rStyle w:val="1"/>
          <w:color w:val="000000"/>
        </w:rPr>
        <w:t>Гудок</w:t>
      </w:r>
    </w:p>
    <w:p w:rsidR="008E27C1" w:rsidRDefault="008E27C1" w:rsidP="008E27C1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</w:rPr>
      </w:pPr>
      <w:r>
        <w:rPr>
          <w:rStyle w:val="1"/>
          <w:color w:val="000000"/>
        </w:rPr>
        <w:t>Транспорт России</w:t>
      </w:r>
    </w:p>
    <w:p w:rsidR="008E27C1" w:rsidRDefault="008E27C1" w:rsidP="008E27C1">
      <w:pPr>
        <w:pStyle w:val="121"/>
        <w:shd w:val="clear" w:color="auto" w:fill="auto"/>
        <w:spacing w:before="0"/>
        <w:ind w:left="20"/>
        <w:jc w:val="both"/>
        <w:rPr>
          <w:rStyle w:val="120"/>
          <w:color w:val="000000"/>
          <w:sz w:val="24"/>
          <w:szCs w:val="24"/>
        </w:rPr>
      </w:pPr>
    </w:p>
    <w:p w:rsidR="008E27C1" w:rsidRPr="001E7747" w:rsidRDefault="008E27C1" w:rsidP="00EB6ABC">
      <w:pPr>
        <w:pStyle w:val="121"/>
        <w:shd w:val="clear" w:color="auto" w:fill="auto"/>
        <w:spacing w:before="0"/>
        <w:ind w:left="20"/>
        <w:jc w:val="both"/>
        <w:rPr>
          <w:sz w:val="24"/>
          <w:szCs w:val="24"/>
        </w:rPr>
      </w:pPr>
    </w:p>
    <w:p w:rsidR="005243E3" w:rsidRPr="001E7747" w:rsidRDefault="005243E3" w:rsidP="008E27C1">
      <w:pPr>
        <w:pStyle w:val="a4"/>
        <w:numPr>
          <w:ilvl w:val="0"/>
          <w:numId w:val="7"/>
        </w:numPr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 xml:space="preserve"> </w:t>
      </w:r>
      <w:bookmarkStart w:id="2" w:name="bookmark1"/>
      <w:r w:rsidRPr="001E7747">
        <w:rPr>
          <w:rStyle w:val="11"/>
          <w:color w:val="000000"/>
          <w:sz w:val="24"/>
          <w:szCs w:val="24"/>
        </w:rPr>
        <w:t>Общие требования к организации образовательного процесса производственной практики (по профилю специальности)</w:t>
      </w:r>
      <w:bookmarkEnd w:id="2"/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40" w:right="20"/>
        <w:jc w:val="both"/>
        <w:rPr>
          <w:sz w:val="24"/>
          <w:szCs w:val="24"/>
        </w:rPr>
      </w:pPr>
      <w:proofErr w:type="gramStart"/>
      <w:r w:rsidRPr="001E7747">
        <w:rPr>
          <w:rStyle w:val="1"/>
          <w:color w:val="000000"/>
          <w:sz w:val="24"/>
          <w:szCs w:val="24"/>
        </w:rPr>
        <w:t xml:space="preserve">Производственная практика (по профилю специальности) </w:t>
      </w:r>
      <w:r w:rsidRPr="001E7747">
        <w:rPr>
          <w:rStyle w:val="a7"/>
          <w:color w:val="000000"/>
          <w:sz w:val="24"/>
          <w:szCs w:val="24"/>
        </w:rPr>
        <w:t xml:space="preserve"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 </w:t>
      </w:r>
      <w:r w:rsidRPr="001E7747">
        <w:rPr>
          <w:rStyle w:val="1"/>
          <w:color w:val="000000"/>
          <w:sz w:val="24"/>
          <w:szCs w:val="24"/>
        </w:rPr>
        <w:t xml:space="preserve">по 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общих и профессиональных компетенций, приобретение практического опыта и реализуется в рамках профессионального модуля </w:t>
      </w:r>
      <w:r w:rsidRPr="001E7747">
        <w:rPr>
          <w:rStyle w:val="120"/>
          <w:color w:val="000000"/>
          <w:sz w:val="24"/>
          <w:szCs w:val="24"/>
        </w:rPr>
        <w:t>ПМ.02</w:t>
      </w:r>
      <w:proofErr w:type="gramEnd"/>
      <w:r w:rsidRPr="001E7747">
        <w:rPr>
          <w:rStyle w:val="120"/>
          <w:color w:val="000000"/>
          <w:sz w:val="24"/>
          <w:szCs w:val="24"/>
        </w:rPr>
        <w:t>. Техническое обслуживание и ремонт подъёмно-транспортных, строительных, дорожных машин и оборудования в стационарных мастерских и на месте выполнения работ.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>Организация подготовки и планирование практики возлагается на заместителя директора института по производственному обучению.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proofErr w:type="gramStart"/>
      <w:r w:rsidRPr="001E7747">
        <w:rPr>
          <w:rStyle w:val="1"/>
          <w:color w:val="000000"/>
          <w:sz w:val="24"/>
          <w:szCs w:val="24"/>
        </w:rPr>
        <w:t xml:space="preserve">До начала практики разрабатывается план мероприятий по подготовке и проведению производственной практики (по профилю специальности) </w:t>
      </w:r>
      <w:r w:rsidRPr="001E7747">
        <w:rPr>
          <w:rStyle w:val="a7"/>
          <w:color w:val="000000"/>
          <w:sz w:val="24"/>
          <w:szCs w:val="24"/>
        </w:rPr>
        <w:t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</w:t>
      </w:r>
      <w:r w:rsidRPr="001E7747">
        <w:rPr>
          <w:rStyle w:val="1"/>
          <w:color w:val="000000"/>
          <w:sz w:val="24"/>
          <w:szCs w:val="24"/>
        </w:rPr>
        <w:t>, куда входят подготовка и издание приказа по институту о проведении практики, заключение договоров с предприятиями на проведение практики, разработка и согласование планов проведения практики, выдача обучающимся</w:t>
      </w:r>
      <w:proofErr w:type="gramEnd"/>
      <w:r w:rsidRPr="001E7747">
        <w:rPr>
          <w:rStyle w:val="1"/>
          <w:color w:val="000000"/>
          <w:sz w:val="24"/>
          <w:szCs w:val="24"/>
        </w:rPr>
        <w:t xml:space="preserve"> заданий и организация контроля прохождения практики.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 xml:space="preserve">Преподавателями специальности разрабатываются индивидуальные задания студентам для оформления отчетов по производственной практике (по профилю специальности) </w:t>
      </w:r>
      <w:r w:rsidRPr="001E7747">
        <w:rPr>
          <w:rStyle w:val="a7"/>
          <w:color w:val="000000"/>
          <w:sz w:val="24"/>
          <w:szCs w:val="24"/>
        </w:rPr>
        <w:t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</w:t>
      </w:r>
      <w:r w:rsidRPr="001E7747">
        <w:rPr>
          <w:rStyle w:val="1"/>
          <w:color w:val="000000"/>
          <w:sz w:val="24"/>
          <w:szCs w:val="24"/>
        </w:rPr>
        <w:t xml:space="preserve">, которые в обязательном порядке предусматривают задания по каждому профессиональному модулю. Для студентов разработана памятка по прохождению производственной практики (по профилю специальности), с целью решения организационных вопросов, своевременности составления и оформления отчета. В период производственной практики (по профилю специальности) </w:t>
      </w:r>
      <w:r w:rsidRPr="001E7747">
        <w:rPr>
          <w:rStyle w:val="a7"/>
          <w:color w:val="000000"/>
          <w:sz w:val="24"/>
          <w:szCs w:val="24"/>
        </w:rPr>
        <w:t xml:space="preserve">по техническому </w:t>
      </w:r>
      <w:r w:rsidRPr="001E7747">
        <w:rPr>
          <w:rStyle w:val="a7"/>
          <w:color w:val="000000"/>
          <w:sz w:val="24"/>
          <w:szCs w:val="24"/>
        </w:rPr>
        <w:lastRenderedPageBreak/>
        <w:t>обслуживанию и ремонту подъемно-</w:t>
      </w:r>
      <w:r w:rsidRPr="001E7747">
        <w:rPr>
          <w:rStyle w:val="a7"/>
          <w:color w:val="000000"/>
          <w:sz w:val="24"/>
          <w:szCs w:val="24"/>
        </w:rPr>
        <w:softHyphen/>
        <w:t xml:space="preserve">транспортных, строительных, дорожных машин и оборудования в стационарных мастерских и на месте выполнения работ </w:t>
      </w:r>
      <w:r w:rsidRPr="001E7747">
        <w:rPr>
          <w:rStyle w:val="1"/>
          <w:color w:val="000000"/>
          <w:sz w:val="24"/>
          <w:szCs w:val="24"/>
        </w:rPr>
        <w:t>преподаватель контролирует написание отчета, правильность заполнения дневника, дает соответствующие консультации. Параллельно осуществляется контроль со стороны производства.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 xml:space="preserve">В период производственной практики (по профилю специальности) </w:t>
      </w:r>
      <w:r w:rsidRPr="001E7747">
        <w:rPr>
          <w:rStyle w:val="a7"/>
          <w:color w:val="000000"/>
          <w:sz w:val="24"/>
          <w:szCs w:val="24"/>
        </w:rPr>
        <w:t xml:space="preserve"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 </w:t>
      </w:r>
      <w:proofErr w:type="gramStart"/>
      <w:r w:rsidRPr="001E7747">
        <w:rPr>
          <w:rStyle w:val="1"/>
          <w:color w:val="000000"/>
          <w:sz w:val="24"/>
          <w:szCs w:val="24"/>
        </w:rPr>
        <w:t>обучающимися</w:t>
      </w:r>
      <w:proofErr w:type="gramEnd"/>
      <w:r w:rsidRPr="001E7747">
        <w:rPr>
          <w:rStyle w:val="1"/>
          <w:color w:val="000000"/>
          <w:sz w:val="24"/>
          <w:szCs w:val="24"/>
        </w:rPr>
        <w:t xml:space="preserve"> ведется дневник практики. По результатам практики обучающимся составляется отчет, который утверждается организацией.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>В качестве приложения к дневнику практики обучающийся оформляет графические, аудио-, фото-, виде</w:t>
      </w:r>
      <w:proofErr w:type="gramStart"/>
      <w:r w:rsidRPr="001E7747">
        <w:rPr>
          <w:rStyle w:val="1"/>
          <w:color w:val="000000"/>
          <w:sz w:val="24"/>
          <w:szCs w:val="24"/>
        </w:rPr>
        <w:t>о-</w:t>
      </w:r>
      <w:proofErr w:type="gramEnd"/>
      <w:r w:rsidRPr="001E7747">
        <w:rPr>
          <w:rStyle w:val="1"/>
          <w:color w:val="000000"/>
          <w:sz w:val="24"/>
          <w:szCs w:val="24"/>
        </w:rPr>
        <w:t>, материалы, наглядные образцы изделий, подтверждающие практический опыт, полученный на практике.</w:t>
      </w:r>
    </w:p>
    <w:p w:rsidR="005243E3" w:rsidRPr="001E7747" w:rsidRDefault="005243E3" w:rsidP="00EB6ABC">
      <w:pPr>
        <w:pStyle w:val="31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30"/>
          <w:color w:val="000000"/>
          <w:sz w:val="24"/>
          <w:szCs w:val="24"/>
        </w:rPr>
        <w:t xml:space="preserve">Производственная практика (по профилю специальности) </w:t>
      </w:r>
      <w:r w:rsidRPr="001E7747">
        <w:rPr>
          <w:rStyle w:val="3"/>
          <w:color w:val="000000"/>
          <w:sz w:val="24"/>
          <w:szCs w:val="24"/>
        </w:rPr>
        <w:t xml:space="preserve"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 </w:t>
      </w:r>
      <w:r w:rsidRPr="001E7747">
        <w:rPr>
          <w:rStyle w:val="30"/>
          <w:color w:val="000000"/>
          <w:sz w:val="24"/>
          <w:szCs w:val="24"/>
        </w:rPr>
        <w:t xml:space="preserve">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</w:t>
      </w:r>
      <w:proofErr w:type="gramStart"/>
      <w:r w:rsidRPr="001E7747">
        <w:rPr>
          <w:rStyle w:val="30"/>
          <w:color w:val="000000"/>
          <w:sz w:val="24"/>
          <w:szCs w:val="24"/>
        </w:rPr>
        <w:t>на</w:t>
      </w:r>
      <w:proofErr w:type="gramEnd"/>
      <w:r w:rsidRPr="001E7747">
        <w:rPr>
          <w:rStyle w:val="30"/>
          <w:color w:val="000000"/>
          <w:sz w:val="24"/>
          <w:szCs w:val="24"/>
        </w:rPr>
        <w:t xml:space="preserve"> </w:t>
      </w:r>
      <w:proofErr w:type="gramStart"/>
      <w:r w:rsidRPr="001E7747">
        <w:rPr>
          <w:rStyle w:val="30"/>
          <w:color w:val="000000"/>
          <w:sz w:val="24"/>
          <w:szCs w:val="24"/>
        </w:rPr>
        <w:t>обучающегося</w:t>
      </w:r>
      <w:proofErr w:type="gramEnd"/>
      <w:r w:rsidRPr="001E7747">
        <w:rPr>
          <w:rStyle w:val="30"/>
          <w:color w:val="000000"/>
          <w:sz w:val="24"/>
          <w:szCs w:val="24"/>
        </w:rPr>
        <w:t xml:space="preserve">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>Результаты прохождения практики представляются обучающимся в образовательную организацию и учитываются при прохождении государственной итоговой аттестации.</w:t>
      </w:r>
    </w:p>
    <w:p w:rsidR="005243E3" w:rsidRPr="001E7747" w:rsidRDefault="005243E3" w:rsidP="00EB6ABC">
      <w:pPr>
        <w:pStyle w:val="a4"/>
        <w:shd w:val="clear" w:color="auto" w:fill="auto"/>
        <w:spacing w:after="296" w:line="322" w:lineRule="exact"/>
        <w:ind w:left="20" w:right="20" w:firstLine="700"/>
        <w:jc w:val="both"/>
        <w:rPr>
          <w:sz w:val="24"/>
          <w:szCs w:val="24"/>
        </w:rPr>
      </w:pPr>
      <w:proofErr w:type="gramStart"/>
      <w:r w:rsidRPr="001E7747">
        <w:rPr>
          <w:rStyle w:val="1"/>
          <w:color w:val="000000"/>
          <w:sz w:val="24"/>
          <w:szCs w:val="24"/>
        </w:rPr>
        <w:t>Обучающиеся, не прошедшие практику или получившие отрицательную оценку, не допускаются к прохождению государственной итоговой аттестации.</w:t>
      </w:r>
      <w:proofErr w:type="gramEnd"/>
    </w:p>
    <w:p w:rsidR="005243E3" w:rsidRPr="001E7747" w:rsidRDefault="005243E3" w:rsidP="00EB6ABC">
      <w:pPr>
        <w:pStyle w:val="31"/>
        <w:numPr>
          <w:ilvl w:val="0"/>
          <w:numId w:val="6"/>
        </w:numPr>
        <w:shd w:val="clear" w:color="auto" w:fill="auto"/>
        <w:tabs>
          <w:tab w:val="left" w:pos="610"/>
        </w:tabs>
        <w:spacing w:before="0" w:after="64" w:line="326" w:lineRule="exact"/>
        <w:ind w:left="20" w:right="20" w:firstLine="0"/>
        <w:jc w:val="both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>Кадровое обеспечение производственной практики (по профилю специальности)</w:t>
      </w:r>
    </w:p>
    <w:p w:rsidR="005243E3" w:rsidRPr="001E7747" w:rsidRDefault="005243E3" w:rsidP="00EB6ABC">
      <w:pPr>
        <w:pStyle w:val="31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>Требования к квалификации педагогических кадров, осуществляющих руководство практикой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>Организацию и руководство производственной практикой (по профилю специальности) осуществляют руководители практики от образовательной организации и от предприятий/организаций.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  <w:szCs w:val="24"/>
        </w:rPr>
      </w:pPr>
      <w:r w:rsidRPr="001E7747">
        <w:rPr>
          <w:rStyle w:val="a7"/>
          <w:color w:val="000000"/>
          <w:sz w:val="24"/>
          <w:szCs w:val="24"/>
        </w:rPr>
        <w:t xml:space="preserve">Инженерно-педагогический состав: </w:t>
      </w:r>
      <w:r w:rsidRPr="001E7747">
        <w:rPr>
          <w:rStyle w:val="1"/>
          <w:color w:val="000000"/>
          <w:sz w:val="24"/>
          <w:szCs w:val="24"/>
        </w:rPr>
        <w:t>дипломированные специалисты - преподаватели профессиональных модулей.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  <w:sz w:val="24"/>
          <w:szCs w:val="24"/>
        </w:rPr>
      </w:pPr>
      <w:r w:rsidRPr="001E7747">
        <w:rPr>
          <w:rStyle w:val="a7"/>
          <w:color w:val="000000"/>
          <w:sz w:val="24"/>
          <w:szCs w:val="24"/>
        </w:rPr>
        <w:t xml:space="preserve">Мастера: </w:t>
      </w:r>
      <w:r w:rsidRPr="001E7747">
        <w:rPr>
          <w:rStyle w:val="1"/>
          <w:color w:val="000000"/>
          <w:sz w:val="24"/>
          <w:szCs w:val="24"/>
        </w:rPr>
        <w:t>наличие квалификационного разряда не ниже разряда тарифной квалификационной сетки с обязательной стажировкой в профильных организациях не реже 1 -го раза в 3 года. Опыт деятельности в организациях соответствующей профессиональной сферы является обязательным.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  <w:sz w:val="24"/>
          <w:szCs w:val="24"/>
        </w:rPr>
      </w:pP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  <w:sz w:val="24"/>
          <w:szCs w:val="24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rPr>
          <w:rStyle w:val="1"/>
          <w:color w:val="000000"/>
        </w:rPr>
      </w:pPr>
    </w:p>
    <w:p w:rsidR="005243E3" w:rsidRDefault="005243E3" w:rsidP="00EB6ABC">
      <w:pPr>
        <w:pStyle w:val="a4"/>
        <w:shd w:val="clear" w:color="auto" w:fill="auto"/>
        <w:spacing w:line="322" w:lineRule="exact"/>
        <w:ind w:left="20" w:right="20" w:firstLine="700"/>
        <w:jc w:val="both"/>
        <w:sectPr w:rsidR="005243E3">
          <w:footerReference w:type="even" r:id="rId23"/>
          <w:footerReference w:type="default" r:id="rId24"/>
          <w:headerReference w:type="first" r:id="rId25"/>
          <w:footerReference w:type="first" r:id="rId26"/>
          <w:type w:val="continuous"/>
          <w:pgSz w:w="11906" w:h="16838"/>
          <w:pgMar w:top="1458" w:right="1242" w:bottom="1142" w:left="1266" w:header="0" w:footer="3" w:gutter="0"/>
          <w:cols w:space="720"/>
          <w:noEndnote/>
          <w:titlePg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5243E3" w:rsidTr="0012296A">
        <w:trPr>
          <w:trHeight w:hRule="exact" w:val="840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center"/>
            </w:pPr>
            <w:r w:rsidRPr="009B55CF">
              <w:rPr>
                <w:rStyle w:val="11pt1"/>
                <w:color w:val="000000"/>
              </w:rPr>
              <w:t>Результаты (освоенные профессиональные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1"/>
                <w:color w:val="000000"/>
              </w:rPr>
              <w:t>Формы и методы контроля и оценки</w:t>
            </w:r>
          </w:p>
        </w:tc>
      </w:tr>
      <w:tr w:rsidR="005243E3" w:rsidTr="0012296A">
        <w:trPr>
          <w:trHeight w:hRule="exact" w:val="332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ПК 2.1. Выполнять регламентные работы по техническому обслуживанию и ремонту подъемно</w:t>
            </w:r>
            <w:r w:rsidRPr="009B55CF">
              <w:rPr>
                <w:rStyle w:val="11pt"/>
                <w:color w:val="000000"/>
              </w:rPr>
              <w:softHyphen/>
              <w:t>-транспортных, строительных, дорожных машин и оборудования в соответствии с требованиями технологических процессов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 xml:space="preserve">наблюдение за организацией рабочего места </w:t>
            </w:r>
            <w:proofErr w:type="gramStart"/>
            <w:r w:rsidRPr="009B55CF">
              <w:rPr>
                <w:rStyle w:val="11pt"/>
                <w:color w:val="000000"/>
              </w:rPr>
              <w:t>в</w:t>
            </w:r>
            <w:proofErr w:type="gramEnd"/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ind w:hanging="140"/>
              <w:jc w:val="both"/>
            </w:pPr>
            <w:proofErr w:type="gramStart"/>
            <w:r w:rsidRPr="009B55CF">
              <w:rPr>
                <w:rStyle w:val="11pt"/>
                <w:color w:val="000000"/>
              </w:rPr>
              <w:t>процессе</w:t>
            </w:r>
            <w:proofErr w:type="gramEnd"/>
            <w:r w:rsidRPr="009B55CF">
              <w:rPr>
                <w:rStyle w:val="11pt"/>
                <w:color w:val="000000"/>
              </w:rPr>
              <w:t xml:space="preserve"> деятельности;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оценка выполнения заданий для самостоятельной работы;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дифференцированный зачет.</w:t>
            </w:r>
          </w:p>
        </w:tc>
      </w:tr>
      <w:tr w:rsidR="005243E3" w:rsidTr="0012296A">
        <w:trPr>
          <w:trHeight w:hRule="exact" w:val="332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 xml:space="preserve">ПК 2.2. Контролировать качество выполнения работ по техническому обслуживанию и ремонту </w:t>
            </w:r>
            <w:proofErr w:type="spellStart"/>
            <w:r w:rsidRPr="009B55CF">
              <w:rPr>
                <w:rStyle w:val="11pt"/>
                <w:color w:val="000000"/>
              </w:rPr>
              <w:t>подъемно</w:t>
            </w:r>
            <w:r w:rsidRPr="009B55CF">
              <w:rPr>
                <w:rStyle w:val="11pt"/>
                <w:color w:val="000000"/>
              </w:rPr>
              <w:softHyphen/>
              <w:t>транспортных</w:t>
            </w:r>
            <w:proofErr w:type="spellEnd"/>
            <w:r w:rsidRPr="009B55CF">
              <w:rPr>
                <w:rStyle w:val="11pt"/>
                <w:color w:val="000000"/>
              </w:rPr>
              <w:t>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оценка выполнения заданий для самостоятельной работы;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дифференцированный зачет.</w:t>
            </w:r>
          </w:p>
        </w:tc>
      </w:tr>
      <w:tr w:rsidR="005243E3" w:rsidTr="0012296A">
        <w:trPr>
          <w:trHeight w:hRule="exact" w:val="333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 w:rsidRPr="009B55CF">
              <w:rPr>
                <w:rStyle w:val="11pt"/>
                <w:color w:val="000000"/>
              </w:rPr>
              <w:t>ПК 2.3. 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оценка выполнения заданий для самостоятельной работы;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jc w:val="both"/>
            </w:pPr>
            <w:r w:rsidRPr="009B55CF">
              <w:rPr>
                <w:rStyle w:val="11pt"/>
                <w:color w:val="000000"/>
              </w:rPr>
              <w:t>дифференцированный зачет.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footerReference w:type="even" r:id="rId27"/>
          <w:footerReference w:type="default" r:id="rId28"/>
          <w:headerReference w:type="first" r:id="rId29"/>
          <w:footerReference w:type="first" r:id="rId30"/>
          <w:type w:val="continuous"/>
          <w:pgSz w:w="11906" w:h="16838"/>
          <w:pgMar w:top="2463" w:right="1210" w:bottom="3476" w:left="1210" w:header="0" w:footer="3" w:gutter="0"/>
          <w:cols w:space="720"/>
          <w:noEndnote/>
          <w:titlePg/>
          <w:docGrid w:linePitch="360"/>
        </w:sectPr>
      </w:pPr>
    </w:p>
    <w:p w:rsidR="005243E3" w:rsidRDefault="005243E3" w:rsidP="00EB6ABC">
      <w:pPr>
        <w:pStyle w:val="21"/>
        <w:shd w:val="clear" w:color="auto" w:fill="auto"/>
        <w:spacing w:after="0"/>
        <w:ind w:firstLine="0"/>
        <w:jc w:val="both"/>
      </w:pPr>
      <w:r>
        <w:rPr>
          <w:rStyle w:val="2"/>
          <w:color w:val="000000"/>
        </w:rPr>
        <w:lastRenderedPageBreak/>
        <w:t xml:space="preserve">ПК 2.4. Вести учетно-отчетную документацию по техническому обслуживанию и ремонту </w:t>
      </w:r>
      <w:proofErr w:type="spellStart"/>
      <w:r>
        <w:rPr>
          <w:rStyle w:val="2"/>
          <w:color w:val="000000"/>
        </w:rPr>
        <w:t>подъемно</w:t>
      </w:r>
      <w:r>
        <w:rPr>
          <w:rStyle w:val="2"/>
          <w:color w:val="000000"/>
        </w:rPr>
        <w:softHyphen/>
        <w:t>транспортных</w:t>
      </w:r>
      <w:proofErr w:type="spellEnd"/>
      <w:r>
        <w:rPr>
          <w:rStyle w:val="2"/>
          <w:color w:val="000000"/>
        </w:rPr>
        <w:t>, строительных, дорож</w:t>
      </w:r>
      <w:r>
        <w:rPr>
          <w:rStyle w:val="2"/>
          <w:color w:val="000000"/>
        </w:rPr>
        <w:softHyphen/>
        <w:t>ных машин и оборудования</w:t>
      </w:r>
    </w:p>
    <w:p w:rsidR="005243E3" w:rsidRDefault="005243E3" w:rsidP="00EB6ABC">
      <w:pPr>
        <w:pStyle w:val="21"/>
        <w:numPr>
          <w:ilvl w:val="0"/>
          <w:numId w:val="3"/>
        </w:numPr>
        <w:shd w:val="clear" w:color="auto" w:fill="auto"/>
        <w:spacing w:after="0"/>
        <w:ind w:left="160" w:right="100" w:hanging="140"/>
        <w:jc w:val="both"/>
      </w:pPr>
      <w:r>
        <w:rPr>
          <w:rStyle w:val="2"/>
          <w:color w:val="000000"/>
        </w:rPr>
        <w:t xml:space="preserve"> наблюдение и оценка деятельности результатов при выполнении работ в ходе производственной практики (по профилю специальности);</w:t>
      </w:r>
    </w:p>
    <w:p w:rsidR="005243E3" w:rsidRDefault="005243E3" w:rsidP="00EB6ABC">
      <w:pPr>
        <w:pStyle w:val="21"/>
        <w:numPr>
          <w:ilvl w:val="0"/>
          <w:numId w:val="3"/>
        </w:numPr>
        <w:shd w:val="clear" w:color="auto" w:fill="auto"/>
        <w:spacing w:after="0"/>
        <w:ind w:left="160" w:right="100" w:hanging="140"/>
        <w:jc w:val="both"/>
      </w:pPr>
      <w:r>
        <w:rPr>
          <w:rStyle w:val="2"/>
          <w:color w:val="000000"/>
        </w:rPr>
        <w:lastRenderedPageBreak/>
        <w:t xml:space="preserve"> сравнительная оценка результатов выполнения заданий с требованиями нормативных документов и инструкций;</w:t>
      </w:r>
    </w:p>
    <w:p w:rsidR="005243E3" w:rsidRDefault="005243E3" w:rsidP="00EB6ABC">
      <w:pPr>
        <w:pStyle w:val="21"/>
        <w:numPr>
          <w:ilvl w:val="0"/>
          <w:numId w:val="3"/>
        </w:numPr>
        <w:shd w:val="clear" w:color="auto" w:fill="auto"/>
        <w:spacing w:after="0"/>
        <w:ind w:left="160" w:right="100" w:hanging="140"/>
        <w:jc w:val="both"/>
      </w:pPr>
      <w:r>
        <w:rPr>
          <w:rStyle w:val="2"/>
          <w:color w:val="000000"/>
        </w:rPr>
        <w:t xml:space="preserve"> наблюдение за организацией рабочего места в процессе деятельности;</w:t>
      </w:r>
    </w:p>
    <w:p w:rsidR="005243E3" w:rsidRDefault="005243E3" w:rsidP="00EB6ABC">
      <w:pPr>
        <w:pStyle w:val="21"/>
        <w:numPr>
          <w:ilvl w:val="0"/>
          <w:numId w:val="3"/>
        </w:numPr>
        <w:shd w:val="clear" w:color="auto" w:fill="auto"/>
        <w:tabs>
          <w:tab w:val="left" w:pos="1393"/>
        </w:tabs>
        <w:spacing w:after="0"/>
        <w:ind w:left="160" w:right="100" w:hanging="140"/>
        <w:jc w:val="both"/>
      </w:pPr>
      <w:r>
        <w:rPr>
          <w:rStyle w:val="2"/>
          <w:color w:val="000000"/>
        </w:rPr>
        <w:t xml:space="preserve"> оценка</w:t>
      </w:r>
      <w:r>
        <w:rPr>
          <w:rStyle w:val="2"/>
          <w:color w:val="000000"/>
        </w:rPr>
        <w:tab/>
        <w:t>выполнения заданий для самостоятельной работы;</w:t>
      </w:r>
    </w:p>
    <w:p w:rsidR="005243E3" w:rsidRDefault="005243E3" w:rsidP="00EB6ABC">
      <w:pPr>
        <w:pStyle w:val="21"/>
        <w:numPr>
          <w:ilvl w:val="0"/>
          <w:numId w:val="3"/>
        </w:numPr>
        <w:shd w:val="clear" w:color="auto" w:fill="auto"/>
        <w:tabs>
          <w:tab w:val="left" w:leader="underscore" w:pos="5074"/>
        </w:tabs>
        <w:spacing w:after="0"/>
        <w:ind w:firstLine="0"/>
        <w:jc w:val="both"/>
        <w:sectPr w:rsidR="005243E3">
          <w:pgSz w:w="11906" w:h="16838"/>
          <w:pgMar w:top="757" w:right="1243" w:bottom="1151" w:left="1325" w:header="0" w:footer="3" w:gutter="0"/>
          <w:cols w:num="2" w:sep="1" w:space="720" w:equalWidth="0">
            <w:col w:w="4003" w:space="250"/>
            <w:col w:w="5083"/>
          </w:cols>
          <w:noEndnote/>
          <w:docGrid w:linePitch="360"/>
        </w:sectPr>
      </w:pPr>
      <w:r>
        <w:rPr>
          <w:rStyle w:val="22"/>
          <w:color w:val="000000"/>
        </w:rPr>
        <w:t xml:space="preserve"> дифференцированный зачет.</w:t>
      </w:r>
      <w:r>
        <w:rPr>
          <w:rStyle w:val="2"/>
          <w:color w:val="000000"/>
        </w:rPr>
        <w:tab/>
      </w:r>
    </w:p>
    <w:p w:rsidR="005243E3" w:rsidRDefault="005243E3" w:rsidP="00EB6ABC">
      <w:pPr>
        <w:spacing w:line="240" w:lineRule="exact"/>
        <w:rPr>
          <w:color w:val="auto"/>
          <w:sz w:val="19"/>
          <w:szCs w:val="19"/>
        </w:rPr>
      </w:pPr>
    </w:p>
    <w:p w:rsidR="005243E3" w:rsidRDefault="005243E3" w:rsidP="00EB6ABC">
      <w:pPr>
        <w:spacing w:before="34" w:after="34" w:line="240" w:lineRule="exact"/>
        <w:rPr>
          <w:color w:val="auto"/>
          <w:sz w:val="19"/>
          <w:szCs w:val="19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type w:val="continuous"/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43E3" w:rsidRDefault="005243E3" w:rsidP="00EB6ABC">
      <w:pPr>
        <w:pStyle w:val="141"/>
        <w:shd w:val="clear" w:color="auto" w:fill="auto"/>
        <w:spacing w:after="481"/>
        <w:ind w:left="120" w:right="160"/>
      </w:pPr>
      <w:r>
        <w:rPr>
          <w:rStyle w:val="140"/>
          <w:color w:val="000000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>
        <w:rPr>
          <w:rStyle w:val="140"/>
          <w:color w:val="000000"/>
        </w:rPr>
        <w:t>сформированность</w:t>
      </w:r>
      <w:proofErr w:type="spellEnd"/>
      <w:r>
        <w:rPr>
          <w:rStyle w:val="140"/>
          <w:color w:val="000000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5243E3" w:rsidTr="0012296A">
        <w:trPr>
          <w:trHeight w:hRule="exact" w:val="56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center"/>
            </w:pPr>
            <w:r w:rsidRPr="009B55CF">
              <w:rPr>
                <w:rStyle w:val="11pt1"/>
                <w:color w:val="000000"/>
              </w:rPr>
              <w:t>Результаты (освоенные общие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 w:rsidRPr="009B55CF">
              <w:rPr>
                <w:rStyle w:val="11pt1"/>
                <w:color w:val="000000"/>
              </w:rPr>
              <w:t>Формы и методы контроля и оценки</w:t>
            </w:r>
          </w:p>
        </w:tc>
      </w:tr>
      <w:tr w:rsidR="005243E3" w:rsidTr="0012296A">
        <w:trPr>
          <w:trHeight w:hRule="exact" w:val="111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1. Понимать сущность и социальную значимость своей буду</w:t>
            </w:r>
            <w:r w:rsidRPr="009B55CF">
              <w:rPr>
                <w:rStyle w:val="11pt"/>
                <w:color w:val="000000"/>
              </w:rPr>
              <w:softHyphen/>
              <w:t>щей профессии, проявлять к ней устойчивый интерес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деятельности результатов при выполнении работ в ходе производственной практики (по профилю специальности).</w:t>
            </w:r>
          </w:p>
        </w:tc>
      </w:tr>
      <w:tr w:rsidR="005243E3" w:rsidTr="0012296A">
        <w:trPr>
          <w:trHeight w:hRule="exact" w:val="194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действий по инструкции, технологии выполнения работ в ходе производственной практики (по профилю специальности);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  <w:tr w:rsidR="005243E3" w:rsidTr="0012296A">
        <w:trPr>
          <w:trHeight w:hRule="exact" w:val="111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3. Принимать решения в стандартных и нестандартных ситуациях и нести за них ответствен</w:t>
            </w:r>
            <w:r w:rsidRPr="009B55CF">
              <w:rPr>
                <w:rStyle w:val="11pt"/>
                <w:color w:val="000000"/>
              </w:rPr>
              <w:softHyphen/>
              <w:t>ность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принятия решений ситуационных задач при выполнении работ по производственной практике (по профилю специальности).</w:t>
            </w:r>
          </w:p>
        </w:tc>
      </w:tr>
      <w:tr w:rsidR="005243E3" w:rsidTr="0012296A">
        <w:trPr>
          <w:trHeight w:hRule="exact" w:val="2770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4. Осуществлять поиск и использование информации, необхо</w:t>
            </w:r>
            <w:r w:rsidRPr="009B55CF">
              <w:rPr>
                <w:rStyle w:val="11pt"/>
                <w:color w:val="000000"/>
              </w:rPr>
              <w:softHyphen/>
              <w:t>димой для эффективного выполнения профессиональных задач, профес</w:t>
            </w:r>
            <w:r w:rsidRPr="009B55CF">
              <w:rPr>
                <w:rStyle w:val="11pt"/>
                <w:color w:val="000000"/>
              </w:rPr>
              <w:softHyphen/>
              <w:t>сионального и личностного развития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 xml:space="preserve">-наблюдение и оценка поиска информации в учебной и специальной технической литературе, действующих нормативных документах при выполнении работ по производственной практике (по профилю специальности); </w:t>
            </w:r>
            <w:proofErr w:type="gramStart"/>
            <w:r w:rsidRPr="009B55CF">
              <w:rPr>
                <w:rStyle w:val="11pt"/>
                <w:color w:val="000000"/>
              </w:rPr>
              <w:t>-н</w:t>
            </w:r>
            <w:proofErr w:type="gramEnd"/>
            <w:r w:rsidRPr="009B55CF">
              <w:rPr>
                <w:rStyle w:val="11pt"/>
                <w:color w:val="000000"/>
              </w:rPr>
              <w:t>аблюдение и оценка правильности оформления технической и технологической документации;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правильности заполнения и ведения дневника, составления отчета.</w:t>
            </w:r>
          </w:p>
        </w:tc>
      </w:tr>
      <w:tr w:rsidR="005243E3" w:rsidTr="0012296A">
        <w:trPr>
          <w:trHeight w:hRule="exact" w:val="1123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both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5. Использовать </w:t>
            </w:r>
            <w:proofErr w:type="spellStart"/>
            <w:r w:rsidRPr="009B55CF">
              <w:rPr>
                <w:rStyle w:val="11pt"/>
                <w:color w:val="000000"/>
              </w:rPr>
              <w:t>информационно</w:t>
            </w:r>
            <w:r w:rsidRPr="009B55CF">
              <w:rPr>
                <w:rStyle w:val="11pt"/>
                <w:color w:val="000000"/>
              </w:rPr>
              <w:softHyphen/>
              <w:t>коммуникационные</w:t>
            </w:r>
            <w:proofErr w:type="spellEnd"/>
            <w:r w:rsidRPr="009B55CF">
              <w:rPr>
                <w:rStyle w:val="11pt"/>
                <w:color w:val="000000"/>
              </w:rPr>
              <w:t xml:space="preserve"> технологии в профессиональной деятельности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 xml:space="preserve">-наблюдение и оценка поиска информации в сети </w:t>
            </w:r>
            <w:r w:rsidRPr="009B55CF">
              <w:rPr>
                <w:rStyle w:val="11pt"/>
                <w:color w:val="000000"/>
                <w:lang w:val="en-US"/>
              </w:rPr>
              <w:t>Internet</w:t>
            </w:r>
            <w:r w:rsidRPr="009B55CF">
              <w:rPr>
                <w:rStyle w:val="11pt"/>
                <w:color w:val="000000"/>
              </w:rPr>
              <w:t xml:space="preserve"> при составлении отчета по практике;</w:t>
            </w:r>
          </w:p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-подготовка и защита отчета по практике.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EB6ABC">
      <w:pPr>
        <w:rPr>
          <w:color w:val="auto"/>
          <w:sz w:val="2"/>
          <w:szCs w:val="2"/>
        </w:rPr>
        <w:sectPr w:rsidR="005243E3">
          <w:type w:val="continuous"/>
          <w:pgSz w:w="11906" w:h="16838"/>
          <w:pgMar w:top="727" w:right="1210" w:bottom="1121" w:left="1210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5243E3" w:rsidTr="0012296A">
        <w:trPr>
          <w:trHeight w:hRule="exact" w:val="1118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proofErr w:type="gramStart"/>
            <w:r w:rsidRPr="009B55CF">
              <w:rPr>
                <w:rStyle w:val="11pt"/>
                <w:color w:val="000000"/>
              </w:rPr>
              <w:lastRenderedPageBreak/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6. Работать в коллективе и команде, эффективно общаться с коллегами, руководством, потреби</w:t>
            </w:r>
            <w:r w:rsidRPr="009B55CF">
              <w:rPr>
                <w:rStyle w:val="11pt"/>
                <w:color w:val="000000"/>
              </w:rPr>
              <w:softHyphen/>
              <w:t>телями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выполнения коллективных заданий в малых группах при выполнении работ по производственной практике (по профилю специальности).</w:t>
            </w:r>
          </w:p>
        </w:tc>
      </w:tr>
      <w:tr w:rsidR="005243E3" w:rsidTr="0012296A">
        <w:trPr>
          <w:trHeight w:hRule="exact" w:val="166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7.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при выполнении работ по производственной практике (по профилю специальности</w:t>
            </w:r>
            <w:proofErr w:type="gramStart"/>
            <w:r w:rsidRPr="009B55CF">
              <w:rPr>
                <w:rStyle w:val="11pt"/>
                <w:color w:val="000000"/>
              </w:rPr>
              <w:t>)..</w:t>
            </w:r>
            <w:proofErr w:type="gramEnd"/>
          </w:p>
        </w:tc>
      </w:tr>
      <w:tr w:rsidR="005243E3" w:rsidTr="0012296A">
        <w:trPr>
          <w:trHeight w:hRule="exact" w:val="139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4" w:lineRule="exact"/>
              <w:jc w:val="both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8. Самостоятельно определять задачи профессионального и личностного развития, заниматься самообразованием, осознанно пла</w:t>
            </w:r>
            <w:r w:rsidRPr="009B55CF">
              <w:rPr>
                <w:rStyle w:val="11pt"/>
                <w:color w:val="000000"/>
              </w:rPr>
              <w:softHyphen/>
              <w:t>нировать повышение квалификации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  <w:tr w:rsidR="005243E3" w:rsidTr="0012296A">
        <w:trPr>
          <w:trHeight w:hRule="exact" w:val="845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both"/>
            </w:pPr>
            <w:proofErr w:type="gramStart"/>
            <w:r w:rsidRPr="009B55CF">
              <w:rPr>
                <w:rStyle w:val="11pt"/>
                <w:color w:val="000000"/>
              </w:rPr>
              <w:t>ОК</w:t>
            </w:r>
            <w:proofErr w:type="gramEnd"/>
            <w:r w:rsidRPr="009B55CF">
              <w:rPr>
                <w:rStyle w:val="11pt"/>
                <w:color w:val="000000"/>
              </w:rPr>
              <w:t xml:space="preserve"> 9. Ориентироваться в условиях частой смены технологий в профессиональной деятельности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3E3" w:rsidRPr="009B55CF" w:rsidRDefault="005243E3" w:rsidP="0012296A">
            <w:pPr>
              <w:pStyle w:val="a4"/>
              <w:framePr w:w="9475" w:wrap="notBeside" w:vAnchor="text" w:hAnchor="text" w:xAlign="center" w:y="1"/>
              <w:shd w:val="clear" w:color="auto" w:fill="auto"/>
              <w:spacing w:line="278" w:lineRule="exact"/>
              <w:jc w:val="both"/>
            </w:pPr>
            <w:r w:rsidRPr="009B55CF">
              <w:rPr>
                <w:rStyle w:val="11pt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</w:tbl>
    <w:p w:rsidR="005243E3" w:rsidRDefault="005243E3" w:rsidP="00EB6ABC">
      <w:pPr>
        <w:rPr>
          <w:color w:val="auto"/>
          <w:sz w:val="2"/>
          <w:szCs w:val="2"/>
        </w:rPr>
      </w:pPr>
    </w:p>
    <w:p w:rsidR="005243E3" w:rsidRDefault="005243E3" w:rsidP="00B7033E">
      <w:pPr>
        <w:ind w:firstLine="33"/>
        <w:jc w:val="center"/>
        <w:rPr>
          <w:rFonts w:ascii="Times New Roman" w:hAnsi="Times New Roman" w:cs="Times New Roman"/>
          <w:b/>
          <w:bCs/>
        </w:rPr>
      </w:pPr>
      <w:r w:rsidRPr="004F79B3">
        <w:rPr>
          <w:rFonts w:ascii="Times New Roman" w:hAnsi="Times New Roman" w:cs="Times New Roman"/>
          <w:b/>
          <w:bCs/>
        </w:rPr>
        <w:t>Личностные результаты</w:t>
      </w:r>
      <w:r>
        <w:rPr>
          <w:rFonts w:ascii="Times New Roman" w:hAnsi="Times New Roman" w:cs="Times New Roman"/>
          <w:b/>
          <w:bCs/>
        </w:rPr>
        <w:t xml:space="preserve"> </w:t>
      </w:r>
      <w:r w:rsidRPr="004F79B3">
        <w:rPr>
          <w:rFonts w:ascii="Times New Roman" w:hAnsi="Times New Roman" w:cs="Times New Roman"/>
          <w:b/>
          <w:bCs/>
        </w:rPr>
        <w:t>реализации программы воспитания</w:t>
      </w:r>
    </w:p>
    <w:p w:rsidR="005243E3" w:rsidRDefault="005243E3" w:rsidP="00B7033E">
      <w:pPr>
        <w:ind w:firstLine="33"/>
        <w:jc w:val="center"/>
        <w:rPr>
          <w:rFonts w:ascii="Times New Roman" w:hAnsi="Times New Roman" w:cs="Times New Roman"/>
          <w:b/>
          <w:bCs/>
        </w:rPr>
      </w:pPr>
    </w:p>
    <w:p w:rsidR="005243E3" w:rsidRPr="00C76692" w:rsidRDefault="005243E3" w:rsidP="00B7033E">
      <w:pPr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13 </w:t>
      </w:r>
      <w:r w:rsidRPr="00C76692">
        <w:rPr>
          <w:rFonts w:ascii="Times New Roman" w:hAnsi="Times New Roman" w:cs="Times New Roman"/>
        </w:rPr>
        <w:t xml:space="preserve">Готовность </w:t>
      </w:r>
      <w:proofErr w:type="gramStart"/>
      <w:r w:rsidRPr="00C76692">
        <w:rPr>
          <w:rFonts w:ascii="Times New Roman" w:hAnsi="Times New Roman" w:cs="Times New Roman"/>
        </w:rPr>
        <w:t>обучающегося</w:t>
      </w:r>
      <w:proofErr w:type="gramEnd"/>
      <w:r w:rsidRPr="00C76692">
        <w:rPr>
          <w:rFonts w:ascii="Times New Roman" w:hAnsi="Times New Roman" w:cs="Times New Roman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5243E3" w:rsidRPr="00C76692" w:rsidRDefault="005243E3" w:rsidP="00B7033E">
      <w:pPr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19 </w:t>
      </w:r>
      <w:proofErr w:type="gramStart"/>
      <w:r w:rsidRPr="00C76692">
        <w:rPr>
          <w:rFonts w:ascii="Times New Roman" w:hAnsi="Times New Roman" w:cs="Times New Roman"/>
        </w:rPr>
        <w:t>Уважительное</w:t>
      </w:r>
      <w:proofErr w:type="gramEnd"/>
      <w:r w:rsidRPr="00C76692">
        <w:rPr>
          <w:rFonts w:ascii="Times New Roman" w:hAnsi="Times New Roman" w:cs="Times New Roman"/>
        </w:rPr>
        <w:t xml:space="preserve"> отношения обучающихся к результатам собственного и чужого труда.</w:t>
      </w:r>
    </w:p>
    <w:p w:rsidR="005243E3" w:rsidRPr="00C76692" w:rsidRDefault="005243E3" w:rsidP="00B7033E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25 </w:t>
      </w:r>
      <w:proofErr w:type="gramStart"/>
      <w:r w:rsidRPr="00C76692">
        <w:rPr>
          <w:rFonts w:ascii="Times New Roman" w:hAnsi="Times New Roman" w:cs="Times New Roman"/>
        </w:rPr>
        <w:t>Способный</w:t>
      </w:r>
      <w:proofErr w:type="gramEnd"/>
      <w:r w:rsidRPr="00C76692">
        <w:rPr>
          <w:rFonts w:ascii="Times New Roman" w:hAnsi="Times New Roman" w:cs="Times New Roman"/>
        </w:rPr>
        <w:t xml:space="preserve"> к генерированию, осмыслению  и доведению до конечной реализации предлагаемых инноваций.</w:t>
      </w:r>
    </w:p>
    <w:p w:rsidR="005243E3" w:rsidRPr="00C76692" w:rsidRDefault="005243E3" w:rsidP="00B7033E">
      <w:pPr>
        <w:ind w:firstLine="33"/>
        <w:jc w:val="both"/>
        <w:rPr>
          <w:rStyle w:val="3"/>
          <w:rFonts w:ascii="Times New Roman" w:hAnsi="Times New Roman"/>
        </w:rPr>
      </w:pPr>
    </w:p>
    <w:p w:rsidR="005243E3" w:rsidRPr="00C76692" w:rsidRDefault="005243E3" w:rsidP="00B7033E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27 </w:t>
      </w:r>
      <w:proofErr w:type="gramStart"/>
      <w:r w:rsidRPr="00C76692">
        <w:rPr>
          <w:rFonts w:ascii="Times New Roman" w:hAnsi="Times New Roman" w:cs="Times New Roman"/>
        </w:rPr>
        <w:t>Проявляющий</w:t>
      </w:r>
      <w:proofErr w:type="gramEnd"/>
      <w:r w:rsidRPr="00C76692">
        <w:rPr>
          <w:rFonts w:ascii="Times New Roman" w:hAnsi="Times New Roman" w:cs="Times New Roman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5243E3" w:rsidRPr="00C76692" w:rsidRDefault="005243E3" w:rsidP="00B7033E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30 </w:t>
      </w:r>
      <w:r w:rsidRPr="00C76692">
        <w:rPr>
          <w:rFonts w:ascii="Times New Roman" w:hAnsi="Times New Roman" w:cs="Times New Roman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5243E3" w:rsidRPr="00C76692" w:rsidRDefault="005243E3" w:rsidP="00B7033E">
      <w:pPr>
        <w:ind w:firstLine="33"/>
        <w:jc w:val="both"/>
        <w:rPr>
          <w:rStyle w:val="3"/>
          <w:rFonts w:ascii="Times New Roman" w:hAnsi="Times New Roman"/>
        </w:rPr>
      </w:pPr>
    </w:p>
    <w:p w:rsidR="005243E3" w:rsidRDefault="005243E3" w:rsidP="00B7033E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31 </w:t>
      </w:r>
      <w:proofErr w:type="gramStart"/>
      <w:r w:rsidRPr="00C76692">
        <w:rPr>
          <w:rFonts w:ascii="Times New Roman" w:hAnsi="Times New Roman" w:cs="Times New Roman"/>
        </w:rPr>
        <w:t>Умеющий</w:t>
      </w:r>
      <w:proofErr w:type="gramEnd"/>
      <w:r w:rsidRPr="00C76692">
        <w:rPr>
          <w:rFonts w:ascii="Times New Roman" w:hAnsi="Times New Roman" w:cs="Times New Roman"/>
        </w:rPr>
        <w:t xml:space="preserve"> эффективно работать в коллективе, общаться с коллегами, руководством, потребителями.</w:t>
      </w:r>
    </w:p>
    <w:p w:rsidR="005243E3" w:rsidRPr="001E7747" w:rsidRDefault="005243E3" w:rsidP="00EB6ABC">
      <w:pPr>
        <w:pStyle w:val="31"/>
        <w:shd w:val="clear" w:color="auto" w:fill="auto"/>
        <w:spacing w:before="235" w:after="180" w:line="322" w:lineRule="exact"/>
        <w:ind w:right="20" w:firstLine="0"/>
        <w:rPr>
          <w:sz w:val="24"/>
          <w:szCs w:val="24"/>
        </w:rPr>
      </w:pPr>
      <w:r w:rsidRPr="001E7747">
        <w:rPr>
          <w:rStyle w:val="3"/>
          <w:color w:val="000000"/>
          <w:sz w:val="24"/>
          <w:szCs w:val="24"/>
        </w:rPr>
        <w:t>Критерии оценки защиты отчета по производственной практике (по профилю специальности) 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</w:t>
      </w:r>
    </w:p>
    <w:p w:rsidR="005243E3" w:rsidRPr="001E7747" w:rsidRDefault="005243E3" w:rsidP="00EB6ABC">
      <w:pPr>
        <w:pStyle w:val="a4"/>
        <w:shd w:val="clear" w:color="auto" w:fill="auto"/>
        <w:spacing w:after="60" w:line="322" w:lineRule="exact"/>
        <w:ind w:left="120" w:right="20"/>
        <w:jc w:val="both"/>
        <w:rPr>
          <w:sz w:val="24"/>
          <w:szCs w:val="24"/>
        </w:rPr>
      </w:pPr>
      <w:r w:rsidRPr="001E7747">
        <w:rPr>
          <w:rStyle w:val="a9"/>
          <w:color w:val="000000"/>
          <w:sz w:val="24"/>
          <w:szCs w:val="24"/>
        </w:rPr>
        <w:t>«отлично» -</w:t>
      </w:r>
      <w:r w:rsidRPr="001E7747">
        <w:rPr>
          <w:rStyle w:val="1"/>
          <w:color w:val="000000"/>
          <w:sz w:val="24"/>
          <w:szCs w:val="24"/>
        </w:rPr>
        <w:t xml:space="preserve"> отчет по практике выполнен в соответствии с индивидуальным заданием и требованиями действующего стандарта,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243E3" w:rsidRPr="001E7747" w:rsidRDefault="005243E3" w:rsidP="00EB6ABC">
      <w:pPr>
        <w:pStyle w:val="a4"/>
        <w:shd w:val="clear" w:color="auto" w:fill="auto"/>
        <w:spacing w:after="60" w:line="322" w:lineRule="exact"/>
        <w:ind w:left="120" w:right="20"/>
        <w:jc w:val="both"/>
        <w:rPr>
          <w:sz w:val="24"/>
          <w:szCs w:val="24"/>
        </w:rPr>
      </w:pPr>
      <w:r w:rsidRPr="001E7747">
        <w:rPr>
          <w:rStyle w:val="a9"/>
          <w:color w:val="000000"/>
          <w:sz w:val="24"/>
          <w:szCs w:val="24"/>
        </w:rPr>
        <w:lastRenderedPageBreak/>
        <w:t>«</w:t>
      </w:r>
      <w:proofErr w:type="gramStart"/>
      <w:r w:rsidRPr="001E7747">
        <w:rPr>
          <w:rStyle w:val="a9"/>
          <w:color w:val="000000"/>
          <w:sz w:val="24"/>
          <w:szCs w:val="24"/>
        </w:rPr>
        <w:t>х</w:t>
      </w:r>
      <w:proofErr w:type="gramEnd"/>
      <w:r w:rsidRPr="001E7747">
        <w:rPr>
          <w:rStyle w:val="a9"/>
          <w:color w:val="000000"/>
          <w:sz w:val="24"/>
          <w:szCs w:val="24"/>
        </w:rPr>
        <w:t>орошо» -</w:t>
      </w:r>
      <w:r w:rsidRPr="001E7747">
        <w:rPr>
          <w:rStyle w:val="1"/>
          <w:color w:val="000000"/>
          <w:sz w:val="24"/>
          <w:szCs w:val="24"/>
        </w:rPr>
        <w:t xml:space="preserve"> отчет по практике выполнен в соответствии с индивидуальным заданием и требованиями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243E3" w:rsidRPr="001E7747" w:rsidRDefault="005243E3" w:rsidP="00EB6ABC">
      <w:pPr>
        <w:pStyle w:val="a4"/>
        <w:shd w:val="clear" w:color="auto" w:fill="auto"/>
        <w:spacing w:line="322" w:lineRule="exact"/>
        <w:ind w:left="120" w:right="20"/>
        <w:jc w:val="both"/>
        <w:rPr>
          <w:sz w:val="24"/>
          <w:szCs w:val="24"/>
        </w:rPr>
      </w:pPr>
      <w:r w:rsidRPr="001E7747">
        <w:rPr>
          <w:rStyle w:val="a9"/>
          <w:color w:val="000000"/>
          <w:sz w:val="24"/>
          <w:szCs w:val="24"/>
        </w:rPr>
        <w:t>«удовлетворительно» -</w:t>
      </w:r>
      <w:r w:rsidRPr="001E7747">
        <w:rPr>
          <w:rStyle w:val="1"/>
          <w:color w:val="000000"/>
          <w:sz w:val="24"/>
          <w:szCs w:val="24"/>
        </w:rPr>
        <w:t xml:space="preserve"> отчет по практике выполнен в соответствии с индивидуальным заданием и с незначительными отклонениями от требований действующего стандарта, недостаточно полно и правильно изложены в определенной логической последовательности технически</w:t>
      </w:r>
    </w:p>
    <w:p w:rsidR="005243E3" w:rsidRPr="001E7747" w:rsidRDefault="005243E3" w:rsidP="00EB6ABC">
      <w:pPr>
        <w:pStyle w:val="a4"/>
        <w:shd w:val="clear" w:color="auto" w:fill="auto"/>
        <w:spacing w:after="60" w:line="322" w:lineRule="exact"/>
        <w:ind w:right="20"/>
        <w:jc w:val="both"/>
        <w:rPr>
          <w:sz w:val="24"/>
          <w:szCs w:val="24"/>
        </w:rPr>
      </w:pPr>
      <w:r w:rsidRPr="001E7747">
        <w:rPr>
          <w:rStyle w:val="1"/>
          <w:color w:val="000000"/>
          <w:sz w:val="24"/>
          <w:szCs w:val="24"/>
        </w:rPr>
        <w:t>правильным языком вопросы отчета, не четко отражены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243E3" w:rsidRPr="001E7747" w:rsidRDefault="005243E3" w:rsidP="00EB6ABC">
      <w:pPr>
        <w:jc w:val="both"/>
        <w:rPr>
          <w:rFonts w:ascii="Times New Roman" w:hAnsi="Times New Roman" w:cs="Times New Roman"/>
        </w:rPr>
      </w:pPr>
      <w:r w:rsidRPr="001E7747">
        <w:rPr>
          <w:rStyle w:val="a9"/>
          <w:rFonts w:ascii="Times New Roman" w:hAnsi="Times New Roman"/>
          <w:sz w:val="24"/>
          <w:szCs w:val="24"/>
        </w:rPr>
        <w:t>«неудовлетворительно»</w:t>
      </w:r>
      <w:r w:rsidRPr="001E7747">
        <w:rPr>
          <w:rStyle w:val="1"/>
          <w:rFonts w:ascii="Times New Roman" w:hAnsi="Times New Roman"/>
          <w:sz w:val="24"/>
          <w:szCs w:val="24"/>
        </w:rPr>
        <w:t xml:space="preserve"> - отчет по практике выполнен в соответствии с индивидуальным заданием, но нарушены требования действующего стандарта при его оформлении и требуют доработки, не совсем грамотно и правильно изложены вопросы отчета, не достаточно сделано выводов о прохождении практики; </w:t>
      </w:r>
      <w:proofErr w:type="gramStart"/>
      <w:r w:rsidRPr="001E7747">
        <w:rPr>
          <w:rStyle w:val="1"/>
          <w:rFonts w:ascii="Times New Roman" w:hAnsi="Times New Roman"/>
          <w:sz w:val="24"/>
          <w:szCs w:val="24"/>
        </w:rPr>
        <w:t>имеется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организации.</w:t>
      </w:r>
      <w:proofErr w:type="gramEnd"/>
    </w:p>
    <w:p w:rsidR="005243E3" w:rsidRPr="001E7747" w:rsidRDefault="005243E3"/>
    <w:p w:rsidR="005243E3" w:rsidRPr="001E7747" w:rsidRDefault="005243E3"/>
    <w:p w:rsidR="005243E3" w:rsidRPr="001E7747" w:rsidRDefault="005243E3"/>
    <w:p w:rsidR="005243E3" w:rsidRPr="001E7747" w:rsidRDefault="005243E3"/>
    <w:p w:rsidR="005243E3" w:rsidRPr="001E7747" w:rsidRDefault="005243E3"/>
    <w:p w:rsidR="005243E3" w:rsidRPr="001E7747" w:rsidRDefault="005243E3"/>
    <w:p w:rsidR="005243E3" w:rsidRPr="001E7747" w:rsidRDefault="005243E3"/>
    <w:p w:rsidR="005243E3" w:rsidRPr="001E7747" w:rsidRDefault="005243E3"/>
    <w:sectPr w:rsidR="005243E3" w:rsidRPr="001E7747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D22" w:rsidRDefault="00AC7D22" w:rsidP="009B3C2E">
      <w:r>
        <w:separator/>
      </w:r>
    </w:p>
  </w:endnote>
  <w:endnote w:type="continuationSeparator" w:id="0">
    <w:p w:rsidR="00AC7D22" w:rsidRDefault="00AC7D22" w:rsidP="009B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5.7pt;margin-top:778.8pt;width:4.55pt;height:7.9pt;z-index:-15;mso-wrap-style:none;mso-wrap-distance-left:5pt;mso-wrap-distance-right:5pt;mso-position-horizontal-relative:page;mso-position-vertical-relative:page" filled="f" stroked="f">
          <v:textbox style="mso-next-textbox:#_x0000_s2051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243E3" w:rsidRPr="00E20365">
                  <w:rPr>
                    <w:rStyle w:val="11pt0"/>
                    <w:noProof/>
                    <w:color w:val="000000"/>
                  </w:rPr>
                  <w:t>8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18.3pt;margin-top:521.25pt;width:5.05pt;height:7.9pt;z-index:-14;mso-wrap-style:none;mso-wrap-distance-left:5pt;mso-wrap-distance-right:5pt;mso-position-horizontal-relative:page;mso-position-vertical-relative:page" filled="f" stroked="f">
          <v:textbox style="mso-next-textbox:#_x0000_s2052;mso-fit-shape-to-text:t" inset="0,0,0,0">
            <w:txbxContent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5.85pt;margin-top:804.3pt;width:9.35pt;height:7.9pt;z-index:-13;mso-wrap-style:none;mso-wrap-distance-left:5pt;mso-wrap-distance-right:5pt;mso-position-horizontal-relative:page;mso-position-vertical-relative:page" filled="f" stroked="f">
          <v:textbox style="mso-next-textbox:#_x0000_s2053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4F32B3" w:rsidRPr="004F32B3">
                  <w:rPr>
                    <w:rStyle w:val="11pt0"/>
                    <w:noProof/>
                    <w:color w:val="000000"/>
                  </w:rPr>
                  <w:t>1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11.95pt;margin-top:529.55pt;width:9.1pt;height:7.9pt;z-index:-12;mso-wrap-style:none;mso-wrap-distance-left:5pt;mso-wrap-distance-right:5pt;mso-position-horizontal-relative:page;mso-position-vertical-relative:page" filled="f" stroked="f">
          <v:textbox style="mso-next-textbox:#_x0000_s2054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243E3">
                  <w:rPr>
                    <w:rStyle w:val="11pt0"/>
                    <w:color w:val="000000"/>
                  </w:rPr>
                  <w:t>#</w:t>
                </w:r>
                <w:r>
                  <w:rPr>
                    <w:rStyle w:val="11pt0"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11.95pt;margin-top:529.55pt;width:9.1pt;height:7.9pt;z-index:-11;mso-wrap-style:none;mso-wrap-distance-left:5pt;mso-wrap-distance-right:5pt;mso-position-horizontal-relative:page;mso-position-vertical-relative:page" filled="f" stroked="f">
          <v:textbox style="mso-next-textbox:#_x0000_s2055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4F32B3" w:rsidRPr="004F32B3">
                  <w:rPr>
                    <w:rStyle w:val="11pt0"/>
                    <w:noProof/>
                    <w:color w:val="000000"/>
                  </w:rPr>
                  <w:t>8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11.1pt;margin-top:516.15pt;width:10.1pt;height:7.9pt;z-index:-9;mso-wrap-style:none;mso-wrap-distance-left:5pt;mso-wrap-distance-right:5pt;mso-position-horizontal-relative:page;mso-position-vertical-relative:page" filled="f" stroked="f">
          <v:textbox style="mso-next-textbox:#_x0000_s2057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4F32B3" w:rsidRPr="004F32B3">
                  <w:rPr>
                    <w:rStyle w:val="11pt0"/>
                    <w:noProof/>
                    <w:color w:val="000000"/>
                  </w:rPr>
                  <w:t>7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5.85pt;margin-top:804.3pt;width:9.35pt;height:7.9pt;z-index:-8;mso-wrap-style:none;mso-wrap-distance-left:5pt;mso-wrap-distance-right:5pt;mso-position-horizontal-relative:page;mso-position-vertical-relative:page" filled="f" stroked="f">
          <v:textbox style="mso-next-textbox:#_x0000_s2058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243E3" w:rsidRPr="00E20365">
                  <w:rPr>
                    <w:rStyle w:val="11pt0"/>
                    <w:noProof/>
                    <w:color w:val="000000"/>
                  </w:rPr>
                  <w:t>16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85.85pt;margin-top:804.3pt;width:9.35pt;height:7.9pt;z-index:-7;mso-wrap-style:none;mso-wrap-distance-left:5pt;mso-wrap-distance-right:5pt;mso-position-horizontal-relative:page;mso-position-vertical-relative:page" filled="f" stroked="f">
          <v:textbox style="mso-next-textbox:#_x0000_s2059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4F32B3" w:rsidRPr="004F32B3">
                  <w:rPr>
                    <w:rStyle w:val="11pt0"/>
                    <w:noProof/>
                    <w:color w:val="000000"/>
                  </w:rPr>
                  <w:t>14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93.6pt;margin-top:795.8pt;width:10.1pt;height:7.9pt;z-index:-5;mso-wrap-style:none;mso-wrap-distance-left:5pt;mso-wrap-distance-right:5pt;mso-position-horizontal-relative:page;mso-position-vertical-relative:page" filled="f" stroked="f">
          <v:textbox style="mso-next-textbox:#_x0000_s2061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4F32B3" w:rsidRPr="004F32B3">
                  <w:rPr>
                    <w:rStyle w:val="11pt0"/>
                    <w:noProof/>
                    <w:color w:val="000000"/>
                  </w:rPr>
                  <w:t>9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85.85pt;margin-top:804.3pt;width:9.35pt;height:7.9pt;z-index:-4;mso-wrap-style:none;mso-wrap-distance-left:5pt;mso-wrap-distance-right:5pt;mso-position-horizontal-relative:page;mso-position-vertical-relative:page" filled="f" stroked="f">
          <v:textbox style="mso-next-textbox:#_x0000_s2062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243E3" w:rsidRPr="00E20365">
                  <w:rPr>
                    <w:rStyle w:val="11pt0"/>
                    <w:noProof/>
                    <w:color w:val="000000"/>
                  </w:rPr>
                  <w:t>20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85.85pt;margin-top:804.3pt;width:9.35pt;height:7.9pt;z-index:-3;mso-wrap-style:none;mso-wrap-distance-left:5pt;mso-wrap-distance-right:5pt;mso-position-horizontal-relative:page;mso-position-vertical-relative:page" filled="f" stroked="f">
          <v:textbox style="mso-next-textbox:#_x0000_s2063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4F32B3" w:rsidRPr="004F32B3">
                  <w:rPr>
                    <w:rStyle w:val="11pt0"/>
                    <w:noProof/>
                    <w:color w:val="000000"/>
                  </w:rPr>
                  <w:t>15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95.7pt;margin-top:777.95pt;width:9.85pt;height:7.9pt;z-index:-1;mso-wrap-style:none;mso-wrap-distance-left:5pt;mso-wrap-distance-right:5pt;mso-position-horizontal-relative:page;mso-position-vertical-relative:page" filled="f" stroked="f">
          <v:textbox style="mso-next-textbox:#_x0000_s2065;mso-fit-shape-to-text:t" inset="0,0,0,0">
            <w:txbxContent>
              <w:p w:rsidR="005243E3" w:rsidRDefault="008E27C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8E27C1">
                  <w:rPr>
                    <w:rStyle w:val="11pt0"/>
                    <w:noProof/>
                    <w:color w:val="000000"/>
                  </w:rPr>
                  <w:t>12</w:t>
                </w:r>
                <w:r>
                  <w:rPr>
                    <w:rStyle w:val="11pt0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D22" w:rsidRDefault="00AC7D22" w:rsidP="009B3C2E">
      <w:r>
        <w:separator/>
      </w:r>
    </w:p>
  </w:footnote>
  <w:footnote w:type="continuationSeparator" w:id="0">
    <w:p w:rsidR="00AC7D22" w:rsidRDefault="00AC7D22" w:rsidP="009B3C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6.5pt;margin-top:55.2pt;width:462.95pt;height:31.7pt;z-index:-17;mso-wrap-style:none;mso-wrap-distance-left:5pt;mso-wrap-distance-right:5pt;mso-position-horizontal-relative:page;mso-position-vertical-relative:page" filled="f" stroked="f">
          <v:textbox style="mso-next-textbox:#_x0000_s2049;mso-fit-shape-to-text:t" inset="0,0,0,0">
            <w:txbxContent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2. РЕЗУЛЬТАТЫ ОСВОЕНИЯ ПРОГРАММЫ ПРОИЗВОДСТВЕННОЙ</w:t>
                </w:r>
              </w:p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ПРАКТИКИ 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5.1pt;margin-top:71.95pt;width:571.7pt;height:31.7pt;z-index:-16;mso-wrap-style:none;mso-wrap-distance-left:5pt;mso-wrap-distance-right:5pt;mso-position-horizontal-relative:page;mso-position-vertical-relative:page" filled="f" stroked="f">
          <v:textbox style="mso-next-textbox:#_x0000_s2050;mso-fit-shape-to-text:t" inset="0,0,0,0">
            <w:txbxContent>
              <w:p w:rsidR="005243E3" w:rsidRPr="009B3C2E" w:rsidRDefault="005243E3" w:rsidP="009B3C2E"/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5243E3">
    <w:pPr>
      <w:rPr>
        <w:color w:val="auto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5243E3">
    <w:pPr>
      <w:rPr>
        <w:color w:val="auto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81.85pt;margin-top:66.15pt;width:667.45pt;height:36.7pt;z-index:-10;mso-wrap-style:none;mso-wrap-distance-left:5pt;mso-wrap-distance-right:5pt;mso-position-horizontal-relative:page;mso-position-vertical-relative:page" filled="f" stroked="f">
          <v:textbox style="mso-next-textbox:#_x0000_s2056;mso-fit-shape-to-text:t" inset="0,0,0,0">
            <w:txbxContent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 xml:space="preserve">3.2. Содержание обучения по производственной практики (по профилю специальности) </w:t>
                </w:r>
                <w:proofErr w:type="gramStart"/>
                <w:r>
                  <w:rPr>
                    <w:rStyle w:val="a6"/>
                  </w:rPr>
                  <w:t>по</w:t>
                </w:r>
                <w:proofErr w:type="gramEnd"/>
                <w:r>
                  <w:rPr>
                    <w:rStyle w:val="a6"/>
                  </w:rPr>
                  <w:t xml:space="preserve"> техническому</w:t>
                </w:r>
              </w:p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 xml:space="preserve">обслуживанию и ремонту подъемно-транспортных, строительных, дорожных машин и оборудования </w:t>
                </w:r>
                <w:proofErr w:type="gramStart"/>
                <w:r>
                  <w:rPr>
                    <w:rStyle w:val="a6"/>
                  </w:rPr>
                  <w:t>в</w:t>
                </w:r>
                <w:proofErr w:type="gramEnd"/>
              </w:p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стационарных мастерских и на месте выполнения работ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71.35pt;margin-top:71.2pt;width:453.85pt;height:31.7pt;z-index:-6;mso-wrap-style:none;mso-wrap-distance-left:5pt;mso-wrap-distance-right:5pt;mso-position-horizontal-relative:page;mso-position-vertical-relative:page" filled="f" stroked="f">
          <v:textbox style="mso-next-textbox:#_x0000_s2060;mso-fit-shape-to-text:t" inset="0,0,0,0">
            <w:txbxContent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4. УСЛОВИЯ РЕАЛИЗАЦИИ ПРОГРАММЫ ПРОИЗВОДСТВЕННОЙ</w:t>
                </w:r>
              </w:p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ПРАКТИКИ 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3E3" w:rsidRDefault="00AC7D2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16.65pt;margin-top:56.05pt;width:367.7pt;height:45.1pt;z-index:-2;mso-wrap-style:none;mso-wrap-distance-left:5pt;mso-wrap-distance-right:5pt;mso-position-horizontal-relative:page;mso-position-vertical-relative:page" filled="f" stroked="f">
          <v:textbox style="mso-next-textbox:#_x0000_s2064;mso-fit-shape-to-text:t" inset="0,0,0,0">
            <w:txbxContent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5. КОНТРОЛЬ И ОЦЕНКА РЕЗУЛЬТАТОВ ОСВОЕНИЯ</w:t>
                </w:r>
              </w:p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ПРОИЗВОДСТВЕННОЙ ПРАКТИКИ</w:t>
                </w:r>
              </w:p>
              <w:p w:rsidR="005243E3" w:rsidRDefault="005243E3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6"/>
                  </w:rPr>
                  <w:t>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singl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0">
    <w:nsid w:val="000A1D76"/>
    <w:multiLevelType w:val="hybridMultilevel"/>
    <w:tmpl w:val="FE9AF7B2"/>
    <w:lvl w:ilvl="0" w:tplc="2070DFB6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DC1AB6"/>
    <w:multiLevelType w:val="hybridMultilevel"/>
    <w:tmpl w:val="B94AC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6ABC"/>
    <w:rsid w:val="000031D6"/>
    <w:rsid w:val="000100A8"/>
    <w:rsid w:val="00011D30"/>
    <w:rsid w:val="000141F4"/>
    <w:rsid w:val="000274C2"/>
    <w:rsid w:val="00032C61"/>
    <w:rsid w:val="000403CD"/>
    <w:rsid w:val="0004066C"/>
    <w:rsid w:val="00040C8E"/>
    <w:rsid w:val="0004786F"/>
    <w:rsid w:val="00051AF7"/>
    <w:rsid w:val="0005309E"/>
    <w:rsid w:val="00061E74"/>
    <w:rsid w:val="00065A7C"/>
    <w:rsid w:val="0006718C"/>
    <w:rsid w:val="00067E66"/>
    <w:rsid w:val="00072F37"/>
    <w:rsid w:val="000760F0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B7C57"/>
    <w:rsid w:val="000C25A8"/>
    <w:rsid w:val="000C2985"/>
    <w:rsid w:val="000C65FF"/>
    <w:rsid w:val="000D198B"/>
    <w:rsid w:val="000D6A8A"/>
    <w:rsid w:val="000D75CD"/>
    <w:rsid w:val="000E11EA"/>
    <w:rsid w:val="000E7626"/>
    <w:rsid w:val="000F0F07"/>
    <w:rsid w:val="000F2724"/>
    <w:rsid w:val="001016B3"/>
    <w:rsid w:val="001029A1"/>
    <w:rsid w:val="00102B55"/>
    <w:rsid w:val="001033B0"/>
    <w:rsid w:val="00110162"/>
    <w:rsid w:val="0011045A"/>
    <w:rsid w:val="00110B1A"/>
    <w:rsid w:val="00113E5F"/>
    <w:rsid w:val="00114154"/>
    <w:rsid w:val="00114D8E"/>
    <w:rsid w:val="0012296A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75C2B"/>
    <w:rsid w:val="001774A2"/>
    <w:rsid w:val="0018023A"/>
    <w:rsid w:val="00182D56"/>
    <w:rsid w:val="0019176E"/>
    <w:rsid w:val="00196389"/>
    <w:rsid w:val="001A393D"/>
    <w:rsid w:val="001A5C23"/>
    <w:rsid w:val="001B403A"/>
    <w:rsid w:val="001B7945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E7747"/>
    <w:rsid w:val="001F05A0"/>
    <w:rsid w:val="001F12E1"/>
    <w:rsid w:val="001F23A8"/>
    <w:rsid w:val="001F48FB"/>
    <w:rsid w:val="00201066"/>
    <w:rsid w:val="00201980"/>
    <w:rsid w:val="00202176"/>
    <w:rsid w:val="00202C5D"/>
    <w:rsid w:val="00204F3C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518F7"/>
    <w:rsid w:val="0025464D"/>
    <w:rsid w:val="00264663"/>
    <w:rsid w:val="002660AB"/>
    <w:rsid w:val="00270B7D"/>
    <w:rsid w:val="002813EE"/>
    <w:rsid w:val="0028781B"/>
    <w:rsid w:val="00295D4E"/>
    <w:rsid w:val="00296C53"/>
    <w:rsid w:val="002A1827"/>
    <w:rsid w:val="002A4C4D"/>
    <w:rsid w:val="002B1B7F"/>
    <w:rsid w:val="002B706F"/>
    <w:rsid w:val="002C408C"/>
    <w:rsid w:val="002C7209"/>
    <w:rsid w:val="002C78B7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1601"/>
    <w:rsid w:val="00325F11"/>
    <w:rsid w:val="00325FE8"/>
    <w:rsid w:val="00327187"/>
    <w:rsid w:val="00327282"/>
    <w:rsid w:val="003409E8"/>
    <w:rsid w:val="003410F6"/>
    <w:rsid w:val="00341A0A"/>
    <w:rsid w:val="00343383"/>
    <w:rsid w:val="003433CC"/>
    <w:rsid w:val="003474AB"/>
    <w:rsid w:val="003500AD"/>
    <w:rsid w:val="0036268D"/>
    <w:rsid w:val="00363DE1"/>
    <w:rsid w:val="0037036E"/>
    <w:rsid w:val="00370E02"/>
    <w:rsid w:val="003719A8"/>
    <w:rsid w:val="0037730F"/>
    <w:rsid w:val="00377792"/>
    <w:rsid w:val="003868F1"/>
    <w:rsid w:val="00394470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1233"/>
    <w:rsid w:val="003D2C1D"/>
    <w:rsid w:val="003D5416"/>
    <w:rsid w:val="003D68E1"/>
    <w:rsid w:val="003E29C3"/>
    <w:rsid w:val="003E4B38"/>
    <w:rsid w:val="003E68BF"/>
    <w:rsid w:val="003E7F6C"/>
    <w:rsid w:val="004045D9"/>
    <w:rsid w:val="00405FE9"/>
    <w:rsid w:val="00414211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1BD0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726C"/>
    <w:rsid w:val="004D25CB"/>
    <w:rsid w:val="004D4473"/>
    <w:rsid w:val="004F22A1"/>
    <w:rsid w:val="004F32B3"/>
    <w:rsid w:val="004F3456"/>
    <w:rsid w:val="004F3B48"/>
    <w:rsid w:val="004F3FC7"/>
    <w:rsid w:val="004F7281"/>
    <w:rsid w:val="004F79B3"/>
    <w:rsid w:val="005057EE"/>
    <w:rsid w:val="00505BBC"/>
    <w:rsid w:val="00506251"/>
    <w:rsid w:val="0051176B"/>
    <w:rsid w:val="00520AB2"/>
    <w:rsid w:val="005243E3"/>
    <w:rsid w:val="005251C1"/>
    <w:rsid w:val="00526C14"/>
    <w:rsid w:val="00537B3E"/>
    <w:rsid w:val="00544173"/>
    <w:rsid w:val="00546885"/>
    <w:rsid w:val="00552434"/>
    <w:rsid w:val="00555262"/>
    <w:rsid w:val="005561B4"/>
    <w:rsid w:val="005632AB"/>
    <w:rsid w:val="005654C1"/>
    <w:rsid w:val="00566D97"/>
    <w:rsid w:val="00574252"/>
    <w:rsid w:val="00574C7E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3DE5"/>
    <w:rsid w:val="005D5026"/>
    <w:rsid w:val="005E320A"/>
    <w:rsid w:val="005E7B1B"/>
    <w:rsid w:val="0060127B"/>
    <w:rsid w:val="006116D2"/>
    <w:rsid w:val="00614E83"/>
    <w:rsid w:val="006164F1"/>
    <w:rsid w:val="00620E7F"/>
    <w:rsid w:val="00622DAD"/>
    <w:rsid w:val="006360FE"/>
    <w:rsid w:val="0064287A"/>
    <w:rsid w:val="00647F7B"/>
    <w:rsid w:val="00655CA6"/>
    <w:rsid w:val="00655D69"/>
    <w:rsid w:val="00661802"/>
    <w:rsid w:val="0066397F"/>
    <w:rsid w:val="00663DBF"/>
    <w:rsid w:val="00664CBA"/>
    <w:rsid w:val="00665A13"/>
    <w:rsid w:val="00665A3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0B0"/>
    <w:rsid w:val="0069132D"/>
    <w:rsid w:val="00693700"/>
    <w:rsid w:val="006967CE"/>
    <w:rsid w:val="006A17B1"/>
    <w:rsid w:val="006A6708"/>
    <w:rsid w:val="006A70DC"/>
    <w:rsid w:val="006B458E"/>
    <w:rsid w:val="006C286A"/>
    <w:rsid w:val="006C3DF6"/>
    <w:rsid w:val="006C438B"/>
    <w:rsid w:val="006D3BE9"/>
    <w:rsid w:val="006D4CEF"/>
    <w:rsid w:val="006E0345"/>
    <w:rsid w:val="006E14A8"/>
    <w:rsid w:val="006E4BD4"/>
    <w:rsid w:val="006F25EE"/>
    <w:rsid w:val="006F2F73"/>
    <w:rsid w:val="00704F80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260C"/>
    <w:rsid w:val="00746FFE"/>
    <w:rsid w:val="00756BF9"/>
    <w:rsid w:val="00760851"/>
    <w:rsid w:val="00764FA8"/>
    <w:rsid w:val="00777F38"/>
    <w:rsid w:val="00780B17"/>
    <w:rsid w:val="007843CD"/>
    <w:rsid w:val="00785426"/>
    <w:rsid w:val="00791EA4"/>
    <w:rsid w:val="00792A78"/>
    <w:rsid w:val="00793874"/>
    <w:rsid w:val="0079608D"/>
    <w:rsid w:val="007A61A3"/>
    <w:rsid w:val="007B0324"/>
    <w:rsid w:val="007B45E1"/>
    <w:rsid w:val="007B53C2"/>
    <w:rsid w:val="007C2F08"/>
    <w:rsid w:val="007E144D"/>
    <w:rsid w:val="007E43D4"/>
    <w:rsid w:val="007E76C2"/>
    <w:rsid w:val="007E76CC"/>
    <w:rsid w:val="007F4FEB"/>
    <w:rsid w:val="007F664B"/>
    <w:rsid w:val="007F6F05"/>
    <w:rsid w:val="007F7480"/>
    <w:rsid w:val="008020FF"/>
    <w:rsid w:val="008074D4"/>
    <w:rsid w:val="00820F7E"/>
    <w:rsid w:val="008241E3"/>
    <w:rsid w:val="008244D1"/>
    <w:rsid w:val="00842075"/>
    <w:rsid w:val="008545C6"/>
    <w:rsid w:val="008554A3"/>
    <w:rsid w:val="00863282"/>
    <w:rsid w:val="00870002"/>
    <w:rsid w:val="00872BDA"/>
    <w:rsid w:val="00882226"/>
    <w:rsid w:val="008836E5"/>
    <w:rsid w:val="00891EA9"/>
    <w:rsid w:val="00893723"/>
    <w:rsid w:val="00893FA1"/>
    <w:rsid w:val="00894326"/>
    <w:rsid w:val="00897E10"/>
    <w:rsid w:val="008A21FB"/>
    <w:rsid w:val="008A5561"/>
    <w:rsid w:val="008B2A57"/>
    <w:rsid w:val="008B3C3E"/>
    <w:rsid w:val="008B4669"/>
    <w:rsid w:val="008B646F"/>
    <w:rsid w:val="008B6FB0"/>
    <w:rsid w:val="008C0322"/>
    <w:rsid w:val="008C1F1C"/>
    <w:rsid w:val="008C39B4"/>
    <w:rsid w:val="008C432C"/>
    <w:rsid w:val="008D358F"/>
    <w:rsid w:val="008E27C1"/>
    <w:rsid w:val="008F177A"/>
    <w:rsid w:val="008F4021"/>
    <w:rsid w:val="00903263"/>
    <w:rsid w:val="00914EBC"/>
    <w:rsid w:val="00924C02"/>
    <w:rsid w:val="00926362"/>
    <w:rsid w:val="0093573E"/>
    <w:rsid w:val="00935743"/>
    <w:rsid w:val="00937BFF"/>
    <w:rsid w:val="009423F1"/>
    <w:rsid w:val="00943744"/>
    <w:rsid w:val="00944BDA"/>
    <w:rsid w:val="00947AF1"/>
    <w:rsid w:val="00950F11"/>
    <w:rsid w:val="00951978"/>
    <w:rsid w:val="009548FE"/>
    <w:rsid w:val="009718F1"/>
    <w:rsid w:val="009864A0"/>
    <w:rsid w:val="00995083"/>
    <w:rsid w:val="0099673A"/>
    <w:rsid w:val="009A37B1"/>
    <w:rsid w:val="009A46DA"/>
    <w:rsid w:val="009B3B66"/>
    <w:rsid w:val="009B3C2E"/>
    <w:rsid w:val="009B413B"/>
    <w:rsid w:val="009B4ECE"/>
    <w:rsid w:val="009B55CF"/>
    <w:rsid w:val="009B6DE7"/>
    <w:rsid w:val="009C234E"/>
    <w:rsid w:val="009C26A8"/>
    <w:rsid w:val="009C3EFF"/>
    <w:rsid w:val="009C4F88"/>
    <w:rsid w:val="009C63F5"/>
    <w:rsid w:val="009C72DB"/>
    <w:rsid w:val="009D13FB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4625"/>
    <w:rsid w:val="00A464B4"/>
    <w:rsid w:val="00A47F9F"/>
    <w:rsid w:val="00A50C1B"/>
    <w:rsid w:val="00A6358C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C01F8"/>
    <w:rsid w:val="00AC7D22"/>
    <w:rsid w:val="00AD0EB1"/>
    <w:rsid w:val="00AD3FB2"/>
    <w:rsid w:val="00AE0303"/>
    <w:rsid w:val="00AE1FF0"/>
    <w:rsid w:val="00AF22C5"/>
    <w:rsid w:val="00B027DD"/>
    <w:rsid w:val="00B067A9"/>
    <w:rsid w:val="00B1198B"/>
    <w:rsid w:val="00B1411C"/>
    <w:rsid w:val="00B1419C"/>
    <w:rsid w:val="00B30283"/>
    <w:rsid w:val="00B50B6B"/>
    <w:rsid w:val="00B51E04"/>
    <w:rsid w:val="00B54351"/>
    <w:rsid w:val="00B57288"/>
    <w:rsid w:val="00B61E9F"/>
    <w:rsid w:val="00B624F6"/>
    <w:rsid w:val="00B7033E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43D2E"/>
    <w:rsid w:val="00C45828"/>
    <w:rsid w:val="00C511BD"/>
    <w:rsid w:val="00C51597"/>
    <w:rsid w:val="00C637B9"/>
    <w:rsid w:val="00C76692"/>
    <w:rsid w:val="00C76DE2"/>
    <w:rsid w:val="00C80491"/>
    <w:rsid w:val="00C81CA3"/>
    <w:rsid w:val="00C8437E"/>
    <w:rsid w:val="00C94DD1"/>
    <w:rsid w:val="00C9701D"/>
    <w:rsid w:val="00C97DDE"/>
    <w:rsid w:val="00CB6055"/>
    <w:rsid w:val="00CC0598"/>
    <w:rsid w:val="00CC4E25"/>
    <w:rsid w:val="00CC6E64"/>
    <w:rsid w:val="00CD3844"/>
    <w:rsid w:val="00CD53D4"/>
    <w:rsid w:val="00CD630D"/>
    <w:rsid w:val="00CD7652"/>
    <w:rsid w:val="00CE05C8"/>
    <w:rsid w:val="00CE4888"/>
    <w:rsid w:val="00CF400B"/>
    <w:rsid w:val="00CF78D7"/>
    <w:rsid w:val="00D005B1"/>
    <w:rsid w:val="00D230B5"/>
    <w:rsid w:val="00D26949"/>
    <w:rsid w:val="00D2791D"/>
    <w:rsid w:val="00D31B97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D45C2"/>
    <w:rsid w:val="00DD4AB9"/>
    <w:rsid w:val="00DD5E09"/>
    <w:rsid w:val="00DE3A1C"/>
    <w:rsid w:val="00DF5DB3"/>
    <w:rsid w:val="00E044C6"/>
    <w:rsid w:val="00E074B0"/>
    <w:rsid w:val="00E07F30"/>
    <w:rsid w:val="00E11C9F"/>
    <w:rsid w:val="00E1561E"/>
    <w:rsid w:val="00E17140"/>
    <w:rsid w:val="00E17975"/>
    <w:rsid w:val="00E20365"/>
    <w:rsid w:val="00E2220D"/>
    <w:rsid w:val="00E2422D"/>
    <w:rsid w:val="00E25DE0"/>
    <w:rsid w:val="00E3067B"/>
    <w:rsid w:val="00E46D1E"/>
    <w:rsid w:val="00E50585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B6ABC"/>
    <w:rsid w:val="00ED3259"/>
    <w:rsid w:val="00ED4A3C"/>
    <w:rsid w:val="00ED7EE9"/>
    <w:rsid w:val="00EE078D"/>
    <w:rsid w:val="00EF25A6"/>
    <w:rsid w:val="00EF4AA4"/>
    <w:rsid w:val="00EF6680"/>
    <w:rsid w:val="00F03898"/>
    <w:rsid w:val="00F0677E"/>
    <w:rsid w:val="00F1093C"/>
    <w:rsid w:val="00F1156C"/>
    <w:rsid w:val="00F1418A"/>
    <w:rsid w:val="00F23492"/>
    <w:rsid w:val="00F3321D"/>
    <w:rsid w:val="00F364BC"/>
    <w:rsid w:val="00F4346F"/>
    <w:rsid w:val="00F4557A"/>
    <w:rsid w:val="00F46ED5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420A"/>
    <w:rsid w:val="00F866CC"/>
    <w:rsid w:val="00F9420A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ABC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B6ABC"/>
    <w:rPr>
      <w:rFonts w:cs="Times New Roman"/>
      <w:color w:val="648BCB"/>
      <w:u w:val="single"/>
    </w:rPr>
  </w:style>
  <w:style w:type="character" w:customStyle="1" w:styleId="2">
    <w:name w:val="Основной текст (2)_"/>
    <w:link w:val="21"/>
    <w:uiPriority w:val="99"/>
    <w:locked/>
    <w:rsid w:val="00EB6ABC"/>
    <w:rPr>
      <w:rFonts w:cs="Times New Roman"/>
      <w:sz w:val="22"/>
      <w:szCs w:val="22"/>
      <w:shd w:val="clear" w:color="auto" w:fill="FFFFFF"/>
    </w:rPr>
  </w:style>
  <w:style w:type="character" w:customStyle="1" w:styleId="3">
    <w:name w:val="Основной текст (3)_"/>
    <w:link w:val="31"/>
    <w:uiPriority w:val="99"/>
    <w:locked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link w:val="41"/>
    <w:uiPriority w:val="99"/>
    <w:locked/>
    <w:rsid w:val="00EB6ABC"/>
    <w:rPr>
      <w:rFonts w:cs="Times New Roman"/>
      <w:b/>
      <w:bCs/>
      <w:sz w:val="22"/>
      <w:szCs w:val="22"/>
      <w:shd w:val="clear" w:color="auto" w:fill="FFFFFF"/>
    </w:rPr>
  </w:style>
  <w:style w:type="character" w:customStyle="1" w:styleId="1">
    <w:name w:val="Основной текст Знак1"/>
    <w:link w:val="a4"/>
    <w:uiPriority w:val="99"/>
    <w:locked/>
    <w:rsid w:val="00EB6ABC"/>
    <w:rPr>
      <w:rFonts w:cs="Times New Roman"/>
      <w:sz w:val="26"/>
      <w:szCs w:val="26"/>
      <w:shd w:val="clear" w:color="auto" w:fill="FFFFFF"/>
    </w:rPr>
  </w:style>
  <w:style w:type="character" w:customStyle="1" w:styleId="11pt">
    <w:name w:val="Основной текст + 11 pt"/>
    <w:uiPriority w:val="99"/>
    <w:rsid w:val="00EB6ABC"/>
    <w:rPr>
      <w:rFonts w:cs="Times New Roman"/>
      <w:sz w:val="22"/>
      <w:szCs w:val="22"/>
      <w:shd w:val="clear" w:color="auto" w:fill="FFFFFF"/>
    </w:rPr>
  </w:style>
  <w:style w:type="character" w:customStyle="1" w:styleId="a5">
    <w:name w:val="Колонтитул_"/>
    <w:link w:val="10"/>
    <w:uiPriority w:val="99"/>
    <w:locked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1pt0">
    <w:name w:val="Колонтитул + 11 pt"/>
    <w:aliases w:val="Не полужирный"/>
    <w:uiPriority w:val="99"/>
    <w:rsid w:val="00EB6ABC"/>
    <w:rPr>
      <w:rFonts w:cs="Times New Roman"/>
      <w:b/>
      <w:bCs/>
      <w:sz w:val="22"/>
      <w:szCs w:val="22"/>
      <w:shd w:val="clear" w:color="auto" w:fill="FFFFFF"/>
    </w:rPr>
  </w:style>
  <w:style w:type="character" w:customStyle="1" w:styleId="413pt">
    <w:name w:val="Основной текст (4) + 13 pt"/>
    <w:aliases w:val="Не полужирный1"/>
    <w:uiPriority w:val="99"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40">
    <w:name w:val="Основной текст (4)"/>
    <w:uiPriority w:val="99"/>
    <w:rsid w:val="00EB6ABC"/>
    <w:rPr>
      <w:rFonts w:cs="Times New Roman"/>
      <w:b/>
      <w:bCs/>
      <w:sz w:val="22"/>
      <w:szCs w:val="22"/>
      <w:u w:val="single"/>
      <w:shd w:val="clear" w:color="auto" w:fill="FFFFFF"/>
    </w:rPr>
  </w:style>
  <w:style w:type="character" w:customStyle="1" w:styleId="11">
    <w:name w:val="Заголовок №1_"/>
    <w:link w:val="12"/>
    <w:uiPriority w:val="99"/>
    <w:locked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6">
    <w:name w:val="Колонтитул"/>
    <w:uiPriority w:val="99"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7">
    <w:name w:val="Основной текст + Полужирный"/>
    <w:uiPriority w:val="99"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сновной текст (2)2"/>
    <w:uiPriority w:val="99"/>
    <w:rsid w:val="00EB6ABC"/>
    <w:rPr>
      <w:rFonts w:cs="Times New Roman"/>
      <w:sz w:val="22"/>
      <w:szCs w:val="22"/>
      <w:u w:val="single"/>
      <w:shd w:val="clear" w:color="auto" w:fill="FFFFFF"/>
    </w:rPr>
  </w:style>
  <w:style w:type="character" w:customStyle="1" w:styleId="110">
    <w:name w:val="Основной текст (11)_"/>
    <w:link w:val="111"/>
    <w:uiPriority w:val="99"/>
    <w:locked/>
    <w:rsid w:val="00EB6ABC"/>
    <w:rPr>
      <w:rFonts w:cs="Times New Roman"/>
      <w:i/>
      <w:iCs/>
      <w:sz w:val="15"/>
      <w:szCs w:val="15"/>
      <w:shd w:val="clear" w:color="auto" w:fill="FFFFFF"/>
    </w:rPr>
  </w:style>
  <w:style w:type="character" w:customStyle="1" w:styleId="120">
    <w:name w:val="Основной текст (12)_"/>
    <w:link w:val="121"/>
    <w:uiPriority w:val="99"/>
    <w:locked/>
    <w:rsid w:val="00EB6ABC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122">
    <w:name w:val="Основной текст (12)"/>
    <w:uiPriority w:val="99"/>
    <w:rsid w:val="00EB6A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123">
    <w:name w:val="Основной текст (12) + Не курсив"/>
    <w:uiPriority w:val="99"/>
    <w:rsid w:val="00EB6A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13">
    <w:name w:val="Основной текст (13)_"/>
    <w:link w:val="130"/>
    <w:uiPriority w:val="99"/>
    <w:locked/>
    <w:rsid w:val="00EB6ABC"/>
    <w:rPr>
      <w:rFonts w:cs="Times New Roman"/>
      <w:i/>
      <w:iCs/>
      <w:sz w:val="17"/>
      <w:szCs w:val="17"/>
      <w:shd w:val="clear" w:color="auto" w:fill="FFFFFF"/>
    </w:rPr>
  </w:style>
  <w:style w:type="paragraph" w:styleId="a4">
    <w:name w:val="Body Text"/>
    <w:basedOn w:val="a"/>
    <w:link w:val="1"/>
    <w:uiPriority w:val="99"/>
    <w:rsid w:val="00EB6ABC"/>
    <w:pPr>
      <w:shd w:val="clear" w:color="auto" w:fill="FFFFFF"/>
      <w:spacing w:line="240" w:lineRule="atLeast"/>
    </w:pPr>
    <w:rPr>
      <w:rFonts w:ascii="Times New Roman" w:eastAsia="Calibri" w:hAnsi="Times New Roman" w:cs="Times New Roman"/>
      <w:color w:val="auto"/>
      <w:sz w:val="26"/>
      <w:szCs w:val="26"/>
      <w:lang w:eastAsia="en-US"/>
    </w:rPr>
  </w:style>
  <w:style w:type="character" w:customStyle="1" w:styleId="BodyTextChar1">
    <w:name w:val="Body Text Char1"/>
    <w:uiPriority w:val="99"/>
    <w:semiHidden/>
    <w:rsid w:val="00445734"/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a8">
    <w:name w:val="Основной текст Знак"/>
    <w:uiPriority w:val="99"/>
    <w:semiHidden/>
    <w:rsid w:val="00EB6ABC"/>
    <w:rPr>
      <w:rFonts w:ascii="Courier New" w:hAnsi="Courier New" w:cs="Courier New"/>
      <w:color w:val="000000"/>
      <w:sz w:val="24"/>
      <w:lang w:eastAsia="ru-RU"/>
    </w:rPr>
  </w:style>
  <w:style w:type="character" w:customStyle="1" w:styleId="a9">
    <w:name w:val="Основной текст + Курсив"/>
    <w:uiPriority w:val="99"/>
    <w:rsid w:val="00EB6ABC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30">
    <w:name w:val="Основной текст (3) + Не полужирный"/>
    <w:uiPriority w:val="99"/>
    <w:rsid w:val="00EB6A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4">
    <w:name w:val="Основной текст + Курсив1"/>
    <w:uiPriority w:val="99"/>
    <w:rsid w:val="00EB6A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11pt1">
    <w:name w:val="Основной текст + 11 pt1"/>
    <w:aliases w:val="Полужирный3"/>
    <w:uiPriority w:val="99"/>
    <w:rsid w:val="00EB6ABC"/>
    <w:rPr>
      <w:rFonts w:cs="Times New Roman"/>
      <w:b/>
      <w:bCs/>
      <w:sz w:val="22"/>
      <w:szCs w:val="22"/>
      <w:shd w:val="clear" w:color="auto" w:fill="FFFFFF"/>
    </w:rPr>
  </w:style>
  <w:style w:type="character" w:customStyle="1" w:styleId="100">
    <w:name w:val="Основной текст + 10"/>
    <w:aliases w:val="5 pt3,Полужирный2"/>
    <w:uiPriority w:val="99"/>
    <w:rsid w:val="00EB6ABC"/>
    <w:rPr>
      <w:rFonts w:cs="Times New Roman"/>
      <w:b/>
      <w:bCs/>
      <w:sz w:val="21"/>
      <w:szCs w:val="21"/>
      <w:shd w:val="clear" w:color="auto" w:fill="FFFFFF"/>
    </w:rPr>
  </w:style>
  <w:style w:type="character" w:customStyle="1" w:styleId="102">
    <w:name w:val="Основной текст + 102"/>
    <w:aliases w:val="5 pt2"/>
    <w:uiPriority w:val="99"/>
    <w:rsid w:val="00EB6ABC"/>
    <w:rPr>
      <w:rFonts w:cs="Times New Roman"/>
      <w:sz w:val="21"/>
      <w:szCs w:val="21"/>
      <w:shd w:val="clear" w:color="auto" w:fill="FFFFFF"/>
    </w:rPr>
  </w:style>
  <w:style w:type="character" w:customStyle="1" w:styleId="101">
    <w:name w:val="Основной текст + 101"/>
    <w:aliases w:val="5 pt1,Полужирный1,Курсив1"/>
    <w:uiPriority w:val="99"/>
    <w:rsid w:val="00EB6ABC"/>
    <w:rPr>
      <w:rFonts w:cs="Times New Roman"/>
      <w:b/>
      <w:bCs/>
      <w:i/>
      <w:iCs/>
      <w:sz w:val="21"/>
      <w:szCs w:val="21"/>
      <w:shd w:val="clear" w:color="auto" w:fill="FFFFFF"/>
    </w:rPr>
  </w:style>
  <w:style w:type="character" w:customStyle="1" w:styleId="140">
    <w:name w:val="Основной текст (14)_"/>
    <w:link w:val="141"/>
    <w:uiPriority w:val="99"/>
    <w:locked/>
    <w:rsid w:val="00EB6ABC"/>
    <w:rPr>
      <w:rFonts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EB6ABC"/>
    <w:pPr>
      <w:shd w:val="clear" w:color="auto" w:fill="FFFFFF"/>
      <w:spacing w:after="240" w:line="274" w:lineRule="exact"/>
      <w:ind w:hanging="440"/>
      <w:jc w:val="center"/>
    </w:pPr>
    <w:rPr>
      <w:rFonts w:ascii="Times New Roman" w:eastAsia="Calibri" w:hAnsi="Times New Roman" w:cs="Times New Roman"/>
      <w:color w:val="auto"/>
      <w:sz w:val="22"/>
      <w:szCs w:val="22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EB6ABC"/>
    <w:pPr>
      <w:shd w:val="clear" w:color="auto" w:fill="FFFFFF"/>
      <w:spacing w:before="1920" w:after="420" w:line="442" w:lineRule="exact"/>
      <w:ind w:hanging="580"/>
      <w:jc w:val="center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1">
    <w:name w:val="Основной текст (4)1"/>
    <w:basedOn w:val="a"/>
    <w:link w:val="4"/>
    <w:uiPriority w:val="99"/>
    <w:rsid w:val="00EB6ABC"/>
    <w:pPr>
      <w:shd w:val="clear" w:color="auto" w:fill="FFFFFF"/>
      <w:spacing w:before="540" w:line="274" w:lineRule="exact"/>
      <w:jc w:val="center"/>
    </w:pPr>
    <w:rPr>
      <w:rFonts w:ascii="Times New Roman" w:eastAsia="Calibr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0">
    <w:name w:val="Колонтитул1"/>
    <w:basedOn w:val="a"/>
    <w:link w:val="a5"/>
    <w:uiPriority w:val="99"/>
    <w:rsid w:val="00EB6ABC"/>
    <w:pPr>
      <w:shd w:val="clear" w:color="auto" w:fill="FFFFFF"/>
      <w:spacing w:line="326" w:lineRule="exact"/>
      <w:jc w:val="center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2">
    <w:name w:val="Заголовок №1"/>
    <w:basedOn w:val="a"/>
    <w:link w:val="11"/>
    <w:uiPriority w:val="99"/>
    <w:rsid w:val="00EB6ABC"/>
    <w:pPr>
      <w:shd w:val="clear" w:color="auto" w:fill="FFFFFF"/>
      <w:spacing w:line="322" w:lineRule="exact"/>
      <w:jc w:val="both"/>
      <w:outlineLvl w:val="0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11">
    <w:name w:val="Основной текст (11)"/>
    <w:basedOn w:val="a"/>
    <w:link w:val="110"/>
    <w:uiPriority w:val="99"/>
    <w:rsid w:val="00EB6ABC"/>
    <w:pPr>
      <w:shd w:val="clear" w:color="auto" w:fill="FFFFFF"/>
      <w:spacing w:after="360" w:line="240" w:lineRule="atLeast"/>
      <w:jc w:val="both"/>
    </w:pPr>
    <w:rPr>
      <w:rFonts w:ascii="Times New Roman" w:eastAsia="Calibri" w:hAnsi="Times New Roman" w:cs="Times New Roman"/>
      <w:i/>
      <w:iCs/>
      <w:color w:val="auto"/>
      <w:sz w:val="15"/>
      <w:szCs w:val="15"/>
      <w:lang w:eastAsia="en-US"/>
    </w:rPr>
  </w:style>
  <w:style w:type="paragraph" w:customStyle="1" w:styleId="121">
    <w:name w:val="Основной текст (12)1"/>
    <w:basedOn w:val="a"/>
    <w:link w:val="120"/>
    <w:uiPriority w:val="99"/>
    <w:rsid w:val="00EB6ABC"/>
    <w:pPr>
      <w:shd w:val="clear" w:color="auto" w:fill="FFFFFF"/>
      <w:spacing w:before="360" w:line="322" w:lineRule="exact"/>
      <w:jc w:val="center"/>
    </w:pPr>
    <w:rPr>
      <w:rFonts w:ascii="Times New Roman" w:eastAsia="Calibri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130">
    <w:name w:val="Основной текст (13)"/>
    <w:basedOn w:val="a"/>
    <w:link w:val="13"/>
    <w:uiPriority w:val="99"/>
    <w:rsid w:val="00EB6ABC"/>
    <w:pPr>
      <w:shd w:val="clear" w:color="auto" w:fill="FFFFFF"/>
      <w:spacing w:after="360" w:line="240" w:lineRule="atLeast"/>
      <w:jc w:val="center"/>
    </w:pPr>
    <w:rPr>
      <w:rFonts w:ascii="Times New Roman" w:eastAsia="Calibri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141">
    <w:name w:val="Основной текст (14)"/>
    <w:basedOn w:val="a"/>
    <w:link w:val="140"/>
    <w:uiPriority w:val="99"/>
    <w:rsid w:val="00EB6ABC"/>
    <w:pPr>
      <w:shd w:val="clear" w:color="auto" w:fill="FFFFFF"/>
      <w:spacing w:after="540" w:line="298" w:lineRule="exact"/>
      <w:ind w:firstLine="720"/>
      <w:jc w:val="both"/>
    </w:pPr>
    <w:rPr>
      <w:rFonts w:ascii="Times New Roman" w:eastAsia="Calibri" w:hAnsi="Times New Roman" w:cs="Times New Roman"/>
      <w:color w:val="auto"/>
      <w:sz w:val="28"/>
      <w:lang w:eastAsia="en-US"/>
    </w:rPr>
  </w:style>
  <w:style w:type="paragraph" w:styleId="aa">
    <w:name w:val="header"/>
    <w:basedOn w:val="a"/>
    <w:link w:val="ab"/>
    <w:uiPriority w:val="99"/>
    <w:semiHidden/>
    <w:rsid w:val="009B3C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9B3C2E"/>
    <w:rPr>
      <w:rFonts w:ascii="Courier New" w:hAnsi="Courier New" w:cs="Courier New"/>
      <w:color w:val="000000"/>
      <w:sz w:val="24"/>
      <w:lang w:eastAsia="ru-RU"/>
    </w:rPr>
  </w:style>
  <w:style w:type="paragraph" w:styleId="ac">
    <w:name w:val="footer"/>
    <w:basedOn w:val="a"/>
    <w:link w:val="ad"/>
    <w:uiPriority w:val="99"/>
    <w:semiHidden/>
    <w:rsid w:val="009B3C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9B3C2E"/>
    <w:rPr>
      <w:rFonts w:ascii="Courier New" w:hAnsi="Courier New" w:cs="Courier New"/>
      <w:color w:val="000000"/>
      <w:sz w:val="24"/>
      <w:lang w:eastAsia="ru-RU"/>
    </w:rPr>
  </w:style>
  <w:style w:type="paragraph" w:styleId="20">
    <w:name w:val="Body Text 2"/>
    <w:basedOn w:val="a"/>
    <w:link w:val="23"/>
    <w:uiPriority w:val="99"/>
    <w:semiHidden/>
    <w:rsid w:val="009B3C2E"/>
    <w:pPr>
      <w:spacing w:after="120" w:line="480" w:lineRule="auto"/>
    </w:pPr>
  </w:style>
  <w:style w:type="character" w:customStyle="1" w:styleId="23">
    <w:name w:val="Основной текст 2 Знак"/>
    <w:link w:val="20"/>
    <w:uiPriority w:val="99"/>
    <w:semiHidden/>
    <w:locked/>
    <w:rsid w:val="009B3C2E"/>
    <w:rPr>
      <w:rFonts w:ascii="Courier New" w:hAnsi="Courier New" w:cs="Courier New"/>
      <w:color w:val="000000"/>
      <w:sz w:val="24"/>
      <w:lang w:eastAsia="ru-RU"/>
    </w:rPr>
  </w:style>
  <w:style w:type="paragraph" w:styleId="ae">
    <w:name w:val="Subtitle"/>
    <w:basedOn w:val="a"/>
    <w:next w:val="a"/>
    <w:link w:val="af"/>
    <w:uiPriority w:val="99"/>
    <w:qFormat/>
    <w:rsid w:val="009B3C2E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f">
    <w:name w:val="Подзаголовок Знак"/>
    <w:link w:val="ae"/>
    <w:uiPriority w:val="99"/>
    <w:locked/>
    <w:rsid w:val="009B3C2E"/>
    <w:rPr>
      <w:rFonts w:ascii="Cambria" w:hAnsi="Cambria" w:cs="Cambria"/>
      <w:sz w:val="24"/>
      <w:lang w:eastAsia="ru-RU"/>
    </w:rPr>
  </w:style>
  <w:style w:type="paragraph" w:styleId="af0">
    <w:name w:val="Title"/>
    <w:basedOn w:val="a"/>
    <w:link w:val="af1"/>
    <w:uiPriority w:val="99"/>
    <w:qFormat/>
    <w:rsid w:val="009B3C2E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f1">
    <w:name w:val="Название Знак"/>
    <w:link w:val="af0"/>
    <w:uiPriority w:val="99"/>
    <w:locked/>
    <w:rsid w:val="009B3C2E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Style5">
    <w:name w:val="Style5"/>
    <w:basedOn w:val="a"/>
    <w:uiPriority w:val="99"/>
    <w:rsid w:val="009B3C2E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uiPriority w:val="99"/>
    <w:rsid w:val="009B3C2E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uiPriority w:val="99"/>
    <w:rsid w:val="009B3C2E"/>
    <w:rPr>
      <w:rFonts w:ascii="Times New Roman" w:hAnsi="Times New Roman" w:cs="Times New Roman"/>
      <w:b/>
      <w:bCs/>
      <w:spacing w:val="10"/>
      <w:sz w:val="30"/>
      <w:szCs w:val="30"/>
    </w:rPr>
  </w:style>
  <w:style w:type="character" w:customStyle="1" w:styleId="FontStyle35">
    <w:name w:val="Font Style35"/>
    <w:uiPriority w:val="99"/>
    <w:rsid w:val="009B3C2E"/>
    <w:rPr>
      <w:rFonts w:ascii="Times New Roman" w:hAnsi="Times New Roman" w:cs="Times New Roman"/>
      <w:sz w:val="22"/>
      <w:szCs w:val="22"/>
    </w:rPr>
  </w:style>
  <w:style w:type="table" w:styleId="af2">
    <w:name w:val="Table Grid"/>
    <w:basedOn w:val="a1"/>
    <w:uiPriority w:val="99"/>
    <w:rsid w:val="00E11C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E11C9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f4">
    <w:name w:val="Другое_"/>
    <w:link w:val="af5"/>
    <w:uiPriority w:val="99"/>
    <w:locked/>
    <w:rsid w:val="00903263"/>
    <w:rPr>
      <w:rFonts w:cs="Times New Roman"/>
      <w:sz w:val="28"/>
      <w:szCs w:val="28"/>
      <w:lang w:bidi="ar-SA"/>
    </w:rPr>
  </w:style>
  <w:style w:type="paragraph" w:customStyle="1" w:styleId="af5">
    <w:name w:val="Другое"/>
    <w:basedOn w:val="a"/>
    <w:link w:val="af4"/>
    <w:uiPriority w:val="99"/>
    <w:rsid w:val="00903263"/>
    <w:pPr>
      <w:shd w:val="clear" w:color="auto" w:fill="FFFFFF"/>
      <w:spacing w:line="360" w:lineRule="auto"/>
      <w:ind w:firstLine="400"/>
    </w:pPr>
    <w:rPr>
      <w:rFonts w:ascii="Times New Roman" w:eastAsia="Calibri" w:hAnsi="Times New Roman" w:cs="Times New Roman"/>
      <w:noProof/>
      <w:color w:val="auto"/>
      <w:sz w:val="28"/>
      <w:szCs w:val="28"/>
    </w:rPr>
  </w:style>
  <w:style w:type="character" w:customStyle="1" w:styleId="af6">
    <w:name w:val="Основной текст_"/>
    <w:link w:val="15"/>
    <w:uiPriority w:val="99"/>
    <w:locked/>
    <w:rsid w:val="00903263"/>
    <w:rPr>
      <w:rFonts w:cs="Times New Roman"/>
      <w:sz w:val="28"/>
      <w:szCs w:val="28"/>
      <w:lang w:bidi="ar-SA"/>
    </w:rPr>
  </w:style>
  <w:style w:type="paragraph" w:customStyle="1" w:styleId="15">
    <w:name w:val="Основной текст1"/>
    <w:basedOn w:val="a"/>
    <w:link w:val="af6"/>
    <w:uiPriority w:val="99"/>
    <w:rsid w:val="00903263"/>
    <w:pPr>
      <w:shd w:val="clear" w:color="auto" w:fill="FFFFFF"/>
      <w:spacing w:line="360" w:lineRule="auto"/>
      <w:ind w:firstLine="400"/>
    </w:pPr>
    <w:rPr>
      <w:rFonts w:ascii="Times New Roman" w:eastAsia="Calibri" w:hAnsi="Times New Roman" w:cs="Times New Roman"/>
      <w:noProof/>
      <w:color w:val="auto"/>
      <w:sz w:val="28"/>
      <w:szCs w:val="28"/>
    </w:rPr>
  </w:style>
  <w:style w:type="character" w:customStyle="1" w:styleId="6">
    <w:name w:val="Основной текст (6)_"/>
    <w:link w:val="61"/>
    <w:uiPriority w:val="99"/>
    <w:locked/>
    <w:rsid w:val="008E27C1"/>
    <w:rPr>
      <w:i/>
      <w:iCs/>
      <w:spacing w:val="1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8E27C1"/>
    <w:pPr>
      <w:shd w:val="clear" w:color="auto" w:fill="FFFFFF"/>
      <w:spacing w:after="180" w:line="240" w:lineRule="atLeast"/>
    </w:pPr>
    <w:rPr>
      <w:rFonts w:ascii="Times New Roman" w:eastAsia="Calibri" w:hAnsi="Times New Roman" w:cs="Times New Roman"/>
      <w:i/>
      <w:iCs/>
      <w:color w:val="auto"/>
      <w:spacing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12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yperlink" Target="http://www.tigt.ru/journal/" TargetMode="Externa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yperlink" Target="http://www.tigt.ru/journal/" TargetMode="External"/><Relationship Id="rId29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oter" Target="footer7.xml"/><Relationship Id="rId28" Type="http://schemas.openxmlformats.org/officeDocument/2006/relationships/footer" Target="footer11.xml"/><Relationship Id="rId10" Type="http://schemas.openxmlformats.org/officeDocument/2006/relationships/footer" Target="footer1.xml"/><Relationship Id="rId19" Type="http://schemas.openxmlformats.org/officeDocument/2006/relationships/hyperlink" Target="file:///\\192.168.50.122\Volume_1\&#1040;&#1076;&#1084;&#1080;&#1085;&#1080;&#1089;&#1090;&#1088;&#1072;&#1094;&#1080;&#1103;\&#1048;&#1085;&#1092;&#1086;&#1088;&#1084;&#1072;&#1094;&#1080;&#1103;%20&#1076;&#1083;&#1103;%20&#1087;&#1088;&#1077;&#1087;&#1086;&#1076;&#1072;&#1074;&#1072;&#1090;&#1077;&#1083;&#1077;&#1081;\&#1050;&#1086;&#1085;&#1090;&#1088;&#1086;&#1083;&#1100;&#1085;&#1072;&#1103;%20&#1087;&#1072;&#1087;&#1082;&#1072;%20&#1055;&#1055;&#1057;&#1057;&#1047;%202021-%202024\23.02.04\11%20&#1082;&#1083;\3.&#1056;&#1072;&#1073;&#1086;&#1095;&#1080;&#1077;%20&#1087;&#1088;&#1086;&#1075;&#1088;&#1072;&#1084;&#1084;&#1099;\&#1055;&#1088;&#1072;&#1082;&#1090;&#1080;&#1082;&#1080;%2023.02.04\%09http:\e.lanbook.com\%20&#1044;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yperlink" Target="http://e.lanbook.com/" TargetMode="External"/><Relationship Id="rId27" Type="http://schemas.openxmlformats.org/officeDocument/2006/relationships/footer" Target="footer10.xml"/><Relationship Id="rId30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17</Pages>
  <Words>5048</Words>
  <Characters>28777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36</cp:revision>
  <cp:lastPrinted>2022-07-22T07:19:00Z</cp:lastPrinted>
  <dcterms:created xsi:type="dcterms:W3CDTF">2016-01-29T10:33:00Z</dcterms:created>
  <dcterms:modified xsi:type="dcterms:W3CDTF">2025-10-15T05:06:00Z</dcterms:modified>
</cp:coreProperties>
</file>