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C9D" w:rsidRPr="00C42E28" w:rsidRDefault="00C42E28" w:rsidP="00C42E28">
      <w:pPr>
        <w:pStyle w:val="af1"/>
        <w:ind w:left="0" w:right="10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42E28">
        <w:rPr>
          <w:rFonts w:ascii="Times New Roman" w:hAnsi="Times New Roman" w:cs="Times New Roman"/>
          <w:b/>
          <w:caps/>
          <w:sz w:val="24"/>
          <w:szCs w:val="24"/>
        </w:rPr>
        <w:t xml:space="preserve"> Комплект текущего контроля (контрольные работы, самостоятельные аудиторные работы, тестовые задания)</w:t>
      </w:r>
    </w:p>
    <w:p w:rsidR="00942C9D" w:rsidRPr="00C42E28" w:rsidRDefault="00942C9D" w:rsidP="00C42E28">
      <w:pPr>
        <w:pStyle w:val="af1"/>
        <w:ind w:left="0" w:right="10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C42E28" w:rsidRDefault="00C42E28" w:rsidP="00942C9D">
      <w:pPr>
        <w:pStyle w:val="af1"/>
        <w:ind w:left="0" w:right="1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2E28">
        <w:rPr>
          <w:rFonts w:ascii="Times New Roman" w:hAnsi="Times New Roman" w:cs="Times New Roman"/>
          <w:b/>
          <w:sz w:val="24"/>
          <w:szCs w:val="24"/>
        </w:rPr>
        <w:t>Тема 1.1. Клетка.</w:t>
      </w:r>
    </w:p>
    <w:p w:rsidR="00C42E28" w:rsidRPr="00C42E28" w:rsidRDefault="00C42E28" w:rsidP="00942C9D">
      <w:pPr>
        <w:pStyle w:val="af1"/>
        <w:ind w:left="0" w:right="10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2E28" w:rsidRPr="00C42E28" w:rsidRDefault="00C42E28" w:rsidP="00C42E28">
      <w:pPr>
        <w:pStyle w:val="af1"/>
        <w:ind w:left="0" w:right="1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E28">
        <w:rPr>
          <w:rFonts w:ascii="Times New Roman" w:hAnsi="Times New Roman" w:cs="Times New Roman"/>
          <w:b/>
          <w:sz w:val="24"/>
          <w:szCs w:val="24"/>
        </w:rPr>
        <w:t>Тест «Строение органоидов и их функции»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0"/>
        <w:gridCol w:w="4963"/>
      </w:tblGrid>
      <w:tr w:rsidR="00C42E28" w:rsidTr="00580F92">
        <w:tc>
          <w:tcPr>
            <w:tcW w:w="5210" w:type="dxa"/>
          </w:tcPr>
          <w:p w:rsidR="00C42E28" w:rsidRPr="0069077A" w:rsidRDefault="00C42E28" w:rsidP="00C42E28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77A">
              <w:rPr>
                <w:rFonts w:ascii="Times New Roman" w:hAnsi="Times New Roman" w:cs="Times New Roman"/>
                <w:sz w:val="22"/>
                <w:szCs w:val="22"/>
              </w:rPr>
              <w:t>Вариант 1</w:t>
            </w:r>
          </w:p>
        </w:tc>
        <w:tc>
          <w:tcPr>
            <w:tcW w:w="4963" w:type="dxa"/>
          </w:tcPr>
          <w:p w:rsidR="00C42E28" w:rsidRPr="0069077A" w:rsidRDefault="00C42E28" w:rsidP="00C42E28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9077A">
              <w:rPr>
                <w:rFonts w:ascii="Times New Roman" w:hAnsi="Times New Roman" w:cs="Times New Roman"/>
                <w:sz w:val="22"/>
                <w:szCs w:val="22"/>
              </w:rPr>
              <w:t>Вариант 2</w:t>
            </w:r>
          </w:p>
        </w:tc>
      </w:tr>
      <w:tr w:rsidR="00C42E28" w:rsidTr="00580F92">
        <w:tc>
          <w:tcPr>
            <w:tcW w:w="5210" w:type="dxa"/>
          </w:tcPr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rStyle w:val="a7"/>
                <w:b w:val="0"/>
                <w:color w:val="212529"/>
                <w:sz w:val="22"/>
                <w:szCs w:val="22"/>
              </w:rPr>
              <w:t>1. Поглощение клеткой капель жидкости называется: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А) Фотосинтез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Б) Пиноцитоз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В) Фагоцитоз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sz w:val="22"/>
                <w:szCs w:val="22"/>
              </w:rPr>
              <w:t xml:space="preserve">2. </w:t>
            </w:r>
            <w:r w:rsidRPr="0069077A">
              <w:rPr>
                <w:rStyle w:val="a7"/>
                <w:b w:val="0"/>
                <w:color w:val="212529"/>
                <w:sz w:val="22"/>
                <w:szCs w:val="22"/>
              </w:rPr>
              <w:t>В каком клеточном органоиде осуществляется белковый синтез?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А) Лейкопласты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Б) Рибосома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В) Центриоль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sz w:val="22"/>
                <w:szCs w:val="22"/>
              </w:rPr>
              <w:t xml:space="preserve">3. </w:t>
            </w:r>
            <w:r w:rsidRPr="0069077A">
              <w:rPr>
                <w:rStyle w:val="a7"/>
                <w:b w:val="0"/>
                <w:color w:val="212529"/>
                <w:sz w:val="22"/>
                <w:szCs w:val="22"/>
              </w:rPr>
              <w:t>Какого цвета пигменты содержат хромопласты?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А) Бесцветного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Б) Красного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В) Зеленого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4. Выберете верное утверждение: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В сложных многоклеточных организмах клетки специализированы по выполняемым ими функциям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Клетки одинаковы по форме и размерам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В) Движение цитоплазмы обеспечивает жизнедеятельность клетки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5. Наследственная информация в клетке зашифрована в молекулах: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АТФ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ДНК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В) Белков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6. В ядре соматических клеток человека: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46 хромосом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23 хромосомы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В) 44 хромосомы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7. Основная функция митохондрий: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Синтез ДНК</w:t>
            </w:r>
            <w:r w:rsidRPr="0069077A">
              <w:rPr>
                <w:rFonts w:ascii="Times New Roman" w:hAnsi="Times New Roman" w:cs="Times New Roman"/>
              </w:rPr>
              <w:br/>
              <w:t>Б) Синтез АТФ</w:t>
            </w:r>
            <w:r w:rsidRPr="0069077A">
              <w:rPr>
                <w:rFonts w:ascii="Times New Roman" w:hAnsi="Times New Roman" w:cs="Times New Roman"/>
              </w:rPr>
              <w:br/>
              <w:t>В) Синтез углеводов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8. Клеточная мембрана: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Обладает избирательной проницательностью для различных веществ</w:t>
            </w:r>
            <w:r w:rsidRPr="0069077A">
              <w:rPr>
                <w:rFonts w:ascii="Times New Roman" w:hAnsi="Times New Roman" w:cs="Times New Roman"/>
              </w:rPr>
              <w:br/>
              <w:t>Б) Непроницаема</w:t>
            </w:r>
            <w:r w:rsidRPr="0069077A">
              <w:rPr>
                <w:rFonts w:ascii="Times New Roman" w:hAnsi="Times New Roman" w:cs="Times New Roman"/>
              </w:rPr>
              <w:br/>
              <w:t>В) Полностью проницаема для любых веществ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9. На мембранах шероховатой ЭПС идет синтез: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белков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нуклеиновых кислот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В) липидов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Г) углеводов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10. Образование ферментов происходит в: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Клеточном центре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Митохондриях</w:t>
            </w:r>
          </w:p>
          <w:p w:rsidR="00C42E28" w:rsidRPr="0069077A" w:rsidRDefault="00C42E28" w:rsidP="00C42E28">
            <w:pPr>
              <w:pStyle w:val="af1"/>
              <w:ind w:left="0" w:right="10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9077A">
              <w:rPr>
                <w:rFonts w:ascii="Times New Roman" w:hAnsi="Times New Roman" w:cs="Times New Roman"/>
                <w:sz w:val="22"/>
                <w:szCs w:val="22"/>
              </w:rPr>
              <w:t>В) Аппарате Гольджи</w:t>
            </w:r>
          </w:p>
        </w:tc>
        <w:tc>
          <w:tcPr>
            <w:tcW w:w="4963" w:type="dxa"/>
          </w:tcPr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rStyle w:val="a7"/>
                <w:b w:val="0"/>
                <w:color w:val="212529"/>
                <w:sz w:val="22"/>
                <w:szCs w:val="22"/>
              </w:rPr>
              <w:t xml:space="preserve">1. </w:t>
            </w:r>
            <w:r w:rsidRPr="0069077A">
              <w:rPr>
                <w:bCs/>
                <w:color w:val="212529"/>
                <w:sz w:val="22"/>
                <w:szCs w:val="22"/>
              </w:rPr>
              <w:t>Какая функция НЕ свойственна плазматической мембране?</w:t>
            </w:r>
          </w:p>
          <w:p w:rsidR="00C42E28" w:rsidRPr="0069077A" w:rsidRDefault="00C42E28" w:rsidP="00C42E28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69077A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А) Барьерная</w:t>
            </w:r>
          </w:p>
          <w:p w:rsidR="00C42E28" w:rsidRPr="0069077A" w:rsidRDefault="00C42E28" w:rsidP="00C42E28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69077A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Б) Синтезирующая</w:t>
            </w:r>
          </w:p>
          <w:p w:rsidR="00C42E28" w:rsidRPr="0069077A" w:rsidRDefault="00C42E28" w:rsidP="00C42E28">
            <w:pPr>
              <w:shd w:val="clear" w:color="auto" w:fill="FFFFFF"/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69077A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В) Транспортная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color w:val="212529"/>
                <w:sz w:val="22"/>
                <w:szCs w:val="22"/>
              </w:rPr>
            </w:pPr>
            <w:r w:rsidRPr="0069077A">
              <w:rPr>
                <w:sz w:val="22"/>
                <w:szCs w:val="22"/>
              </w:rPr>
              <w:t xml:space="preserve">2. </w:t>
            </w:r>
            <w:r w:rsidRPr="0069077A">
              <w:rPr>
                <w:bCs/>
                <w:color w:val="212529"/>
                <w:sz w:val="22"/>
                <w:szCs w:val="22"/>
              </w:rPr>
              <w:t>Какой процесс, производимый клеткой, именуют «фагоцитозом»?</w:t>
            </w:r>
          </w:p>
          <w:p w:rsidR="00C42E28" w:rsidRPr="0069077A" w:rsidRDefault="00C42E28" w:rsidP="00C42E28">
            <w:pPr>
              <w:pStyle w:val="a5"/>
              <w:spacing w:before="0" w:beforeAutospacing="0" w:after="0" w:afterAutospacing="0"/>
              <w:rPr>
                <w:bCs/>
                <w:color w:val="212529"/>
                <w:sz w:val="22"/>
                <w:szCs w:val="22"/>
              </w:rPr>
            </w:pPr>
            <w:r w:rsidRPr="0069077A">
              <w:rPr>
                <w:bCs/>
                <w:color w:val="212529"/>
                <w:sz w:val="22"/>
                <w:szCs w:val="22"/>
              </w:rPr>
              <w:t>А) Всасывание внутрь жидкости</w:t>
            </w:r>
          </w:p>
          <w:p w:rsidR="00C42E28" w:rsidRPr="0069077A" w:rsidRDefault="00C42E28" w:rsidP="00C42E28">
            <w:pPr>
              <w:pStyle w:val="a5"/>
              <w:spacing w:before="0" w:beforeAutospacing="0" w:after="0" w:afterAutospacing="0"/>
              <w:rPr>
                <w:bCs/>
                <w:color w:val="212529"/>
                <w:sz w:val="22"/>
                <w:szCs w:val="22"/>
              </w:rPr>
            </w:pPr>
            <w:r w:rsidRPr="0069077A">
              <w:rPr>
                <w:bCs/>
                <w:color w:val="212529"/>
                <w:sz w:val="22"/>
                <w:szCs w:val="22"/>
              </w:rPr>
              <w:t>Б) Активизация биохимических реакций</w:t>
            </w:r>
          </w:p>
          <w:p w:rsidR="00C42E28" w:rsidRPr="0069077A" w:rsidRDefault="00C42E28" w:rsidP="00C42E28">
            <w:pPr>
              <w:pStyle w:val="a5"/>
              <w:spacing w:before="0" w:beforeAutospacing="0" w:after="0" w:afterAutospacing="0"/>
              <w:rPr>
                <w:bCs/>
                <w:color w:val="212529"/>
                <w:sz w:val="22"/>
                <w:szCs w:val="22"/>
              </w:rPr>
            </w:pPr>
            <w:r w:rsidRPr="0069077A">
              <w:rPr>
                <w:bCs/>
                <w:color w:val="212529"/>
                <w:sz w:val="22"/>
                <w:szCs w:val="22"/>
              </w:rPr>
              <w:t>В) Схватывание твердых частиц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sz w:val="22"/>
                <w:szCs w:val="22"/>
              </w:rPr>
              <w:t xml:space="preserve">3. </w:t>
            </w:r>
            <w:r w:rsidRPr="0069077A">
              <w:rPr>
                <w:rStyle w:val="a7"/>
                <w:b w:val="0"/>
                <w:color w:val="212529"/>
                <w:sz w:val="22"/>
                <w:szCs w:val="22"/>
              </w:rPr>
              <w:t>Какого цвета пигменты содержат хромопласты?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А) Бесцветного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Б) Красного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69077A">
              <w:rPr>
                <w:color w:val="212529"/>
                <w:sz w:val="22"/>
                <w:szCs w:val="22"/>
              </w:rPr>
              <w:t>В) Зеленого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 xml:space="preserve">4. Выберете верное утверждение: 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Клетки одинаковы по форме и размерам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Клетки тканей всех растений и животных одинаковы по строению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В) Клетки всех живых организмов сходны по строению, химическому составу 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5.  Связь между клетками осуществляется через:</w:t>
            </w:r>
          </w:p>
          <w:p w:rsidR="00C42E28" w:rsidRPr="0069077A" w:rsidRDefault="00C42E28" w:rsidP="00C42E28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77A">
              <w:rPr>
                <w:rFonts w:ascii="Times New Roman" w:eastAsia="Times New Roman" w:hAnsi="Times New Roman" w:cs="Times New Roman"/>
                <w:lang w:eastAsia="ru-RU"/>
              </w:rPr>
              <w:t>А. Клеточную мембрану</w:t>
            </w:r>
            <w:r w:rsidRPr="0069077A">
              <w:rPr>
                <w:rFonts w:ascii="Times New Roman" w:eastAsia="Times New Roman" w:hAnsi="Times New Roman" w:cs="Times New Roman"/>
                <w:lang w:eastAsia="ru-RU"/>
              </w:rPr>
              <w:br/>
              <w:t>Б. Гиалоплазму</w:t>
            </w:r>
            <w:r w:rsidRPr="0069077A">
              <w:rPr>
                <w:rFonts w:ascii="Times New Roman" w:eastAsia="Times New Roman" w:hAnsi="Times New Roman" w:cs="Times New Roman"/>
                <w:lang w:eastAsia="ru-RU"/>
              </w:rPr>
              <w:br/>
              <w:t>В. Эндоплазматическую сеть</w:t>
            </w:r>
          </w:p>
          <w:p w:rsidR="00C42E28" w:rsidRPr="0069077A" w:rsidRDefault="00C42E28" w:rsidP="00C42E28">
            <w:pPr>
              <w:pStyle w:val="a5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9077A">
              <w:rPr>
                <w:sz w:val="22"/>
                <w:szCs w:val="22"/>
              </w:rPr>
              <w:t>6. В ядре половых клеток человека: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46 хромосом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23 хромосомы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В) 44 хромосомы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7. Основная функция лизосом: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Переваривание питательных веществ</w:t>
            </w:r>
            <w:r w:rsidRPr="0069077A">
              <w:rPr>
                <w:rFonts w:ascii="Times New Roman" w:hAnsi="Times New Roman" w:cs="Times New Roman"/>
              </w:rPr>
              <w:br/>
              <w:t>Б) Синтез АТФ</w:t>
            </w:r>
            <w:r w:rsidRPr="0069077A">
              <w:rPr>
                <w:rFonts w:ascii="Times New Roman" w:hAnsi="Times New Roman" w:cs="Times New Roman"/>
              </w:rPr>
              <w:br/>
              <w:t>В) Синтез белков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8. Клеточная мембрана: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Обладает избирательной проницательностью для различных веществ</w:t>
            </w:r>
            <w:r w:rsidRPr="0069077A">
              <w:rPr>
                <w:rFonts w:ascii="Times New Roman" w:hAnsi="Times New Roman" w:cs="Times New Roman"/>
              </w:rPr>
              <w:br/>
              <w:t>Б) Непроницаема</w:t>
            </w:r>
            <w:r w:rsidRPr="0069077A">
              <w:rPr>
                <w:rFonts w:ascii="Times New Roman" w:hAnsi="Times New Roman" w:cs="Times New Roman"/>
              </w:rPr>
              <w:br/>
              <w:t>В) Полностью проницаема для любых веществ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9. Какие составляющие отсутствуют в животной клетке: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рибосомы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нуклеиновые кислоты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В) пластиды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Г) лизосомы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10. Как называется органоид, являющийся «энергетической станцией клетки»: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А) Ядро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Б) Митохондрия</w:t>
            </w:r>
          </w:p>
          <w:p w:rsidR="00C42E28" w:rsidRPr="0069077A" w:rsidRDefault="00C42E28" w:rsidP="00C42E28">
            <w:pPr>
              <w:rPr>
                <w:rFonts w:ascii="Times New Roman" w:hAnsi="Times New Roman" w:cs="Times New Roman"/>
              </w:rPr>
            </w:pPr>
            <w:r w:rsidRPr="0069077A">
              <w:rPr>
                <w:rFonts w:ascii="Times New Roman" w:hAnsi="Times New Roman" w:cs="Times New Roman"/>
              </w:rPr>
              <w:t>В) Клеточный центр</w:t>
            </w:r>
          </w:p>
        </w:tc>
      </w:tr>
    </w:tbl>
    <w:p w:rsidR="00C42E28" w:rsidRDefault="00C42E28" w:rsidP="00942C9D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</w:p>
    <w:p w:rsidR="0069077A" w:rsidRDefault="0069077A" w:rsidP="00942C9D">
      <w:pPr>
        <w:pStyle w:val="af1"/>
        <w:ind w:left="0" w:right="1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702D">
        <w:rPr>
          <w:rFonts w:ascii="Times New Roman" w:hAnsi="Times New Roman" w:cs="Times New Roman"/>
          <w:b/>
          <w:sz w:val="24"/>
          <w:szCs w:val="24"/>
        </w:rPr>
        <w:t>Тема 1.3</w:t>
      </w:r>
      <w:r w:rsidRPr="009B702D">
        <w:rPr>
          <w:rFonts w:ascii="Times New Roman" w:hAnsi="Times New Roman" w:cs="Times New Roman"/>
          <w:sz w:val="24"/>
          <w:szCs w:val="24"/>
        </w:rPr>
        <w:t xml:space="preserve"> </w:t>
      </w:r>
      <w:r w:rsidRPr="009B702D">
        <w:rPr>
          <w:rFonts w:ascii="Times New Roman" w:hAnsi="Times New Roman" w:cs="Times New Roman"/>
          <w:b/>
          <w:sz w:val="24"/>
          <w:szCs w:val="24"/>
        </w:rPr>
        <w:t>Генетика и селекция</w:t>
      </w:r>
    </w:p>
    <w:p w:rsidR="009B702D" w:rsidRDefault="009B702D" w:rsidP="009B702D">
      <w:pPr>
        <w:pStyle w:val="af1"/>
        <w:ind w:left="0" w:right="1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702D">
        <w:rPr>
          <w:rFonts w:ascii="Times New Roman" w:hAnsi="Times New Roman" w:cs="Times New Roman"/>
          <w:b/>
          <w:sz w:val="24"/>
          <w:szCs w:val="24"/>
        </w:rPr>
        <w:t>Самостоятельная работа «Решение генетических задач»</w:t>
      </w:r>
    </w:p>
    <w:p w:rsidR="009B702D" w:rsidRPr="009B702D" w:rsidRDefault="009B702D" w:rsidP="009B702D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9B702D" w:rsidTr="009B702D">
        <w:tc>
          <w:tcPr>
            <w:tcW w:w="5210" w:type="dxa"/>
          </w:tcPr>
          <w:p w:rsidR="009B702D" w:rsidRDefault="00F77172" w:rsidP="00F77172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5211" w:type="dxa"/>
          </w:tcPr>
          <w:p w:rsidR="009B702D" w:rsidRDefault="00F77172" w:rsidP="00F77172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580F92" w:rsidRPr="00F77172" w:rsidTr="009B702D">
        <w:tc>
          <w:tcPr>
            <w:tcW w:w="5210" w:type="dxa"/>
          </w:tcPr>
          <w:p w:rsidR="00580F92" w:rsidRPr="00F77172" w:rsidRDefault="00F77172" w:rsidP="009B702D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1. </w:t>
            </w:r>
            <w:r w:rsidR="00580F92" w:rsidRPr="00F77172">
              <w:rPr>
                <w:rFonts w:ascii="Times New Roman" w:eastAsiaTheme="minorHAnsi" w:hAnsi="Times New Roman" w:cs="Times New Roman"/>
                <w:sz w:val="22"/>
                <w:szCs w:val="22"/>
              </w:rPr>
              <w:t>У томатов ген, обеспечивающий красный цвет плодов, доминирует над геном желтой окраски. Какие по цвету плоды окажутся у растений, полученных от скрещивания гетерозиготных красноплодных растений с желтоплодными? Каковы их генотипы?</w:t>
            </w:r>
          </w:p>
        </w:tc>
        <w:tc>
          <w:tcPr>
            <w:tcW w:w="5211" w:type="dxa"/>
          </w:tcPr>
          <w:p w:rsidR="00580F92" w:rsidRPr="00F77172" w:rsidRDefault="00F77172" w:rsidP="009B702D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1. </w:t>
            </w:r>
            <w:r w:rsidR="00580F92" w:rsidRPr="00F77172">
              <w:rPr>
                <w:rFonts w:ascii="Times New Roman" w:eastAsiaTheme="minorHAnsi" w:hAnsi="Times New Roman" w:cs="Times New Roman"/>
                <w:sz w:val="22"/>
                <w:szCs w:val="22"/>
              </w:rPr>
              <w:t>У дрозофилы серый цвет тела доминирует над черным. От скрещивания мух с серым телом и мух, имеющих черное тело, получились гибриды F1, которые впоследствии при скрещивании между собой дали 192 особи следующего поколения.</w:t>
            </w:r>
          </w:p>
        </w:tc>
      </w:tr>
      <w:tr w:rsidR="00F77172" w:rsidRPr="00F77172" w:rsidTr="009B702D">
        <w:tc>
          <w:tcPr>
            <w:tcW w:w="5210" w:type="dxa"/>
          </w:tcPr>
          <w:p w:rsidR="00F77172" w:rsidRPr="00F77172" w:rsidRDefault="00F77172" w:rsidP="009B702D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2. </w:t>
            </w:r>
            <w:r w:rsidRPr="00F77172">
              <w:rPr>
                <w:rFonts w:ascii="Times New Roman" w:eastAsiaTheme="minorHAnsi" w:hAnsi="Times New Roman" w:cs="Times New Roman"/>
                <w:sz w:val="22"/>
                <w:szCs w:val="22"/>
              </w:rPr>
              <w:t>У человека ген длинных ресниц доминирует над геном коротких ресниц. Женщина с длинными ресницами, у отца которой были ресницы короткие, вступает в брак с мужчиной, имеющим короткие ресницы.</w:t>
            </w:r>
          </w:p>
        </w:tc>
        <w:tc>
          <w:tcPr>
            <w:tcW w:w="5211" w:type="dxa"/>
          </w:tcPr>
          <w:p w:rsidR="00F77172" w:rsidRPr="00F77172" w:rsidRDefault="00F77172" w:rsidP="00F77172">
            <w:pPr>
              <w:pStyle w:val="af1"/>
              <w:tabs>
                <w:tab w:val="left" w:pos="177"/>
              </w:tabs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2. </w:t>
            </w:r>
            <w:r w:rsidRPr="00F77172">
              <w:rPr>
                <w:rFonts w:ascii="Times New Roman" w:eastAsiaTheme="minorHAnsi" w:hAnsi="Times New Roman" w:cs="Times New Roman"/>
                <w:sz w:val="22"/>
                <w:szCs w:val="22"/>
              </w:rPr>
              <w:t>У человека ген раннего развития гипертонической болезни доминирует над геном, детерминирующим нормальное развитие признака. В семье оба супруга страдают гипертонической болезнью с ранним началом, у их единственной дочери нормальное кровяное давление. Она замужем и имеет двоих детей. Один из детей дочери имеет нормальное кровяное давление, а у другого рано развилась гипертония.</w:t>
            </w:r>
          </w:p>
        </w:tc>
      </w:tr>
      <w:tr w:rsidR="00F77172" w:rsidRPr="00F77172" w:rsidTr="009B702D">
        <w:tc>
          <w:tcPr>
            <w:tcW w:w="5210" w:type="dxa"/>
          </w:tcPr>
          <w:p w:rsidR="00F77172" w:rsidRPr="00F77172" w:rsidRDefault="00F77172" w:rsidP="009B702D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3. </w:t>
            </w:r>
            <w:r w:rsidRPr="00F77172">
              <w:rPr>
                <w:rFonts w:ascii="Times New Roman" w:eastAsiaTheme="minorHAnsi" w:hAnsi="Times New Roman" w:cs="Times New Roman"/>
                <w:sz w:val="22"/>
                <w:szCs w:val="22"/>
              </w:rPr>
              <w:t>Отец – глухонемой (рецессивный признак), с белым локоном надо лбом (доминантный признак). Мать здорова и не имеет белой пряди. Родился ребенок глухонемой и без локона надо лбом. Определите генотипы родителей и их детей.</w:t>
            </w:r>
          </w:p>
        </w:tc>
        <w:tc>
          <w:tcPr>
            <w:tcW w:w="5211" w:type="dxa"/>
          </w:tcPr>
          <w:p w:rsidR="00F77172" w:rsidRPr="00F77172" w:rsidRDefault="00F77172" w:rsidP="009B702D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3.</w:t>
            </w:r>
            <w:r w:rsidRPr="00F77172">
              <w:rPr>
                <w:rFonts w:ascii="Times New Roman" w:eastAsiaTheme="minorHAnsi" w:hAnsi="Times New Roman" w:cs="Times New Roman"/>
                <w:sz w:val="22"/>
                <w:szCs w:val="22"/>
              </w:rPr>
              <w:t>У человека подбородок с треугольной ямкой доминирует над гладким, свободная мочка уха над несвободной. Эти признаки наследуются независимо. Женщина с гладким подбородком и несвободной мочкой уха выходит замуж за мужчину, имеющего свободную мочку уха и треугольную ямку на подбородке. Известно, что мать мужчины имела гладкий подбородок и несвободную мочку уха.</w:t>
            </w:r>
          </w:p>
        </w:tc>
      </w:tr>
      <w:tr w:rsidR="00F77172" w:rsidRPr="00F77172" w:rsidTr="009B702D">
        <w:tc>
          <w:tcPr>
            <w:tcW w:w="5210" w:type="dxa"/>
          </w:tcPr>
          <w:p w:rsidR="00F77172" w:rsidRPr="00F77172" w:rsidRDefault="00F77172" w:rsidP="009B702D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4.</w:t>
            </w:r>
            <w:r w:rsidRPr="00F77172">
              <w:rPr>
                <w:rFonts w:ascii="Times New Roman" w:eastAsiaTheme="minorHAnsi" w:hAnsi="Times New Roman" w:cs="Times New Roman"/>
                <w:sz w:val="22"/>
                <w:szCs w:val="22"/>
              </w:rPr>
              <w:t>У собак висячее ухо доминирует над стоячим, черная окраска шерсти над коричневой. Скрещивали чистопородных черных собаки с висячими ушами с собаками, имеющими коричневую окраску шерсти и стоячие уши. Полученные гибриды скрещивали между собой, получая потомство.</w:t>
            </w:r>
          </w:p>
        </w:tc>
        <w:tc>
          <w:tcPr>
            <w:tcW w:w="5211" w:type="dxa"/>
          </w:tcPr>
          <w:p w:rsidR="00F77172" w:rsidRPr="00F77172" w:rsidRDefault="00F77172" w:rsidP="009B702D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4.</w:t>
            </w:r>
            <w:r w:rsidRPr="00F77172">
              <w:rPr>
                <w:rFonts w:ascii="Times New Roman" w:eastAsiaTheme="minorHAnsi" w:hAnsi="Times New Roman" w:cs="Times New Roman"/>
                <w:sz w:val="22"/>
                <w:szCs w:val="22"/>
              </w:rPr>
              <w:t>У арбузов зеленая окраска плодов доминирует над полосатой, а круглая форма плодов - над удлиненной. Эти признаки наследуются независимо. От скрещивания сорта с полосатыми, удлиненными плодами с сортом, имеющим зеленые круглые плоды, получены гибриды. Скрещивание гибридов дало 320 потомков F2?</w:t>
            </w:r>
          </w:p>
        </w:tc>
      </w:tr>
    </w:tbl>
    <w:p w:rsidR="009B702D" w:rsidRPr="00F77172" w:rsidRDefault="009B702D" w:rsidP="009B702D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p w:rsidR="00DC0796" w:rsidRPr="00210557" w:rsidRDefault="00210557" w:rsidP="00210557">
      <w:pPr>
        <w:pStyle w:val="af1"/>
        <w:ind w:left="0" w:right="101"/>
        <w:jc w:val="center"/>
        <w:rPr>
          <w:rFonts w:ascii="Times New Roman" w:eastAsiaTheme="minorHAnsi" w:hAnsi="Times New Roman" w:cs="Times New Roman"/>
          <w:b/>
          <w:sz w:val="22"/>
          <w:szCs w:val="22"/>
        </w:rPr>
      </w:pPr>
      <w:r w:rsidRPr="00210557">
        <w:rPr>
          <w:rFonts w:ascii="Times New Roman" w:hAnsi="Times New Roman" w:cs="Times New Roman"/>
          <w:b/>
          <w:sz w:val="24"/>
          <w:szCs w:val="24"/>
        </w:rPr>
        <w:t>Тест «Модификационная и мутационная изменчивость»</w:t>
      </w:r>
    </w:p>
    <w:p w:rsidR="00DC0796" w:rsidRPr="00F77172" w:rsidRDefault="00DC0796" w:rsidP="009B702D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5068"/>
      </w:tblGrid>
      <w:tr w:rsidR="00B6117F" w:rsidRPr="00B6117F" w:rsidTr="00E848A7">
        <w:tc>
          <w:tcPr>
            <w:tcW w:w="5353" w:type="dxa"/>
          </w:tcPr>
          <w:p w:rsidR="00B6117F" w:rsidRPr="00B6117F" w:rsidRDefault="00FB591B" w:rsidP="00E848A7">
            <w:pPr>
              <w:pStyle w:val="af1"/>
              <w:ind w:left="0" w:right="101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Вариант</w:t>
            </w:r>
            <w:r w:rsidR="00E848A7">
              <w:rPr>
                <w:rFonts w:ascii="Times New Roman" w:eastAsiaTheme="minorHAnsi" w:hAnsi="Times New Roman" w:cs="Times New Roman"/>
                <w:sz w:val="22"/>
                <w:szCs w:val="22"/>
              </w:rPr>
              <w:t xml:space="preserve"> 1</w:t>
            </w:r>
          </w:p>
        </w:tc>
        <w:tc>
          <w:tcPr>
            <w:tcW w:w="5068" w:type="dxa"/>
          </w:tcPr>
          <w:p w:rsidR="00B6117F" w:rsidRPr="00B6117F" w:rsidRDefault="00E848A7" w:rsidP="00E848A7">
            <w:pPr>
              <w:pStyle w:val="af1"/>
              <w:ind w:left="0" w:right="101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 w:cs="Times New Roman"/>
                <w:sz w:val="22"/>
                <w:szCs w:val="22"/>
              </w:rPr>
              <w:t>Вариант 2</w:t>
            </w:r>
          </w:p>
        </w:tc>
      </w:tr>
      <w:tr w:rsidR="00B6117F" w:rsidRPr="000A46C1" w:rsidTr="00E848A7">
        <w:tc>
          <w:tcPr>
            <w:tcW w:w="5353" w:type="dxa"/>
          </w:tcPr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1. Как называется модификационная изменчивость: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1) наследственная;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2) комбинативная;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3) индивидуальная;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4) ненаследственная. 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2. Чем характерны признаки при модификационной изменчивости?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1) могут быть полезными и вредными;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2) зависят от окружающей среды;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3) являются доминантными и рецессивными;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4) возникают внезапно. 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3. Появление какого признака нельзя отнести к модификационной изменчивости?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1) масса семян фасоли;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2) окраска белой вороны (альбиноса);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3) рост учащихся одного класса;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4) размер диаметра клубней картофеля. 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4. Пределы модификационной изменчивости называются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1) нормой реакции;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2) корреляциями;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3) модификациями;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4) мутациями. 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5. Характерной особенностью модификационной изменчивости является то, что она: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1) возникает случайно и наследуется;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2) образует ряды изменчивости признака, не наследуется, ею можно управлять;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3) не зависит от условий среды;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4) индивидуальна.</w:t>
            </w:r>
          </w:p>
          <w:p w:rsidR="00B6117F" w:rsidRPr="000A46C1" w:rsidRDefault="00B6117F" w:rsidP="00B6117F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Закончите предложение</w:t>
            </w: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 xml:space="preserve">Мутационная и комбинативная изменчивость относятся к 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.изменчивости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Вещества, способные вызвать мутации, называются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_________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 xml:space="preserve">Модификационную изменчивость относят к 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_______</w:t>
            </w: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изменчивости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Мутации, приводящие к гибели потомства, называют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 xml:space="preserve">Мутации по месту их возникновения подразделяются на генеративные и 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_______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 xml:space="preserve">Форма изменчивости организмов, возникающая при изменении условий существования и не затрагивающая генотип организма, 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 xml:space="preserve">Мутации, связанные с изменением структуры ДНК, 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 xml:space="preserve">Вновь возникшие изменения в генотипе - 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Мутации, связанные с изменением структуры и набора хромосом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______</w:t>
            </w:r>
          </w:p>
          <w:p w:rsidR="00B6117F" w:rsidRPr="000A46C1" w:rsidRDefault="00B6117F" w:rsidP="00B6117F">
            <w:pPr>
              <w:numPr>
                <w:ilvl w:val="0"/>
                <w:numId w:val="41"/>
              </w:num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Закон гомологических рядов в наследственной изменчивости открыл</w:t>
            </w:r>
            <w:r w:rsidR="00E848A7" w:rsidRPr="000A46C1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</w:p>
          <w:p w:rsidR="00B6117F" w:rsidRPr="000A46C1" w:rsidRDefault="00B6117F" w:rsidP="00B6117F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5068" w:type="dxa"/>
          </w:tcPr>
          <w:p w:rsidR="00B6117F" w:rsidRPr="000A46C1" w:rsidRDefault="00B6117F" w:rsidP="00E848A7">
            <w:pPr>
              <w:numPr>
                <w:ilvl w:val="0"/>
                <w:numId w:val="42"/>
              </w:numPr>
              <w:shd w:val="clear" w:color="auto" w:fill="FFFFFF"/>
              <w:tabs>
                <w:tab w:val="clear" w:pos="720"/>
                <w:tab w:val="num" w:pos="360"/>
              </w:tabs>
              <w:ind w:left="35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 мутационной изменчивости относятся: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А). изменения в хромосомах В). изменение числа хромосом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Б). изменения в генах Г). все перечисленные</w:t>
            </w:r>
          </w:p>
          <w:p w:rsidR="00B6117F" w:rsidRPr="000A46C1" w:rsidRDefault="00B6117F" w:rsidP="00E848A7">
            <w:pPr>
              <w:numPr>
                <w:ilvl w:val="0"/>
                <w:numId w:val="43"/>
              </w:numPr>
              <w:shd w:val="clear" w:color="auto" w:fill="FFFFFF"/>
              <w:tabs>
                <w:tab w:val="clear" w:pos="720"/>
                <w:tab w:val="num" w:pos="360"/>
              </w:tabs>
              <w:ind w:left="35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Мутации чаще всего являются: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А). полезными В). вредными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Б). безразличными Г). доминантными</w:t>
            </w:r>
          </w:p>
          <w:p w:rsidR="00B6117F" w:rsidRPr="000A46C1" w:rsidRDefault="00B6117F" w:rsidP="00E848A7">
            <w:pPr>
              <w:numPr>
                <w:ilvl w:val="0"/>
                <w:numId w:val="44"/>
              </w:numPr>
              <w:shd w:val="clear" w:color="auto" w:fill="FFFFFF"/>
              <w:tabs>
                <w:tab w:val="clear" w:pos="720"/>
                <w:tab w:val="num" w:pos="360"/>
              </w:tabs>
              <w:ind w:left="35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Точечные мутации представляют собой: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А). утрату части хромосомы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Б). поворот участка хромосомы на 180</w:t>
            </w: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sym w:font="Symbol" w:char="F0B0"/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В). отрыв части хромосомы и перемещение её в новое положение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Г). замену, выпадение или вставку нуклеотида в составе гена</w:t>
            </w:r>
          </w:p>
          <w:p w:rsidR="00B6117F" w:rsidRPr="000A46C1" w:rsidRDefault="00B6117F" w:rsidP="00E848A7">
            <w:pPr>
              <w:numPr>
                <w:ilvl w:val="0"/>
                <w:numId w:val="45"/>
              </w:numPr>
              <w:shd w:val="clear" w:color="auto" w:fill="FFFFFF"/>
              <w:tabs>
                <w:tab w:val="clear" w:pos="720"/>
                <w:tab w:val="num" w:pos="360"/>
              </w:tabs>
              <w:ind w:left="35" w:right="-72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Модификационная изменчивость: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А). не наследуется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Б). носит адаптивный характер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В). является массовой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Г). обладает всеми перечисленными свойствами</w:t>
            </w:r>
          </w:p>
          <w:p w:rsidR="00B6117F" w:rsidRPr="000A46C1" w:rsidRDefault="00B6117F" w:rsidP="00E848A7">
            <w:pPr>
              <w:numPr>
                <w:ilvl w:val="0"/>
                <w:numId w:val="46"/>
              </w:numPr>
              <w:shd w:val="clear" w:color="auto" w:fill="FFFFFF"/>
              <w:tabs>
                <w:tab w:val="clear" w:pos="720"/>
                <w:tab w:val="num" w:pos="360"/>
              </w:tabs>
              <w:ind w:left="35" w:right="-720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Цитоплазматическая изменчивость связана с наследованием признаков: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А). лизосом В). аппарата Гольджи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Б). рибосом Г). митохондрий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Какие утверждения являются верными?</w:t>
            </w:r>
          </w:p>
          <w:p w:rsidR="00B6117F" w:rsidRPr="000A46C1" w:rsidRDefault="00B6117F" w:rsidP="00E848A7">
            <w:pPr>
              <w:numPr>
                <w:ilvl w:val="0"/>
                <w:numId w:val="47"/>
              </w:numPr>
              <w:shd w:val="clear" w:color="auto" w:fill="FFFFFF"/>
              <w:tabs>
                <w:tab w:val="clear" w:pos="720"/>
                <w:tab w:val="num" w:pos="360"/>
              </w:tabs>
              <w:ind w:left="35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Модификационная изменчивость не связана с изменениями генотипа и последующим поколениям не передаётся.</w:t>
            </w:r>
          </w:p>
          <w:p w:rsidR="00B6117F" w:rsidRPr="000A46C1" w:rsidRDefault="00B6117F" w:rsidP="00E848A7">
            <w:pPr>
              <w:numPr>
                <w:ilvl w:val="0"/>
                <w:numId w:val="47"/>
              </w:numPr>
              <w:shd w:val="clear" w:color="auto" w:fill="FFFFFF"/>
              <w:tabs>
                <w:tab w:val="clear" w:pos="720"/>
                <w:tab w:val="num" w:pos="360"/>
              </w:tabs>
              <w:ind w:left="35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Геномными называются мутации, приводящие к изменению числа хромосом.</w:t>
            </w:r>
          </w:p>
          <w:p w:rsidR="00B6117F" w:rsidRPr="000A46C1" w:rsidRDefault="00B6117F" w:rsidP="00E848A7">
            <w:pPr>
              <w:numPr>
                <w:ilvl w:val="0"/>
                <w:numId w:val="47"/>
              </w:numPr>
              <w:shd w:val="clear" w:color="auto" w:fill="FFFFFF"/>
              <w:tabs>
                <w:tab w:val="clear" w:pos="720"/>
                <w:tab w:val="num" w:pos="360"/>
              </w:tabs>
              <w:ind w:left="35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Норма реакции не наследуется.</w:t>
            </w:r>
          </w:p>
          <w:p w:rsidR="00B6117F" w:rsidRPr="000A46C1" w:rsidRDefault="00B6117F" w:rsidP="00E848A7">
            <w:pPr>
              <w:numPr>
                <w:ilvl w:val="0"/>
                <w:numId w:val="47"/>
              </w:numPr>
              <w:shd w:val="clear" w:color="auto" w:fill="FFFFFF"/>
              <w:tabs>
                <w:tab w:val="clear" w:pos="720"/>
                <w:tab w:val="num" w:pos="360"/>
              </w:tabs>
              <w:ind w:left="35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Гетерозисом называют явление перехода генов в гетрозиготное состояние при неродственном скрещивании.</w:t>
            </w:r>
          </w:p>
          <w:p w:rsidR="00B6117F" w:rsidRPr="000A46C1" w:rsidRDefault="00B6117F" w:rsidP="00E848A7">
            <w:pPr>
              <w:numPr>
                <w:ilvl w:val="0"/>
                <w:numId w:val="47"/>
              </w:numPr>
              <w:shd w:val="clear" w:color="auto" w:fill="FFFFFF"/>
              <w:tabs>
                <w:tab w:val="clear" w:pos="720"/>
                <w:tab w:val="num" w:pos="360"/>
              </w:tabs>
              <w:ind w:left="35" w:firstLine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Определённая изменчивость не передаётся по наследству.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Установите соответствие между модификационной и наследственной изменчивостью</w:t>
            </w: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ОСОБЕННОСТИ ИЗМЕНЧИВОСТИ: ИЗМЕНЧИВОСТЬ: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1). Связана с изменением генов А). наследственная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 w:right="-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2). Не связана с изменением генотипа Б). модификационная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3). Изменения индивидуальны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4). Изменения проявляются у всех особей вида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5). Связана с изменением хромосом</w:t>
            </w:r>
          </w:p>
          <w:p w:rsidR="00B6117F" w:rsidRPr="000A46C1" w:rsidRDefault="00B6117F" w:rsidP="00E848A7">
            <w:pPr>
              <w:shd w:val="clear" w:color="auto" w:fill="FFFFFF"/>
              <w:tabs>
                <w:tab w:val="num" w:pos="360"/>
              </w:tabs>
              <w:ind w:left="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A46C1">
              <w:rPr>
                <w:rFonts w:ascii="Times New Roman" w:eastAsia="Times New Roman" w:hAnsi="Times New Roman" w:cs="Times New Roman"/>
                <w:lang w:eastAsia="ru-RU"/>
              </w:rPr>
              <w:t>6). Изменения возникают под влиянием факторов среды</w:t>
            </w:r>
          </w:p>
          <w:p w:rsidR="00B6117F" w:rsidRPr="000A46C1" w:rsidRDefault="00B6117F" w:rsidP="00B6117F">
            <w:pPr>
              <w:pStyle w:val="af1"/>
              <w:ind w:left="0" w:right="101"/>
              <w:jc w:val="both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</w:tbl>
    <w:p w:rsidR="00580F92" w:rsidRPr="000A46C1" w:rsidRDefault="00580F92" w:rsidP="009B702D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p w:rsidR="00580F92" w:rsidRPr="000A46C1" w:rsidRDefault="00580F92" w:rsidP="009B702D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p w:rsidR="00323ABA" w:rsidRPr="000A46C1" w:rsidRDefault="00323ABA" w:rsidP="00323ABA">
      <w:pPr>
        <w:rPr>
          <w:rFonts w:ascii="Times New Roman" w:hAnsi="Times New Roman" w:cs="Times New Roman"/>
          <w:b/>
          <w:sz w:val="24"/>
          <w:szCs w:val="24"/>
        </w:rPr>
      </w:pPr>
      <w:r w:rsidRPr="000A46C1">
        <w:rPr>
          <w:rFonts w:ascii="Times New Roman" w:hAnsi="Times New Roman" w:cs="Times New Roman"/>
          <w:b/>
          <w:sz w:val="24"/>
          <w:szCs w:val="24"/>
        </w:rPr>
        <w:t>Тема 1.4. Эволюция.</w:t>
      </w:r>
    </w:p>
    <w:p w:rsidR="00323ABA" w:rsidRPr="000A46C1" w:rsidRDefault="00323ABA" w:rsidP="00323A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6C1">
        <w:rPr>
          <w:rFonts w:ascii="Times New Roman" w:hAnsi="Times New Roman" w:cs="Times New Roman"/>
          <w:b/>
          <w:sz w:val="24"/>
          <w:szCs w:val="24"/>
        </w:rPr>
        <w:t>Тест «Микроэволюция и макроэволюция»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1.</w:t>
      </w:r>
      <w:r w:rsidRPr="000A46C1">
        <w:t> Как называют изменения на видовом уровне?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микроэволюцией</w:t>
      </w:r>
      <w:r w:rsidRPr="000A46C1">
        <w:br/>
        <w:t>2) макроэволюцией</w:t>
      </w:r>
      <w:r w:rsidRPr="000A46C1">
        <w:br/>
        <w:t>3) дивергенцией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2.</w:t>
      </w:r>
      <w:r w:rsidRPr="000A46C1">
        <w:t> Как называется явление, при котором первоначально близкие группы организмов в ходе эволюции настолько расходятся по своим признакам, что это приводит к появлению новых видов?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дивергенция</w:t>
      </w:r>
      <w:r w:rsidRPr="000A46C1">
        <w:br/>
        <w:t>2) инсургенция</w:t>
      </w:r>
      <w:r w:rsidRPr="000A46C1">
        <w:br/>
        <w:t>3) авергенция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3.</w:t>
      </w:r>
      <w:r w:rsidRPr="000A46C1">
        <w:t> Что является ключевым фактором видообразования?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изоляция</w:t>
      </w:r>
      <w:r w:rsidRPr="000A46C1">
        <w:br/>
        <w:t>2) скрещивание между представителями одного вида</w:t>
      </w:r>
      <w:r w:rsidRPr="000A46C1">
        <w:br/>
        <w:t>3) территориальная близость к поселениям человека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lastRenderedPageBreak/>
        <w:t>4.</w:t>
      </w:r>
      <w:r w:rsidRPr="000A46C1">
        <w:t> В чем заключается истинное видообразование согласно Эрнсту Майру?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в гибридизации двух видов</w:t>
      </w:r>
      <w:r w:rsidRPr="000A46C1">
        <w:br/>
        <w:t>2) в преобразовании одного вида в другой</w:t>
      </w:r>
      <w:r w:rsidRPr="000A46C1">
        <w:br/>
        <w:t>3) в появлении новых видов вследствие расчленения ареала популяции вида барьерами естественной или антропогенной природы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5.</w:t>
      </w:r>
      <w:r w:rsidRPr="000A46C1">
        <w:t> Как называют видообразование, связанное с территориальной разобщённостью популяций?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географическое видообразование</w:t>
      </w:r>
      <w:r w:rsidRPr="000A46C1">
        <w:br/>
        <w:t>2) экологическое видообразование</w:t>
      </w:r>
      <w:r w:rsidRPr="000A46C1">
        <w:br/>
        <w:t>3) эволюционное видообразование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6.</w:t>
      </w:r>
      <w:r w:rsidRPr="000A46C1">
        <w:t> В чем заключается экологическое видообразование?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в территориальной разобщенности популяций</w:t>
      </w:r>
      <w:r w:rsidRPr="000A46C1">
        <w:br/>
        <w:t>2) в возникновении различий в образе жизни среди особей одной популяции</w:t>
      </w:r>
      <w:r w:rsidRPr="000A46C1">
        <w:br/>
        <w:t>3) в возникновении природных барьеров между представителями одной популяции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7.</w:t>
      </w:r>
      <w:r w:rsidRPr="000A46C1">
        <w:t> Каким термином обозначают эволюционный процесс, при котором возникает сходство между организмами различных групп благодаря их обитанию в схожих условиях?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дивергенция</w:t>
      </w:r>
      <w:r w:rsidRPr="000A46C1">
        <w:br/>
        <w:t>2) инсургенция</w:t>
      </w:r>
      <w:r w:rsidRPr="000A46C1">
        <w:br/>
        <w:t>3) конвергенция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8.</w:t>
      </w:r>
      <w:r w:rsidRPr="000A46C1">
        <w:t> Что называется изменением состава жизненных форм на планете в течение длительных промежутков времени, когда старые формы сменяются новыми?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микроэволюция</w:t>
      </w:r>
      <w:r w:rsidRPr="000A46C1">
        <w:br/>
        <w:t>2) макроэволюция</w:t>
      </w:r>
      <w:r w:rsidRPr="000A46C1">
        <w:br/>
        <w:t>3) конвергенция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9.</w:t>
      </w:r>
      <w:r w:rsidRPr="000A46C1">
        <w:t> Результатом … процессов являются существенные изменения внешнего строения и физиологии организмов.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микроэволюционных</w:t>
      </w:r>
      <w:r w:rsidRPr="000A46C1">
        <w:br/>
        <w:t>2) конвергенционных</w:t>
      </w:r>
      <w:r w:rsidRPr="000A46C1">
        <w:br/>
        <w:t>3) макроэволюционных</w:t>
      </w:r>
    </w:p>
    <w:p w:rsidR="00323ABA" w:rsidRPr="000A46C1" w:rsidRDefault="00323ABA" w:rsidP="00323ABA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rPr>
          <w:rStyle w:val="a7"/>
          <w:bdr w:val="none" w:sz="0" w:space="0" w:color="auto" w:frame="1"/>
        </w:rPr>
        <w:t>10.</w:t>
      </w:r>
      <w:r w:rsidRPr="000A46C1">
        <w:t> Формирование замкнутой системы кровообращения у животных иллюстрирует</w:t>
      </w:r>
    </w:p>
    <w:p w:rsidR="00323ABA" w:rsidRPr="000A46C1" w:rsidRDefault="00323ABA" w:rsidP="00FB591B">
      <w:pPr>
        <w:pStyle w:val="a5"/>
        <w:shd w:val="clear" w:color="auto" w:fill="FFFFFF"/>
        <w:spacing w:before="0" w:beforeAutospacing="0" w:after="0" w:afterAutospacing="0"/>
        <w:textAlignment w:val="baseline"/>
      </w:pPr>
      <w:r w:rsidRPr="000A46C1">
        <w:t>1) микроэволюцию</w:t>
      </w:r>
      <w:r w:rsidRPr="000A46C1">
        <w:br/>
      </w:r>
      <w:r w:rsidR="00FB591B">
        <w:t>2) макроэволюцию</w:t>
      </w:r>
      <w:r w:rsidR="00FB591B">
        <w:br/>
        <w:t>3) дегенерацию</w:t>
      </w:r>
    </w:p>
    <w:p w:rsidR="00580F92" w:rsidRPr="000A46C1" w:rsidRDefault="00323ABA" w:rsidP="00434690">
      <w:pPr>
        <w:pStyle w:val="af1"/>
        <w:ind w:left="0" w:right="101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b/>
          <w:sz w:val="24"/>
          <w:szCs w:val="24"/>
        </w:rPr>
        <w:t>Тест</w:t>
      </w:r>
      <w:r w:rsidR="00434690" w:rsidRPr="000A46C1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434690" w:rsidRPr="000A46C1">
        <w:rPr>
          <w:rFonts w:ascii="Times New Roman" w:hAnsi="Times New Roman" w:cs="Times New Roman"/>
          <w:b/>
          <w:sz w:val="24"/>
          <w:szCs w:val="24"/>
        </w:rPr>
        <w:t>«Развитие жизни на Земле»</w:t>
      </w:r>
    </w:p>
    <w:p w:rsidR="00580F92" w:rsidRPr="000A46C1" w:rsidRDefault="00580F92" w:rsidP="009B702D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1. В ходе чего на Земле развились живые организмы: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Эволюции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Резолюции</w:t>
      </w:r>
    </w:p>
    <w:p w:rsidR="00580F92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Революции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2. В какой эре появились наземные растения: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В ахейской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В палеозойской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В протерозойской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3. Когда возник первый живой организм: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Две тысячи лет назад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Четыре миллиарда лет назад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Точно неизвестно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4. Выберите неверное утверждение: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В протерозойской эре появился человек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В протерозойской эре сформировались многоклеточные организмы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В протерозойской эре сформировались одноклеточные грибы и животные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5. Кто господствовал на Земле в архее: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Зобовые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Позвоночные</w:t>
      </w:r>
    </w:p>
    <w:p w:rsidR="00580F92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Бактерии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6. В протерозойской эре сформировались одноклеточные растения, так ли это: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Нет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Да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Неизвестно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7. По наличию чего судят о жизни в архее: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Костей живых организмов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Постройкам и пастбищам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Материалов органического происхождения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8. Выберите неверное утверждение: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Согласно теории внеземного происхождения жизни на планете, живое не происходит из живого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Согласно теории внеземного происхождения жизни на планете, живое происходит из живого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Бактерии могли быть занесены на планету Земля из космоса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FB591B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9. Что такое катархей: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Древнейший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Новый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Ниже древнейшего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10. В какой эре сформировалась биосфера Земли: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В палеозойской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В ахейской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В мезозойской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11. Сколько существует Земля: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4,5 млрд. лет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2,5 млрд. лет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1 млрд. лет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12. Одни бактерии создавали органику, другие — разрушали ее: так возник биологический круговорот веществ, так ли это: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Нет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Да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Неизвестно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13. На что разделяется история Земли: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На эры +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На кайнозой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На столетия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14. Выберите верное утверждение: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Предполагается, что органика произошла из неорганики на суше под воздействием Солнца</w:t>
      </w:r>
    </w:p>
    <w:p w:rsidR="00434690" w:rsidRPr="000A46C1" w:rsidRDefault="00434690" w:rsidP="00434690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Согласно теории происхождения жизни на Земле, живое не могло произойти из неживой природы</w:t>
      </w:r>
    </w:p>
    <w:p w:rsidR="00434690" w:rsidRPr="000A46C1" w:rsidRDefault="00434690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 xml:space="preserve">в) Согласно теории происхождения жизни на Земле, живое могло произойти из неживой природы </w:t>
      </w:r>
      <w:r w:rsidRPr="000A46C1">
        <w:rPr>
          <w:rFonts w:ascii="Times New Roman" w:eastAsiaTheme="minorHAnsi" w:hAnsi="Times New Roman" w:cs="Times New Roman"/>
          <w:sz w:val="24"/>
          <w:szCs w:val="24"/>
        </w:rPr>
        <w:lastRenderedPageBreak/>
        <w:t>+</w:t>
      </w:r>
    </w:p>
    <w:p w:rsidR="00434690" w:rsidRPr="000A46C1" w:rsidRDefault="00434690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434690" w:rsidRPr="000A46C1" w:rsidRDefault="00434690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15. Какая наука изучает развитие жизни на Земле:</w:t>
      </w:r>
    </w:p>
    <w:p w:rsidR="00434690" w:rsidRPr="000A46C1" w:rsidRDefault="00434690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Палеонтология +</w:t>
      </w:r>
    </w:p>
    <w:p w:rsidR="00434690" w:rsidRPr="000A46C1" w:rsidRDefault="00434690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Экология</w:t>
      </w:r>
    </w:p>
    <w:p w:rsidR="00580F92" w:rsidRPr="000A46C1" w:rsidRDefault="00434690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Деонтология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16. Из органики образовались древнейшие организмы на планете — грибы, так ли это: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Да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Нет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Неизвестно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17. Что было первым шагом к возникновению жизни на Земле: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Появление динозавров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Падение температуры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Синтез органических веществ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18. В палеозойскую эру сформировалась суша, так ли это: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Нет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Да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Неизвестно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19. Что произошло в конце архея: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Разделение на позвоночных и беспозвоночных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Разделение на хоботковых и щетинковых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Разделение на про- и эукариотов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20. В палеозойскую эру сформировались панцирные рыбы, так ли это: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Нет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Да +</w:t>
      </w:r>
    </w:p>
    <w:p w:rsidR="00580F92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Неизвестно</w:t>
      </w:r>
    </w:p>
    <w:p w:rsidR="00580F92" w:rsidRPr="000A46C1" w:rsidRDefault="00580F92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21. По наличию чего судят о жизни в архее: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Материалов органического происхождения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Постройкам и пастбищам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Костей живых организмов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22. Выберите неверное утверждение: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В палеозойскую эру появились первые наземные позвоночные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В палеозойскую эру появились первые хордовые животные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В палеозойскую эру сформировалась суша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23. Когда возник первый живой организм: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Две тысячи лет назад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Четыре миллиарда лет назад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Точно неизвестно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24. Первые леса состояли из: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Древних папоротников, хвощей и деревьев, размножающихся семенами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Древних папоротников, хвощей и плаунов, размножающихся спорами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Древних папоротников, хвощей и плаунов, размножающихся ростками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25. Что было первым шагом к возникновению жизни на Земле: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lastRenderedPageBreak/>
        <w:t>а) Появление динозавров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Падение температуры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Синтез органических веществ +</w:t>
      </w:r>
    </w:p>
    <w:p w:rsidR="001E68F3" w:rsidRPr="001E68F3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26. Мезозой — это эра господства: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Человека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Динозавров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Споровых растений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27. Какая наука изучает развитие жизни на Земле: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Палеонтология +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Экология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Деонтология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28. Первые млекопитающие появились в периоде: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Каменноугольном</w:t>
      </w:r>
    </w:p>
    <w:p w:rsidR="001E68F3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Юрском</w:t>
      </w:r>
    </w:p>
    <w:p w:rsidR="00580F92" w:rsidRPr="000A46C1" w:rsidRDefault="001E68F3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Триасовом +</w:t>
      </w:r>
    </w:p>
    <w:p w:rsidR="00580F92" w:rsidRPr="000A46C1" w:rsidRDefault="00580F92" w:rsidP="001E68F3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7F353B" w:rsidRPr="000A46C1" w:rsidRDefault="007F353B" w:rsidP="007F353B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29. Первые хордовые животные появились в периоде:</w:t>
      </w:r>
    </w:p>
    <w:p w:rsidR="007F353B" w:rsidRPr="000A46C1" w:rsidRDefault="007F353B" w:rsidP="007F353B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а) Ордовикском +</w:t>
      </w:r>
    </w:p>
    <w:p w:rsidR="007F353B" w:rsidRPr="000A46C1" w:rsidRDefault="007F353B" w:rsidP="007F353B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б) Меловом</w:t>
      </w:r>
    </w:p>
    <w:p w:rsidR="00580F92" w:rsidRPr="000A46C1" w:rsidRDefault="007F353B" w:rsidP="007F353B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A46C1">
        <w:rPr>
          <w:rFonts w:ascii="Times New Roman" w:eastAsiaTheme="minorHAnsi" w:hAnsi="Times New Roman" w:cs="Times New Roman"/>
          <w:sz w:val="24"/>
          <w:szCs w:val="24"/>
        </w:rPr>
        <w:t>в) Юрском</w:t>
      </w:r>
    </w:p>
    <w:p w:rsidR="00580F92" w:rsidRPr="000A46C1" w:rsidRDefault="00580F92" w:rsidP="007F353B">
      <w:pPr>
        <w:pStyle w:val="af1"/>
        <w:ind w:left="0" w:right="101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7F353B" w:rsidRPr="000A46C1" w:rsidRDefault="007F353B" w:rsidP="007F353B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30. Первые наземные споровые растения:</w:t>
      </w:r>
    </w:p>
    <w:p w:rsidR="007F353B" w:rsidRPr="000A46C1" w:rsidRDefault="007F353B" w:rsidP="007F353B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Трава</w:t>
      </w:r>
    </w:p>
    <w:p w:rsidR="007F353B" w:rsidRPr="000A46C1" w:rsidRDefault="007F353B" w:rsidP="007F353B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Риниофиты +</w:t>
      </w:r>
    </w:p>
    <w:p w:rsidR="00580F92" w:rsidRPr="000A46C1" w:rsidRDefault="007F353B" w:rsidP="007F353B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Хвощи</w:t>
      </w:r>
    </w:p>
    <w:p w:rsidR="00580F92" w:rsidRPr="000A46C1" w:rsidRDefault="00580F92" w:rsidP="007F353B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7F353B">
      <w:pPr>
        <w:pStyle w:val="af1"/>
        <w:ind w:left="0" w:right="1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46C1">
        <w:rPr>
          <w:rFonts w:ascii="Times New Roman" w:hAnsi="Times New Roman" w:cs="Times New Roman"/>
          <w:b/>
          <w:sz w:val="24"/>
          <w:szCs w:val="24"/>
        </w:rPr>
        <w:t xml:space="preserve">Тема 1.5. Экологические факторы и среды жизни </w:t>
      </w:r>
    </w:p>
    <w:p w:rsidR="00E449B4" w:rsidRPr="000A46C1" w:rsidRDefault="00E449B4" w:rsidP="00E449B4">
      <w:pPr>
        <w:pStyle w:val="af1"/>
        <w:ind w:left="0" w:right="101"/>
        <w:jc w:val="center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6C1">
        <w:rPr>
          <w:rFonts w:ascii="Times New Roman" w:hAnsi="Times New Roman" w:cs="Times New Roman"/>
          <w:b/>
          <w:sz w:val="24"/>
          <w:szCs w:val="24"/>
        </w:rPr>
        <w:t>Тест Экологические факторы и экосистемы</w:t>
      </w:r>
    </w:p>
    <w:p w:rsidR="00580F92" w:rsidRPr="000A46C1" w:rsidRDefault="00580F92" w:rsidP="00E449B4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1. Какой из перечисленных ниже факторов неживой природы наиболее существенно влияет на распространение земноводных:</w:t>
      </w:r>
    </w:p>
    <w:p w:rsidR="00E449B4" w:rsidRPr="000A46C1" w:rsidRDefault="00E449B4" w:rsidP="00E449B4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влажность +</w:t>
      </w:r>
    </w:p>
    <w:p w:rsidR="00E449B4" w:rsidRPr="000A46C1" w:rsidRDefault="00E449B4" w:rsidP="00E449B4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свет</w:t>
      </w:r>
    </w:p>
    <w:p w:rsidR="00580F92" w:rsidRPr="000A46C1" w:rsidRDefault="00E449B4" w:rsidP="00E449B4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давление воздуха</w:t>
      </w:r>
    </w:p>
    <w:p w:rsidR="00E449B4" w:rsidRPr="000A46C1" w:rsidRDefault="00E449B4" w:rsidP="00E449B4">
      <w:pPr>
        <w:pStyle w:val="a5"/>
        <w:shd w:val="clear" w:color="auto" w:fill="FFFFFF"/>
        <w:spacing w:before="0" w:beforeAutospacing="0" w:after="0" w:afterAutospacing="0"/>
      </w:pPr>
    </w:p>
    <w:p w:rsidR="00E449B4" w:rsidRPr="000A46C1" w:rsidRDefault="00E449B4" w:rsidP="00E449B4">
      <w:pPr>
        <w:pStyle w:val="a5"/>
        <w:shd w:val="clear" w:color="auto" w:fill="FFFFFF"/>
        <w:spacing w:before="0" w:beforeAutospacing="0" w:after="0" w:afterAutospacing="0"/>
      </w:pPr>
      <w:r w:rsidRPr="000A46C1">
        <w:t>2. Какой из перечисленных факторов относят к абиотическим:</w:t>
      </w:r>
      <w:r w:rsidRPr="000A46C1">
        <w:br/>
        <w:t>а) наличие корма</w:t>
      </w:r>
      <w:r w:rsidRPr="000A46C1">
        <w:br/>
        <w:t>б) состав почвы +</w:t>
      </w:r>
      <w:r w:rsidRPr="000A46C1">
        <w:br/>
        <w:t>в) навоз на полях</w:t>
      </w:r>
    </w:p>
    <w:p w:rsidR="00E449B4" w:rsidRPr="000A46C1" w:rsidRDefault="00E449B4" w:rsidP="00E449B4">
      <w:pPr>
        <w:pStyle w:val="a5"/>
        <w:shd w:val="clear" w:color="auto" w:fill="FFFFFF"/>
        <w:spacing w:before="0" w:beforeAutospacing="0" w:after="0" w:afterAutospacing="0"/>
      </w:pPr>
    </w:p>
    <w:p w:rsidR="00E449B4" w:rsidRPr="000A46C1" w:rsidRDefault="00E449B4" w:rsidP="00E449B4">
      <w:pPr>
        <w:pStyle w:val="a5"/>
        <w:shd w:val="clear" w:color="auto" w:fill="FFFFFF"/>
        <w:spacing w:before="0" w:beforeAutospacing="0" w:after="0" w:afterAutospacing="0"/>
      </w:pPr>
      <w:r w:rsidRPr="000A46C1">
        <w:t>3. Какой из факторов регулирует сезонные явления в жизни растений и животных:</w:t>
      </w:r>
      <w:r w:rsidRPr="000A46C1">
        <w:br/>
        <w:t>а) уровень влажности воздуха</w:t>
      </w:r>
      <w:r w:rsidRPr="000A46C1">
        <w:br/>
        <w:t>б) смена температуры</w:t>
      </w:r>
      <w:r w:rsidRPr="000A46C1">
        <w:br/>
        <w:t>в) продолжительность дня и ночи +</w:t>
      </w:r>
    </w:p>
    <w:p w:rsidR="00E449B4" w:rsidRPr="000A46C1" w:rsidRDefault="00E449B4" w:rsidP="00E449B4">
      <w:pPr>
        <w:pStyle w:val="a5"/>
        <w:shd w:val="clear" w:color="auto" w:fill="FFFFFF"/>
        <w:spacing w:before="0" w:beforeAutospacing="0" w:after="0" w:afterAutospacing="0"/>
      </w:pPr>
    </w:p>
    <w:p w:rsidR="00E449B4" w:rsidRPr="000A46C1" w:rsidRDefault="00E449B4" w:rsidP="00E449B4">
      <w:pPr>
        <w:pStyle w:val="a5"/>
        <w:shd w:val="clear" w:color="auto" w:fill="FFFFFF"/>
        <w:spacing w:before="0" w:beforeAutospacing="0" w:after="0" w:afterAutospacing="0"/>
      </w:pPr>
      <w:r w:rsidRPr="000A46C1">
        <w:t>4. Как называют фактор, который значительно отклоняется от оптимальной для вида величины:</w:t>
      </w:r>
      <w:r w:rsidRPr="000A46C1">
        <w:br/>
        <w:t>а) ограничивающий +</w:t>
      </w:r>
      <w:r w:rsidRPr="000A46C1">
        <w:br/>
      </w:r>
      <w:r w:rsidRPr="000A46C1">
        <w:lastRenderedPageBreak/>
        <w:t>б) антропогенный</w:t>
      </w:r>
      <w:r w:rsidRPr="000A46C1">
        <w:br/>
        <w:t>в) абиотический</w:t>
      </w:r>
    </w:p>
    <w:p w:rsidR="00E449B4" w:rsidRPr="000A46C1" w:rsidRDefault="00E449B4" w:rsidP="00E449B4">
      <w:pPr>
        <w:pStyle w:val="af1"/>
        <w:ind w:left="0" w:right="101"/>
        <w:jc w:val="both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5. Плотные и прочные кожные покровы, редукция органов зрения, конечности роющего типа — признаки животных, обитающих в среде: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наземно-воздушной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водной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почвенной +</w:t>
      </w:r>
      <w:r w:rsidRPr="000A46C1">
        <w:rPr>
          <w:rFonts w:ascii="Times New Roman" w:hAnsi="Times New Roman" w:cs="Times New Roman"/>
          <w:sz w:val="24"/>
          <w:szCs w:val="24"/>
        </w:rPr>
        <w:br/>
        <w:t>6. Какое приспособление у теневыносливых растений обеспечивает более эффективное и полное поглощение солнечного света: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шипы и колючки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крупные листья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восковой налёт на листьях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7. Главный экологический фактор, вызывающий листопад у растений, — изменение: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влажности воздуха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температуры окружающей среды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продолжительности светового дня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8. На численность белки в лесной зоне НЕ влияет: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смена холодных и теплых зим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численность хищников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численность паразитов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9. Ветер, осадки, пыльные бури — это факторы: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биотические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антропогенные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абиотические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10. Подкармливание копытных животных в зимний период в целях сохранения численности их популяций относят к факторам: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физиологическим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антропогенным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эволюционным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11. Опасность воздействия человека на биосферу состоит в том, что в ней: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нарушаются процессы саморегуляции, поддерживающие ее целостность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чрезмерно увеличивается разнообразие домашних животных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круговорот веществ и энергии становится более полным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12. В целях устойчивого развития и сохранения биосферы человек: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полностью уничтожает хищников в экосистемах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регулирует численность популяций отдельных видов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увеличивает численность насекомых-вредителей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13. Укажите антропогенный фактор: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промышленное загрязнение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сезонные колебания температуры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интенсивное ультрафиолетовое излучение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14. Укажите пример антропогенного фактора: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вымерзание всходов при весенних заморозках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lastRenderedPageBreak/>
        <w:t>б) уничтожение вредителей сельского хозяйства птицами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уплотнение почвы автомобильным транспортом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15. Укажите антропогенный экологический фактор: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биологическая защита растений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землетрясение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наводнение</w:t>
      </w:r>
      <w:r w:rsidRPr="000A46C1">
        <w:rPr>
          <w:rFonts w:ascii="Times New Roman" w:hAnsi="Times New Roman" w:cs="Times New Roman"/>
          <w:sz w:val="24"/>
          <w:szCs w:val="24"/>
        </w:rPr>
        <w:br/>
      </w:r>
      <w:r w:rsidRPr="000A46C1">
        <w:rPr>
          <w:rFonts w:ascii="Times New Roman" w:hAnsi="Times New Roman" w:cs="Times New Roman"/>
          <w:sz w:val="24"/>
          <w:szCs w:val="24"/>
        </w:rPr>
        <w:br/>
        <w:t>16. Распашка целины в целях выращивания зерновых культур — пример действия фактора: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биотического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антропогенного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абиотического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17. Среди перечисленных факторов, влияющих на обитателей экосистемы луга, укажите антропогенный: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заболачивание местности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зарастание луга кустарником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выпас скота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18. Уменьшение толщины озонового слоя связано с деятельностью: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животных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человека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микроорганизмов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19. При каких условиях возникает конкуренция между двумя видами: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если два близкородственных вида долго проживают на одной территории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если один вид выступает для другого в качестве ресурса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если соседствуют два вида со сходными экологическими потребностями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20. По обочинам дорог, свалкам, отвалам грунта часто поселяются виды растений, не свойственные данной местности, так как в этих условиях: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отсутствуют растительноядные животные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ослаблена конкуренция с местными видами растений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улучшено снабжение растений водой</w:t>
      </w:r>
      <w:r w:rsidRPr="000A46C1">
        <w:rPr>
          <w:rFonts w:ascii="Times New Roman" w:hAnsi="Times New Roman" w:cs="Times New Roman"/>
          <w:sz w:val="24"/>
          <w:szCs w:val="24"/>
        </w:rPr>
        <w:br/>
      </w:r>
      <w:r w:rsidRPr="000A46C1">
        <w:rPr>
          <w:rFonts w:ascii="Times New Roman" w:hAnsi="Times New Roman" w:cs="Times New Roman"/>
          <w:sz w:val="24"/>
          <w:szCs w:val="24"/>
        </w:rPr>
        <w:br/>
        <w:t>21. Какова причина сокращения численности популяции лосей в биогеоценозе леса: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недостаток корма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понижение температуры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наступление дождливой погоды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22. Примером симбиоза могут служить отношения: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волка и лисы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осины и подосиновика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человека и коровы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23. Конкурентные отношения в биоценозе возникают между: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продуцентами и консументами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хищниками и жертвами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видами со сходными потребностями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24. Примером симбиоза могут служить отношения: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человека и пшеницы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lastRenderedPageBreak/>
        <w:t>б) человека и кишечной палочки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лисы и зайца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25. В водоеме после уничтожения всех хищных рыб наблюдалось сокращение численности растительноядных рыб вследствие: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уменьшения численности паразитов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сокращения их плодовитости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распространения среди них заболеваний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26. К биотическим факторам среды относят: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создание заповедников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обгрызание зайцами коры деревьев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разлив рек при половодье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27. Какие отношения устанавливаются между актинией и раком-отшельником: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симбиоз +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хищничество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паразитизм</w:t>
      </w:r>
    </w:p>
    <w:p w:rsidR="00E449B4" w:rsidRPr="000A46C1" w:rsidRDefault="00E449B4" w:rsidP="00E449B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449B4" w:rsidRPr="000A46C1" w:rsidRDefault="00E449B4" w:rsidP="006B30A5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28. Какой абиотический фактор может привести к резкому сокращению численности популяции речного бобра:</w:t>
      </w:r>
    </w:p>
    <w:p w:rsidR="00E449B4" w:rsidRPr="000A46C1" w:rsidRDefault="00E449B4" w:rsidP="006B30A5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увеличение численности водных растений</w:t>
      </w:r>
    </w:p>
    <w:p w:rsidR="00E449B4" w:rsidRPr="000A46C1" w:rsidRDefault="00E449B4" w:rsidP="006B30A5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обильные дожди летом</w:t>
      </w:r>
    </w:p>
    <w:p w:rsidR="006B30A5" w:rsidRPr="000A46C1" w:rsidRDefault="00E449B4" w:rsidP="006B30A5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пересыхание водоема +</w:t>
      </w:r>
      <w:r w:rsidRPr="000A46C1">
        <w:rPr>
          <w:rFonts w:ascii="Times New Roman" w:hAnsi="Times New Roman" w:cs="Times New Roman"/>
          <w:sz w:val="24"/>
          <w:szCs w:val="24"/>
        </w:rPr>
        <w:br/>
      </w:r>
      <w:r w:rsidRPr="000A46C1">
        <w:rPr>
          <w:rFonts w:ascii="Times New Roman" w:hAnsi="Times New Roman" w:cs="Times New Roman"/>
          <w:sz w:val="24"/>
          <w:szCs w:val="24"/>
        </w:rPr>
        <w:br/>
      </w:r>
      <w:r w:rsidR="006B30A5" w:rsidRPr="000A46C1">
        <w:rPr>
          <w:rFonts w:ascii="Times New Roman" w:hAnsi="Times New Roman" w:cs="Times New Roman"/>
          <w:sz w:val="24"/>
          <w:szCs w:val="24"/>
          <w:shd w:val="clear" w:color="auto" w:fill="FFFFFF"/>
        </w:rPr>
        <w:t>29. Какой антропогенный фактор может привести к увеличению численности популяции зайцев в лесу:</w:t>
      </w:r>
      <w:r w:rsidR="006B30A5" w:rsidRPr="000A46C1">
        <w:rPr>
          <w:rFonts w:ascii="Times New Roman" w:hAnsi="Times New Roman" w:cs="Times New Roman"/>
          <w:sz w:val="24"/>
          <w:szCs w:val="24"/>
        </w:rPr>
        <w:br/>
      </w:r>
      <w:r w:rsidR="006B30A5" w:rsidRPr="000A46C1">
        <w:rPr>
          <w:rFonts w:ascii="Times New Roman" w:hAnsi="Times New Roman" w:cs="Times New Roman"/>
          <w:sz w:val="24"/>
          <w:szCs w:val="24"/>
          <w:shd w:val="clear" w:color="auto" w:fill="FFFFFF"/>
        </w:rPr>
        <w:t>а) отстрел волков и лисиц +</w:t>
      </w:r>
      <w:r w:rsidR="006B30A5" w:rsidRPr="000A46C1">
        <w:rPr>
          <w:rFonts w:ascii="Times New Roman" w:hAnsi="Times New Roman" w:cs="Times New Roman"/>
          <w:sz w:val="24"/>
          <w:szCs w:val="24"/>
        </w:rPr>
        <w:br/>
      </w:r>
      <w:r w:rsidR="006B30A5" w:rsidRPr="000A46C1">
        <w:rPr>
          <w:rFonts w:ascii="Times New Roman" w:hAnsi="Times New Roman" w:cs="Times New Roman"/>
          <w:sz w:val="24"/>
          <w:szCs w:val="24"/>
          <w:shd w:val="clear" w:color="auto" w:fill="FFFFFF"/>
        </w:rPr>
        <w:t>б) рубка деревьев</w:t>
      </w:r>
      <w:r w:rsidR="006B30A5" w:rsidRPr="000A46C1">
        <w:rPr>
          <w:rFonts w:ascii="Times New Roman" w:hAnsi="Times New Roman" w:cs="Times New Roman"/>
          <w:sz w:val="24"/>
          <w:szCs w:val="24"/>
        </w:rPr>
        <w:br/>
      </w:r>
      <w:r w:rsidR="006B30A5" w:rsidRPr="000A46C1">
        <w:rPr>
          <w:rFonts w:ascii="Times New Roman" w:hAnsi="Times New Roman" w:cs="Times New Roman"/>
          <w:sz w:val="24"/>
          <w:szCs w:val="24"/>
          <w:shd w:val="clear" w:color="auto" w:fill="FFFFFF"/>
        </w:rPr>
        <w:t>в) разведение костров</w:t>
      </w:r>
      <w:r w:rsidRPr="000A46C1">
        <w:rPr>
          <w:rFonts w:ascii="Times New Roman" w:hAnsi="Times New Roman" w:cs="Times New Roman"/>
          <w:sz w:val="24"/>
          <w:szCs w:val="24"/>
        </w:rPr>
        <w:br/>
      </w:r>
      <w:r w:rsidRPr="000A46C1">
        <w:rPr>
          <w:rFonts w:ascii="Times New Roman" w:hAnsi="Times New Roman" w:cs="Times New Roman"/>
          <w:sz w:val="24"/>
          <w:szCs w:val="24"/>
        </w:rPr>
        <w:br/>
      </w:r>
      <w:r w:rsidR="006B30A5" w:rsidRPr="000A46C1">
        <w:rPr>
          <w:rFonts w:ascii="Times New Roman" w:hAnsi="Times New Roman" w:cs="Times New Roman"/>
          <w:sz w:val="24"/>
          <w:szCs w:val="24"/>
        </w:rPr>
        <w:t>30. Какой фактор среды служит сигналом для подготовки птиц к перелетам:</w:t>
      </w:r>
    </w:p>
    <w:p w:rsidR="006B30A5" w:rsidRPr="000A46C1" w:rsidRDefault="006B30A5" w:rsidP="006B30A5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увеличение облачности</w:t>
      </w:r>
    </w:p>
    <w:p w:rsidR="006B30A5" w:rsidRPr="000A46C1" w:rsidRDefault="006B30A5" w:rsidP="00EB5B8F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изменение продолжительности светового дня +</w:t>
      </w:r>
    </w:p>
    <w:p w:rsidR="000A46C1" w:rsidRDefault="006B30A5" w:rsidP="00A27BAF">
      <w:pPr>
        <w:pStyle w:val="af1"/>
        <w:ind w:left="0" w:right="101"/>
        <w:rPr>
          <w:rFonts w:ascii="Times New Roman" w:hAnsi="Times New Roman" w:cs="Times New Roman"/>
          <w:i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изменение атмосферного давления</w:t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EB5B8F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A27BAF">
        <w:rPr>
          <w:rFonts w:ascii="Times New Roman" w:hAnsi="Times New Roman" w:cs="Times New Roman"/>
          <w:b/>
          <w:caps/>
          <w:sz w:val="24"/>
          <w:szCs w:val="24"/>
        </w:rPr>
        <w:t xml:space="preserve">       </w:t>
      </w:r>
      <w:r w:rsidR="00EB5B8F">
        <w:rPr>
          <w:rFonts w:ascii="Times New Roman" w:hAnsi="Times New Roman" w:cs="Times New Roman"/>
          <w:b/>
          <w:caps/>
          <w:sz w:val="24"/>
          <w:szCs w:val="24"/>
        </w:rPr>
        <w:t xml:space="preserve">5. </w:t>
      </w:r>
      <w:r w:rsidR="00EB5B8F" w:rsidRPr="00EB5B8F">
        <w:rPr>
          <w:rFonts w:ascii="Times New Roman" w:hAnsi="Times New Roman" w:cs="Times New Roman"/>
          <w:b/>
          <w:caps/>
          <w:sz w:val="24"/>
          <w:szCs w:val="24"/>
        </w:rPr>
        <w:t>Контроль промежуточной аттестации/другие формы контроля</w:t>
      </w:r>
      <w:r w:rsidR="00E449B4" w:rsidRPr="00EB5B8F">
        <w:rPr>
          <w:rFonts w:ascii="Times New Roman" w:hAnsi="Times New Roman" w:cs="Times New Roman"/>
          <w:b/>
          <w:caps/>
          <w:sz w:val="24"/>
          <w:szCs w:val="24"/>
        </w:rPr>
        <w:br/>
      </w:r>
    </w:p>
    <w:p w:rsidR="000A46C1" w:rsidRPr="000A46C1" w:rsidRDefault="00160C87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0A46C1" w:rsidRPr="000A46C1">
        <w:rPr>
          <w:rFonts w:ascii="Times New Roman" w:hAnsi="Times New Roman" w:cs="Times New Roman"/>
          <w:i/>
          <w:sz w:val="24"/>
          <w:szCs w:val="24"/>
        </w:rPr>
        <w:t xml:space="preserve"> семестр</w:t>
      </w:r>
      <w:r w:rsidR="00E449B4" w:rsidRPr="000A46C1">
        <w:rPr>
          <w:rFonts w:ascii="Times New Roman" w:hAnsi="Times New Roman" w:cs="Times New Roman"/>
          <w:sz w:val="24"/>
          <w:szCs w:val="24"/>
        </w:rPr>
        <w:br/>
      </w:r>
      <w:r w:rsidR="00E449B4" w:rsidRPr="000A46C1">
        <w:rPr>
          <w:rFonts w:ascii="Times New Roman" w:hAnsi="Times New Roman" w:cs="Times New Roman"/>
          <w:sz w:val="24"/>
          <w:szCs w:val="24"/>
        </w:rPr>
        <w:br/>
      </w:r>
      <w:r w:rsidR="000A46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0A46C1" w:rsidRPr="004D646C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i/>
          <w:sz w:val="24"/>
          <w:szCs w:val="24"/>
        </w:rPr>
      </w:pPr>
      <w:r w:rsidRPr="000A46C1">
        <w:rPr>
          <w:rFonts w:ascii="Times New Roman" w:hAnsi="Times New Roman" w:cs="Times New Roman"/>
          <w:i/>
          <w:sz w:val="24"/>
          <w:szCs w:val="24"/>
        </w:rPr>
        <w:t>В задании А1 – А</w:t>
      </w:r>
      <w:r w:rsidR="00FB591B" w:rsidRPr="000A46C1">
        <w:rPr>
          <w:rFonts w:ascii="Times New Roman" w:hAnsi="Times New Roman" w:cs="Times New Roman"/>
          <w:i/>
          <w:sz w:val="24"/>
          <w:szCs w:val="24"/>
        </w:rPr>
        <w:t>10 выберите</w:t>
      </w:r>
      <w:r w:rsidRPr="000A46C1">
        <w:rPr>
          <w:rFonts w:ascii="Times New Roman" w:hAnsi="Times New Roman" w:cs="Times New Roman"/>
          <w:i/>
          <w:sz w:val="24"/>
          <w:szCs w:val="24"/>
        </w:rPr>
        <w:t xml:space="preserve"> 1 верный ответ из 4. 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А1. Какой уровень организации живого служит основным объектом изучения цитологии?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</w:t>
      </w:r>
      <w:r w:rsidRPr="000A46C1">
        <w:rPr>
          <w:rFonts w:ascii="Times New Roman" w:hAnsi="Times New Roman" w:cs="Times New Roman"/>
          <w:sz w:val="24"/>
          <w:szCs w:val="24"/>
        </w:rPr>
        <w:tab/>
        <w:t>Клеточный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</w:t>
      </w:r>
      <w:r w:rsidRPr="000A46C1">
        <w:rPr>
          <w:rFonts w:ascii="Times New Roman" w:hAnsi="Times New Roman" w:cs="Times New Roman"/>
          <w:sz w:val="24"/>
          <w:szCs w:val="24"/>
        </w:rPr>
        <w:tab/>
        <w:t>Популяционно-видовой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</w:t>
      </w:r>
      <w:r w:rsidRPr="000A46C1">
        <w:rPr>
          <w:rFonts w:ascii="Times New Roman" w:hAnsi="Times New Roman" w:cs="Times New Roman"/>
          <w:sz w:val="24"/>
          <w:szCs w:val="24"/>
        </w:rPr>
        <w:tab/>
        <w:t>Биогеоценотический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</w:t>
      </w:r>
      <w:r w:rsidRPr="000A46C1">
        <w:rPr>
          <w:rFonts w:ascii="Times New Roman" w:hAnsi="Times New Roman" w:cs="Times New Roman"/>
          <w:sz w:val="24"/>
          <w:szCs w:val="24"/>
        </w:rPr>
        <w:tab/>
        <w:t>Биосферный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А2.  Немецкие ученые М. Шлейден и Т. Шванн, обобщив идеи разных ученых, сформулировали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 закон зародышевого сходства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хромосомную теорию наследственности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 клеточную теорию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 закон гомологических рядов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lastRenderedPageBreak/>
        <w:t>А3. Мономерами белка являются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 аминокислоты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моносахариды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 жирные кислоты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 нуклеотиды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А4. Фаза деления клетки, в которой хроматиды расходятся к полюсам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 метафаза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профаза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 анафаза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 телофаза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А5. Организмы, клетки которых не имеют обособленного ядра, - это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</w:t>
      </w:r>
      <w:r w:rsidRPr="000A46C1">
        <w:rPr>
          <w:rFonts w:ascii="Times New Roman" w:hAnsi="Times New Roman" w:cs="Times New Roman"/>
          <w:sz w:val="24"/>
          <w:szCs w:val="24"/>
        </w:rPr>
        <w:tab/>
        <w:t>вирусы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</w:t>
      </w:r>
      <w:r w:rsidRPr="000A46C1">
        <w:rPr>
          <w:rFonts w:ascii="Times New Roman" w:hAnsi="Times New Roman" w:cs="Times New Roman"/>
          <w:sz w:val="24"/>
          <w:szCs w:val="24"/>
        </w:rPr>
        <w:tab/>
        <w:t>прокариоты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</w:t>
      </w:r>
      <w:r w:rsidRPr="000A46C1">
        <w:rPr>
          <w:rFonts w:ascii="Times New Roman" w:hAnsi="Times New Roman" w:cs="Times New Roman"/>
          <w:sz w:val="24"/>
          <w:szCs w:val="24"/>
        </w:rPr>
        <w:tab/>
        <w:t>эукариоты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</w:t>
      </w:r>
      <w:r w:rsidRPr="000A46C1">
        <w:rPr>
          <w:rFonts w:ascii="Times New Roman" w:hAnsi="Times New Roman" w:cs="Times New Roman"/>
          <w:sz w:val="24"/>
          <w:szCs w:val="24"/>
        </w:rPr>
        <w:tab/>
        <w:t>грибы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А6. У растений, полученных путем вегетативного размножения,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</w:t>
      </w:r>
      <w:r w:rsidRPr="000A46C1">
        <w:rPr>
          <w:rFonts w:ascii="Times New Roman" w:hAnsi="Times New Roman" w:cs="Times New Roman"/>
          <w:sz w:val="24"/>
          <w:szCs w:val="24"/>
        </w:rPr>
        <w:tab/>
        <w:t>повышается адаптация к новым условиям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</w:t>
      </w:r>
      <w:r w:rsidRPr="000A46C1">
        <w:rPr>
          <w:rFonts w:ascii="Times New Roman" w:hAnsi="Times New Roman" w:cs="Times New Roman"/>
          <w:sz w:val="24"/>
          <w:szCs w:val="24"/>
        </w:rPr>
        <w:tab/>
        <w:t>набор генов идентичен родительскому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</w:t>
      </w:r>
      <w:r w:rsidRPr="000A46C1">
        <w:rPr>
          <w:rFonts w:ascii="Times New Roman" w:hAnsi="Times New Roman" w:cs="Times New Roman"/>
          <w:sz w:val="24"/>
          <w:szCs w:val="24"/>
        </w:rPr>
        <w:tab/>
        <w:t>проявляется комбинативная изменчивость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</w:t>
      </w:r>
      <w:r w:rsidRPr="000A46C1">
        <w:rPr>
          <w:rFonts w:ascii="Times New Roman" w:hAnsi="Times New Roman" w:cs="Times New Roman"/>
          <w:sz w:val="24"/>
          <w:szCs w:val="24"/>
        </w:rPr>
        <w:tab/>
        <w:t>появляется много новых признаков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А7. Сколько хромосом будет содержаться в клетках кожи четвертого поколения обезьян, если у самца в этих клетках 48 хромосом: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</w:t>
      </w:r>
      <w:r w:rsidRPr="000A46C1">
        <w:rPr>
          <w:rFonts w:ascii="Times New Roman" w:hAnsi="Times New Roman" w:cs="Times New Roman"/>
          <w:sz w:val="24"/>
          <w:szCs w:val="24"/>
        </w:rPr>
        <w:tab/>
        <w:t>44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</w:t>
      </w:r>
      <w:r w:rsidRPr="000A46C1">
        <w:rPr>
          <w:rFonts w:ascii="Times New Roman" w:hAnsi="Times New Roman" w:cs="Times New Roman"/>
          <w:sz w:val="24"/>
          <w:szCs w:val="24"/>
        </w:rPr>
        <w:tab/>
        <w:t>96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</w:t>
      </w:r>
      <w:r w:rsidRPr="000A46C1">
        <w:rPr>
          <w:rFonts w:ascii="Times New Roman" w:hAnsi="Times New Roman" w:cs="Times New Roman"/>
          <w:sz w:val="24"/>
          <w:szCs w:val="24"/>
        </w:rPr>
        <w:tab/>
        <w:t>48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</w:t>
      </w:r>
      <w:r w:rsidRPr="000A46C1">
        <w:rPr>
          <w:rFonts w:ascii="Times New Roman" w:hAnsi="Times New Roman" w:cs="Times New Roman"/>
          <w:sz w:val="24"/>
          <w:szCs w:val="24"/>
        </w:rPr>
        <w:tab/>
        <w:t>24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А8. Носителями наследственной информации в клетке являются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6C1">
        <w:rPr>
          <w:rFonts w:ascii="Times New Roman" w:hAnsi="Times New Roman" w:cs="Times New Roman"/>
          <w:sz w:val="24"/>
          <w:szCs w:val="24"/>
        </w:rPr>
        <w:t>хлоропласты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хромосомы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 митохондрии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6C1">
        <w:rPr>
          <w:rFonts w:ascii="Times New Roman" w:hAnsi="Times New Roman" w:cs="Times New Roman"/>
          <w:sz w:val="24"/>
          <w:szCs w:val="24"/>
        </w:rPr>
        <w:t>рибосомы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 xml:space="preserve">А9. Заражение вирусом СПИДа может происходить при: 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 использовании одежды больного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нахождении с больным в одном помещении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 использовании шприца, которым пользовался больной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 использовании плохо вымытой посуды, которой пользовался больной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А10. Конъюгация и кроссинговер в клетках животных происходит: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</w:t>
      </w:r>
      <w:r w:rsidRPr="000A46C1">
        <w:rPr>
          <w:rFonts w:ascii="Times New Roman" w:hAnsi="Times New Roman" w:cs="Times New Roman"/>
          <w:sz w:val="24"/>
          <w:szCs w:val="24"/>
        </w:rPr>
        <w:tab/>
        <w:t>в процессе митоза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при партеногенезе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 при почковании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 при мейозе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i/>
          <w:sz w:val="24"/>
          <w:szCs w:val="24"/>
        </w:rPr>
      </w:pPr>
      <w:r w:rsidRPr="000A46C1">
        <w:rPr>
          <w:rFonts w:ascii="Times New Roman" w:hAnsi="Times New Roman" w:cs="Times New Roman"/>
          <w:i/>
          <w:sz w:val="24"/>
          <w:szCs w:val="24"/>
        </w:rPr>
        <w:t>В задании В1 и В</w:t>
      </w:r>
      <w:r w:rsidR="00FB591B" w:rsidRPr="000A46C1">
        <w:rPr>
          <w:rFonts w:ascii="Times New Roman" w:hAnsi="Times New Roman" w:cs="Times New Roman"/>
          <w:i/>
          <w:sz w:val="24"/>
          <w:szCs w:val="24"/>
        </w:rPr>
        <w:t>2 выберите</w:t>
      </w:r>
      <w:r w:rsidRPr="000A46C1">
        <w:rPr>
          <w:rFonts w:ascii="Times New Roman" w:hAnsi="Times New Roman" w:cs="Times New Roman"/>
          <w:i/>
          <w:sz w:val="24"/>
          <w:szCs w:val="24"/>
        </w:rPr>
        <w:t xml:space="preserve"> 3 верных ответа из 6, обведите выбранные цифры и запишите их в таблицу. 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В1. Какие структуры характерны только растительной клетке?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 клеточная стенка из хитина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клеточная стенка из целлюлозы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 эндоплазматическая сеть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 вакуоли с клеточным соком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5) митохондрии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lastRenderedPageBreak/>
        <w:t>6) лейкопласты и хлоропласты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В2. Какие общие свойства характерны для митохондрий и пластид?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</w:t>
      </w:r>
      <w:r w:rsidRPr="000A46C1">
        <w:rPr>
          <w:rFonts w:ascii="Times New Roman" w:hAnsi="Times New Roman" w:cs="Times New Roman"/>
          <w:sz w:val="24"/>
          <w:szCs w:val="24"/>
        </w:rPr>
        <w:tab/>
        <w:t>не делятся в течение жизни клетки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</w:t>
      </w:r>
      <w:r w:rsidRPr="000A46C1">
        <w:rPr>
          <w:rFonts w:ascii="Times New Roman" w:hAnsi="Times New Roman" w:cs="Times New Roman"/>
          <w:sz w:val="24"/>
          <w:szCs w:val="24"/>
        </w:rPr>
        <w:tab/>
        <w:t>имеют собственный генетический материал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3)</w:t>
      </w:r>
      <w:r w:rsidRPr="000A46C1">
        <w:rPr>
          <w:rFonts w:ascii="Times New Roman" w:hAnsi="Times New Roman" w:cs="Times New Roman"/>
          <w:sz w:val="24"/>
          <w:szCs w:val="24"/>
        </w:rPr>
        <w:tab/>
        <w:t>являются одномембранными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4)</w:t>
      </w:r>
      <w:r w:rsidRPr="000A46C1">
        <w:rPr>
          <w:rFonts w:ascii="Times New Roman" w:hAnsi="Times New Roman" w:cs="Times New Roman"/>
          <w:sz w:val="24"/>
          <w:szCs w:val="24"/>
        </w:rPr>
        <w:tab/>
        <w:t>содержат ферменты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5)</w:t>
      </w:r>
      <w:r w:rsidRPr="000A46C1">
        <w:rPr>
          <w:rFonts w:ascii="Times New Roman" w:hAnsi="Times New Roman" w:cs="Times New Roman"/>
          <w:sz w:val="24"/>
          <w:szCs w:val="24"/>
        </w:rPr>
        <w:tab/>
        <w:t>имеют двойную мембрану</w:t>
      </w:r>
    </w:p>
    <w:p w:rsidR="000A46C1" w:rsidRPr="000A46C1" w:rsidRDefault="000A46C1" w:rsidP="000A46C1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6)</w:t>
      </w:r>
      <w:r w:rsidRPr="000A46C1">
        <w:rPr>
          <w:rFonts w:ascii="Times New Roman" w:hAnsi="Times New Roman" w:cs="Times New Roman"/>
          <w:sz w:val="24"/>
          <w:szCs w:val="24"/>
        </w:rPr>
        <w:tab/>
        <w:t>участвуют в синтезе АТФ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В3. Установите соответствие между особенностями и видами размножения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РАЗМНОЖЕНИЯ</w:t>
      </w:r>
      <w:r>
        <w:rPr>
          <w:rFonts w:ascii="Times New Roman" w:hAnsi="Times New Roman" w:cs="Times New Roman"/>
          <w:sz w:val="24"/>
          <w:szCs w:val="24"/>
        </w:rPr>
        <w:tab/>
      </w:r>
      <w:r w:rsidRPr="000A46C1">
        <w:rPr>
          <w:rFonts w:ascii="Times New Roman" w:hAnsi="Times New Roman" w:cs="Times New Roman"/>
          <w:sz w:val="24"/>
          <w:szCs w:val="24"/>
        </w:rPr>
        <w:t>ВИДЫ РАЗМНОЖЕНИЯ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А) У потомства один родитель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Б) Потомство генетически уникально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В) Репродуктивные клетки образуются в результате мейоза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Г) Потомство развивается из соматических клеток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Д) Пото</w:t>
      </w:r>
      <w:r w:rsidR="00C83E4F">
        <w:rPr>
          <w:rFonts w:ascii="Times New Roman" w:hAnsi="Times New Roman" w:cs="Times New Roman"/>
          <w:sz w:val="24"/>
          <w:szCs w:val="24"/>
        </w:rPr>
        <w:t xml:space="preserve">мство может развиваться из </w:t>
      </w:r>
      <w:r w:rsidRPr="000A46C1">
        <w:rPr>
          <w:rFonts w:ascii="Times New Roman" w:hAnsi="Times New Roman" w:cs="Times New Roman"/>
          <w:sz w:val="24"/>
          <w:szCs w:val="24"/>
        </w:rPr>
        <w:t>неоплодотворенных гамет</w:t>
      </w:r>
    </w:p>
    <w:p w:rsidR="000A46C1" w:rsidRPr="000A46C1" w:rsidRDefault="000A46C1" w:rsidP="00C83E4F">
      <w:pPr>
        <w:pStyle w:val="af1"/>
        <w:ind w:left="4536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1) Бесполое размножение</w:t>
      </w:r>
    </w:p>
    <w:p w:rsidR="000A46C1" w:rsidRPr="000A46C1" w:rsidRDefault="000A46C1" w:rsidP="00C83E4F">
      <w:pPr>
        <w:pStyle w:val="af1"/>
        <w:ind w:left="4536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Половое размножение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i/>
          <w:sz w:val="24"/>
          <w:szCs w:val="24"/>
        </w:rPr>
      </w:pPr>
      <w:r w:rsidRPr="000A46C1">
        <w:rPr>
          <w:rFonts w:ascii="Times New Roman" w:hAnsi="Times New Roman" w:cs="Times New Roman"/>
          <w:i/>
          <w:sz w:val="24"/>
          <w:szCs w:val="24"/>
        </w:rPr>
        <w:t xml:space="preserve"> С1. Найдите ошибки в приведенном тексте. Укажите номера предложений, в которых они сделаны. Объясните их.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1.</w:t>
      </w:r>
      <w:r w:rsidRPr="000A46C1">
        <w:rPr>
          <w:rFonts w:ascii="Times New Roman" w:hAnsi="Times New Roman" w:cs="Times New Roman"/>
          <w:sz w:val="24"/>
          <w:szCs w:val="24"/>
        </w:rPr>
        <w:tab/>
        <w:t>Все присутствующие в организме белки – ферменты.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2.</w:t>
      </w:r>
      <w:r w:rsidRPr="000A46C1">
        <w:rPr>
          <w:rFonts w:ascii="Times New Roman" w:hAnsi="Times New Roman" w:cs="Times New Roman"/>
          <w:sz w:val="24"/>
          <w:szCs w:val="24"/>
        </w:rPr>
        <w:tab/>
        <w:t>Каждый фермент ускоряет течение нескольких химических реакций.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3.</w:t>
      </w:r>
      <w:r w:rsidRPr="000A46C1">
        <w:rPr>
          <w:rFonts w:ascii="Times New Roman" w:hAnsi="Times New Roman" w:cs="Times New Roman"/>
          <w:sz w:val="24"/>
          <w:szCs w:val="24"/>
        </w:rPr>
        <w:tab/>
        <w:t>Активный центр фермента строго соответствует конфигурации субстрата, с которым он взаимодействует.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4.</w:t>
      </w:r>
      <w:r w:rsidRPr="000A46C1">
        <w:rPr>
          <w:rFonts w:ascii="Times New Roman" w:hAnsi="Times New Roman" w:cs="Times New Roman"/>
          <w:sz w:val="24"/>
          <w:szCs w:val="24"/>
        </w:rPr>
        <w:tab/>
        <w:t xml:space="preserve">Активность </w:t>
      </w:r>
      <w:r w:rsidR="00FB591B" w:rsidRPr="000A46C1">
        <w:rPr>
          <w:rFonts w:ascii="Times New Roman" w:hAnsi="Times New Roman" w:cs="Times New Roman"/>
          <w:sz w:val="24"/>
          <w:szCs w:val="24"/>
        </w:rPr>
        <w:t>ферментов зависит</w:t>
      </w:r>
      <w:r w:rsidRPr="000A46C1">
        <w:rPr>
          <w:rFonts w:ascii="Times New Roman" w:hAnsi="Times New Roman" w:cs="Times New Roman"/>
          <w:sz w:val="24"/>
          <w:szCs w:val="24"/>
        </w:rPr>
        <w:t xml:space="preserve"> от таких факторов, как температура, рН среды, и других факторов.</w:t>
      </w:r>
    </w:p>
    <w:p w:rsidR="000A46C1" w:rsidRPr="000A46C1" w:rsidRDefault="000A46C1" w:rsidP="000A46C1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 xml:space="preserve">5.В качестве коферментов </w:t>
      </w:r>
      <w:r w:rsidR="00FB591B" w:rsidRPr="000A46C1">
        <w:rPr>
          <w:rFonts w:ascii="Times New Roman" w:hAnsi="Times New Roman" w:cs="Times New Roman"/>
          <w:sz w:val="24"/>
          <w:szCs w:val="24"/>
        </w:rPr>
        <w:t>фермента часто</w:t>
      </w:r>
      <w:r w:rsidRPr="000A46C1">
        <w:rPr>
          <w:rFonts w:ascii="Times New Roman" w:hAnsi="Times New Roman" w:cs="Times New Roman"/>
          <w:sz w:val="24"/>
          <w:szCs w:val="24"/>
        </w:rPr>
        <w:t xml:space="preserve"> </w:t>
      </w:r>
      <w:r w:rsidR="00FB591B" w:rsidRPr="000A46C1">
        <w:rPr>
          <w:rFonts w:ascii="Times New Roman" w:hAnsi="Times New Roman" w:cs="Times New Roman"/>
          <w:sz w:val="24"/>
          <w:szCs w:val="24"/>
        </w:rPr>
        <w:t>выступают углеводы</w:t>
      </w:r>
      <w:r w:rsidRPr="000A46C1">
        <w:rPr>
          <w:rFonts w:ascii="Times New Roman" w:hAnsi="Times New Roman" w:cs="Times New Roman"/>
          <w:sz w:val="24"/>
          <w:szCs w:val="24"/>
        </w:rPr>
        <w:t>.</w:t>
      </w:r>
    </w:p>
    <w:p w:rsidR="000A46C1" w:rsidRP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 xml:space="preserve">С2. Женщина выходит замуж за больного гемофилией. Какими будут дети, если: </w:t>
      </w:r>
    </w:p>
    <w:p w:rsidR="000A46C1" w:rsidRDefault="000A46C1" w:rsidP="000A46C1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 xml:space="preserve">1) женщина здорова и не несет ген гемофилии; </w:t>
      </w:r>
    </w:p>
    <w:p w:rsidR="00931813" w:rsidRPr="00931813" w:rsidRDefault="000A46C1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0A46C1">
        <w:rPr>
          <w:rFonts w:ascii="Times New Roman" w:hAnsi="Times New Roman" w:cs="Times New Roman"/>
          <w:sz w:val="24"/>
          <w:szCs w:val="24"/>
        </w:rPr>
        <w:t>2) женщина здорова, но является носителем гена гемофилии?</w:t>
      </w:r>
      <w:r w:rsidR="00931813">
        <w:rPr>
          <w:rFonts w:ascii="Times New Roman" w:hAnsi="Times New Roman" w:cs="Times New Roman"/>
          <w:sz w:val="24"/>
          <w:szCs w:val="24"/>
        </w:rPr>
        <w:br/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9318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931813" w:rsidRPr="004D646C"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i/>
          <w:sz w:val="24"/>
          <w:szCs w:val="24"/>
        </w:rPr>
      </w:pPr>
      <w:r w:rsidRPr="00931813">
        <w:rPr>
          <w:rFonts w:ascii="Times New Roman" w:hAnsi="Times New Roman" w:cs="Times New Roman"/>
          <w:i/>
          <w:sz w:val="24"/>
          <w:szCs w:val="24"/>
        </w:rPr>
        <w:t>В задании А1 – А</w:t>
      </w:r>
      <w:r w:rsidR="00FB591B" w:rsidRPr="00931813">
        <w:rPr>
          <w:rFonts w:ascii="Times New Roman" w:hAnsi="Times New Roman" w:cs="Times New Roman"/>
          <w:i/>
          <w:sz w:val="24"/>
          <w:szCs w:val="24"/>
        </w:rPr>
        <w:t>10 выберите</w:t>
      </w:r>
      <w:r w:rsidRPr="00931813">
        <w:rPr>
          <w:rFonts w:ascii="Times New Roman" w:hAnsi="Times New Roman" w:cs="Times New Roman"/>
          <w:i/>
          <w:sz w:val="24"/>
          <w:szCs w:val="24"/>
        </w:rPr>
        <w:t xml:space="preserve"> 1 верный ответ из 4. </w:t>
      </w:r>
    </w:p>
    <w:p w:rsidR="00931813" w:rsidRPr="00931813" w:rsidRDefault="00931813" w:rsidP="00931813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А1. Строение и функции органоидов клетки изучает наука:</w:t>
      </w:r>
    </w:p>
    <w:p w:rsidR="00931813" w:rsidRPr="00931813" w:rsidRDefault="00931813" w:rsidP="00931813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генетика,</w:t>
      </w:r>
    </w:p>
    <w:p w:rsidR="00931813" w:rsidRPr="00931813" w:rsidRDefault="00931813" w:rsidP="00931813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цитология,</w:t>
      </w:r>
    </w:p>
    <w:p w:rsidR="00931813" w:rsidRPr="00931813" w:rsidRDefault="00931813" w:rsidP="00931813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</w:t>
      </w:r>
      <w:r w:rsidRPr="00931813">
        <w:rPr>
          <w:rFonts w:ascii="Times New Roman" w:hAnsi="Times New Roman" w:cs="Times New Roman"/>
          <w:sz w:val="24"/>
          <w:szCs w:val="24"/>
        </w:rPr>
        <w:tab/>
        <w:t>селекция,</w:t>
      </w:r>
    </w:p>
    <w:p w:rsidR="00931813" w:rsidRPr="00931813" w:rsidRDefault="00931813" w:rsidP="00931813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</w:t>
      </w:r>
      <w:r w:rsidRPr="00931813">
        <w:rPr>
          <w:rFonts w:ascii="Times New Roman" w:hAnsi="Times New Roman" w:cs="Times New Roman"/>
          <w:sz w:val="24"/>
          <w:szCs w:val="24"/>
        </w:rPr>
        <w:tab/>
        <w:t>систематика.</w:t>
      </w:r>
    </w:p>
    <w:p w:rsidR="00C83E4F" w:rsidRDefault="00C83E4F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А2. Укажите одно из положений клеточной теории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 соматические клетки содержат диплоидный набор хромосом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 гаметы состоят из одной клетки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 клетка прокариот содержит кольцевую ДНК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 xml:space="preserve">4) клетка   наименьшая единица строения и жизнедеятельности организмов  </w:t>
      </w:r>
    </w:p>
    <w:p w:rsidR="00C83E4F" w:rsidRDefault="00C83E4F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А3. Мономерами ДНК являются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 аминокислоты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 моносахариды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lastRenderedPageBreak/>
        <w:t>3) жирные кислоты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 нуклеотиды</w:t>
      </w:r>
    </w:p>
    <w:p w:rsidR="00C83E4F" w:rsidRDefault="00C83E4F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C83E4F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А4. </w:t>
      </w:r>
      <w:r w:rsidR="00931813" w:rsidRPr="00931813">
        <w:rPr>
          <w:rFonts w:ascii="Times New Roman" w:hAnsi="Times New Roman" w:cs="Times New Roman"/>
          <w:sz w:val="24"/>
          <w:szCs w:val="24"/>
        </w:rPr>
        <w:t>Значение митоза состоит в увеличении числа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хромосом в половых клетках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молекул ДНК в дочерних клетках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</w:t>
      </w:r>
      <w:r w:rsidRPr="00931813">
        <w:rPr>
          <w:rFonts w:ascii="Times New Roman" w:hAnsi="Times New Roman" w:cs="Times New Roman"/>
          <w:sz w:val="24"/>
          <w:szCs w:val="24"/>
        </w:rPr>
        <w:tab/>
        <w:t>хромосом в соматических клетках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</w:t>
      </w:r>
      <w:r w:rsidRPr="00931813">
        <w:rPr>
          <w:rFonts w:ascii="Times New Roman" w:hAnsi="Times New Roman" w:cs="Times New Roman"/>
          <w:sz w:val="24"/>
          <w:szCs w:val="24"/>
        </w:rPr>
        <w:tab/>
        <w:t>клеток с набором хромосом, равным материнской клетке</w:t>
      </w:r>
    </w:p>
    <w:p w:rsidR="00C83E4F" w:rsidRDefault="00C83E4F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А5. Какие формы жизни занимают промежуточное положение между телами живой и неживой природы?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вирусы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бактерии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</w:t>
      </w:r>
      <w:r w:rsidRPr="00931813">
        <w:rPr>
          <w:rFonts w:ascii="Times New Roman" w:hAnsi="Times New Roman" w:cs="Times New Roman"/>
          <w:sz w:val="24"/>
          <w:szCs w:val="24"/>
        </w:rPr>
        <w:tab/>
        <w:t>лишайники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</w:t>
      </w:r>
      <w:r w:rsidRPr="00931813">
        <w:rPr>
          <w:rFonts w:ascii="Times New Roman" w:hAnsi="Times New Roman" w:cs="Times New Roman"/>
          <w:sz w:val="24"/>
          <w:szCs w:val="24"/>
        </w:rPr>
        <w:tab/>
        <w:t>грибы</w:t>
      </w:r>
    </w:p>
    <w:p w:rsidR="00C83E4F" w:rsidRDefault="00C83E4F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А6. Бесполым путем часто размножаются: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млекопитающие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кишечнополостные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</w:t>
      </w:r>
      <w:r w:rsidRPr="00931813">
        <w:rPr>
          <w:rFonts w:ascii="Times New Roman" w:hAnsi="Times New Roman" w:cs="Times New Roman"/>
          <w:sz w:val="24"/>
          <w:szCs w:val="24"/>
        </w:rPr>
        <w:tab/>
        <w:t>рыбы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</w:t>
      </w:r>
      <w:r w:rsidRPr="00931813">
        <w:rPr>
          <w:rFonts w:ascii="Times New Roman" w:hAnsi="Times New Roman" w:cs="Times New Roman"/>
          <w:sz w:val="24"/>
          <w:szCs w:val="24"/>
        </w:rPr>
        <w:tab/>
        <w:t>птицы</w:t>
      </w:r>
    </w:p>
    <w:p w:rsidR="00C83E4F" w:rsidRDefault="00C83E4F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А7. Второй закон Г. Менделя называется законом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 расщепления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 единообразия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 сцепленного наследования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 независимого наследования</w:t>
      </w:r>
    </w:p>
    <w:p w:rsidR="00C83E4F" w:rsidRDefault="00C83E4F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А8.  Тип наследования признака в ряду поколений изучает метод: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близнецовый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генеалогический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</w:t>
      </w:r>
      <w:r w:rsidRPr="00931813">
        <w:rPr>
          <w:rFonts w:ascii="Times New Roman" w:hAnsi="Times New Roman" w:cs="Times New Roman"/>
          <w:sz w:val="24"/>
          <w:szCs w:val="24"/>
        </w:rPr>
        <w:tab/>
        <w:t>цитологический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</w:t>
      </w:r>
      <w:r w:rsidRPr="00931813">
        <w:rPr>
          <w:rFonts w:ascii="Times New Roman" w:hAnsi="Times New Roman" w:cs="Times New Roman"/>
          <w:sz w:val="24"/>
          <w:szCs w:val="24"/>
        </w:rPr>
        <w:tab/>
        <w:t>популяционный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А9. У детей развивается рахит при недостатке: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марганца и железа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кальция и фосфора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</w:t>
      </w:r>
      <w:r w:rsidRPr="00931813">
        <w:rPr>
          <w:rFonts w:ascii="Times New Roman" w:hAnsi="Times New Roman" w:cs="Times New Roman"/>
          <w:sz w:val="24"/>
          <w:szCs w:val="24"/>
        </w:rPr>
        <w:tab/>
        <w:t>меди и цинка</w:t>
      </w:r>
    </w:p>
    <w:p w:rsidR="00931813" w:rsidRPr="00931813" w:rsidRDefault="00931813" w:rsidP="00C83E4F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</w:t>
      </w:r>
      <w:r w:rsidRPr="00931813">
        <w:rPr>
          <w:rFonts w:ascii="Times New Roman" w:hAnsi="Times New Roman" w:cs="Times New Roman"/>
          <w:sz w:val="24"/>
          <w:szCs w:val="24"/>
        </w:rPr>
        <w:tab/>
        <w:t>серы и азота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А10. Появление у потомков признаков, отличных от родительских, происходит в результате:</w:t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бесполого размножения</w:t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партеногенеза</w:t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</w:t>
      </w:r>
      <w:r w:rsidRPr="00931813">
        <w:rPr>
          <w:rFonts w:ascii="Times New Roman" w:hAnsi="Times New Roman" w:cs="Times New Roman"/>
          <w:sz w:val="24"/>
          <w:szCs w:val="24"/>
        </w:rPr>
        <w:tab/>
        <w:t>почкования</w:t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</w:t>
      </w:r>
      <w:r w:rsidRPr="00931813">
        <w:rPr>
          <w:rFonts w:ascii="Times New Roman" w:hAnsi="Times New Roman" w:cs="Times New Roman"/>
          <w:sz w:val="24"/>
          <w:szCs w:val="24"/>
        </w:rPr>
        <w:tab/>
        <w:t>полового размножения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C83E4F" w:rsidRDefault="00C83E4F" w:rsidP="00931813">
      <w:pPr>
        <w:pStyle w:val="af1"/>
        <w:ind w:left="0" w:right="101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заданиях В1 и В2 </w:t>
      </w:r>
      <w:r w:rsidR="00931813" w:rsidRPr="00C83E4F">
        <w:rPr>
          <w:rFonts w:ascii="Times New Roman" w:hAnsi="Times New Roman" w:cs="Times New Roman"/>
          <w:i/>
          <w:sz w:val="24"/>
          <w:szCs w:val="24"/>
        </w:rPr>
        <w:t xml:space="preserve">выберите 3 верных ответа из 6, обведите выбранные </w:t>
      </w:r>
      <w:r>
        <w:rPr>
          <w:rFonts w:ascii="Times New Roman" w:hAnsi="Times New Roman" w:cs="Times New Roman"/>
          <w:i/>
          <w:sz w:val="24"/>
          <w:szCs w:val="24"/>
        </w:rPr>
        <w:t xml:space="preserve">цифры и запишите их в таблицу. 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 xml:space="preserve">В1. Каковы строение и функции соматических клеток животных? 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 имеет двойной набор хромосом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 не имеет клеточного ядра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 при делении образуют клетки, идентичные материнской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lastRenderedPageBreak/>
        <w:t>4) участвуют в половом размножении организмов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5) делятся митозом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6) формируются в организме путем мейоза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В2. Цитоплазма в клетке выполняет функции: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внутренней среды, в которой расположены органоиды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хранения и передачи наследственной информации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3)</w:t>
      </w:r>
      <w:r w:rsidRPr="00931813">
        <w:rPr>
          <w:rFonts w:ascii="Times New Roman" w:hAnsi="Times New Roman" w:cs="Times New Roman"/>
          <w:sz w:val="24"/>
          <w:szCs w:val="24"/>
        </w:rPr>
        <w:tab/>
        <w:t>взаимосвязи процессов обмена веществ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4)</w:t>
      </w:r>
      <w:r w:rsidRPr="00931813">
        <w:rPr>
          <w:rFonts w:ascii="Times New Roman" w:hAnsi="Times New Roman" w:cs="Times New Roman"/>
          <w:sz w:val="24"/>
          <w:szCs w:val="24"/>
        </w:rPr>
        <w:tab/>
        <w:t>окисления органических веществ до неорганических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5)</w:t>
      </w:r>
      <w:r w:rsidRPr="00931813">
        <w:rPr>
          <w:rFonts w:ascii="Times New Roman" w:hAnsi="Times New Roman" w:cs="Times New Roman"/>
          <w:sz w:val="24"/>
          <w:szCs w:val="24"/>
        </w:rPr>
        <w:tab/>
        <w:t>осуществления связи между органоидами клетки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6)</w:t>
      </w:r>
      <w:r w:rsidRPr="00931813">
        <w:rPr>
          <w:rFonts w:ascii="Times New Roman" w:hAnsi="Times New Roman" w:cs="Times New Roman"/>
          <w:sz w:val="24"/>
          <w:szCs w:val="24"/>
        </w:rPr>
        <w:tab/>
        <w:t>синтеза молекул АТФ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В3.Установите соответствие между особенностями обмена веществ и организмами, для которых характерны эти особенности.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ab/>
        <w:t>ОСОБЕННОСТИ ОБМЕНА ВЕЩЕСТВ</w:t>
      </w:r>
      <w:r w:rsidRPr="00931813">
        <w:rPr>
          <w:rFonts w:ascii="Times New Roman" w:hAnsi="Times New Roman" w:cs="Times New Roman"/>
          <w:sz w:val="24"/>
          <w:szCs w:val="24"/>
        </w:rPr>
        <w:tab/>
      </w:r>
      <w:r w:rsidRPr="00931813">
        <w:rPr>
          <w:rFonts w:ascii="Times New Roman" w:hAnsi="Times New Roman" w:cs="Times New Roman"/>
          <w:sz w:val="24"/>
          <w:szCs w:val="24"/>
        </w:rPr>
        <w:tab/>
      </w:r>
      <w:r w:rsidR="00C83E4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31813">
        <w:rPr>
          <w:rFonts w:ascii="Times New Roman" w:hAnsi="Times New Roman" w:cs="Times New Roman"/>
          <w:sz w:val="24"/>
          <w:szCs w:val="24"/>
        </w:rPr>
        <w:t>ОРГАНИЗМЫ</w:t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А)</w:t>
      </w:r>
      <w:r w:rsidRPr="00931813">
        <w:rPr>
          <w:rFonts w:ascii="Times New Roman" w:hAnsi="Times New Roman" w:cs="Times New Roman"/>
          <w:sz w:val="24"/>
          <w:szCs w:val="24"/>
        </w:rPr>
        <w:tab/>
        <w:t>использование энергии солнечного света</w:t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для синтеза АТФ</w:t>
      </w:r>
      <w:r w:rsidRPr="00931813">
        <w:rPr>
          <w:rFonts w:ascii="Times New Roman" w:hAnsi="Times New Roman" w:cs="Times New Roman"/>
          <w:sz w:val="24"/>
          <w:szCs w:val="24"/>
        </w:rPr>
        <w:tab/>
      </w:r>
      <w:r w:rsidR="00C83E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931813">
        <w:rPr>
          <w:rFonts w:ascii="Times New Roman" w:hAnsi="Times New Roman" w:cs="Times New Roman"/>
          <w:sz w:val="24"/>
          <w:szCs w:val="24"/>
        </w:rPr>
        <w:t>1)</w:t>
      </w:r>
      <w:r w:rsidRPr="00931813">
        <w:rPr>
          <w:rFonts w:ascii="Times New Roman" w:hAnsi="Times New Roman" w:cs="Times New Roman"/>
          <w:sz w:val="24"/>
          <w:szCs w:val="24"/>
        </w:rPr>
        <w:tab/>
        <w:t>автотрофы</w:t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 xml:space="preserve">Б) </w:t>
      </w:r>
      <w:r w:rsidRPr="00931813">
        <w:rPr>
          <w:rFonts w:ascii="Times New Roman" w:hAnsi="Times New Roman" w:cs="Times New Roman"/>
          <w:sz w:val="24"/>
          <w:szCs w:val="24"/>
        </w:rPr>
        <w:tab/>
        <w:t>использование энергии, заключенной в пище для синтеза АТФ</w:t>
      </w:r>
      <w:r w:rsidRPr="00931813">
        <w:rPr>
          <w:rFonts w:ascii="Times New Roman" w:hAnsi="Times New Roman" w:cs="Times New Roman"/>
          <w:sz w:val="24"/>
          <w:szCs w:val="24"/>
        </w:rPr>
        <w:tab/>
        <w:t>2)</w:t>
      </w:r>
      <w:r w:rsidRPr="00931813">
        <w:rPr>
          <w:rFonts w:ascii="Times New Roman" w:hAnsi="Times New Roman" w:cs="Times New Roman"/>
          <w:sz w:val="24"/>
          <w:szCs w:val="24"/>
        </w:rPr>
        <w:tab/>
        <w:t>гетеротрофы</w:t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В)</w:t>
      </w:r>
      <w:r w:rsidRPr="00931813">
        <w:rPr>
          <w:rFonts w:ascii="Times New Roman" w:hAnsi="Times New Roman" w:cs="Times New Roman"/>
          <w:sz w:val="24"/>
          <w:szCs w:val="24"/>
        </w:rPr>
        <w:tab/>
        <w:t>использование только готовых органических веществ</w:t>
      </w:r>
      <w:r w:rsidRPr="00931813">
        <w:rPr>
          <w:rFonts w:ascii="Times New Roman" w:hAnsi="Times New Roman" w:cs="Times New Roman"/>
          <w:sz w:val="24"/>
          <w:szCs w:val="24"/>
        </w:rPr>
        <w:tab/>
      </w:r>
      <w:r w:rsidRPr="00931813">
        <w:rPr>
          <w:rFonts w:ascii="Times New Roman" w:hAnsi="Times New Roman" w:cs="Times New Roman"/>
          <w:sz w:val="24"/>
          <w:szCs w:val="24"/>
        </w:rPr>
        <w:tab/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Г)</w:t>
      </w:r>
      <w:r w:rsidRPr="00931813">
        <w:rPr>
          <w:rFonts w:ascii="Times New Roman" w:hAnsi="Times New Roman" w:cs="Times New Roman"/>
          <w:sz w:val="24"/>
          <w:szCs w:val="24"/>
        </w:rPr>
        <w:tab/>
        <w:t>синтез органических веществ из неорганических</w:t>
      </w:r>
      <w:r w:rsidRPr="00931813">
        <w:rPr>
          <w:rFonts w:ascii="Times New Roman" w:hAnsi="Times New Roman" w:cs="Times New Roman"/>
          <w:sz w:val="24"/>
          <w:szCs w:val="24"/>
        </w:rPr>
        <w:tab/>
      </w:r>
      <w:r w:rsidRPr="00931813">
        <w:rPr>
          <w:rFonts w:ascii="Times New Roman" w:hAnsi="Times New Roman" w:cs="Times New Roman"/>
          <w:sz w:val="24"/>
          <w:szCs w:val="24"/>
        </w:rPr>
        <w:tab/>
      </w:r>
    </w:p>
    <w:p w:rsidR="00931813" w:rsidRPr="00931813" w:rsidRDefault="00931813" w:rsidP="00C83E4F">
      <w:pPr>
        <w:pStyle w:val="af1"/>
        <w:tabs>
          <w:tab w:val="left" w:pos="426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Д)</w:t>
      </w:r>
      <w:r w:rsidRPr="00931813">
        <w:rPr>
          <w:rFonts w:ascii="Times New Roman" w:hAnsi="Times New Roman" w:cs="Times New Roman"/>
          <w:sz w:val="24"/>
          <w:szCs w:val="24"/>
        </w:rPr>
        <w:tab/>
        <w:t>выделение кислорода в процессе обмена веществ</w:t>
      </w:r>
    </w:p>
    <w:p w:rsidR="00931813" w:rsidRPr="00931813" w:rsidRDefault="001C3F0C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 xml:space="preserve">С1. </w:t>
      </w:r>
      <w:r w:rsidRPr="00C83E4F">
        <w:rPr>
          <w:rFonts w:ascii="Times New Roman" w:hAnsi="Times New Roman" w:cs="Times New Roman"/>
          <w:i/>
          <w:sz w:val="24"/>
          <w:szCs w:val="24"/>
        </w:rPr>
        <w:t>Найдите ошибки в приведенном тексте. Укажите номера предложений, в которых они допущены. Объясните их.</w:t>
      </w:r>
    </w:p>
    <w:p w:rsidR="00931813" w:rsidRPr="00931813" w:rsidRDefault="00931813" w:rsidP="001C3F0C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1.</w:t>
      </w:r>
      <w:r w:rsidRPr="00931813">
        <w:rPr>
          <w:rFonts w:ascii="Times New Roman" w:hAnsi="Times New Roman" w:cs="Times New Roman"/>
          <w:sz w:val="24"/>
          <w:szCs w:val="24"/>
        </w:rPr>
        <w:tab/>
        <w:t>Генетическая информация заключена в последовательности нуклеотидов в молекулах нуклеиновых кислот.</w:t>
      </w:r>
    </w:p>
    <w:p w:rsidR="00931813" w:rsidRPr="00931813" w:rsidRDefault="00931813" w:rsidP="001C3F0C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2.</w:t>
      </w:r>
      <w:r w:rsidRPr="00931813">
        <w:rPr>
          <w:rFonts w:ascii="Times New Roman" w:hAnsi="Times New Roman" w:cs="Times New Roman"/>
          <w:sz w:val="24"/>
          <w:szCs w:val="24"/>
        </w:rPr>
        <w:tab/>
        <w:t>Она передается от и-РНК к ДНК.</w:t>
      </w:r>
    </w:p>
    <w:p w:rsidR="00931813" w:rsidRPr="00931813" w:rsidRDefault="00931813" w:rsidP="001C3F0C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3.</w:t>
      </w:r>
      <w:r w:rsidRPr="00931813">
        <w:rPr>
          <w:rFonts w:ascii="Times New Roman" w:hAnsi="Times New Roman" w:cs="Times New Roman"/>
          <w:sz w:val="24"/>
          <w:szCs w:val="24"/>
        </w:rPr>
        <w:tab/>
        <w:t>Кодон состоит из четырех нуклеотидов.</w:t>
      </w:r>
    </w:p>
    <w:p w:rsidR="00931813" w:rsidRPr="00931813" w:rsidRDefault="00931813" w:rsidP="001C3F0C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4.</w:t>
      </w:r>
      <w:r w:rsidRPr="00931813">
        <w:rPr>
          <w:rFonts w:ascii="Times New Roman" w:hAnsi="Times New Roman" w:cs="Times New Roman"/>
          <w:sz w:val="24"/>
          <w:szCs w:val="24"/>
        </w:rPr>
        <w:tab/>
        <w:t>Каждый кодон шифрует только одну аминокислоту.</w:t>
      </w:r>
    </w:p>
    <w:p w:rsidR="00931813" w:rsidRPr="00931813" w:rsidRDefault="00931813" w:rsidP="001C3F0C">
      <w:pPr>
        <w:pStyle w:val="af1"/>
        <w:tabs>
          <w:tab w:val="left" w:pos="284"/>
        </w:tabs>
        <w:ind w:left="0"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5.</w:t>
      </w:r>
      <w:r w:rsidRPr="00931813">
        <w:rPr>
          <w:rFonts w:ascii="Times New Roman" w:hAnsi="Times New Roman" w:cs="Times New Roman"/>
          <w:sz w:val="24"/>
          <w:szCs w:val="24"/>
        </w:rPr>
        <w:tab/>
        <w:t>У каждого живого организма свой генетический код.</w:t>
      </w:r>
    </w:p>
    <w:p w:rsidR="00931813" w:rsidRPr="00931813" w:rsidRDefault="00931813" w:rsidP="00931813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ED6390" w:rsidRDefault="00931813" w:rsidP="00ED6390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1813">
        <w:rPr>
          <w:rFonts w:ascii="Times New Roman" w:hAnsi="Times New Roman" w:cs="Times New Roman"/>
          <w:sz w:val="24"/>
          <w:szCs w:val="24"/>
        </w:rPr>
        <w:t>С2. У здоровой матери, родители которой тоже были здоровы, и больного дальтонизмом отца родились дочь и сын. Определите генотипы родителей, генотипы и фенотипы детей.</w:t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4D646C">
        <w:rPr>
          <w:rFonts w:ascii="Times New Roman" w:hAnsi="Times New Roman" w:cs="Times New Roman"/>
          <w:b/>
          <w:caps/>
          <w:sz w:val="24"/>
          <w:szCs w:val="24"/>
        </w:rPr>
        <w:t xml:space="preserve">                               </w:t>
      </w:r>
      <w:r w:rsidR="004D646C" w:rsidRPr="004D646C">
        <w:rPr>
          <w:rFonts w:ascii="Times New Roman" w:hAnsi="Times New Roman" w:cs="Times New Roman"/>
          <w:b/>
          <w:caps/>
          <w:sz w:val="24"/>
          <w:szCs w:val="24"/>
        </w:rPr>
        <w:t>6. Материалы дифференцированного зачета</w:t>
      </w:r>
      <w:r w:rsidR="00E449B4" w:rsidRPr="004D646C">
        <w:rPr>
          <w:rFonts w:ascii="Times New Roman" w:hAnsi="Times New Roman" w:cs="Times New Roman"/>
          <w:b/>
          <w:caps/>
          <w:sz w:val="24"/>
          <w:szCs w:val="24"/>
        </w:rPr>
        <w:br/>
      </w:r>
      <w:r w:rsidR="00B1515A" w:rsidRPr="00B1515A">
        <w:rPr>
          <w:rFonts w:ascii="Times New Roman" w:hAnsi="Times New Roman" w:cs="Times New Roman"/>
          <w:i/>
          <w:sz w:val="24"/>
          <w:szCs w:val="24"/>
        </w:rPr>
        <w:t>2 семестр</w:t>
      </w:r>
      <w:r w:rsidR="00E449B4" w:rsidRPr="00B1515A">
        <w:rPr>
          <w:rFonts w:ascii="Times New Roman" w:hAnsi="Times New Roman" w:cs="Times New Roman"/>
          <w:i/>
          <w:sz w:val="24"/>
          <w:szCs w:val="24"/>
        </w:rPr>
        <w:br/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590198">
        <w:rPr>
          <w:rFonts w:ascii="Times New Roman" w:hAnsi="Times New Roman" w:cs="Times New Roman"/>
          <w:b/>
          <w:sz w:val="24"/>
          <w:szCs w:val="24"/>
        </w:rPr>
        <w:t xml:space="preserve">Вариант 1. 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590198">
        <w:rPr>
          <w:rFonts w:ascii="Times New Roman" w:hAnsi="Times New Roman" w:cs="Times New Roman"/>
          <w:b/>
          <w:sz w:val="24"/>
          <w:szCs w:val="24"/>
        </w:rPr>
        <w:t>Часть 1.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590198">
        <w:rPr>
          <w:rFonts w:ascii="Times New Roman" w:hAnsi="Times New Roman" w:cs="Times New Roman"/>
          <w:b/>
          <w:sz w:val="24"/>
          <w:szCs w:val="24"/>
        </w:rPr>
        <w:t>Выберите только один верный ответ из предложенных (А1 – А15)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А1. Ископаемые останки организмов изучает: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эмбриология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биогеография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палеонтология 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сравнительная </w:t>
      </w:r>
      <w:r w:rsidRPr="00590198">
        <w:rPr>
          <w:rFonts w:ascii="Times New Roman" w:hAnsi="Times New Roman" w:cs="Times New Roman"/>
          <w:sz w:val="24"/>
          <w:szCs w:val="24"/>
        </w:rPr>
        <w:t>анатомия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А2. Сходство зародышей рыб и земноводных животных на этапах зародышевого развития 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является доказательством: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биохимическим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палеонтологическим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сравнительно-анатомическим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эмбриологическим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А3. Избыточное количество углеводов в организме приводит к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lastRenderedPageBreak/>
        <w:t xml:space="preserve">1) отравлению организма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их превращению в белки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их превращению в жиры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расщеплению на более простые вещества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А4. В ходе полового размножения организмов у потомков наблюдается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1) полное воспроизведение родительских признаков и свойств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2) перекомбинация признаков и свойств родительских организмов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сохранение численности женских особей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преобладание численности мужских особей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А5. Генотип — это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набор генов в половых хромосомах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совокупность генов в одной хромосоме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совок</w:t>
      </w:r>
      <w:r>
        <w:rPr>
          <w:rFonts w:ascii="Times New Roman" w:hAnsi="Times New Roman" w:cs="Times New Roman"/>
          <w:sz w:val="24"/>
          <w:szCs w:val="24"/>
        </w:rPr>
        <w:t>упность генов данного организма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набор генов в Х-хромосоме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А6. Какая изменчивость играет ведущую роль в эволюции живой природы?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цитоплазматическая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мутационная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фенотипическая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модификационная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А7. Движущая сила эволюции, увеличивающая неоднородность особей в популяции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мутационная изменчивость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модификационная изменчивость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борьба за существование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искусственный отбор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А8. Появление какого признака у человека относят к атавизмам: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аппендикса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шестипалой конечности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многососковости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дифференциации зубов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А9. Социальные факторы эволюции сыграли</w:t>
      </w:r>
      <w:r>
        <w:rPr>
          <w:rFonts w:ascii="Times New Roman" w:hAnsi="Times New Roman" w:cs="Times New Roman"/>
          <w:sz w:val="24"/>
          <w:szCs w:val="24"/>
        </w:rPr>
        <w:t xml:space="preserve"> решающую роль в формировании у челове</w:t>
      </w:r>
      <w:r w:rsidRPr="00590198">
        <w:rPr>
          <w:rFonts w:ascii="Times New Roman" w:hAnsi="Times New Roman" w:cs="Times New Roman"/>
          <w:sz w:val="24"/>
          <w:szCs w:val="24"/>
        </w:rPr>
        <w:t>ка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уплощенной грудной клетки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прямохождения </w:t>
      </w:r>
    </w:p>
    <w:p w:rsid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членораздельной речи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S-образных изгибов позвоночника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А10.Определите верную последовательность этапов антропогенеза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1) древние люди — &gt; древнейшие люди — &gt; современный человек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2) неандерталец — &gt; питекантроп — &gt; синантроп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древнейшие люди — &gt; древние люди — &gt; современный человек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древнейшие люди — &gt; люди современного типа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А11. К абиотическим факторам, определяющим численность популяции, относят</w:t>
      </w:r>
    </w:p>
    <w:p w:rsidR="007436E4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межвидовую конкуренцию </w:t>
      </w:r>
    </w:p>
    <w:p w:rsidR="007436E4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паразитизм </w:t>
      </w:r>
    </w:p>
    <w:p w:rsidR="007436E4" w:rsidRDefault="007436E4" w:rsidP="007436E4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понижение плодовитости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влажность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А12. Назовите тип взаимоотношений лисиц и полёвок в биогеоценозе</w:t>
      </w:r>
    </w:p>
    <w:p w:rsidR="007436E4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1) конкуренция </w:t>
      </w:r>
    </w:p>
    <w:p w:rsidR="007436E4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2) хозяин-паразит </w:t>
      </w:r>
    </w:p>
    <w:p w:rsidR="007436E4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3) симбиоз 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хищник-жертва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А13. Укажите пример антропогенного фактора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1) вымерзание всходов при весенних заморозках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2) уплотнение почвы автомобильным транспортом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lastRenderedPageBreak/>
        <w:t>3) повреждение культурных растений насекомыми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уничтожение вредителей сельского хозяйства птицами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А14. Сокращение численности хищных животных в лесных биоценозах приведёт к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1) распространению заболеваний среди травоядных животных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2) увеличению видового разнообразия растений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изменению видового состава продуцентов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расширению кормовой базы насекомоядных животных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А15. Берёзовая роща — неустойчивый биогеоценоз, так как в нём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1) малоплодородная почва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2) небольшое разнообразие видов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мало света для растений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травянистые растения страдают от недостатка влаги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А 16. К глобальным изменениям в биосфере относят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1) загрязнение почвы в отдельных регионах отход</w:t>
      </w:r>
      <w:r w:rsidR="007436E4">
        <w:rPr>
          <w:rFonts w:ascii="Times New Roman" w:hAnsi="Times New Roman" w:cs="Times New Roman"/>
          <w:sz w:val="24"/>
          <w:szCs w:val="24"/>
        </w:rPr>
        <w:t>ами сельскохозяйственного произ</w:t>
      </w:r>
      <w:r w:rsidRPr="00590198">
        <w:rPr>
          <w:rFonts w:ascii="Times New Roman" w:hAnsi="Times New Roman" w:cs="Times New Roman"/>
          <w:sz w:val="24"/>
          <w:szCs w:val="24"/>
        </w:rPr>
        <w:t>водства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2) загрязнение воздуха отходами производства в з</w:t>
      </w:r>
      <w:r w:rsidR="007436E4">
        <w:rPr>
          <w:rFonts w:ascii="Times New Roman" w:hAnsi="Times New Roman" w:cs="Times New Roman"/>
          <w:sz w:val="24"/>
          <w:szCs w:val="24"/>
        </w:rPr>
        <w:t>оне расположения химического за</w:t>
      </w:r>
      <w:r w:rsidRPr="00590198">
        <w:rPr>
          <w:rFonts w:ascii="Times New Roman" w:hAnsi="Times New Roman" w:cs="Times New Roman"/>
          <w:sz w:val="24"/>
          <w:szCs w:val="24"/>
        </w:rPr>
        <w:t>вода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уничтожение пожарами лесопарковой зоны города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сокращение на планете запасов пресной воды</w:t>
      </w:r>
    </w:p>
    <w:p w:rsidR="00590198" w:rsidRPr="007436E4" w:rsidRDefault="00590198" w:rsidP="00590198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7436E4"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590198" w:rsidRPr="007436E4" w:rsidRDefault="00590198" w:rsidP="00590198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7436E4">
        <w:rPr>
          <w:rFonts w:ascii="Times New Roman" w:hAnsi="Times New Roman" w:cs="Times New Roman"/>
          <w:b/>
          <w:sz w:val="24"/>
          <w:szCs w:val="24"/>
        </w:rPr>
        <w:t xml:space="preserve">Выберите три верных ответа из предложенных вариантов в задании 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В1. Результатом эволюции является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1) появление новых засухоустойчивых сортов растений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2) возникновение новых видов в изменившихся условиях среды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выведение высокопродуктивных пород крупного рогатого скота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формирование новых приспособлений к жизни в изменившихся условиях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5) сохранение старых видов в стабильных условиях обитания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6) получение высокопродуктивных бройлерных кур</w:t>
      </w:r>
    </w:p>
    <w:p w:rsidR="007436E4" w:rsidRDefault="007436E4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В2. К каждому элементу первого столбца подберите соответствующий элемент из </w:t>
      </w:r>
    </w:p>
    <w:p w:rsidR="00590198" w:rsidRPr="00590198" w:rsidRDefault="007436E4" w:rsidP="007436E4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90198" w:rsidRPr="00590198">
        <w:rPr>
          <w:rFonts w:ascii="Times New Roman" w:hAnsi="Times New Roman" w:cs="Times New Roman"/>
          <w:sz w:val="24"/>
          <w:szCs w:val="24"/>
        </w:rPr>
        <w:t>второго и запишите выбранные цифры в таблицу под соответствующими буквами.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группами растений и животных и их ролью в экосистеме 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 xml:space="preserve">пруда: </w:t>
      </w:r>
    </w:p>
    <w:tbl>
      <w:tblPr>
        <w:tblStyle w:val="a3"/>
        <w:tblW w:w="0" w:type="auto"/>
        <w:tblInd w:w="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875"/>
      </w:tblGrid>
      <w:tr w:rsidR="007436E4" w:rsidTr="00AC566B">
        <w:tc>
          <w:tcPr>
            <w:tcW w:w="4906" w:type="dxa"/>
          </w:tcPr>
          <w:p w:rsidR="007436E4" w:rsidRDefault="007436E4" w:rsidP="007436E4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Роль в биосфере</w:t>
            </w:r>
            <w:r w:rsidR="00AC56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875" w:type="dxa"/>
          </w:tcPr>
          <w:p w:rsidR="007436E4" w:rsidRDefault="007436E4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Группы растений и животных</w:t>
            </w:r>
            <w:r w:rsidR="00AC56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436E4" w:rsidTr="00AC566B">
        <w:tc>
          <w:tcPr>
            <w:tcW w:w="4906" w:type="dxa"/>
          </w:tcPr>
          <w:p w:rsidR="007436E4" w:rsidRDefault="007436E4" w:rsidP="007436E4">
            <w:pPr>
              <w:pStyle w:val="af1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продуценты</w:t>
            </w:r>
          </w:p>
        </w:tc>
        <w:tc>
          <w:tcPr>
            <w:tcW w:w="4875" w:type="dxa"/>
          </w:tcPr>
          <w:p w:rsidR="007436E4" w:rsidRDefault="007436E4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А) прибрежная растительность</w:t>
            </w:r>
          </w:p>
        </w:tc>
      </w:tr>
      <w:tr w:rsidR="007436E4" w:rsidTr="00AC566B">
        <w:tc>
          <w:tcPr>
            <w:tcW w:w="4906" w:type="dxa"/>
          </w:tcPr>
          <w:p w:rsidR="007436E4" w:rsidRPr="00590198" w:rsidRDefault="007436E4" w:rsidP="007436E4">
            <w:pPr>
              <w:pStyle w:val="af1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консументы</w:t>
            </w:r>
          </w:p>
        </w:tc>
        <w:tc>
          <w:tcPr>
            <w:tcW w:w="4875" w:type="dxa"/>
          </w:tcPr>
          <w:p w:rsidR="007436E4" w:rsidRDefault="007436E4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Б) карп</w:t>
            </w:r>
          </w:p>
        </w:tc>
      </w:tr>
      <w:tr w:rsidR="007436E4" w:rsidTr="00AC566B">
        <w:tc>
          <w:tcPr>
            <w:tcW w:w="4906" w:type="dxa"/>
          </w:tcPr>
          <w:p w:rsidR="007436E4" w:rsidRPr="007436E4" w:rsidRDefault="007436E4" w:rsidP="007436E4">
            <w:pPr>
              <w:pStyle w:val="af1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5" w:type="dxa"/>
          </w:tcPr>
          <w:p w:rsidR="007436E4" w:rsidRDefault="007436E4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В) личинки земноводных</w:t>
            </w:r>
          </w:p>
        </w:tc>
      </w:tr>
      <w:tr w:rsidR="007436E4" w:rsidTr="00AC566B">
        <w:tc>
          <w:tcPr>
            <w:tcW w:w="4906" w:type="dxa"/>
          </w:tcPr>
          <w:p w:rsidR="007436E4" w:rsidRPr="007436E4" w:rsidRDefault="007436E4" w:rsidP="007436E4">
            <w:pPr>
              <w:pStyle w:val="af1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5" w:type="dxa"/>
          </w:tcPr>
          <w:p w:rsidR="007436E4" w:rsidRDefault="007436E4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Д) растения дна</w:t>
            </w:r>
          </w:p>
        </w:tc>
      </w:tr>
      <w:tr w:rsidR="007436E4" w:rsidTr="00AC566B">
        <w:tc>
          <w:tcPr>
            <w:tcW w:w="4906" w:type="dxa"/>
          </w:tcPr>
          <w:p w:rsidR="007436E4" w:rsidRPr="007436E4" w:rsidRDefault="007436E4" w:rsidP="007436E4">
            <w:pPr>
              <w:pStyle w:val="af1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5" w:type="dxa"/>
          </w:tcPr>
          <w:p w:rsidR="007436E4" w:rsidRDefault="007436E4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436E4">
              <w:rPr>
                <w:rFonts w:ascii="Times New Roman" w:hAnsi="Times New Roman" w:cs="Times New Roman"/>
                <w:sz w:val="24"/>
                <w:szCs w:val="24"/>
              </w:rPr>
              <w:t>Е) большой прудовик</w:t>
            </w:r>
          </w:p>
        </w:tc>
      </w:tr>
    </w:tbl>
    <w:p w:rsidR="007436E4" w:rsidRDefault="007436E4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Запишите в ответ цифры, расположив их в порядке, соответствующем буквам:</w:t>
      </w:r>
    </w:p>
    <w:p w:rsidR="005F5931" w:rsidRDefault="005F5931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640" w:type="dxa"/>
        <w:tblLook w:val="04A0" w:firstRow="1" w:lastRow="0" w:firstColumn="1" w:lastColumn="0" w:noHBand="0" w:noVBand="1"/>
      </w:tblPr>
      <w:tblGrid>
        <w:gridCol w:w="1631"/>
        <w:gridCol w:w="1629"/>
        <w:gridCol w:w="1631"/>
        <w:gridCol w:w="1629"/>
        <w:gridCol w:w="1631"/>
        <w:gridCol w:w="1630"/>
      </w:tblGrid>
      <w:tr w:rsidR="005F5931" w:rsidTr="005F5931">
        <w:tc>
          <w:tcPr>
            <w:tcW w:w="1736" w:type="dxa"/>
          </w:tcPr>
          <w:p w:rsidR="005F5931" w:rsidRDefault="005F5931" w:rsidP="005F5931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37" w:type="dxa"/>
          </w:tcPr>
          <w:p w:rsidR="005F5931" w:rsidRDefault="005F5931" w:rsidP="005F5931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37" w:type="dxa"/>
          </w:tcPr>
          <w:p w:rsidR="005F5931" w:rsidRDefault="005F5931" w:rsidP="005F5931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37" w:type="dxa"/>
          </w:tcPr>
          <w:p w:rsidR="005F5931" w:rsidRDefault="005F5931" w:rsidP="005F5931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37" w:type="dxa"/>
          </w:tcPr>
          <w:p w:rsidR="005F5931" w:rsidRDefault="005F5931" w:rsidP="005F5931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737" w:type="dxa"/>
          </w:tcPr>
          <w:p w:rsidR="005F5931" w:rsidRDefault="005F5931" w:rsidP="005F5931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5F5931" w:rsidTr="005F5931">
        <w:tc>
          <w:tcPr>
            <w:tcW w:w="1736" w:type="dxa"/>
          </w:tcPr>
          <w:p w:rsidR="005F5931" w:rsidRDefault="005F5931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F5931" w:rsidRDefault="005F5931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F5931" w:rsidRDefault="005F5931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F5931" w:rsidRDefault="005F5931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F5931" w:rsidRDefault="005F5931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5F5931" w:rsidRDefault="005F5931" w:rsidP="00590198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5931" w:rsidRDefault="005F5931" w:rsidP="00681E72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В3. Установите правильную последовательность эр в истории Земли.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1) Протерозойская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2) Кайнозойская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3) Архейская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4) Палеозойская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5) Мезозойская</w:t>
      </w:r>
    </w:p>
    <w:p w:rsidR="00590198" w:rsidRPr="007436E4" w:rsidRDefault="00590198" w:rsidP="00590198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7436E4">
        <w:rPr>
          <w:rFonts w:ascii="Times New Roman" w:hAnsi="Times New Roman" w:cs="Times New Roman"/>
          <w:b/>
          <w:sz w:val="24"/>
          <w:szCs w:val="24"/>
        </w:rPr>
        <w:t>Часть 3.</w:t>
      </w:r>
    </w:p>
    <w:p w:rsidR="00590198" w:rsidRPr="007436E4" w:rsidRDefault="00590198" w:rsidP="00590198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7436E4">
        <w:rPr>
          <w:rFonts w:ascii="Times New Roman" w:hAnsi="Times New Roman" w:cs="Times New Roman"/>
          <w:b/>
          <w:sz w:val="24"/>
          <w:szCs w:val="24"/>
        </w:rPr>
        <w:t>Задания со свободным ответом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С1. Чем природная экосистема отличается от агроэкосистемы?</w:t>
      </w:r>
    </w:p>
    <w:p w:rsidR="00590198" w:rsidRPr="00590198" w:rsidRDefault="00590198" w:rsidP="00590198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lastRenderedPageBreak/>
        <w:t xml:space="preserve">С2. Зная правило 10 процентов (правило экологической пирамиды), рассчитайте сколько </w:t>
      </w:r>
    </w:p>
    <w:p w:rsidR="00681E72" w:rsidRPr="00681E72" w:rsidRDefault="00590198" w:rsidP="00681E72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590198">
        <w:rPr>
          <w:rFonts w:ascii="Times New Roman" w:hAnsi="Times New Roman" w:cs="Times New Roman"/>
          <w:sz w:val="24"/>
          <w:szCs w:val="24"/>
        </w:rPr>
        <w:t>понадобится фитопланктона, чтобы вырос один кит весом 150</w:t>
      </w:r>
      <w:r w:rsidR="007436E4">
        <w:rPr>
          <w:rFonts w:ascii="Times New Roman" w:hAnsi="Times New Roman" w:cs="Times New Roman"/>
          <w:sz w:val="24"/>
          <w:szCs w:val="24"/>
        </w:rPr>
        <w:t xml:space="preserve"> тонн? (пищевая цепь: </w:t>
      </w:r>
      <w:r w:rsidRPr="00590198">
        <w:rPr>
          <w:rFonts w:ascii="Times New Roman" w:hAnsi="Times New Roman" w:cs="Times New Roman"/>
          <w:sz w:val="24"/>
          <w:szCs w:val="24"/>
        </w:rPr>
        <w:t>фитопланктон---зоопланктон---кит)</w:t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681E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681E72" w:rsidRPr="00681E72">
        <w:rPr>
          <w:rFonts w:ascii="Times New Roman" w:hAnsi="Times New Roman" w:cs="Times New Roman"/>
          <w:b/>
          <w:sz w:val="24"/>
          <w:szCs w:val="24"/>
        </w:rPr>
        <w:t>Вариант 2.</w:t>
      </w:r>
      <w:r w:rsidR="00E449B4" w:rsidRPr="00681E72">
        <w:rPr>
          <w:rFonts w:ascii="Times New Roman" w:hAnsi="Times New Roman" w:cs="Times New Roman"/>
          <w:b/>
          <w:sz w:val="24"/>
          <w:szCs w:val="24"/>
        </w:rPr>
        <w:br/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681E72" w:rsidRPr="00681E72">
        <w:rPr>
          <w:rFonts w:ascii="Times New Roman" w:hAnsi="Times New Roman" w:cs="Times New Roman"/>
          <w:b/>
          <w:sz w:val="24"/>
          <w:szCs w:val="24"/>
        </w:rPr>
        <w:t>Часть 1.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681E72">
        <w:rPr>
          <w:rFonts w:ascii="Times New Roman" w:hAnsi="Times New Roman" w:cs="Times New Roman"/>
          <w:b/>
          <w:sz w:val="24"/>
          <w:szCs w:val="24"/>
        </w:rPr>
        <w:t>Выберите только один</w:t>
      </w:r>
      <w:r>
        <w:rPr>
          <w:rFonts w:ascii="Times New Roman" w:hAnsi="Times New Roman" w:cs="Times New Roman"/>
          <w:b/>
          <w:sz w:val="24"/>
          <w:szCs w:val="24"/>
        </w:rPr>
        <w:t xml:space="preserve"> верный ответ из предложенных (</w:t>
      </w:r>
      <w:r w:rsidRPr="00681E72">
        <w:rPr>
          <w:rFonts w:ascii="Times New Roman" w:hAnsi="Times New Roman" w:cs="Times New Roman"/>
          <w:b/>
          <w:sz w:val="24"/>
          <w:szCs w:val="24"/>
        </w:rPr>
        <w:t>А1 – А15)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А1. Объекты изучения какой из приведённых наук нахо</w:t>
      </w:r>
      <w:r>
        <w:rPr>
          <w:rFonts w:ascii="Times New Roman" w:hAnsi="Times New Roman" w:cs="Times New Roman"/>
          <w:sz w:val="24"/>
          <w:szCs w:val="24"/>
        </w:rPr>
        <w:t>дятся на надорганизменном уров</w:t>
      </w:r>
      <w:r w:rsidRPr="00681E72">
        <w:rPr>
          <w:rFonts w:ascii="Times New Roman" w:hAnsi="Times New Roman" w:cs="Times New Roman"/>
          <w:sz w:val="24"/>
          <w:szCs w:val="24"/>
        </w:rPr>
        <w:t>не организации живого.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1) молек</w:t>
      </w:r>
      <w:r>
        <w:rPr>
          <w:rFonts w:ascii="Times New Roman" w:hAnsi="Times New Roman" w:cs="Times New Roman"/>
          <w:sz w:val="24"/>
          <w:szCs w:val="24"/>
        </w:rPr>
        <w:t xml:space="preserve">улярная биология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2) экология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3) эмбриология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анатомия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А2. Эмбриологическим доказательством эволюции по</w:t>
      </w:r>
      <w:r>
        <w:rPr>
          <w:rFonts w:ascii="Times New Roman" w:hAnsi="Times New Roman" w:cs="Times New Roman"/>
          <w:sz w:val="24"/>
          <w:szCs w:val="24"/>
        </w:rPr>
        <w:t>звоночных животных служит разви</w:t>
      </w:r>
      <w:r w:rsidRPr="00681E72">
        <w:rPr>
          <w:rFonts w:ascii="Times New Roman" w:hAnsi="Times New Roman" w:cs="Times New Roman"/>
          <w:sz w:val="24"/>
          <w:szCs w:val="24"/>
        </w:rPr>
        <w:t xml:space="preserve">тие зародыша из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1) зиготы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2) соматической клетки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3) споры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цисты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А3. В клетке сосредоточена наследственная информация о признаках организма, поэтому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её называют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1) структурной единицей живого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2) функциональной единицей живого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3) генетической единицей живого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единицей роста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А4. Большое значение полового размножения для эволюции состоит в том, что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1) при оплодотворении в зиготе могут возникнуть новые комбинации генов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дочерний организм является точной копией родительских организмов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3) благодаря процессу митоза из зиготы формируется зародыш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развитие нового организма начинается с деления одной клетки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А5. Г. Мендель ввел понятие ''наследственный фактор'', которое в современной генетике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соответствует понятию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 1) гибрид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2) генотип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3) ген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фенотип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А6. Какая изменчивость играет ведущую роль в эволюции живой природы?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1) цитоплазматическая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2) мутационная </w:t>
      </w:r>
    </w:p>
    <w:p w:rsid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3) фенотипическая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модифика</w:t>
      </w:r>
      <w:r w:rsidRPr="00681E72">
        <w:rPr>
          <w:rFonts w:ascii="Times New Roman" w:hAnsi="Times New Roman" w:cs="Times New Roman"/>
          <w:sz w:val="24"/>
          <w:szCs w:val="24"/>
        </w:rPr>
        <w:t>ционная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А7. В результате естественного отбора возникает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1) мутация гена 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конкуренция особей</w:t>
      </w:r>
    </w:p>
    <w:p w:rsidR="00241A84" w:rsidRDefault="00241A84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241A84">
        <w:rPr>
          <w:rFonts w:ascii="Times New Roman" w:hAnsi="Times New Roman" w:cs="Times New Roman"/>
          <w:sz w:val="24"/>
          <w:szCs w:val="24"/>
        </w:rPr>
        <w:t>3) разнообразие организмов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борьба за существование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А8. Возрастная структура популяции характеризуется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1) соотношением женских и мужских особей 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соотношением молодых и половозрелых особей</w:t>
      </w:r>
    </w:p>
    <w:p w:rsidR="00241A84" w:rsidRDefault="00241A84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241A84">
        <w:rPr>
          <w:rFonts w:ascii="Times New Roman" w:hAnsi="Times New Roman" w:cs="Times New Roman"/>
          <w:sz w:val="24"/>
          <w:szCs w:val="24"/>
        </w:rPr>
        <w:t>3) численностью особей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её плотностью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А9. Остаток третьего века в углу глаза человека — пример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lastRenderedPageBreak/>
        <w:t xml:space="preserve">1) рудимента 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аналогичного органа</w:t>
      </w:r>
    </w:p>
    <w:p w:rsidR="00241A84" w:rsidRDefault="00241A84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241A84">
        <w:rPr>
          <w:rFonts w:ascii="Times New Roman" w:hAnsi="Times New Roman" w:cs="Times New Roman"/>
          <w:sz w:val="24"/>
          <w:szCs w:val="24"/>
        </w:rPr>
        <w:t>3) атавизма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гомологичного органа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А10. Какой фактор антропогенеза можно отнести к биологическим?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1) общественный образ жизни 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естественный отбор</w:t>
      </w:r>
    </w:p>
    <w:p w:rsidR="00241A84" w:rsidRDefault="00241A84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241A84">
        <w:rPr>
          <w:rFonts w:ascii="Times New Roman" w:hAnsi="Times New Roman" w:cs="Times New Roman"/>
          <w:sz w:val="24"/>
          <w:szCs w:val="24"/>
        </w:rPr>
        <w:t>3) устную и письменную речь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благоустройство жилища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А11. О единстве, родстве человеческих рас свидетельствует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1) их приспособленность к жизни в разных климатических условиях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одинаковый набор хромосом, сходство их строения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3) их расселение по всему земному шару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их способность преобразовывать окружающую среду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А12. Примером аналогичных органов могут служить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1) крыло летучей мыши и крыло бабочки </w:t>
      </w:r>
    </w:p>
    <w:p w:rsidR="00241A84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рука человека и нога лошади</w:t>
      </w:r>
    </w:p>
    <w:p w:rsidR="00241A84" w:rsidRDefault="00241A84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241A84">
        <w:rPr>
          <w:rFonts w:ascii="Times New Roman" w:hAnsi="Times New Roman" w:cs="Times New Roman"/>
          <w:sz w:val="24"/>
          <w:szCs w:val="24"/>
        </w:rPr>
        <w:t>3) рог</w:t>
      </w:r>
      <w:r>
        <w:rPr>
          <w:rFonts w:ascii="Times New Roman" w:hAnsi="Times New Roman" w:cs="Times New Roman"/>
          <w:sz w:val="24"/>
          <w:szCs w:val="24"/>
        </w:rPr>
        <w:t>овая чешуя ящерицы и панцирь че</w:t>
      </w:r>
      <w:r w:rsidRPr="00241A84">
        <w:rPr>
          <w:rFonts w:ascii="Times New Roman" w:hAnsi="Times New Roman" w:cs="Times New Roman"/>
          <w:sz w:val="24"/>
          <w:szCs w:val="24"/>
        </w:rPr>
        <w:t>репахи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нижняя челюсть человека и собаки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А13. Фактор, ограничивающий рост травянистых растений в еловом лесу, — недостаток</w:t>
      </w:r>
    </w:p>
    <w:p w:rsidR="000B5E59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1) света</w:t>
      </w:r>
    </w:p>
    <w:p w:rsidR="000B5E59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тепла</w:t>
      </w:r>
    </w:p>
    <w:p w:rsidR="000B5E59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3) воды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минеральных веществ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А14. Взаимоотношения божьих коровок и тлей — пример</w:t>
      </w:r>
    </w:p>
    <w:p w:rsidR="000B5E59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 1) паразитизма</w:t>
      </w:r>
    </w:p>
    <w:p w:rsidR="000B5E59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 2) взаимопомощи</w:t>
      </w:r>
    </w:p>
    <w:p w:rsidR="000B5E59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 3) симбиоза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 4) хищничества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А15. Море как устойчивая экосистема характеризуется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1) периодическими колебаниями количества видов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высокой численностью продуцентов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3) высокой численностью консументов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 4) разнообразием и большим количеством видов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А16. Глобальной экологической проблемой для современного человечества является</w:t>
      </w:r>
    </w:p>
    <w:p w:rsidR="000B5E59" w:rsidRDefault="00681E72" w:rsidP="000B5E59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1) загрязнение Мирового океана </w:t>
      </w:r>
    </w:p>
    <w:p w:rsidR="000B5E59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накопление в почве органических веществ</w:t>
      </w:r>
    </w:p>
    <w:p w:rsidR="000B5E59" w:rsidRDefault="000B5E59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0B5E59">
        <w:rPr>
          <w:rFonts w:ascii="Times New Roman" w:hAnsi="Times New Roman" w:cs="Times New Roman"/>
          <w:sz w:val="24"/>
          <w:szCs w:val="24"/>
        </w:rPr>
        <w:t>3) акклиматизация растений и живот ных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а</w:t>
      </w:r>
      <w:r w:rsidR="000B5E59">
        <w:rPr>
          <w:rFonts w:ascii="Times New Roman" w:hAnsi="Times New Roman" w:cs="Times New Roman"/>
          <w:sz w:val="24"/>
          <w:szCs w:val="24"/>
        </w:rPr>
        <w:t>ктивное расселение людей по пла</w:t>
      </w:r>
      <w:r w:rsidRPr="00681E72">
        <w:rPr>
          <w:rFonts w:ascii="Times New Roman" w:hAnsi="Times New Roman" w:cs="Times New Roman"/>
          <w:sz w:val="24"/>
          <w:szCs w:val="24"/>
        </w:rPr>
        <w:t>нете</w:t>
      </w:r>
    </w:p>
    <w:p w:rsidR="000B5E59" w:rsidRDefault="000B5E59" w:rsidP="000B5E59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681E72" w:rsidRPr="000B5E59" w:rsidRDefault="00681E72" w:rsidP="00681E72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0B5E59">
        <w:rPr>
          <w:rFonts w:ascii="Times New Roman" w:hAnsi="Times New Roman" w:cs="Times New Roman"/>
          <w:b/>
          <w:sz w:val="24"/>
          <w:szCs w:val="24"/>
        </w:rPr>
        <w:t>Часть 2.</w:t>
      </w:r>
    </w:p>
    <w:p w:rsidR="00681E72" w:rsidRPr="000B5E59" w:rsidRDefault="00681E72" w:rsidP="00681E72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0B5E59">
        <w:rPr>
          <w:rFonts w:ascii="Times New Roman" w:hAnsi="Times New Roman" w:cs="Times New Roman"/>
          <w:b/>
          <w:sz w:val="24"/>
          <w:szCs w:val="24"/>
        </w:rPr>
        <w:t>Выберите три верных ответа из предложенных вариантов в заданиях.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В1. Выберите примеры идиоадаптаций.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1) покровительственная окраска животных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видоизменения вегетативных органов растений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3) исчезновение пищеварительной системы у червей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возникновение эукариотической клетки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5) появление теплокровности у птиц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6) соответствие размеров тела насекомых — опылителей строению цветков</w:t>
      </w:r>
    </w:p>
    <w:p w:rsidR="000B5E59" w:rsidRDefault="000B5E59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В2. К каждому элементу первого столбца подберите соответствующий элемент из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второго и запишите выбранные цифры в таблицу под соответствующими буквами.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lastRenderedPageBreak/>
        <w:t xml:space="preserve">Установите соответствие между факторами среды и их характеристиками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640" w:type="dxa"/>
        <w:tblLook w:val="04A0" w:firstRow="1" w:lastRow="0" w:firstColumn="1" w:lastColumn="0" w:noHBand="0" w:noVBand="1"/>
      </w:tblPr>
      <w:tblGrid>
        <w:gridCol w:w="4288"/>
        <w:gridCol w:w="5493"/>
      </w:tblGrid>
      <w:tr w:rsidR="000B5E59" w:rsidTr="00932B3D">
        <w:tc>
          <w:tcPr>
            <w:tcW w:w="4288" w:type="dxa"/>
          </w:tcPr>
          <w:p w:rsidR="000B5E59" w:rsidRDefault="00932B3D" w:rsidP="000B5E59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Факторы среды</w:t>
            </w:r>
          </w:p>
        </w:tc>
        <w:tc>
          <w:tcPr>
            <w:tcW w:w="5493" w:type="dxa"/>
          </w:tcPr>
          <w:p w:rsidR="000B5E59" w:rsidRDefault="00932B3D" w:rsidP="000B5E59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Характеристики:</w:t>
            </w:r>
          </w:p>
        </w:tc>
      </w:tr>
      <w:tr w:rsidR="000B5E59" w:rsidTr="00932B3D">
        <w:tc>
          <w:tcPr>
            <w:tcW w:w="4288" w:type="dxa"/>
          </w:tcPr>
          <w:p w:rsidR="000B5E59" w:rsidRDefault="000B5E59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681E72">
              <w:rPr>
                <w:rFonts w:ascii="Times New Roman" w:hAnsi="Times New Roman" w:cs="Times New Roman"/>
                <w:sz w:val="24"/>
                <w:szCs w:val="24"/>
              </w:rPr>
              <w:t>Биотические — (1)</w:t>
            </w:r>
          </w:p>
        </w:tc>
        <w:tc>
          <w:tcPr>
            <w:tcW w:w="5493" w:type="dxa"/>
          </w:tcPr>
          <w:p w:rsidR="000B5E59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А) Посто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янство газового состава атмосфе</w:t>
            </w: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ры.</w:t>
            </w:r>
          </w:p>
        </w:tc>
      </w:tr>
      <w:tr w:rsidR="000B5E59" w:rsidTr="00932B3D">
        <w:tc>
          <w:tcPr>
            <w:tcW w:w="4288" w:type="dxa"/>
          </w:tcPr>
          <w:p w:rsidR="000B5E59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Абиотические — (2)</w:t>
            </w:r>
          </w:p>
        </w:tc>
        <w:tc>
          <w:tcPr>
            <w:tcW w:w="5493" w:type="dxa"/>
          </w:tcPr>
          <w:p w:rsidR="000B5E59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Б) Изменение толщины озонового экрана.</w:t>
            </w:r>
          </w:p>
        </w:tc>
      </w:tr>
      <w:tr w:rsidR="000B5E59" w:rsidTr="00932B3D">
        <w:tc>
          <w:tcPr>
            <w:tcW w:w="4288" w:type="dxa"/>
          </w:tcPr>
          <w:p w:rsidR="000B5E59" w:rsidRDefault="000B5E59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0B5E59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В) Изменение влажности воздуха.</w:t>
            </w:r>
          </w:p>
        </w:tc>
      </w:tr>
      <w:tr w:rsidR="000B5E59" w:rsidTr="00932B3D">
        <w:tc>
          <w:tcPr>
            <w:tcW w:w="4288" w:type="dxa"/>
          </w:tcPr>
          <w:p w:rsidR="000B5E59" w:rsidRDefault="000B5E59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0B5E59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Г) Изменение численности консументов.</w:t>
            </w:r>
          </w:p>
        </w:tc>
      </w:tr>
      <w:tr w:rsidR="00932B3D" w:rsidTr="00932B3D">
        <w:tc>
          <w:tcPr>
            <w:tcW w:w="4288" w:type="dxa"/>
          </w:tcPr>
          <w:p w:rsidR="00932B3D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932B3D" w:rsidRPr="00932B3D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Д) Изменение численности продуцентов.</w:t>
            </w:r>
          </w:p>
        </w:tc>
      </w:tr>
      <w:tr w:rsidR="00932B3D" w:rsidTr="00932B3D">
        <w:tc>
          <w:tcPr>
            <w:tcW w:w="4288" w:type="dxa"/>
          </w:tcPr>
          <w:p w:rsidR="00932B3D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3" w:type="dxa"/>
          </w:tcPr>
          <w:p w:rsidR="00932B3D" w:rsidRPr="00932B3D" w:rsidRDefault="00932B3D" w:rsidP="00681E72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932B3D">
              <w:rPr>
                <w:rFonts w:ascii="Times New Roman" w:hAnsi="Times New Roman" w:cs="Times New Roman"/>
                <w:sz w:val="24"/>
                <w:szCs w:val="24"/>
              </w:rPr>
              <w:t>Е) Увеличение численности паразитов.</w:t>
            </w:r>
          </w:p>
        </w:tc>
      </w:tr>
    </w:tbl>
    <w:p w:rsidR="000B5E59" w:rsidRDefault="000B5E59" w:rsidP="00932B3D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Запишите в ответ цифры, расположив их в порядке, соответствующем буквам: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A Б В Г Д Е</w:t>
      </w:r>
    </w:p>
    <w:tbl>
      <w:tblPr>
        <w:tblStyle w:val="a3"/>
        <w:tblW w:w="0" w:type="auto"/>
        <w:tblInd w:w="640" w:type="dxa"/>
        <w:tblLook w:val="04A0" w:firstRow="1" w:lastRow="0" w:firstColumn="1" w:lastColumn="0" w:noHBand="0" w:noVBand="1"/>
      </w:tblPr>
      <w:tblGrid>
        <w:gridCol w:w="1631"/>
        <w:gridCol w:w="1629"/>
        <w:gridCol w:w="1631"/>
        <w:gridCol w:w="1629"/>
        <w:gridCol w:w="1631"/>
        <w:gridCol w:w="1630"/>
      </w:tblGrid>
      <w:tr w:rsidR="000B5E59" w:rsidTr="007515BB">
        <w:tc>
          <w:tcPr>
            <w:tcW w:w="1736" w:type="dxa"/>
          </w:tcPr>
          <w:p w:rsidR="000B5E59" w:rsidRDefault="000B5E59" w:rsidP="007515BB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0B5E59" w:rsidTr="007515BB">
        <w:tc>
          <w:tcPr>
            <w:tcW w:w="1736" w:type="dxa"/>
          </w:tcPr>
          <w:p w:rsidR="000B5E59" w:rsidRDefault="000B5E59" w:rsidP="007515BB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0B5E59" w:rsidRDefault="000B5E59" w:rsidP="007515BB">
            <w:pPr>
              <w:pStyle w:val="af1"/>
              <w:ind w:left="0"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5E59" w:rsidRDefault="000B5E59" w:rsidP="000B5E59">
      <w:pPr>
        <w:pStyle w:val="af1"/>
        <w:ind w:left="0" w:right="101"/>
        <w:rPr>
          <w:rFonts w:ascii="Times New Roman" w:hAnsi="Times New Roman" w:cs="Times New Roman"/>
          <w:sz w:val="24"/>
          <w:szCs w:val="24"/>
        </w:rPr>
      </w:pP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В3. Установите последовательность появления в процессе эв</w:t>
      </w:r>
      <w:r w:rsidR="00932B3D">
        <w:rPr>
          <w:rFonts w:ascii="Times New Roman" w:hAnsi="Times New Roman" w:cs="Times New Roman"/>
          <w:sz w:val="24"/>
          <w:szCs w:val="24"/>
        </w:rPr>
        <w:t>олюции разных отделов рас</w:t>
      </w:r>
      <w:r w:rsidRPr="00681E72">
        <w:rPr>
          <w:rFonts w:ascii="Times New Roman" w:hAnsi="Times New Roman" w:cs="Times New Roman"/>
          <w:sz w:val="24"/>
          <w:szCs w:val="24"/>
        </w:rPr>
        <w:t>тений.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1) мохообразные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2) голосеменные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3) папоротникообразные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4) покрытосеменные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5) водоросли</w:t>
      </w:r>
    </w:p>
    <w:p w:rsidR="00932B3D" w:rsidRDefault="00932B3D" w:rsidP="00681E72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</w:p>
    <w:p w:rsidR="00681E72" w:rsidRPr="00932B3D" w:rsidRDefault="00681E72" w:rsidP="00681E72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932B3D">
        <w:rPr>
          <w:rFonts w:ascii="Times New Roman" w:hAnsi="Times New Roman" w:cs="Times New Roman"/>
          <w:b/>
          <w:sz w:val="24"/>
          <w:szCs w:val="24"/>
        </w:rPr>
        <w:t>Часть 3.</w:t>
      </w:r>
    </w:p>
    <w:p w:rsidR="00681E72" w:rsidRPr="00932B3D" w:rsidRDefault="00681E72" w:rsidP="00681E72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932B3D">
        <w:rPr>
          <w:rFonts w:ascii="Times New Roman" w:hAnsi="Times New Roman" w:cs="Times New Roman"/>
          <w:b/>
          <w:sz w:val="24"/>
          <w:szCs w:val="24"/>
        </w:rPr>
        <w:t>Задания со свободным ответом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С1. Укажите основные свойства биогеоценозов и кратко объясните их. Укажите не менее 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трёх свойств.</w:t>
      </w:r>
    </w:p>
    <w:p w:rsidR="00681E72" w:rsidRPr="00681E72" w:rsidRDefault="00681E72" w:rsidP="00681E72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 xml:space="preserve">С2. Какое количество планктона (в кг) необходимо, чтобы в водоёме выросла щука массой </w:t>
      </w:r>
    </w:p>
    <w:p w:rsidR="00932B3D" w:rsidRPr="00932B3D" w:rsidRDefault="00681E72" w:rsidP="00932B3D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681E72">
        <w:rPr>
          <w:rFonts w:ascii="Times New Roman" w:hAnsi="Times New Roman" w:cs="Times New Roman"/>
          <w:sz w:val="24"/>
          <w:szCs w:val="24"/>
        </w:rPr>
        <w:t>8 кг? (пищевая цепь: планктон---плотва ---щука</w:t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932B3D" w:rsidRPr="00932B3D">
        <w:rPr>
          <w:rFonts w:ascii="Times New Roman" w:hAnsi="Times New Roman" w:cs="Times New Roman"/>
          <w:b/>
          <w:sz w:val="24"/>
          <w:szCs w:val="24"/>
        </w:rPr>
        <w:t>Ответы на задания. Вариант 1.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i/>
          <w:sz w:val="24"/>
          <w:szCs w:val="24"/>
        </w:rPr>
      </w:pPr>
      <w:r w:rsidRPr="00932B3D">
        <w:rPr>
          <w:rFonts w:ascii="Times New Roman" w:hAnsi="Times New Roman" w:cs="Times New Roman"/>
          <w:i/>
          <w:sz w:val="24"/>
          <w:szCs w:val="24"/>
        </w:rPr>
        <w:t>Часть 1.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А1 А2 А3 А4 А5 А6 А7 А8 А9 А10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3 4 3 2 3 2 1 3 3 3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А11 А12 А13 А14 А15 А16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4 4 2 1 2 4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i/>
          <w:sz w:val="24"/>
          <w:szCs w:val="24"/>
        </w:rPr>
      </w:pPr>
      <w:r w:rsidRPr="00932B3D">
        <w:rPr>
          <w:rFonts w:ascii="Times New Roman" w:hAnsi="Times New Roman" w:cs="Times New Roman"/>
          <w:i/>
          <w:sz w:val="24"/>
          <w:szCs w:val="24"/>
        </w:rPr>
        <w:t>Часть 2.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В1. 2,4, 5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 xml:space="preserve">В2. 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А Б В Г Д Е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1 2 2 1 1 2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i/>
          <w:sz w:val="24"/>
          <w:szCs w:val="24"/>
        </w:rPr>
      </w:pPr>
      <w:r w:rsidRPr="00932B3D">
        <w:rPr>
          <w:rFonts w:ascii="Times New Roman" w:hAnsi="Times New Roman" w:cs="Times New Roman"/>
          <w:i/>
          <w:sz w:val="24"/>
          <w:szCs w:val="24"/>
        </w:rPr>
        <w:t xml:space="preserve">В3. 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3 1 4 5 2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i/>
          <w:sz w:val="24"/>
          <w:szCs w:val="24"/>
        </w:rPr>
      </w:pPr>
      <w:r w:rsidRPr="00932B3D">
        <w:rPr>
          <w:rFonts w:ascii="Times New Roman" w:hAnsi="Times New Roman" w:cs="Times New Roman"/>
          <w:i/>
          <w:sz w:val="24"/>
          <w:szCs w:val="24"/>
        </w:rPr>
        <w:t>Часть 3.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i/>
          <w:sz w:val="24"/>
          <w:szCs w:val="24"/>
        </w:rPr>
      </w:pPr>
      <w:r w:rsidRPr="00932B3D">
        <w:rPr>
          <w:rFonts w:ascii="Times New Roman" w:hAnsi="Times New Roman" w:cs="Times New Roman"/>
          <w:i/>
          <w:sz w:val="24"/>
          <w:szCs w:val="24"/>
        </w:rPr>
        <w:t>Задания со свободным ответом.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С1. Чем природная экосистема отличается от агроэкосистемы?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Ответ: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1)</w:t>
      </w:r>
      <w:r w:rsidR="00FB591B">
        <w:rPr>
          <w:rFonts w:ascii="Times New Roman" w:hAnsi="Times New Roman" w:cs="Times New Roman"/>
          <w:sz w:val="24"/>
          <w:szCs w:val="24"/>
        </w:rPr>
        <w:t xml:space="preserve"> </w:t>
      </w:r>
      <w:r w:rsidRPr="00932B3D">
        <w:rPr>
          <w:rFonts w:ascii="Times New Roman" w:hAnsi="Times New Roman" w:cs="Times New Roman"/>
          <w:sz w:val="24"/>
          <w:szCs w:val="24"/>
        </w:rPr>
        <w:t>большим биоразнообразием и разнообразием пищевых связей и цепей питания;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2)</w:t>
      </w:r>
      <w:r w:rsidR="00FB591B">
        <w:rPr>
          <w:rFonts w:ascii="Times New Roman" w:hAnsi="Times New Roman" w:cs="Times New Roman"/>
          <w:sz w:val="24"/>
          <w:szCs w:val="24"/>
        </w:rPr>
        <w:t xml:space="preserve"> </w:t>
      </w:r>
      <w:r w:rsidRPr="00932B3D">
        <w:rPr>
          <w:rFonts w:ascii="Times New Roman" w:hAnsi="Times New Roman" w:cs="Times New Roman"/>
          <w:sz w:val="24"/>
          <w:szCs w:val="24"/>
        </w:rPr>
        <w:t>сбалансированным круговоротом веществ;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3)</w:t>
      </w:r>
      <w:r w:rsidR="00FB591B">
        <w:rPr>
          <w:rFonts w:ascii="Times New Roman" w:hAnsi="Times New Roman" w:cs="Times New Roman"/>
          <w:sz w:val="24"/>
          <w:szCs w:val="24"/>
        </w:rPr>
        <w:t xml:space="preserve"> </w:t>
      </w:r>
      <w:r w:rsidRPr="00932B3D">
        <w:rPr>
          <w:rFonts w:ascii="Times New Roman" w:hAnsi="Times New Roman" w:cs="Times New Roman"/>
          <w:sz w:val="24"/>
          <w:szCs w:val="24"/>
        </w:rPr>
        <w:t>продолжительными сроками существования.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 xml:space="preserve">С2. Зная правило 10 процентов (правило экологической пирамиды), рассчитайте сколько 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 xml:space="preserve">понадобится фитопланктона, чтобы вырос один кит весом 150тонн? (пищевая цепь: 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lastRenderedPageBreak/>
        <w:t xml:space="preserve">фитопланктон---зоопланктон---кит) 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Пояснение.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150 000 х 10 х 10= 15 000 000 кг (15 000 тонн)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b/>
          <w:sz w:val="24"/>
          <w:szCs w:val="24"/>
        </w:rPr>
      </w:pPr>
      <w:r w:rsidRPr="00932B3D">
        <w:rPr>
          <w:rFonts w:ascii="Times New Roman" w:hAnsi="Times New Roman" w:cs="Times New Roman"/>
          <w:b/>
          <w:sz w:val="24"/>
          <w:szCs w:val="24"/>
        </w:rPr>
        <w:t>Ответы на задания. Вариант 2.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i/>
          <w:sz w:val="24"/>
          <w:szCs w:val="24"/>
        </w:rPr>
      </w:pPr>
      <w:r w:rsidRPr="00932B3D">
        <w:rPr>
          <w:rFonts w:ascii="Times New Roman" w:hAnsi="Times New Roman" w:cs="Times New Roman"/>
          <w:i/>
          <w:sz w:val="24"/>
          <w:szCs w:val="24"/>
        </w:rPr>
        <w:t>Часть 1.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А1 А2 А3 А4 А5 А6 А7 А8 А9 А10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2 1 3 1 1 2 3 2 1 2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А11 А12 А13 А14 А15 А16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2 1 1 4 4 1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i/>
          <w:sz w:val="24"/>
          <w:szCs w:val="24"/>
        </w:rPr>
      </w:pPr>
      <w:r w:rsidRPr="00932B3D">
        <w:rPr>
          <w:rFonts w:ascii="Times New Roman" w:hAnsi="Times New Roman" w:cs="Times New Roman"/>
          <w:i/>
          <w:sz w:val="24"/>
          <w:szCs w:val="24"/>
        </w:rPr>
        <w:t>Часть 2.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В1. 2 3 6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 xml:space="preserve">В2. 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А Б В Г Д Е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2 2 2 1 1 1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 xml:space="preserve">В3. 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5 1 3 2 4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i/>
          <w:sz w:val="24"/>
          <w:szCs w:val="24"/>
        </w:rPr>
      </w:pPr>
      <w:r w:rsidRPr="00932B3D">
        <w:rPr>
          <w:rFonts w:ascii="Times New Roman" w:hAnsi="Times New Roman" w:cs="Times New Roman"/>
          <w:i/>
          <w:sz w:val="24"/>
          <w:szCs w:val="24"/>
        </w:rPr>
        <w:t>Часть 3.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Задания со свободным ответом.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 xml:space="preserve">С1. Укажите основные свойства биогеоценозов и кратко объясните их. Укажите не менее 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трёх свойств.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Пояснение.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 xml:space="preserve">1) самовоспроизведение, в основе которого лежит </w:t>
      </w:r>
      <w:r>
        <w:rPr>
          <w:rFonts w:ascii="Times New Roman" w:hAnsi="Times New Roman" w:cs="Times New Roman"/>
          <w:sz w:val="24"/>
          <w:szCs w:val="24"/>
        </w:rPr>
        <w:t>способность организмов к размно</w:t>
      </w:r>
      <w:r w:rsidRPr="00932B3D">
        <w:rPr>
          <w:rFonts w:ascii="Times New Roman" w:hAnsi="Times New Roman" w:cs="Times New Roman"/>
          <w:sz w:val="24"/>
          <w:szCs w:val="24"/>
        </w:rPr>
        <w:t>жению;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2) устойчивость, способность выдерживать измене</w:t>
      </w:r>
      <w:r>
        <w:rPr>
          <w:rFonts w:ascii="Times New Roman" w:hAnsi="Times New Roman" w:cs="Times New Roman"/>
          <w:sz w:val="24"/>
          <w:szCs w:val="24"/>
        </w:rPr>
        <w:t>ния, вызванные различными факто</w:t>
      </w:r>
      <w:r w:rsidRPr="00932B3D">
        <w:rPr>
          <w:rFonts w:ascii="Times New Roman" w:hAnsi="Times New Roman" w:cs="Times New Roman"/>
          <w:sz w:val="24"/>
          <w:szCs w:val="24"/>
        </w:rPr>
        <w:t>рами;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>3) саморазвитие, т. е. восстановление, смена сообществ.</w:t>
      </w:r>
    </w:p>
    <w:p w:rsidR="00932B3D" w:rsidRPr="00932B3D" w:rsidRDefault="00932B3D" w:rsidP="00932B3D">
      <w:pPr>
        <w:pStyle w:val="af1"/>
        <w:ind w:right="101"/>
        <w:rPr>
          <w:rFonts w:ascii="Times New Roman" w:hAnsi="Times New Roman" w:cs="Times New Roman"/>
          <w:sz w:val="24"/>
          <w:szCs w:val="24"/>
        </w:rPr>
      </w:pPr>
      <w:r w:rsidRPr="00932B3D">
        <w:rPr>
          <w:rFonts w:ascii="Times New Roman" w:hAnsi="Times New Roman" w:cs="Times New Roman"/>
          <w:sz w:val="24"/>
          <w:szCs w:val="24"/>
        </w:rPr>
        <w:t xml:space="preserve">С2. Какое количество планктона (в кг) необходимо, чтобы в водоёме выросла щука массой </w:t>
      </w:r>
    </w:p>
    <w:p w:rsidR="00E449B4" w:rsidRDefault="00FB591B" w:rsidP="00F75FF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32B3D" w:rsidRPr="00932B3D">
        <w:rPr>
          <w:rFonts w:ascii="Times New Roman" w:hAnsi="Times New Roman" w:cs="Times New Roman"/>
          <w:sz w:val="24"/>
          <w:szCs w:val="24"/>
        </w:rPr>
        <w:t>8 кг? (пищевая цепь: планктон---плотва ---щука) Ответ: (8*10)*10=800кг</w:t>
      </w:r>
      <w:r w:rsidR="00E449B4">
        <w:rPr>
          <w:rFonts w:ascii="Times New Roman" w:hAnsi="Times New Roman" w:cs="Times New Roman"/>
          <w:sz w:val="24"/>
          <w:szCs w:val="24"/>
        </w:rPr>
        <w:br/>
      </w:r>
      <w:r w:rsidR="00E449B4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</w:p>
    <w:sectPr w:rsidR="00E449B4" w:rsidSect="00DC0796">
      <w:pgSz w:w="11906" w:h="16838"/>
      <w:pgMar w:top="1134" w:right="567" w:bottom="1134" w:left="1134" w:header="567" w:footer="567" w:gutter="0"/>
      <w:cols w:space="708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D4C" w:rsidRDefault="00FC2D4C" w:rsidP="001D1D04">
      <w:pPr>
        <w:spacing w:after="0" w:line="240" w:lineRule="auto"/>
      </w:pPr>
      <w:r>
        <w:separator/>
      </w:r>
    </w:p>
  </w:endnote>
  <w:endnote w:type="continuationSeparator" w:id="0">
    <w:p w:rsidR="00FC2D4C" w:rsidRDefault="00FC2D4C" w:rsidP="001D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D4C" w:rsidRDefault="00FC2D4C" w:rsidP="001D1D04">
      <w:pPr>
        <w:spacing w:after="0" w:line="240" w:lineRule="auto"/>
      </w:pPr>
      <w:r>
        <w:separator/>
      </w:r>
    </w:p>
  </w:footnote>
  <w:footnote w:type="continuationSeparator" w:id="0">
    <w:p w:rsidR="00FC2D4C" w:rsidRDefault="00FC2D4C" w:rsidP="001D1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93211"/>
    <w:multiLevelType w:val="multilevel"/>
    <w:tmpl w:val="C150BE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F3DCE"/>
    <w:multiLevelType w:val="multilevel"/>
    <w:tmpl w:val="6BE240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B1D81"/>
    <w:multiLevelType w:val="multilevel"/>
    <w:tmpl w:val="25B29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880AAC"/>
    <w:multiLevelType w:val="multilevel"/>
    <w:tmpl w:val="36048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8B1DDA"/>
    <w:multiLevelType w:val="multilevel"/>
    <w:tmpl w:val="DC3A4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BF5897"/>
    <w:multiLevelType w:val="multilevel"/>
    <w:tmpl w:val="DE32A7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3F3CD2"/>
    <w:multiLevelType w:val="multilevel"/>
    <w:tmpl w:val="387AEB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>
    <w:nsid w:val="0E5D3E5A"/>
    <w:multiLevelType w:val="multilevel"/>
    <w:tmpl w:val="9EB03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F9E64F4"/>
    <w:multiLevelType w:val="hybridMultilevel"/>
    <w:tmpl w:val="5924358A"/>
    <w:lvl w:ilvl="0" w:tplc="CE5C5A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01A773D"/>
    <w:multiLevelType w:val="hybridMultilevel"/>
    <w:tmpl w:val="7E7CED40"/>
    <w:lvl w:ilvl="0" w:tplc="3F4807F8">
      <w:start w:val="1"/>
      <w:numFmt w:val="decimal"/>
      <w:lvlText w:val="%1."/>
      <w:lvlJc w:val="left"/>
      <w:pPr>
        <w:ind w:left="178" w:hanging="178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CA2A4F6">
      <w:numFmt w:val="bullet"/>
      <w:lvlText w:val="•"/>
      <w:lvlJc w:val="left"/>
      <w:pPr>
        <w:ind w:left="1628" w:hanging="178"/>
      </w:pPr>
      <w:rPr>
        <w:rFonts w:hint="default"/>
        <w:lang w:val="ru-RU" w:eastAsia="en-US" w:bidi="ar-SA"/>
      </w:rPr>
    </w:lvl>
    <w:lvl w:ilvl="2" w:tplc="1968216C">
      <w:numFmt w:val="bullet"/>
      <w:lvlText w:val="•"/>
      <w:lvlJc w:val="left"/>
      <w:pPr>
        <w:ind w:left="2617" w:hanging="178"/>
      </w:pPr>
      <w:rPr>
        <w:rFonts w:hint="default"/>
        <w:lang w:val="ru-RU" w:eastAsia="en-US" w:bidi="ar-SA"/>
      </w:rPr>
    </w:lvl>
    <w:lvl w:ilvl="3" w:tplc="A5182C46">
      <w:numFmt w:val="bullet"/>
      <w:lvlText w:val="•"/>
      <w:lvlJc w:val="left"/>
      <w:pPr>
        <w:ind w:left="3605" w:hanging="178"/>
      </w:pPr>
      <w:rPr>
        <w:rFonts w:hint="default"/>
        <w:lang w:val="ru-RU" w:eastAsia="en-US" w:bidi="ar-SA"/>
      </w:rPr>
    </w:lvl>
    <w:lvl w:ilvl="4" w:tplc="F5F6753E">
      <w:numFmt w:val="bullet"/>
      <w:lvlText w:val="•"/>
      <w:lvlJc w:val="left"/>
      <w:pPr>
        <w:ind w:left="4594" w:hanging="178"/>
      </w:pPr>
      <w:rPr>
        <w:rFonts w:hint="default"/>
        <w:lang w:val="ru-RU" w:eastAsia="en-US" w:bidi="ar-SA"/>
      </w:rPr>
    </w:lvl>
    <w:lvl w:ilvl="5" w:tplc="38545C82">
      <w:numFmt w:val="bullet"/>
      <w:lvlText w:val="•"/>
      <w:lvlJc w:val="left"/>
      <w:pPr>
        <w:ind w:left="5583" w:hanging="178"/>
      </w:pPr>
      <w:rPr>
        <w:rFonts w:hint="default"/>
        <w:lang w:val="ru-RU" w:eastAsia="en-US" w:bidi="ar-SA"/>
      </w:rPr>
    </w:lvl>
    <w:lvl w:ilvl="6" w:tplc="51FA692A">
      <w:numFmt w:val="bullet"/>
      <w:lvlText w:val="•"/>
      <w:lvlJc w:val="left"/>
      <w:pPr>
        <w:ind w:left="6571" w:hanging="178"/>
      </w:pPr>
      <w:rPr>
        <w:rFonts w:hint="default"/>
        <w:lang w:val="ru-RU" w:eastAsia="en-US" w:bidi="ar-SA"/>
      </w:rPr>
    </w:lvl>
    <w:lvl w:ilvl="7" w:tplc="E76490D6">
      <w:numFmt w:val="bullet"/>
      <w:lvlText w:val="•"/>
      <w:lvlJc w:val="left"/>
      <w:pPr>
        <w:ind w:left="7560" w:hanging="178"/>
      </w:pPr>
      <w:rPr>
        <w:rFonts w:hint="default"/>
        <w:lang w:val="ru-RU" w:eastAsia="en-US" w:bidi="ar-SA"/>
      </w:rPr>
    </w:lvl>
    <w:lvl w:ilvl="8" w:tplc="EAD20DDC">
      <w:numFmt w:val="bullet"/>
      <w:lvlText w:val="•"/>
      <w:lvlJc w:val="left"/>
      <w:pPr>
        <w:ind w:left="8549" w:hanging="178"/>
      </w:pPr>
      <w:rPr>
        <w:rFonts w:hint="default"/>
        <w:lang w:val="ru-RU" w:eastAsia="en-US" w:bidi="ar-SA"/>
      </w:rPr>
    </w:lvl>
  </w:abstractNum>
  <w:abstractNum w:abstractNumId="10">
    <w:nsid w:val="134D1B95"/>
    <w:multiLevelType w:val="multilevel"/>
    <w:tmpl w:val="ABEC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451103B"/>
    <w:multiLevelType w:val="multilevel"/>
    <w:tmpl w:val="A358D2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7FE1FFA"/>
    <w:multiLevelType w:val="hybridMultilevel"/>
    <w:tmpl w:val="BEB23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0F1FF2"/>
    <w:multiLevelType w:val="hybridMultilevel"/>
    <w:tmpl w:val="9544008A"/>
    <w:lvl w:ilvl="0" w:tplc="0F92AF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1036B6"/>
    <w:multiLevelType w:val="multilevel"/>
    <w:tmpl w:val="86EA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17240CC"/>
    <w:multiLevelType w:val="hybridMultilevel"/>
    <w:tmpl w:val="1D42F0BE"/>
    <w:lvl w:ilvl="0" w:tplc="BDAC16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E740D7"/>
    <w:multiLevelType w:val="hybridMultilevel"/>
    <w:tmpl w:val="DA42D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F13E4D"/>
    <w:multiLevelType w:val="multilevel"/>
    <w:tmpl w:val="7BA01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3D27A48"/>
    <w:multiLevelType w:val="multilevel"/>
    <w:tmpl w:val="C7AA44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C95744"/>
    <w:multiLevelType w:val="multilevel"/>
    <w:tmpl w:val="4378AB4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F5A5E3E"/>
    <w:multiLevelType w:val="hybridMultilevel"/>
    <w:tmpl w:val="9BAA6662"/>
    <w:lvl w:ilvl="0" w:tplc="3782CC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E72476"/>
    <w:multiLevelType w:val="multilevel"/>
    <w:tmpl w:val="FC92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65F1245"/>
    <w:multiLevelType w:val="multilevel"/>
    <w:tmpl w:val="14D69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D344AE"/>
    <w:multiLevelType w:val="hybridMultilevel"/>
    <w:tmpl w:val="D9FE8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26134D"/>
    <w:multiLevelType w:val="multilevel"/>
    <w:tmpl w:val="69D6D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131FF6"/>
    <w:multiLevelType w:val="multilevel"/>
    <w:tmpl w:val="CB24C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E5A3B66"/>
    <w:multiLevelType w:val="multilevel"/>
    <w:tmpl w:val="0BC4C7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3C60BD"/>
    <w:multiLevelType w:val="hybridMultilevel"/>
    <w:tmpl w:val="64F2017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9C3F3F"/>
    <w:multiLevelType w:val="multilevel"/>
    <w:tmpl w:val="324CD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0C6048"/>
    <w:multiLevelType w:val="multilevel"/>
    <w:tmpl w:val="CD2ED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107FB2"/>
    <w:multiLevelType w:val="hybridMultilevel"/>
    <w:tmpl w:val="10F00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F43435"/>
    <w:multiLevelType w:val="multilevel"/>
    <w:tmpl w:val="3416B7E4"/>
    <w:lvl w:ilvl="0">
      <w:start w:val="1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2">
    <w:nsid w:val="560A0D00"/>
    <w:multiLevelType w:val="multilevel"/>
    <w:tmpl w:val="CE0C4BD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7575C22"/>
    <w:multiLevelType w:val="hybridMultilevel"/>
    <w:tmpl w:val="02E2DA22"/>
    <w:lvl w:ilvl="0" w:tplc="CF3A7716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4">
    <w:nsid w:val="5B256671"/>
    <w:multiLevelType w:val="multilevel"/>
    <w:tmpl w:val="AF2462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3D69E9"/>
    <w:multiLevelType w:val="hybridMultilevel"/>
    <w:tmpl w:val="6BAC27E2"/>
    <w:lvl w:ilvl="0" w:tplc="7A5CBE2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2A5F40"/>
    <w:multiLevelType w:val="multilevel"/>
    <w:tmpl w:val="C7FC87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2855EDA"/>
    <w:multiLevelType w:val="multilevel"/>
    <w:tmpl w:val="27A411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AE10333"/>
    <w:multiLevelType w:val="multilevel"/>
    <w:tmpl w:val="EF8C8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C7B073B"/>
    <w:multiLevelType w:val="hybridMultilevel"/>
    <w:tmpl w:val="566AAB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A56195"/>
    <w:multiLevelType w:val="multilevel"/>
    <w:tmpl w:val="CA4EC0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451B26"/>
    <w:multiLevelType w:val="hybridMultilevel"/>
    <w:tmpl w:val="48287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854F4F"/>
    <w:multiLevelType w:val="multilevel"/>
    <w:tmpl w:val="98128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E10FBC"/>
    <w:multiLevelType w:val="multilevel"/>
    <w:tmpl w:val="B9301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F551F1"/>
    <w:multiLevelType w:val="hybridMultilevel"/>
    <w:tmpl w:val="C92056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9D55ED"/>
    <w:multiLevelType w:val="multilevel"/>
    <w:tmpl w:val="3F8C44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CA472B4"/>
    <w:multiLevelType w:val="multilevel"/>
    <w:tmpl w:val="6A584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0"/>
  </w:num>
  <w:num w:numId="3">
    <w:abstractNumId w:val="23"/>
  </w:num>
  <w:num w:numId="4">
    <w:abstractNumId w:val="16"/>
  </w:num>
  <w:num w:numId="5">
    <w:abstractNumId w:val="35"/>
  </w:num>
  <w:num w:numId="6">
    <w:abstractNumId w:val="2"/>
  </w:num>
  <w:num w:numId="7">
    <w:abstractNumId w:val="7"/>
  </w:num>
  <w:num w:numId="8">
    <w:abstractNumId w:val="17"/>
  </w:num>
  <w:num w:numId="9">
    <w:abstractNumId w:val="38"/>
  </w:num>
  <w:num w:numId="10">
    <w:abstractNumId w:val="24"/>
  </w:num>
  <w:num w:numId="11">
    <w:abstractNumId w:val="25"/>
  </w:num>
  <w:num w:numId="12">
    <w:abstractNumId w:val="43"/>
  </w:num>
  <w:num w:numId="13">
    <w:abstractNumId w:val="26"/>
  </w:num>
  <w:num w:numId="14">
    <w:abstractNumId w:val="5"/>
  </w:num>
  <w:num w:numId="15">
    <w:abstractNumId w:val="40"/>
  </w:num>
  <w:num w:numId="16">
    <w:abstractNumId w:val="34"/>
  </w:num>
  <w:num w:numId="17">
    <w:abstractNumId w:val="45"/>
  </w:num>
  <w:num w:numId="18">
    <w:abstractNumId w:val="1"/>
  </w:num>
  <w:num w:numId="19">
    <w:abstractNumId w:val="0"/>
  </w:num>
  <w:num w:numId="20">
    <w:abstractNumId w:val="32"/>
  </w:num>
  <w:num w:numId="21">
    <w:abstractNumId w:val="31"/>
  </w:num>
  <w:num w:numId="22">
    <w:abstractNumId w:val="19"/>
  </w:num>
  <w:num w:numId="23">
    <w:abstractNumId w:val="42"/>
  </w:num>
  <w:num w:numId="24">
    <w:abstractNumId w:val="8"/>
  </w:num>
  <w:num w:numId="25">
    <w:abstractNumId w:val="12"/>
  </w:num>
  <w:num w:numId="26">
    <w:abstractNumId w:val="15"/>
  </w:num>
  <w:num w:numId="27">
    <w:abstractNumId w:val="41"/>
  </w:num>
  <w:num w:numId="28">
    <w:abstractNumId w:val="30"/>
  </w:num>
  <w:num w:numId="29">
    <w:abstractNumId w:val="39"/>
  </w:num>
  <w:num w:numId="30">
    <w:abstractNumId w:val="44"/>
  </w:num>
  <w:num w:numId="31">
    <w:abstractNumId w:val="27"/>
  </w:num>
  <w:num w:numId="32">
    <w:abstractNumId w:val="6"/>
  </w:num>
  <w:num w:numId="33">
    <w:abstractNumId w:val="3"/>
  </w:num>
  <w:num w:numId="34">
    <w:abstractNumId w:val="10"/>
  </w:num>
  <w:num w:numId="35">
    <w:abstractNumId w:val="28"/>
  </w:num>
  <w:num w:numId="36">
    <w:abstractNumId w:val="22"/>
  </w:num>
  <w:num w:numId="37">
    <w:abstractNumId w:val="21"/>
  </w:num>
  <w:num w:numId="38">
    <w:abstractNumId w:val="14"/>
  </w:num>
  <w:num w:numId="39">
    <w:abstractNumId w:val="33"/>
  </w:num>
  <w:num w:numId="40">
    <w:abstractNumId w:val="9"/>
  </w:num>
  <w:num w:numId="41">
    <w:abstractNumId w:val="4"/>
  </w:num>
  <w:num w:numId="42">
    <w:abstractNumId w:val="29"/>
  </w:num>
  <w:num w:numId="43">
    <w:abstractNumId w:val="37"/>
  </w:num>
  <w:num w:numId="44">
    <w:abstractNumId w:val="36"/>
  </w:num>
  <w:num w:numId="45">
    <w:abstractNumId w:val="11"/>
  </w:num>
  <w:num w:numId="46">
    <w:abstractNumId w:val="18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C21"/>
    <w:rsid w:val="00006EB6"/>
    <w:rsid w:val="00025896"/>
    <w:rsid w:val="00030AD5"/>
    <w:rsid w:val="00035889"/>
    <w:rsid w:val="00040F2E"/>
    <w:rsid w:val="000417C0"/>
    <w:rsid w:val="00053597"/>
    <w:rsid w:val="00070303"/>
    <w:rsid w:val="00072092"/>
    <w:rsid w:val="000728B1"/>
    <w:rsid w:val="00080500"/>
    <w:rsid w:val="00082310"/>
    <w:rsid w:val="0008699E"/>
    <w:rsid w:val="000A46C1"/>
    <w:rsid w:val="000B2BB1"/>
    <w:rsid w:val="000B5E59"/>
    <w:rsid w:val="000C073D"/>
    <w:rsid w:val="000D21DE"/>
    <w:rsid w:val="000E40A8"/>
    <w:rsid w:val="000F7DB7"/>
    <w:rsid w:val="00100D96"/>
    <w:rsid w:val="0010175E"/>
    <w:rsid w:val="00104E88"/>
    <w:rsid w:val="00106F86"/>
    <w:rsid w:val="00112C96"/>
    <w:rsid w:val="00120CA4"/>
    <w:rsid w:val="00136FA4"/>
    <w:rsid w:val="00143273"/>
    <w:rsid w:val="001439D4"/>
    <w:rsid w:val="00151E3F"/>
    <w:rsid w:val="00160C87"/>
    <w:rsid w:val="001679F3"/>
    <w:rsid w:val="00172599"/>
    <w:rsid w:val="00176662"/>
    <w:rsid w:val="00194FDE"/>
    <w:rsid w:val="0019782B"/>
    <w:rsid w:val="001A5599"/>
    <w:rsid w:val="001C2FE3"/>
    <w:rsid w:val="001C3F0C"/>
    <w:rsid w:val="001D0286"/>
    <w:rsid w:val="001D1D04"/>
    <w:rsid w:val="001E1B73"/>
    <w:rsid w:val="001E350F"/>
    <w:rsid w:val="001E68F3"/>
    <w:rsid w:val="00210557"/>
    <w:rsid w:val="00215E5E"/>
    <w:rsid w:val="002169EA"/>
    <w:rsid w:val="0022074B"/>
    <w:rsid w:val="00220C79"/>
    <w:rsid w:val="00221AD8"/>
    <w:rsid w:val="002303F9"/>
    <w:rsid w:val="00237394"/>
    <w:rsid w:val="00240A2A"/>
    <w:rsid w:val="00241A84"/>
    <w:rsid w:val="00247BB9"/>
    <w:rsid w:val="002521F1"/>
    <w:rsid w:val="00256098"/>
    <w:rsid w:val="00264D04"/>
    <w:rsid w:val="0026712A"/>
    <w:rsid w:val="0027683D"/>
    <w:rsid w:val="00280BF0"/>
    <w:rsid w:val="002A217B"/>
    <w:rsid w:val="002A6A65"/>
    <w:rsid w:val="002A79B2"/>
    <w:rsid w:val="002B6084"/>
    <w:rsid w:val="002C4DEF"/>
    <w:rsid w:val="002D311D"/>
    <w:rsid w:val="002D6EDC"/>
    <w:rsid w:val="002F2D7D"/>
    <w:rsid w:val="002F3927"/>
    <w:rsid w:val="00300E17"/>
    <w:rsid w:val="00317F75"/>
    <w:rsid w:val="0032340B"/>
    <w:rsid w:val="00323ABA"/>
    <w:rsid w:val="0032529C"/>
    <w:rsid w:val="0034412F"/>
    <w:rsid w:val="00367A96"/>
    <w:rsid w:val="00390493"/>
    <w:rsid w:val="003943FF"/>
    <w:rsid w:val="003956B2"/>
    <w:rsid w:val="00395CB0"/>
    <w:rsid w:val="003B009E"/>
    <w:rsid w:val="003B2D4B"/>
    <w:rsid w:val="003E3BF6"/>
    <w:rsid w:val="003E5C21"/>
    <w:rsid w:val="003F096F"/>
    <w:rsid w:val="003F5157"/>
    <w:rsid w:val="00404B4F"/>
    <w:rsid w:val="00411414"/>
    <w:rsid w:val="00411ACF"/>
    <w:rsid w:val="004267A6"/>
    <w:rsid w:val="00434690"/>
    <w:rsid w:val="0043744D"/>
    <w:rsid w:val="00443F32"/>
    <w:rsid w:val="00452FC5"/>
    <w:rsid w:val="0045322A"/>
    <w:rsid w:val="00473F6C"/>
    <w:rsid w:val="0048444D"/>
    <w:rsid w:val="004A1712"/>
    <w:rsid w:val="004D3827"/>
    <w:rsid w:val="004D646C"/>
    <w:rsid w:val="004E1A76"/>
    <w:rsid w:val="00502D58"/>
    <w:rsid w:val="0050619F"/>
    <w:rsid w:val="00507444"/>
    <w:rsid w:val="00507657"/>
    <w:rsid w:val="00515ACE"/>
    <w:rsid w:val="0051689D"/>
    <w:rsid w:val="005244C0"/>
    <w:rsid w:val="005506CF"/>
    <w:rsid w:val="00554BD4"/>
    <w:rsid w:val="005655C9"/>
    <w:rsid w:val="00567016"/>
    <w:rsid w:val="00576112"/>
    <w:rsid w:val="00580F92"/>
    <w:rsid w:val="0058362C"/>
    <w:rsid w:val="00587FE5"/>
    <w:rsid w:val="00590198"/>
    <w:rsid w:val="005A397B"/>
    <w:rsid w:val="005B0A89"/>
    <w:rsid w:val="005E4705"/>
    <w:rsid w:val="005E5661"/>
    <w:rsid w:val="005F5931"/>
    <w:rsid w:val="0060093E"/>
    <w:rsid w:val="00604FD2"/>
    <w:rsid w:val="00605721"/>
    <w:rsid w:val="00625102"/>
    <w:rsid w:val="00631555"/>
    <w:rsid w:val="0063661F"/>
    <w:rsid w:val="006376D8"/>
    <w:rsid w:val="00654EA7"/>
    <w:rsid w:val="00663224"/>
    <w:rsid w:val="00675F22"/>
    <w:rsid w:val="006772FC"/>
    <w:rsid w:val="00681E72"/>
    <w:rsid w:val="006839E7"/>
    <w:rsid w:val="0069077A"/>
    <w:rsid w:val="00690DFE"/>
    <w:rsid w:val="00692E9B"/>
    <w:rsid w:val="0069791C"/>
    <w:rsid w:val="006A0AE9"/>
    <w:rsid w:val="006A48B4"/>
    <w:rsid w:val="006B30A5"/>
    <w:rsid w:val="006E2DEB"/>
    <w:rsid w:val="006F0B6E"/>
    <w:rsid w:val="006F4ED9"/>
    <w:rsid w:val="00700D42"/>
    <w:rsid w:val="00715874"/>
    <w:rsid w:val="00721B88"/>
    <w:rsid w:val="007436E4"/>
    <w:rsid w:val="007515BB"/>
    <w:rsid w:val="00756D75"/>
    <w:rsid w:val="007625EF"/>
    <w:rsid w:val="00762F1A"/>
    <w:rsid w:val="007665C0"/>
    <w:rsid w:val="007846AF"/>
    <w:rsid w:val="007B3439"/>
    <w:rsid w:val="007E1CE6"/>
    <w:rsid w:val="007F353B"/>
    <w:rsid w:val="007F4196"/>
    <w:rsid w:val="00800834"/>
    <w:rsid w:val="00801166"/>
    <w:rsid w:val="00802D4D"/>
    <w:rsid w:val="0083356E"/>
    <w:rsid w:val="00845161"/>
    <w:rsid w:val="008526B6"/>
    <w:rsid w:val="00873C8D"/>
    <w:rsid w:val="00876D68"/>
    <w:rsid w:val="0088120B"/>
    <w:rsid w:val="00884907"/>
    <w:rsid w:val="00884D11"/>
    <w:rsid w:val="00884ECF"/>
    <w:rsid w:val="00896531"/>
    <w:rsid w:val="008973EB"/>
    <w:rsid w:val="008A0368"/>
    <w:rsid w:val="008A663E"/>
    <w:rsid w:val="008E161A"/>
    <w:rsid w:val="008E5374"/>
    <w:rsid w:val="008F2A27"/>
    <w:rsid w:val="008F7E91"/>
    <w:rsid w:val="0090022A"/>
    <w:rsid w:val="0090367D"/>
    <w:rsid w:val="00912DA7"/>
    <w:rsid w:val="0092324A"/>
    <w:rsid w:val="00931813"/>
    <w:rsid w:val="00932B3D"/>
    <w:rsid w:val="00937889"/>
    <w:rsid w:val="00942850"/>
    <w:rsid w:val="00942C9D"/>
    <w:rsid w:val="00945B75"/>
    <w:rsid w:val="00973617"/>
    <w:rsid w:val="0097667B"/>
    <w:rsid w:val="009839CB"/>
    <w:rsid w:val="009929A1"/>
    <w:rsid w:val="009941AE"/>
    <w:rsid w:val="009A0667"/>
    <w:rsid w:val="009A644D"/>
    <w:rsid w:val="009B03DA"/>
    <w:rsid w:val="009B702D"/>
    <w:rsid w:val="009C1412"/>
    <w:rsid w:val="009C3C06"/>
    <w:rsid w:val="009C4DC8"/>
    <w:rsid w:val="009D1BF6"/>
    <w:rsid w:val="009D2E21"/>
    <w:rsid w:val="009D44EB"/>
    <w:rsid w:val="009F7798"/>
    <w:rsid w:val="00A050A0"/>
    <w:rsid w:val="00A1662A"/>
    <w:rsid w:val="00A20C1F"/>
    <w:rsid w:val="00A27BAF"/>
    <w:rsid w:val="00A36856"/>
    <w:rsid w:val="00A45C6E"/>
    <w:rsid w:val="00A4616D"/>
    <w:rsid w:val="00A5696F"/>
    <w:rsid w:val="00A62329"/>
    <w:rsid w:val="00A630E4"/>
    <w:rsid w:val="00A63615"/>
    <w:rsid w:val="00A67D56"/>
    <w:rsid w:val="00A744FC"/>
    <w:rsid w:val="00A8072D"/>
    <w:rsid w:val="00A93981"/>
    <w:rsid w:val="00A94C56"/>
    <w:rsid w:val="00AA01D2"/>
    <w:rsid w:val="00AC566B"/>
    <w:rsid w:val="00AC6FAD"/>
    <w:rsid w:val="00AD7012"/>
    <w:rsid w:val="00AE5790"/>
    <w:rsid w:val="00B03F7A"/>
    <w:rsid w:val="00B10047"/>
    <w:rsid w:val="00B143E3"/>
    <w:rsid w:val="00B1515A"/>
    <w:rsid w:val="00B2071C"/>
    <w:rsid w:val="00B37452"/>
    <w:rsid w:val="00B4637C"/>
    <w:rsid w:val="00B53455"/>
    <w:rsid w:val="00B54CD0"/>
    <w:rsid w:val="00B54D7D"/>
    <w:rsid w:val="00B6117F"/>
    <w:rsid w:val="00B64990"/>
    <w:rsid w:val="00B7053A"/>
    <w:rsid w:val="00B7171F"/>
    <w:rsid w:val="00B73635"/>
    <w:rsid w:val="00B805D3"/>
    <w:rsid w:val="00B8410D"/>
    <w:rsid w:val="00B8440A"/>
    <w:rsid w:val="00B97E22"/>
    <w:rsid w:val="00BA2B76"/>
    <w:rsid w:val="00BC4668"/>
    <w:rsid w:val="00BC6AB0"/>
    <w:rsid w:val="00BE0D40"/>
    <w:rsid w:val="00BF4877"/>
    <w:rsid w:val="00C124E7"/>
    <w:rsid w:val="00C13780"/>
    <w:rsid w:val="00C37F9D"/>
    <w:rsid w:val="00C42E28"/>
    <w:rsid w:val="00C44618"/>
    <w:rsid w:val="00C71268"/>
    <w:rsid w:val="00C72921"/>
    <w:rsid w:val="00C81B3C"/>
    <w:rsid w:val="00C83E4F"/>
    <w:rsid w:val="00C86378"/>
    <w:rsid w:val="00C86E2C"/>
    <w:rsid w:val="00C90604"/>
    <w:rsid w:val="00CB791A"/>
    <w:rsid w:val="00CD0B21"/>
    <w:rsid w:val="00CD2194"/>
    <w:rsid w:val="00CE642A"/>
    <w:rsid w:val="00CF0282"/>
    <w:rsid w:val="00D04BFE"/>
    <w:rsid w:val="00D15830"/>
    <w:rsid w:val="00D24BC6"/>
    <w:rsid w:val="00D26C10"/>
    <w:rsid w:val="00D2756F"/>
    <w:rsid w:val="00D40B94"/>
    <w:rsid w:val="00D45C46"/>
    <w:rsid w:val="00D503E6"/>
    <w:rsid w:val="00D579E4"/>
    <w:rsid w:val="00D674CA"/>
    <w:rsid w:val="00D70CED"/>
    <w:rsid w:val="00D8577B"/>
    <w:rsid w:val="00D864F5"/>
    <w:rsid w:val="00D87496"/>
    <w:rsid w:val="00D94AD0"/>
    <w:rsid w:val="00DB21DE"/>
    <w:rsid w:val="00DC0796"/>
    <w:rsid w:val="00DE18D4"/>
    <w:rsid w:val="00DF01F2"/>
    <w:rsid w:val="00DF4B4A"/>
    <w:rsid w:val="00DF4CE4"/>
    <w:rsid w:val="00DF6D9C"/>
    <w:rsid w:val="00E03E30"/>
    <w:rsid w:val="00E05974"/>
    <w:rsid w:val="00E05F6E"/>
    <w:rsid w:val="00E10710"/>
    <w:rsid w:val="00E11150"/>
    <w:rsid w:val="00E16083"/>
    <w:rsid w:val="00E163A7"/>
    <w:rsid w:val="00E449B4"/>
    <w:rsid w:val="00E53F2C"/>
    <w:rsid w:val="00E54C61"/>
    <w:rsid w:val="00E55E6F"/>
    <w:rsid w:val="00E575CC"/>
    <w:rsid w:val="00E61E47"/>
    <w:rsid w:val="00E73536"/>
    <w:rsid w:val="00E754A6"/>
    <w:rsid w:val="00E848A7"/>
    <w:rsid w:val="00E86633"/>
    <w:rsid w:val="00EA59B1"/>
    <w:rsid w:val="00EA5F44"/>
    <w:rsid w:val="00EB2844"/>
    <w:rsid w:val="00EB5B8F"/>
    <w:rsid w:val="00EC3EF5"/>
    <w:rsid w:val="00EC4A5C"/>
    <w:rsid w:val="00ED6390"/>
    <w:rsid w:val="00EE3462"/>
    <w:rsid w:val="00EE58BD"/>
    <w:rsid w:val="00EE5E17"/>
    <w:rsid w:val="00F10024"/>
    <w:rsid w:val="00F11DE7"/>
    <w:rsid w:val="00F15305"/>
    <w:rsid w:val="00F17B37"/>
    <w:rsid w:val="00F21CCF"/>
    <w:rsid w:val="00F2373F"/>
    <w:rsid w:val="00F27DF5"/>
    <w:rsid w:val="00F410F8"/>
    <w:rsid w:val="00F5492D"/>
    <w:rsid w:val="00F55326"/>
    <w:rsid w:val="00F75FF9"/>
    <w:rsid w:val="00F77172"/>
    <w:rsid w:val="00F85276"/>
    <w:rsid w:val="00F95BE4"/>
    <w:rsid w:val="00FB591B"/>
    <w:rsid w:val="00FC0061"/>
    <w:rsid w:val="00FC2D4C"/>
    <w:rsid w:val="00FD30BF"/>
    <w:rsid w:val="00FD6DEF"/>
    <w:rsid w:val="00FE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537143-C107-4224-9481-1730C9D5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E59"/>
  </w:style>
  <w:style w:type="paragraph" w:styleId="3">
    <w:name w:val="heading 3"/>
    <w:basedOn w:val="a"/>
    <w:next w:val="a"/>
    <w:link w:val="30"/>
    <w:uiPriority w:val="9"/>
    <w:unhideWhenUsed/>
    <w:qFormat/>
    <w:rsid w:val="001439D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39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3">
    <w:name w:val="Table Grid"/>
    <w:basedOn w:val="a1"/>
    <w:uiPriority w:val="59"/>
    <w:rsid w:val="003E5C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6F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1"/>
    <w:qFormat/>
    <w:rsid w:val="00BC6A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00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basedOn w:val="a"/>
    <w:uiPriority w:val="1"/>
    <w:qFormat/>
    <w:rsid w:val="00583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1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00D96"/>
    <w:rPr>
      <w:b/>
      <w:bCs/>
    </w:rPr>
  </w:style>
  <w:style w:type="character" w:customStyle="1" w:styleId="spelle">
    <w:name w:val="spelle"/>
    <w:basedOn w:val="a0"/>
    <w:rsid w:val="00100D96"/>
  </w:style>
  <w:style w:type="character" w:customStyle="1" w:styleId="FontStyle51">
    <w:name w:val="Font Style51"/>
    <w:basedOn w:val="a0"/>
    <w:uiPriority w:val="99"/>
    <w:rsid w:val="00700D42"/>
    <w:rPr>
      <w:rFonts w:ascii="Times New Roman" w:hAnsi="Times New Roman" w:cs="Times New Roman"/>
      <w:sz w:val="24"/>
      <w:szCs w:val="24"/>
    </w:rPr>
  </w:style>
  <w:style w:type="character" w:customStyle="1" w:styleId="ft29">
    <w:name w:val="ft29"/>
    <w:basedOn w:val="a0"/>
    <w:rsid w:val="00452FC5"/>
  </w:style>
  <w:style w:type="table" w:customStyle="1" w:styleId="1">
    <w:name w:val="Сетка таблицы1"/>
    <w:basedOn w:val="a1"/>
    <w:next w:val="a3"/>
    <w:uiPriority w:val="59"/>
    <w:rsid w:val="00280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line number"/>
    <w:basedOn w:val="a0"/>
    <w:uiPriority w:val="99"/>
    <w:semiHidden/>
    <w:unhideWhenUsed/>
    <w:rsid w:val="001D1D04"/>
  </w:style>
  <w:style w:type="paragraph" w:styleId="a9">
    <w:name w:val="header"/>
    <w:basedOn w:val="a"/>
    <w:link w:val="aa"/>
    <w:uiPriority w:val="99"/>
    <w:unhideWhenUsed/>
    <w:rsid w:val="001D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D1D04"/>
  </w:style>
  <w:style w:type="paragraph" w:styleId="ab">
    <w:name w:val="footer"/>
    <w:basedOn w:val="a"/>
    <w:link w:val="ac"/>
    <w:uiPriority w:val="99"/>
    <w:unhideWhenUsed/>
    <w:rsid w:val="001D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1D04"/>
  </w:style>
  <w:style w:type="character" w:customStyle="1" w:styleId="apple-converted-space">
    <w:name w:val="apple-converted-space"/>
    <w:basedOn w:val="a0"/>
    <w:rsid w:val="002F2D7D"/>
  </w:style>
  <w:style w:type="paragraph" w:styleId="ad">
    <w:name w:val="Balloon Text"/>
    <w:basedOn w:val="a"/>
    <w:link w:val="ae"/>
    <w:uiPriority w:val="99"/>
    <w:semiHidden/>
    <w:unhideWhenUsed/>
    <w:rsid w:val="002F2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F2D7D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semiHidden/>
    <w:unhideWhenUsed/>
    <w:rsid w:val="00E05974"/>
    <w:rPr>
      <w:color w:val="0000FF"/>
      <w:u w:val="single"/>
    </w:rPr>
  </w:style>
  <w:style w:type="character" w:styleId="af0">
    <w:name w:val="Emphasis"/>
    <w:basedOn w:val="a0"/>
    <w:uiPriority w:val="20"/>
    <w:qFormat/>
    <w:rsid w:val="00B64990"/>
    <w:rPr>
      <w:i/>
      <w:iCs/>
    </w:rPr>
  </w:style>
  <w:style w:type="paragraph" w:customStyle="1" w:styleId="text-right">
    <w:name w:val="text-right"/>
    <w:basedOn w:val="a"/>
    <w:rsid w:val="00B6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006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006EB6"/>
    <w:pPr>
      <w:widowControl w:val="0"/>
      <w:autoSpaceDE w:val="0"/>
      <w:autoSpaceDN w:val="0"/>
      <w:spacing w:after="0" w:line="240" w:lineRule="auto"/>
      <w:ind w:left="640"/>
    </w:pPr>
    <w:rPr>
      <w:rFonts w:ascii="Georgia" w:eastAsia="Georgia" w:hAnsi="Georgia" w:cs="Georgia"/>
      <w:sz w:val="19"/>
      <w:szCs w:val="19"/>
    </w:rPr>
  </w:style>
  <w:style w:type="character" w:customStyle="1" w:styleId="af2">
    <w:name w:val="Основной текст Знак"/>
    <w:basedOn w:val="a0"/>
    <w:link w:val="af1"/>
    <w:uiPriority w:val="1"/>
    <w:rsid w:val="00006EB6"/>
    <w:rPr>
      <w:rFonts w:ascii="Georgia" w:eastAsia="Georgia" w:hAnsi="Georgia" w:cs="Georgia"/>
      <w:sz w:val="19"/>
      <w:szCs w:val="19"/>
    </w:rPr>
  </w:style>
  <w:style w:type="paragraph" w:customStyle="1" w:styleId="TableParagraph">
    <w:name w:val="Table Paragraph"/>
    <w:basedOn w:val="a"/>
    <w:uiPriority w:val="1"/>
    <w:qFormat/>
    <w:rsid w:val="00006EB6"/>
    <w:pPr>
      <w:widowControl w:val="0"/>
      <w:autoSpaceDE w:val="0"/>
      <w:autoSpaceDN w:val="0"/>
      <w:spacing w:after="0" w:line="196" w:lineRule="exact"/>
      <w:ind w:left="6"/>
      <w:jc w:val="center"/>
    </w:pPr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3678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56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7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8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9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73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8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8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6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7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19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7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1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0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82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11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79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6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0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5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4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08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3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90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77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4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71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29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77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30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2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74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69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10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2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31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521868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1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4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6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95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1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42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64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54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19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93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78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06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26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26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23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94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95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7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96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1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2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09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15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53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73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1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48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96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56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8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85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61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29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43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04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57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6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55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531222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2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2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8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1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93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6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8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2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8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92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75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24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12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57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00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63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70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83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9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49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0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75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48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51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0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40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20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176967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8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4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2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98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53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65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26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15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4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81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6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22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63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54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0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0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9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10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17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63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05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63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5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66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39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73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0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0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90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69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9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6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06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95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5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76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18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5180028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5807">
              <w:marLeft w:val="-32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4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2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9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14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10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16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42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29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2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75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1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0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42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51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27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9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8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3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7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7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3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1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9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52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2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35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60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09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93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9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0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8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1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2557217">
          <w:marLeft w:val="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9135">
              <w:marLeft w:val="-32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5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43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18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8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55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8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8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20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1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66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37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19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53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4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3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4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24354">
              <w:marLeft w:val="0"/>
              <w:marRight w:val="0"/>
              <w:marTop w:val="269"/>
              <w:marBottom w:val="0"/>
              <w:divBdr>
                <w:top w:val="single" w:sz="4" w:space="5" w:color="EAEAEA"/>
                <w:left w:val="none" w:sz="0" w:space="0" w:color="auto"/>
                <w:bottom w:val="single" w:sz="4" w:space="11" w:color="EAEAEA"/>
                <w:right w:val="none" w:sz="0" w:space="0" w:color="auto"/>
              </w:divBdr>
              <w:divsChild>
                <w:div w:id="20957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55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0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595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662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1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8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3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7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01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65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9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8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83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6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9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9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58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0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30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99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62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2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80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27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7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7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82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90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94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43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4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82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7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46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36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26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10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8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85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1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1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32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13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5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6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9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55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2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0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19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8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59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0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9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89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2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8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3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92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0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1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6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4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06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2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41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26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89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34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79776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408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29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8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52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8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05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34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1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59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8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79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37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0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78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25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52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53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82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4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6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71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57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12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21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32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9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80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97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00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5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03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47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24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3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4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4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66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1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32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3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1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29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67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3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9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5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6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7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0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7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65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3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3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66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39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82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3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87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8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93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71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4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17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85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64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06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83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38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6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0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8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46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03354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9854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1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1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8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0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9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77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3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0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179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407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9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2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3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7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54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94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96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11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80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6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8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3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69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5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35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9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1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58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26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82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6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6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65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3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0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0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8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19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9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45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0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4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1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4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91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13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5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55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45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26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19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4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19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2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1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5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6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67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7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8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3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6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93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6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20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6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3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4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1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61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4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70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16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88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6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9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1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3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2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50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80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2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0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8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95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92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80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23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12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6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9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39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83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2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19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26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78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6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9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75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8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73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8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7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6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0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9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75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2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3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0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76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6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5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47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8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8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0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1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0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61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7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1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9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0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0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16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03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0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25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07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5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6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89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1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2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60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4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8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1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9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8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4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56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8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2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6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85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45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8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8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6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6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0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5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13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98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0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73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5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8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6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4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45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2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45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7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71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2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3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4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8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6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58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4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74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3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8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06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43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84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12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77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47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91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88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2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0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8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42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75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5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84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0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6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64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5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32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4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83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4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9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0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8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01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67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5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32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0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9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8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4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3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56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03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02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8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7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7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9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0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1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9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1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2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96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01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0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0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9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6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01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01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35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65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9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6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55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0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8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9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0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1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0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15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66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508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6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43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0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1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06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76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0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0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9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44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6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76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8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14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4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56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4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03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57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0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0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2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33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2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45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1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43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3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15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8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0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2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37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4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7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7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9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13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9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76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8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6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7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04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2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41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0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25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65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4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1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6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2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78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71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4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2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1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9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9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0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3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1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2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3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5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71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2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66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0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73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65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44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0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7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13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76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10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6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1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1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95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3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5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8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48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55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2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5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1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2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96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1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1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1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3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8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1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69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24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3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8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2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5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7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0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77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55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05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65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8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6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10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8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1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5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9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6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2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34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45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76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9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4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9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6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61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5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4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4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8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0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8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0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8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84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2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84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8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37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10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0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97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03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8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1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07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04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66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0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2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7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93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12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92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2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5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4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2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8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3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4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26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92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8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4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0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0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66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45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4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66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8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6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24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85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3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12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96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4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8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42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4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17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7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7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16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73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4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7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6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2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55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4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04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7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6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3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7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7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0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95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39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1</Pages>
  <Words>5434</Words>
  <Characters>30978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168</cp:revision>
  <dcterms:created xsi:type="dcterms:W3CDTF">2023-11-09T00:42:00Z</dcterms:created>
  <dcterms:modified xsi:type="dcterms:W3CDTF">2026-03-26T18:14:00Z</dcterms:modified>
</cp:coreProperties>
</file>