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9BB91" w14:textId="77777777"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1D58CF" w14:textId="77777777"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E4BA57" w14:textId="77777777"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CD7DD7" w14:textId="77777777"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615999" w14:textId="77777777" w:rsidR="009E3878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B74122" w14:textId="77777777"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4AAD9C" w14:textId="77777777"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F327F8" w14:textId="77777777"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5116F6" w14:textId="77777777"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EA81E2" w14:textId="77777777"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857C84" w14:textId="77777777" w:rsidR="00EC1AAC" w:rsidRPr="0085303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069D62" w14:textId="77777777"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D092BE" w14:textId="77777777" w:rsidR="009E3878" w:rsidRPr="0085303C" w:rsidRDefault="009E3878" w:rsidP="0085303C">
      <w:pPr>
        <w:widowControl w:val="0"/>
        <w:spacing w:after="0" w:line="30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5303C">
        <w:rPr>
          <w:rFonts w:ascii="Times New Roman" w:hAnsi="Times New Roman"/>
          <w:b/>
          <w:bCs/>
          <w:sz w:val="28"/>
          <w:szCs w:val="28"/>
          <w:lang w:eastAsia="ru-RU"/>
        </w:rPr>
        <w:t>РАБОЧАЯ ПРОГРАММА ПРОФЕССИОНАЛЬНОГО МОДУЛЯ</w:t>
      </w:r>
    </w:p>
    <w:p w14:paraId="449A4A35" w14:textId="77777777"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1D9C28" w14:textId="77777777" w:rsidR="009E3878" w:rsidRPr="0085303C" w:rsidRDefault="009E3878" w:rsidP="0085303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303C">
        <w:rPr>
          <w:rFonts w:ascii="Times New Roman" w:hAnsi="Times New Roman"/>
          <w:b/>
          <w:bCs/>
          <w:color w:val="000000"/>
          <w:sz w:val="28"/>
          <w:szCs w:val="28"/>
        </w:rPr>
        <w:t>ПМ.02. ТЕХНИЧЕСКОЕ ОБСЛУЖИВАНИЕ УСТРОЙСТВ СИСТЕМ</w:t>
      </w:r>
    </w:p>
    <w:p w14:paraId="00FCA09F" w14:textId="77777777" w:rsidR="009E3878" w:rsidRPr="0085303C" w:rsidRDefault="009E3878" w:rsidP="0085303C">
      <w:pPr>
        <w:shd w:val="clear" w:color="auto" w:fill="FFFFFF"/>
        <w:spacing w:after="0" w:line="240" w:lineRule="auto"/>
        <w:ind w:firstLine="470"/>
        <w:jc w:val="center"/>
        <w:rPr>
          <w:rFonts w:ascii="Times New Roman" w:hAnsi="Times New Roman"/>
          <w:sz w:val="28"/>
          <w:szCs w:val="28"/>
        </w:rPr>
      </w:pPr>
      <w:r w:rsidRPr="0085303C">
        <w:rPr>
          <w:rFonts w:ascii="Times New Roman" w:hAnsi="Times New Roman"/>
          <w:b/>
          <w:bCs/>
          <w:color w:val="000000"/>
          <w:sz w:val="28"/>
          <w:szCs w:val="28"/>
        </w:rPr>
        <w:t xml:space="preserve">СИГНАЛИЗАЦИИ, ЦЕНТРАЛИЗАЦИИ И БЛОКИРОВКИ </w:t>
      </w:r>
      <w:r w:rsidRPr="0085303C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И ЖЕЛЕЗНОДОРОЖНОЙ АВТОМАТИКИ И ТЕЛЕМЕХАНИКИ </w:t>
      </w:r>
    </w:p>
    <w:p w14:paraId="76AAB16D" w14:textId="77777777" w:rsidR="00D636CF" w:rsidRPr="00D636CF" w:rsidRDefault="00D636CF" w:rsidP="00D6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36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для специальности</w:t>
      </w:r>
    </w:p>
    <w:p w14:paraId="0D658F40" w14:textId="70067408" w:rsidR="00D636CF" w:rsidRPr="00D636CF" w:rsidRDefault="00D636CF" w:rsidP="00D6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D636CF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 xml:space="preserve">27.02.03 Автоматика и телемеханика на транспорте </w:t>
      </w:r>
    </w:p>
    <w:p w14:paraId="0C353171" w14:textId="429E3817" w:rsidR="00D636CF" w:rsidRPr="00D636CF" w:rsidRDefault="00D636CF" w:rsidP="00D6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pacing w:val="5"/>
          <w:sz w:val="28"/>
          <w:szCs w:val="28"/>
          <w:lang w:eastAsia="ru-RU"/>
        </w:rPr>
      </w:pPr>
      <w:r w:rsidRPr="00D636CF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  <w:t xml:space="preserve"> </w:t>
      </w:r>
      <w:r w:rsidRPr="00D636CF">
        <w:rPr>
          <w:rFonts w:ascii="Times New Roman" w:eastAsia="Times New Roman" w:hAnsi="Times New Roman"/>
          <w:b/>
          <w:iCs/>
          <w:color w:val="000000"/>
          <w:spacing w:val="5"/>
          <w:sz w:val="28"/>
          <w:szCs w:val="28"/>
          <w:lang w:eastAsia="ru-RU"/>
        </w:rPr>
        <w:t>(железнодорожном транспорте)</w:t>
      </w:r>
    </w:p>
    <w:p w14:paraId="6FB66F73" w14:textId="77777777" w:rsidR="00D636CF" w:rsidRPr="00D636CF" w:rsidRDefault="00D636CF" w:rsidP="00D636CF">
      <w:pPr>
        <w:spacing w:after="0"/>
        <w:jc w:val="center"/>
        <w:rPr>
          <w:rFonts w:ascii="Times New Roman" w:eastAsia="Times New Roman" w:hAnsi="Times New Roman"/>
          <w:i/>
          <w:sz w:val="24"/>
          <w:lang w:eastAsia="ru-RU"/>
        </w:rPr>
      </w:pPr>
    </w:p>
    <w:p w14:paraId="44DE7FD8" w14:textId="77777777" w:rsidR="00D636CF" w:rsidRPr="00D636CF" w:rsidRDefault="00D636CF" w:rsidP="00D636CF">
      <w:pPr>
        <w:spacing w:after="0"/>
        <w:jc w:val="center"/>
        <w:rPr>
          <w:rFonts w:ascii="Times New Roman" w:eastAsia="Times New Roman" w:hAnsi="Times New Roman"/>
          <w:i/>
          <w:sz w:val="24"/>
          <w:lang w:eastAsia="ru-RU"/>
        </w:rPr>
      </w:pPr>
      <w:r w:rsidRPr="00D636CF">
        <w:rPr>
          <w:rFonts w:ascii="Times New Roman" w:eastAsia="Times New Roman" w:hAnsi="Times New Roman"/>
          <w:i/>
          <w:sz w:val="24"/>
          <w:lang w:eastAsia="ru-RU"/>
        </w:rPr>
        <w:t>Базовая подготовка</w:t>
      </w:r>
    </w:p>
    <w:p w14:paraId="26DB5F0E" w14:textId="77777777" w:rsidR="00D636CF" w:rsidRPr="00D636CF" w:rsidRDefault="00D636CF" w:rsidP="00D636CF">
      <w:pPr>
        <w:spacing w:after="0"/>
        <w:jc w:val="center"/>
        <w:rPr>
          <w:rFonts w:ascii="Times New Roman" w:eastAsia="Times New Roman" w:hAnsi="Times New Roman"/>
          <w:i/>
          <w:sz w:val="24"/>
          <w:lang w:eastAsia="ru-RU"/>
        </w:rPr>
      </w:pPr>
      <w:r w:rsidRPr="00D636CF">
        <w:rPr>
          <w:rFonts w:ascii="Times New Roman" w:eastAsia="Times New Roman" w:hAnsi="Times New Roman"/>
          <w:i/>
          <w:sz w:val="24"/>
          <w:lang w:eastAsia="ru-RU"/>
        </w:rPr>
        <w:t>среднего профессионального образования</w:t>
      </w:r>
    </w:p>
    <w:p w14:paraId="48DA70E8" w14:textId="77777777" w:rsidR="00D636CF" w:rsidRPr="00D636CF" w:rsidRDefault="00D636CF" w:rsidP="00D636CF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lang w:eastAsia="ru-RU"/>
        </w:rPr>
      </w:pPr>
      <w:r w:rsidRPr="00D636CF">
        <w:rPr>
          <w:rFonts w:ascii="Times New Roman" w:eastAsia="Times New Roman" w:hAnsi="Times New Roman"/>
          <w:i/>
          <w:sz w:val="24"/>
          <w:lang w:eastAsia="ru-RU"/>
        </w:rPr>
        <w:t>(год начала подготовки: 202</w:t>
      </w:r>
      <w:r w:rsidR="00D57461">
        <w:rPr>
          <w:rFonts w:ascii="Times New Roman" w:eastAsia="Times New Roman" w:hAnsi="Times New Roman"/>
          <w:i/>
          <w:sz w:val="24"/>
          <w:lang w:eastAsia="ru-RU"/>
        </w:rPr>
        <w:t>4</w:t>
      </w:r>
      <w:r w:rsidRPr="00D636CF">
        <w:rPr>
          <w:rFonts w:ascii="Times New Roman" w:eastAsia="Times New Roman" w:hAnsi="Times New Roman"/>
          <w:i/>
          <w:sz w:val="24"/>
          <w:lang w:eastAsia="ru-RU"/>
        </w:rPr>
        <w:t xml:space="preserve">г.) </w:t>
      </w:r>
    </w:p>
    <w:p w14:paraId="7F2A3F6E" w14:textId="77777777" w:rsidR="009E3878" w:rsidRPr="0085303C" w:rsidRDefault="009E3878" w:rsidP="0085303C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14:paraId="12D06649" w14:textId="77777777" w:rsidR="009E3878" w:rsidRDefault="009E3878" w:rsidP="0085303C">
      <w:pPr>
        <w:widowControl w:val="0"/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</w:p>
    <w:p w14:paraId="5FF0B3CB" w14:textId="77777777" w:rsidR="00EC1AAC" w:rsidRPr="0085303C" w:rsidRDefault="00EC1AAC" w:rsidP="0085303C">
      <w:pPr>
        <w:widowControl w:val="0"/>
        <w:spacing w:after="0" w:line="30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02E5235" w14:textId="77777777"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C147E76" w14:textId="77777777"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9447273" w14:textId="77777777"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1E769BE" w14:textId="77777777"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5D047D5" w14:textId="77777777"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2609DDB" w14:textId="77777777" w:rsidR="009E3878" w:rsidRPr="0085303C" w:rsidRDefault="009E3878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14:paraId="5F94AE8D" w14:textId="77777777" w:rsidR="009E3878" w:rsidRPr="0085303C" w:rsidRDefault="009E3878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14:paraId="65F948D0" w14:textId="77777777" w:rsidR="009E3878" w:rsidRPr="0085303C" w:rsidRDefault="009E3878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14:paraId="3E7E3EFF" w14:textId="77777777" w:rsidR="002E64F3" w:rsidRDefault="002E64F3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  <w:sectPr w:rsidR="002E64F3" w:rsidSect="00480D27">
          <w:pgSz w:w="11909" w:h="16834"/>
          <w:pgMar w:top="1440" w:right="710" w:bottom="720" w:left="1696" w:header="720" w:footer="720" w:gutter="0"/>
          <w:cols w:space="60"/>
          <w:noEndnote/>
        </w:sectPr>
      </w:pPr>
    </w:p>
    <w:p w14:paraId="276B3B7D" w14:textId="4ADA9476" w:rsidR="009E3878" w:rsidRPr="0085303C" w:rsidRDefault="009E3878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14:paraId="57D601C7" w14:textId="77777777"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Cs w:val="20"/>
          <w:lang w:eastAsia="ru-RU"/>
        </w:rPr>
      </w:pPr>
    </w:p>
    <w:p w14:paraId="480F0130" w14:textId="77777777" w:rsidR="009E3878" w:rsidRDefault="00F56B22" w:rsidP="00F56B2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F56B22">
        <w:rPr>
          <w:rFonts w:ascii="Times New Roman" w:hAnsi="Times New Roman"/>
          <w:sz w:val="28"/>
          <w:szCs w:val="28"/>
          <w:lang w:eastAsia="ru-RU"/>
        </w:rPr>
        <w:t>СОДЕРЖАНИЕ</w:t>
      </w:r>
    </w:p>
    <w:p w14:paraId="02AD7CBC" w14:textId="77777777" w:rsidR="003D4BF6" w:rsidRPr="003D4BF6" w:rsidRDefault="001F06DE" w:rsidP="003D4BF6">
      <w:pPr>
        <w:pStyle w:val="23"/>
        <w:tabs>
          <w:tab w:val="right" w:leader="dot" w:pos="9821"/>
        </w:tabs>
        <w:ind w:left="0"/>
        <w:rPr>
          <w:rFonts w:asciiTheme="minorHAnsi" w:eastAsiaTheme="minorEastAsia" w:hAnsiTheme="minorHAnsi" w:cstheme="minorBidi"/>
          <w:noProof/>
          <w:sz w:val="28"/>
          <w:szCs w:val="28"/>
        </w:rPr>
      </w:pPr>
      <w:r>
        <w:rPr>
          <w:sz w:val="28"/>
          <w:szCs w:val="28"/>
        </w:rPr>
        <w:fldChar w:fldCharType="begin"/>
      </w:r>
      <w:r w:rsidR="00F56B22"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hyperlink w:anchor="_Toc133531314" w:history="1">
        <w:r w:rsidR="003D4BF6" w:rsidRPr="003D4BF6">
          <w:rPr>
            <w:rStyle w:val="ac"/>
            <w:noProof/>
            <w:sz w:val="28"/>
            <w:szCs w:val="28"/>
          </w:rPr>
          <w:t>1.ПАСПОРТ РАБОЧЕЙ ПРОГРАММЫ ПРОФЕССИОНАЛЬНОГО МОДУЛЯ</w:t>
        </w:r>
        <w:r w:rsidR="003D4BF6" w:rsidRPr="003D4BF6">
          <w:rPr>
            <w:noProof/>
            <w:webHidden/>
            <w:sz w:val="28"/>
            <w:szCs w:val="28"/>
          </w:rPr>
          <w:tab/>
        </w:r>
        <w:r w:rsidRPr="003D4BF6">
          <w:rPr>
            <w:noProof/>
            <w:webHidden/>
            <w:sz w:val="28"/>
            <w:szCs w:val="28"/>
          </w:rPr>
          <w:fldChar w:fldCharType="begin"/>
        </w:r>
        <w:r w:rsidR="003D4BF6" w:rsidRPr="003D4BF6">
          <w:rPr>
            <w:noProof/>
            <w:webHidden/>
            <w:sz w:val="28"/>
            <w:szCs w:val="28"/>
          </w:rPr>
          <w:instrText xml:space="preserve"> PAGEREF _Toc133531314 \h </w:instrText>
        </w:r>
        <w:r w:rsidRPr="003D4BF6">
          <w:rPr>
            <w:noProof/>
            <w:webHidden/>
            <w:sz w:val="28"/>
            <w:szCs w:val="28"/>
          </w:rPr>
        </w:r>
        <w:r w:rsidRPr="003D4BF6">
          <w:rPr>
            <w:noProof/>
            <w:webHidden/>
            <w:sz w:val="28"/>
            <w:szCs w:val="28"/>
          </w:rPr>
          <w:fldChar w:fldCharType="separate"/>
        </w:r>
        <w:r w:rsidR="003D4BF6">
          <w:rPr>
            <w:noProof/>
            <w:webHidden/>
            <w:sz w:val="28"/>
            <w:szCs w:val="28"/>
          </w:rPr>
          <w:t>3</w:t>
        </w:r>
        <w:r w:rsidRPr="003D4BF6">
          <w:rPr>
            <w:noProof/>
            <w:webHidden/>
            <w:sz w:val="28"/>
            <w:szCs w:val="28"/>
          </w:rPr>
          <w:fldChar w:fldCharType="end"/>
        </w:r>
      </w:hyperlink>
    </w:p>
    <w:p w14:paraId="5496FA28" w14:textId="77777777" w:rsidR="003D4BF6" w:rsidRPr="003D4BF6" w:rsidRDefault="000630E0" w:rsidP="003D4BF6">
      <w:pPr>
        <w:pStyle w:val="13"/>
        <w:tabs>
          <w:tab w:val="right" w:leader="dot" w:pos="9821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1315" w:history="1">
        <w:r w:rsidR="003D4BF6" w:rsidRPr="003D4BF6">
          <w:rPr>
            <w:rStyle w:val="ac"/>
            <w:bCs/>
            <w:noProof/>
            <w:kern w:val="32"/>
            <w:sz w:val="28"/>
            <w:szCs w:val="28"/>
          </w:rPr>
          <w:t>2. РЕЗУЛЬТАТЫ ОСВОЕНИЯ ПРОФЕССИОНАЛЬНОГО МОДУЛЯ</w:t>
        </w:r>
        <w:r w:rsidR="003D4BF6" w:rsidRPr="003D4BF6">
          <w:rPr>
            <w:noProof/>
            <w:webHidden/>
            <w:sz w:val="28"/>
            <w:szCs w:val="28"/>
          </w:rPr>
          <w:tab/>
        </w:r>
      </w:hyperlink>
      <w:r w:rsidR="000B1223">
        <w:rPr>
          <w:noProof/>
          <w:sz w:val="28"/>
          <w:szCs w:val="28"/>
        </w:rPr>
        <w:t>8</w:t>
      </w:r>
    </w:p>
    <w:p w14:paraId="3F07C3C6" w14:textId="77777777" w:rsidR="003D4BF6" w:rsidRPr="00D00481" w:rsidRDefault="000630E0" w:rsidP="003D4BF6">
      <w:pPr>
        <w:pStyle w:val="13"/>
        <w:tabs>
          <w:tab w:val="right" w:leader="dot" w:pos="9821"/>
        </w:tabs>
        <w:rPr>
          <w:rFonts w:eastAsiaTheme="minorEastAsia"/>
          <w:noProof/>
          <w:sz w:val="28"/>
          <w:szCs w:val="28"/>
        </w:rPr>
      </w:pPr>
      <w:hyperlink w:anchor="_Toc133531316" w:history="1">
        <w:r w:rsidR="003D4BF6" w:rsidRPr="00D00481">
          <w:rPr>
            <w:rStyle w:val="ac"/>
            <w:noProof/>
            <w:kern w:val="32"/>
            <w:sz w:val="28"/>
            <w:szCs w:val="28"/>
          </w:rPr>
          <w:t>3. СТРУКТУРА И СОДЕРЖАНИЕ ПРОФЕССИОНАЛЬНОГО МОДУЛЯ</w:t>
        </w:r>
        <w:r w:rsidR="003D4BF6" w:rsidRPr="00D00481">
          <w:rPr>
            <w:noProof/>
            <w:webHidden/>
            <w:sz w:val="28"/>
            <w:szCs w:val="28"/>
          </w:rPr>
          <w:tab/>
        </w:r>
      </w:hyperlink>
      <w:r w:rsidR="000B1223">
        <w:rPr>
          <w:noProof/>
          <w:sz w:val="28"/>
          <w:szCs w:val="28"/>
        </w:rPr>
        <w:t>9</w:t>
      </w:r>
    </w:p>
    <w:p w14:paraId="27EE5B59" w14:textId="77777777" w:rsidR="003D4BF6" w:rsidRPr="00D00481" w:rsidRDefault="000630E0" w:rsidP="003D4BF6">
      <w:pPr>
        <w:pStyle w:val="13"/>
        <w:tabs>
          <w:tab w:val="left" w:pos="440"/>
          <w:tab w:val="right" w:leader="dot" w:pos="9821"/>
        </w:tabs>
        <w:rPr>
          <w:rFonts w:eastAsiaTheme="minorEastAsia"/>
          <w:noProof/>
          <w:sz w:val="28"/>
          <w:szCs w:val="28"/>
        </w:rPr>
      </w:pPr>
      <w:hyperlink w:anchor="_Toc133531317" w:history="1">
        <w:r w:rsidR="003D4BF6" w:rsidRPr="00D00481">
          <w:rPr>
            <w:rStyle w:val="ac"/>
            <w:bCs/>
            <w:noProof/>
            <w:kern w:val="32"/>
            <w:sz w:val="28"/>
            <w:szCs w:val="28"/>
          </w:rPr>
          <w:t>4.</w:t>
        </w:r>
        <w:r w:rsidR="003D4BF6" w:rsidRPr="00D00481">
          <w:rPr>
            <w:rFonts w:eastAsiaTheme="minorEastAsia"/>
            <w:noProof/>
            <w:sz w:val="28"/>
            <w:szCs w:val="28"/>
          </w:rPr>
          <w:tab/>
        </w:r>
        <w:r w:rsidR="003D4BF6" w:rsidRPr="00D00481">
          <w:rPr>
            <w:rStyle w:val="ac"/>
            <w:bCs/>
            <w:noProof/>
            <w:kern w:val="32"/>
            <w:sz w:val="28"/>
            <w:szCs w:val="28"/>
          </w:rPr>
          <w:t>УСЛОВИЯ РЕАЛИЗАЦИИ ПРОГРАММЫ ПРОФЕССИОНАЛЬНОГО МОДУЛЯ</w:t>
        </w:r>
        <w:r w:rsidR="003D4BF6" w:rsidRPr="00D00481">
          <w:rPr>
            <w:noProof/>
            <w:webHidden/>
            <w:sz w:val="28"/>
            <w:szCs w:val="28"/>
          </w:rPr>
          <w:tab/>
        </w:r>
        <w:r w:rsidR="001F06DE" w:rsidRPr="00D00481">
          <w:rPr>
            <w:noProof/>
            <w:webHidden/>
            <w:sz w:val="28"/>
            <w:szCs w:val="28"/>
          </w:rPr>
          <w:fldChar w:fldCharType="begin"/>
        </w:r>
        <w:r w:rsidR="003D4BF6" w:rsidRPr="00D00481">
          <w:rPr>
            <w:noProof/>
            <w:webHidden/>
            <w:sz w:val="28"/>
            <w:szCs w:val="28"/>
          </w:rPr>
          <w:instrText xml:space="preserve"> PAGEREF _Toc133531317 \h </w:instrText>
        </w:r>
        <w:r w:rsidR="001F06DE" w:rsidRPr="00D00481">
          <w:rPr>
            <w:noProof/>
            <w:webHidden/>
            <w:sz w:val="28"/>
            <w:szCs w:val="28"/>
          </w:rPr>
        </w:r>
        <w:r w:rsidR="001F06DE" w:rsidRPr="00D00481">
          <w:rPr>
            <w:noProof/>
            <w:webHidden/>
            <w:sz w:val="28"/>
            <w:szCs w:val="28"/>
          </w:rPr>
          <w:fldChar w:fldCharType="separate"/>
        </w:r>
        <w:r w:rsidR="003D4BF6" w:rsidRPr="00D00481">
          <w:rPr>
            <w:noProof/>
            <w:webHidden/>
            <w:sz w:val="28"/>
            <w:szCs w:val="28"/>
          </w:rPr>
          <w:t>2</w:t>
        </w:r>
        <w:r w:rsidR="001F06DE" w:rsidRPr="00D00481">
          <w:rPr>
            <w:noProof/>
            <w:webHidden/>
            <w:sz w:val="28"/>
            <w:szCs w:val="28"/>
          </w:rPr>
          <w:fldChar w:fldCharType="end"/>
        </w:r>
      </w:hyperlink>
      <w:r w:rsidR="00B3503C">
        <w:rPr>
          <w:noProof/>
          <w:sz w:val="28"/>
          <w:szCs w:val="28"/>
        </w:rPr>
        <w:t>2</w:t>
      </w:r>
    </w:p>
    <w:p w14:paraId="7E3325B1" w14:textId="77777777" w:rsidR="003D4BF6" w:rsidRPr="00D00481" w:rsidRDefault="000630E0" w:rsidP="003D4BF6">
      <w:pPr>
        <w:pStyle w:val="13"/>
        <w:tabs>
          <w:tab w:val="left" w:pos="440"/>
          <w:tab w:val="right" w:leader="dot" w:pos="9821"/>
        </w:tabs>
        <w:rPr>
          <w:noProof/>
          <w:sz w:val="28"/>
          <w:szCs w:val="28"/>
        </w:rPr>
      </w:pPr>
      <w:hyperlink w:anchor="_Toc133531318" w:history="1">
        <w:r w:rsidR="003D4BF6" w:rsidRPr="00D00481">
          <w:rPr>
            <w:rStyle w:val="ac"/>
            <w:bCs/>
            <w:noProof/>
            <w:kern w:val="32"/>
            <w:sz w:val="28"/>
            <w:szCs w:val="28"/>
          </w:rPr>
          <w:t>5.</w:t>
        </w:r>
        <w:r w:rsidR="003D4BF6" w:rsidRPr="00D00481">
          <w:rPr>
            <w:rFonts w:eastAsiaTheme="minorEastAsia"/>
            <w:noProof/>
            <w:sz w:val="28"/>
            <w:szCs w:val="28"/>
          </w:rPr>
          <w:tab/>
        </w:r>
        <w:r w:rsidR="003D4BF6" w:rsidRPr="00D00481">
          <w:rPr>
            <w:rStyle w:val="ac"/>
            <w:bCs/>
            <w:noProof/>
            <w:kern w:val="32"/>
            <w:sz w:val="28"/>
            <w:szCs w:val="28"/>
          </w:rPr>
          <w:t>КОНТРОЛЬ И ОЦЕНКА РЕЗУЛЬТАТОВ ОСВОЕНИЯ ПРОФЕССИОНАЛЬНОГО МОДУЛЯ</w:t>
        </w:r>
        <w:r w:rsidR="003D4BF6" w:rsidRPr="00D00481">
          <w:rPr>
            <w:noProof/>
            <w:webHidden/>
            <w:sz w:val="28"/>
            <w:szCs w:val="28"/>
          </w:rPr>
          <w:tab/>
        </w:r>
        <w:r w:rsidR="001F06DE" w:rsidRPr="00D00481">
          <w:rPr>
            <w:noProof/>
            <w:webHidden/>
            <w:sz w:val="28"/>
            <w:szCs w:val="28"/>
          </w:rPr>
          <w:fldChar w:fldCharType="begin"/>
        </w:r>
        <w:r w:rsidR="003D4BF6" w:rsidRPr="00D00481">
          <w:rPr>
            <w:noProof/>
            <w:webHidden/>
            <w:sz w:val="28"/>
            <w:szCs w:val="28"/>
          </w:rPr>
          <w:instrText xml:space="preserve"> PAGEREF _Toc133531318 \h </w:instrText>
        </w:r>
        <w:r w:rsidR="001F06DE" w:rsidRPr="00D00481">
          <w:rPr>
            <w:noProof/>
            <w:webHidden/>
            <w:sz w:val="28"/>
            <w:szCs w:val="28"/>
          </w:rPr>
        </w:r>
        <w:r w:rsidR="001F06DE" w:rsidRPr="00D00481">
          <w:rPr>
            <w:noProof/>
            <w:webHidden/>
            <w:sz w:val="28"/>
            <w:szCs w:val="28"/>
          </w:rPr>
          <w:fldChar w:fldCharType="separate"/>
        </w:r>
        <w:r w:rsidR="003D4BF6" w:rsidRPr="00D00481">
          <w:rPr>
            <w:noProof/>
            <w:webHidden/>
            <w:sz w:val="28"/>
            <w:szCs w:val="28"/>
          </w:rPr>
          <w:t>2</w:t>
        </w:r>
        <w:r w:rsidR="001F06DE" w:rsidRPr="00D00481">
          <w:rPr>
            <w:noProof/>
            <w:webHidden/>
            <w:sz w:val="28"/>
            <w:szCs w:val="28"/>
          </w:rPr>
          <w:fldChar w:fldCharType="end"/>
        </w:r>
      </w:hyperlink>
      <w:r w:rsidR="000B1223">
        <w:rPr>
          <w:noProof/>
          <w:sz w:val="28"/>
          <w:szCs w:val="28"/>
        </w:rPr>
        <w:t>9</w:t>
      </w:r>
    </w:p>
    <w:p w14:paraId="0B39F8A1" w14:textId="77777777" w:rsidR="00D00481" w:rsidRPr="00D00481" w:rsidRDefault="00D00481" w:rsidP="00D00481">
      <w:pPr>
        <w:rPr>
          <w:rFonts w:ascii="Times New Roman" w:hAnsi="Times New Roman"/>
          <w:sz w:val="28"/>
          <w:szCs w:val="28"/>
          <w:lang w:eastAsia="ru-RU"/>
        </w:rPr>
      </w:pPr>
    </w:p>
    <w:p w14:paraId="4A03FFBF" w14:textId="77777777" w:rsidR="00F56B22" w:rsidRPr="00F56B22" w:rsidRDefault="001F06DE" w:rsidP="00F56B2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fldChar w:fldCharType="end"/>
      </w:r>
    </w:p>
    <w:p w14:paraId="16771243" w14:textId="77777777"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Cs w:val="20"/>
          <w:lang w:eastAsia="ru-RU"/>
        </w:rPr>
      </w:pPr>
    </w:p>
    <w:p w14:paraId="71045FF1" w14:textId="4ED470CD" w:rsidR="00705650" w:rsidRPr="00EC1AAC" w:rsidRDefault="00F56B22" w:rsidP="00660A1D">
      <w:pPr>
        <w:pStyle w:val="2"/>
        <w:keepNext w:val="0"/>
        <w:pageBreakBefore/>
        <w:tabs>
          <w:tab w:val="left" w:pos="1560"/>
        </w:tabs>
        <w:jc w:val="center"/>
        <w:rPr>
          <w:rFonts w:ascii="Times New Roman" w:eastAsia="Times New Roman" w:hAnsi="Times New Roman"/>
          <w:b w:val="0"/>
          <w:caps/>
          <w:sz w:val="20"/>
          <w:szCs w:val="20"/>
        </w:rPr>
      </w:pPr>
      <w:bookmarkStart w:id="0" w:name="_Toc133106415"/>
      <w:bookmarkStart w:id="1" w:name="_Toc133107276"/>
      <w:bookmarkStart w:id="2" w:name="_Toc133531314"/>
      <w:r>
        <w:rPr>
          <w:rFonts w:ascii="Times New Roman" w:hAnsi="Times New Roman"/>
          <w:i w:val="0"/>
        </w:rPr>
        <w:lastRenderedPageBreak/>
        <w:t>1.</w:t>
      </w:r>
      <w:r w:rsidR="002E64F3">
        <w:rPr>
          <w:rFonts w:ascii="Times New Roman" w:hAnsi="Times New Roman"/>
          <w:i w:val="0"/>
        </w:rPr>
        <w:t xml:space="preserve"> </w:t>
      </w:r>
      <w:r w:rsidR="00CB4DC1" w:rsidRPr="00660A1D">
        <w:rPr>
          <w:rFonts w:ascii="Times New Roman" w:hAnsi="Times New Roman"/>
          <w:i w:val="0"/>
        </w:rPr>
        <w:t>ПАСПОРТ РАБОЧЕЙ ПРОГРАММЫ ПРОФЕССИОНАЛЬНОГО МОДУЛЯ</w:t>
      </w:r>
      <w:bookmarkEnd w:id="0"/>
      <w:bookmarkEnd w:id="1"/>
      <w:bookmarkEnd w:id="2"/>
      <w:r w:rsidR="00660A1D" w:rsidRPr="00660A1D">
        <w:rPr>
          <w:rFonts w:ascii="Times New Roman" w:hAnsi="Times New Roman"/>
          <w:i w:val="0"/>
        </w:rPr>
        <w:t xml:space="preserve"> </w:t>
      </w:r>
      <w:r w:rsidR="00EC1AAC" w:rsidRPr="00660A1D">
        <w:rPr>
          <w:rFonts w:ascii="Times New Roman" w:eastAsia="Times New Roman" w:hAnsi="Times New Roman"/>
          <w:i w:val="0"/>
          <w:caps/>
          <w:color w:val="000000"/>
        </w:rPr>
        <w:t xml:space="preserve">ПМ.02 </w:t>
      </w:r>
      <w:r w:rsidR="00705650" w:rsidRPr="00660A1D">
        <w:rPr>
          <w:rFonts w:ascii="Times New Roman" w:eastAsia="Times New Roman" w:hAnsi="Times New Roman"/>
          <w:i w:val="0"/>
          <w:caps/>
          <w:color w:val="000000"/>
        </w:rPr>
        <w:t xml:space="preserve">Техническое обслуживание устройств систем сигнализации, </w:t>
      </w:r>
      <w:r w:rsidR="00705650" w:rsidRPr="00660A1D">
        <w:rPr>
          <w:rFonts w:ascii="Times New Roman" w:eastAsia="Times New Roman" w:hAnsi="Times New Roman"/>
          <w:i w:val="0"/>
          <w:caps/>
          <w:color w:val="000000"/>
          <w:spacing w:val="-1"/>
        </w:rPr>
        <w:t xml:space="preserve">централизации и блокировки и железнодорожной автоматики </w:t>
      </w:r>
      <w:r w:rsidR="00705650" w:rsidRPr="00660A1D">
        <w:rPr>
          <w:rFonts w:ascii="Times New Roman" w:eastAsia="Times New Roman" w:hAnsi="Times New Roman"/>
          <w:i w:val="0"/>
          <w:caps/>
          <w:color w:val="000000"/>
        </w:rPr>
        <w:t>и телемеханики</w:t>
      </w:r>
    </w:p>
    <w:p w14:paraId="4FE184F4" w14:textId="77777777" w:rsidR="00D417CB" w:rsidRPr="006B3D40" w:rsidRDefault="00D417CB" w:rsidP="00004E82">
      <w:pPr>
        <w:tabs>
          <w:tab w:val="left" w:pos="1560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3" w:name="_Toc339563842"/>
      <w:bookmarkStart w:id="4" w:name="_Toc133106416"/>
    </w:p>
    <w:p w14:paraId="19B66DC5" w14:textId="77777777" w:rsidR="00D417CB" w:rsidRPr="00D417CB" w:rsidRDefault="00D417CB" w:rsidP="00660A1D">
      <w:pPr>
        <w:tabs>
          <w:tab w:val="left" w:pos="1560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17CB">
        <w:rPr>
          <w:rFonts w:ascii="Times New Roman" w:eastAsia="Times New Roman" w:hAnsi="Times New Roman"/>
          <w:b/>
          <w:sz w:val="28"/>
          <w:szCs w:val="28"/>
          <w:lang w:eastAsia="ru-RU"/>
        </w:rPr>
        <w:t>1.1. Область применения рабочей программы</w:t>
      </w:r>
      <w:bookmarkEnd w:id="3"/>
      <w:bookmarkEnd w:id="4"/>
    </w:p>
    <w:p w14:paraId="069DCBFA" w14:textId="485FC5C2" w:rsidR="00705650" w:rsidRPr="00705650" w:rsidRDefault="00705650" w:rsidP="002E64F3">
      <w:pPr>
        <w:shd w:val="clear" w:color="auto" w:fill="FFFFFF"/>
        <w:tabs>
          <w:tab w:val="left" w:pos="1560"/>
        </w:tabs>
        <w:spacing w:after="0" w:line="240" w:lineRule="auto"/>
        <w:ind w:right="5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565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Рабочая программа профессионального модуля </w:t>
      </w:r>
      <w:r w:rsidR="008236A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="00D417CB"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Техническое обслуживание устройств систем сигнализации, </w:t>
      </w:r>
      <w:r w:rsidR="00D417CB" w:rsidRPr="00D417CB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="00D417CB"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телемеханики</w:t>
      </w:r>
      <w:r w:rsidR="00D417CB" w:rsidRPr="00D417CB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D417CB" w:rsidRPr="00D417CB">
        <w:rPr>
          <w:rFonts w:ascii="Times New Roman" w:eastAsia="Times New Roman" w:hAnsi="Times New Roman"/>
          <w:sz w:val="28"/>
          <w:szCs w:val="28"/>
          <w:lang w:eastAsia="ru-RU"/>
        </w:rPr>
        <w:t>(далее – рабочая программа)</w:t>
      </w:r>
      <w:r w:rsidR="00D417CB"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0565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является частью программы подготовки специалистов среднего звена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среднего профессионального образования в соответствии с ФГОС по специальности СПО 27.02.03 Автоматика и телемеханика на транспорте (железнодорожном транспорте) в части освоения основного вида профес</w:t>
      </w:r>
      <w:r w:rsidRPr="0070565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сиональной деятельности (В</w:t>
      </w:r>
      <w:r w:rsidR="002E64F3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Д</w:t>
      </w:r>
      <w:r w:rsidRPr="0070565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): </w:t>
      </w:r>
      <w:r w:rsidRPr="00705650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>Техническое обслуживание устройств сис</w:t>
      </w:r>
      <w:r w:rsidRPr="0070565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тем сигнализации, централизации и блокировки и железнодорожной ав</w:t>
      </w:r>
      <w:r w:rsidRPr="00705650">
        <w:rPr>
          <w:rFonts w:ascii="Times New Roman" w:eastAsia="Times New Roman" w:hAnsi="Times New Roman"/>
          <w:iCs/>
          <w:color w:val="000000"/>
          <w:spacing w:val="-1"/>
          <w:sz w:val="28"/>
          <w:szCs w:val="28"/>
          <w:lang w:eastAsia="ru-RU"/>
        </w:rPr>
        <w:t>томатики и телемеханики</w:t>
      </w:r>
      <w:r w:rsidRPr="00705650"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70565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 соответствующих профессиональных ком</w:t>
      </w:r>
      <w:r w:rsidRPr="0070565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петенций (ПК):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910"/>
      </w:tblGrid>
      <w:tr w:rsidR="00D417CB" w:rsidRPr="0085303C" w14:paraId="3CAB11CA" w14:textId="77777777" w:rsidTr="002E64F3">
        <w:tc>
          <w:tcPr>
            <w:tcW w:w="1809" w:type="dxa"/>
          </w:tcPr>
          <w:p w14:paraId="6EA6EC24" w14:textId="77777777" w:rsidR="00D417CB" w:rsidRPr="00D417CB" w:rsidRDefault="00D417CB" w:rsidP="002E64F3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2.1</w:t>
            </w:r>
          </w:p>
        </w:tc>
        <w:tc>
          <w:tcPr>
            <w:tcW w:w="7910" w:type="dxa"/>
          </w:tcPr>
          <w:p w14:paraId="14BE155F" w14:textId="77777777" w:rsidR="00D417CB" w:rsidRPr="0085303C" w:rsidRDefault="00D417CB" w:rsidP="002E64F3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right="192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Обеспечивать техническое обслуживание устройств систем сигнализации, централизации</w:t>
            </w:r>
          </w:p>
          <w:p w14:paraId="5B468D64" w14:textId="77777777" w:rsidR="00D417CB" w:rsidRPr="0085303C" w:rsidRDefault="00D417CB" w:rsidP="002E64F3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 блокировки, железнодорожной автоматики и телемеханики</w:t>
            </w:r>
          </w:p>
        </w:tc>
      </w:tr>
      <w:tr w:rsidR="00D417CB" w:rsidRPr="0085303C" w14:paraId="65F36FCB" w14:textId="77777777" w:rsidTr="002E64F3">
        <w:tc>
          <w:tcPr>
            <w:tcW w:w="1809" w:type="dxa"/>
          </w:tcPr>
          <w:p w14:paraId="09D651C5" w14:textId="77777777" w:rsidR="00D417CB" w:rsidRPr="00D417CB" w:rsidRDefault="00D417CB" w:rsidP="002E64F3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</w:t>
            </w:r>
            <w:r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 xml:space="preserve"> </w:t>
            </w: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910" w:type="dxa"/>
          </w:tcPr>
          <w:p w14:paraId="7E0BAECE" w14:textId="77777777" w:rsidR="00D417CB" w:rsidRPr="0085303C" w:rsidRDefault="00D417CB" w:rsidP="002E64F3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right="192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устройств электропитания систем железнодорожной</w:t>
            </w:r>
          </w:p>
          <w:p w14:paraId="213E168A" w14:textId="77777777" w:rsidR="00D417CB" w:rsidRPr="0085303C" w:rsidRDefault="00D417CB" w:rsidP="002E64F3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D417CB" w:rsidRPr="0085303C" w14:paraId="5C97A571" w14:textId="77777777" w:rsidTr="002E64F3">
        <w:tc>
          <w:tcPr>
            <w:tcW w:w="1809" w:type="dxa"/>
          </w:tcPr>
          <w:p w14:paraId="47149969" w14:textId="77777777" w:rsidR="00D417CB" w:rsidRPr="00D417CB" w:rsidRDefault="00D417CB" w:rsidP="002E64F3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2.3</w:t>
            </w:r>
          </w:p>
        </w:tc>
        <w:tc>
          <w:tcPr>
            <w:tcW w:w="7910" w:type="dxa"/>
          </w:tcPr>
          <w:p w14:paraId="7C4E22BD" w14:textId="77777777" w:rsidR="00D417CB" w:rsidRPr="0085303C" w:rsidRDefault="00D417CB" w:rsidP="002E64F3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линий железнодорожной автоматики</w:t>
            </w:r>
          </w:p>
        </w:tc>
      </w:tr>
      <w:tr w:rsidR="00D417CB" w:rsidRPr="0085303C" w14:paraId="70A21097" w14:textId="77777777" w:rsidTr="002E64F3">
        <w:tc>
          <w:tcPr>
            <w:tcW w:w="1809" w:type="dxa"/>
          </w:tcPr>
          <w:p w14:paraId="40B2D8C3" w14:textId="77777777" w:rsidR="00D417CB" w:rsidRPr="00D417CB" w:rsidRDefault="00D417CB" w:rsidP="002E64F3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2.4</w:t>
            </w:r>
          </w:p>
        </w:tc>
        <w:tc>
          <w:tcPr>
            <w:tcW w:w="7910" w:type="dxa"/>
          </w:tcPr>
          <w:p w14:paraId="28327C38" w14:textId="77777777" w:rsidR="00D417CB" w:rsidRPr="0085303C" w:rsidRDefault="00D417CB" w:rsidP="002E64F3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right="192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Организовывать работу по обслуживанию, монтажу и наладке систем железнодорожной</w:t>
            </w:r>
          </w:p>
          <w:p w14:paraId="33D43FD8" w14:textId="77777777" w:rsidR="00D417CB" w:rsidRPr="0085303C" w:rsidRDefault="00D417CB" w:rsidP="002E64F3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D417CB" w:rsidRPr="0085303C" w14:paraId="01777F53" w14:textId="77777777" w:rsidTr="002E64F3">
        <w:tc>
          <w:tcPr>
            <w:tcW w:w="1809" w:type="dxa"/>
          </w:tcPr>
          <w:p w14:paraId="146369DE" w14:textId="77777777" w:rsidR="00D417CB" w:rsidRPr="00D417CB" w:rsidRDefault="00D417CB" w:rsidP="002E64F3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2.5</w:t>
            </w:r>
          </w:p>
        </w:tc>
        <w:tc>
          <w:tcPr>
            <w:tcW w:w="7910" w:type="dxa"/>
          </w:tcPr>
          <w:p w14:paraId="44E12A9C" w14:textId="77777777" w:rsidR="00D417CB" w:rsidRPr="0085303C" w:rsidRDefault="00D417CB" w:rsidP="002E64F3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right="192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Определять экономическую эффективность применения устройств автоматики и методов</w:t>
            </w:r>
          </w:p>
          <w:p w14:paraId="0D2C8F06" w14:textId="77777777" w:rsidR="00D417CB" w:rsidRPr="0085303C" w:rsidRDefault="00D417CB" w:rsidP="002E64F3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их обслуживания</w:t>
            </w:r>
          </w:p>
        </w:tc>
      </w:tr>
      <w:tr w:rsidR="00D417CB" w:rsidRPr="0085303C" w14:paraId="46CE8241" w14:textId="77777777" w:rsidTr="002E64F3">
        <w:tc>
          <w:tcPr>
            <w:tcW w:w="1809" w:type="dxa"/>
          </w:tcPr>
          <w:p w14:paraId="605C31B9" w14:textId="77777777" w:rsidR="00D417CB" w:rsidRPr="00D417CB" w:rsidRDefault="00D417CB" w:rsidP="002E64F3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2.6</w:t>
            </w:r>
          </w:p>
        </w:tc>
        <w:tc>
          <w:tcPr>
            <w:tcW w:w="7910" w:type="dxa"/>
          </w:tcPr>
          <w:p w14:paraId="4BEC643E" w14:textId="77777777" w:rsidR="00D417CB" w:rsidRPr="0085303C" w:rsidRDefault="00D417CB" w:rsidP="002E64F3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требования технической эксплуатации железных дорог и безопасности движения</w:t>
            </w:r>
          </w:p>
        </w:tc>
      </w:tr>
      <w:tr w:rsidR="00D417CB" w:rsidRPr="0085303C" w14:paraId="5E63EA33" w14:textId="77777777" w:rsidTr="002E64F3">
        <w:tc>
          <w:tcPr>
            <w:tcW w:w="1809" w:type="dxa"/>
          </w:tcPr>
          <w:p w14:paraId="7B67C862" w14:textId="77777777" w:rsidR="00D417CB" w:rsidRPr="00D417CB" w:rsidRDefault="00D417CB" w:rsidP="002E64F3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2.7</w:t>
            </w:r>
          </w:p>
        </w:tc>
        <w:tc>
          <w:tcPr>
            <w:tcW w:w="7910" w:type="dxa"/>
          </w:tcPr>
          <w:p w14:paraId="577F5076" w14:textId="77777777" w:rsidR="00D417CB" w:rsidRPr="0085303C" w:rsidRDefault="00D417CB" w:rsidP="002E64F3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right="192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Составлять и анализировать монтажные схемы устройств сигнализации, централизации и</w:t>
            </w:r>
          </w:p>
          <w:p w14:paraId="4A3E9842" w14:textId="77777777" w:rsidR="00D417CB" w:rsidRPr="0085303C" w:rsidRDefault="00D417CB" w:rsidP="002E64F3">
            <w:pPr>
              <w:tabs>
                <w:tab w:val="left" w:pos="1560"/>
              </w:tabs>
              <w:spacing w:after="0" w:line="240" w:lineRule="auto"/>
              <w:ind w:right="192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блокировки, железнодорожной автоматики и телемеханики по принципиальным схемам</w:t>
            </w:r>
          </w:p>
        </w:tc>
      </w:tr>
    </w:tbl>
    <w:p w14:paraId="3A1C98A5" w14:textId="77777777" w:rsidR="0097102D" w:rsidRPr="0097102D" w:rsidRDefault="0097102D" w:rsidP="002E64F3">
      <w:pPr>
        <w:shd w:val="clear" w:color="auto" w:fill="FFFFFF"/>
        <w:tabs>
          <w:tab w:val="left" w:pos="1134"/>
          <w:tab w:val="left" w:pos="1560"/>
        </w:tabs>
        <w:suppressAutoHyphens/>
        <w:spacing w:after="0" w:line="240" w:lineRule="auto"/>
        <w:ind w:right="-13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_Toc338070073"/>
      <w:r w:rsidRPr="0097102D">
        <w:rPr>
          <w:rFonts w:ascii="Times New Roman" w:hAnsi="Times New Roman"/>
          <w:sz w:val="28"/>
          <w:szCs w:val="28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7618BDEA" w14:textId="3DC1E326" w:rsidR="0097102D" w:rsidRPr="0097102D" w:rsidRDefault="0097102D" w:rsidP="002E64F3">
      <w:pPr>
        <w:widowControl w:val="0"/>
        <w:shd w:val="clear" w:color="auto" w:fill="FFFFFF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right="-136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Рабочая программа профессионального модуля может быть использо</w:t>
      </w:r>
      <w:r w:rsidRPr="0097102D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вана в дополнительном профессиональном образовании по программам про</w:t>
      </w:r>
      <w:r w:rsidRPr="0097102D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softHyphen/>
      </w:r>
      <w:r w:rsidRPr="00971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фессиональной подготовки и переподготовки рабочих для железнодорожного </w:t>
      </w:r>
      <w:r w:rsidRPr="0097102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транспорта по профессии:</w:t>
      </w:r>
    </w:p>
    <w:p w14:paraId="2E3AC141" w14:textId="77777777" w:rsidR="0097102D" w:rsidRPr="0097102D" w:rsidRDefault="0097102D" w:rsidP="002E64F3">
      <w:pPr>
        <w:tabs>
          <w:tab w:val="left" w:pos="1560"/>
        </w:tabs>
        <w:spacing w:after="0" w:line="240" w:lineRule="auto"/>
        <w:ind w:right="-13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02D">
        <w:rPr>
          <w:rFonts w:ascii="Times New Roman" w:hAnsi="Times New Roman"/>
          <w:sz w:val="28"/>
          <w:szCs w:val="28"/>
          <w:lang w:eastAsia="ru-RU"/>
        </w:rPr>
        <w:lastRenderedPageBreak/>
        <w:t>Электромонтер по обслуживанию и ремонту устройств сигнализации, централизации и блокировки.</w:t>
      </w:r>
    </w:p>
    <w:p w14:paraId="1F14AF36" w14:textId="77777777" w:rsidR="00EC1AAC" w:rsidRPr="00705650" w:rsidRDefault="00EC1AAC" w:rsidP="002E64F3">
      <w:pPr>
        <w:tabs>
          <w:tab w:val="left" w:pos="1560"/>
        </w:tabs>
        <w:spacing w:after="0" w:line="400" w:lineRule="exact"/>
        <w:ind w:right="-136" w:firstLine="709"/>
        <w:jc w:val="both"/>
        <w:rPr>
          <w:rFonts w:ascii="Times New Roman" w:hAnsi="Times New Roman"/>
          <w:sz w:val="28"/>
          <w:szCs w:val="28"/>
        </w:rPr>
      </w:pPr>
    </w:p>
    <w:p w14:paraId="779260DD" w14:textId="523407E3" w:rsidR="008236AC" w:rsidRPr="008236AC" w:rsidRDefault="008236AC" w:rsidP="00660A1D">
      <w:pPr>
        <w:tabs>
          <w:tab w:val="left" w:pos="1560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6" w:name="_Toc426655837"/>
      <w:bookmarkStart w:id="7" w:name="_Toc120475425"/>
      <w:bookmarkEnd w:id="5"/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>1.2.</w:t>
      </w:r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Место учебной дисциплины в структуре</w:t>
      </w:r>
      <w:bookmarkEnd w:id="6"/>
      <w:bookmarkEnd w:id="7"/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ООП – </w:t>
      </w:r>
      <w:bookmarkStart w:id="8" w:name="_Toc426655838"/>
      <w:bookmarkStart w:id="9" w:name="_Toc120475426"/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>ППССЗ:</w:t>
      </w:r>
      <w:bookmarkEnd w:id="8"/>
      <w:bookmarkEnd w:id="9"/>
    </w:p>
    <w:p w14:paraId="459AEB9B" w14:textId="77777777" w:rsidR="008236AC" w:rsidRPr="008236AC" w:rsidRDefault="008236AC" w:rsidP="00004E82">
      <w:pPr>
        <w:widowControl w:val="0"/>
        <w:shd w:val="clear" w:color="auto" w:fill="FFFFFF"/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36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профессиональный цикл.</w:t>
      </w:r>
    </w:p>
    <w:p w14:paraId="634D73BF" w14:textId="05D84ADE" w:rsidR="008236AC" w:rsidRPr="008236AC" w:rsidRDefault="008236AC" w:rsidP="00004E82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" w:name="_Toc8912947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«Техническое обслуживание устройств систем сигнализации, </w:t>
      </w:r>
      <w:r w:rsidRPr="00D417CB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телемеханики»</w:t>
      </w:r>
      <w:r w:rsidRPr="008236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36AC">
        <w:rPr>
          <w:rFonts w:ascii="Times New Roman" w:hAnsi="Times New Roman"/>
          <w:sz w:val="28"/>
          <w:szCs w:val="28"/>
          <w:lang w:eastAsia="ru-RU"/>
        </w:rPr>
        <w:t xml:space="preserve"> является обязательной частью </w:t>
      </w:r>
      <w:r w:rsidRPr="008236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профессионального</w:t>
      </w:r>
      <w:r w:rsidRPr="008236AC">
        <w:rPr>
          <w:rFonts w:ascii="Times New Roman" w:hAnsi="Times New Roman"/>
          <w:sz w:val="28"/>
          <w:szCs w:val="28"/>
          <w:lang w:eastAsia="ru-RU"/>
        </w:rPr>
        <w:t xml:space="preserve"> цикла основной образовательной программы</w:t>
      </w:r>
      <w:r w:rsidR="002E64F3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8236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64F3">
        <w:rPr>
          <w:rFonts w:ascii="Times New Roman" w:hAnsi="Times New Roman"/>
          <w:sz w:val="28"/>
          <w:szCs w:val="28"/>
          <w:lang w:eastAsia="ru-RU"/>
        </w:rPr>
        <w:t xml:space="preserve">программы подготовки специалистов среднего звена </w:t>
      </w:r>
      <w:r w:rsidRPr="008236AC">
        <w:rPr>
          <w:rFonts w:ascii="Times New Roman" w:hAnsi="Times New Roman"/>
          <w:sz w:val="28"/>
          <w:szCs w:val="28"/>
          <w:lang w:eastAsia="ru-RU"/>
        </w:rPr>
        <w:t>в соответствии с ФГОС СПО по специальности 27.02.03 Автоматика и телемеханика на транспорте (железнодорожном транспорте).</w:t>
      </w:r>
      <w:bookmarkEnd w:id="10"/>
      <w:r w:rsidRPr="008236A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D5E4972" w14:textId="77777777" w:rsidR="008236AC" w:rsidRDefault="008236AC" w:rsidP="00004E8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" w:name="_Toc8912948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«Техническое обслуживание устройств систем сигнализации, </w:t>
      </w:r>
      <w:r w:rsidRPr="00D417CB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телемеханики»</w:t>
      </w:r>
      <w:r w:rsidRPr="008236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36AC">
        <w:rPr>
          <w:rFonts w:ascii="Times New Roman" w:hAnsi="Times New Roman"/>
          <w:sz w:val="28"/>
          <w:szCs w:val="28"/>
          <w:lang w:eastAsia="ru-RU"/>
        </w:rPr>
        <w:t xml:space="preserve">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01, ОК 02, ОК 04, ОК 09, ПК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236AC">
        <w:rPr>
          <w:rFonts w:ascii="Times New Roman" w:hAnsi="Times New Roman"/>
          <w:sz w:val="28"/>
          <w:szCs w:val="28"/>
          <w:lang w:eastAsia="ru-RU"/>
        </w:rPr>
        <w:t>.1-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236A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8236AC">
        <w:rPr>
          <w:rFonts w:ascii="Times New Roman" w:hAnsi="Times New Roman"/>
          <w:sz w:val="28"/>
          <w:szCs w:val="28"/>
          <w:lang w:eastAsia="ru-RU"/>
        </w:rPr>
        <w:t>.</w:t>
      </w:r>
      <w:bookmarkEnd w:id="11"/>
    </w:p>
    <w:p w14:paraId="153452D7" w14:textId="77777777" w:rsidR="008236AC" w:rsidRDefault="008236AC" w:rsidP="00004E82">
      <w:pPr>
        <w:tabs>
          <w:tab w:val="left" w:pos="156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bookmarkStart w:id="12" w:name="_Toc339563843"/>
    </w:p>
    <w:p w14:paraId="135AACF8" w14:textId="77777777" w:rsidR="008236AC" w:rsidRPr="008236AC" w:rsidRDefault="008236AC" w:rsidP="00480D27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236AC">
        <w:rPr>
          <w:rFonts w:ascii="Times New Roman" w:hAnsi="Times New Roman"/>
          <w:b/>
          <w:sz w:val="28"/>
          <w:szCs w:val="28"/>
          <w:lang w:eastAsia="ru-RU"/>
        </w:rPr>
        <w:t>1.3. Цели и задачи профессионального модуля – требования к результатам освоения профессионального модуля</w:t>
      </w:r>
      <w:bookmarkEnd w:id="12"/>
    </w:p>
    <w:p w14:paraId="18AA55AD" w14:textId="77777777" w:rsidR="008236AC" w:rsidRPr="008236AC" w:rsidRDefault="008236AC" w:rsidP="00004E82">
      <w:pPr>
        <w:shd w:val="clear" w:color="auto" w:fill="FFFFFF"/>
        <w:tabs>
          <w:tab w:val="left" w:pos="156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8236A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С целью овладения указанным видом профессиональной деятельности и </w:t>
      </w:r>
      <w:r w:rsidRPr="008236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соответствующими профессиональными компетенциями обучающийся в ходе </w:t>
      </w:r>
      <w:r w:rsidRPr="008236A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освоения профессионального модуля должен</w:t>
      </w:r>
    </w:p>
    <w:p w14:paraId="59A58E6F" w14:textId="77777777" w:rsidR="008236AC" w:rsidRPr="00480D27" w:rsidRDefault="008236AC" w:rsidP="00004E82">
      <w:pPr>
        <w:tabs>
          <w:tab w:val="left" w:pos="1560"/>
        </w:tabs>
        <w:spacing w:after="0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80D2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иметь практический опыт:</w:t>
      </w:r>
    </w:p>
    <w:p w14:paraId="3F562831" w14:textId="77777777" w:rsidR="008236AC" w:rsidRDefault="008236AC" w:rsidP="00004E8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ПО.1</w:t>
      </w:r>
      <w:r w:rsidRPr="008236AC">
        <w:rPr>
          <w:rFonts w:ascii="Times New Roman" w:hAnsi="Times New Roman"/>
          <w:sz w:val="28"/>
          <w:szCs w:val="28"/>
        </w:rPr>
        <w:t xml:space="preserve"> технического обслуживания, монтажа и наладки систем железнодорожной автоматики, аппаратуры электропитания и линейных устройств; </w:t>
      </w:r>
    </w:p>
    <w:p w14:paraId="6750C0E8" w14:textId="77777777" w:rsidR="008236AC" w:rsidRPr="008236AC" w:rsidRDefault="008236AC" w:rsidP="00004E8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ПО.2 </w:t>
      </w:r>
      <w:r w:rsidRPr="008236AC">
        <w:rPr>
          <w:rFonts w:ascii="Times New Roman" w:hAnsi="Times New Roman"/>
          <w:sz w:val="28"/>
          <w:szCs w:val="28"/>
        </w:rPr>
        <w:t xml:space="preserve">применения инструкций и нормативных документов, регламентирующих технологию выполнения работ </w:t>
      </w:r>
      <w:r>
        <w:rPr>
          <w:rFonts w:ascii="Times New Roman" w:hAnsi="Times New Roman"/>
          <w:sz w:val="28"/>
          <w:szCs w:val="28"/>
        </w:rPr>
        <w:t>и безопасность движения поездов;</w:t>
      </w:r>
    </w:p>
    <w:p w14:paraId="20056DB5" w14:textId="77777777" w:rsidR="008236AC" w:rsidRPr="008236AC" w:rsidRDefault="008236AC" w:rsidP="00004E8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ПО.3</w:t>
      </w:r>
      <w:r w:rsidRPr="008236AC">
        <w:rPr>
          <w:rFonts w:ascii="Times New Roman" w:hAnsi="Times New Roman"/>
          <w:sz w:val="28"/>
          <w:szCs w:val="28"/>
        </w:rPr>
        <w:t xml:space="preserve"> выполнения работы по техническому обслуживанию устройств электропитания систем железнодорожной автоматики; </w:t>
      </w:r>
    </w:p>
    <w:p w14:paraId="0B4E820A" w14:textId="77777777" w:rsidR="008236AC" w:rsidRPr="008236AC" w:rsidRDefault="008236AC" w:rsidP="00004E8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ПО.4</w:t>
      </w:r>
      <w:r w:rsidRPr="008236AC">
        <w:rPr>
          <w:rFonts w:ascii="Times New Roman" w:hAnsi="Times New Roman"/>
          <w:sz w:val="28"/>
          <w:szCs w:val="28"/>
        </w:rPr>
        <w:t xml:space="preserve"> организации работы по обслуживанию, монтажу и наладке систем железнодорожной автоматики; </w:t>
      </w:r>
    </w:p>
    <w:p w14:paraId="5DDF5F78" w14:textId="77777777" w:rsidR="00705650" w:rsidRPr="008236AC" w:rsidRDefault="008236AC" w:rsidP="00004E82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ПО.5 </w:t>
      </w:r>
      <w:r w:rsidRPr="008236AC">
        <w:rPr>
          <w:rFonts w:ascii="Times New Roman" w:hAnsi="Times New Roman"/>
          <w:sz w:val="28"/>
          <w:szCs w:val="28"/>
        </w:rPr>
        <w:t>определения экономической эффективности применения устройств автоматики и методов их обслуживания;</w:t>
      </w:r>
    </w:p>
    <w:p w14:paraId="5D5E7461" w14:textId="77777777" w:rsidR="008236AC" w:rsidRPr="008236AC" w:rsidRDefault="008236AC" w:rsidP="00004E82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ПО.6 </w:t>
      </w:r>
      <w:r w:rsidRPr="008236AC">
        <w:rPr>
          <w:rFonts w:ascii="Times New Roman" w:hAnsi="Times New Roman"/>
          <w:sz w:val="28"/>
          <w:szCs w:val="28"/>
        </w:rPr>
        <w:t>выполнения требований технической эксплуатации железных дорог и безопасности движения;</w:t>
      </w:r>
    </w:p>
    <w:p w14:paraId="0BA39BC3" w14:textId="77777777" w:rsidR="008236AC" w:rsidRDefault="008236AC" w:rsidP="00004E82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ПО.7</w:t>
      </w:r>
      <w:r w:rsidRPr="008236AC">
        <w:rPr>
          <w:rFonts w:ascii="Times New Roman" w:hAnsi="Times New Roman"/>
          <w:sz w:val="28"/>
          <w:szCs w:val="28"/>
        </w:rPr>
        <w:t xml:space="preserve"> составления и логического анализа монтажных схем устройств СЦБ и ЖАТ по принципиальным схемам.</w:t>
      </w:r>
    </w:p>
    <w:p w14:paraId="1E9B383F" w14:textId="77777777" w:rsidR="008236AC" w:rsidRPr="008236AC" w:rsidRDefault="008236AC" w:rsidP="00480D27">
      <w:pPr>
        <w:tabs>
          <w:tab w:val="left" w:pos="1560"/>
        </w:tabs>
        <w:spacing w:after="0"/>
        <w:ind w:right="333"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236A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уметь:</w:t>
      </w:r>
    </w:p>
    <w:p w14:paraId="43C98966" w14:textId="77777777" w:rsidR="008236AC" w:rsidRPr="00C91C44" w:rsidRDefault="00C91C44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У.1</w:t>
      </w:r>
      <w:r w:rsidR="008236AC" w:rsidRPr="00C91C44">
        <w:rPr>
          <w:rFonts w:ascii="Times New Roman" w:hAnsi="Times New Roman"/>
          <w:sz w:val="28"/>
          <w:szCs w:val="28"/>
        </w:rPr>
        <w:t xml:space="preserve"> выполнять основные виды работ по техническому обслуживанию и ремонту устройств железнодорожной автоматики, аппаратуры </w:t>
      </w:r>
      <w:r w:rsidR="008236AC" w:rsidRPr="00C91C44">
        <w:rPr>
          <w:rFonts w:ascii="Times New Roman" w:hAnsi="Times New Roman"/>
          <w:sz w:val="28"/>
          <w:szCs w:val="28"/>
        </w:rPr>
        <w:lastRenderedPageBreak/>
        <w:t xml:space="preserve">электропитания и линейных устройств в соответствии требованиями технологических процессов; </w:t>
      </w:r>
    </w:p>
    <w:p w14:paraId="25A8F6F5" w14:textId="77777777" w:rsidR="008236AC" w:rsidRPr="00C91C44" w:rsidRDefault="00C91C44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У.2</w:t>
      </w:r>
      <w:r w:rsidR="008236AC" w:rsidRPr="00C91C44">
        <w:rPr>
          <w:rFonts w:ascii="Times New Roman" w:hAnsi="Times New Roman"/>
          <w:sz w:val="28"/>
          <w:szCs w:val="28"/>
        </w:rPr>
        <w:t xml:space="preserve"> читать монтажные в соответствии с принципиальными схемами устройств и систем железнодорожной автоматики; </w:t>
      </w:r>
    </w:p>
    <w:p w14:paraId="5E16D3DE" w14:textId="77777777" w:rsidR="008236AC" w:rsidRPr="00C91C44" w:rsidRDefault="00C91C44" w:rsidP="00480D27">
      <w:pPr>
        <w:tabs>
          <w:tab w:val="left" w:pos="1560"/>
        </w:tabs>
        <w:spacing w:after="0" w:line="240" w:lineRule="auto"/>
        <w:ind w:right="33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У.3</w:t>
      </w:r>
      <w:r w:rsidR="008236AC" w:rsidRPr="00C91C44">
        <w:rPr>
          <w:rFonts w:ascii="Times New Roman" w:hAnsi="Times New Roman"/>
          <w:sz w:val="28"/>
          <w:szCs w:val="28"/>
        </w:rPr>
        <w:t xml:space="preserve"> обеспечивать безопасность движения при производстве работ по обслуживанию устройств железнодорожной автоматики;</w:t>
      </w:r>
    </w:p>
    <w:p w14:paraId="2CCAD4B3" w14:textId="77777777" w:rsidR="008236AC" w:rsidRPr="00C91C44" w:rsidRDefault="00C91C44" w:rsidP="00480D27">
      <w:pPr>
        <w:tabs>
          <w:tab w:val="left" w:pos="1560"/>
        </w:tabs>
        <w:spacing w:after="0" w:line="240" w:lineRule="auto"/>
        <w:ind w:right="33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У.4</w:t>
      </w:r>
      <w:r w:rsidR="008236AC" w:rsidRPr="00C91C44">
        <w:rPr>
          <w:rFonts w:ascii="Times New Roman" w:hAnsi="Times New Roman"/>
          <w:sz w:val="28"/>
          <w:szCs w:val="28"/>
        </w:rPr>
        <w:t xml:space="preserve"> осуществлять монтаж и пусконаладочные работы систем железнодорожной автоматики;</w:t>
      </w:r>
    </w:p>
    <w:p w14:paraId="7C4EA3D3" w14:textId="77777777" w:rsidR="008236AC" w:rsidRPr="00C91C44" w:rsidRDefault="00C91C44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У.5 </w:t>
      </w:r>
      <w:r w:rsidR="008236AC" w:rsidRPr="00C91C44">
        <w:rPr>
          <w:rFonts w:ascii="Times New Roman" w:hAnsi="Times New Roman"/>
          <w:sz w:val="28"/>
          <w:szCs w:val="28"/>
        </w:rPr>
        <w:t xml:space="preserve">определять экономическую эффективность применения устройств автоматики и методов их обслуживания; </w:t>
      </w:r>
    </w:p>
    <w:p w14:paraId="6FEFDCD2" w14:textId="77777777" w:rsidR="00096B62" w:rsidRPr="00096B62" w:rsidRDefault="00096B62" w:rsidP="00480D27">
      <w:pPr>
        <w:tabs>
          <w:tab w:val="left" w:pos="1560"/>
        </w:tabs>
        <w:spacing w:after="0"/>
        <w:ind w:right="333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знать</w:t>
      </w:r>
      <w:r w:rsidRPr="00096B6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5FF75834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З.1</w:t>
      </w:r>
      <w:r w:rsidRPr="00096B62">
        <w:rPr>
          <w:rFonts w:ascii="Times New Roman" w:hAnsi="Times New Roman"/>
          <w:sz w:val="28"/>
          <w:szCs w:val="28"/>
        </w:rPr>
        <w:t xml:space="preserve"> технологии обслуживания и ремонта устройств СЦБ и систем железнодорожной автоматики, аппаратуры электропитания и линейных устройств СЦБ;</w:t>
      </w:r>
    </w:p>
    <w:p w14:paraId="2EFF9CBB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З.2</w:t>
      </w:r>
      <w:r w:rsidRPr="00096B62">
        <w:rPr>
          <w:rFonts w:ascii="Times New Roman" w:hAnsi="Times New Roman"/>
          <w:sz w:val="28"/>
          <w:szCs w:val="28"/>
        </w:rPr>
        <w:t xml:space="preserve"> способы организации электропитания систем автоматики и телемеханики; </w:t>
      </w:r>
    </w:p>
    <w:p w14:paraId="1F2C839C" w14:textId="77777777" w:rsidR="008236AC" w:rsidRPr="00096B62" w:rsidRDefault="00096B62" w:rsidP="00480D27">
      <w:pPr>
        <w:tabs>
          <w:tab w:val="left" w:pos="1560"/>
        </w:tabs>
        <w:spacing w:after="0" w:line="240" w:lineRule="auto"/>
        <w:ind w:right="333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З.3</w:t>
      </w:r>
      <w:r w:rsidRPr="00096B62">
        <w:rPr>
          <w:rFonts w:ascii="Times New Roman" w:hAnsi="Times New Roman"/>
          <w:sz w:val="28"/>
          <w:szCs w:val="28"/>
        </w:rPr>
        <w:t xml:space="preserve"> правил технической эксплуатации железных дорог Российской Федерации и инструкций, регламентирующих безопасность движения</w:t>
      </w:r>
    </w:p>
    <w:p w14:paraId="09C1AAB4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bookmarkStart w:id="13" w:name="_Hlk149986878"/>
      <w:r>
        <w:rPr>
          <w:rFonts w:ascii="Times New Roman" w:hAnsi="Times New Roman"/>
          <w:sz w:val="28"/>
          <w:szCs w:val="28"/>
        </w:rPr>
        <w:t>З.4</w:t>
      </w:r>
      <w:r w:rsidRPr="00096B62">
        <w:rPr>
          <w:rFonts w:ascii="Times New Roman" w:hAnsi="Times New Roman"/>
          <w:sz w:val="28"/>
          <w:szCs w:val="28"/>
        </w:rPr>
        <w:t xml:space="preserve"> приемов монтажа и наладки устройств СЦБ и систем железнодорожной автоматики, аппаратуры электропитания и линейных устройств СЦБ;</w:t>
      </w:r>
    </w:p>
    <w:p w14:paraId="65BE6340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З.5</w:t>
      </w:r>
      <w:r w:rsidRPr="00096B62">
        <w:rPr>
          <w:rFonts w:ascii="Times New Roman" w:hAnsi="Times New Roman"/>
          <w:sz w:val="28"/>
          <w:szCs w:val="28"/>
        </w:rPr>
        <w:t xml:space="preserve"> особенности монтажа, регулировки и эксплуатации аппаратуры электропитания устройств СЦБ; </w:t>
      </w:r>
    </w:p>
    <w:p w14:paraId="53F2805D" w14:textId="77777777" w:rsidR="00096B62" w:rsidRDefault="00096B62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З.6</w:t>
      </w:r>
      <w:r w:rsidRPr="00096B62">
        <w:rPr>
          <w:rFonts w:ascii="Times New Roman" w:hAnsi="Times New Roman"/>
          <w:sz w:val="28"/>
          <w:szCs w:val="28"/>
        </w:rPr>
        <w:t xml:space="preserve"> методики расчета экономической эффективности применения устройств автом</w:t>
      </w:r>
      <w:r w:rsidR="002D21A9">
        <w:rPr>
          <w:rFonts w:ascii="Times New Roman" w:hAnsi="Times New Roman"/>
          <w:sz w:val="28"/>
          <w:szCs w:val="28"/>
        </w:rPr>
        <w:t>атики и методов их обслуживания.</w:t>
      </w:r>
    </w:p>
    <w:p w14:paraId="19336221" w14:textId="77777777" w:rsidR="002D21A9" w:rsidRDefault="002D21A9" w:rsidP="00480D27">
      <w:pPr>
        <w:tabs>
          <w:tab w:val="left" w:pos="1560"/>
        </w:tabs>
        <w:spacing w:after="0" w:line="240" w:lineRule="auto"/>
        <w:ind w:right="333" w:firstLine="567"/>
        <w:jc w:val="both"/>
        <w:rPr>
          <w:rFonts w:ascii="Times New Roman" w:hAnsi="Times New Roman"/>
          <w:sz w:val="28"/>
          <w:szCs w:val="28"/>
        </w:rPr>
      </w:pPr>
    </w:p>
    <w:p w14:paraId="63484681" w14:textId="77777777" w:rsidR="002D21A9" w:rsidRPr="002D21A9" w:rsidRDefault="002D21A9" w:rsidP="002D21A9">
      <w:pPr>
        <w:pStyle w:val="aff4"/>
        <w:spacing w:after="0" w:line="240" w:lineRule="auto"/>
        <w:ind w:left="0" w:right="147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 xml:space="preserve">Профессиональный модуль так же имеет целью реализацию программы воспитательной работы и обеспечивает формирование у обучающихся личностных результатов: </w:t>
      </w:r>
    </w:p>
    <w:p w14:paraId="66C5BDBE" w14:textId="77777777" w:rsidR="002D21A9" w:rsidRPr="002D21A9" w:rsidRDefault="002D21A9" w:rsidP="002D21A9">
      <w:pPr>
        <w:pStyle w:val="aff4"/>
        <w:spacing w:after="0" w:line="240" w:lineRule="auto"/>
        <w:ind w:left="0" w:right="147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>ЛР 13 -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</w:t>
      </w:r>
      <w:r>
        <w:rPr>
          <w:rFonts w:ascii="Times New Roman" w:hAnsi="Times New Roman"/>
          <w:iCs/>
          <w:sz w:val="28"/>
          <w:szCs w:val="28"/>
        </w:rPr>
        <w:t>щий с другими людьми, проектно-</w:t>
      </w:r>
      <w:r w:rsidRPr="002D21A9">
        <w:rPr>
          <w:rFonts w:ascii="Times New Roman" w:hAnsi="Times New Roman"/>
          <w:iCs/>
          <w:sz w:val="28"/>
          <w:szCs w:val="28"/>
        </w:rPr>
        <w:t>мыслящий.</w:t>
      </w:r>
    </w:p>
    <w:p w14:paraId="4B0D1E08" w14:textId="77777777" w:rsidR="002D21A9" w:rsidRPr="002D21A9" w:rsidRDefault="002D21A9" w:rsidP="002D21A9">
      <w:pPr>
        <w:pStyle w:val="aff4"/>
        <w:spacing w:after="0" w:line="240" w:lineRule="auto"/>
        <w:ind w:left="0" w:right="147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>ЛР 19 – Уважительное отношения обучающихся к результатам собственного и чужого труда.</w:t>
      </w:r>
    </w:p>
    <w:p w14:paraId="5145E3FC" w14:textId="77777777" w:rsidR="002D21A9" w:rsidRPr="002D21A9" w:rsidRDefault="002D21A9" w:rsidP="002D21A9">
      <w:pPr>
        <w:pStyle w:val="aff4"/>
        <w:spacing w:after="0" w:line="240" w:lineRule="auto"/>
        <w:ind w:left="0" w:right="147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>ЛР 25 - Способный к генерированию, осмыслению и доведению до конечной реализации предлагаемых инноваций.</w:t>
      </w:r>
    </w:p>
    <w:p w14:paraId="0148148A" w14:textId="77777777" w:rsidR="002D21A9" w:rsidRPr="002D21A9" w:rsidRDefault="002D21A9" w:rsidP="002D21A9">
      <w:pPr>
        <w:pStyle w:val="aff4"/>
        <w:spacing w:after="0" w:line="240" w:lineRule="auto"/>
        <w:ind w:left="0" w:right="147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>ЛР 27 - Проявляющий способности к непрерывному развитию в области профессиональных компетенций и междисциплинарных знаний.</w:t>
      </w:r>
    </w:p>
    <w:p w14:paraId="4548AB61" w14:textId="77777777" w:rsidR="002D21A9" w:rsidRPr="002D21A9" w:rsidRDefault="002D21A9" w:rsidP="002D21A9">
      <w:pPr>
        <w:pStyle w:val="aff4"/>
        <w:spacing w:after="0" w:line="240" w:lineRule="auto"/>
        <w:ind w:left="0" w:right="147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>ЛР 30 -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0FE37964" w14:textId="77777777" w:rsidR="002D21A9" w:rsidRPr="002D21A9" w:rsidRDefault="002D21A9" w:rsidP="002D21A9">
      <w:pPr>
        <w:pStyle w:val="aff4"/>
        <w:spacing w:after="0" w:line="240" w:lineRule="auto"/>
        <w:ind w:left="0" w:right="147" w:firstLine="567"/>
        <w:jc w:val="both"/>
        <w:rPr>
          <w:rFonts w:ascii="Times New Roman" w:hAnsi="Times New Roman"/>
          <w:iCs/>
          <w:sz w:val="28"/>
          <w:szCs w:val="28"/>
        </w:rPr>
      </w:pPr>
      <w:r w:rsidRPr="002D21A9">
        <w:rPr>
          <w:rFonts w:ascii="Times New Roman" w:hAnsi="Times New Roman"/>
          <w:iCs/>
          <w:sz w:val="28"/>
          <w:szCs w:val="28"/>
        </w:rPr>
        <w:t>ЛР 31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2D21A9">
        <w:rPr>
          <w:rFonts w:ascii="Times New Roman" w:hAnsi="Times New Roman"/>
          <w:iCs/>
          <w:sz w:val="28"/>
          <w:szCs w:val="28"/>
        </w:rPr>
        <w:t>- Умеющий эффективно работать в коллективе, общаться с коллегами, руководством, потребителями.</w:t>
      </w:r>
    </w:p>
    <w:p w14:paraId="24B4A568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4" w:name="_Toc8912919"/>
      <w:bookmarkEnd w:id="13"/>
      <w:r w:rsidRPr="00096B6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1.4. Перечень учебно–методического обеспечения для самостоятельной работы обучающихся по дисциплине:</w:t>
      </w:r>
    </w:p>
    <w:p w14:paraId="413A4379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14:paraId="733B57BD" w14:textId="6930E8D4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времени, запланированный на каждый из видов </w:t>
      </w:r>
      <w:r w:rsidR="002E64F3" w:rsidRPr="00096B62">
        <w:rPr>
          <w:rFonts w:ascii="Times New Roman" w:eastAsia="Times New Roman" w:hAnsi="Times New Roman"/>
          <w:sz w:val="28"/>
          <w:szCs w:val="28"/>
          <w:lang w:eastAsia="ru-RU"/>
        </w:rPr>
        <w:t>внеаудиторной самостоятельной работы,</w:t>
      </w: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соответствует ее трудоемкости.</w:t>
      </w:r>
    </w:p>
    <w:p w14:paraId="46A1E53F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14:paraId="4BE477D4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методические указания по выполнению самостоятельных работ.</w:t>
      </w:r>
    </w:p>
    <w:p w14:paraId="16D5E6F8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70A819A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096B62"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1.5 Перечень используемых методов обучения:</w:t>
      </w:r>
    </w:p>
    <w:p w14:paraId="591AABB0" w14:textId="77777777" w:rsidR="00096B62" w:rsidRPr="00096B62" w:rsidRDefault="00096B6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1.5.1 Пассивные: лекция.</w:t>
      </w:r>
    </w:p>
    <w:p w14:paraId="6F39685C" w14:textId="77777777" w:rsidR="00096B62" w:rsidRDefault="00096B6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1.5.2 Активные и интерактивные: проблемная лекция, работа в парах, анализ конкретных ситуаций, деловые игры.</w:t>
      </w:r>
    </w:p>
    <w:p w14:paraId="08658112" w14:textId="77777777" w:rsidR="00827082" w:rsidRPr="00096B62" w:rsidRDefault="00827082" w:rsidP="00480D27">
      <w:pPr>
        <w:tabs>
          <w:tab w:val="left" w:pos="1560"/>
        </w:tabs>
        <w:spacing w:after="0" w:line="240" w:lineRule="auto"/>
        <w:ind w:right="33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14"/>
    <w:p w14:paraId="4496F50E" w14:textId="77777777" w:rsidR="00004E82" w:rsidRPr="0004540C" w:rsidRDefault="00004E82" w:rsidP="00480D27">
      <w:pPr>
        <w:tabs>
          <w:tab w:val="left" w:pos="0"/>
          <w:tab w:val="left" w:pos="6237"/>
        </w:tabs>
        <w:spacing w:line="23" w:lineRule="atLeast"/>
        <w:ind w:firstLine="567"/>
        <w:rPr>
          <w:rFonts w:ascii="Times New Roman" w:hAnsi="Times New Roman"/>
          <w:sz w:val="28"/>
          <w:szCs w:val="28"/>
        </w:rPr>
      </w:pPr>
      <w:r w:rsidRPr="0004540C">
        <w:rPr>
          <w:rFonts w:ascii="Times New Roman" w:hAnsi="Times New Roman"/>
          <w:b/>
          <w:sz w:val="28"/>
          <w:szCs w:val="28"/>
        </w:rPr>
        <w:t>1.</w:t>
      </w:r>
      <w:r w:rsidR="00660A1D" w:rsidRPr="0004540C">
        <w:rPr>
          <w:rFonts w:ascii="Times New Roman" w:hAnsi="Times New Roman"/>
          <w:b/>
          <w:sz w:val="28"/>
          <w:szCs w:val="28"/>
        </w:rPr>
        <w:t>6</w:t>
      </w:r>
      <w:r w:rsidRPr="0004540C">
        <w:rPr>
          <w:rFonts w:ascii="Times New Roman" w:hAnsi="Times New Roman"/>
          <w:b/>
          <w:sz w:val="28"/>
          <w:szCs w:val="28"/>
        </w:rPr>
        <w:t>. Количество часов, отводимое на освоение профессионального модуля по очной форме обучения</w:t>
      </w:r>
    </w:p>
    <w:p w14:paraId="6E4401B6" w14:textId="77777777" w:rsidR="00004E82" w:rsidRPr="0004540C" w:rsidRDefault="00004E82" w:rsidP="00004E82">
      <w:pPr>
        <w:tabs>
          <w:tab w:val="left" w:pos="0"/>
          <w:tab w:val="left" w:pos="6237"/>
        </w:tabs>
        <w:spacing w:after="0" w:line="23" w:lineRule="atLeast"/>
        <w:ind w:firstLine="567"/>
        <w:rPr>
          <w:rFonts w:ascii="Times New Roman" w:hAnsi="Times New Roman"/>
          <w:sz w:val="28"/>
          <w:szCs w:val="28"/>
        </w:rPr>
      </w:pPr>
      <w:r w:rsidRPr="00660A1D">
        <w:rPr>
          <w:rFonts w:ascii="Times New Roman" w:hAnsi="Times New Roman"/>
          <w:sz w:val="28"/>
          <w:szCs w:val="28"/>
        </w:rPr>
        <w:t xml:space="preserve">Максимальная учебная </w:t>
      </w:r>
      <w:r w:rsidRPr="0004540C">
        <w:rPr>
          <w:rFonts w:ascii="Times New Roman" w:hAnsi="Times New Roman"/>
          <w:sz w:val="28"/>
          <w:szCs w:val="28"/>
        </w:rPr>
        <w:t>нагрузка: 75</w:t>
      </w:r>
      <w:r w:rsidR="0004540C" w:rsidRPr="0004540C">
        <w:rPr>
          <w:rFonts w:ascii="Times New Roman" w:hAnsi="Times New Roman"/>
          <w:sz w:val="28"/>
          <w:szCs w:val="28"/>
        </w:rPr>
        <w:t>7</w:t>
      </w:r>
      <w:r w:rsidRPr="0004540C">
        <w:rPr>
          <w:rFonts w:ascii="Times New Roman" w:hAnsi="Times New Roman"/>
          <w:sz w:val="28"/>
          <w:szCs w:val="28"/>
        </w:rPr>
        <w:t xml:space="preserve"> часов, из них:</w:t>
      </w:r>
    </w:p>
    <w:p w14:paraId="420284F9" w14:textId="0374C549" w:rsidR="00004E82" w:rsidRPr="0004540C" w:rsidRDefault="00004E82" w:rsidP="00004E82">
      <w:pPr>
        <w:pStyle w:val="aff4"/>
        <w:numPr>
          <w:ilvl w:val="0"/>
          <w:numId w:val="19"/>
        </w:numPr>
        <w:tabs>
          <w:tab w:val="left" w:pos="0"/>
          <w:tab w:val="left" w:pos="851"/>
        </w:tabs>
        <w:suppressAutoHyphens/>
        <w:autoSpaceDN w:val="0"/>
        <w:spacing w:after="0" w:line="23" w:lineRule="atLeast"/>
        <w:ind w:left="0" w:firstLine="567"/>
        <w:contextualSpacing w:val="0"/>
        <w:textAlignment w:val="baseline"/>
        <w:rPr>
          <w:rFonts w:ascii="Times New Roman" w:hAnsi="Times New Roman"/>
          <w:sz w:val="28"/>
          <w:szCs w:val="28"/>
        </w:rPr>
      </w:pPr>
      <w:r w:rsidRPr="0004540C">
        <w:rPr>
          <w:rFonts w:ascii="Times New Roman" w:hAnsi="Times New Roman"/>
          <w:sz w:val="28"/>
          <w:szCs w:val="28"/>
        </w:rPr>
        <w:t xml:space="preserve"> обязательная аудиторная нагрузка </w:t>
      </w:r>
      <w:r w:rsidR="0004540C" w:rsidRPr="0004540C">
        <w:rPr>
          <w:rFonts w:ascii="Times New Roman" w:hAnsi="Times New Roman"/>
          <w:sz w:val="28"/>
          <w:szCs w:val="28"/>
        </w:rPr>
        <w:t>–</w:t>
      </w:r>
      <w:r w:rsidRPr="0004540C">
        <w:rPr>
          <w:rFonts w:ascii="Times New Roman" w:hAnsi="Times New Roman"/>
          <w:sz w:val="28"/>
          <w:szCs w:val="28"/>
        </w:rPr>
        <w:t xml:space="preserve"> </w:t>
      </w:r>
      <w:r w:rsidR="00E1108F" w:rsidRPr="00E1108F">
        <w:rPr>
          <w:rFonts w:ascii="Times New Roman" w:hAnsi="Times New Roman"/>
          <w:sz w:val="28"/>
          <w:szCs w:val="28"/>
        </w:rPr>
        <w:t>431</w:t>
      </w:r>
      <w:r w:rsidRPr="0004540C">
        <w:rPr>
          <w:rFonts w:ascii="Times New Roman" w:hAnsi="Times New Roman"/>
          <w:sz w:val="28"/>
          <w:szCs w:val="28"/>
        </w:rPr>
        <w:t>часов;</w:t>
      </w:r>
    </w:p>
    <w:p w14:paraId="75B426FC" w14:textId="77777777" w:rsidR="00004E82" w:rsidRPr="0004540C" w:rsidRDefault="00004E82" w:rsidP="00004E82">
      <w:pPr>
        <w:pStyle w:val="aff4"/>
        <w:numPr>
          <w:ilvl w:val="0"/>
          <w:numId w:val="19"/>
        </w:numPr>
        <w:tabs>
          <w:tab w:val="left" w:pos="0"/>
          <w:tab w:val="left" w:pos="851"/>
        </w:tabs>
        <w:suppressAutoHyphens/>
        <w:autoSpaceDN w:val="0"/>
        <w:spacing w:after="0" w:line="23" w:lineRule="atLeast"/>
        <w:ind w:left="0" w:firstLine="567"/>
        <w:contextualSpacing w:val="0"/>
        <w:textAlignment w:val="baseline"/>
        <w:rPr>
          <w:rFonts w:ascii="Times New Roman" w:hAnsi="Times New Roman"/>
          <w:sz w:val="28"/>
          <w:szCs w:val="28"/>
        </w:rPr>
      </w:pPr>
      <w:r w:rsidRPr="0004540C">
        <w:rPr>
          <w:rFonts w:ascii="Times New Roman" w:hAnsi="Times New Roman"/>
          <w:sz w:val="28"/>
          <w:szCs w:val="28"/>
        </w:rPr>
        <w:t xml:space="preserve"> самостоятельная  работа – 2</w:t>
      </w:r>
      <w:r w:rsidR="0004540C" w:rsidRPr="0004540C">
        <w:rPr>
          <w:rFonts w:ascii="Times New Roman" w:hAnsi="Times New Roman"/>
          <w:sz w:val="28"/>
          <w:szCs w:val="28"/>
        </w:rPr>
        <w:t>6</w:t>
      </w:r>
      <w:r w:rsidRPr="0004540C">
        <w:rPr>
          <w:rFonts w:ascii="Times New Roman" w:hAnsi="Times New Roman"/>
          <w:sz w:val="28"/>
          <w:szCs w:val="28"/>
        </w:rPr>
        <w:t xml:space="preserve"> часов;</w:t>
      </w:r>
    </w:p>
    <w:p w14:paraId="1B488C48" w14:textId="77777777" w:rsidR="00004E82" w:rsidRPr="0004540C" w:rsidRDefault="0004540C" w:rsidP="0004540C">
      <w:pPr>
        <w:pStyle w:val="aff4"/>
        <w:numPr>
          <w:ilvl w:val="0"/>
          <w:numId w:val="19"/>
        </w:numPr>
        <w:tabs>
          <w:tab w:val="left" w:pos="0"/>
          <w:tab w:val="left" w:pos="851"/>
        </w:tabs>
        <w:suppressAutoHyphens/>
        <w:autoSpaceDN w:val="0"/>
        <w:spacing w:after="0" w:line="23" w:lineRule="atLeast"/>
        <w:ind w:left="0" w:firstLine="567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</w:t>
      </w:r>
      <w:r w:rsidR="00004E82" w:rsidRPr="0004540C">
        <w:rPr>
          <w:rFonts w:ascii="Times New Roman" w:hAnsi="Times New Roman"/>
          <w:sz w:val="28"/>
          <w:szCs w:val="28"/>
        </w:rPr>
        <w:t xml:space="preserve"> – 288 часов, в том числе учебная – 144 часа и производственная – 144 часа;</w:t>
      </w:r>
      <w:r w:rsidR="00004E82" w:rsidRPr="0004540C">
        <w:rPr>
          <w:rFonts w:ascii="Times New Roman" w:hAnsi="Times New Roman"/>
          <w:sz w:val="28"/>
          <w:szCs w:val="28"/>
          <w:shd w:val="clear" w:color="auto" w:fill="FF0000"/>
        </w:rPr>
        <w:t xml:space="preserve"> </w:t>
      </w:r>
    </w:p>
    <w:p w14:paraId="493A6E03" w14:textId="77777777" w:rsidR="00004E82" w:rsidRPr="0004540C" w:rsidRDefault="00004E82" w:rsidP="0004540C">
      <w:pPr>
        <w:pStyle w:val="aff4"/>
        <w:numPr>
          <w:ilvl w:val="0"/>
          <w:numId w:val="19"/>
        </w:numPr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textAlignment w:val="baseline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  <w:r w:rsidRPr="0004540C">
        <w:rPr>
          <w:rFonts w:ascii="Times New Roman" w:hAnsi="Times New Roman"/>
          <w:sz w:val="28"/>
          <w:szCs w:val="28"/>
        </w:rPr>
        <w:t>промежуточная аттестация в форме квалификационного экзамена – 12 часов</w:t>
      </w:r>
      <w:r w:rsidR="00480D27" w:rsidRPr="0004540C">
        <w:rPr>
          <w:rFonts w:ascii="Times New Roman" w:hAnsi="Times New Roman"/>
          <w:sz w:val="28"/>
          <w:szCs w:val="28"/>
        </w:rPr>
        <w:t>.</w:t>
      </w:r>
    </w:p>
    <w:p w14:paraId="619B4A58" w14:textId="77777777" w:rsidR="00004E82" w:rsidRDefault="00004E82" w:rsidP="006B3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800955" w14:textId="77777777" w:rsidR="00004E82" w:rsidRPr="006B3D40" w:rsidRDefault="00004E82" w:rsidP="006B3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F2C2EA" w14:textId="77777777" w:rsidR="00827082" w:rsidRDefault="00827082" w:rsidP="00F950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pPr>
    </w:p>
    <w:p w14:paraId="232C7E53" w14:textId="77777777" w:rsidR="00705650" w:rsidRPr="00705650" w:rsidRDefault="00705650" w:rsidP="00D905A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right="538"/>
        <w:rPr>
          <w:rFonts w:ascii="Times New Roman" w:eastAsia="Times New Roman" w:hAnsi="Times New Roman"/>
          <w:sz w:val="20"/>
          <w:szCs w:val="20"/>
          <w:lang w:eastAsia="ru-RU"/>
        </w:rPr>
        <w:sectPr w:rsidR="00705650" w:rsidRPr="00705650" w:rsidSect="00480D27">
          <w:pgSz w:w="11909" w:h="16834"/>
          <w:pgMar w:top="1440" w:right="710" w:bottom="720" w:left="1696" w:header="720" w:footer="720" w:gutter="0"/>
          <w:cols w:space="60"/>
          <w:noEndnote/>
        </w:sectPr>
      </w:pPr>
    </w:p>
    <w:p w14:paraId="7CF6FE88" w14:textId="77777777" w:rsidR="00705650" w:rsidRPr="00480D27" w:rsidRDefault="00705650" w:rsidP="00705650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bookmarkStart w:id="15" w:name="_Toc338070076"/>
      <w:bookmarkStart w:id="16" w:name="_Toc133531315"/>
      <w:r w:rsidRPr="00004E82">
        <w:rPr>
          <w:rFonts w:ascii="Times New Roman" w:eastAsia="Times New Roman" w:hAnsi="Times New Roman"/>
          <w:b/>
          <w:bCs/>
          <w:kern w:val="32"/>
          <w:sz w:val="24"/>
          <w:szCs w:val="24"/>
        </w:rPr>
        <w:lastRenderedPageBreak/>
        <w:t>2</w:t>
      </w:r>
      <w:r w:rsidRPr="00480D27">
        <w:rPr>
          <w:rFonts w:ascii="Times New Roman" w:eastAsia="Times New Roman" w:hAnsi="Times New Roman"/>
          <w:b/>
          <w:bCs/>
          <w:kern w:val="32"/>
          <w:sz w:val="28"/>
          <w:szCs w:val="28"/>
        </w:rPr>
        <w:t>. РЕЗУЛЬТАТЫ ОСВОЕНИЯ ПРОФЕССИОНАЛЬНОГО МОДУЛЯ</w:t>
      </w:r>
      <w:bookmarkEnd w:id="15"/>
      <w:bookmarkEnd w:id="16"/>
    </w:p>
    <w:p w14:paraId="2A8F9314" w14:textId="70B0F429" w:rsidR="00705650" w:rsidRPr="00480D27" w:rsidRDefault="00705650" w:rsidP="00EC1AAC">
      <w:pPr>
        <w:widowControl w:val="0"/>
        <w:shd w:val="clear" w:color="auto" w:fill="FFFFFF"/>
        <w:autoSpaceDE w:val="0"/>
        <w:autoSpaceDN w:val="0"/>
        <w:adjustRightInd w:val="0"/>
        <w:spacing w:before="187" w:after="0" w:line="317" w:lineRule="exact"/>
        <w:ind w:left="10" w:right="5" w:firstLine="69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480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Результатом освоения профессионального модуля </w:t>
      </w:r>
      <w:r w:rsidR="001815D1" w:rsidRPr="00480D27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="001815D1" w:rsidRPr="00480D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Техническое обслуживание устройств систем сигнализации, </w:t>
      </w:r>
      <w:r w:rsidR="001815D1" w:rsidRPr="00480D27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="001815D1" w:rsidRPr="00480D2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 телемеханики </w:t>
      </w:r>
      <w:r w:rsidRPr="00480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 овладение обучающимися видом профессиональной деятельности Техническое обслуживание устройств систем сигнализации, централизации и блокировки и железнодорожной автоматики и телемеханики,</w:t>
      </w:r>
      <w:r w:rsidRPr="00480D27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 xml:space="preserve"> освоение учебной и производственной практики (</w:t>
      </w:r>
      <w:r w:rsidR="001815D1" w:rsidRPr="00480D27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>Техническое обслуживание устройств систем СЦБ и ЖАТ</w:t>
      </w:r>
      <w:r w:rsidRPr="00480D27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>),</w:t>
      </w:r>
      <w:r w:rsidRPr="00480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том числе профессиональны</w:t>
      </w:r>
      <w:r w:rsidRPr="00480D2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ми (ПК) и общими (ОК) компетенциями:</w:t>
      </w:r>
    </w:p>
    <w:p w14:paraId="610A40DA" w14:textId="77777777" w:rsidR="002C12DB" w:rsidRPr="00480D27" w:rsidRDefault="002C12DB" w:rsidP="002C12DB">
      <w:pPr>
        <w:spacing w:after="0" w:line="240" w:lineRule="auto"/>
        <w:ind w:left="720"/>
        <w:contextualSpacing/>
        <w:jc w:val="center"/>
        <w:rPr>
          <w:rFonts w:ascii="Times New Roman" w:eastAsia="TimesNewRomanPS-BoldMT" w:hAnsi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759"/>
      </w:tblGrid>
      <w:tr w:rsidR="002C12DB" w:rsidRPr="00480D27" w14:paraId="78B1B627" w14:textId="77777777" w:rsidTr="00E1108F">
        <w:tc>
          <w:tcPr>
            <w:tcW w:w="1555" w:type="dxa"/>
          </w:tcPr>
          <w:p w14:paraId="6166DC2F" w14:textId="77777777"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759" w:type="dxa"/>
          </w:tcPr>
          <w:p w14:paraId="4219F3FB" w14:textId="77777777"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Наименование общих компетенций</w:t>
            </w:r>
          </w:p>
        </w:tc>
      </w:tr>
      <w:tr w:rsidR="002C12DB" w:rsidRPr="00480D27" w14:paraId="1AC29C4D" w14:textId="77777777" w:rsidTr="00E1108F">
        <w:tc>
          <w:tcPr>
            <w:tcW w:w="1555" w:type="dxa"/>
          </w:tcPr>
          <w:p w14:paraId="54A5EB6E" w14:textId="77777777"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ВД</w:t>
            </w:r>
            <w:r w:rsidR="00D46588"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759" w:type="dxa"/>
          </w:tcPr>
          <w:p w14:paraId="7C45BF23" w14:textId="77777777" w:rsidR="002C12DB" w:rsidRPr="00480D27" w:rsidRDefault="002C12DB" w:rsidP="00181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Техническое обслуживание устройств систем сигнализации, централизации и блокировки</w:t>
            </w:r>
            <w:r w:rsidR="001815D1"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и </w:t>
            </w: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железнодорожной автоматики и телемеханики</w:t>
            </w:r>
          </w:p>
        </w:tc>
      </w:tr>
      <w:tr w:rsidR="002C12DB" w:rsidRPr="00480D27" w14:paraId="6BCF7DFB" w14:textId="77777777" w:rsidTr="00E1108F">
        <w:tc>
          <w:tcPr>
            <w:tcW w:w="1555" w:type="dxa"/>
          </w:tcPr>
          <w:p w14:paraId="36F2EFBE" w14:textId="77777777"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2.1</w:t>
            </w:r>
          </w:p>
        </w:tc>
        <w:tc>
          <w:tcPr>
            <w:tcW w:w="8759" w:type="dxa"/>
          </w:tcPr>
          <w:p w14:paraId="20E42797" w14:textId="77777777" w:rsidR="002C12DB" w:rsidRPr="00480D27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Обеспечивать техническое обслуживание устройств систем сигнализации, централизации</w:t>
            </w:r>
            <w:r w:rsidR="004A7C01"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 блокировки, железнодорожной автоматики и телемеханики</w:t>
            </w:r>
          </w:p>
        </w:tc>
      </w:tr>
      <w:tr w:rsidR="002C12DB" w:rsidRPr="00480D27" w14:paraId="40667C9C" w14:textId="77777777" w:rsidTr="00E1108F">
        <w:tc>
          <w:tcPr>
            <w:tcW w:w="1555" w:type="dxa"/>
          </w:tcPr>
          <w:p w14:paraId="1220F3E2" w14:textId="77777777"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ПК2.2</w:t>
            </w:r>
          </w:p>
        </w:tc>
        <w:tc>
          <w:tcPr>
            <w:tcW w:w="8759" w:type="dxa"/>
          </w:tcPr>
          <w:p w14:paraId="1538D595" w14:textId="77777777" w:rsidR="002C12DB" w:rsidRPr="00480D27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устройств электропитания систем железнодорожной</w:t>
            </w:r>
            <w:r w:rsidR="004A7C01"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2C12DB" w:rsidRPr="00480D27" w14:paraId="063F04C5" w14:textId="77777777" w:rsidTr="00E1108F">
        <w:tc>
          <w:tcPr>
            <w:tcW w:w="1555" w:type="dxa"/>
          </w:tcPr>
          <w:p w14:paraId="36C75174" w14:textId="77777777"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2.3</w:t>
            </w:r>
          </w:p>
        </w:tc>
        <w:tc>
          <w:tcPr>
            <w:tcW w:w="8759" w:type="dxa"/>
          </w:tcPr>
          <w:p w14:paraId="178C8E62" w14:textId="77777777" w:rsidR="002C12DB" w:rsidRPr="00480D27" w:rsidRDefault="002C12DB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линий железнодорожной автоматики</w:t>
            </w:r>
          </w:p>
        </w:tc>
      </w:tr>
      <w:tr w:rsidR="002C12DB" w:rsidRPr="00480D27" w14:paraId="65FC989F" w14:textId="77777777" w:rsidTr="00E1108F">
        <w:tc>
          <w:tcPr>
            <w:tcW w:w="1555" w:type="dxa"/>
          </w:tcPr>
          <w:p w14:paraId="3AA6B1C3" w14:textId="77777777"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2.4</w:t>
            </w:r>
          </w:p>
        </w:tc>
        <w:tc>
          <w:tcPr>
            <w:tcW w:w="8759" w:type="dxa"/>
          </w:tcPr>
          <w:p w14:paraId="27FE6886" w14:textId="77777777" w:rsidR="002C12DB" w:rsidRPr="00480D27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Организовывать работу по обслуживанию, монтажу и наладке систем железнодорожной</w:t>
            </w:r>
            <w:r w:rsidR="004A7C01"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2C12DB" w:rsidRPr="00480D27" w14:paraId="4A62B34B" w14:textId="77777777" w:rsidTr="00E1108F">
        <w:tc>
          <w:tcPr>
            <w:tcW w:w="1555" w:type="dxa"/>
          </w:tcPr>
          <w:p w14:paraId="2677F197" w14:textId="77777777"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2.5</w:t>
            </w:r>
          </w:p>
        </w:tc>
        <w:tc>
          <w:tcPr>
            <w:tcW w:w="8759" w:type="dxa"/>
          </w:tcPr>
          <w:p w14:paraId="627C01EC" w14:textId="77777777" w:rsidR="002C12DB" w:rsidRPr="00480D27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Определять экономическую эффективность применения устройств автоматики и методов</w:t>
            </w:r>
            <w:r w:rsidR="004A7C01"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их обслуживания</w:t>
            </w:r>
          </w:p>
        </w:tc>
      </w:tr>
      <w:tr w:rsidR="002C12DB" w:rsidRPr="00480D27" w14:paraId="6F8E6D9A" w14:textId="77777777" w:rsidTr="00E1108F">
        <w:tc>
          <w:tcPr>
            <w:tcW w:w="1555" w:type="dxa"/>
          </w:tcPr>
          <w:p w14:paraId="4785280D" w14:textId="77777777"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2.6</w:t>
            </w:r>
          </w:p>
        </w:tc>
        <w:tc>
          <w:tcPr>
            <w:tcW w:w="8759" w:type="dxa"/>
          </w:tcPr>
          <w:p w14:paraId="5A5E5276" w14:textId="77777777" w:rsidR="002C12DB" w:rsidRPr="00480D27" w:rsidRDefault="002C12DB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требования технической эксплуатации железных дорог и безопасности движения</w:t>
            </w:r>
          </w:p>
        </w:tc>
      </w:tr>
      <w:tr w:rsidR="002C12DB" w:rsidRPr="00480D27" w14:paraId="7BC899CC" w14:textId="77777777" w:rsidTr="00E1108F">
        <w:tc>
          <w:tcPr>
            <w:tcW w:w="1555" w:type="dxa"/>
          </w:tcPr>
          <w:p w14:paraId="460FACFF" w14:textId="77777777" w:rsidR="002C12DB" w:rsidRPr="00480D27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2.7</w:t>
            </w:r>
          </w:p>
        </w:tc>
        <w:tc>
          <w:tcPr>
            <w:tcW w:w="8759" w:type="dxa"/>
          </w:tcPr>
          <w:p w14:paraId="626C9CCF" w14:textId="77777777" w:rsidR="002C12DB" w:rsidRPr="00480D27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Составлять и анализировать монтажные схемы устройств сигнализации, централизации и</w:t>
            </w:r>
            <w:r w:rsidR="004A7C01"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480D27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блокировки, железнодорожной автоматики и телемеханики по принципиальным схемам</w:t>
            </w:r>
          </w:p>
        </w:tc>
      </w:tr>
      <w:tr w:rsidR="001815D1" w:rsidRPr="00480D27" w14:paraId="08B25A9D" w14:textId="77777777" w:rsidTr="00E1108F">
        <w:tc>
          <w:tcPr>
            <w:tcW w:w="1555" w:type="dxa"/>
            <w:vAlign w:val="center"/>
          </w:tcPr>
          <w:p w14:paraId="59C116D4" w14:textId="77777777" w:rsidR="001815D1" w:rsidRPr="00480D27" w:rsidRDefault="001815D1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 01</w:t>
            </w:r>
          </w:p>
        </w:tc>
        <w:tc>
          <w:tcPr>
            <w:tcW w:w="8759" w:type="dxa"/>
          </w:tcPr>
          <w:p w14:paraId="5F959642" w14:textId="77777777" w:rsidR="001815D1" w:rsidRPr="00480D27" w:rsidRDefault="001815D1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sz w:val="28"/>
                <w:szCs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815D1" w:rsidRPr="00480D27" w14:paraId="252B7205" w14:textId="77777777" w:rsidTr="00E1108F">
        <w:tc>
          <w:tcPr>
            <w:tcW w:w="1555" w:type="dxa"/>
            <w:vAlign w:val="center"/>
          </w:tcPr>
          <w:p w14:paraId="3D4AFD72" w14:textId="77777777" w:rsidR="001815D1" w:rsidRPr="00480D27" w:rsidRDefault="001815D1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 02</w:t>
            </w:r>
          </w:p>
        </w:tc>
        <w:tc>
          <w:tcPr>
            <w:tcW w:w="8759" w:type="dxa"/>
          </w:tcPr>
          <w:p w14:paraId="00E9D20A" w14:textId="77777777" w:rsidR="001815D1" w:rsidRPr="00480D27" w:rsidRDefault="001815D1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1815D1" w:rsidRPr="00480D27" w14:paraId="13E7B221" w14:textId="77777777" w:rsidTr="00E1108F">
        <w:tc>
          <w:tcPr>
            <w:tcW w:w="1555" w:type="dxa"/>
            <w:vAlign w:val="center"/>
          </w:tcPr>
          <w:p w14:paraId="0EC1FFFD" w14:textId="77777777" w:rsidR="001815D1" w:rsidRPr="00480D27" w:rsidRDefault="001815D1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 04</w:t>
            </w:r>
          </w:p>
        </w:tc>
        <w:tc>
          <w:tcPr>
            <w:tcW w:w="8759" w:type="dxa"/>
          </w:tcPr>
          <w:p w14:paraId="4386478B" w14:textId="77777777" w:rsidR="001815D1" w:rsidRDefault="001815D1" w:rsidP="001815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sz w:val="28"/>
                <w:szCs w:val="28"/>
                <w:lang w:eastAsia="ru-RU"/>
              </w:rPr>
              <w:t>Эффективно взаимодействовать и работать в коллективе и команде</w:t>
            </w:r>
          </w:p>
          <w:p w14:paraId="11736B4A" w14:textId="77777777" w:rsidR="0004540C" w:rsidRPr="00480D27" w:rsidRDefault="0004540C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  <w:tr w:rsidR="001815D1" w:rsidRPr="00480D27" w14:paraId="1EB8121F" w14:textId="77777777" w:rsidTr="00E1108F">
        <w:tc>
          <w:tcPr>
            <w:tcW w:w="1555" w:type="dxa"/>
            <w:vAlign w:val="center"/>
          </w:tcPr>
          <w:p w14:paraId="3AA950F7" w14:textId="77777777" w:rsidR="001815D1" w:rsidRPr="00480D27" w:rsidRDefault="001815D1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 09</w:t>
            </w:r>
          </w:p>
        </w:tc>
        <w:tc>
          <w:tcPr>
            <w:tcW w:w="8759" w:type="dxa"/>
          </w:tcPr>
          <w:p w14:paraId="0C93D752" w14:textId="77777777" w:rsidR="001815D1" w:rsidRPr="00480D27" w:rsidRDefault="001815D1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480D27">
              <w:rPr>
                <w:rFonts w:ascii="Times New Roman" w:hAnsi="Times New Roman"/>
                <w:sz w:val="28"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169C04FC" w14:textId="77777777" w:rsidR="009E3878" w:rsidRDefault="009E3878" w:rsidP="0085303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</w:p>
    <w:p w14:paraId="7A77E33A" w14:textId="77777777" w:rsidR="00004E82" w:rsidRDefault="00004E82" w:rsidP="0085303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</w:p>
    <w:p w14:paraId="6455244D" w14:textId="77777777" w:rsidR="00004E82" w:rsidRDefault="00004E82" w:rsidP="0085303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</w:p>
    <w:p w14:paraId="315E7E1B" w14:textId="77777777" w:rsidR="00004E82" w:rsidRDefault="00004E82" w:rsidP="0085303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</w:p>
    <w:p w14:paraId="1118AD60" w14:textId="77777777" w:rsidR="00004E82" w:rsidRPr="0085303C" w:rsidRDefault="00004E82" w:rsidP="0085303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</w:p>
    <w:p w14:paraId="7ABFEE00" w14:textId="77777777" w:rsidR="009E3878" w:rsidRPr="0085303C" w:rsidRDefault="009E3878" w:rsidP="008530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E3878" w:rsidRPr="0085303C" w:rsidSect="00B3503C">
          <w:pgSz w:w="11909" w:h="16834"/>
          <w:pgMar w:top="993" w:right="569" w:bottom="720" w:left="1134" w:header="720" w:footer="720" w:gutter="0"/>
          <w:cols w:space="60"/>
          <w:noEndnote/>
        </w:sectPr>
      </w:pPr>
    </w:p>
    <w:p w14:paraId="301A63B2" w14:textId="77777777" w:rsidR="009E3878" w:rsidRPr="0085303C" w:rsidRDefault="00865C3E" w:rsidP="00DB03D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hAnsi="Times New Roman"/>
          <w:b/>
          <w:kern w:val="32"/>
          <w:sz w:val="28"/>
          <w:szCs w:val="28"/>
          <w:lang w:eastAsia="ru-RU"/>
        </w:rPr>
      </w:pPr>
      <w:bookmarkStart w:id="17" w:name="_Toc338070077"/>
      <w:bookmarkStart w:id="18" w:name="_Toc8912935"/>
      <w:bookmarkStart w:id="19" w:name="_Toc133531316"/>
      <w:r>
        <w:rPr>
          <w:rFonts w:ascii="Times New Roman" w:hAnsi="Times New Roman"/>
          <w:b/>
          <w:kern w:val="32"/>
          <w:sz w:val="28"/>
          <w:szCs w:val="28"/>
          <w:lang w:eastAsia="ru-RU"/>
        </w:rPr>
        <w:lastRenderedPageBreak/>
        <w:t>3</w:t>
      </w:r>
      <w:r w:rsidR="009E3878" w:rsidRPr="0085303C">
        <w:rPr>
          <w:rFonts w:ascii="Times New Roman" w:hAnsi="Times New Roman"/>
          <w:b/>
          <w:kern w:val="32"/>
          <w:sz w:val="28"/>
          <w:szCs w:val="28"/>
          <w:lang w:eastAsia="ru-RU"/>
        </w:rPr>
        <w:t>. СТРУКТУРА И СОДЕРЖАНИЕ ПРОФЕССИОНАЛЬНОГО МОДУЛЯ</w:t>
      </w:r>
      <w:bookmarkEnd w:id="17"/>
      <w:bookmarkEnd w:id="18"/>
      <w:bookmarkEnd w:id="19"/>
    </w:p>
    <w:p w14:paraId="7F6F7A81" w14:textId="77777777" w:rsidR="00DB03D7" w:rsidRPr="00DB03D7" w:rsidRDefault="00DB03D7" w:rsidP="00DB03D7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20" w:name="_Toc338070079"/>
      <w:bookmarkStart w:id="21" w:name="_Toc8912937"/>
      <w:r w:rsidRPr="00DB03D7">
        <w:rPr>
          <w:rFonts w:ascii="Times New Roman" w:eastAsia="Times New Roman" w:hAnsi="Times New Roman"/>
          <w:b/>
          <w:sz w:val="28"/>
          <w:szCs w:val="28"/>
          <w:lang w:eastAsia="ru-RU"/>
        </w:rPr>
        <w:t>3.1 Тематический план профессионального модуля базовой подготовки</w:t>
      </w:r>
    </w:p>
    <w:p w14:paraId="72BB94B5" w14:textId="77777777" w:rsidR="00DB03D7" w:rsidRPr="00DB03D7" w:rsidRDefault="00DB03D7" w:rsidP="00DB03D7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B03D7">
        <w:rPr>
          <w:rFonts w:ascii="Times New Roman" w:eastAsia="Times New Roman" w:hAnsi="Times New Roman"/>
          <w:b/>
          <w:sz w:val="28"/>
          <w:szCs w:val="28"/>
          <w:lang w:eastAsia="ru-RU"/>
        </w:rPr>
        <w:t>Очная форма обучения</w:t>
      </w: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DB03D7" w:rsidRPr="00DB03D7" w14:paraId="0CE087C4" w14:textId="77777777" w:rsidTr="00DF3FEB">
        <w:tc>
          <w:tcPr>
            <w:tcW w:w="958" w:type="dxa"/>
            <w:vMerge w:val="restart"/>
            <w:textDirection w:val="btLr"/>
            <w:vAlign w:val="center"/>
          </w:tcPr>
          <w:p w14:paraId="2144C8AF" w14:textId="77777777" w:rsidR="00DB03D7" w:rsidRPr="00DB03D7" w:rsidRDefault="00DB03D7" w:rsidP="00DF3FE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Коды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профессио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–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нальных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 xml:space="preserve"> компетенций</w:t>
            </w:r>
          </w:p>
        </w:tc>
        <w:tc>
          <w:tcPr>
            <w:tcW w:w="2528" w:type="dxa"/>
            <w:vMerge w:val="restart"/>
            <w:vAlign w:val="center"/>
          </w:tcPr>
          <w:p w14:paraId="66D3AED3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1278" w:type="dxa"/>
            <w:vMerge w:val="restart"/>
            <w:vAlign w:val="center"/>
          </w:tcPr>
          <w:p w14:paraId="61E6B8E8" w14:textId="77777777"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eastAsia="ru-RU"/>
              </w:rPr>
            </w:pPr>
            <w:r w:rsidRPr="00DB03D7">
              <w:rPr>
                <w:rFonts w:ascii="Times New Roman" w:hAnsi="Times New Roman"/>
                <w:b/>
                <w:iCs/>
                <w:lang w:eastAsia="ru-RU"/>
              </w:rPr>
              <w:t>Всего часов</w:t>
            </w:r>
          </w:p>
          <w:p w14:paraId="6B507777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DB03D7">
              <w:rPr>
                <w:rFonts w:ascii="Times New Roman" w:hAnsi="Times New Roman"/>
                <w:i/>
                <w:iCs/>
                <w:lang w:eastAsia="ru-RU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vAlign w:val="center"/>
          </w:tcPr>
          <w:p w14:paraId="0904129C" w14:textId="77777777"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14:paraId="7C4AA03E" w14:textId="77777777"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Промежуточная</w:t>
            </w:r>
          </w:p>
          <w:p w14:paraId="55F265DB" w14:textId="77777777"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аттестация</w:t>
            </w:r>
          </w:p>
        </w:tc>
        <w:tc>
          <w:tcPr>
            <w:tcW w:w="2625" w:type="dxa"/>
            <w:gridSpan w:val="2"/>
            <w:vAlign w:val="center"/>
          </w:tcPr>
          <w:p w14:paraId="4F3A5BCC" w14:textId="77777777"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Практика</w:t>
            </w:r>
          </w:p>
        </w:tc>
      </w:tr>
      <w:tr w:rsidR="00DB03D7" w:rsidRPr="00DB03D7" w14:paraId="756D1D07" w14:textId="77777777" w:rsidTr="00DF3FEB">
        <w:tc>
          <w:tcPr>
            <w:tcW w:w="958" w:type="dxa"/>
            <w:vMerge/>
            <w:vAlign w:val="center"/>
          </w:tcPr>
          <w:p w14:paraId="1CC517D6" w14:textId="77777777"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  <w:vAlign w:val="center"/>
          </w:tcPr>
          <w:p w14:paraId="503037F8" w14:textId="77777777"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14:paraId="64E00D04" w14:textId="77777777"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98" w:type="dxa"/>
            <w:gridSpan w:val="4"/>
            <w:vAlign w:val="center"/>
          </w:tcPr>
          <w:p w14:paraId="02605030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2551" w:type="dxa"/>
            <w:gridSpan w:val="2"/>
            <w:vAlign w:val="center"/>
          </w:tcPr>
          <w:p w14:paraId="43F0ECF9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Самостоятельная работа обучающегося</w:t>
            </w:r>
          </w:p>
        </w:tc>
        <w:tc>
          <w:tcPr>
            <w:tcW w:w="713" w:type="dxa"/>
            <w:vMerge/>
            <w:vAlign w:val="center"/>
          </w:tcPr>
          <w:p w14:paraId="0CBFD465" w14:textId="77777777"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14" w:type="dxa"/>
            <w:vMerge w:val="restart"/>
            <w:textDirection w:val="btLr"/>
            <w:vAlign w:val="center"/>
          </w:tcPr>
          <w:p w14:paraId="3643D932" w14:textId="77777777" w:rsidR="00DB03D7" w:rsidRPr="00DB03D7" w:rsidRDefault="00DB03D7" w:rsidP="00DF3FE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Учебная,</w:t>
            </w:r>
          </w:p>
          <w:p w14:paraId="63F016F9" w14:textId="77777777" w:rsidR="00DB03D7" w:rsidRPr="00DB03D7" w:rsidRDefault="00DB03D7" w:rsidP="00DF3FE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911" w:type="dxa"/>
            <w:vMerge w:val="restart"/>
            <w:vAlign w:val="center"/>
          </w:tcPr>
          <w:p w14:paraId="0CAE370F" w14:textId="77777777"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Производственная (по профилю специальности),</w:t>
            </w:r>
          </w:p>
          <w:p w14:paraId="128303CF" w14:textId="77777777"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  <w:p w14:paraId="4735C902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i/>
                <w:lang w:eastAsia="ru-RU"/>
              </w:rPr>
              <w:t>(если предусмотрена рассредоточенная практика)</w:t>
            </w:r>
          </w:p>
        </w:tc>
      </w:tr>
      <w:tr w:rsidR="00DB03D7" w:rsidRPr="00DB03D7" w14:paraId="1E82235C" w14:textId="77777777" w:rsidTr="00DF3FEB">
        <w:trPr>
          <w:trHeight w:val="201"/>
        </w:trPr>
        <w:tc>
          <w:tcPr>
            <w:tcW w:w="958" w:type="dxa"/>
            <w:vMerge/>
          </w:tcPr>
          <w:p w14:paraId="75FF846F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</w:tcPr>
          <w:p w14:paraId="66888FEE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</w:tcPr>
          <w:p w14:paraId="2006962C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46" w:type="dxa"/>
            <w:gridSpan w:val="2"/>
            <w:vAlign w:val="center"/>
          </w:tcPr>
          <w:p w14:paraId="37BBE15D" w14:textId="77777777"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Всего,</w:t>
            </w:r>
          </w:p>
          <w:p w14:paraId="3DC17C49" w14:textId="77777777"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2C9CBA5" w14:textId="77777777"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 т.ч. лабораторные работы и практические занятия,</w:t>
            </w:r>
          </w:p>
          <w:p w14:paraId="52964B96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14:paraId="6ADEA0BE" w14:textId="77777777"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 т.ч., курсовая работа (проект),</w:t>
            </w:r>
          </w:p>
          <w:p w14:paraId="79C97E66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14:paraId="4203061E" w14:textId="77777777"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Всего,</w:t>
            </w:r>
          </w:p>
          <w:p w14:paraId="090E7881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14:paraId="0B31AAE8" w14:textId="77777777"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 т.ч., курсовая работа (проект),</w:t>
            </w:r>
          </w:p>
          <w:p w14:paraId="0B76490C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713" w:type="dxa"/>
            <w:vMerge/>
          </w:tcPr>
          <w:p w14:paraId="53DCFEC4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</w:tcPr>
          <w:p w14:paraId="602681E3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1" w:type="dxa"/>
            <w:vMerge/>
          </w:tcPr>
          <w:p w14:paraId="4051D5C1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B03D7" w:rsidRPr="00DB03D7" w14:paraId="240E216A" w14:textId="77777777" w:rsidTr="00DF3FEB">
        <w:trPr>
          <w:trHeight w:val="918"/>
        </w:trPr>
        <w:tc>
          <w:tcPr>
            <w:tcW w:w="958" w:type="dxa"/>
            <w:vMerge/>
          </w:tcPr>
          <w:p w14:paraId="01933686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</w:tcPr>
          <w:p w14:paraId="079F6BB4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</w:tcPr>
          <w:p w14:paraId="09F394A3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vAlign w:val="center"/>
          </w:tcPr>
          <w:p w14:paraId="6099F1B0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417" w:type="dxa"/>
            <w:vAlign w:val="center"/>
          </w:tcPr>
          <w:p w14:paraId="0CD9E58A" w14:textId="77777777"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 т.ч. практическая подготовка</w:t>
            </w:r>
          </w:p>
        </w:tc>
        <w:tc>
          <w:tcPr>
            <w:tcW w:w="1560" w:type="dxa"/>
            <w:vMerge/>
          </w:tcPr>
          <w:p w14:paraId="1E478CD7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14:paraId="39F2E64D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3679FBC7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14:paraId="00BCD90A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3" w:type="dxa"/>
            <w:vMerge/>
          </w:tcPr>
          <w:p w14:paraId="67DEFCA4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</w:tcPr>
          <w:p w14:paraId="708F1FA1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1" w:type="dxa"/>
            <w:vMerge/>
          </w:tcPr>
          <w:p w14:paraId="3DBD590D" w14:textId="77777777"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B03D7" w:rsidRPr="00DB03D7" w14:paraId="3AC35DCA" w14:textId="77777777" w:rsidTr="004C67CF">
        <w:tc>
          <w:tcPr>
            <w:tcW w:w="958" w:type="dxa"/>
            <w:vAlign w:val="center"/>
          </w:tcPr>
          <w:p w14:paraId="4D24A33E" w14:textId="77777777" w:rsidR="00DB03D7" w:rsidRPr="00DB03D7" w:rsidRDefault="00DB03D7" w:rsidP="00B97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2528" w:type="dxa"/>
            <w:vAlign w:val="center"/>
          </w:tcPr>
          <w:p w14:paraId="11976328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</w:pPr>
            <w:r w:rsidRPr="00DB03D7"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  <w:t>2</w:t>
            </w:r>
          </w:p>
        </w:tc>
        <w:tc>
          <w:tcPr>
            <w:tcW w:w="1278" w:type="dxa"/>
            <w:vAlign w:val="center"/>
          </w:tcPr>
          <w:p w14:paraId="77C3C301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729" w:type="dxa"/>
            <w:vAlign w:val="center"/>
          </w:tcPr>
          <w:p w14:paraId="2C1CF686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6E2A4194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6622AEDE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14:paraId="5B9B6E43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74E1E497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14:paraId="190B7669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713" w:type="dxa"/>
            <w:vAlign w:val="center"/>
          </w:tcPr>
          <w:p w14:paraId="67CA4FDE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714" w:type="dxa"/>
            <w:vAlign w:val="center"/>
          </w:tcPr>
          <w:p w14:paraId="5766DA8D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1911" w:type="dxa"/>
            <w:vAlign w:val="center"/>
          </w:tcPr>
          <w:p w14:paraId="1FDB4A70" w14:textId="77777777"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</w:tr>
      <w:tr w:rsidR="0066753B" w:rsidRPr="00DB03D7" w14:paraId="51BB0DB1" w14:textId="77777777" w:rsidTr="00E31945">
        <w:tc>
          <w:tcPr>
            <w:tcW w:w="958" w:type="dxa"/>
          </w:tcPr>
          <w:p w14:paraId="73F1E393" w14:textId="77777777" w:rsidR="0066753B" w:rsidRDefault="0066753B" w:rsidP="00DB0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14:paraId="21B46C66" w14:textId="77777777" w:rsidR="0066753B" w:rsidRDefault="0066753B" w:rsidP="00DB0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14:paraId="21AF5169" w14:textId="77777777" w:rsidR="0066753B" w:rsidRDefault="0066753B" w:rsidP="00DB0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14:paraId="5DD2E024" w14:textId="77777777" w:rsidR="0066753B" w:rsidRPr="00DB03D7" w:rsidRDefault="0066753B" w:rsidP="00DB0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14:paraId="7DEDAB5A" w14:textId="77777777" w:rsidR="0066753B" w:rsidRPr="00DB03D7" w:rsidRDefault="0066753B" w:rsidP="00DB0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14:paraId="21D39994" w14:textId="1D328004" w:rsidR="0066753B" w:rsidRPr="00E31945" w:rsidRDefault="0066753B" w:rsidP="00E3194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</w:rPr>
              <w:t xml:space="preserve">Раздел 1. </w:t>
            </w:r>
            <w:r w:rsidRPr="00E31945">
              <w:rPr>
                <w:rFonts w:ascii="Times New Roman" w:hAnsi="Times New Roman"/>
                <w:bCs/>
                <w:color w:val="000000"/>
                <w:spacing w:val="3"/>
              </w:rPr>
              <w:t>Построение элек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t>тропитающих устройств сис</w:t>
            </w:r>
            <w:r w:rsidRPr="00E31945">
              <w:rPr>
                <w:rFonts w:ascii="Times New Roman" w:hAnsi="Times New Roman"/>
                <w:bCs/>
                <w:color w:val="000000"/>
              </w:rPr>
              <w:t>тем СЦБ и ЖАТ</w:t>
            </w: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t xml:space="preserve"> </w:t>
            </w:r>
          </w:p>
          <w:p w14:paraId="4DB77C3C" w14:textId="77777777" w:rsidR="0066753B" w:rsidRPr="00DB03D7" w:rsidRDefault="0066753B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14:paraId="1325EFDA" w14:textId="77777777" w:rsidR="0066753B" w:rsidRPr="0085303C" w:rsidRDefault="003C2F38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29" w:type="dxa"/>
            <w:vAlign w:val="center"/>
          </w:tcPr>
          <w:p w14:paraId="316F40CF" w14:textId="77777777" w:rsidR="0066753B" w:rsidRPr="0085303C" w:rsidRDefault="0066753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7" w:type="dxa"/>
            <w:vAlign w:val="center"/>
          </w:tcPr>
          <w:p w14:paraId="14160B09" w14:textId="77777777" w:rsidR="0066753B" w:rsidRPr="0085303C" w:rsidRDefault="000710B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560" w:type="dxa"/>
            <w:vAlign w:val="center"/>
          </w:tcPr>
          <w:p w14:paraId="2CB216D6" w14:textId="77777777"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53B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14:paraId="4722DCEB" w14:textId="77777777"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53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1F8200A9" w14:textId="77777777" w:rsidR="0066753B" w:rsidRPr="00DB03D7" w:rsidRDefault="00D57461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59600C57" w14:textId="77777777"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14:paraId="54C6413E" w14:textId="77777777" w:rsidR="0066753B" w:rsidRPr="00DB03D7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14:paraId="54C1C6FB" w14:textId="77777777" w:rsidR="0066753B" w:rsidRPr="00C5345A" w:rsidRDefault="000710B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11" w:type="dxa"/>
            <w:vAlign w:val="center"/>
          </w:tcPr>
          <w:p w14:paraId="28FB74C2" w14:textId="77777777" w:rsidR="0066753B" w:rsidRPr="00DB03D7" w:rsidRDefault="00D57461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53B" w:rsidRPr="00DB03D7" w14:paraId="1582F7E2" w14:textId="77777777" w:rsidTr="00E31945">
        <w:tc>
          <w:tcPr>
            <w:tcW w:w="958" w:type="dxa"/>
          </w:tcPr>
          <w:p w14:paraId="100929A1" w14:textId="77777777"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14:paraId="4A8EAF4C" w14:textId="77777777"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14:paraId="5EE7DE15" w14:textId="77777777"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14:paraId="003FC5EB" w14:textId="77777777" w:rsidR="0066753B" w:rsidRPr="00DB03D7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14:paraId="29986645" w14:textId="77777777" w:rsidR="0066753B" w:rsidRPr="00DB03D7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14:paraId="56982AC0" w14:textId="77777777" w:rsidR="0066753B" w:rsidRDefault="0066753B" w:rsidP="0066753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t>Раздел 2 Построение ли</w:t>
            </w: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softHyphen/>
            </w:r>
            <w:r w:rsidRPr="00E31945">
              <w:rPr>
                <w:rFonts w:ascii="Times New Roman" w:hAnsi="Times New Roman"/>
                <w:bCs/>
                <w:color w:val="000000"/>
              </w:rPr>
              <w:t xml:space="preserve">нейных устройств систем 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t>СЦБ и ЖАТ</w:t>
            </w:r>
          </w:p>
          <w:p w14:paraId="26ACED21" w14:textId="77777777" w:rsidR="0066753B" w:rsidRPr="00DB03D7" w:rsidRDefault="0066753B" w:rsidP="0066753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 xml:space="preserve">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14:paraId="5311DB9C" w14:textId="77777777" w:rsidR="0066753B" w:rsidRPr="0085303C" w:rsidRDefault="0066753B" w:rsidP="006675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729" w:type="dxa"/>
            <w:vAlign w:val="center"/>
          </w:tcPr>
          <w:p w14:paraId="6F22DA98" w14:textId="77777777" w:rsidR="0066753B" w:rsidRPr="0085303C" w:rsidRDefault="0066753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7" w:type="dxa"/>
            <w:vAlign w:val="center"/>
          </w:tcPr>
          <w:p w14:paraId="2728DAC7" w14:textId="77777777"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14:paraId="655DCAF3" w14:textId="77777777"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5A3FB121" w14:textId="77777777"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587B2B8F" w14:textId="77777777"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0842EE5C" w14:textId="77777777"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14:paraId="0ABEF7FF" w14:textId="77777777"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14:paraId="5B3CAA6E" w14:textId="77777777" w:rsidR="0066753B" w:rsidRPr="00DB03D7" w:rsidRDefault="00D57461" w:rsidP="0066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41633206" w14:textId="77777777"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3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53B" w:rsidRPr="00DB03D7" w14:paraId="2F90E744" w14:textId="77777777" w:rsidTr="0066753B">
        <w:trPr>
          <w:trHeight w:val="1919"/>
        </w:trPr>
        <w:tc>
          <w:tcPr>
            <w:tcW w:w="958" w:type="dxa"/>
          </w:tcPr>
          <w:p w14:paraId="5C6C5B90" w14:textId="77777777"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14:paraId="44018193" w14:textId="77777777"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14:paraId="08D4AB37" w14:textId="77777777"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14:paraId="61B9030B" w14:textId="77777777" w:rsidR="0066753B" w:rsidRPr="00DB03D7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14:paraId="11B6A154" w14:textId="77777777" w:rsidR="0066753B" w:rsidRPr="00DB03D7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14:paraId="2657CF4F" w14:textId="77777777" w:rsidR="0066753B" w:rsidRDefault="0066753B" w:rsidP="00E319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66753B">
              <w:rPr>
                <w:rFonts w:ascii="Times New Roman" w:hAnsi="Times New Roman"/>
                <w:bCs/>
                <w:color w:val="000000"/>
                <w:spacing w:val="5"/>
              </w:rPr>
              <w:t xml:space="preserve">Раздел 3. Обслуживание, монтаж и </w:t>
            </w:r>
            <w:r w:rsidRPr="0066753B">
              <w:rPr>
                <w:rFonts w:ascii="Times New Roman" w:hAnsi="Times New Roman"/>
                <w:bCs/>
                <w:color w:val="000000"/>
                <w:spacing w:val="4"/>
              </w:rPr>
              <w:t xml:space="preserve">наладка устройств и систем СЦБ и </w:t>
            </w:r>
            <w:r w:rsidRPr="0066753B">
              <w:rPr>
                <w:rFonts w:ascii="Times New Roman" w:hAnsi="Times New Roman"/>
                <w:bCs/>
                <w:color w:val="000000"/>
                <w:spacing w:val="-2"/>
              </w:rPr>
              <w:t>ЖАТ</w:t>
            </w:r>
          </w:p>
          <w:p w14:paraId="11B8E198" w14:textId="77777777" w:rsidR="0066753B" w:rsidRPr="0066753B" w:rsidRDefault="0066753B" w:rsidP="00E319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4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14:paraId="7CB33A2A" w14:textId="77777777" w:rsidR="0066753B" w:rsidRPr="0085303C" w:rsidRDefault="003C2F38" w:rsidP="00421F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346</w:t>
            </w:r>
          </w:p>
        </w:tc>
        <w:tc>
          <w:tcPr>
            <w:tcW w:w="729" w:type="dxa"/>
            <w:vAlign w:val="center"/>
          </w:tcPr>
          <w:p w14:paraId="02CB5512" w14:textId="77777777" w:rsidR="0066753B" w:rsidRPr="0085303C" w:rsidRDefault="0066753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3969F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14:paraId="4D8B5819" w14:textId="77777777" w:rsidR="0066753B" w:rsidRPr="0085303C" w:rsidRDefault="000710BB" w:rsidP="00421F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560" w:type="dxa"/>
            <w:vAlign w:val="center"/>
          </w:tcPr>
          <w:p w14:paraId="75BF98A3" w14:textId="77777777" w:rsidR="0066753B" w:rsidRPr="0066753B" w:rsidRDefault="0066753B" w:rsidP="00421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53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421F6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524FA916" w14:textId="77777777" w:rsidR="0066753B" w:rsidRPr="0066753B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5516A534" w14:textId="77777777" w:rsidR="0066753B" w:rsidRPr="0066753B" w:rsidRDefault="003969FC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vAlign w:val="center"/>
          </w:tcPr>
          <w:p w14:paraId="60CCB187" w14:textId="77777777" w:rsidR="0066753B" w:rsidRPr="0066753B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14:paraId="27C368A1" w14:textId="77777777" w:rsidR="0066753B" w:rsidRPr="0066753B" w:rsidRDefault="00D57461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14:paraId="0E91A123" w14:textId="77777777" w:rsidR="0066753B" w:rsidRPr="00C5345A" w:rsidRDefault="000710B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11" w:type="dxa"/>
            <w:vAlign w:val="center"/>
          </w:tcPr>
          <w:p w14:paraId="03DF7B7C" w14:textId="77777777" w:rsidR="0066753B" w:rsidRPr="0066753B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6504DD6A" w14:textId="77777777" w:rsidR="009E3878" w:rsidRDefault="009E3878" w:rsidP="00DB03D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14:paraId="06AF10D1" w14:textId="77777777" w:rsidR="0066753B" w:rsidRDefault="0066753B" w:rsidP="00DB03D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14:paraId="0524C539" w14:textId="77777777" w:rsidR="0066753B" w:rsidRDefault="0066753B" w:rsidP="00DB03D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14:paraId="6EAEBE06" w14:textId="77777777" w:rsidR="0066753B" w:rsidRDefault="0066753B" w:rsidP="00DB03D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14:paraId="40BCCD5D" w14:textId="77777777" w:rsidR="0066753B" w:rsidRPr="00DF3FEB" w:rsidRDefault="0066753B" w:rsidP="00B97D0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7"/>
        <w:gridCol w:w="2527"/>
        <w:gridCol w:w="1278"/>
        <w:gridCol w:w="729"/>
        <w:gridCol w:w="1417"/>
        <w:gridCol w:w="1560"/>
        <w:gridCol w:w="994"/>
        <w:gridCol w:w="1134"/>
        <w:gridCol w:w="1417"/>
        <w:gridCol w:w="713"/>
        <w:gridCol w:w="714"/>
        <w:gridCol w:w="1911"/>
      </w:tblGrid>
      <w:tr w:rsidR="00DF3FEB" w:rsidRPr="00DF3FEB" w14:paraId="3ECEB0F2" w14:textId="77777777" w:rsidTr="0049208A">
        <w:tc>
          <w:tcPr>
            <w:tcW w:w="957" w:type="dxa"/>
            <w:vAlign w:val="center"/>
          </w:tcPr>
          <w:p w14:paraId="261F32E4" w14:textId="77777777" w:rsidR="00DF3FEB" w:rsidRPr="00DF3FEB" w:rsidRDefault="00DF3FEB" w:rsidP="00B97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F3FEB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2527" w:type="dxa"/>
            <w:vAlign w:val="center"/>
          </w:tcPr>
          <w:p w14:paraId="15F020F5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</w:pPr>
            <w:r w:rsidRPr="00DF3FEB"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  <w:t>2</w:t>
            </w:r>
          </w:p>
        </w:tc>
        <w:tc>
          <w:tcPr>
            <w:tcW w:w="1278" w:type="dxa"/>
            <w:vAlign w:val="center"/>
          </w:tcPr>
          <w:p w14:paraId="382D1F76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729" w:type="dxa"/>
            <w:vAlign w:val="center"/>
          </w:tcPr>
          <w:p w14:paraId="361CBE25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14:paraId="07B767D6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14:paraId="221740C7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994" w:type="dxa"/>
            <w:vAlign w:val="center"/>
          </w:tcPr>
          <w:p w14:paraId="711CE96F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14:paraId="7D342AAD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14:paraId="555629A7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713" w:type="dxa"/>
            <w:vAlign w:val="center"/>
          </w:tcPr>
          <w:p w14:paraId="6588E0C7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714" w:type="dxa"/>
            <w:vAlign w:val="center"/>
          </w:tcPr>
          <w:p w14:paraId="4F242ED3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1911" w:type="dxa"/>
            <w:vAlign w:val="center"/>
          </w:tcPr>
          <w:p w14:paraId="3A252A25" w14:textId="77777777"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</w:tr>
      <w:tr w:rsidR="0049208A" w:rsidRPr="00DF3FEB" w14:paraId="4EB6E67F" w14:textId="77777777" w:rsidTr="0049208A">
        <w:tc>
          <w:tcPr>
            <w:tcW w:w="957" w:type="dxa"/>
          </w:tcPr>
          <w:p w14:paraId="1A671626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14:paraId="7FC9684C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14:paraId="6CB32A29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14:paraId="30655F28" w14:textId="77777777"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14:paraId="3C00498A" w14:textId="77777777"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14:paraId="7211FBF6" w14:textId="3565D971" w:rsidR="0049208A" w:rsidRPr="0049208A" w:rsidRDefault="0049208A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</w:pPr>
            <w:r w:rsidRPr="0049208A">
              <w:rPr>
                <w:rFonts w:ascii="Times New Roman" w:hAnsi="Times New Roman"/>
                <w:bCs/>
                <w:color w:val="000000"/>
                <w:spacing w:val="3"/>
              </w:rPr>
              <w:t>Раздел 4. Изучение правил техниче</w:t>
            </w:r>
            <w:r w:rsidRPr="0049208A">
              <w:rPr>
                <w:rFonts w:ascii="Times New Roman" w:hAnsi="Times New Roman"/>
                <w:bCs/>
                <w:color w:val="000000"/>
                <w:spacing w:val="-1"/>
              </w:rPr>
              <w:t>ской эксплуатации железных дорог и безопасности движения</w:t>
            </w:r>
            <w:r w:rsidRPr="0049208A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 xml:space="preserve"> </w:t>
            </w:r>
          </w:p>
          <w:p w14:paraId="36FBFB7D" w14:textId="77777777" w:rsidR="0049208A" w:rsidRPr="00DF3FEB" w:rsidRDefault="0049208A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Основы технического обслуживания устройств систем СЦБ и ЖАТ</w:t>
            </w:r>
          </w:p>
        </w:tc>
        <w:tc>
          <w:tcPr>
            <w:tcW w:w="1278" w:type="dxa"/>
            <w:vAlign w:val="center"/>
          </w:tcPr>
          <w:p w14:paraId="7BEBAC45" w14:textId="77777777" w:rsidR="0049208A" w:rsidRPr="00995776" w:rsidRDefault="00A8050D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729" w:type="dxa"/>
            <w:vAlign w:val="center"/>
          </w:tcPr>
          <w:p w14:paraId="1B3CC64F" w14:textId="77777777" w:rsidR="0049208A" w:rsidRPr="00995776" w:rsidRDefault="00A8050D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17" w:type="dxa"/>
            <w:vAlign w:val="center"/>
          </w:tcPr>
          <w:p w14:paraId="05908644" w14:textId="77777777" w:rsidR="0049208A" w:rsidRPr="00995776" w:rsidRDefault="00A8050D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14:paraId="147B8FB6" w14:textId="77777777" w:rsidR="0049208A" w:rsidRPr="00DF3FEB" w:rsidRDefault="00A8050D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4" w:type="dxa"/>
            <w:vAlign w:val="center"/>
          </w:tcPr>
          <w:p w14:paraId="6344E4A6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6504A299" w14:textId="77777777" w:rsidR="0049208A" w:rsidRPr="00DF3FEB" w:rsidRDefault="00A8050D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7DDEAFCE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14:paraId="630B6513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14:paraId="473171D4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4EE8A962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9208A" w:rsidRPr="00DF3FEB" w14:paraId="4D8A8B70" w14:textId="77777777" w:rsidTr="0049208A">
        <w:tc>
          <w:tcPr>
            <w:tcW w:w="957" w:type="dxa"/>
          </w:tcPr>
          <w:p w14:paraId="59B5846E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14:paraId="23A65830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14:paraId="3F91F650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14:paraId="5DA342D6" w14:textId="77777777" w:rsidR="0049208A" w:rsidRPr="00DB03D7" w:rsidRDefault="0049208A" w:rsidP="004920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</w:tc>
        <w:tc>
          <w:tcPr>
            <w:tcW w:w="2527" w:type="dxa"/>
          </w:tcPr>
          <w:p w14:paraId="5B47FB89" w14:textId="77777777" w:rsidR="0049208A" w:rsidRPr="00DF3FEB" w:rsidRDefault="0049208A" w:rsidP="00DF3FEB">
            <w:pPr>
              <w:spacing w:after="0"/>
              <w:jc w:val="both"/>
              <w:rPr>
                <w:rFonts w:ascii="Times New Roman" w:hAnsi="Times New Roman"/>
                <w:i/>
                <w:lang w:val="en-US"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 xml:space="preserve">Учебная практика </w:t>
            </w:r>
            <w:r w:rsidRPr="00DF3FEB">
              <w:rPr>
                <w:rFonts w:ascii="Times New Roman" w:hAnsi="Times New Roman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14:paraId="738990E8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vAlign w:val="center"/>
          </w:tcPr>
          <w:p w14:paraId="7F8901D3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4617EB12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1EA1EF47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14:paraId="4565332F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6697B59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27ADE70A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14:paraId="55853F13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Align w:val="center"/>
          </w:tcPr>
          <w:p w14:paraId="73D1B0F0" w14:textId="77777777" w:rsidR="0049208A" w:rsidRPr="00DF3FEB" w:rsidRDefault="000710B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11" w:type="dxa"/>
            <w:vAlign w:val="center"/>
          </w:tcPr>
          <w:p w14:paraId="4E7DDCC0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208A" w:rsidRPr="00DF3FEB" w14:paraId="060DF29F" w14:textId="77777777" w:rsidTr="0049208A">
        <w:tc>
          <w:tcPr>
            <w:tcW w:w="957" w:type="dxa"/>
          </w:tcPr>
          <w:p w14:paraId="571431C9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14:paraId="3CC6CDA7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14:paraId="31CC4D25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14:paraId="05B8573E" w14:textId="77777777"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14:paraId="0BF78DFD" w14:textId="77777777"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14:paraId="330ED9AF" w14:textId="77777777" w:rsidR="0049208A" w:rsidRPr="00DF3FEB" w:rsidRDefault="0049208A" w:rsidP="00DF3FEB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DF3FEB">
              <w:rPr>
                <w:rFonts w:ascii="Times New Roman" w:hAnsi="Times New Roman"/>
                <w:b/>
                <w:bCs/>
                <w:lang w:eastAsia="ru-RU"/>
              </w:rPr>
              <w:t xml:space="preserve">Производственная практика </w:t>
            </w:r>
            <w:r w:rsidRPr="00DF3FEB">
              <w:rPr>
                <w:rFonts w:ascii="Times New Roman" w:hAnsi="Times New Roman"/>
                <w:b/>
                <w:lang w:eastAsia="ru-RU"/>
              </w:rPr>
              <w:t>(по профилю специальности)</w:t>
            </w:r>
            <w:r w:rsidRPr="00DF3FEB">
              <w:rPr>
                <w:rFonts w:ascii="Times New Roman" w:hAnsi="Times New Roman"/>
                <w:lang w:eastAsia="ru-RU"/>
              </w:rPr>
              <w:t xml:space="preserve">, часов </w:t>
            </w:r>
            <w:r w:rsidRPr="00DF3FEB">
              <w:rPr>
                <w:rFonts w:ascii="Times New Roman" w:hAnsi="Times New Roman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14:paraId="5BC1DFF2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29" w:type="dxa"/>
            <w:vAlign w:val="center"/>
          </w:tcPr>
          <w:p w14:paraId="37B92ACB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55AB8C74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31382EC2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14:paraId="5366A28A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3766EB6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11820926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14:paraId="44A59FCA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14:paraId="20EFEFF0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2FD47EB7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9208A" w:rsidRPr="00DF3FEB" w14:paraId="507F084A" w14:textId="77777777" w:rsidTr="0049208A">
        <w:tc>
          <w:tcPr>
            <w:tcW w:w="957" w:type="dxa"/>
          </w:tcPr>
          <w:p w14:paraId="602183D1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14:paraId="00CAE2C3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14:paraId="026A13A8" w14:textId="77777777"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14:paraId="3A80CC14" w14:textId="77777777"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14:paraId="7A21FB81" w14:textId="77777777"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14:paraId="04BA8C76" w14:textId="77777777" w:rsidR="0049208A" w:rsidRPr="00DF3FEB" w:rsidRDefault="0049208A" w:rsidP="00DF3FEB">
            <w:pPr>
              <w:spacing w:after="0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lang w:eastAsia="ru-RU"/>
              </w:rPr>
              <w:t xml:space="preserve">Экзамен квалификационный </w:t>
            </w:r>
          </w:p>
        </w:tc>
        <w:tc>
          <w:tcPr>
            <w:tcW w:w="1278" w:type="dxa"/>
            <w:vAlign w:val="center"/>
          </w:tcPr>
          <w:p w14:paraId="03AB4371" w14:textId="77777777" w:rsidR="0049208A" w:rsidRPr="00DF3FEB" w:rsidRDefault="00D57461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9" w:type="dxa"/>
            <w:vAlign w:val="center"/>
          </w:tcPr>
          <w:p w14:paraId="5C46FED8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2AAB9889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1407811C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14:paraId="7EF0D1A1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7A7121C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F6EA97E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14:paraId="33692137" w14:textId="77777777" w:rsidR="0049208A" w:rsidRPr="00DF3FEB" w:rsidRDefault="00D57461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4" w:type="dxa"/>
            <w:vAlign w:val="center"/>
          </w:tcPr>
          <w:p w14:paraId="632BF7AC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28C96045" w14:textId="77777777"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F3FEB" w:rsidRPr="00DF3FEB" w14:paraId="5DAECDF3" w14:textId="77777777" w:rsidTr="0049208A">
        <w:tc>
          <w:tcPr>
            <w:tcW w:w="957" w:type="dxa"/>
          </w:tcPr>
          <w:p w14:paraId="346DD4D4" w14:textId="77777777" w:rsidR="00DF3FEB" w:rsidRPr="00DF3FEB" w:rsidRDefault="00DF3FEB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14:paraId="748A899A" w14:textId="77777777" w:rsidR="00DF3FEB" w:rsidRPr="00DF3FEB" w:rsidRDefault="00DF3FEB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F3FEB">
              <w:rPr>
                <w:rFonts w:ascii="Times New Roman" w:eastAsia="Times New Roman" w:hAnsi="Times New Roman"/>
                <w:b/>
                <w:lang w:eastAsia="ru-RU"/>
              </w:rPr>
              <w:t>Всего:</w:t>
            </w:r>
          </w:p>
        </w:tc>
        <w:tc>
          <w:tcPr>
            <w:tcW w:w="1278" w:type="dxa"/>
            <w:vAlign w:val="center"/>
          </w:tcPr>
          <w:p w14:paraId="01CDC8D1" w14:textId="77777777" w:rsidR="00DF3FEB" w:rsidRPr="00A8050D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75</w:t>
            </w:r>
            <w:r w:rsidR="00A8050D"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9" w:type="dxa"/>
            <w:vAlign w:val="center"/>
          </w:tcPr>
          <w:p w14:paraId="4E9DB4BE" w14:textId="77777777" w:rsidR="00DF3FEB" w:rsidRPr="00A8050D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10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A8050D" w:rsidRPr="00E110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vAlign w:val="center"/>
          </w:tcPr>
          <w:p w14:paraId="132BCD6C" w14:textId="77777777" w:rsidR="00DF3FEB" w:rsidRPr="00A8050D" w:rsidRDefault="003C2F38" w:rsidP="00995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560" w:type="dxa"/>
            <w:vAlign w:val="center"/>
          </w:tcPr>
          <w:p w14:paraId="12745E09" w14:textId="77777777" w:rsidR="00DF3FEB" w:rsidRPr="00A8050D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94" w:type="dxa"/>
            <w:vAlign w:val="center"/>
          </w:tcPr>
          <w:p w14:paraId="154842C8" w14:textId="77777777" w:rsidR="00DF3FEB" w:rsidRPr="00A8050D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1036BF63" w14:textId="77777777" w:rsidR="00DF3FEB" w:rsidRPr="00A8050D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8050D"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14:paraId="1F58EC71" w14:textId="77777777" w:rsidR="00DF3FEB" w:rsidRPr="00A8050D" w:rsidRDefault="0005143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14:paraId="31737CB9" w14:textId="77777777" w:rsidR="00DF3FEB" w:rsidRPr="00A8050D" w:rsidRDefault="0005143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D57461"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vAlign w:val="center"/>
          </w:tcPr>
          <w:p w14:paraId="36849E99" w14:textId="77777777" w:rsidR="00DF3FEB" w:rsidRPr="00A8050D" w:rsidRDefault="0005143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11" w:type="dxa"/>
            <w:vAlign w:val="center"/>
          </w:tcPr>
          <w:p w14:paraId="18C521CF" w14:textId="77777777" w:rsidR="00DF3FEB" w:rsidRPr="00A8050D" w:rsidRDefault="0005143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05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</w:tr>
    </w:tbl>
    <w:p w14:paraId="161FD59F" w14:textId="77777777" w:rsidR="00DF3FEB" w:rsidRPr="0085303C" w:rsidRDefault="00DF3FEB" w:rsidP="00DB03D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0"/>
          <w:lang w:eastAsia="ru-RU"/>
        </w:rPr>
      </w:pPr>
    </w:p>
    <w:p w14:paraId="5E52EF47" w14:textId="77777777" w:rsidR="009E3878" w:rsidRPr="0085303C" w:rsidRDefault="009E3878" w:rsidP="0085303C">
      <w:pPr>
        <w:shd w:val="clear" w:color="auto" w:fill="FFFFFF"/>
        <w:spacing w:line="230" w:lineRule="exact"/>
        <w:ind w:left="250" w:right="72"/>
        <w:jc w:val="both"/>
        <w:rPr>
          <w:rFonts w:ascii="Times New Roman" w:hAnsi="Times New Roman"/>
        </w:rPr>
        <w:sectPr w:rsidR="009E3878" w:rsidRPr="0085303C" w:rsidSect="00D7340E">
          <w:pgSz w:w="16834" w:h="11909" w:orient="landscape"/>
          <w:pgMar w:top="568" w:right="1021" w:bottom="360" w:left="1020" w:header="720" w:footer="720" w:gutter="0"/>
          <w:cols w:space="60"/>
          <w:noEndnote/>
        </w:sectPr>
      </w:pPr>
    </w:p>
    <w:p w14:paraId="2EB271AD" w14:textId="77777777" w:rsidR="009E3878" w:rsidRPr="0085303C" w:rsidRDefault="00865C3E" w:rsidP="0094488E">
      <w:pPr>
        <w:pageBreakBefore/>
        <w:spacing w:after="0" w:line="240" w:lineRule="auto"/>
        <w:rPr>
          <w:rFonts w:ascii="Times New Roman" w:hAnsi="Times New Roman"/>
          <w:sz w:val="2"/>
          <w:szCs w:val="2"/>
        </w:rPr>
      </w:pPr>
      <w:r w:rsidRPr="0094488E">
        <w:rPr>
          <w:rFonts w:ascii="Times New Roman" w:hAnsi="Times New Roman"/>
          <w:b/>
          <w:sz w:val="28"/>
          <w:szCs w:val="28"/>
          <w:lang w:eastAsia="ru-RU"/>
        </w:rPr>
        <w:lastRenderedPageBreak/>
        <w:t>3</w:t>
      </w:r>
      <w:r w:rsidR="009E3878" w:rsidRPr="0094488E">
        <w:rPr>
          <w:rFonts w:ascii="Times New Roman" w:hAnsi="Times New Roman"/>
          <w:b/>
          <w:sz w:val="28"/>
          <w:szCs w:val="28"/>
          <w:lang w:eastAsia="ru-RU"/>
        </w:rPr>
        <w:t xml:space="preserve">.2. </w:t>
      </w:r>
      <w:bookmarkEnd w:id="20"/>
      <w:bookmarkEnd w:id="21"/>
      <w:r w:rsidR="005E7327" w:rsidRPr="0094488E">
        <w:rPr>
          <w:rFonts w:ascii="Times New Roman" w:hAnsi="Times New Roman"/>
          <w:b/>
          <w:sz w:val="28"/>
          <w:szCs w:val="28"/>
          <w:lang w:eastAsia="ru-RU"/>
        </w:rPr>
        <w:t>Содержание обучения по профессиональному модулю</w:t>
      </w:r>
      <w:r w:rsidR="005E7327" w:rsidRPr="0094488E">
        <w:rPr>
          <w:rFonts w:ascii="Times New Roman" w:hAnsi="Times New Roman"/>
          <w:b/>
          <w:spacing w:val="1"/>
          <w:sz w:val="28"/>
          <w:szCs w:val="28"/>
          <w:lang w:eastAsia="ru-RU"/>
        </w:rPr>
        <w:t xml:space="preserve"> ПМ.02 </w:t>
      </w:r>
      <w:r w:rsidR="005E7327" w:rsidRPr="0094488E">
        <w:rPr>
          <w:rFonts w:ascii="Times New Roman" w:hAnsi="Times New Roman"/>
          <w:b/>
          <w:sz w:val="28"/>
          <w:szCs w:val="28"/>
          <w:lang w:eastAsia="ru-RU"/>
        </w:rPr>
        <w:t xml:space="preserve">Техническое обслуживание устройств систем сигнализации, </w:t>
      </w:r>
      <w:r w:rsidR="005E7327" w:rsidRPr="0094488E">
        <w:rPr>
          <w:rFonts w:ascii="Times New Roman" w:hAnsi="Times New Roman"/>
          <w:b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="005E7327" w:rsidRPr="0094488E">
        <w:rPr>
          <w:rFonts w:ascii="Times New Roman" w:hAnsi="Times New Roman"/>
          <w:b/>
          <w:sz w:val="28"/>
          <w:szCs w:val="28"/>
          <w:lang w:eastAsia="ru-RU"/>
        </w:rPr>
        <w:t>и телемеханики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6"/>
        <w:gridCol w:w="503"/>
        <w:gridCol w:w="8931"/>
        <w:gridCol w:w="708"/>
        <w:gridCol w:w="709"/>
        <w:gridCol w:w="1134"/>
      </w:tblGrid>
      <w:tr w:rsidR="00B94E46" w:rsidRPr="003E1ED2" w14:paraId="33EFB498" w14:textId="77777777" w:rsidTr="00B94E46">
        <w:trPr>
          <w:trHeight w:hRule="exact" w:val="583"/>
        </w:trPr>
        <w:tc>
          <w:tcPr>
            <w:tcW w:w="3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BFCF7E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firstLine="538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 xml:space="preserve">Наименование разделов профессионального модуля (ПМ),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 xml:space="preserve">междисциплинарных курсов (МДК)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и тем</w:t>
            </w:r>
          </w:p>
        </w:tc>
        <w:tc>
          <w:tcPr>
            <w:tcW w:w="94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87DFD9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Содержание учебного материала, лабораторные работы и практические занятия, </w:t>
            </w:r>
            <w:r w:rsidRPr="0085303C">
              <w:rPr>
                <w:rFonts w:ascii="Times New Roman" w:hAnsi="Times New Roman"/>
                <w:b/>
                <w:bCs/>
                <w:color w:val="000000"/>
              </w:rPr>
              <w:t>самостоятельная работа обучающихся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A3882F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>Объем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AC52C1" w14:textId="77777777" w:rsidR="00B94E46" w:rsidRPr="0085303C" w:rsidRDefault="00B94E46" w:rsidP="007A34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</w:rPr>
            </w:pPr>
            <w:r w:rsidRPr="007A348A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Уровень освоения</w:t>
            </w:r>
          </w:p>
        </w:tc>
      </w:tr>
      <w:tr w:rsidR="00B94E46" w:rsidRPr="003E1ED2" w14:paraId="48BA69C7" w14:textId="77777777" w:rsidTr="00B94E46">
        <w:trPr>
          <w:trHeight w:hRule="exact" w:val="989"/>
        </w:trPr>
        <w:tc>
          <w:tcPr>
            <w:tcW w:w="3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EFF613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BFFBFC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32DE84" w14:textId="77777777" w:rsidR="00B94E46" w:rsidRPr="00B94E46" w:rsidRDefault="00B94E4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</w:pPr>
            <w:r w:rsidRPr="00B94E46"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  <w:t xml:space="preserve">Обязательная </w:t>
            </w:r>
          </w:p>
          <w:p w14:paraId="6B8F6456" w14:textId="77777777" w:rsidR="00B94E46" w:rsidRPr="00B94E46" w:rsidRDefault="00B94E4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</w:pPr>
            <w:r w:rsidRPr="00B94E46"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  <w:t>часть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93724" w14:textId="77777777" w:rsidR="00B94E46" w:rsidRPr="00B94E46" w:rsidRDefault="00B94E4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</w:pPr>
            <w:r w:rsidRPr="00B94E46"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  <w:t xml:space="preserve">Вариативная </w:t>
            </w:r>
          </w:p>
          <w:p w14:paraId="379562AE" w14:textId="77777777" w:rsidR="00B94E46" w:rsidRPr="00B94E46" w:rsidRDefault="00B94E4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</w:pPr>
            <w:r w:rsidRPr="00B94E46"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  <w:t>часть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777C3" w14:textId="77777777" w:rsidR="00B94E46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94E46" w:rsidRPr="003E1ED2" w14:paraId="183357BF" w14:textId="77777777" w:rsidTr="00B94E46">
        <w:trPr>
          <w:trHeight w:hRule="exact" w:val="240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78CD89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71DD3B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40FFD2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2D789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B94E46" w:rsidRPr="003E1ED2" w14:paraId="3E084B75" w14:textId="77777777" w:rsidTr="00B94E46">
        <w:trPr>
          <w:trHeight w:hRule="exact" w:val="328"/>
        </w:trPr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9FDFA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Раздел 1.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3"/>
              </w:rPr>
              <w:t>Построение элек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>тропитающих устройств сис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</w:rPr>
              <w:t>тем СЦБ и ЖАТ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 </w:t>
            </w:r>
          </w:p>
          <w:p w14:paraId="6E510D26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7266E3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9</w:t>
            </w:r>
            <w:r w:rsidR="00FC767B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1E483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94E46" w:rsidRPr="003E1ED2" w14:paraId="4002CEE9" w14:textId="77777777" w:rsidTr="00B94E46">
        <w:trPr>
          <w:trHeight w:hRule="exact" w:val="240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3A77C" w14:textId="77777777" w:rsidR="00B94E46" w:rsidRPr="004B3519" w:rsidRDefault="00B94E46" w:rsidP="00A6230B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B3519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Тема 1.1. </w:t>
            </w:r>
            <w:r w:rsidR="00D46588" w:rsidRPr="004B3519">
              <w:rPr>
                <w:rFonts w:ascii="Times New Roman" w:eastAsia="Times New Roman" w:hAnsi="Times New Roman"/>
                <w:b/>
                <w:bCs/>
              </w:rPr>
              <w:t>Общие принципы организации электропитания устройств СЦБ и ЖАТ</w:t>
            </w:r>
          </w:p>
          <w:p w14:paraId="417D3409" w14:textId="77777777" w:rsidR="00D46588" w:rsidRDefault="00D46588" w:rsidP="00D46588">
            <w:pPr>
              <w:shd w:val="clear" w:color="auto" w:fill="FFFFFF"/>
              <w:spacing w:after="0" w:line="240" w:lineRule="auto"/>
              <w:ind w:hanging="5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7B421E00" w14:textId="77777777" w:rsidR="004B3519" w:rsidRDefault="004B3519" w:rsidP="00D46588">
            <w:pPr>
              <w:shd w:val="clear" w:color="auto" w:fill="FFFFFF"/>
              <w:spacing w:after="0" w:line="240" w:lineRule="auto"/>
              <w:ind w:hanging="5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3285D2F2" w14:textId="77777777" w:rsidR="00A6230B" w:rsidRPr="00AD5D94" w:rsidRDefault="00A6230B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</w:pPr>
          </w:p>
          <w:p w14:paraId="52FA6BF3" w14:textId="77777777" w:rsidR="004B3519" w:rsidRDefault="004B3519" w:rsidP="00D46588">
            <w:pPr>
              <w:shd w:val="clear" w:color="auto" w:fill="FFFFFF"/>
              <w:spacing w:after="0" w:line="240" w:lineRule="auto"/>
              <w:ind w:hanging="5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6C0C218A" w14:textId="77777777" w:rsidR="00A6230B" w:rsidRDefault="00A6230B" w:rsidP="00A6230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286FAA4A" w14:textId="77777777" w:rsidR="00A6230B" w:rsidRDefault="00A6230B" w:rsidP="00A6230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5EE495CC" w14:textId="77777777" w:rsidR="00A6230B" w:rsidRDefault="00A6230B" w:rsidP="00A6230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0253A6CE" w14:textId="77777777" w:rsidR="00A6230B" w:rsidRDefault="00A6230B" w:rsidP="00A6230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5E32CB55" w14:textId="77777777" w:rsidR="00A6230B" w:rsidRDefault="00A6230B" w:rsidP="00A6230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5DAF52F2" w14:textId="77777777" w:rsidR="00A6230B" w:rsidRDefault="00A6230B" w:rsidP="00A6230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2A0E014E" w14:textId="77777777" w:rsidR="004B3519" w:rsidRDefault="004B3519" w:rsidP="00D46588">
            <w:pPr>
              <w:shd w:val="clear" w:color="auto" w:fill="FFFFFF"/>
              <w:spacing w:after="0" w:line="240" w:lineRule="auto"/>
              <w:ind w:hanging="5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7654DCAF" w14:textId="77777777" w:rsidR="004B3519" w:rsidRDefault="004B3519" w:rsidP="00D46588">
            <w:pPr>
              <w:shd w:val="clear" w:color="auto" w:fill="FFFFFF"/>
              <w:spacing w:after="0" w:line="240" w:lineRule="auto"/>
              <w:ind w:hanging="5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30A30D20" w14:textId="77777777" w:rsidR="00D46588" w:rsidRPr="0085303C" w:rsidRDefault="00D46588" w:rsidP="00D46588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B5FA9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1.Общие принципы организации электропитания устройств СЦБ и ЖАТ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D1CAD5" w14:textId="77777777" w:rsidR="00B94E46" w:rsidRPr="0085303C" w:rsidRDefault="00B94E46" w:rsidP="00823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</w:t>
            </w:r>
            <w:r w:rsidR="00823D98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F31B5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94E46" w:rsidRPr="003E1ED2" w14:paraId="216C727E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C89889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09C15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0A313" w14:textId="77777777" w:rsidR="00B94E46" w:rsidRPr="0085303C" w:rsidRDefault="00B94E46" w:rsidP="00823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823D9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CFAC0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4E46" w:rsidRPr="003E1ED2" w14:paraId="2B934A25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70FDF9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C2E20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122DFC" w14:textId="77777777" w:rsidR="00B94E46" w:rsidRDefault="00B94E46" w:rsidP="00823D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823D98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AE469" w14:textId="77777777" w:rsidR="00B94E46" w:rsidRPr="0085303C" w:rsidRDefault="00B94E46" w:rsidP="00C56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C56577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93BAD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4E46" w:rsidRPr="003E1ED2" w14:paraId="6C5A708A" w14:textId="77777777" w:rsidTr="00B94E46">
        <w:trPr>
          <w:trHeight w:hRule="exact" w:val="51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903AC4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B5C6D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598AB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2"/>
              </w:rPr>
              <w:t xml:space="preserve">Общие принципы организации электроснабжения и электропитания устройств систем СЦБ и </w:t>
            </w:r>
            <w:r w:rsidRPr="0085303C">
              <w:rPr>
                <w:rFonts w:ascii="Times New Roman" w:hAnsi="Times New Roman"/>
                <w:color w:val="000000"/>
              </w:rPr>
              <w:t>ЖАТ</w:t>
            </w:r>
            <w:r w:rsidRPr="0085303C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3E8E26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14:paraId="28DFF9DC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812D49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7DB3247B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8B7027" w14:textId="77777777" w:rsidR="00B94E46" w:rsidRPr="0085303C" w:rsidRDefault="00B94E46" w:rsidP="00CD2C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94E46" w:rsidRPr="003E1ED2" w14:paraId="44C04A8B" w14:textId="77777777" w:rsidTr="00B94E46">
        <w:trPr>
          <w:trHeight w:hRule="exact" w:val="559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9C5F4F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1393B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D7CF9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Системы электропитания устройств автоматики и телемеханики. Батарейная и </w:t>
            </w:r>
            <w:proofErr w:type="spellStart"/>
            <w:r w:rsidRPr="0085303C">
              <w:rPr>
                <w:rFonts w:ascii="Times New Roman" w:hAnsi="Times New Roman"/>
                <w:color w:val="000000"/>
                <w:spacing w:val="-1"/>
              </w:rPr>
              <w:t>безбатарейная</w:t>
            </w:r>
            <w:proofErr w:type="spellEnd"/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 системы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B055EA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5303C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DCDCC9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90EB846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94E46" w:rsidRPr="003E1ED2" w14:paraId="3128F93B" w14:textId="77777777" w:rsidTr="00B94E46">
        <w:trPr>
          <w:trHeight w:hRule="exact" w:val="426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88CBE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C0B20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383A6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Резервирование электропитания. Источники резервного питания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5E338D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EC5D32" w14:textId="77777777" w:rsidR="00B94E46" w:rsidRPr="00936265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DC0311C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14:paraId="0E165C97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EE2228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10437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B87D9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Основные  и резервные пункты питания. Секционирование ВЛ СЦБ и ВЛ ПЭ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076FD1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59728D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88C6BF5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4E46" w:rsidRPr="003E1ED2" w14:paraId="1ADAB918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AC462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C8791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9A6B6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Резервирование питания перегонных устройств, постов ЭЦ крупных и малых станций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2D5049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6DD4E4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08CF688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4E46" w:rsidRPr="003E1ED2" w14:paraId="59FB9518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FB8098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12DDE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99801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Защита цепей электропитания устройств от перенапряжений и токов короткого замыкания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D95008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E00B70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D239AEE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4E46" w:rsidRPr="003E1ED2" w14:paraId="4C3314A1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3A4A5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00922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B4A39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Устройство разрядников, плавких вставок, автоматических выключателей и разъединителей.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2B43B4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D0FF73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0E494F4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4E46" w:rsidRPr="003E1ED2" w14:paraId="1F6DA21F" w14:textId="77777777" w:rsidTr="00B94E46">
        <w:trPr>
          <w:trHeight w:hRule="exact" w:val="73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AB42F9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5262B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6260C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Аккумуляторные батареи. Назначение, устройство, электрические и технические характеристики. Типы аккумуляторов. Принципы работы и режимы заряда аккумуляторов. Основные правила технической эксплуатации аккумуляторных батарей.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EE7FE4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AD061A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BCFD6BB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4E46" w:rsidRPr="003E1ED2" w14:paraId="0D4C7256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F13F2D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178DE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6961F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Специальные трансформаторы. Принцип работы, назначение, особенности  конструкции</w:t>
            </w:r>
          </w:p>
          <w:p w14:paraId="12C9E2F4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Согласное и встречное включение обмоток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1478C0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695898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678A485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14:paraId="42D8C615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CB15FF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7BFCA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56E4A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Специальные выпрямители. Принцип работы, назначение, особенности конструкции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04F8C8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C8D9B6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C54F8C7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14:paraId="5CD65232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3DAAA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866BB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9C58A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Принцип работы, назначение, особенности конструкции, выпрямители типа ВАК, УЗА 24/20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CBFC0C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914C0D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01F5395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14:paraId="7679AF97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1C248D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30DA3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F0CF1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Выпрямители типа БПС30/10. Принцип работы, области применения. Регулятор тока РТА-1.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405484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F7130F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CA30EBF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14:paraId="25A291A6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523DE0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C8455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D6F11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Полупроводниковые преобразователи. Принцип работы инвертора на тиристорах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6AD63D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A9ADC4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37BF63E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14:paraId="39EB679D" w14:textId="77777777" w:rsidTr="00C56577">
        <w:trPr>
          <w:trHeight w:hRule="exact" w:val="354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BA6113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AF297" w14:textId="77777777" w:rsidR="00B94E46" w:rsidRPr="0085303C" w:rsidRDefault="00B94E4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958C7" w14:textId="77777777" w:rsidR="00B94E46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Принцип работы, назначение, особенности конструкции преобразователя типа ПП-0,3</w:t>
            </w:r>
            <w:r w:rsidR="00687165">
              <w:rPr>
                <w:rFonts w:ascii="Times New Roman" w:hAnsi="Times New Roman"/>
              </w:rPr>
              <w:t>.</w:t>
            </w:r>
          </w:p>
          <w:p w14:paraId="36BFC6E6" w14:textId="77777777" w:rsidR="00687165" w:rsidRPr="0085303C" w:rsidRDefault="00687165" w:rsidP="00C5657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3E4217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7A52B5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8C3C863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14:paraId="008ECA5C" w14:textId="77777777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F2D039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ADA8B" w14:textId="77777777" w:rsidR="00B94E46" w:rsidRPr="0085303C" w:rsidRDefault="00B94E46" w:rsidP="006871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87165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EFD69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Принцип работы, назначение, особенности конструкции преобразователя типа ППСТ-1,5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1C62D0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078BD8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18CC5D8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14:paraId="2900F402" w14:textId="77777777" w:rsidTr="00B94E46">
        <w:trPr>
          <w:trHeight w:hRule="exact" w:val="554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F5EB91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AB95E" w14:textId="77777777" w:rsidR="00B94E46" w:rsidRPr="0085303C" w:rsidRDefault="00B94E46" w:rsidP="006871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87165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6507B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Специальные преобразователи. Принцип работы, назначение, особенности конструкции преобразователей ПЧ50/25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CA5D9F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76558F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3BD1CA7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14:paraId="3BDC7037" w14:textId="77777777" w:rsidTr="00B94E46">
        <w:trPr>
          <w:trHeight w:hRule="exact" w:val="501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9DB331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016B2" w14:textId="77777777" w:rsidR="00B94E46" w:rsidRPr="0085303C" w:rsidRDefault="00B94E46" w:rsidP="006871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87165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397D6" w14:textId="77777777" w:rsidR="00B94E46" w:rsidRPr="0085303C" w:rsidRDefault="00B94E46" w:rsidP="001B185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Приборы управления и контроля устройствами электропитания. Принципы работы, назначение</w:t>
            </w:r>
            <w:r>
              <w:rPr>
                <w:rFonts w:ascii="Times New Roman" w:hAnsi="Times New Roman"/>
              </w:rPr>
              <w:t xml:space="preserve"> </w:t>
            </w:r>
            <w:r w:rsidRPr="0085303C">
              <w:rPr>
                <w:rFonts w:ascii="Times New Roman" w:hAnsi="Times New Roman"/>
              </w:rPr>
              <w:t>РНП, РНМ.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04B92C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408AF4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71F6E6E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14:paraId="67EF5ABD" w14:textId="77777777" w:rsidTr="00AD5D94">
        <w:trPr>
          <w:trHeight w:hRule="exact" w:val="535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9CA4C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270B1" w14:textId="77777777" w:rsidR="00B94E46" w:rsidRPr="0085303C" w:rsidRDefault="00B94E46" w:rsidP="006871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687165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A2125" w14:textId="77777777" w:rsidR="00B94E46" w:rsidRPr="0085303C" w:rsidRDefault="00B94E46" w:rsidP="001B185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Приборы управления и контроля устройствами электропитания. Принципы работы, назначение</w:t>
            </w:r>
            <w:r>
              <w:rPr>
                <w:rFonts w:ascii="Times New Roman" w:hAnsi="Times New Roman"/>
              </w:rPr>
              <w:t xml:space="preserve"> </w:t>
            </w:r>
            <w:r w:rsidRPr="0085303C">
              <w:rPr>
                <w:rFonts w:ascii="Times New Roman" w:hAnsi="Times New Roman"/>
              </w:rPr>
              <w:t>ДИВ, ДИМ1 и ДИМ3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268964" w14:textId="77777777"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71B266" w14:textId="77777777"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D5AA33" w14:textId="77777777"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478FA4C" w14:textId="77777777" w:rsidR="009E3878" w:rsidRPr="0085303C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85303C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6"/>
        <w:gridCol w:w="503"/>
        <w:gridCol w:w="8931"/>
        <w:gridCol w:w="708"/>
        <w:gridCol w:w="709"/>
        <w:gridCol w:w="1134"/>
      </w:tblGrid>
      <w:tr w:rsidR="00936265" w:rsidRPr="003E1ED2" w14:paraId="4BDAE7CB" w14:textId="77777777" w:rsidTr="0098582E">
        <w:trPr>
          <w:trHeight w:hRule="exact" w:val="240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71632" w14:textId="77777777" w:rsidR="00936265" w:rsidRPr="0085303C" w:rsidRDefault="0093626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B34CF" w14:textId="77777777" w:rsidR="00936265" w:rsidRPr="0085303C" w:rsidRDefault="0093626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5CF53" w14:textId="77777777" w:rsidR="00936265" w:rsidRPr="0085303C" w:rsidRDefault="0093626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F9318" w14:textId="77777777" w:rsidR="00936265" w:rsidRPr="0085303C" w:rsidRDefault="0093626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A6230B" w:rsidRPr="00904496" w14:paraId="08FAA9F9" w14:textId="77777777" w:rsidTr="00687165">
        <w:trPr>
          <w:trHeight w:hRule="exact" w:val="519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FB3C20" w14:textId="77777777" w:rsidR="00A6230B" w:rsidRPr="0085303C" w:rsidRDefault="00A6230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C3E683F" w14:textId="77777777" w:rsidR="00A6230B" w:rsidRPr="0085303C" w:rsidRDefault="00A6230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13223D0" w14:textId="77777777" w:rsidR="00A6230B" w:rsidRPr="0085303C" w:rsidRDefault="00A6230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949DD4" w14:textId="77777777" w:rsidR="00A6230B" w:rsidRDefault="00A6230B" w:rsidP="00A6230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</w:rPr>
            </w:pPr>
          </w:p>
          <w:p w14:paraId="3F77C1DB" w14:textId="77777777" w:rsidR="00A6230B" w:rsidRDefault="00A6230B" w:rsidP="00A6230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</w:rPr>
            </w:pPr>
          </w:p>
          <w:p w14:paraId="7054C180" w14:textId="77777777" w:rsidR="00A6230B" w:rsidRDefault="00A6230B" w:rsidP="00A6230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</w:rPr>
            </w:pPr>
          </w:p>
          <w:p w14:paraId="7E904E9F" w14:textId="77777777" w:rsidR="00A6230B" w:rsidRDefault="00A6230B" w:rsidP="00A6230B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</w:rPr>
            </w:pPr>
          </w:p>
          <w:p w14:paraId="0125252C" w14:textId="77777777" w:rsidR="00A6230B" w:rsidRPr="0085303C" w:rsidRDefault="00A6230B" w:rsidP="00F64AA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0FC2C2" w14:textId="77777777" w:rsidR="00A6230B" w:rsidRPr="0085303C" w:rsidRDefault="00A6230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AF41AD" w14:textId="77777777" w:rsidR="00A6230B" w:rsidRPr="0085303C" w:rsidRDefault="00A6230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776DD7" w14:textId="77777777" w:rsidR="00A6230B" w:rsidRDefault="00A6230B" w:rsidP="004B3519">
            <w:pPr>
              <w:keepNext/>
              <w:keepLines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42BDA720" w14:textId="77777777" w:rsidR="00A6230B" w:rsidRDefault="00A6230B" w:rsidP="004B3519">
            <w:pPr>
              <w:keepNext/>
              <w:keepLines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00C13E30" w14:textId="77777777" w:rsidR="00A6230B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14:paraId="107B5676" w14:textId="77777777" w:rsidR="00A6230B" w:rsidRPr="0085303C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0A7FC" w14:textId="77777777" w:rsidR="00A6230B" w:rsidRPr="00904496" w:rsidRDefault="00687165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95FF4" w14:textId="77777777" w:rsidR="00A6230B" w:rsidRPr="00904496" w:rsidRDefault="00A6230B" w:rsidP="001B18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</w:rPr>
              <w:t>Приборы управления и контроля устройствами электропитания. Принципы работы, назначение КЧФ, БВФ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2D6EE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C2049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3F505C" w14:textId="77777777" w:rsidR="00A6230B" w:rsidRPr="00904496" w:rsidRDefault="00A6230B" w:rsidP="009362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</w:tr>
      <w:tr w:rsidR="00A6230B" w:rsidRPr="00904496" w14:paraId="74C08C2D" w14:textId="77777777" w:rsidTr="00687165">
        <w:trPr>
          <w:trHeight w:hRule="exact" w:val="554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57730D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5790A" w14:textId="77777777" w:rsidR="00A6230B" w:rsidRPr="00904496" w:rsidRDefault="00A6230B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687165" w:rsidRPr="0090449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13AC4" w14:textId="77777777" w:rsidR="00A6230B" w:rsidRPr="00904496" w:rsidRDefault="00A6230B" w:rsidP="009362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Приборы управления и контроля устройствами электропитания. Принципы работы, назначение СЗМ, УРПМ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84BA4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1AB5A3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5B6E6CA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6577" w:rsidRPr="00904496" w14:paraId="10409075" w14:textId="77777777" w:rsidTr="00687165">
        <w:trPr>
          <w:trHeight w:hRule="exact" w:val="554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CE8E6A" w14:textId="77777777" w:rsidR="00C56577" w:rsidRPr="00904496" w:rsidRDefault="00C56577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A39EC" w14:textId="77777777" w:rsidR="00C56577" w:rsidRPr="00904496" w:rsidRDefault="00C56577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CDC29" w14:textId="77777777" w:rsidR="00C56577" w:rsidRPr="00904496" w:rsidRDefault="00C56577" w:rsidP="00C5657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Принцип работы, назначение, особенности конструкции преобразователя типа ППВ-1</w:t>
            </w:r>
          </w:p>
          <w:p w14:paraId="16271166" w14:textId="77777777" w:rsidR="00C56577" w:rsidRPr="00904496" w:rsidRDefault="00C56577" w:rsidP="009362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D33D3C" w14:textId="77777777" w:rsidR="00C56577" w:rsidRPr="00904496" w:rsidRDefault="00C56577" w:rsidP="002D21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E11612" w14:textId="77777777" w:rsidR="00C56577" w:rsidRPr="00904496" w:rsidRDefault="00C56577" w:rsidP="002D21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B1859FA" w14:textId="77777777" w:rsidR="00C56577" w:rsidRPr="00904496" w:rsidRDefault="00C5657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0D8BA1E8" w14:textId="77777777" w:rsidTr="00687165">
        <w:trPr>
          <w:trHeight w:hRule="exact" w:val="554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29AAB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45482" w14:textId="77777777" w:rsidR="00A6230B" w:rsidRPr="00904496" w:rsidRDefault="00A6230B" w:rsidP="00C565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C56577"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AD684" w14:textId="77777777" w:rsidR="00A6230B" w:rsidRPr="00904496" w:rsidRDefault="00A6230B" w:rsidP="001B18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Приборы управления и контроля устройствами электропитания. Принципы работы, назначение ПКУ-М и ПКУ-А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4773E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F77F0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5991A1C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45ACB0B4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CEECF7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59599" w14:textId="77777777" w:rsidR="00A6230B" w:rsidRPr="00904496" w:rsidRDefault="00A6230B" w:rsidP="002675D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Практическ</w:t>
            </w:r>
            <w:r w:rsidR="002675D1" w:rsidRPr="00904496">
              <w:rPr>
                <w:rFonts w:ascii="Times New Roman" w:hAnsi="Times New Roman"/>
                <w:b/>
                <w:color w:val="000000"/>
                <w:spacing w:val="-1"/>
              </w:rPr>
              <w:t>и</w:t>
            </w: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е заняти</w:t>
            </w:r>
            <w:r w:rsidR="002675D1" w:rsidRPr="00904496">
              <w:rPr>
                <w:rFonts w:ascii="Times New Roman" w:hAnsi="Times New Roman"/>
                <w:b/>
                <w:color w:val="000000"/>
                <w:spacing w:val="-1"/>
              </w:rPr>
              <w:t>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8EE91" w14:textId="77777777" w:rsidR="00A6230B" w:rsidRPr="00904496" w:rsidRDefault="00823D9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4FE4D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6230B" w:rsidRPr="00904496" w14:paraId="78308BB6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03D657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27F20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3DF50" w14:textId="77777777" w:rsidR="00A6230B" w:rsidRPr="00904496" w:rsidRDefault="002675D1" w:rsidP="00687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Практическ</w:t>
            </w:r>
            <w:r w:rsidR="00687165" w:rsidRPr="00904496">
              <w:rPr>
                <w:rFonts w:ascii="Times New Roman" w:hAnsi="Times New Roman"/>
                <w:color w:val="000000"/>
                <w:spacing w:val="-1"/>
              </w:rPr>
              <w:t>ое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 заняти</w:t>
            </w:r>
            <w:r w:rsidR="00687165" w:rsidRPr="00904496">
              <w:rPr>
                <w:rFonts w:ascii="Times New Roman" w:hAnsi="Times New Roman"/>
                <w:color w:val="000000"/>
                <w:spacing w:val="-1"/>
              </w:rPr>
              <w:t xml:space="preserve">е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№1.  </w:t>
            </w:r>
            <w:r w:rsidR="00A6230B" w:rsidRPr="00904496">
              <w:rPr>
                <w:rFonts w:ascii="Times New Roman" w:hAnsi="Times New Roman"/>
                <w:color w:val="000000"/>
                <w:spacing w:val="-1"/>
              </w:rPr>
              <w:t>Назначение, устройство, электрические и технические характеристики, типы аккумуляторов.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B0774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9F608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46815356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6CBA3A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13FAD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4AC63" w14:textId="77777777" w:rsidR="00A6230B" w:rsidRPr="00904496" w:rsidRDefault="002675D1" w:rsidP="00687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Практическ</w:t>
            </w:r>
            <w:r w:rsidR="00687165" w:rsidRPr="00904496">
              <w:rPr>
                <w:rFonts w:ascii="Times New Roman" w:hAnsi="Times New Roman"/>
                <w:color w:val="000000"/>
                <w:spacing w:val="-1"/>
              </w:rPr>
              <w:t>о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>е заняти</w:t>
            </w:r>
            <w:r w:rsidR="00687165" w:rsidRPr="00904496">
              <w:rPr>
                <w:rFonts w:ascii="Times New Roman" w:hAnsi="Times New Roman"/>
                <w:color w:val="000000"/>
                <w:spacing w:val="-1"/>
              </w:rPr>
              <w:t xml:space="preserve">е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№2. </w:t>
            </w:r>
            <w:r w:rsidR="00A6230B" w:rsidRPr="00904496">
              <w:rPr>
                <w:rFonts w:ascii="Times New Roman" w:hAnsi="Times New Roman"/>
                <w:color w:val="000000"/>
                <w:spacing w:val="-1"/>
              </w:rPr>
              <w:t>Изучение схем приборов управления и контроля РНП, РНМ, ДИВ, ДИМ1 и ДИМ3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3611F4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5B9C21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4C7E70CD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66F0AB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BB594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19FFE" w14:textId="77777777" w:rsidR="00A6230B" w:rsidRPr="00904496" w:rsidRDefault="00687165" w:rsidP="00687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Практическо</w:t>
            </w:r>
            <w:r w:rsidR="002675D1" w:rsidRPr="00904496">
              <w:rPr>
                <w:rFonts w:ascii="Times New Roman" w:hAnsi="Times New Roman"/>
                <w:color w:val="000000"/>
                <w:spacing w:val="-1"/>
              </w:rPr>
              <w:t>е заняти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>е</w:t>
            </w:r>
            <w:r w:rsidR="002675D1" w:rsidRPr="00904496">
              <w:rPr>
                <w:rFonts w:ascii="Times New Roman" w:hAnsi="Times New Roman"/>
                <w:color w:val="000000"/>
                <w:spacing w:val="-1"/>
              </w:rPr>
              <w:t xml:space="preserve"> №3. </w:t>
            </w:r>
            <w:r w:rsidR="00A6230B" w:rsidRPr="00904496">
              <w:rPr>
                <w:rFonts w:ascii="Times New Roman" w:hAnsi="Times New Roman"/>
                <w:color w:val="000000"/>
                <w:spacing w:val="-1"/>
              </w:rPr>
              <w:t>Изучение схем приборов управления и контроля КЧФ, БВФ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C3BA13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64CD5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0ECC2EDF" w14:textId="77777777" w:rsidTr="00687165">
        <w:trPr>
          <w:trHeight w:hRule="exact" w:val="592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BA581E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34319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Pr="0090449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обучающихся № </w:t>
            </w:r>
            <w:r w:rsidR="00823D98" w:rsidRPr="00904496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  <w:p w14:paraId="7FC20BDE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Cs/>
                <w:lang w:eastAsia="ru-RU"/>
              </w:rPr>
              <w:t>Подготовка к практическим занятиям, оформление и защита практических работ</w:t>
            </w:r>
          </w:p>
          <w:p w14:paraId="524E322B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1CE77277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Подготовка к промежуточной аттестации в форме дифференцированного зачета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F06B6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158E6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009F8EA2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2EE725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650E2" w14:textId="77777777" w:rsidR="00A6230B" w:rsidRPr="00904496" w:rsidRDefault="002675D1" w:rsidP="002675D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Лабораторны</w:t>
            </w:r>
            <w:r w:rsidR="00A6230B" w:rsidRPr="00904496">
              <w:rPr>
                <w:rFonts w:ascii="Times New Roman" w:hAnsi="Times New Roman"/>
                <w:b/>
                <w:color w:val="000000"/>
                <w:spacing w:val="-1"/>
              </w:rPr>
              <w:t>е заняти</w:t>
            </w: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9AACB" w14:textId="77777777" w:rsidR="00A6230B" w:rsidRPr="00904496" w:rsidRDefault="00823D9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A0C89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230B" w:rsidRPr="00904496" w14:paraId="2114C9EF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2F8C6F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B3EEA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96C03" w14:textId="77777777" w:rsidR="00A6230B" w:rsidRPr="00904496" w:rsidRDefault="002675D1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Лабораторное занятие</w:t>
            </w:r>
            <w:r w:rsidRPr="00904496">
              <w:rPr>
                <w:rFonts w:ascii="Times New Roman" w:hAnsi="Times New Roman"/>
                <w:bCs/>
              </w:rPr>
              <w:t xml:space="preserve"> №1.</w:t>
            </w:r>
            <w:r w:rsidR="00A6230B" w:rsidRPr="00904496">
              <w:rPr>
                <w:rFonts w:ascii="Times New Roman" w:hAnsi="Times New Roman"/>
                <w:bCs/>
              </w:rPr>
              <w:t>Исследование характеристик специальных  трансформаторов.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170D7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62BDB7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205AC077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938EFF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1ADD1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61B52" w14:textId="77777777" w:rsidR="00A6230B" w:rsidRPr="00904496" w:rsidRDefault="002675D1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Лабораторное занятие</w:t>
            </w:r>
            <w:r w:rsidRPr="00904496">
              <w:rPr>
                <w:rFonts w:ascii="Times New Roman" w:hAnsi="Times New Roman"/>
                <w:bCs/>
              </w:rPr>
              <w:t xml:space="preserve"> №2. </w:t>
            </w:r>
            <w:r w:rsidR="00A6230B" w:rsidRPr="00904496">
              <w:rPr>
                <w:rFonts w:ascii="Times New Roman" w:hAnsi="Times New Roman"/>
                <w:bCs/>
              </w:rPr>
              <w:t>Исследование характеристик выпрямителей типа ВАК.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2DDF3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97FDB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324E737B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9648C8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2F94C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2ADE0" w14:textId="77777777" w:rsidR="00A6230B" w:rsidRPr="00904496" w:rsidRDefault="002675D1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Лабораторное занятие№3.</w:t>
            </w:r>
            <w:r w:rsidRPr="00904496">
              <w:rPr>
                <w:rFonts w:ascii="Times New Roman" w:hAnsi="Times New Roman"/>
                <w:bCs/>
              </w:rPr>
              <w:t xml:space="preserve"> </w:t>
            </w:r>
            <w:r w:rsidR="00A6230B" w:rsidRPr="00904496">
              <w:rPr>
                <w:rFonts w:ascii="Times New Roman" w:hAnsi="Times New Roman"/>
                <w:bCs/>
              </w:rPr>
              <w:t>Исследование характеристик преобразователей типа ПЧ50/25.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55F56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754D7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157D6FB5" w14:textId="77777777" w:rsidTr="00A6230B">
        <w:trPr>
          <w:trHeight w:hRule="exact" w:val="599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0F214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3AC2D" w14:textId="77777777" w:rsidR="00A6230B" w:rsidRPr="00904496" w:rsidRDefault="00A6230B" w:rsidP="007A3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Pr="0090449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обучающихся № </w:t>
            </w:r>
            <w:r w:rsidR="00823D98" w:rsidRPr="00904496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Pr="0090449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  <w:p w14:paraId="38311C0E" w14:textId="77777777" w:rsidR="00A6230B" w:rsidRPr="00904496" w:rsidRDefault="00A6230B" w:rsidP="007A3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Cs/>
                <w:lang w:eastAsia="ru-RU"/>
              </w:rPr>
              <w:t>Подготовка к лабораторным занятиям, оформление и защита лабораторных работ</w:t>
            </w:r>
          </w:p>
          <w:p w14:paraId="4F0E1988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F64514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C505D5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5A926452" w14:textId="77777777" w:rsidTr="00A6230B">
        <w:trPr>
          <w:trHeight w:hRule="exact" w:val="240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33367E" w14:textId="77777777" w:rsidR="00A6230B" w:rsidRPr="00904496" w:rsidRDefault="00A6230B" w:rsidP="00A6230B">
            <w:pPr>
              <w:keepNext/>
              <w:keepLines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/>
                <w:bCs/>
              </w:rPr>
              <w:t xml:space="preserve">Тема 1.2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Электропитание станционных устройств систем СЦБ и ЖАТ</w:t>
            </w:r>
          </w:p>
          <w:p w14:paraId="2FBE3B0B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BE279" w14:textId="77777777" w:rsidR="00A6230B" w:rsidRPr="00904496" w:rsidRDefault="00A6230B" w:rsidP="00936265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2.Электропитание станционных устройств систем СЦБ и ЖАТ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5C0EC2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AED0EF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6230B" w:rsidRPr="00904496" w14:paraId="681A239B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1F959A" w14:textId="77777777" w:rsidR="00A6230B" w:rsidRPr="00904496" w:rsidRDefault="00A6230B" w:rsidP="0085303C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AF96D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FCB8D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30AAED" w14:textId="77777777" w:rsidR="00A6230B" w:rsidRPr="00904496" w:rsidRDefault="00A6230B" w:rsidP="009362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</w:tr>
      <w:tr w:rsidR="00A6230B" w:rsidRPr="00904496" w14:paraId="65453803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D4E586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614F3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0EB538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B2ACA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B5748D" w14:textId="77777777" w:rsidR="00A6230B" w:rsidRPr="00904496" w:rsidRDefault="00A6230B" w:rsidP="009362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230B" w:rsidRPr="00904496" w14:paraId="3895991D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82AF6C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07E07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FAA6E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крупных станций ПВ1-ЭЦК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7A40A3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E7EAA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61E043E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A6230B" w:rsidRPr="00904496" w14:paraId="68C81DB2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1FB82A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8F9CE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3FF71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крупных станций ПР1-ЭЦК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B8751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3032C" w14:textId="77777777" w:rsidR="00A6230B" w:rsidRPr="00904496" w:rsidRDefault="00A6230B" w:rsidP="00DC4AEF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4CD732B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0AAC69FD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283723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83520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AC651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крупных станций ПВП1-ЭЦК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70C63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2FF37" w14:textId="77777777" w:rsidR="00A6230B" w:rsidRPr="00904496" w:rsidRDefault="00A6230B" w:rsidP="00DC4AEF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745C53C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606A34F9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6AC490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37DE4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1426F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крупных станций ПВСТН1-ЭЦК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E756A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B5339" w14:textId="77777777" w:rsidR="00A6230B" w:rsidRPr="00904496" w:rsidRDefault="00A6230B" w:rsidP="00DC4AEF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744AB3E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5535758A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7F3149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2AEE2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C0D7D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крупных станций ПП25.1-ЭЦК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AE31C6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87011" w14:textId="77777777" w:rsidR="00A6230B" w:rsidRPr="00904496" w:rsidRDefault="00A6230B" w:rsidP="00DC4AEF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8B00ED3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27ECB039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EB1482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EB637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1208A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Электропитание электрической централизации на участках с электротягой переменного тока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A2FB0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45FCF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74C5F31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2A4C2B68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130E1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D0E18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266D7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малых станций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021D2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0E43BD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2498A52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55C02787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29F06D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94F8E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DB8C7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Электропитание устройств автоматики на сортировочных горках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67AFD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92DCD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81EEEE8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166CD858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B93996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31DA3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4D081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Электропитание устройств диспетчерской централизации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FB9FC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EB936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AD41D17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38D317AF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B46B67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93A89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79E17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Электропитание микропроцессорных устройств систем СЦБ и ЖАТ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8D02B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6C61C" w14:textId="77777777" w:rsidR="00A6230B" w:rsidRPr="00904496" w:rsidRDefault="00A6230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AD465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34F61501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406B1F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A2FDE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B4CEA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F26ABF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6230B" w:rsidRPr="00904496" w14:paraId="1D6228F4" w14:textId="77777777" w:rsidTr="00A6230B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08554" w14:textId="77777777" w:rsidR="00A6230B" w:rsidRPr="00904496" w:rsidRDefault="00A6230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7C9AC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0A360" w14:textId="77777777" w:rsidR="00A6230B" w:rsidRPr="00904496" w:rsidRDefault="00687165" w:rsidP="00687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Практическое занятие №4.  </w:t>
            </w:r>
            <w:r w:rsidR="00A6230B" w:rsidRPr="00904496">
              <w:rPr>
                <w:rFonts w:ascii="Times New Roman" w:hAnsi="Times New Roman"/>
                <w:color w:val="000000"/>
                <w:spacing w:val="-1"/>
              </w:rPr>
              <w:t>Расчет мощности потребления электропитающих устройств  поста ЭЦ крупной станции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87630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AE0E2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5D76A037" w14:textId="77777777" w:rsidTr="00A6230B">
        <w:trPr>
          <w:trHeight w:hRule="exact" w:val="240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C9CCDD" w14:textId="77777777" w:rsidR="00A6230B" w:rsidRPr="00904496" w:rsidRDefault="00A6230B" w:rsidP="00A623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t>Тема 1.3 Электропитание перегонных устройств систем СЦБ и ЖАТ</w:t>
            </w:r>
          </w:p>
          <w:p w14:paraId="2DC52B47" w14:textId="77777777" w:rsidR="00A6230B" w:rsidRPr="00904496" w:rsidRDefault="00A6230B" w:rsidP="0085303C">
            <w:pPr>
              <w:spacing w:after="0" w:line="240" w:lineRule="auto"/>
              <w:rPr>
                <w:rFonts w:ascii="Times New Roman" w:hAnsi="Times New Roman"/>
                <w:b/>
                <w:bCs/>
                <w:spacing w:val="4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A1957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  <w:lang w:eastAsia="ru-RU"/>
              </w:rPr>
              <w:t>3</w:t>
            </w:r>
            <w:r w:rsidR="00C5345A" w:rsidRPr="00904496">
              <w:rPr>
                <w:rFonts w:ascii="Times New Roman" w:hAnsi="Times New Roman"/>
                <w:b/>
                <w:bCs/>
                <w:color w:val="000000"/>
                <w:spacing w:val="-3"/>
                <w:lang w:eastAsia="ru-RU"/>
              </w:rPr>
              <w:t>.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  <w:lang w:eastAsia="ru-RU"/>
              </w:rPr>
              <w:t xml:space="preserve"> Электропитание перегонных устройств систем СЦБ и ЖАТ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ACA38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C6EE2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6230B" w:rsidRPr="00904496" w14:paraId="0AFF56EC" w14:textId="77777777" w:rsidTr="00687165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ED35F3" w14:textId="77777777" w:rsidR="00A6230B" w:rsidRPr="00904496" w:rsidRDefault="00A6230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B6831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9137E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D8DA3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A6230B" w:rsidRPr="00904496" w14:paraId="5739F1DE" w14:textId="77777777" w:rsidTr="0098582E">
        <w:trPr>
          <w:trHeight w:hRule="exact" w:val="341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651C3" w14:textId="77777777" w:rsidR="00A6230B" w:rsidRPr="00904496" w:rsidRDefault="00A6230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B57E4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7AC8E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3AA2B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3DA4A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14:paraId="6500B933" w14:textId="77777777" w:rsidR="009E3878" w:rsidRPr="00904496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 w:rsidRPr="00904496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64"/>
        <w:gridCol w:w="362"/>
        <w:gridCol w:w="141"/>
        <w:gridCol w:w="8789"/>
        <w:gridCol w:w="779"/>
        <w:gridCol w:w="71"/>
        <w:gridCol w:w="709"/>
        <w:gridCol w:w="1134"/>
      </w:tblGrid>
      <w:tr w:rsidR="00F447E0" w:rsidRPr="00904496" w14:paraId="69FA579B" w14:textId="77777777" w:rsidTr="0098582E">
        <w:trPr>
          <w:trHeight w:hRule="exact" w:val="240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CDB46A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F2D02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BE9225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98F45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F447E0" w:rsidRPr="00904496" w14:paraId="23DE8C89" w14:textId="77777777" w:rsidTr="0098582E">
        <w:trPr>
          <w:trHeight w:hRule="exact" w:val="240"/>
        </w:trPr>
        <w:tc>
          <w:tcPr>
            <w:tcW w:w="3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FFB3CB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14E75" w14:textId="77777777" w:rsidR="00F447E0" w:rsidRPr="00904496" w:rsidRDefault="00F447E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BC4EF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2"/>
              </w:rPr>
              <w:t>Электропитание устройств  автоблокировки с децентрализованным и централизованным рас</w:t>
            </w:r>
            <w:r w:rsidRPr="00904496">
              <w:rPr>
                <w:rFonts w:ascii="Times New Roman" w:hAnsi="Times New Roman"/>
                <w:color w:val="000000"/>
                <w:spacing w:val="2"/>
              </w:rPr>
              <w:softHyphen/>
            </w:r>
            <w:r w:rsidRPr="00904496">
              <w:rPr>
                <w:rFonts w:ascii="Times New Roman" w:hAnsi="Times New Roman"/>
                <w:color w:val="000000"/>
              </w:rPr>
              <w:t>положением аппаратуры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EC3EA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EBF9A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493762" w14:textId="77777777" w:rsidR="00F447E0" w:rsidRPr="00904496" w:rsidRDefault="00F447E0" w:rsidP="00F44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</w:tr>
      <w:tr w:rsidR="00F447E0" w:rsidRPr="00904496" w14:paraId="722CDD5E" w14:textId="77777777" w:rsidTr="0098582E">
        <w:trPr>
          <w:trHeight w:hRule="exact" w:val="240"/>
        </w:trPr>
        <w:tc>
          <w:tcPr>
            <w:tcW w:w="3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C226C2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5A2CA" w14:textId="77777777" w:rsidR="00F447E0" w:rsidRPr="00904496" w:rsidRDefault="00F447E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2EFB5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</w:rPr>
              <w:t>Электропитание устройств полуавтоматической блокировки и контроля свободности перегона методом счета осей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2C1CE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1C784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F9FD7F6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47E0" w:rsidRPr="00904496" w14:paraId="1C81C635" w14:textId="77777777" w:rsidTr="0098582E">
        <w:trPr>
          <w:trHeight w:hRule="exact" w:val="240"/>
        </w:trPr>
        <w:tc>
          <w:tcPr>
            <w:tcW w:w="3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559A8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D5B46" w14:textId="77777777" w:rsidR="00F447E0" w:rsidRPr="00904496" w:rsidRDefault="00F447E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34CB8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Электропитание автоматических ограждающих устройств на переездах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8302D8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0BD55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C4DCE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47E0" w:rsidRPr="00904496" w14:paraId="2DF7DA46" w14:textId="77777777" w:rsidTr="0098582E">
        <w:trPr>
          <w:trHeight w:hRule="exact" w:val="240"/>
        </w:trPr>
        <w:tc>
          <w:tcPr>
            <w:tcW w:w="3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DA816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61CBF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9B389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F97B30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447E0" w:rsidRPr="00904496" w14:paraId="27A9F106" w14:textId="77777777" w:rsidTr="0098582E">
        <w:trPr>
          <w:trHeight w:hRule="exact" w:val="240"/>
        </w:trPr>
        <w:tc>
          <w:tcPr>
            <w:tcW w:w="3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7D7065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D98AD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6F159" w14:textId="77777777" w:rsidR="00F447E0" w:rsidRPr="00904496" w:rsidRDefault="00F447E0" w:rsidP="006871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="00687165" w:rsidRPr="00904496">
              <w:rPr>
                <w:rFonts w:ascii="Times New Roman" w:hAnsi="Times New Roman"/>
                <w:color w:val="000000"/>
                <w:spacing w:val="-1"/>
              </w:rPr>
              <w:t xml:space="preserve">Практическое занятие №5. 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Электрические расчеты сигнальной точки автоблокировки 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5CEA0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4D486" w14:textId="77777777" w:rsidR="00F447E0" w:rsidRPr="00904496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47E0" w:rsidRPr="00904496" w14:paraId="5733EC01" w14:textId="77777777" w:rsidTr="0098582E">
        <w:trPr>
          <w:trHeight w:hRule="exact" w:val="240"/>
        </w:trPr>
        <w:tc>
          <w:tcPr>
            <w:tcW w:w="127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902C93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4"/>
              </w:rPr>
              <w:t>Раздел 2</w:t>
            </w:r>
            <w:r w:rsidR="00C5345A" w:rsidRPr="00904496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.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4"/>
              </w:rPr>
              <w:t>Построение ли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4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</w:rPr>
              <w:t xml:space="preserve">нейных устройств систем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1"/>
              </w:rPr>
              <w:t>СЦБ и ЖАТ</w:t>
            </w:r>
          </w:p>
          <w:p w14:paraId="5F0AE27C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9F9C25" w14:textId="77777777" w:rsidR="00F447E0" w:rsidRPr="00904496" w:rsidRDefault="0009244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5FCE6" w14:textId="77777777" w:rsidR="00F447E0" w:rsidRPr="00904496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7555A" w:rsidRPr="00904496" w14:paraId="4A564385" w14:textId="77777777" w:rsidTr="00AD5D94">
        <w:trPr>
          <w:trHeight w:hRule="exact" w:val="24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1C424" w14:textId="77777777" w:rsidR="00A6230B" w:rsidRPr="00904496" w:rsidRDefault="00A6230B" w:rsidP="0061009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3EFE9ADB" w14:textId="77777777" w:rsidR="00D46588" w:rsidRPr="00904496" w:rsidRDefault="00D46588" w:rsidP="0061009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Тема 2.1</w:t>
            </w:r>
            <w:r w:rsidR="00A6230B" w:rsidRPr="00904496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Общие принципы построения линейных цепей устройств систем СЦБ и ЖАТ</w:t>
            </w:r>
          </w:p>
          <w:p w14:paraId="48878E1D" w14:textId="77777777" w:rsidR="00A7555A" w:rsidRPr="00904496" w:rsidRDefault="00A7555A" w:rsidP="00610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363BE1D" w14:textId="77777777" w:rsidR="00D46588" w:rsidRPr="00904496" w:rsidRDefault="00D46588" w:rsidP="0061009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10E43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1. Общие принципы построения линейных цепей устройств систем СЦБ и ЖАТ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0D153B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439B3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7555A" w:rsidRPr="00904496" w14:paraId="784FBE6B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6927B2" w14:textId="77777777" w:rsidR="00A7555A" w:rsidRPr="00904496" w:rsidRDefault="00A7555A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4C475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91B2D1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85CE80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7555A" w:rsidRPr="00904496" w14:paraId="56F48CD0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48F85F" w14:textId="77777777" w:rsidR="00A7555A" w:rsidRPr="00904496" w:rsidRDefault="00A7555A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D24C2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2814EB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B77189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8B597B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72500" w:rsidRPr="00904496" w14:paraId="5C378048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CAEC30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3EB77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D2226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Воздушные линии СЦБ, их назначение, классификация и типы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13F78D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0CBDB4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D6884B" w14:textId="77777777" w:rsidR="00272500" w:rsidRPr="00904496" w:rsidRDefault="00272500" w:rsidP="00272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</w:tr>
      <w:tr w:rsidR="00272500" w:rsidRPr="00904496" w14:paraId="21F2ADF9" w14:textId="77777777" w:rsidTr="00AD5D94">
        <w:trPr>
          <w:trHeight w:val="46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413E98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0B3166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72EA45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</w:rPr>
              <w:t>Состав элементов воздушных линий</w:t>
            </w:r>
          </w:p>
          <w:p w14:paraId="25925F91" w14:textId="77777777" w:rsidR="00272500" w:rsidRPr="00904496" w:rsidRDefault="00272500" w:rsidP="0085303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</w:rPr>
              <w:t>Основные типы опор на воздушных линиях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68F2F2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3D33BD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AF69D05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61D5305B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08E52C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CC045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8F77F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Кабельные линии СЦБ, общая характеристика и классификация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BBBA92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F1618E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B3881B8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644053A4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CFBF5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ACB3B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37F7B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</w:rPr>
              <w:t>Основные типы кабелей, их маркировка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1E84DA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DB59B6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00D9600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5D6AA717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5AC06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515CF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25F72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</w:rPr>
              <w:t>Конструкция кабелей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64698F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328849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7A343BE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68575161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98F9BE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1C671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69D6A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</w:rPr>
              <w:t>Арматура и материалы кабельных линий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1C679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47D710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712691E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7ECEA5AB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9D9E4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8EFFF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BE055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</w:rPr>
              <w:t>Кабельные сооружения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89D66C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F3DA42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08D48B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555A" w:rsidRPr="00904496" w14:paraId="73844FE8" w14:textId="77777777" w:rsidTr="00AD5D94">
        <w:trPr>
          <w:trHeight w:hRule="exact" w:val="24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B694C5" w14:textId="77777777" w:rsidR="00A6230B" w:rsidRPr="00904496" w:rsidRDefault="00A6230B" w:rsidP="0061009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</w:pPr>
            <w:r w:rsidRPr="00904496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>Тема 2.2  Строительство линий СЦБ</w:t>
            </w:r>
          </w:p>
          <w:p w14:paraId="6F7628F3" w14:textId="77777777" w:rsidR="00A7555A" w:rsidRPr="00904496" w:rsidRDefault="00A7555A" w:rsidP="0061009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DD4E3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2"/>
              </w:rPr>
              <w:t>2. Строительство линий СЦБ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ACBD70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C5BA3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555A" w:rsidRPr="00904496" w14:paraId="6A4B59F3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FA735D" w14:textId="77777777" w:rsidR="00A7555A" w:rsidRPr="00904496" w:rsidRDefault="00A7555A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888D4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162940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3935DF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479A3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72500" w:rsidRPr="00904496" w14:paraId="689FC4A7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C6A328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E143E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B58C6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color w:val="000000"/>
                <w:spacing w:val="-2"/>
              </w:rPr>
              <w:t>Проектирование линий СЦБ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59A45B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031DC9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9A82FB" w14:textId="77777777" w:rsidR="00272500" w:rsidRPr="00904496" w:rsidRDefault="00272500" w:rsidP="00272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</w:tr>
      <w:tr w:rsidR="00272500" w:rsidRPr="00904496" w14:paraId="084E273C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822F8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257F0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475D8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color w:val="000000"/>
                <w:spacing w:val="-2"/>
              </w:rPr>
              <w:t xml:space="preserve">Строительство воздушных линий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49A96C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F578C9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727AE15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6FD0E143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3E6D7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B88DD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E806B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color w:val="000000"/>
                <w:spacing w:val="4"/>
              </w:rPr>
              <w:t>Строительство кабельных линий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5165B6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B7AC9F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5F765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555A" w:rsidRPr="00904496" w14:paraId="38C261EE" w14:textId="77777777" w:rsidTr="00AD5D94">
        <w:trPr>
          <w:trHeight w:hRule="exact" w:val="24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EC60B" w14:textId="77777777" w:rsidR="00A6230B" w:rsidRPr="00904496" w:rsidRDefault="00A6230B" w:rsidP="0061009F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eastAsia="Times New Roman" w:hAnsi="Times New Roman"/>
                <w:b/>
                <w:bCs/>
                <w:color w:val="000000"/>
                <w:spacing w:val="2"/>
              </w:rPr>
              <w:t>Тема 2.3 Волоконно-оптические ка</w:t>
            </w:r>
            <w:r w:rsidRPr="00904496">
              <w:rPr>
                <w:rFonts w:ascii="Times New Roman" w:eastAsia="Times New Roman" w:hAnsi="Times New Roman"/>
                <w:b/>
                <w:bCs/>
                <w:color w:val="000000"/>
                <w:spacing w:val="2"/>
              </w:rPr>
              <w:softHyphen/>
            </w:r>
            <w:r w:rsidRPr="00904496">
              <w:rPr>
                <w:rFonts w:ascii="Times New Roman" w:eastAsia="Times New Roman" w:hAnsi="Times New Roman"/>
                <w:b/>
                <w:bCs/>
                <w:color w:val="000000"/>
              </w:rPr>
              <w:t>налы передачи сигналов</w:t>
            </w:r>
          </w:p>
          <w:p w14:paraId="3DE073D4" w14:textId="77777777" w:rsidR="00A7555A" w:rsidRPr="00904496" w:rsidRDefault="00A7555A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2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87211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2"/>
              </w:rPr>
              <w:t>3. Волоконно-оптические ка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2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</w:rPr>
              <w:t>налы передачи сигналов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CCDF27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9A0FF" w14:textId="77777777" w:rsidR="00A7555A" w:rsidRPr="00904496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72500" w:rsidRPr="00904496" w14:paraId="7F748D14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33B4B7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88E60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6AADB3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968809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EDC392" w14:textId="77777777" w:rsidR="00272500" w:rsidRPr="00904496" w:rsidRDefault="00272500" w:rsidP="00272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272500" w:rsidRPr="00904496" w14:paraId="0DE5DE9A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553EB0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2BAAF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08FC2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Волоконно-оптические кабели, их назначение, достоинства и классификация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27EA8F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5E24B3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2B2BC12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7B28CCD9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99682D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E62F6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73E54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</w:rPr>
              <w:t>Конструкция оптических кабелей, их маркировка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CED083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22340B" w14:textId="77777777" w:rsidR="00272500" w:rsidRPr="00904496" w:rsidRDefault="0027250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533469C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39DF4BC4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79C89" w14:textId="77777777" w:rsidR="00272500" w:rsidRPr="00904496" w:rsidRDefault="00272500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D2FC7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EB05F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</w:rPr>
              <w:t>Оборудование волоконно-оптических каналов передачи сигналов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310681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D33C1C" w14:textId="77777777" w:rsidR="00272500" w:rsidRPr="00904496" w:rsidRDefault="0027250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5CF51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1DE955F8" w14:textId="77777777" w:rsidTr="00AD5D94">
        <w:trPr>
          <w:trHeight w:hRule="exact" w:val="24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6A62EA" w14:textId="77777777" w:rsidR="00A6230B" w:rsidRPr="00904496" w:rsidRDefault="00A6230B" w:rsidP="0061009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5"/>
              </w:rPr>
              <w:t>Тема 2.4 Защита кабельных и  воз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5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8"/>
              </w:rPr>
              <w:t xml:space="preserve">душных линий СЦБ от опасных и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1"/>
              </w:rPr>
              <w:t>мешающих влияний</w:t>
            </w:r>
          </w:p>
          <w:p w14:paraId="7A617422" w14:textId="77777777" w:rsidR="00A6230B" w:rsidRPr="00904496" w:rsidRDefault="00A6230B" w:rsidP="0061009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14759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5"/>
              </w:rPr>
              <w:t>Защита кабельных и  воз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5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8"/>
              </w:rPr>
              <w:t xml:space="preserve">душных линий СЦБ от опасных и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1"/>
              </w:rPr>
              <w:t>мешающих влияний</w:t>
            </w:r>
          </w:p>
          <w:p w14:paraId="370AD2B6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425E7E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2FE176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6230B" w:rsidRPr="00904496" w14:paraId="67DDC870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93C65D" w14:textId="77777777" w:rsidR="00A6230B" w:rsidRPr="00904496" w:rsidRDefault="00A6230B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DAB44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0FFC22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48998B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72046" w14:textId="77777777" w:rsidR="00A6230B" w:rsidRPr="00904496" w:rsidRDefault="00A6230B" w:rsidP="00272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A6230B" w:rsidRPr="00904496" w14:paraId="4CAE9420" w14:textId="77777777" w:rsidTr="00781C75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5F5491" w14:textId="77777777" w:rsidR="00A6230B" w:rsidRPr="00904496" w:rsidRDefault="00A6230B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C1D62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02938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Сведения об электромагнитных влияниях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7A2369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AD335B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E981D73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17A36136" w14:textId="77777777" w:rsidTr="00781C75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75772D" w14:textId="77777777" w:rsidR="00A6230B" w:rsidRPr="00904496" w:rsidRDefault="00A6230B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9D43D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FE84D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Экранирующее действие рельсов и металлической кабельной оболочки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7F9808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F83E60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A7DD00E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4053EDD2" w14:textId="77777777" w:rsidTr="00781C75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D509F7" w14:textId="77777777" w:rsidR="00A6230B" w:rsidRPr="00904496" w:rsidRDefault="00A6230B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C2F29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9F70F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Средства защиты от влияний электрических железных дорог переменного и постоянного тока, линий электропередач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E7D903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7D0469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F1EEC16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7B6F59F1" w14:textId="77777777" w:rsidTr="00781C75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D7655B" w14:textId="77777777" w:rsidR="00A6230B" w:rsidRPr="00904496" w:rsidRDefault="00A6230B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84C9E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02D47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Защита воздушных и кабельных линий от атмосферных воздействий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55DB81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D2AE1E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B6E8EF7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4CE10259" w14:textId="77777777" w:rsidTr="00781C75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A65F0" w14:textId="77777777" w:rsidR="00A6230B" w:rsidRPr="00904496" w:rsidRDefault="00A6230B" w:rsidP="006100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59DE6" w14:textId="77777777" w:rsidR="00A6230B" w:rsidRPr="00904496" w:rsidRDefault="00A6230B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7682F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Защита кабелей от коррозии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348E91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4E330F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9A3E3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230B" w:rsidRPr="00904496" w14:paraId="147C1943" w14:textId="77777777" w:rsidTr="00AD5D94">
        <w:trPr>
          <w:trHeight w:hRule="exact" w:val="24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23E3BA" w14:textId="77777777" w:rsidR="00A6230B" w:rsidRPr="00904496" w:rsidRDefault="00A6230B" w:rsidP="00610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5"/>
              </w:rPr>
              <w:t xml:space="preserve">Тема 2.5 </w:t>
            </w:r>
            <w:r w:rsidRPr="00904496">
              <w:rPr>
                <w:rFonts w:ascii="Times New Roman" w:hAnsi="Times New Roman"/>
                <w:b/>
              </w:rPr>
              <w:t>Заземление устройств систем СЦБ и ЖАТ</w:t>
            </w:r>
          </w:p>
          <w:p w14:paraId="4EE436C7" w14:textId="77777777" w:rsidR="00A6230B" w:rsidRPr="00904496" w:rsidRDefault="00A6230B" w:rsidP="0061009F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5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652D3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3"/>
              </w:rPr>
              <w:t>Заземление устройств сис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3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</w:rPr>
              <w:t>тем СЦБ и ЖАТ</w:t>
            </w:r>
          </w:p>
          <w:p w14:paraId="07743D06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55D6E4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2195C9" w14:textId="77777777" w:rsidR="00A6230B" w:rsidRPr="00904496" w:rsidRDefault="00A6230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72500" w:rsidRPr="00904496" w14:paraId="6AE69DB2" w14:textId="77777777" w:rsidTr="00AD5D94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E1DFA0" w14:textId="77777777" w:rsidR="00272500" w:rsidRPr="00904496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CF77C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BF1B5A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891439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D9C852" w14:textId="77777777" w:rsidR="00272500" w:rsidRPr="00904496" w:rsidRDefault="00272500" w:rsidP="00272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272500" w:rsidRPr="00904496" w14:paraId="7D12C1A7" w14:textId="77777777" w:rsidTr="00781C75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3CA070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3BC62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ED152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Способы заземления и типы заземляющих устройств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7108D6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6CCF9C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66573A9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0FA74667" w14:textId="77777777" w:rsidTr="00781C75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9C2AC3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167DD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A47C8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Схемы заземления различных устройств систем СЦБ и ЖАТ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C06381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B606E8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33DCB7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6695" w:rsidRPr="00904496" w14:paraId="2AC2FE8E" w14:textId="77777777" w:rsidTr="002D21A9">
        <w:trPr>
          <w:trHeight w:hRule="exact" w:val="563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4A2E1" w14:textId="77777777" w:rsidR="00326695" w:rsidRPr="00904496" w:rsidRDefault="00326695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953D4" w14:textId="77777777" w:rsidR="00326695" w:rsidRPr="00904496" w:rsidRDefault="00326695" w:rsidP="008530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Pr="00904496">
              <w:rPr>
                <w:rFonts w:ascii="Times New Roman" w:eastAsia="Times New Roman" w:hAnsi="Times New Roman"/>
                <w:b/>
                <w:bCs/>
                <w:lang w:eastAsia="ru-RU"/>
              </w:rPr>
              <w:t>обучающихся № 3</w:t>
            </w:r>
          </w:p>
          <w:p w14:paraId="7781A76E" w14:textId="77777777" w:rsidR="00326695" w:rsidRPr="00904496" w:rsidRDefault="0032669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 Подготовка к промежуточной аттестации в форме дифференцированного зачета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0128BD" w14:textId="77777777" w:rsidR="00326695" w:rsidRPr="00904496" w:rsidRDefault="0032669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4A536" w14:textId="77777777" w:rsidR="00326695" w:rsidRPr="00904496" w:rsidRDefault="0032669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5AC63D5" w14:textId="77777777" w:rsidR="009E3878" w:rsidRPr="00904496" w:rsidRDefault="009E3878" w:rsidP="0085303C">
      <w:pPr>
        <w:spacing w:after="0" w:line="240" w:lineRule="auto"/>
        <w:rPr>
          <w:rFonts w:ascii="Times New Roman" w:hAnsi="Times New Roman"/>
        </w:rPr>
      </w:pPr>
    </w:p>
    <w:p w14:paraId="117E987B" w14:textId="77777777" w:rsidR="009E3878" w:rsidRPr="00904496" w:rsidRDefault="009E3878" w:rsidP="0085303C">
      <w:pPr>
        <w:spacing w:after="0" w:line="240" w:lineRule="auto"/>
        <w:rPr>
          <w:rFonts w:ascii="Times New Roman" w:hAnsi="Times New Roman"/>
        </w:rPr>
      </w:pPr>
    </w:p>
    <w:p w14:paraId="40AC5FB4" w14:textId="77777777" w:rsidR="009E3878" w:rsidRPr="00904496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904496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9214"/>
        <w:gridCol w:w="779"/>
        <w:gridCol w:w="780"/>
        <w:gridCol w:w="1134"/>
      </w:tblGrid>
      <w:tr w:rsidR="000B11F6" w:rsidRPr="00904496" w14:paraId="6D8EE01C" w14:textId="77777777" w:rsidTr="00F665A7">
        <w:trPr>
          <w:trHeight w:hRule="exact"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E05EFF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937F9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53567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EAA79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0B11F6" w:rsidRPr="00904496" w14:paraId="1B7BA53F" w14:textId="77777777" w:rsidTr="000B11F6">
        <w:trPr>
          <w:trHeight w:hRule="exact" w:val="377"/>
        </w:trPr>
        <w:tc>
          <w:tcPr>
            <w:tcW w:w="127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38918D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5"/>
              </w:rPr>
              <w:t xml:space="preserve">Раздел 3. Обслуживание, монтаж и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наладка устройств и систем СЦБ и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2"/>
              </w:rPr>
              <w:t>ЖАТ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49FF9" w14:textId="77777777" w:rsidR="000B11F6" w:rsidRPr="00904496" w:rsidRDefault="000B11F6" w:rsidP="00421F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53791B"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421F66" w:rsidRPr="00904496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9CD73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B11F6" w:rsidRPr="00904496" w14:paraId="01CFBAB8" w14:textId="77777777" w:rsidTr="00F665A7">
        <w:trPr>
          <w:trHeight w:hRule="exact" w:val="24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F2E03" w14:textId="77777777" w:rsidR="000B11F6" w:rsidRPr="00904496" w:rsidRDefault="00D46588" w:rsidP="00AD5D9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Тема 3.1</w:t>
            </w:r>
            <w:r w:rsidR="00AD5D94" w:rsidRPr="00904496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904496">
              <w:rPr>
                <w:rFonts w:ascii="Times New Roman" w:hAnsi="Times New Roman"/>
                <w:b/>
                <w:bCs/>
                <w:color w:val="000000"/>
              </w:rPr>
              <w:t xml:space="preserve">Организация технического обслуживания устройств систем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1"/>
              </w:rPr>
              <w:t>СЦБ и ЖАТ</w:t>
            </w:r>
          </w:p>
          <w:p w14:paraId="371517E9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3F4311FF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0B164100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6FC85CE9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74A15485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6C347883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34001FB8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03CD9F81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026CBA2F" w14:textId="77777777" w:rsidR="00A6230B" w:rsidRPr="00904496" w:rsidRDefault="00A6230B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202F57E5" w14:textId="77777777" w:rsidR="00A6230B" w:rsidRPr="00904496" w:rsidRDefault="00A6230B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534BB639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1A9A84DF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  <w:p w14:paraId="34E82286" w14:textId="77777777" w:rsidR="00D46588" w:rsidRPr="00904496" w:rsidRDefault="00D46588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13B68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0DE9F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94B70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72500" w:rsidRPr="00904496" w14:paraId="04B95DC2" w14:textId="77777777" w:rsidTr="00F665A7">
        <w:trPr>
          <w:trHeight w:hRule="exact" w:val="24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ACCB5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C0781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8E935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76E24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72500" w:rsidRPr="00904496" w14:paraId="662C375F" w14:textId="77777777" w:rsidTr="00F665A7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E868F" w14:textId="77777777" w:rsidR="00272500" w:rsidRPr="00904496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D06CD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 xml:space="preserve">1.Организация технического обслуживания     устройств     систем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1"/>
              </w:rPr>
              <w:t>СЦБ и ЖАТ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4A9AB3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1D8FA8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1CF694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72500" w:rsidRPr="00904496" w14:paraId="26AA7283" w14:textId="77777777" w:rsidTr="00C93AFC">
        <w:trPr>
          <w:trHeight w:hRule="exact" w:val="25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52CC6" w14:textId="77777777" w:rsidR="00272500" w:rsidRPr="00904496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38C08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00286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Виды и методы технического обслуживания и ремонта устройств систем СЦБ и ЖАТ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AD8C91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F69839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3AC528" w14:textId="77777777" w:rsidR="00272500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</w:tr>
      <w:tr w:rsidR="00272500" w:rsidRPr="00904496" w14:paraId="0FD1F76A" w14:textId="77777777" w:rsidTr="00C93AFC">
        <w:trPr>
          <w:trHeight w:val="5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7E367" w14:textId="77777777" w:rsidR="00272500" w:rsidRPr="00904496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DBE221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7EBB45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Организация процессов технического обслуживания и ремонта устройств систем СЦБ и ЖАТ.</w:t>
            </w:r>
          </w:p>
          <w:p w14:paraId="2DE31125" w14:textId="77777777" w:rsidR="00272500" w:rsidRPr="00904496" w:rsidRDefault="00272500" w:rsidP="0085303C">
            <w:pPr>
              <w:widowControl w:val="0"/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spacing w:val="-6"/>
              </w:rPr>
              <w:t>Регламентирующая документация по техническому обслуживанию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B15926D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59F6593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F086330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76C9A494" w14:textId="77777777" w:rsidTr="00F665A7">
        <w:trPr>
          <w:trHeight w:hRule="exact" w:val="55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D6239" w14:textId="77777777" w:rsidR="00272500" w:rsidRPr="00904496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DC779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A5197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Виды и периодичность работ по техническому обслуживанию и ремонту. Планирование, учет и </w:t>
            </w:r>
            <w:r w:rsidRPr="00904496">
              <w:rPr>
                <w:rFonts w:ascii="Times New Roman" w:hAnsi="Times New Roman"/>
                <w:color w:val="000000"/>
                <w:spacing w:val="2"/>
              </w:rPr>
              <w:t xml:space="preserve">контроль выполнения работ.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F8BF3B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CD2F2C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39784AC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904496" w14:paraId="77A59EE7" w14:textId="77777777" w:rsidTr="00F665A7">
        <w:trPr>
          <w:trHeight w:val="47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BC9C3" w14:textId="77777777" w:rsidR="00272500" w:rsidRPr="00904496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80B64" w14:textId="77777777" w:rsidR="00272500" w:rsidRPr="00904496" w:rsidRDefault="00272500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9D518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Современные технологии обслуживания и ремонта</w:t>
            </w:r>
          </w:p>
          <w:p w14:paraId="3E10C46C" w14:textId="77777777" w:rsidR="00272500" w:rsidRPr="00904496" w:rsidRDefault="00272500" w:rsidP="0085303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Диспетчерское руководство процессами технического обслуживания и ремонта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4C40BF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5CAD3D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6ECC70" w14:textId="77777777" w:rsidR="00272500" w:rsidRPr="00904496" w:rsidRDefault="00272500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0B11F6" w:rsidRPr="00904496" w14:paraId="47E83178" w14:textId="77777777" w:rsidTr="00F665A7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E094B" w14:textId="77777777" w:rsidR="000B11F6" w:rsidRPr="00904496" w:rsidRDefault="000B11F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74203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BC36AC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8A2632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B11F6" w:rsidRPr="00904496" w14:paraId="5B26ADD1" w14:textId="77777777" w:rsidTr="00F665A7">
        <w:trPr>
          <w:trHeight w:hRule="exact" w:val="52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E9240" w14:textId="77777777" w:rsidR="000B11F6" w:rsidRPr="00904496" w:rsidRDefault="000B11F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D69ED" w14:textId="77777777" w:rsidR="000B11F6" w:rsidRPr="00904496" w:rsidRDefault="000B11F6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5B0A4" w14:textId="77777777" w:rsidR="000B11F6" w:rsidRPr="00904496" w:rsidRDefault="009D596A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  <w:r w:rsidRPr="00904496">
              <w:rPr>
                <w:rFonts w:ascii="Times New Roman" w:hAnsi="Times New Roman"/>
                <w:b/>
                <w:lang w:eastAsia="ru-RU"/>
              </w:rPr>
              <w:t xml:space="preserve"> №1</w:t>
            </w:r>
            <w:r w:rsidRPr="00904496">
              <w:rPr>
                <w:rFonts w:ascii="Times New Roman" w:hAnsi="Times New Roman"/>
                <w:lang w:eastAsia="ru-RU"/>
              </w:rPr>
              <w:t xml:space="preserve"> </w:t>
            </w:r>
            <w:r w:rsidR="000B11F6" w:rsidRPr="00904496">
              <w:rPr>
                <w:rFonts w:ascii="Times New Roman" w:hAnsi="Times New Roman"/>
                <w:lang w:eastAsia="ru-RU"/>
              </w:rPr>
              <w:t>Ознакомление с основными измерительными приборами и документацией, применяемой в устройствах автоматики.</w:t>
            </w:r>
          </w:p>
          <w:p w14:paraId="0AE6740D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FEBC90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94AFBC" w14:textId="77777777" w:rsidR="000B11F6" w:rsidRPr="00904496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5D63D06C" w14:textId="77777777" w:rsidTr="00AD5D94">
        <w:trPr>
          <w:trHeight w:hRule="exact" w:val="27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701B1" w14:textId="77777777" w:rsidR="00AD5D94" w:rsidRPr="00904496" w:rsidRDefault="00AD5D94" w:rsidP="00AD5D9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  <w:r w:rsidRPr="00904496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>Тема 3.2 Порядок технического об</w:t>
            </w:r>
            <w:r w:rsidRPr="00904496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>служивания устройств систем СЦБ и ЖАТ</w:t>
            </w:r>
          </w:p>
          <w:p w14:paraId="3A38CA2E" w14:textId="77777777" w:rsidR="004C67CF" w:rsidRPr="00904496" w:rsidRDefault="004C67CF" w:rsidP="0085303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10953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1"/>
              </w:rPr>
              <w:t>2.Порядок технического об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1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2"/>
              </w:rPr>
              <w:t>служивания устройств систем СЦБ и ЖАТ</w:t>
            </w:r>
          </w:p>
          <w:p w14:paraId="35BF7AFD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DDFA7B" w14:textId="77777777" w:rsidR="004C67CF" w:rsidRPr="00904496" w:rsidRDefault="00E90903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206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DEE780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3</w:t>
            </w:r>
          </w:p>
        </w:tc>
      </w:tr>
      <w:tr w:rsidR="004C67CF" w:rsidRPr="00904496" w14:paraId="6B9A15E3" w14:textId="77777777" w:rsidTr="00F665A7">
        <w:trPr>
          <w:trHeight w:hRule="exact" w:val="27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F9E8B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21621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07F5CF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6DEFEC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18B2AF4C" w14:textId="77777777" w:rsidTr="00F665A7">
        <w:trPr>
          <w:trHeight w:hRule="exact" w:val="27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6878D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AD6DB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A176F5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5D8852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5437A2B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67CF" w:rsidRPr="00904496" w14:paraId="30A3A9BA" w14:textId="77777777" w:rsidTr="00AD5D94">
        <w:trPr>
          <w:trHeight w:hRule="exact" w:val="33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BAAC3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2BE80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30F2A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светофоров, маршрутных и световых указателей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C98FDB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A096FB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6</w:t>
            </w:r>
          </w:p>
          <w:p w14:paraId="78CCED87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8C145C8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99EFFAB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43C3202F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FB6757B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  <w:p w14:paraId="05C5B153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  <w:p w14:paraId="0C307521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A0A1A67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7E0E0C1B" w14:textId="77777777" w:rsidTr="00AD5D94">
        <w:trPr>
          <w:trHeight w:hRule="exact" w:val="26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302EA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38348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02472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стрелок, стрелочных электроприводов и гарнитур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2E13C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7A0FF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6</w:t>
            </w:r>
          </w:p>
          <w:p w14:paraId="54484D8C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4D3D7E3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6020ACDE" w14:textId="77777777" w:rsidTr="00AD5D94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376B2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D737D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460BE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рельсовых цепей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04D2A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D0CB7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B5D94C2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77B69096" w14:textId="77777777" w:rsidTr="00AD5D94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4AB0C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2C280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C8BDB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аппаратов управления и контроля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E24DA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8A64C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6A0890D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67CF" w:rsidRPr="00904496" w14:paraId="0C1AE4C6" w14:textId="77777777" w:rsidTr="00AD5D94">
        <w:trPr>
          <w:trHeight w:hRule="exact" w:val="52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5B4AB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0C66E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960A5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аппаратуры и оборудования автоматических ограждающих</w:t>
            </w:r>
          </w:p>
          <w:p w14:paraId="630D8F5A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 устройств на переездах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161BD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F54AB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3700920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2EF9A362" w14:textId="77777777" w:rsidTr="00AD5D94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732BA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20F9E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DF896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устройств тоннельной и мостовой сигнализации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68AAE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2F62C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5EAE254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650E382F" w14:textId="77777777" w:rsidTr="00AD5D94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DAB89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A84CE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5AB1A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контрольно-габаритных устройств и УКСПС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1DD3D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12A01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CF52EB8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201ABC1F" w14:textId="77777777" w:rsidTr="00AD5D94">
        <w:trPr>
          <w:trHeight w:hRule="exact" w:val="47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E6047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071A4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45F25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Технология обслуживания путевых устройств систем автоматического управления </w:t>
            </w:r>
          </w:p>
          <w:p w14:paraId="5B22DB9E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торможени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softHyphen/>
              <w:t>ем поездов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019AF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62DE3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94B12BE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3E8ADDC3" w14:textId="77777777" w:rsidTr="00AD5D94">
        <w:trPr>
          <w:trHeight w:hRule="exact" w:val="27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FB479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B5D2D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24B4F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кабельных линий СЦБ</w:t>
            </w:r>
          </w:p>
          <w:p w14:paraId="16AFE5E0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12837C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4B2654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80A4F23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1C8C9943" w14:textId="77777777" w:rsidTr="00AD5D94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A58FB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4788A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11A93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2"/>
              </w:rPr>
              <w:t>Технология обслуживания воздушных линий СЦБ</w:t>
            </w:r>
          </w:p>
          <w:p w14:paraId="61956E70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BAB440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A1D4DD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870056B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79DF7742" w14:textId="77777777" w:rsidTr="00AD5D94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06C71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D015F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A5693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устройств электропитания, аккумуляторов, дизель-генераторных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br/>
            </w:r>
            <w:r w:rsidRPr="00904496">
              <w:rPr>
                <w:rFonts w:ascii="Times New Roman" w:hAnsi="Times New Roman"/>
                <w:color w:val="000000"/>
              </w:rPr>
              <w:t>установок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784707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49BAAD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58B3E3C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24C71B6A" w14:textId="77777777" w:rsidTr="00AD5D94">
        <w:trPr>
          <w:trHeight w:hRule="exact" w:val="353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F1BBC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7BF68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6D6E4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устройств автоматизации и механизации сортировочных горок</w:t>
            </w:r>
          </w:p>
          <w:p w14:paraId="18AEC811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3DE27C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266C43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6</w:t>
            </w:r>
          </w:p>
          <w:p w14:paraId="3E142F8A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7709BDF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  <w:p w14:paraId="26189294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 xml:space="preserve">             2</w:t>
            </w:r>
          </w:p>
          <w:p w14:paraId="17BC0612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3418CE6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49A11977" w14:textId="77777777" w:rsidTr="00AD5D94">
        <w:trPr>
          <w:trHeight w:hRule="exact" w:val="273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36C68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27C6B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BD5E9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замены приборов СЦБ</w:t>
            </w:r>
          </w:p>
          <w:p w14:paraId="6A8A1898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DE6DF6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2D620A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616F425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1C931EE9" w14:textId="77777777" w:rsidTr="00AD5D94">
        <w:trPr>
          <w:trHeight w:hRule="exact" w:val="29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AC4E5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056C9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4E55CD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железобетонных конструкций</w:t>
            </w:r>
          </w:p>
          <w:p w14:paraId="2C3E922F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7AE073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0191A4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73D0FC8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3DBA82A1" w14:textId="77777777" w:rsidTr="00AD5D94">
        <w:trPr>
          <w:trHeight w:hRule="exact" w:val="28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58D69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EDAE5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8076A9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 Технология обслуживания защитных устройств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54E16D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58D6A2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12EDBFE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4AAC67FD" w14:textId="77777777" w:rsidTr="00AD5D94">
        <w:trPr>
          <w:trHeight w:hRule="exact" w:val="27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22EC9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995C3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330AEC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</w:rPr>
              <w:t>Технология проверки зависимостей в устройствах СЦБ</w:t>
            </w:r>
          </w:p>
          <w:p w14:paraId="4036B23D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6091F9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CCBFB1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65E2D904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904496" w14:paraId="408ED87B" w14:textId="77777777" w:rsidTr="00AD5D94">
        <w:trPr>
          <w:trHeight w:hRule="exact" w:val="51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E2036" w14:textId="77777777" w:rsidR="004C67CF" w:rsidRPr="00904496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6A683" w14:textId="77777777" w:rsidR="004C67CF" w:rsidRPr="00904496" w:rsidRDefault="004C67CF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17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EEC2D5" w14:textId="77777777" w:rsidR="004C67CF" w:rsidRPr="00904496" w:rsidRDefault="004C67CF" w:rsidP="0085303C">
            <w:pPr>
              <w:shd w:val="clear" w:color="auto" w:fill="FFFFFF"/>
              <w:tabs>
                <w:tab w:val="left" w:leader="underscore" w:pos="8597"/>
              </w:tabs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проверки соответствия действующих устройств СЦБ утвержденной технической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br/>
            </w:r>
            <w:r w:rsidRPr="00904496">
              <w:rPr>
                <w:rFonts w:ascii="Times New Roman" w:hAnsi="Times New Roman"/>
                <w:color w:val="000000"/>
                <w:spacing w:val="-2"/>
              </w:rPr>
              <w:t>документации</w:t>
            </w:r>
          </w:p>
          <w:p w14:paraId="12B55E04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E48403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A948A6" w14:textId="77777777" w:rsidR="004C67CF" w:rsidRPr="00904496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54CED0" w14:textId="77777777" w:rsidR="004C67CF" w:rsidRPr="00904496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313B522" w14:textId="77777777" w:rsidR="009E3878" w:rsidRPr="00904496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 w:rsidRPr="00904496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9214"/>
        <w:gridCol w:w="779"/>
        <w:gridCol w:w="780"/>
        <w:gridCol w:w="1134"/>
      </w:tblGrid>
      <w:tr w:rsidR="007B41E7" w:rsidRPr="00904496" w14:paraId="5C63DF47" w14:textId="77777777" w:rsidTr="00F665A7">
        <w:trPr>
          <w:trHeight w:hRule="exact"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8BA02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4C4B4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1B0F66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2A8602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7B41E7" w:rsidRPr="00904496" w14:paraId="0A3AB03D" w14:textId="77777777" w:rsidTr="00DD3115">
        <w:trPr>
          <w:trHeight w:hRule="exact" w:val="24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99DDA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A9A617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55776D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Технология обслуживания  упоров тормозных  (УТС)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D37DD7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8F9B03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7B679AB8" w14:textId="77777777" w:rsidTr="00F665A7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7C83D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1988DA" w14:textId="77777777" w:rsidR="007B41E7" w:rsidRPr="00904496" w:rsidRDefault="009D596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Лабораторны</w:t>
            </w:r>
            <w:r w:rsidR="007B41E7" w:rsidRPr="00904496">
              <w:rPr>
                <w:rFonts w:ascii="Times New Roman" w:hAnsi="Times New Roman"/>
                <w:b/>
                <w:color w:val="000000"/>
                <w:spacing w:val="-1"/>
              </w:rPr>
              <w:t>е заняти</w:t>
            </w: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A3F1FA" w14:textId="77777777" w:rsidR="007B41E7" w:rsidRPr="00904496" w:rsidRDefault="007B41E7" w:rsidP="008760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  <w:r w:rsidR="0087605D"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86FB68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41E7" w:rsidRPr="00904496" w14:paraId="13785C7B" w14:textId="77777777" w:rsidTr="00F665A7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79228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9EF88D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B201E7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FFDC1A" w14:textId="77777777" w:rsidR="007B41E7" w:rsidRPr="00904496" w:rsidRDefault="008760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AB9B7A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41E7" w:rsidRPr="00904496" w14:paraId="449D17E2" w14:textId="77777777" w:rsidTr="00F665A7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0A744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D813E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74016F" w14:textId="77777777" w:rsidR="007B41E7" w:rsidRPr="00904496" w:rsidRDefault="009D596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Лабораторное занятие №1 </w:t>
            </w:r>
            <w:r w:rsidR="007B41E7" w:rsidRPr="00904496">
              <w:rPr>
                <w:rFonts w:ascii="Times New Roman" w:hAnsi="Times New Roman"/>
                <w:color w:val="000000"/>
                <w:spacing w:val="-1"/>
              </w:rPr>
              <w:t>Измерение и регулировка напряжения на лампах светофоров.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67FE53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94B1DD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781A7E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05FB4989" w14:textId="77777777" w:rsidTr="00F665A7">
        <w:trPr>
          <w:trHeight w:hRule="exact" w:val="51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A1736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951D9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D5ECDE" w14:textId="77777777" w:rsidR="007B41E7" w:rsidRPr="00904496" w:rsidRDefault="009D596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Лабораторное занятие №2 </w:t>
            </w:r>
            <w:r w:rsidR="00A50D67" w:rsidRPr="00904496">
              <w:rPr>
                <w:rFonts w:ascii="Times New Roman" w:eastAsia="Times New Roman" w:hAnsi="Times New Roman"/>
              </w:rPr>
              <w:t>Измерение времени на отпускание якорей сигнальных реле на железнодорожной станции и перегоне.</w:t>
            </w:r>
          </w:p>
          <w:p w14:paraId="19ECBE04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42703A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D83391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3F1AFD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00FE39CE" w14:textId="77777777" w:rsidTr="003B642C">
        <w:trPr>
          <w:trHeight w:hRule="exact" w:val="45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0B65C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093A2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4C67C5" w14:textId="77777777" w:rsidR="007B41E7" w:rsidRPr="00904496" w:rsidRDefault="009D596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Лабораторное занятие №</w:t>
            </w:r>
            <w:r w:rsidR="00A50D67" w:rsidRPr="00904496">
              <w:rPr>
                <w:rFonts w:ascii="Times New Roman" w:hAnsi="Times New Roman"/>
                <w:color w:val="000000"/>
                <w:spacing w:val="-1"/>
              </w:rPr>
              <w:t>3</w:t>
            </w:r>
            <w:r w:rsidR="00A50D67"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Измерение рабочего тока перевода стрелки и тока </w:t>
            </w:r>
            <w:proofErr w:type="spellStart"/>
            <w:r w:rsidR="00A50D67" w:rsidRPr="00904496">
              <w:rPr>
                <w:rFonts w:ascii="Times New Roman" w:eastAsia="Times New Roman" w:hAnsi="Times New Roman"/>
                <w:color w:val="000000"/>
                <w:spacing w:val="-1"/>
              </w:rPr>
              <w:t>фрикции</w:t>
            </w:r>
            <w:proofErr w:type="spellEnd"/>
            <w:r w:rsidR="00A50D67" w:rsidRPr="00904496">
              <w:rPr>
                <w:rFonts w:ascii="Times New Roman" w:eastAsia="Times New Roman" w:hAnsi="Times New Roman"/>
                <w:color w:val="000000"/>
                <w:spacing w:val="-1"/>
              </w:rPr>
              <w:t>. Интерактивное обучение.</w:t>
            </w:r>
          </w:p>
          <w:p w14:paraId="0635DA12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FB8E6C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93B3AD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60EA02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79A07EE2" w14:textId="77777777" w:rsidTr="007030C6">
        <w:trPr>
          <w:trHeight w:hRule="exact" w:val="55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C369B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79693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E86893" w14:textId="77777777" w:rsidR="007B41E7" w:rsidRPr="00904496" w:rsidRDefault="009D596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Лабораторное занятие №</w:t>
            </w:r>
            <w:r w:rsidR="00A50D67"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4. </w:t>
            </w:r>
            <w:r w:rsidR="00A50D67" w:rsidRPr="00904496">
              <w:rPr>
                <w:rFonts w:ascii="Times New Roman" w:eastAsia="Times New Roman" w:hAnsi="Times New Roman"/>
              </w:rPr>
              <w:t>Измерение напряжения контрольной цепи схемы управления. стрелкой на постоянном и переменном токе. Измерение напряжения на двигателе.</w:t>
            </w:r>
          </w:p>
          <w:p w14:paraId="1B007F22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1A09DF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F9BE00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FAE7EF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6C30BC8D" w14:textId="77777777" w:rsidTr="00C93AFC">
        <w:trPr>
          <w:trHeight w:hRule="exact" w:val="56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093BF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0D2BC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C17A06" w14:textId="77777777" w:rsidR="007B41E7" w:rsidRPr="00904496" w:rsidRDefault="00A50D6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Лабораторное занятие №5 И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змерение и регулировка напряжения на путевых реле на станции и перегонах</w:t>
            </w:r>
          </w:p>
          <w:p w14:paraId="0072F83F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14:paraId="55AA47FA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98196B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13C368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3C6D10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059F0F6D" w14:textId="77777777" w:rsidTr="00C93AFC">
        <w:trPr>
          <w:trHeight w:hRule="exact" w:val="57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E60D7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5D612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4252B2" w14:textId="77777777" w:rsidR="007B41E7" w:rsidRPr="00904496" w:rsidRDefault="00A50D6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Лабораторное занятие №6 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Измерение электрического сопротивления балласта и шпал в рельсовых цепях</w:t>
            </w:r>
          </w:p>
          <w:p w14:paraId="646B4E8E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B179E7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9E3E00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BD70D9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2466A0A4" w14:textId="77777777" w:rsidTr="003B642C">
        <w:trPr>
          <w:trHeight w:hRule="exact" w:val="27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F6CDD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030D4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7E06FC" w14:textId="77777777" w:rsidR="007B41E7" w:rsidRPr="00904496" w:rsidRDefault="00A50D67" w:rsidP="00A50D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Лабораторное занятие №7 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Измерение сопротивления изолирующих стыков.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DEE6CF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497761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759874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7EF4E972" w14:textId="77777777" w:rsidTr="007030C6">
        <w:trPr>
          <w:trHeight w:hRule="exact" w:val="49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D68DB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C52A8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8</w:t>
            </w:r>
          </w:p>
          <w:p w14:paraId="0E9BBA3F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44B3BE" w14:textId="77777777" w:rsidR="007B41E7" w:rsidRPr="00904496" w:rsidRDefault="00A50D67" w:rsidP="00BE4D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Лабораторное занятие №8 </w:t>
            </w:r>
            <w:r w:rsidR="00BE4DD0" w:rsidRPr="00904496">
              <w:rPr>
                <w:rFonts w:ascii="Times New Roman" w:eastAsia="Times New Roman" w:hAnsi="Times New Roman"/>
                <w:color w:val="000000"/>
                <w:spacing w:val="-1"/>
              </w:rPr>
              <w:t>Измерение сопротивления изоляции жил кабелей по отношению к земле и другим жилам.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B043FB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2CEAB9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357C78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0ECE17B1" w14:textId="77777777" w:rsidTr="003B642C">
        <w:trPr>
          <w:trHeight w:hRule="exact" w:val="21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CC329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7C267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79C057" w14:textId="77777777" w:rsidR="00BE4DD0" w:rsidRPr="00904496" w:rsidRDefault="00A50D67" w:rsidP="00BE4DD0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Лабораторное занятие №9</w:t>
            </w:r>
            <w:r w:rsidR="00BE4DD0" w:rsidRPr="00904496">
              <w:rPr>
                <w:rFonts w:ascii="Times New Roman" w:hAnsi="Times New Roman"/>
              </w:rPr>
              <w:t xml:space="preserve"> </w:t>
            </w:r>
            <w:r w:rsidR="00BE4DD0"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Измерение напряжения цепей питания </w:t>
            </w:r>
            <w:proofErr w:type="spellStart"/>
            <w:r w:rsidR="00BE4DD0" w:rsidRPr="00904496">
              <w:rPr>
                <w:rFonts w:ascii="Times New Roman" w:eastAsia="Times New Roman" w:hAnsi="Times New Roman"/>
                <w:color w:val="000000"/>
                <w:spacing w:val="-1"/>
              </w:rPr>
              <w:t>электропитающей</w:t>
            </w:r>
            <w:proofErr w:type="spellEnd"/>
            <w:r w:rsidR="00BE4DD0"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установки. </w:t>
            </w:r>
          </w:p>
          <w:p w14:paraId="4DD471B1" w14:textId="77777777" w:rsidR="00BE4DD0" w:rsidRPr="00904496" w:rsidRDefault="00BE4DD0" w:rsidP="00BE4DD0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</w:p>
          <w:p w14:paraId="6A1A73F5" w14:textId="77777777" w:rsidR="00BE4DD0" w:rsidRPr="00904496" w:rsidRDefault="00BE4DD0" w:rsidP="00BE4DD0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Лабораторное занятие №9. Измерение напряжения цепей питания </w:t>
            </w:r>
            <w:proofErr w:type="spellStart"/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электропитающей</w:t>
            </w:r>
            <w:proofErr w:type="spellEnd"/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установки.</w:t>
            </w:r>
          </w:p>
          <w:p w14:paraId="13DF63FC" w14:textId="77777777" w:rsidR="007B41E7" w:rsidRPr="00904496" w:rsidRDefault="007B41E7" w:rsidP="00BE4D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0B7630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C1FFC1" w14:textId="77777777" w:rsidR="007B41E7" w:rsidRPr="00904496" w:rsidRDefault="008760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7D73BE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5A19BCB2" w14:textId="77777777" w:rsidTr="003B642C">
        <w:trPr>
          <w:trHeight w:hRule="exact" w:val="27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FA8B6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80591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EA4F09" w14:textId="77777777" w:rsidR="007B41E7" w:rsidRPr="00904496" w:rsidRDefault="00A50D6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Лабораторное занятие №10 </w:t>
            </w:r>
            <w:r w:rsidR="00BE4DD0" w:rsidRPr="00904496">
              <w:rPr>
                <w:rFonts w:ascii="Times New Roman" w:hAnsi="Times New Roman"/>
                <w:color w:val="000000"/>
                <w:spacing w:val="-1"/>
              </w:rPr>
              <w:t>Измерение напряжения и плотности электролита аккумуляторов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E6F16C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C89E77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741A17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16D87DDD" w14:textId="77777777" w:rsidTr="003B642C">
        <w:trPr>
          <w:trHeight w:hRule="exact" w:val="28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8D86D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438651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84BE86" w14:textId="77777777" w:rsidR="007B41E7" w:rsidRPr="00904496" w:rsidRDefault="00A50D6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Лабораторное занятие №11 </w:t>
            </w:r>
            <w:r w:rsidR="00BE4DD0" w:rsidRPr="00904496">
              <w:rPr>
                <w:rFonts w:ascii="Times New Roman" w:hAnsi="Times New Roman"/>
                <w:color w:val="000000"/>
                <w:spacing w:val="-1"/>
              </w:rPr>
              <w:t>Измерение напряжения на конденсаторах и выпрямителях</w:t>
            </w:r>
          </w:p>
          <w:p w14:paraId="158DE024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DC8729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3A3809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84B31E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904496" w14:paraId="158BF9F1" w14:textId="77777777" w:rsidTr="003B642C">
        <w:trPr>
          <w:trHeight w:hRule="exact" w:val="28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1336C" w14:textId="77777777" w:rsidR="007B41E7" w:rsidRPr="00904496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E692F" w14:textId="77777777" w:rsidR="007B41E7" w:rsidRPr="00904496" w:rsidRDefault="007B41E7" w:rsidP="00AD5D9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161DB2" w14:textId="77777777" w:rsidR="007B41E7" w:rsidRPr="00904496" w:rsidRDefault="00A50D6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Лабораторное занятие №12</w:t>
            </w:r>
            <w:r w:rsidRPr="00904496">
              <w:rPr>
                <w:rFonts w:ascii="Times New Roman" w:eastAsia="Times New Roman" w:hAnsi="Times New Roman"/>
                <w:spacing w:val="-1"/>
              </w:rPr>
              <w:t xml:space="preserve"> Измерение сопротивления заземлений.</w:t>
            </w:r>
          </w:p>
          <w:p w14:paraId="4F7E0589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74ABD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AF2B4" w14:textId="77777777" w:rsidR="007B41E7" w:rsidRPr="00904496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DA626" w14:textId="77777777" w:rsidR="007B41E7" w:rsidRPr="00904496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6695" w:rsidRPr="00904496" w14:paraId="3EC661BE" w14:textId="77777777" w:rsidTr="002D21A9">
        <w:trPr>
          <w:trHeight w:hRule="exact" w:val="56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04906" w14:textId="77777777" w:rsidR="00326695" w:rsidRPr="00904496" w:rsidRDefault="0032669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E470B" w14:textId="77777777" w:rsidR="00326695" w:rsidRPr="00904496" w:rsidRDefault="00326695" w:rsidP="006E24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Pr="00904496">
              <w:rPr>
                <w:rFonts w:ascii="Times New Roman" w:eastAsia="Times New Roman" w:hAnsi="Times New Roman"/>
                <w:b/>
                <w:bCs/>
                <w:lang w:eastAsia="ru-RU"/>
              </w:rPr>
              <w:t>обучающихся № 4</w:t>
            </w:r>
          </w:p>
          <w:p w14:paraId="0CF83F00" w14:textId="77777777" w:rsidR="00326695" w:rsidRPr="00904496" w:rsidRDefault="00326695" w:rsidP="00E112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904496">
              <w:rPr>
                <w:rFonts w:ascii="Times New Roman" w:eastAsia="Times New Roman" w:hAnsi="Times New Roman"/>
                <w:bCs/>
                <w:lang w:eastAsia="ru-RU"/>
              </w:rPr>
              <w:t xml:space="preserve">Подготовка к лабораторным занятиям, оформление и защита лабораторных работ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599D9" w14:textId="77777777" w:rsidR="00326695" w:rsidRPr="00904496" w:rsidRDefault="00326695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BF22C" w14:textId="77777777" w:rsidR="00326695" w:rsidRPr="00904496" w:rsidRDefault="0032669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904496" w14:paraId="7A6690F3" w14:textId="77777777" w:rsidTr="00F665A7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0951B" w14:textId="77777777" w:rsidR="00FA31E6" w:rsidRPr="00904496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8519E8" w14:textId="77777777" w:rsidR="00FA31E6" w:rsidRPr="00904496" w:rsidRDefault="00FA31E6" w:rsidP="00F665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Практическ</w:t>
            </w:r>
            <w:r w:rsidR="00F665A7" w:rsidRPr="00904496">
              <w:rPr>
                <w:rFonts w:ascii="Times New Roman" w:hAnsi="Times New Roman"/>
                <w:b/>
                <w:color w:val="000000"/>
                <w:spacing w:val="-1"/>
              </w:rPr>
              <w:t>и</w:t>
            </w: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е заняти</w:t>
            </w:r>
            <w:r w:rsidR="00F665A7" w:rsidRPr="00904496">
              <w:rPr>
                <w:rFonts w:ascii="Times New Roman" w:hAnsi="Times New Roman"/>
                <w:b/>
                <w:color w:val="000000"/>
                <w:spacing w:val="-1"/>
              </w:rPr>
              <w:t>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F9EBE" w14:textId="77777777" w:rsidR="00FA31E6" w:rsidRPr="00904496" w:rsidRDefault="00FA31E6" w:rsidP="008760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9</w:t>
            </w:r>
            <w:r w:rsidR="0087605D" w:rsidRPr="0090449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9A11C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A31E6" w:rsidRPr="00904496" w14:paraId="784F69E8" w14:textId="77777777" w:rsidTr="00F665A7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3BC0E" w14:textId="77777777" w:rsidR="00FA31E6" w:rsidRPr="00904496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E22FA4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A7627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38C42" w14:textId="77777777" w:rsidR="00FA31E6" w:rsidRPr="00904496" w:rsidRDefault="00FA31E6" w:rsidP="008760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7</w:t>
            </w:r>
            <w:r w:rsidR="0087605D"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8B4DD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665A7" w:rsidRPr="00904496" w14:paraId="2E96689F" w14:textId="77777777" w:rsidTr="00DD3115">
        <w:trPr>
          <w:trHeight w:hRule="exact" w:val="49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EF181" w14:textId="77777777" w:rsidR="00F665A7" w:rsidRPr="00904496" w:rsidRDefault="00F665A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39E09" w14:textId="77777777" w:rsidR="00F665A7" w:rsidRPr="00904496" w:rsidRDefault="00F665A7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F26D46" w14:textId="77777777" w:rsidR="00F665A7" w:rsidRPr="00904496" w:rsidRDefault="00F665A7" w:rsidP="00F665A7">
            <w:pPr>
              <w:tabs>
                <w:tab w:val="left" w:pos="6237"/>
              </w:tabs>
              <w:autoSpaceDE w:val="0"/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 занятие №2 Проверка дневной видимости сигнальных огней светофоров, маршрутных указателей. И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нтерактивное обучение.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7047F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4816F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65E8F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65A7" w:rsidRPr="00904496" w14:paraId="1BF1C928" w14:textId="77777777" w:rsidTr="00DD3115">
        <w:trPr>
          <w:trHeight w:hRule="exact" w:val="29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858FA" w14:textId="77777777" w:rsidR="00F665A7" w:rsidRPr="00904496" w:rsidRDefault="00F665A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A5806" w14:textId="77777777" w:rsidR="00F665A7" w:rsidRPr="00904496" w:rsidRDefault="00F665A7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CF928E" w14:textId="77777777" w:rsidR="00F665A7" w:rsidRPr="00904496" w:rsidRDefault="00F665A7" w:rsidP="00F665A7">
            <w:pPr>
              <w:tabs>
                <w:tab w:val="left" w:pos="6237"/>
              </w:tabs>
              <w:autoSpaceDE w:val="0"/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 занятие №3 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Смена ламп светофоров. Интерактивное обучение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62A26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BE877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21664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65A7" w:rsidRPr="00904496" w14:paraId="23BF8E3D" w14:textId="77777777" w:rsidTr="00DD3115">
        <w:trPr>
          <w:trHeight w:hRule="exact" w:val="47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EBA4E" w14:textId="77777777" w:rsidR="00F665A7" w:rsidRPr="00904496" w:rsidRDefault="00F665A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FE13B6" w14:textId="77777777" w:rsidR="00F665A7" w:rsidRPr="00904496" w:rsidRDefault="00F665A7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46EAA2" w14:textId="77777777" w:rsidR="00F665A7" w:rsidRPr="00904496" w:rsidRDefault="00F665A7" w:rsidP="00F665A7">
            <w:pPr>
              <w:tabs>
                <w:tab w:val="left" w:pos="6237"/>
              </w:tabs>
              <w:autoSpaceDE w:val="0"/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 занятие №4 Проверка внутреннего состояния светового маршрутного указателя, стакана светофора, трансформаторного ящика.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42790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E8991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059BE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65A7" w:rsidRPr="00904496" w14:paraId="7A0521D5" w14:textId="77777777" w:rsidTr="00DD3115">
        <w:trPr>
          <w:trHeight w:hRule="exact" w:val="29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08731" w14:textId="77777777" w:rsidR="00F665A7" w:rsidRPr="00904496" w:rsidRDefault="00F665A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F0BCA" w14:textId="77777777" w:rsidR="00F665A7" w:rsidRPr="00904496" w:rsidRDefault="00F665A7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440593" w14:textId="77777777" w:rsidR="00F665A7" w:rsidRPr="00904496" w:rsidRDefault="00F665A7" w:rsidP="004B3519">
            <w:pPr>
              <w:tabs>
                <w:tab w:val="left" w:pos="6237"/>
              </w:tabs>
              <w:autoSpaceDE w:val="0"/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№5.</w:t>
            </w:r>
            <w:r w:rsidRPr="00904496">
              <w:rPr>
                <w:rFonts w:ascii="Times New Roman" w:eastAsia="Times New Roman" w:hAnsi="Times New Roman"/>
                <w:bCs/>
                <w:color w:val="000000"/>
              </w:rPr>
              <w:t xml:space="preserve"> Замена жгута коммутации мачтового светофора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68CEE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9469A" w14:textId="77777777" w:rsidR="00F665A7" w:rsidRPr="00904496" w:rsidRDefault="00F665A7" w:rsidP="007B41E7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64801" w14:textId="77777777" w:rsidR="00F665A7" w:rsidRPr="00904496" w:rsidRDefault="00F665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904496" w14:paraId="3DF65E1D" w14:textId="77777777" w:rsidTr="00E4432B">
        <w:trPr>
          <w:trHeight w:hRule="exact" w:val="46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FCF8E" w14:textId="77777777" w:rsidR="00FA31E6" w:rsidRPr="00904496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FA5912" w14:textId="77777777" w:rsidR="00FA31E6" w:rsidRPr="00904496" w:rsidRDefault="00FA31E6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37E341" w14:textId="77777777" w:rsidR="00FA31E6" w:rsidRPr="00904496" w:rsidRDefault="00F665A7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№6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Проверка наружного состояния, исправности и надежности крепления электроприводов и стре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</w:r>
            <w:r w:rsidRPr="00904496">
              <w:rPr>
                <w:rFonts w:ascii="Times New Roman" w:eastAsia="Times New Roman" w:hAnsi="Times New Roman"/>
                <w:color w:val="000000"/>
              </w:rPr>
              <w:t xml:space="preserve">лочных гарнитур (гарнитур крестовин с НПК). 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5F4AE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8764E" w14:textId="77777777" w:rsidR="00FA31E6" w:rsidRPr="00904496" w:rsidRDefault="00FA31E6" w:rsidP="007B41E7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F3F90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904496" w14:paraId="7E47BA4C" w14:textId="77777777" w:rsidTr="00E4432B">
        <w:trPr>
          <w:trHeight w:hRule="exact" w:val="50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56078" w14:textId="77777777" w:rsidR="00FA31E6" w:rsidRPr="00904496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29E95" w14:textId="77777777" w:rsidR="00FA31E6" w:rsidRPr="00904496" w:rsidRDefault="00FA31E6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1A7C70" w14:textId="77777777" w:rsidR="00FA31E6" w:rsidRPr="00904496" w:rsidRDefault="00F665A7" w:rsidP="00F665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занятие №7 </w:t>
            </w:r>
            <w:r w:rsidRPr="00904496">
              <w:rPr>
                <w:rFonts w:ascii="Times New Roman" w:eastAsia="Times New Roman" w:hAnsi="Times New Roman"/>
                <w:color w:val="000000"/>
              </w:rPr>
              <w:t xml:space="preserve">Проверка плотности прижатия остряка к рамному рельсу (проверка плотности прижатия подвижного (поворотного) сердечника к </w:t>
            </w:r>
            <w:proofErr w:type="spellStart"/>
            <w:r w:rsidRPr="00904496">
              <w:rPr>
                <w:rFonts w:ascii="Times New Roman" w:eastAsia="Times New Roman" w:hAnsi="Times New Roman"/>
                <w:color w:val="000000"/>
              </w:rPr>
              <w:t>усовику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4CB60" w14:textId="77777777" w:rsidR="00FA31E6" w:rsidRPr="00904496" w:rsidRDefault="00C93AF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AF0ED" w14:textId="77777777" w:rsidR="00FA31E6" w:rsidRPr="00904496" w:rsidRDefault="00FA31E6" w:rsidP="007B41E7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97FC6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D3115" w:rsidRPr="00904496" w14:paraId="655280FA" w14:textId="77777777" w:rsidTr="00C93AFC">
        <w:trPr>
          <w:trHeight w:hRule="exact" w:val="95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300FA" w14:textId="77777777" w:rsidR="00DD3115" w:rsidRPr="00904496" w:rsidRDefault="00DD311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94AF6" w14:textId="77777777" w:rsidR="00DD3115" w:rsidRPr="00904496" w:rsidRDefault="00DD3115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8DBEE6" w14:textId="77777777" w:rsidR="00DD3115" w:rsidRPr="00904496" w:rsidRDefault="00DD3115" w:rsidP="00DD31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занятие №8.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Проверка стрелок на невозможность их замыкания в плюсовом и минусовом положениях при з</w:t>
            </w:r>
            <w:r w:rsidRPr="00904496">
              <w:rPr>
                <w:rFonts w:ascii="Times New Roman" w:eastAsia="Times New Roman" w:hAnsi="Times New Roman"/>
                <w:color w:val="000000"/>
              </w:rPr>
              <w:t>акладке между остряком и рамным рельсом щупа 4 мм (проверка крестовин с НПК на плот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ность прижатия сердечника к </w:t>
            </w:r>
            <w:proofErr w:type="spellStart"/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усовику</w:t>
            </w:r>
            <w:proofErr w:type="spellEnd"/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в плюсовом и минусовом положениях).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13707" w14:textId="77777777" w:rsidR="00DD3115" w:rsidRPr="00904496" w:rsidRDefault="00C93AF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8C73B" w14:textId="77777777" w:rsidR="00DD3115" w:rsidRPr="00904496" w:rsidRDefault="00F26EB6" w:rsidP="007B41E7">
            <w:pPr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00B69" w14:textId="77777777" w:rsidR="00DD3115" w:rsidRPr="00904496" w:rsidRDefault="00DD311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92ADBC0" w14:textId="77777777" w:rsidR="009E3878" w:rsidRPr="00904496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 w:rsidRPr="00904496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9214"/>
        <w:gridCol w:w="779"/>
        <w:gridCol w:w="780"/>
        <w:gridCol w:w="1134"/>
      </w:tblGrid>
      <w:tr w:rsidR="00FA31E6" w:rsidRPr="00904496" w14:paraId="707E63E4" w14:textId="77777777" w:rsidTr="003B642C">
        <w:trPr>
          <w:trHeight w:hRule="exact"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D21EC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B5E63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0B4FC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C0A28" w14:textId="77777777" w:rsidR="00FA31E6" w:rsidRPr="00904496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F26EB6" w:rsidRPr="00904496" w14:paraId="239A097D" w14:textId="77777777" w:rsidTr="003B642C">
        <w:trPr>
          <w:trHeight w:hRule="exact" w:val="514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B06FB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7AD69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249A5E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занятие №9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Проверка внутреннего состояния электропривода с переводом стрелки подвижного (поворот</w:t>
            </w:r>
            <w:r w:rsidRPr="00904496">
              <w:rPr>
                <w:rFonts w:ascii="Times New Roman" w:eastAsia="Times New Roman" w:hAnsi="Times New Roman"/>
                <w:color w:val="000000"/>
              </w:rPr>
              <w:t>ного) сердечника крестовины с НПК.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Интерактивное обучение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2E07D" w14:textId="77777777" w:rsidR="00F26EB6" w:rsidRPr="00904496" w:rsidRDefault="0095703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AFB2B" w14:textId="77777777" w:rsidR="00F26EB6" w:rsidRPr="00904496" w:rsidRDefault="00F26EB6" w:rsidP="006E2409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27FB4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33CA2E7C" w14:textId="77777777" w:rsidTr="003B642C">
        <w:trPr>
          <w:trHeight w:hRule="exact" w:val="51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AC5DE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35BE1A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CAA6DD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занятие №10.</w:t>
            </w:r>
            <w:r w:rsidRPr="00904496">
              <w:rPr>
                <w:rFonts w:ascii="Times New Roman" w:eastAsia="Times New Roman" w:hAnsi="Times New Roman"/>
                <w:color w:val="000000"/>
              </w:rPr>
              <w:t xml:space="preserve"> Чистка и смазывание электропривода, чистка и регули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ровка контактов </w:t>
            </w:r>
            <w:proofErr w:type="spellStart"/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автопереключателя</w:t>
            </w:r>
            <w:proofErr w:type="spellEnd"/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и проверка коллектора электродвигателя.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047B3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B6894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7EBB4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6D179275" w14:textId="77777777" w:rsidTr="00B85FB7">
        <w:trPr>
          <w:trHeight w:hRule="exact" w:val="47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61992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FDDAA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17A4B0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 занятие №11.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Комплексная проверка состояния электроприводов и стрелочных гарнитур без разборки.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5DD49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72232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7A87D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30FC95D6" w14:textId="77777777" w:rsidTr="003B642C">
        <w:trPr>
          <w:trHeight w:hRule="exact" w:val="29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A848C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BB404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55F065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 занятие №12.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Проверка состояния стрелочного электродвигателя и измерение сопротивления изоляции обмоток.</w:t>
            </w:r>
          </w:p>
          <w:p w14:paraId="1AF41EBF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C46E0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7CFC5" w14:textId="77777777" w:rsidR="00F26EB6" w:rsidRPr="00904496" w:rsidRDefault="0095703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AB4F2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2C0CE0EE" w14:textId="77777777" w:rsidTr="003B642C">
        <w:trPr>
          <w:trHeight w:hRule="exact" w:val="272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CF820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7C51B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7182B7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 занятие №13.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</w:t>
            </w:r>
            <w:r w:rsidRPr="00904496">
              <w:rPr>
                <w:rFonts w:ascii="Times New Roman" w:eastAsia="Times New Roman" w:hAnsi="Times New Roman"/>
                <w:bCs/>
                <w:color w:val="000000"/>
              </w:rPr>
              <w:t>Замена монтажа  стрелочного электропривода типа СП.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05B27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5DB9C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6C47E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7070E36E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DC50F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1D8592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9A29ED" w14:textId="77777777" w:rsidR="00F26EB6" w:rsidRPr="00904496" w:rsidRDefault="00F26EB6" w:rsidP="004B3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№14.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Проверка состояния рельсовых цепей на станции.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7348D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7DBB0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3E04E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53747B04" w14:textId="77777777" w:rsidTr="00F26EB6">
        <w:trPr>
          <w:trHeight w:hRule="exact" w:val="47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1DDA9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1690C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97C43B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занятие №15. 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Проверка станционных рельсовых цепей на </w:t>
            </w:r>
            <w:proofErr w:type="spellStart"/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шунтовую</w:t>
            </w:r>
            <w:proofErr w:type="spellEnd"/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чувствительность.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FE13B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04717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3E8BE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64C50037" w14:textId="77777777" w:rsidTr="00F26EB6">
        <w:trPr>
          <w:trHeight w:hRule="exact" w:val="55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038EC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481DD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E6C3BE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 занятие №16. 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Проверка правильности чередования полярности или фаз напряжения и работы схем защиты.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01C4D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A8C5D" w14:textId="77777777" w:rsidR="00F26EB6" w:rsidRPr="00904496" w:rsidRDefault="0095703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7B62F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516F06AF" w14:textId="77777777" w:rsidTr="00F26EB6">
        <w:trPr>
          <w:trHeight w:hRule="exact" w:val="26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62155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9B48A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6FD2F3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 занятие №17. 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Проверка внутреннего состояния  дроссель-трансформаторов.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C6C52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480E5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1BBD0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02EC93D7" w14:textId="77777777" w:rsidTr="003B642C">
        <w:trPr>
          <w:trHeight w:hRule="exact" w:val="491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04589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86A12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17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E9EB17" w14:textId="77777777" w:rsidR="00F26EB6" w:rsidRPr="00904496" w:rsidRDefault="00F26EB6" w:rsidP="004B3519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 занятие №18.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Проверка внутреннего состояния кабельных стоек, путевых трансформаторных ящиков.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C8DD2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9A189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6BC25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1FC42F3C" w14:textId="77777777" w:rsidTr="003B642C">
        <w:trPr>
          <w:trHeight w:hRule="exact" w:val="55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052A8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9FCFAC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EEE5C1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 занятие №19.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Проверка состояния напольных элементов заземляющих устройств СЦБ и исправности искро</w:t>
            </w:r>
            <w:r w:rsidRPr="00904496">
              <w:rPr>
                <w:rFonts w:ascii="Times New Roman" w:eastAsia="Times New Roman" w:hAnsi="Times New Roman"/>
                <w:color w:val="000000"/>
              </w:rPr>
              <w:t>вых промежутков.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10903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38125" w14:textId="77777777" w:rsidR="00F26EB6" w:rsidRPr="00904496" w:rsidRDefault="008760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E461B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7418FB65" w14:textId="77777777" w:rsidTr="003B642C">
        <w:trPr>
          <w:trHeight w:hRule="exact" w:val="563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4D7D4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8C15A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19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4E4B4C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№20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>. Проверка состояния пультов управления, табло, маневровых колонок. Проверка и регулировка контактных систем кнопок, рукояток, коммутаторов.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B85E4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C4929" w14:textId="77777777" w:rsidR="00F26EB6" w:rsidRPr="00904496" w:rsidRDefault="00C93AFC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F4864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5977E4C4" w14:textId="77777777" w:rsidTr="003B642C">
        <w:trPr>
          <w:trHeight w:hRule="exact" w:val="51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14514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405F9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20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7162F72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№21.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Комплексное обслуживание и проверка действия автоматической переездной сигнализации автоматических шлагбаумов.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70A58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4BB51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2FB1A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4C087729" w14:textId="77777777" w:rsidTr="00480D27">
        <w:trPr>
          <w:trHeight w:hRule="exact" w:val="45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0289D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30114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21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FD2146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№22.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Проверка параметров автоматической светофорной сигнализации и устройств переездной ав</w:t>
            </w:r>
            <w:r w:rsidRPr="00904496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  <w:t>томатики.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25F6E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3F978" w14:textId="77777777" w:rsidR="00F26EB6" w:rsidRPr="00904496" w:rsidRDefault="00B85FB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649C2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3BCD4FA0" w14:textId="77777777" w:rsidTr="00480D27">
        <w:trPr>
          <w:trHeight w:hRule="exact" w:val="56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03802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195F1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22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E22A13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№23.</w:t>
            </w:r>
            <w:r w:rsidRPr="00904496">
              <w:rPr>
                <w:rFonts w:ascii="Times New Roman" w:eastAsia="Times New Roman" w:hAnsi="Times New Roman"/>
                <w:b/>
              </w:rPr>
              <w:t xml:space="preserve"> </w:t>
            </w:r>
            <w:r w:rsidRPr="00904496">
              <w:rPr>
                <w:rFonts w:ascii="Times New Roman" w:eastAsia="Times New Roman" w:hAnsi="Times New Roman"/>
                <w:spacing w:val="-6"/>
              </w:rPr>
              <w:t>Проверка состояния несущей конструкции и контрольного устройства КГУ и УКСПС.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4E78F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40576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22F4C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086ED5B0" w14:textId="77777777" w:rsidTr="002675D1">
        <w:trPr>
          <w:trHeight w:hRule="exact" w:val="27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47EDF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34115E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23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8B339D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занятие №24. Проверка кабельных муфт со вскрытием.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80086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90380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811C6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1DD9FCAC" w14:textId="77777777" w:rsidTr="00F26EB6">
        <w:trPr>
          <w:trHeight w:hRule="exact" w:val="29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8850D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4FB79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24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9009D3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занятие №25. Осмотр трассы подземных кабелей и кабельных желобов.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5DEAF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CC34E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D581C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42D885F3" w14:textId="77777777" w:rsidTr="002675D1">
        <w:trPr>
          <w:trHeight w:hRule="exact" w:val="55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F056F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060F3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25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D3F3C9" w14:textId="77777777" w:rsidR="00F26EB6" w:rsidRPr="00904496" w:rsidRDefault="00F26EB6" w:rsidP="004B3519">
            <w:pPr>
              <w:spacing w:after="0" w:line="240" w:lineRule="auto"/>
            </w:pPr>
            <w:r w:rsidRPr="00904496">
              <w:rPr>
                <w:rFonts w:ascii="Times New Roman" w:eastAsia="Times New Roman" w:hAnsi="Times New Roman"/>
              </w:rPr>
              <w:t>Практическое занятие №26. Проверка состояния изоляции кабелей от релейных шкафов и светофоров на участках с электротягой.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C57FC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84306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02D5A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2E65F653" w14:textId="77777777" w:rsidTr="003B642C">
        <w:trPr>
          <w:trHeight w:hRule="exact" w:val="31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79439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DF31F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26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04D0BD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занятие №27. Проверка сопротивления изоляции монтажа на станциях, оборудованных сигнализатором заземления.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8D2C2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A05C4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BE6E7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4DA71DC8" w14:textId="77777777" w:rsidTr="003B642C">
        <w:trPr>
          <w:trHeight w:hRule="exact" w:val="28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7A6CC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68F03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27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995B0D" w14:textId="77777777" w:rsidR="00F26EB6" w:rsidRPr="00904496" w:rsidRDefault="00F26EB6" w:rsidP="004B3519">
            <w:pPr>
              <w:tabs>
                <w:tab w:val="left" w:pos="6237"/>
              </w:tabs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занятие №28. Осмотр </w:t>
            </w:r>
            <w:proofErr w:type="spellStart"/>
            <w:r w:rsidRPr="00904496">
              <w:rPr>
                <w:rFonts w:ascii="Times New Roman" w:eastAsia="Times New Roman" w:hAnsi="Times New Roman"/>
              </w:rPr>
              <w:t>электропитающей</w:t>
            </w:r>
            <w:proofErr w:type="spellEnd"/>
            <w:r w:rsidRPr="00904496">
              <w:rPr>
                <w:rFonts w:ascii="Times New Roman" w:eastAsia="Times New Roman" w:hAnsi="Times New Roman"/>
              </w:rPr>
              <w:t xml:space="preserve"> установки.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6F064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11109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73E8A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015FB09C" w14:textId="77777777" w:rsidTr="003B642C">
        <w:trPr>
          <w:trHeight w:hRule="exact" w:val="28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E5FD8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1FA14F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28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7C243F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№29.</w:t>
            </w:r>
            <w:r w:rsidRPr="00904496">
              <w:rPr>
                <w:rFonts w:ascii="Times New Roman" w:eastAsia="Times New Roman" w:hAnsi="Times New Roman"/>
                <w:spacing w:val="-1"/>
              </w:rPr>
              <w:t xml:space="preserve"> Проверка состояния приборов и штепсельных розеток.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768D7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DE5C8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51628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1FB85A6A" w14:textId="77777777" w:rsidTr="002675D1">
        <w:trPr>
          <w:trHeight w:hRule="exact" w:val="234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70D5D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88792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29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295C8B9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№30.</w:t>
            </w:r>
            <w:r w:rsidRPr="00904496">
              <w:rPr>
                <w:rFonts w:ascii="Times New Roman" w:eastAsia="Times New Roman" w:hAnsi="Times New Roman"/>
                <w:spacing w:val="-1"/>
              </w:rPr>
              <w:t xml:space="preserve"> Одиночная смена приборов</w:t>
            </w:r>
            <w:r w:rsidRPr="00904496">
              <w:rPr>
                <w:rFonts w:ascii="Times New Roman" w:eastAsia="Times New Roman" w:hAnsi="Times New Roman"/>
              </w:rPr>
              <w:t xml:space="preserve"> и блоков штепсельного типа.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2557F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6BF61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8C8B3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0C6B592C" w14:textId="77777777" w:rsidTr="00F26EB6">
        <w:trPr>
          <w:trHeight w:hRule="exact" w:val="57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7150BF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3B116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30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1D8304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№31.</w:t>
            </w:r>
            <w:r w:rsidRPr="00904496">
              <w:rPr>
                <w:rFonts w:ascii="Times New Roman" w:eastAsia="Times New Roman" w:hAnsi="Times New Roman"/>
                <w:bCs/>
                <w:spacing w:val="-6"/>
              </w:rPr>
              <w:t xml:space="preserve"> Осмотр и оценка состояния надземной части конструкции на всех участках. Железобетонные  конструкции.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80B1D" w14:textId="77777777" w:rsidR="00F26EB6" w:rsidRPr="00904496" w:rsidRDefault="00F26EB6" w:rsidP="00E11240">
            <w:pPr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F4F80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98DA3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6EB6" w:rsidRPr="00904496" w14:paraId="3D60DCE2" w14:textId="77777777" w:rsidTr="00F26EB6">
        <w:trPr>
          <w:trHeight w:hRule="exact" w:val="570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8A4E2" w14:textId="77777777" w:rsidR="00F26EB6" w:rsidRPr="00904496" w:rsidRDefault="00F26EB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EA38E9" w14:textId="77777777" w:rsidR="00F26EB6" w:rsidRPr="00904496" w:rsidRDefault="00F26EB6" w:rsidP="004B35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31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960F12" w14:textId="77777777" w:rsidR="00F26EB6" w:rsidRPr="00904496" w:rsidRDefault="00F26EB6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№32. Проверка</w:t>
            </w:r>
            <w:r w:rsidRPr="00904496">
              <w:rPr>
                <w:rFonts w:ascii="Times New Roman" w:eastAsia="Times New Roman" w:hAnsi="Times New Roman"/>
                <w:spacing w:val="-6"/>
              </w:rPr>
              <w:t xml:space="preserve"> состояния предохранителей, действия схем контроля их перегорания.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D09DE" w14:textId="77777777" w:rsidR="00F26EB6" w:rsidRPr="00904496" w:rsidRDefault="00F26EB6" w:rsidP="00E11240">
            <w:pPr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06BCF" w14:textId="77777777" w:rsidR="00F26EB6" w:rsidRPr="00904496" w:rsidRDefault="00F26EB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495BA" w14:textId="77777777" w:rsidR="00F26EB6" w:rsidRPr="00904496" w:rsidRDefault="00F26EB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8069B8C" w14:textId="77777777" w:rsidR="009E3878" w:rsidRPr="00904496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 w:rsidRPr="00904496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9356"/>
        <w:gridCol w:w="708"/>
        <w:gridCol w:w="709"/>
        <w:gridCol w:w="1134"/>
      </w:tblGrid>
      <w:tr w:rsidR="00E11240" w:rsidRPr="00904496" w14:paraId="5DF77198" w14:textId="77777777" w:rsidTr="003B642C">
        <w:trPr>
          <w:trHeight w:hRule="exact"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A34B5" w14:textId="77777777" w:rsidR="00E11240" w:rsidRPr="00904496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4DE58" w14:textId="77777777" w:rsidR="00E11240" w:rsidRPr="00904496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A2A098" w14:textId="77777777" w:rsidR="00E11240" w:rsidRPr="00904496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F7E420" w14:textId="77777777" w:rsidR="00E11240" w:rsidRPr="00904496" w:rsidRDefault="00785B2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157FA7" w:rsidRPr="00904496" w14:paraId="1D17D185" w14:textId="77777777" w:rsidTr="003B642C">
        <w:trPr>
          <w:trHeight w:hRule="exact" w:val="514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CDC97A" w14:textId="77777777" w:rsidR="00157FA7" w:rsidRPr="00904496" w:rsidRDefault="00157FA7" w:rsidP="00157FA7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09B757CB" w14:textId="77777777" w:rsidR="00157FA7" w:rsidRPr="00904496" w:rsidRDefault="00157FA7" w:rsidP="00157FA7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59AFADA2" w14:textId="77777777" w:rsidR="00157FA7" w:rsidRPr="00904496" w:rsidRDefault="00157FA7" w:rsidP="00157FA7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43A5041B" w14:textId="77777777" w:rsidR="00157FA7" w:rsidRPr="00904496" w:rsidRDefault="00157FA7" w:rsidP="00157FA7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2C9B5AFF" w14:textId="77777777" w:rsidR="00157FA7" w:rsidRPr="00904496" w:rsidRDefault="00157FA7" w:rsidP="00157FA7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5EFEC4A6" w14:textId="77777777" w:rsidR="00157FA7" w:rsidRPr="00904496" w:rsidRDefault="00157FA7" w:rsidP="00157FA7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6ECAF03D" w14:textId="77777777" w:rsidR="00157FA7" w:rsidRPr="00904496" w:rsidRDefault="00157FA7" w:rsidP="00157FA7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7A6F4F7D" w14:textId="77777777" w:rsidR="00157FA7" w:rsidRPr="00904496" w:rsidRDefault="00157FA7" w:rsidP="00157FA7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1B496E04" w14:textId="77777777" w:rsidR="00157FA7" w:rsidRPr="00904496" w:rsidRDefault="00157FA7" w:rsidP="00157FA7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6B0E4FD0" w14:textId="77777777" w:rsidR="00157FA7" w:rsidRPr="00904496" w:rsidRDefault="00157FA7" w:rsidP="00157FA7">
            <w:pPr>
              <w:tabs>
                <w:tab w:val="left" w:pos="6237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1F18DFE4" w14:textId="77777777" w:rsidR="00157FA7" w:rsidRPr="00904496" w:rsidRDefault="00157FA7" w:rsidP="00A6230B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1F516" w14:textId="77777777" w:rsidR="00157FA7" w:rsidRPr="00904496" w:rsidRDefault="003B642C" w:rsidP="00157F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41CDE" w14:textId="77777777" w:rsidR="00157FA7" w:rsidRPr="00904496" w:rsidRDefault="00157FA7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занятие №33. Проверка на станциях правильности сигнализации светофоров и изменения любого из разре</w:t>
            </w:r>
            <w:r w:rsidRPr="00904496">
              <w:rPr>
                <w:rFonts w:ascii="Times New Roman" w:eastAsia="Times New Roman" w:hAnsi="Times New Roman"/>
                <w:spacing w:val="-2"/>
              </w:rPr>
              <w:t>шающих показаний на запрещающее.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443C40" w14:textId="77777777" w:rsidR="00157FA7" w:rsidRPr="00904496" w:rsidRDefault="00157FA7" w:rsidP="00157FA7">
            <w:pPr>
              <w:spacing w:after="0"/>
              <w:jc w:val="center"/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C847A8" w14:textId="77777777" w:rsidR="00157FA7" w:rsidRPr="00904496" w:rsidRDefault="00B85FB7" w:rsidP="00157F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71BACA" w14:textId="77777777" w:rsidR="00157FA7" w:rsidRPr="00904496" w:rsidRDefault="00157FA7" w:rsidP="00157F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FA7" w:rsidRPr="00904496" w14:paraId="29766FF1" w14:textId="77777777" w:rsidTr="003B642C">
        <w:trPr>
          <w:trHeight w:hRule="exact" w:val="56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CD91A4" w14:textId="77777777" w:rsidR="00157FA7" w:rsidRPr="00904496" w:rsidRDefault="00157FA7" w:rsidP="00157FA7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90E81" w14:textId="77777777" w:rsidR="00157FA7" w:rsidRPr="00904496" w:rsidRDefault="003B642C" w:rsidP="00C93A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</w:t>
            </w:r>
            <w:r w:rsidR="00C93AFC" w:rsidRPr="00904496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E411B" w14:textId="77777777" w:rsidR="00157FA7" w:rsidRPr="00904496" w:rsidRDefault="00157FA7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занятие №34. </w:t>
            </w:r>
            <w:r w:rsidRPr="00904496">
              <w:rPr>
                <w:rFonts w:ascii="Times New Roman" w:eastAsia="Times New Roman" w:hAnsi="Times New Roman"/>
                <w:spacing w:val="-1"/>
              </w:rPr>
              <w:t>Проверка на перегоне соответствия посылаемых кодовых сигналов в рельсовой цепи сигнальным показаниям светофора.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648546" w14:textId="77777777" w:rsidR="00157FA7" w:rsidRPr="00904496" w:rsidRDefault="00157FA7" w:rsidP="00157F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598774" w14:textId="77777777" w:rsidR="00157FA7" w:rsidRPr="00904496" w:rsidRDefault="00157FA7" w:rsidP="00157F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AE2961" w14:textId="77777777" w:rsidR="00157FA7" w:rsidRPr="00904496" w:rsidRDefault="00157FA7" w:rsidP="00157F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FA7" w:rsidRPr="00904496" w14:paraId="768A5E4A" w14:textId="77777777" w:rsidTr="003B642C">
        <w:trPr>
          <w:trHeight w:hRule="exact" w:val="469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B13436" w14:textId="77777777" w:rsidR="00157FA7" w:rsidRPr="00904496" w:rsidRDefault="00157FA7" w:rsidP="00157FA7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CD649" w14:textId="77777777" w:rsidR="00157FA7" w:rsidRPr="00904496" w:rsidRDefault="003B642C" w:rsidP="00C93A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</w:t>
            </w:r>
            <w:r w:rsidR="00C93AFC" w:rsidRPr="00904496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559C1" w14:textId="77777777" w:rsidR="00157FA7" w:rsidRPr="00904496" w:rsidRDefault="00157FA7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занятие №35. </w:t>
            </w:r>
            <w:r w:rsidRPr="00904496">
              <w:rPr>
                <w:rFonts w:ascii="Times New Roman" w:eastAsia="Times New Roman" w:hAnsi="Times New Roman"/>
                <w:spacing w:val="-1"/>
              </w:rPr>
              <w:t>Проверка   взаимозависимости стрелок и светофоров электрической централизации.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F11389" w14:textId="77777777" w:rsidR="00157FA7" w:rsidRPr="00904496" w:rsidRDefault="00157FA7" w:rsidP="00157F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87411E" w14:textId="77777777" w:rsidR="00157FA7" w:rsidRPr="00904496" w:rsidRDefault="00157FA7" w:rsidP="00157F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D9E747" w14:textId="77777777" w:rsidR="00157FA7" w:rsidRPr="00904496" w:rsidRDefault="00157FA7" w:rsidP="00157F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FA7" w:rsidRPr="00904496" w14:paraId="16218962" w14:textId="77777777" w:rsidTr="003B642C">
        <w:trPr>
          <w:trHeight w:hRule="exact" w:val="51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50325F" w14:textId="77777777" w:rsidR="00157FA7" w:rsidRPr="00904496" w:rsidRDefault="00157FA7" w:rsidP="00157FA7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93928" w14:textId="77777777" w:rsidR="00157FA7" w:rsidRPr="00904496" w:rsidRDefault="003B642C" w:rsidP="00C93A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</w:t>
            </w:r>
            <w:r w:rsidR="00C93AFC" w:rsidRPr="00904496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29AC8" w14:textId="77777777" w:rsidR="00157FA7" w:rsidRPr="00904496" w:rsidRDefault="00157FA7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занятие №36. Проверка входных, маршрутных светофоров на невозможность их открытия при занятом изолированном участке.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F8D009" w14:textId="77777777" w:rsidR="00157FA7" w:rsidRPr="00904496" w:rsidRDefault="00157FA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51B9E4" w14:textId="77777777" w:rsidR="00157FA7" w:rsidRPr="00904496" w:rsidRDefault="00B85FB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554AC0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FA7" w:rsidRPr="00904496" w14:paraId="7A8BA7CB" w14:textId="77777777" w:rsidTr="003B642C">
        <w:trPr>
          <w:trHeight w:hRule="exact" w:val="571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A04214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3CC0F" w14:textId="77777777" w:rsidR="00157FA7" w:rsidRPr="00904496" w:rsidRDefault="003B642C" w:rsidP="00C93AF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C93AFC" w:rsidRPr="00904496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850A3" w14:textId="77777777" w:rsidR="00157FA7" w:rsidRPr="00904496" w:rsidRDefault="00157FA7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занятие №37. </w:t>
            </w:r>
            <w:r w:rsidRPr="00904496">
              <w:rPr>
                <w:rFonts w:ascii="Times New Roman" w:eastAsia="Times New Roman" w:hAnsi="Times New Roman"/>
                <w:spacing w:val="-6"/>
              </w:rPr>
              <w:t>Проверка выходных светофоров на невозможность их открытия при несоответствующем направлении движения; при занятом участке удаления.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8A5A5B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B90011" w14:textId="77777777" w:rsidR="00157FA7" w:rsidRPr="00904496" w:rsidRDefault="00157FA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44700E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FA7" w:rsidRPr="00904496" w14:paraId="418CD8C1" w14:textId="77777777" w:rsidTr="003B642C">
        <w:trPr>
          <w:trHeight w:hRule="exact" w:val="56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B1075D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454EC" w14:textId="77777777" w:rsidR="00157FA7" w:rsidRPr="00904496" w:rsidRDefault="003B642C" w:rsidP="00454CF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C93AFC" w:rsidRPr="00904496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ACF48" w14:textId="77777777" w:rsidR="00157FA7" w:rsidRPr="00904496" w:rsidRDefault="00157FA7" w:rsidP="004B3519">
            <w:pPr>
              <w:tabs>
                <w:tab w:val="left" w:pos="6237"/>
              </w:tabs>
              <w:spacing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</w:rPr>
              <w:t>Практическое занятие №38. Проверка стрелок на невозможность их перевода при незаданном и заданном маршруте.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1EC611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A1238A" w14:textId="77777777" w:rsidR="00157FA7" w:rsidRPr="00904496" w:rsidRDefault="00157FA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DD22CC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FA7" w:rsidRPr="00904496" w14:paraId="2870F30A" w14:textId="77777777" w:rsidTr="003B642C">
        <w:trPr>
          <w:trHeight w:hRule="exact" w:val="48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644C7D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73239" w14:textId="77777777" w:rsidR="00157FA7" w:rsidRPr="00904496" w:rsidRDefault="003B642C" w:rsidP="00454CF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C93AFC" w:rsidRPr="00904496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E943D" w14:textId="77777777" w:rsidR="00157FA7" w:rsidRPr="00904496" w:rsidRDefault="00157FA7" w:rsidP="004B3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lang w:eastAsia="ru-RU"/>
              </w:rPr>
            </w:pPr>
            <w:r w:rsidRPr="00904496">
              <w:rPr>
                <w:rFonts w:ascii="Times New Roman" w:eastAsia="Times New Roman" w:hAnsi="Times New Roman"/>
              </w:rPr>
              <w:t xml:space="preserve">Практическое занятие №39. </w:t>
            </w:r>
            <w:r w:rsidRPr="00904496">
              <w:rPr>
                <w:rFonts w:ascii="Times New Roman" w:eastAsia="Times New Roman" w:hAnsi="Times New Roman"/>
                <w:bCs/>
                <w:spacing w:val="-6"/>
              </w:rPr>
              <w:t>Проверка параметров автоматической переездной светофорной сигнализации и автоматических шлагбаумов.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79D8B4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7B447D" w14:textId="77777777" w:rsidR="00157FA7" w:rsidRPr="00904496" w:rsidRDefault="00B85FB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FF33BF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FA7" w:rsidRPr="00904496" w14:paraId="75B8B3F3" w14:textId="77777777" w:rsidTr="003B642C">
        <w:trPr>
          <w:trHeight w:hRule="exact" w:val="508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289982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5BFA9" w14:textId="77777777" w:rsidR="00157FA7" w:rsidRPr="00904496" w:rsidRDefault="00C93AFC" w:rsidP="00454CF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6690D" w14:textId="77777777" w:rsidR="00157FA7" w:rsidRPr="00904496" w:rsidRDefault="00157FA7" w:rsidP="004B3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№40.</w:t>
            </w:r>
            <w:r w:rsidRPr="00904496">
              <w:rPr>
                <w:rFonts w:ascii="Times New Roman" w:eastAsia="Times New Roman" w:hAnsi="Times New Roman"/>
                <w:spacing w:val="-6"/>
              </w:rPr>
              <w:t xml:space="preserve"> Проверка соответствия действующих устройств СЦБ утвержденной технической документации.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58C31C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41CEAA" w14:textId="77777777" w:rsidR="00157FA7" w:rsidRPr="00904496" w:rsidRDefault="00157FA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A24EE0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7FA7" w:rsidRPr="00904496" w14:paraId="52C7B36F" w14:textId="77777777" w:rsidTr="005332FF">
        <w:trPr>
          <w:trHeight w:hRule="exact" w:val="572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DC638B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3A57D" w14:textId="77777777" w:rsidR="00157FA7" w:rsidRPr="00904496" w:rsidRDefault="003B642C" w:rsidP="00C93AF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C93AFC" w:rsidRPr="00904496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065A9" w14:textId="77777777" w:rsidR="00157FA7" w:rsidRPr="00904496" w:rsidRDefault="00157FA7" w:rsidP="004B351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Cs/>
              </w:rPr>
              <w:t>Практическое занятие №41</w:t>
            </w:r>
            <w:r w:rsidRPr="00904496">
              <w:rPr>
                <w:rFonts w:ascii="Times New Roman" w:eastAsia="Times New Roman" w:hAnsi="Times New Roman"/>
                <w:spacing w:val="-6"/>
              </w:rPr>
              <w:t>. Проверка действия и наружного состояния тормозного упора, рычажных механизмов, тяг, шарнирных соединений.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58AF2D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4546AF" w14:textId="77777777" w:rsidR="00157FA7" w:rsidRPr="00904496" w:rsidRDefault="00157FA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B592A5" w14:textId="77777777" w:rsidR="00157FA7" w:rsidRPr="00904496" w:rsidRDefault="00157FA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904496" w14:paraId="3CD8DD6A" w14:textId="77777777" w:rsidTr="00AD5D94">
        <w:trPr>
          <w:trHeight w:hRule="exact" w:val="51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B8DF4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1A14E" w14:textId="77777777" w:rsidR="001D1358" w:rsidRPr="00904496" w:rsidRDefault="001D1358" w:rsidP="00454C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Pr="0090449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обучающихся № </w:t>
            </w:r>
            <w:r w:rsidR="0095703D" w:rsidRPr="00904496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  <w:p w14:paraId="0C561B1C" w14:textId="77777777" w:rsidR="001D1358" w:rsidRPr="00904496" w:rsidRDefault="001D1358" w:rsidP="009748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04496">
              <w:rPr>
                <w:rFonts w:ascii="Times New Roman" w:eastAsia="Times New Roman" w:hAnsi="Times New Roman"/>
                <w:bCs/>
                <w:lang w:eastAsia="ru-RU"/>
              </w:rPr>
              <w:t>Подготовка к практическим занятиям, оформление и защита практических работ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5AB89E" w14:textId="77777777" w:rsidR="001D1358" w:rsidRPr="00904496" w:rsidRDefault="002355B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696F1F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904496" w14:paraId="2EBA6E00" w14:textId="77777777" w:rsidTr="00AD5D94">
        <w:trPr>
          <w:trHeight w:hRule="exact" w:val="37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30D96" w14:textId="77777777" w:rsidR="00AD5D94" w:rsidRPr="00904496" w:rsidRDefault="00AD5D94" w:rsidP="00AD5D9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</w:pPr>
            <w:r w:rsidRPr="00904496">
              <w:rPr>
                <w:rFonts w:ascii="Times New Roman" w:eastAsia="Times New Roman" w:hAnsi="Times New Roman"/>
                <w:b/>
                <w:bCs/>
                <w:color w:val="000000"/>
              </w:rPr>
              <w:t>Тема 3.3  Монтаж и наладка  оборудо</w:t>
            </w:r>
            <w:r w:rsidRPr="00904496">
              <w:rPr>
                <w:rFonts w:ascii="Times New Roman" w:eastAsia="Times New Roman" w:hAnsi="Times New Roman"/>
                <w:b/>
                <w:bCs/>
                <w:color w:val="000000"/>
              </w:rPr>
              <w:softHyphen/>
            </w:r>
            <w:r w:rsidRPr="00904496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>вания устройств систем СЦБ и ЖАТ</w:t>
            </w:r>
          </w:p>
          <w:p w14:paraId="7E1D2AC6" w14:textId="77777777" w:rsidR="001D1358" w:rsidRPr="00904496" w:rsidRDefault="001D1358" w:rsidP="0085303C">
            <w:pPr>
              <w:shd w:val="clear" w:color="auto" w:fill="FFFFFF"/>
              <w:ind w:hanging="5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EF4BA" w14:textId="77777777" w:rsidR="001D1358" w:rsidRPr="00904496" w:rsidRDefault="001D1358" w:rsidP="0085303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Cs w:val="20"/>
                <w:lang w:eastAsia="ru-RU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3. Монтаж и наладка  оборудо</w:t>
            </w:r>
            <w:r w:rsidRPr="00904496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2"/>
              </w:rPr>
              <w:t>вания устройств систем СЦБ и ЖАТ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FF54B8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61E5D2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D1358" w:rsidRPr="00904496" w14:paraId="1DE0DAC9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1ABF21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23399E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Содержание</w:t>
            </w:r>
          </w:p>
          <w:p w14:paraId="74663A10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CE6596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1BE303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D1358" w:rsidRPr="00904496" w14:paraId="3A9CE37D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360BB0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6B4164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B88D18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099DA0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F0B6AC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D1358" w:rsidRPr="00904496" w14:paraId="665408EA" w14:textId="77777777" w:rsidTr="003B642C">
        <w:trPr>
          <w:trHeight w:hRule="exact" w:val="31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D007C1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C64CAE" w14:textId="77777777" w:rsidR="001D1358" w:rsidRPr="00904496" w:rsidRDefault="001D1358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7899B0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 xml:space="preserve">Организация монтажно-наладочных работ устройств автоматики и телемеханики </w:t>
            </w:r>
          </w:p>
          <w:p w14:paraId="21ACACB0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6994CE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057E9DDF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57B3160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42222703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33F7096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23CF03CF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D1E374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  <w:p w14:paraId="2A0FCF61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B9387D7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25CF2783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72B8F5B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274376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904496" w14:paraId="3A6EB60F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E6ED5F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2D32B8" w14:textId="77777777" w:rsidR="001D1358" w:rsidRPr="00904496" w:rsidRDefault="001D1358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FFBB8C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Нормы, правила и технология монтажа устройств систем СЦБ и ЖАТ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CAC9B1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A8715A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1172D1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904496" w14:paraId="3BC5A172" w14:textId="77777777" w:rsidTr="003B642C">
        <w:trPr>
          <w:trHeight w:hRule="exact" w:val="54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B3A23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021EA5" w14:textId="77777777" w:rsidR="001D1358" w:rsidRPr="00904496" w:rsidRDefault="001D1358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5E4FD3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Монтажные схемы устройств систем СЦБ и ЖАТ. Составление монтажных схем по </w:t>
            </w:r>
          </w:p>
          <w:p w14:paraId="762907BF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принципи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softHyphen/>
              <w:t>альным схемам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1B3023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126B08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A0F436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1D1358" w:rsidRPr="00904496" w14:paraId="1B965E72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CF667C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B753E" w14:textId="77777777" w:rsidR="001D1358" w:rsidRPr="00904496" w:rsidRDefault="001D1358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8EDAF55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Нормы, правила и технология выполнения пусконаладочных работ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6C0141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790F5A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4EC988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1D1358" w:rsidRPr="00904496" w14:paraId="6171069F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1EE70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153347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5CF68B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6B24D7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D1358" w:rsidRPr="00904496" w14:paraId="6E559E66" w14:textId="77777777" w:rsidTr="00AD5D94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7FCA5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41B95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E31492" w14:textId="77777777" w:rsidR="001D1358" w:rsidRPr="00904496" w:rsidRDefault="00DD311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 xml:space="preserve">№ </w:t>
            </w:r>
            <w:r w:rsidR="00157FA7" w:rsidRPr="00904496">
              <w:rPr>
                <w:rFonts w:ascii="Times New Roman" w:hAnsi="Times New Roman"/>
                <w:b/>
                <w:color w:val="000000"/>
                <w:spacing w:val="-1"/>
              </w:rPr>
              <w:t>42</w:t>
            </w:r>
            <w:r w:rsidR="00157FA7" w:rsidRPr="00904496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="001D1358" w:rsidRPr="00904496">
              <w:rPr>
                <w:rFonts w:ascii="Times New Roman" w:hAnsi="Times New Roman"/>
                <w:color w:val="000000"/>
                <w:spacing w:val="-1"/>
              </w:rPr>
              <w:t>Составление монтажных схем по принципиальным схемам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98FF07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307C8F27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8C9C51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904496" w14:paraId="7BEBD0DC" w14:textId="77777777" w:rsidTr="00AD5D94">
        <w:trPr>
          <w:trHeight w:hRule="exact" w:val="24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AA9A20" w14:textId="77777777" w:rsidR="00AD5D94" w:rsidRPr="00904496" w:rsidRDefault="00AD5D94" w:rsidP="00AD5D9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</w:pPr>
            <w:r w:rsidRPr="00904496">
              <w:rPr>
                <w:rFonts w:ascii="Times New Roman" w:eastAsia="Times New Roman" w:hAnsi="Times New Roman"/>
                <w:b/>
                <w:bCs/>
                <w:color w:val="000000"/>
                <w:spacing w:val="1"/>
              </w:rPr>
              <w:t xml:space="preserve">Тема 3.4  Эксплуатация устройств </w:t>
            </w:r>
            <w:r w:rsidRPr="00904496">
              <w:rPr>
                <w:rFonts w:ascii="Times New Roman" w:eastAsia="Times New Roman" w:hAnsi="Times New Roman"/>
                <w:b/>
                <w:bCs/>
                <w:color w:val="000000"/>
                <w:spacing w:val="5"/>
              </w:rPr>
              <w:t>систем СЦБ и ЖАТ в зимних усло</w:t>
            </w:r>
            <w:r w:rsidRPr="00904496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>виях</w:t>
            </w:r>
          </w:p>
          <w:p w14:paraId="5CE7AD31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EC1C66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4. Эксплуатация   устройств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5"/>
              </w:rPr>
              <w:t>систем СЦБ и ЖАТ в зимних усло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5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1"/>
              </w:rPr>
              <w:t>виях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A489B" w14:textId="77777777" w:rsidR="001D1358" w:rsidRPr="00904496" w:rsidRDefault="0032669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4496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003BA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904496" w14:paraId="0D7C528A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B8740C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48A808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Содержание</w:t>
            </w:r>
          </w:p>
          <w:p w14:paraId="0163132D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357C6" w14:textId="77777777" w:rsidR="001D1358" w:rsidRPr="00904496" w:rsidRDefault="0032669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B2A23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D1358" w:rsidRPr="00904496" w14:paraId="3D83F9E2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773918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D63A10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E6AD4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519F6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1CF20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D1358" w:rsidRPr="00904496" w14:paraId="5BA24B34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16253A" w14:textId="77777777" w:rsidR="001D1358" w:rsidRPr="00904496" w:rsidRDefault="001D1358" w:rsidP="0085303C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ED88A" w14:textId="77777777" w:rsidR="001D1358" w:rsidRPr="00904496" w:rsidRDefault="001D1358" w:rsidP="003B642C">
            <w:pPr>
              <w:shd w:val="clear" w:color="auto" w:fill="FFFFFF"/>
              <w:ind w:left="125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E6285C" w14:textId="77777777" w:rsidR="001D1358" w:rsidRPr="00904496" w:rsidRDefault="001D1358" w:rsidP="0085303C">
            <w:pPr>
              <w:shd w:val="clear" w:color="auto" w:fill="FFFFFF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Особенности эксплуатации устройств систем СЦБ и ЖАТ в зимних условиях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71F92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  <w:p w14:paraId="1D730F30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14:paraId="621A7489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2BF58C47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14:paraId="061357D6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2F1D70A1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14:paraId="177699B2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306E6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755C7919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14:paraId="779EA239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1BC26583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14:paraId="0BBD0F5C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6F02FBCF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14:paraId="608327A9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57B27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1D1358" w:rsidRPr="00904496" w14:paraId="07A1DEB0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2BE107" w14:textId="77777777" w:rsidR="001D1358" w:rsidRPr="00904496" w:rsidRDefault="001D1358" w:rsidP="0085303C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4D343" w14:textId="77777777" w:rsidR="001D1358" w:rsidRPr="00904496" w:rsidRDefault="001D1358" w:rsidP="003B642C">
            <w:pPr>
              <w:shd w:val="clear" w:color="auto" w:fill="FFFFFF"/>
              <w:ind w:left="101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0985C9" w14:textId="77777777" w:rsidR="001D1358" w:rsidRPr="00904496" w:rsidRDefault="001D1358" w:rsidP="0085303C">
            <w:pPr>
              <w:shd w:val="clear" w:color="auto" w:fill="FFFFFF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</w:rPr>
              <w:t>Мероприятия по подготовке устройств систем СЦБ и ЖАТ к работе в зимних условиях и кон</w:t>
            </w:r>
            <w:r w:rsidRPr="00904496">
              <w:rPr>
                <w:rFonts w:ascii="Times New Roman" w:hAnsi="Times New Roman"/>
                <w:color w:val="000000"/>
              </w:rPr>
              <w:softHyphen/>
              <w:t>троль их исполнения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E3EB3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801DC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C54E7" w14:textId="77777777" w:rsidR="001D1358" w:rsidRPr="00904496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1D1358" w:rsidRPr="00904496" w14:paraId="26289C28" w14:textId="77777777" w:rsidTr="003B642C">
        <w:trPr>
          <w:trHeight w:hRule="exact" w:val="24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E8C553" w14:textId="77777777" w:rsidR="001D1358" w:rsidRPr="00904496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6F49D" w14:textId="77777777" w:rsidR="001D1358" w:rsidRPr="00904496" w:rsidRDefault="001D1358" w:rsidP="003B64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4327B8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Технология выполнения работ по подготовке устройств систем СЦБ и ЖАТ к работе в зимний </w:t>
            </w:r>
            <w:r w:rsidRPr="00904496">
              <w:rPr>
                <w:rFonts w:ascii="Times New Roman" w:hAnsi="Times New Roman"/>
                <w:color w:val="000000"/>
              </w:rPr>
              <w:t>период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77AEA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317E9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90243" w14:textId="77777777" w:rsidR="001D1358" w:rsidRPr="00904496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326695" w:rsidRPr="00904496" w14:paraId="47A3F6B7" w14:textId="77777777" w:rsidTr="002D21A9">
        <w:trPr>
          <w:trHeight w:hRule="exact" w:val="49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B7FDF" w14:textId="77777777" w:rsidR="00326695" w:rsidRPr="00904496" w:rsidRDefault="0032669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6589F2" w14:textId="77777777" w:rsidR="00326695" w:rsidRPr="00904496" w:rsidRDefault="00326695" w:rsidP="006E24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r w:rsidRPr="00904496">
              <w:rPr>
                <w:rFonts w:ascii="Times New Roman" w:eastAsia="Times New Roman" w:hAnsi="Times New Roman"/>
                <w:b/>
                <w:bCs/>
                <w:lang w:eastAsia="ru-RU"/>
              </w:rPr>
              <w:t>обучающихся №6</w:t>
            </w:r>
          </w:p>
          <w:p w14:paraId="7F69CD2C" w14:textId="77777777" w:rsidR="00326695" w:rsidRPr="00904496" w:rsidRDefault="00326695" w:rsidP="00F837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 Подготовка к промежуточной аттестации в форме экзамена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0FD09" w14:textId="77777777" w:rsidR="00326695" w:rsidRPr="00904496" w:rsidRDefault="0032669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7F30C" w14:textId="77777777" w:rsidR="00326695" w:rsidRPr="00904496" w:rsidRDefault="0032669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</w:tbl>
    <w:p w14:paraId="783C9EEC" w14:textId="77777777" w:rsidR="009E3878" w:rsidRPr="00904496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 w:rsidRPr="00904496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426"/>
        <w:gridCol w:w="9072"/>
        <w:gridCol w:w="708"/>
        <w:gridCol w:w="709"/>
        <w:gridCol w:w="1134"/>
      </w:tblGrid>
      <w:tr w:rsidR="00FC555D" w:rsidRPr="00904496" w14:paraId="61BE1C0F" w14:textId="77777777" w:rsidTr="00FC555D">
        <w:trPr>
          <w:trHeight w:hRule="exact" w:val="2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9B8C6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225348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E1B257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3B4DC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FC555D" w:rsidRPr="00904496" w14:paraId="749F1854" w14:textId="77777777" w:rsidTr="00781C75">
        <w:trPr>
          <w:trHeight w:hRule="exact" w:val="249"/>
        </w:trPr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4757DF" w14:textId="77777777" w:rsidR="00FC555D" w:rsidRPr="00904496" w:rsidRDefault="00FC555D" w:rsidP="00571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3"/>
              </w:rPr>
              <w:t>Раздел 4. Изучение правил техниче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3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1"/>
              </w:rPr>
              <w:t>ской эксплуатации железных дорог и безопасности движения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02D97C" w14:textId="77777777" w:rsidR="00FC555D" w:rsidRPr="00904496" w:rsidRDefault="00E90903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E2ADC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C555D" w:rsidRPr="00904496" w14:paraId="2B9E2C73" w14:textId="77777777" w:rsidTr="00781C75">
        <w:trPr>
          <w:trHeight w:hRule="exact" w:val="566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549A0" w14:textId="77777777" w:rsidR="009D596A" w:rsidRPr="00904496" w:rsidRDefault="009D596A" w:rsidP="00781C7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3"/>
              </w:rPr>
              <w:t>Тема 4.1</w:t>
            </w:r>
            <w:r w:rsidR="00781C75" w:rsidRPr="00904496">
              <w:rPr>
                <w:rFonts w:ascii="Times New Roman" w:hAnsi="Times New Roman"/>
                <w:b/>
                <w:bCs/>
                <w:color w:val="000000"/>
                <w:spacing w:val="3"/>
              </w:rPr>
              <w:t xml:space="preserve"> </w:t>
            </w:r>
            <w:r w:rsidRPr="00904496">
              <w:rPr>
                <w:rFonts w:ascii="Times New Roman" w:eastAsia="Times New Roman" w:hAnsi="Times New Roman"/>
                <w:b/>
                <w:bCs/>
              </w:rPr>
              <w:t>Правила технической эксплуатации железнодорожного транспорта Российской Федерации</w:t>
            </w:r>
          </w:p>
          <w:p w14:paraId="2C964363" w14:textId="77777777" w:rsidR="00FC555D" w:rsidRPr="00904496" w:rsidRDefault="00FC555D" w:rsidP="00781C7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BA3F2A7" w14:textId="77777777" w:rsidR="00FC555D" w:rsidRPr="00904496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A0A14B" w14:textId="77777777" w:rsidR="00FC555D" w:rsidRPr="00904496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58B607" w14:textId="77777777" w:rsidR="00FC555D" w:rsidRPr="00904496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24C0714" w14:textId="77777777" w:rsidR="00FC555D" w:rsidRPr="00904496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B8709E" w14:textId="77777777" w:rsidR="00FC555D" w:rsidRPr="00904496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C53BE2" w14:textId="77777777" w:rsidR="00FC555D" w:rsidRPr="00904496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9728D1" w14:textId="77777777" w:rsidR="00FC555D" w:rsidRPr="00904496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0599FD" w14:textId="77777777" w:rsidR="00FC555D" w:rsidRPr="00904496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F1645D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426D8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1. Правила организации движения поездов и маневровой работы на железных дорогах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72E50B" w14:textId="77777777" w:rsidR="00FC555D" w:rsidRPr="00904496" w:rsidRDefault="00C9139A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98FCC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C555D" w:rsidRPr="00904496" w14:paraId="33837D40" w14:textId="77777777" w:rsidTr="009D596A">
        <w:trPr>
          <w:trHeight w:hRule="exact" w:val="28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C101B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2D2AF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7950FA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452A6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C555D" w:rsidRPr="00904496" w14:paraId="76CCF1A5" w14:textId="77777777" w:rsidTr="00FC555D">
        <w:trPr>
          <w:trHeight w:hRule="exact" w:val="39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8DD03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390FD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0DE5AC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30ADF5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8E6BDD" w14:textId="77777777" w:rsidR="00FC555D" w:rsidRPr="00904496" w:rsidRDefault="00FC555D" w:rsidP="00FC5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FC555D" w:rsidRPr="00904496" w14:paraId="51667237" w14:textId="77777777" w:rsidTr="002675D1">
        <w:trPr>
          <w:trHeight w:hRule="exact" w:val="39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F4A84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BA824A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55702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Общие положения и основные понятия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87A099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28E240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77C94D5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685EBCB5" w14:textId="77777777" w:rsidTr="002675D1">
        <w:trPr>
          <w:trHeight w:hRule="exact" w:val="59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882B8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BA569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57B72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Общие обязанности работников организаций железнодорожного транспорта.</w:t>
            </w:r>
          </w:p>
          <w:p w14:paraId="665D9722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7BE193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897F4C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E5579C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2D4374BB" w14:textId="77777777" w:rsidTr="002675D1">
        <w:trPr>
          <w:trHeight w:hRule="exact" w:val="578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A5F12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9DFDEC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30C0B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Организация функционирования сооружений и устройств инфраструктуры железнодорожного</w:t>
            </w:r>
          </w:p>
          <w:p w14:paraId="2591DC83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транспорта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C5513F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CADEEA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CD6889A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3425E1B5" w14:textId="77777777" w:rsidTr="002675D1">
        <w:trPr>
          <w:trHeight w:hRule="exact" w:val="60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1FC48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82188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B5445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Обслуживание сооружений и устройств инфраструктуры железнодорожного</w:t>
            </w:r>
          </w:p>
          <w:p w14:paraId="52ECAA44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транспорта.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4CCC51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47228F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9058758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410A305C" w14:textId="77777777" w:rsidTr="002675D1">
        <w:trPr>
          <w:trHeight w:hRule="exact" w:val="56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0B313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29CF8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CB15C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Общие положения по организации технической эксплуатации железнодорожного</w:t>
            </w:r>
          </w:p>
          <w:p w14:paraId="46ACD30A" w14:textId="77777777" w:rsidR="00FC555D" w:rsidRPr="00904496" w:rsidRDefault="00FC555D" w:rsidP="006E2409">
            <w:pPr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транспорта на участках движения пассажирских поездов со скоростями более 140 до 250км/ч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28FE72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B65720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83915E7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04282299" w14:textId="77777777" w:rsidTr="002675D1">
        <w:trPr>
          <w:trHeight w:hRule="exact" w:val="56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E1390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1427E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0CB0A" w14:textId="77777777" w:rsidR="00FC555D" w:rsidRPr="00904496" w:rsidRDefault="00FC555D" w:rsidP="006E2409">
            <w:pPr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Техническая эксплуатация сооружений и устройств путевого хозяйства.</w:t>
            </w:r>
          </w:p>
          <w:p w14:paraId="214A34B9" w14:textId="77777777" w:rsidR="00FC555D" w:rsidRPr="00904496" w:rsidRDefault="00FC555D" w:rsidP="006E2409">
            <w:pPr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D55AE0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0C09A9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DB5A69" w14:textId="77777777" w:rsidR="00FC555D" w:rsidRPr="00904496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29E9A852" w14:textId="77777777" w:rsidTr="002675D1">
        <w:trPr>
          <w:trHeight w:hRule="exact" w:val="39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400C1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DB64C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72E58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Техническая эксплуатация технологической электросвязи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29AA4D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773EFE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AB842DC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7C2D10ED" w14:textId="77777777" w:rsidTr="002675D1">
        <w:trPr>
          <w:trHeight w:hRule="exact" w:val="55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B26B0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7D9B1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75E80" w14:textId="77777777" w:rsidR="0095500C" w:rsidRPr="00904496" w:rsidRDefault="0095500C" w:rsidP="009550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Техническая эксплуатация устройств сигнализации, централизации и блокировки</w:t>
            </w:r>
          </w:p>
          <w:p w14:paraId="4BE13070" w14:textId="77777777" w:rsidR="00FC555D" w:rsidRPr="00904496" w:rsidRDefault="0095500C" w:rsidP="0095500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904496">
              <w:rPr>
                <w:rFonts w:ascii="Times New Roman" w:hAnsi="Times New Roman"/>
              </w:rPr>
              <w:t>железнодорожного транспорта</w:t>
            </w:r>
            <w:r w:rsidR="00FC555D" w:rsidRPr="00904496">
              <w:rPr>
                <w:rFonts w:ascii="Times New Roman" w:hAnsi="Times New Roman"/>
              </w:rPr>
              <w:t xml:space="preserve">. </w:t>
            </w:r>
            <w:r w:rsidR="00FC555D"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  <w:p w14:paraId="190C0DA9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74BF1E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D4E0FA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4C7B310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4AAECFA4" w14:textId="77777777" w:rsidTr="002675D1">
        <w:trPr>
          <w:trHeight w:hRule="exact" w:val="574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F4310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CBD76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D5359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Техническая эксплуатация устройств электроснабжения </w:t>
            </w:r>
            <w:r w:rsidRPr="00904496">
              <w:rPr>
                <w:rFonts w:ascii="Times New Roman" w:hAnsi="Times New Roman"/>
              </w:rPr>
              <w:t>железнодорожного транспорта.</w:t>
            </w:r>
          </w:p>
          <w:p w14:paraId="66E3645B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  <w:p w14:paraId="3C8DEDF8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EF270D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B9DD0A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618EC4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2FFF58DA" w14:textId="77777777" w:rsidTr="002675D1">
        <w:trPr>
          <w:trHeight w:hRule="exact" w:val="568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0A9A2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88AA3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B6070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Организация и управления движением поездов на железнодорожно</w:t>
            </w:r>
            <w:r w:rsidR="00B3503C" w:rsidRPr="00904496">
              <w:rPr>
                <w:rFonts w:ascii="Times New Roman" w:hAnsi="Times New Roman"/>
              </w:rPr>
              <w:t xml:space="preserve">м </w:t>
            </w:r>
            <w:r w:rsidRPr="00904496">
              <w:rPr>
                <w:rFonts w:ascii="Times New Roman" w:hAnsi="Times New Roman"/>
              </w:rPr>
              <w:t>транспорт</w:t>
            </w:r>
            <w:r w:rsidR="00B3503C" w:rsidRPr="00904496">
              <w:rPr>
                <w:rFonts w:ascii="Times New Roman" w:hAnsi="Times New Roman"/>
              </w:rPr>
              <w:t>е</w:t>
            </w:r>
            <w:r w:rsidRPr="00904496">
              <w:rPr>
                <w:rFonts w:ascii="Times New Roman" w:hAnsi="Times New Roman"/>
              </w:rPr>
              <w:t>.</w:t>
            </w:r>
          </w:p>
          <w:p w14:paraId="123F7EA2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  <w:p w14:paraId="28E9CD71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7B318F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28F5B2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670B9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161E6769" w14:textId="77777777" w:rsidTr="00781C75">
        <w:trPr>
          <w:trHeight w:hRule="exact" w:val="334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06F8B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42B39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AE9C6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A71006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555D" w:rsidRPr="00904496" w14:paraId="627D5504" w14:textId="77777777" w:rsidTr="002675D1">
        <w:trPr>
          <w:trHeight w:hRule="exact" w:val="54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1E796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CE210F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D725CD" w14:textId="77777777" w:rsidR="00FC555D" w:rsidRPr="00904496" w:rsidRDefault="00FC555D" w:rsidP="009D596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Практическое занятие № 1</w:t>
            </w:r>
            <w:r w:rsidR="009D596A" w:rsidRPr="00904496">
              <w:rPr>
                <w:rFonts w:ascii="Times New Roman" w:hAnsi="Times New Roman"/>
                <w:color w:val="000000"/>
              </w:rPr>
              <w:t xml:space="preserve"> </w:t>
            </w:r>
            <w:r w:rsidRPr="00904496">
              <w:rPr>
                <w:rFonts w:ascii="Times New Roman" w:hAnsi="Times New Roman"/>
                <w:color w:val="000000"/>
              </w:rPr>
              <w:t>Определение неисправностей с</w:t>
            </w:r>
            <w:r w:rsidR="009D596A" w:rsidRPr="00904496">
              <w:rPr>
                <w:rFonts w:ascii="Times New Roman" w:hAnsi="Times New Roman"/>
                <w:color w:val="000000"/>
              </w:rPr>
              <w:t xml:space="preserve">трелочных переводов, при наличии </w:t>
            </w:r>
            <w:r w:rsidRPr="00904496">
              <w:rPr>
                <w:rFonts w:ascii="Times New Roman" w:hAnsi="Times New Roman"/>
                <w:color w:val="000000"/>
              </w:rPr>
              <w:t xml:space="preserve"> которых запрещается их эксплуатация.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1EBC8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F4E58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904496" w14:paraId="003C7302" w14:textId="77777777" w:rsidTr="00A364C5">
        <w:trPr>
          <w:trHeight w:hRule="exact" w:val="26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36C7E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60925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9B586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58A6F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C555D" w:rsidRPr="00904496" w14:paraId="78148FFD" w14:textId="77777777" w:rsidTr="002675D1">
        <w:trPr>
          <w:trHeight w:hRule="exact" w:val="287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4CD6C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97CD4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6BC04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7A79E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61ACA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E6850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555D" w:rsidRPr="00904496" w14:paraId="72615690" w14:textId="77777777" w:rsidTr="002675D1">
        <w:trPr>
          <w:trHeight w:hRule="exact" w:val="377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4CF53" w14:textId="77777777" w:rsidR="00FC555D" w:rsidRPr="00904496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28B14" w14:textId="77777777" w:rsidR="00FC555D" w:rsidRPr="00904496" w:rsidRDefault="00FC555D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E55A3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bCs/>
                <w:iCs/>
                <w:color w:val="000000"/>
              </w:rPr>
              <w:t xml:space="preserve">Общие положения. Сигналы.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7F9C0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502AF" w14:textId="77777777" w:rsidR="00FC555D" w:rsidRPr="00904496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4B570" w14:textId="77777777" w:rsidR="00FC555D" w:rsidRPr="00904496" w:rsidRDefault="00FC555D" w:rsidP="00FC5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</w:tr>
    </w:tbl>
    <w:p w14:paraId="1B42BA17" w14:textId="77777777" w:rsidR="00FC555D" w:rsidRPr="00904496" w:rsidRDefault="00FC555D"/>
    <w:p w14:paraId="69E9CDDC" w14:textId="77777777" w:rsidR="00064A18" w:rsidRPr="00904496" w:rsidRDefault="00064A18" w:rsidP="004D7DCC">
      <w:pPr>
        <w:pageBreakBefore/>
        <w:spacing w:after="0" w:line="240" w:lineRule="auto"/>
        <w:jc w:val="right"/>
      </w:pPr>
      <w:r w:rsidRPr="00904496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426"/>
        <w:gridCol w:w="9072"/>
        <w:gridCol w:w="708"/>
        <w:gridCol w:w="709"/>
        <w:gridCol w:w="1134"/>
      </w:tblGrid>
      <w:tr w:rsidR="00064A18" w:rsidRPr="00904496" w14:paraId="3AF27327" w14:textId="77777777" w:rsidTr="003C3702">
        <w:trPr>
          <w:trHeight w:hRule="exact" w:val="27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B5207" w14:textId="77777777" w:rsidR="00064A18" w:rsidRPr="00904496" w:rsidRDefault="00064A1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6BFF9" w14:textId="77777777" w:rsidR="00064A18" w:rsidRPr="00904496" w:rsidRDefault="00064A1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F5660" w14:textId="77777777" w:rsidR="00064A18" w:rsidRPr="00904496" w:rsidRDefault="00064A1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F16D15" w14:textId="77777777" w:rsidR="00064A18" w:rsidRPr="00904496" w:rsidRDefault="00064A1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781C75" w:rsidRPr="00904496" w14:paraId="6CA41488" w14:textId="77777777" w:rsidTr="003C3702">
        <w:trPr>
          <w:trHeight w:hRule="exact" w:val="27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3885AD" w14:textId="77777777" w:rsidR="00781C75" w:rsidRPr="00904496" w:rsidRDefault="00781C7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6CDD8B" w14:textId="77777777" w:rsidR="00781C75" w:rsidRPr="00904496" w:rsidRDefault="00781C7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47BF0F7" w14:textId="77777777" w:rsidR="00781C75" w:rsidRPr="00904496" w:rsidRDefault="00781C75" w:rsidP="00781C7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</w:p>
          <w:p w14:paraId="01D831EA" w14:textId="77777777" w:rsidR="00781C75" w:rsidRPr="00904496" w:rsidRDefault="00781C75" w:rsidP="00781C75">
            <w:pPr>
              <w:shd w:val="clear" w:color="auto" w:fill="FFFFFF"/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F8CFD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09B7B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iCs/>
                <w:color w:val="000000"/>
              </w:rPr>
              <w:t>Светофоры</w:t>
            </w:r>
            <w:r w:rsidRPr="00904496">
              <w:rPr>
                <w:rFonts w:ascii="Times New Roman" w:hAnsi="Times New Roman"/>
                <w:bCs/>
                <w:iCs/>
                <w:color w:val="000000"/>
              </w:rPr>
              <w:t xml:space="preserve">. Звуковые сигналы и сигналы тревоги.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998CB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79F27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17B4C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</w:tr>
      <w:tr w:rsidR="00781C75" w:rsidRPr="00904496" w14:paraId="755D1B7E" w14:textId="77777777" w:rsidTr="003C3702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B4A468" w14:textId="77777777" w:rsidR="00781C75" w:rsidRPr="00904496" w:rsidRDefault="00781C75" w:rsidP="00781C75">
            <w:pPr>
              <w:shd w:val="clear" w:color="auto" w:fill="FFFFFF"/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14257D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F020E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bCs/>
                <w:iCs/>
                <w:color w:val="000000"/>
              </w:rPr>
              <w:t>Сигналы ограждения. Ручные сигналы. Сигнальные указатели и знаки.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  <w:p w14:paraId="252E9E2B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68B40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8CF7F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D0C49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563671E6" w14:textId="77777777" w:rsidTr="00687165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F49BD9" w14:textId="77777777" w:rsidR="00781C75" w:rsidRPr="00904496" w:rsidRDefault="00781C75" w:rsidP="00781C75">
            <w:pPr>
              <w:shd w:val="clear" w:color="auto" w:fill="FFFFFF"/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0B9D0A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944DDD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904496">
              <w:rPr>
                <w:rFonts w:ascii="Times New Roman" w:hAnsi="Times New Roman"/>
                <w:bCs/>
                <w:iCs/>
                <w:color w:val="000000"/>
              </w:rPr>
              <w:t xml:space="preserve">Сигналы при маневрах. Поездные сигналы.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C1132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C7305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56812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7F62C03D" w14:textId="77777777" w:rsidTr="00687165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C6BF6" w14:textId="77777777" w:rsidR="00781C75" w:rsidRPr="00904496" w:rsidRDefault="00781C75" w:rsidP="00781C7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662F5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iCs/>
                <w:color w:val="000000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F1964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CDC746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67D3DD81" w14:textId="77777777" w:rsidTr="00687165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5CF03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935A76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25FCD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1E368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1E05DE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2A08481E" w14:textId="77777777" w:rsidTr="00687165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E57F1F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A9943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66061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Движение поездов при различных средствах сигнализации и связи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C3630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7BE2E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7D663" w14:textId="77777777" w:rsidR="00781C75" w:rsidRPr="00904496" w:rsidRDefault="00781C75" w:rsidP="00003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</w:tr>
      <w:tr w:rsidR="00781C75" w:rsidRPr="00904496" w14:paraId="34E4C0C3" w14:textId="77777777" w:rsidTr="00781C75">
        <w:trPr>
          <w:trHeight w:hRule="exact" w:val="54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36A90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DBCA9D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8BAA1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Порядок приема, отправления поездов и производства маневров в условиях нарушения </w:t>
            </w:r>
          </w:p>
          <w:p w14:paraId="401CAB46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нор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904496">
              <w:rPr>
                <w:rFonts w:ascii="Times New Roman" w:hAnsi="Times New Roman"/>
                <w:color w:val="000000"/>
              </w:rPr>
              <w:t>мальной работы устройств СЦБ</w:t>
            </w:r>
          </w:p>
          <w:p w14:paraId="26E36EC7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</w:p>
          <w:p w14:paraId="7E1D93AB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</w:p>
          <w:p w14:paraId="4FB6FCFC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</w:p>
          <w:p w14:paraId="3A141EBF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</w:p>
          <w:p w14:paraId="30EC5F01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</w:p>
          <w:p w14:paraId="77056621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BE5BE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97747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019CB0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4BCD9E52" w14:textId="77777777" w:rsidTr="00781C75">
        <w:trPr>
          <w:trHeight w:hRule="exact" w:val="554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C3D4DA" w14:textId="77777777" w:rsidR="00781C75" w:rsidRPr="00904496" w:rsidRDefault="00781C75" w:rsidP="00781C7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1"/>
              </w:rPr>
              <w:t>Тема 4.2 Правила обеспечения безо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1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</w:rPr>
              <w:t xml:space="preserve">пасности    движения поездов    при производстве работ по техническому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обслуживанию и  ремонту устройств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СЦБ</w:t>
            </w:r>
          </w:p>
          <w:p w14:paraId="61C98B21" w14:textId="77777777" w:rsidR="00781C75" w:rsidRPr="00904496" w:rsidRDefault="00781C75" w:rsidP="0085303C">
            <w:pPr>
              <w:widowControl w:val="0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B6C53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1"/>
              </w:rPr>
              <w:t>2. Правила обеспечения безо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1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</w:rPr>
              <w:t xml:space="preserve">пасности    движения    поездов    при производстве работ по </w:t>
            </w:r>
          </w:p>
          <w:p w14:paraId="61A75EE1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 xml:space="preserve">техническому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обслуживанию и  ремонту устройств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СЦБ</w:t>
            </w:r>
          </w:p>
          <w:p w14:paraId="6CEFB673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75C61" w14:textId="77777777" w:rsidR="00781C75" w:rsidRPr="00904496" w:rsidRDefault="00E90903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FBFCB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81C75" w:rsidRPr="00904496" w14:paraId="7FC961B0" w14:textId="77777777" w:rsidTr="00E90903">
        <w:trPr>
          <w:trHeight w:hRule="exact" w:val="316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3F85E2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FFDA0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1CAC0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C099C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81C75" w:rsidRPr="00904496" w14:paraId="2A337EC5" w14:textId="77777777" w:rsidTr="00E90903">
        <w:trPr>
          <w:trHeight w:hRule="exact" w:val="278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B589BB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1C13F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F6088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728A9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F9A68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81C75" w:rsidRPr="00904496" w14:paraId="0099038A" w14:textId="77777777" w:rsidTr="00687165">
        <w:trPr>
          <w:trHeight w:hRule="exact" w:val="35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931021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E7D2E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753A95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2"/>
              </w:rPr>
              <w:t xml:space="preserve">Общие положения.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53D0C" w14:textId="77777777" w:rsidR="00781C75" w:rsidRPr="00904496" w:rsidRDefault="00781C75" w:rsidP="00DF6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3C3CF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BBCDA" w14:textId="77777777" w:rsidR="00781C75" w:rsidRPr="00904496" w:rsidRDefault="00781C75" w:rsidP="00003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781C75" w:rsidRPr="00904496" w14:paraId="5A9B31F2" w14:textId="77777777" w:rsidTr="00687165">
        <w:trPr>
          <w:trHeight w:hRule="exact" w:val="488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2980DB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0FC1F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14F6D6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Порядок выключения устройств СЦБ с сохранением и без сохранения пользования сигналами.</w:t>
            </w:r>
          </w:p>
          <w:p w14:paraId="0F4E291A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B92DD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E0443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464394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1AE22F07" w14:textId="77777777" w:rsidTr="00687165">
        <w:trPr>
          <w:trHeight w:hRule="exact" w:val="28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D7FF10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0BCBE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3573C8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Порядок производства работ на перегонах и переездах. 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78051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29A42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4D953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48C87F28" w14:textId="77777777" w:rsidTr="00687165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32EC44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EECE8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F35207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Порядок замены приборов в устройствах СЦБ. 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EB6E7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B8605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B1604E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0ADEA8B9" w14:textId="77777777" w:rsidTr="00687165">
        <w:trPr>
          <w:trHeight w:hRule="exact" w:val="584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C2EDE2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2CD477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DF9924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>Порядок взаимодействия работников различных служб при обнаружении нарушений нормаль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904496">
              <w:rPr>
                <w:rFonts w:ascii="Times New Roman" w:hAnsi="Times New Roman"/>
                <w:color w:val="000000"/>
              </w:rPr>
              <w:t>ной работы устройств систем СЦБ и ЖАТ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2F7F6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F51D6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364CC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00DF17FA" w14:textId="77777777" w:rsidTr="00687165">
        <w:trPr>
          <w:trHeight w:hRule="exact" w:val="296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B870B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786F90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2"/>
              </w:rPr>
              <w:t>Практическ</w:t>
            </w:r>
            <w:r w:rsidR="00E90903" w:rsidRPr="00904496">
              <w:rPr>
                <w:rFonts w:ascii="Times New Roman" w:hAnsi="Times New Roman"/>
                <w:b/>
                <w:bCs/>
                <w:color w:val="000000"/>
                <w:spacing w:val="-2"/>
              </w:rPr>
              <w:t>и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2"/>
              </w:rPr>
              <w:t>е заняти</w:t>
            </w:r>
            <w:r w:rsidR="00E90903" w:rsidRPr="00904496">
              <w:rPr>
                <w:rFonts w:ascii="Times New Roman" w:hAnsi="Times New Roman"/>
                <w:b/>
                <w:bCs/>
                <w:color w:val="000000"/>
                <w:spacing w:val="-2"/>
              </w:rPr>
              <w:t>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CB47D" w14:textId="77777777" w:rsidR="00781C75" w:rsidRPr="00904496" w:rsidRDefault="00E90903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4FCB2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81C75" w:rsidRPr="00904496" w14:paraId="62402814" w14:textId="77777777" w:rsidTr="00687165">
        <w:trPr>
          <w:trHeight w:hRule="exact" w:val="638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78719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6832D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134A6C" w14:textId="77777777" w:rsidR="00781C75" w:rsidRPr="00904496" w:rsidRDefault="00781C75" w:rsidP="009D59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Практическое занятие № 2</w:t>
            </w:r>
            <w:r w:rsidRPr="00904496">
              <w:rPr>
                <w:rFonts w:ascii="Times New Roman" w:hAnsi="Times New Roman"/>
                <w:color w:val="000000"/>
              </w:rPr>
              <w:t xml:space="preserve"> </w:t>
            </w:r>
            <w:r w:rsidRPr="00904496">
              <w:rPr>
                <w:rFonts w:ascii="Times New Roman" w:hAnsi="Times New Roman"/>
              </w:rPr>
              <w:t xml:space="preserve">Изучение порядка выключения стрелок с сохранением и без сохранения пользования сигналами.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AF737" w14:textId="77777777" w:rsidR="00781C75" w:rsidRPr="00904496" w:rsidRDefault="00E90903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AB4A0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6BB50E9F" w14:textId="77777777" w:rsidTr="00687165">
        <w:trPr>
          <w:trHeight w:hRule="exact" w:val="558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4E6BD2" w14:textId="77777777" w:rsidR="00781C75" w:rsidRPr="00904496" w:rsidRDefault="00781C75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B27FD" w14:textId="77777777" w:rsidR="00781C75" w:rsidRPr="00904496" w:rsidRDefault="00781C75" w:rsidP="00781C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89E070" w14:textId="77777777" w:rsidR="00781C75" w:rsidRPr="00904496" w:rsidRDefault="00781C75" w:rsidP="009D59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Практическое занятие № 3</w:t>
            </w:r>
            <w:r w:rsidRPr="00904496">
              <w:rPr>
                <w:rFonts w:ascii="Times New Roman" w:hAnsi="Times New Roman"/>
                <w:color w:val="000000"/>
              </w:rPr>
              <w:t xml:space="preserve"> Порядок оформления записей в Журнале осмотра путей, стрелочных переводов, устройств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>СЦБ. Интерактивное обучение.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74061F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1BC082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09D0592E" w14:textId="77777777" w:rsidTr="00E90903">
        <w:trPr>
          <w:trHeight w:hRule="exact" w:val="36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FEC9F9" w14:textId="77777777" w:rsidR="00781C75" w:rsidRPr="00904496" w:rsidRDefault="00781C75" w:rsidP="00781C75">
            <w:pPr>
              <w:shd w:val="clear" w:color="auto" w:fill="FFFFFF"/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eastAsia="Times New Roman" w:hAnsi="Times New Roman"/>
                <w:b/>
                <w:bCs/>
              </w:rPr>
              <w:t xml:space="preserve">Тема 4.3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Руководящие документы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6"/>
              </w:rPr>
              <w:t>ОАО «РЖД» по обеспечению</w:t>
            </w:r>
            <w:r w:rsidRPr="00904496">
              <w:rPr>
                <w:rFonts w:ascii="Times New Roman" w:hAnsi="Times New Roman"/>
              </w:rPr>
              <w:t xml:space="preserve">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6"/>
              </w:rPr>
              <w:t>безо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6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</w:rPr>
              <w:t>пасности движения поездов</w:t>
            </w:r>
          </w:p>
          <w:p w14:paraId="189711A1" w14:textId="77777777" w:rsidR="00781C75" w:rsidRPr="00904496" w:rsidRDefault="00781C75" w:rsidP="008530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4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8BFB7E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3. Руководящие документы 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6"/>
              </w:rPr>
              <w:t>ОАО «РЖД» по обеспечению  безо</w:t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6"/>
              </w:rPr>
              <w:softHyphen/>
            </w:r>
            <w:r w:rsidRPr="00904496">
              <w:rPr>
                <w:rFonts w:ascii="Times New Roman" w:hAnsi="Times New Roman"/>
                <w:b/>
                <w:bCs/>
                <w:color w:val="000000"/>
              </w:rPr>
              <w:t>пасности движения поездов</w:t>
            </w:r>
          </w:p>
          <w:p w14:paraId="733BFED7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AC77DD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7F3991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81C75" w:rsidRPr="00904496" w14:paraId="006193A8" w14:textId="77777777" w:rsidTr="00E90903">
        <w:trPr>
          <w:trHeight w:hRule="exact" w:val="35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F9E399" w14:textId="77777777" w:rsidR="00781C75" w:rsidRPr="00904496" w:rsidRDefault="00781C7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9D2CAA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C7458F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C44396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81C75" w:rsidRPr="00904496" w14:paraId="5B59C9AB" w14:textId="77777777" w:rsidTr="00E90903">
        <w:trPr>
          <w:trHeight w:hRule="exact" w:val="284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A566B" w14:textId="77777777" w:rsidR="00781C75" w:rsidRPr="00904496" w:rsidRDefault="00781C7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21E2B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CC0A92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BE70A9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F4D344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81C75" w:rsidRPr="00904496" w14:paraId="426CBFBE" w14:textId="77777777" w:rsidTr="00687165">
        <w:trPr>
          <w:trHeight w:hRule="exact" w:val="55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9A8987" w14:textId="77777777" w:rsidR="00781C75" w:rsidRPr="00904496" w:rsidRDefault="00781C7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9AC2CE" w14:textId="77777777" w:rsidR="00781C75" w:rsidRPr="00904496" w:rsidRDefault="00781C75" w:rsidP="002675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302C9B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</w:rPr>
              <w:t xml:space="preserve">Стандарты, приказы, инструкции, распоряжения ОАО «РЖД» по обеспечению безопасности </w:t>
            </w:r>
            <w:r w:rsidRPr="00904496">
              <w:rPr>
                <w:rFonts w:ascii="Times New Roman" w:hAnsi="Times New Roman"/>
                <w:color w:val="000000"/>
              </w:rPr>
              <w:t>движения на железнодорожном транспорте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2C12FF" w14:textId="77777777" w:rsidR="00781C75" w:rsidRPr="00904496" w:rsidRDefault="00781C75" w:rsidP="00003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E18E90" w14:textId="77777777" w:rsidR="00781C75" w:rsidRPr="00904496" w:rsidRDefault="00781C75" w:rsidP="00003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  <w:p w14:paraId="4927008E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4D240B" w14:textId="77777777" w:rsidR="00781C75" w:rsidRPr="00904496" w:rsidRDefault="00781C75" w:rsidP="00003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</w:tr>
      <w:tr w:rsidR="00781C75" w:rsidRPr="00904496" w14:paraId="4C6DED0E" w14:textId="77777777" w:rsidTr="00823711">
        <w:trPr>
          <w:trHeight w:hRule="exact" w:val="577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4BEB4" w14:textId="77777777" w:rsidR="00781C75" w:rsidRPr="00904496" w:rsidRDefault="00781C7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4E1B3" w14:textId="77777777" w:rsidR="00781C75" w:rsidRPr="00904496" w:rsidRDefault="00781C75" w:rsidP="002675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234F7E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</w:rPr>
              <w:t>Стандарты, приказы, инструкции, распоряжения ОАО «РЖД» по обеспечению пожарной безопасности на объектах инфраструктуры железных дорог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AD68D8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9BF8AB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9F7590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02C0076" w14:textId="77777777" w:rsidR="00003A5C" w:rsidRPr="00904496" w:rsidRDefault="00823711" w:rsidP="00003A5C">
      <w:pPr>
        <w:pageBreakBefore/>
        <w:spacing w:after="0" w:line="240" w:lineRule="auto"/>
        <w:jc w:val="right"/>
      </w:pPr>
      <w:r w:rsidRPr="00904496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426"/>
        <w:gridCol w:w="9072"/>
        <w:gridCol w:w="1417"/>
        <w:gridCol w:w="1134"/>
      </w:tblGrid>
      <w:tr w:rsidR="00003A5C" w:rsidRPr="00904496" w14:paraId="51DD0EBB" w14:textId="77777777" w:rsidTr="003C3702">
        <w:trPr>
          <w:trHeight w:hRule="exact"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1A888F" w14:textId="77777777" w:rsidR="00003A5C" w:rsidRPr="00904496" w:rsidRDefault="00003A5C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F599AF" w14:textId="77777777" w:rsidR="00003A5C" w:rsidRPr="00904496" w:rsidRDefault="00003A5C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5B035" w14:textId="77777777" w:rsidR="00003A5C" w:rsidRPr="00904496" w:rsidRDefault="00003A5C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5AEBA" w14:textId="77777777" w:rsidR="00003A5C" w:rsidRPr="00904496" w:rsidRDefault="00003A5C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781C75" w:rsidRPr="00904496" w14:paraId="0013B3D9" w14:textId="77777777" w:rsidTr="00687165">
        <w:trPr>
          <w:trHeight w:hRule="exact" w:val="279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8AEAC3" w14:textId="77777777" w:rsidR="00781C75" w:rsidRPr="00904496" w:rsidRDefault="00781C7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5CF19C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2"/>
              </w:rPr>
              <w:t>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DE569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6AAD0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C75" w:rsidRPr="00904496" w14:paraId="78CB43DF" w14:textId="77777777" w:rsidTr="009D596A">
        <w:trPr>
          <w:trHeight w:hRule="exact" w:val="580"/>
        </w:trPr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E74DD9" w14:textId="77777777" w:rsidR="00781C75" w:rsidRPr="00904496" w:rsidRDefault="00781C75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23248" w14:textId="77777777" w:rsidR="00781C75" w:rsidRPr="00904496" w:rsidRDefault="00781C75" w:rsidP="002675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B6FE159" w14:textId="77777777" w:rsidR="00781C75" w:rsidRPr="00904496" w:rsidRDefault="00781C75" w:rsidP="003C37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Практическое занятие № 4</w:t>
            </w:r>
            <w:r w:rsidRPr="00904496">
              <w:rPr>
                <w:rFonts w:ascii="Times New Roman" w:hAnsi="Times New Roman"/>
                <w:color w:val="000000"/>
              </w:rPr>
              <w:t xml:space="preserve"> </w:t>
            </w:r>
            <w:r w:rsidRPr="00904496">
              <w:rPr>
                <w:rFonts w:ascii="Times New Roman" w:hAnsi="Times New Roman"/>
              </w:rPr>
              <w:t>Оформление документации по расследованию нарушений безопасности</w:t>
            </w:r>
          </w:p>
          <w:p w14:paraId="2E24D7E5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</w:rPr>
              <w:t>движения».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B2762" w14:textId="77777777" w:rsidR="00781C75" w:rsidRPr="00904496" w:rsidRDefault="00781C75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2C779" w14:textId="77777777" w:rsidR="00781C75" w:rsidRPr="00904496" w:rsidRDefault="00781C7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3A5C" w:rsidRPr="00904496" w14:paraId="14850CA8" w14:textId="77777777" w:rsidTr="0085269D">
        <w:trPr>
          <w:trHeight w:hRule="exact" w:val="4619"/>
        </w:trPr>
        <w:tc>
          <w:tcPr>
            <w:tcW w:w="12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F7B6D4" w14:textId="77777777" w:rsidR="00C5345A" w:rsidRPr="00904496" w:rsidRDefault="00003A5C" w:rsidP="0085303C">
            <w:pPr>
              <w:shd w:val="clear" w:color="auto" w:fill="FFFFFF"/>
              <w:spacing w:after="0" w:line="240" w:lineRule="auto"/>
              <w:ind w:firstLine="19"/>
            </w:pPr>
            <w:r w:rsidRPr="00904496">
              <w:rPr>
                <w:rFonts w:ascii="Times New Roman" w:hAnsi="Times New Roman"/>
                <w:b/>
              </w:rPr>
              <w:t>Учебная практика</w:t>
            </w:r>
            <w:r w:rsidR="00787107" w:rsidRPr="00904496">
              <w:t xml:space="preserve"> </w:t>
            </w:r>
            <w:r w:rsidR="00787107" w:rsidRPr="00904496">
              <w:rPr>
                <w:rFonts w:ascii="Times New Roman" w:hAnsi="Times New Roman"/>
                <w:b/>
                <w:bCs/>
              </w:rPr>
              <w:t>УП.02.01</w:t>
            </w:r>
            <w:r w:rsidR="00787107" w:rsidRPr="00904496">
              <w:t xml:space="preserve"> </w:t>
            </w:r>
          </w:p>
          <w:p w14:paraId="422D9D63" w14:textId="77777777" w:rsidR="00003A5C" w:rsidRPr="00904496" w:rsidRDefault="00787107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Электромонтажные работы (5,6 семестр)</w:t>
            </w:r>
          </w:p>
          <w:p w14:paraId="6AFBA58C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</w:rPr>
              <w:t xml:space="preserve">Виды работ: </w:t>
            </w:r>
            <w:r w:rsidRPr="00904496">
              <w:rPr>
                <w:rFonts w:ascii="Times New Roman" w:hAnsi="Times New Roman"/>
              </w:rPr>
              <w:t xml:space="preserve">Монтаж кабелей непосредственно на поверхность. Монтаж кабелей с одинарной или двойной изоляцией в короба, кабельные каналы, гибкие </w:t>
            </w:r>
            <w:proofErr w:type="spellStart"/>
            <w:r w:rsidRPr="00904496">
              <w:rPr>
                <w:rFonts w:ascii="Times New Roman" w:hAnsi="Times New Roman"/>
              </w:rPr>
              <w:t>кабелепроводы</w:t>
            </w:r>
            <w:proofErr w:type="spellEnd"/>
            <w:r w:rsidRPr="00904496">
              <w:rPr>
                <w:rFonts w:ascii="Times New Roman" w:hAnsi="Times New Roman"/>
              </w:rPr>
              <w:t>.</w:t>
            </w:r>
          </w:p>
          <w:p w14:paraId="530AC9BE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Монтаж и надежная фиксация кабелей с двойной изоляцией на кабельных лотках лестничного пролета или кабельных коробах.</w:t>
            </w:r>
          </w:p>
          <w:p w14:paraId="5FEA6ECA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 xml:space="preserve">Монтаж металлических или пластиковых кабель – каналов. Монтаж металлических или пластиковых гибких </w:t>
            </w:r>
            <w:proofErr w:type="spellStart"/>
            <w:r w:rsidRPr="00904496">
              <w:rPr>
                <w:rFonts w:ascii="Times New Roman" w:hAnsi="Times New Roman"/>
              </w:rPr>
              <w:t>кабелепроводов</w:t>
            </w:r>
            <w:proofErr w:type="spellEnd"/>
            <w:r w:rsidRPr="00904496">
              <w:rPr>
                <w:rFonts w:ascii="Times New Roman" w:hAnsi="Times New Roman"/>
              </w:rPr>
              <w:t xml:space="preserve">. Монтаж кабельных лестниц и кабельных лотков. Монтаж электрических щитов на поверхности. </w:t>
            </w:r>
          </w:p>
          <w:p w14:paraId="3FA92362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Монтаж аппаратуры щита согласно инструкциям и схемам (вводных автоматических выключателей, дифференцированных автоматических выключателей, УЗО (</w:t>
            </w:r>
            <w:r w:rsidRPr="00904496">
              <w:rPr>
                <w:rFonts w:ascii="Times New Roman" w:hAnsi="Times New Roman"/>
                <w:lang w:val="en-US"/>
              </w:rPr>
              <w:t>RCD</w:t>
            </w:r>
            <w:r w:rsidRPr="00904496">
              <w:rPr>
                <w:rFonts w:ascii="Times New Roman" w:hAnsi="Times New Roman"/>
              </w:rPr>
              <w:t>), аппаратуры автоматического регулирования (реле, таймеры, фотоэлементы, детекторы движения, термостаты и т.п.), плавких предохранителей).</w:t>
            </w:r>
          </w:p>
          <w:p w14:paraId="56BF44EF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Монтаж различных типов телекоммуникационных систем согласно инструкциям и схемам (системы пожарной сигнализации, систем контроля эвакуации, систем охранной сигнализации, систем контроля и правления доступом, системы видеонаблюдения.</w:t>
            </w:r>
          </w:p>
          <w:p w14:paraId="02C478F8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Выполнение проверки электромонтажа под напряжением, Наладка оборудования. Поиск и устранение неисправностей электрических установках (короткое замыкание; обрыв в цепи; неправильная полярность, неисправность сопротивления изоляции; неисправность заземления; неисправность настройки оборудования; ошибки программирования программируемых устройств).</w:t>
            </w:r>
          </w:p>
          <w:p w14:paraId="46616409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</w:rPr>
              <w:t>Диагностирование электрической установки и определение проблем: неисправное соединения; неисправна проводка; отказ оборудования.</w:t>
            </w:r>
            <w:r w:rsidR="009D596A" w:rsidRPr="00904496">
              <w:rPr>
                <w:rFonts w:ascii="Times New Roman" w:hAnsi="Times New Roman"/>
              </w:rPr>
              <w:t xml:space="preserve"> </w:t>
            </w:r>
            <w:r w:rsidRPr="00904496">
              <w:rPr>
                <w:rFonts w:ascii="Times New Roman" w:hAnsi="Times New Roman"/>
              </w:rPr>
              <w:t>Ремонт, замена неисправных компонентов электрических установок; замена неисправной электропроводки. Использование, тестирование и калибрование измерительного оборудования; тестер сопротивления изоляции; тестер неисправности цепи; универсальные измерительные приборы; токовые клещи; тестер сетевого (</w:t>
            </w:r>
            <w:r w:rsidRPr="00904496">
              <w:rPr>
                <w:rFonts w:ascii="Times New Roman" w:hAnsi="Times New Roman"/>
                <w:lang w:val="en-US"/>
              </w:rPr>
              <w:t>LAN</w:t>
            </w:r>
            <w:r w:rsidRPr="00904496">
              <w:rPr>
                <w:rFonts w:ascii="Times New Roman" w:hAnsi="Times New Roman"/>
              </w:rPr>
              <w:t>) кабеля.</w:t>
            </w:r>
          </w:p>
          <w:p w14:paraId="214791FA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</w:p>
          <w:p w14:paraId="51B7F318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</w:p>
          <w:p w14:paraId="18F5C04E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</w:p>
          <w:p w14:paraId="26DF28FC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40B4F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2C5A5" w14:textId="77777777" w:rsidR="00003A5C" w:rsidRPr="00904496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3711" w:rsidRPr="00904496" w14:paraId="7A86B418" w14:textId="77777777" w:rsidTr="00823711">
        <w:trPr>
          <w:trHeight w:hRule="exact" w:val="4007"/>
        </w:trPr>
        <w:tc>
          <w:tcPr>
            <w:tcW w:w="12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F4347F8" w14:textId="77777777" w:rsidR="00C5345A" w:rsidRPr="00904496" w:rsidRDefault="00E90903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 xml:space="preserve">УП.02.02 Учебная практика </w:t>
            </w:r>
          </w:p>
          <w:p w14:paraId="632CE51C" w14:textId="77777777" w:rsidR="00E90903" w:rsidRPr="00904496" w:rsidRDefault="00E90903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Работа на вычислительных машинах с программным обеспечением систем и устройств ЖАТ</w:t>
            </w:r>
            <w:r w:rsidR="00C5345A" w:rsidRPr="00904496">
              <w:rPr>
                <w:rFonts w:ascii="Times New Roman" w:hAnsi="Times New Roman"/>
                <w:b/>
              </w:rPr>
              <w:t>, (8 семестр)</w:t>
            </w:r>
          </w:p>
          <w:p w14:paraId="4C5E5237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Виды работ:</w:t>
            </w:r>
          </w:p>
          <w:p w14:paraId="5984E929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90449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Текстовый и графический редактор </w:t>
            </w:r>
            <w:r w:rsidRPr="00904496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Word</w:t>
            </w:r>
            <w:r w:rsidRPr="0090449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 С</w:t>
            </w: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оздание делового документа, таблицы с подсче</w:t>
            </w: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softHyphen/>
            </w:r>
            <w:r w:rsidRPr="00904496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zh-CN"/>
              </w:rPr>
              <w:t>том необходимых величин по формулам, чертежи и рисунки по заданию, про</w:t>
            </w:r>
            <w:r w:rsidRPr="0090449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граммы отображения расчетов на диаграммах и графиках; построение графиков </w:t>
            </w: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физических процессов по заданным параметрам.</w:t>
            </w:r>
          </w:p>
          <w:p w14:paraId="5AF1BA49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Текстовый редактор </w:t>
            </w: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 w:eastAsia="zh-CN"/>
              </w:rPr>
              <w:t>Excel</w:t>
            </w: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, создание таблиц, графиков, диаграмм, многолистовой книги. Работа с </w:t>
            </w: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 w:eastAsia="zh-CN"/>
              </w:rPr>
              <w:t>Visio</w:t>
            </w: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. Создание чертежа и рисунка по заданию, построение графиков физических процессов по заданным параметрам. </w:t>
            </w:r>
          </w:p>
          <w:p w14:paraId="06846E0C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Знакомство с программным обеспечением дистанции СЦБ – учебные и рабочие программы, применяемые для автоматизации рабочих мест.</w:t>
            </w:r>
          </w:p>
          <w:p w14:paraId="217E6893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Проектирование станционных устройств автоматики на программном обеспечении систем и устройств ЖАТ.</w:t>
            </w:r>
          </w:p>
          <w:p w14:paraId="097E9B4F" w14:textId="77777777" w:rsidR="00823711" w:rsidRPr="00904496" w:rsidRDefault="00823711" w:rsidP="00C5345A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Обучение и поиск отказов по программе АОС – ШЧ. Работа с обучающими, тестирующими и контролирующими программами АОС автоматики и телемеханики, программами по проектированию устройств автоматики и ведению технической документации.</w:t>
            </w:r>
            <w:r w:rsidR="00C5345A"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9044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Управление устройствами на программном обеспечении систем и устройств ЖАТ.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8D940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344E4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1CB7F1AF" w14:textId="77777777" w:rsidR="00823711" w:rsidRPr="00904496" w:rsidRDefault="00823711" w:rsidP="00823711">
      <w:pPr>
        <w:pageBreakBefore/>
        <w:spacing w:after="0" w:line="240" w:lineRule="auto"/>
        <w:jc w:val="right"/>
      </w:pPr>
      <w:r w:rsidRPr="00904496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Окончание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9498"/>
        <w:gridCol w:w="1417"/>
        <w:gridCol w:w="1134"/>
      </w:tblGrid>
      <w:tr w:rsidR="00823711" w:rsidRPr="00904496" w14:paraId="008EEEC4" w14:textId="77777777" w:rsidTr="00F96C99">
        <w:trPr>
          <w:trHeight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7BF8EE1" w14:textId="77777777" w:rsidR="00823711" w:rsidRPr="00904496" w:rsidRDefault="00823711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AD93271" w14:textId="77777777" w:rsidR="00823711" w:rsidRPr="00904496" w:rsidRDefault="00823711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0F7B0" w14:textId="77777777" w:rsidR="00823711" w:rsidRPr="00904496" w:rsidRDefault="00823711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DADE4C" w14:textId="77777777" w:rsidR="00823711" w:rsidRPr="00904496" w:rsidRDefault="00823711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823711" w:rsidRPr="00904496" w14:paraId="41DD0417" w14:textId="77777777" w:rsidTr="00823711">
        <w:trPr>
          <w:trHeight w:val="1807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66A9113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</w:rPr>
              <w:br w:type="page"/>
            </w:r>
            <w:r w:rsidRPr="00904496"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Производственная практика (по профилю специальности) </w:t>
            </w:r>
          </w:p>
          <w:p w14:paraId="414C3E66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Виды работ</w:t>
            </w:r>
          </w:p>
          <w:p w14:paraId="2502B2BE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5"/>
              </w:rPr>
              <w:t xml:space="preserve">1. </w:t>
            </w:r>
            <w:r w:rsidRPr="00904496">
              <w:rPr>
                <w:rFonts w:ascii="Times New Roman" w:hAnsi="Times New Roman"/>
                <w:color w:val="000000"/>
                <w:spacing w:val="5"/>
              </w:rPr>
              <w:t xml:space="preserve">Изучение и анализ местных инструкций по обеспечению безопасности движения поездов при производстве работ по техническому </w:t>
            </w:r>
            <w:r w:rsidRPr="00904496">
              <w:rPr>
                <w:rFonts w:ascii="Times New Roman" w:hAnsi="Times New Roman"/>
                <w:color w:val="000000"/>
                <w:spacing w:val="-1"/>
              </w:rPr>
              <w:t>обслуживанию и ремонту устройств СЦБ.</w:t>
            </w:r>
          </w:p>
          <w:p w14:paraId="738FFBE3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</w:rPr>
            </w:pPr>
            <w:r w:rsidRPr="00904496">
              <w:rPr>
                <w:rFonts w:ascii="Times New Roman" w:hAnsi="Times New Roman"/>
                <w:color w:val="000000"/>
              </w:rPr>
              <w:t>2. Участие в планировании и выполнении работ по техническому обслуживанию и ремонту устройств систем СЦБ и ЖАТ.</w:t>
            </w:r>
          </w:p>
          <w:p w14:paraId="75BF1DA3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</w:rPr>
              <w:t xml:space="preserve">3.Участие  в  разработке  мероприятий  по  обеспечению   безопасности  движения  поездов  при  производстве работ  по  техническому </w:t>
            </w:r>
            <w:r w:rsidRPr="00904496">
              <w:rPr>
                <w:rFonts w:ascii="Times New Roman" w:hAnsi="Times New Roman"/>
                <w:color w:val="000000"/>
              </w:rPr>
              <w:t>обслуживанию и ремонту устройств СЦБ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0DEE4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D3A13A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F7A6D" w:rsidRPr="00904496" w14:paraId="4B8B9B1A" w14:textId="77777777" w:rsidTr="00823711">
        <w:trPr>
          <w:trHeight w:val="374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6F2ADE9" w14:textId="77777777" w:rsidR="009F7A6D" w:rsidRPr="00904496" w:rsidRDefault="00C5345A" w:rsidP="00823711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904496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Промежуточная аттестация в форме </w:t>
            </w:r>
            <w:r w:rsidR="009F7A6D" w:rsidRPr="00904496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квалификационн</w:t>
            </w:r>
            <w:r w:rsidRPr="00904496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ого экзамена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6AF64" w14:textId="77777777" w:rsidR="009F7A6D" w:rsidRPr="00904496" w:rsidRDefault="00480D2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8370D0" w14:textId="77777777" w:rsidR="009F7A6D" w:rsidRPr="00904496" w:rsidRDefault="009F7A6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23711" w:rsidRPr="00904496" w14:paraId="75388E58" w14:textId="77777777" w:rsidTr="00823711">
        <w:trPr>
          <w:trHeight w:hRule="exact" w:val="259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A0F7C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04496">
              <w:rPr>
                <w:rFonts w:ascii="Times New Roman" w:hAnsi="Times New Roman"/>
                <w:b/>
                <w:bCs/>
                <w:color w:val="000000"/>
                <w:spacing w:val="-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C0D61F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04496">
              <w:rPr>
                <w:rFonts w:ascii="Times New Roman" w:hAnsi="Times New Roman"/>
                <w:b/>
                <w:color w:val="000000"/>
              </w:rPr>
              <w:t>7</w:t>
            </w:r>
            <w:r w:rsidRPr="00904496">
              <w:rPr>
                <w:rFonts w:ascii="Times New Roman" w:hAnsi="Times New Roman"/>
                <w:b/>
                <w:color w:val="000000"/>
                <w:lang w:val="en-US"/>
              </w:rPr>
              <w:t>5</w:t>
            </w:r>
            <w:r w:rsidR="00480D27" w:rsidRPr="00904496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34771" w14:textId="77777777" w:rsidR="00823711" w:rsidRPr="00904496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14:paraId="15B9AD13" w14:textId="77777777" w:rsidR="00781C75" w:rsidRPr="00904496" w:rsidRDefault="00781C75" w:rsidP="00781C75">
      <w:pPr>
        <w:shd w:val="clear" w:color="auto" w:fill="FFFFFF"/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0F3162FC" w14:textId="77777777" w:rsidR="00781C75" w:rsidRPr="00904496" w:rsidRDefault="00781C75" w:rsidP="00781C75">
      <w:pPr>
        <w:shd w:val="clear" w:color="auto" w:fill="FFFFFF"/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74AF100C" w14:textId="77777777" w:rsidR="009E3878" w:rsidRPr="00904496" w:rsidRDefault="009E3878" w:rsidP="0085303C">
      <w:pPr>
        <w:shd w:val="clear" w:color="auto" w:fill="FFFFFF"/>
        <w:spacing w:before="2150"/>
        <w:ind w:right="19"/>
        <w:jc w:val="center"/>
        <w:rPr>
          <w:rFonts w:ascii="Times New Roman" w:hAnsi="Times New Roman"/>
        </w:rPr>
        <w:sectPr w:rsidR="009E3878" w:rsidRPr="00904496">
          <w:pgSz w:w="16834" w:h="11909" w:orient="landscape"/>
          <w:pgMar w:top="797" w:right="1006" w:bottom="360" w:left="1006" w:header="720" w:footer="720" w:gutter="0"/>
          <w:cols w:space="60"/>
          <w:noEndnote/>
          <w:rtlGutter/>
        </w:sectPr>
      </w:pPr>
    </w:p>
    <w:p w14:paraId="7B078688" w14:textId="77777777" w:rsidR="00320F6E" w:rsidRPr="00904496" w:rsidRDefault="00E86D39" w:rsidP="00320F6E">
      <w:pPr>
        <w:shd w:val="clear" w:color="auto" w:fill="FFFFFF"/>
        <w:tabs>
          <w:tab w:val="left" w:pos="6237"/>
        </w:tabs>
        <w:spacing w:line="240" w:lineRule="auto"/>
        <w:jc w:val="center"/>
        <w:rPr>
          <w:rFonts w:ascii="Times New Roman" w:eastAsia="Times New Roman" w:hAnsi="Times New Roman"/>
          <w:b/>
          <w:bCs/>
          <w:kern w:val="3"/>
          <w:sz w:val="28"/>
          <w:szCs w:val="28"/>
        </w:rPr>
      </w:pPr>
      <w:r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lastRenderedPageBreak/>
        <w:t>4</w:t>
      </w:r>
      <w:r w:rsidR="00320F6E"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. УСЛОВИЯ РЕАЛИЗАЦИИ ПРОГРАММЫ ПРОФЕССИОНАЛЬНОГО МОДУЛЯ</w:t>
      </w:r>
    </w:p>
    <w:p w14:paraId="6AC0F814" w14:textId="77777777" w:rsidR="00320F6E" w:rsidRPr="00904496" w:rsidRDefault="00E86D39" w:rsidP="00E86D39">
      <w:pPr>
        <w:shd w:val="clear" w:color="auto" w:fill="FFFFFF"/>
        <w:tabs>
          <w:tab w:val="left" w:pos="6237"/>
        </w:tabs>
        <w:spacing w:after="0"/>
        <w:ind w:left="-567" w:firstLine="720"/>
        <w:jc w:val="both"/>
        <w:rPr>
          <w:rFonts w:ascii="Times New Roman" w:eastAsia="Times New Roman" w:hAnsi="Times New Roman"/>
          <w:bCs/>
          <w:kern w:val="3"/>
          <w:sz w:val="28"/>
          <w:szCs w:val="28"/>
        </w:rPr>
      </w:pPr>
      <w:r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4</w:t>
      </w:r>
      <w:r w:rsidR="00320F6E"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.1. Для реализации программы профессионального модуля предусмотрены следующие специальные помещения</w:t>
      </w:r>
      <w:r w:rsidR="00320F6E" w:rsidRPr="00904496">
        <w:rPr>
          <w:rFonts w:ascii="Times New Roman" w:eastAsia="Times New Roman" w:hAnsi="Times New Roman"/>
          <w:bCs/>
          <w:kern w:val="3"/>
          <w:sz w:val="28"/>
          <w:szCs w:val="28"/>
        </w:rPr>
        <w:t xml:space="preserve">: </w:t>
      </w:r>
    </w:p>
    <w:p w14:paraId="07FA0E08" w14:textId="77777777" w:rsidR="00320F6E" w:rsidRPr="00904496" w:rsidRDefault="00320F6E" w:rsidP="00E86D39">
      <w:pPr>
        <w:shd w:val="clear" w:color="auto" w:fill="FFFFFF"/>
        <w:tabs>
          <w:tab w:val="left" w:pos="6237"/>
        </w:tabs>
        <w:spacing w:after="0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pacing w:val="-1"/>
          <w:sz w:val="28"/>
          <w:szCs w:val="28"/>
        </w:rPr>
        <w:t>Кабинет «Техническая эксплуатация железных дорог и безопасность движения», лаборатория электропитающих и линейных устройств автоматики и те</w:t>
      </w:r>
      <w:r w:rsidRPr="00904496">
        <w:rPr>
          <w:rFonts w:ascii="Times New Roman" w:eastAsia="Times New Roman" w:hAnsi="Times New Roman"/>
          <w:sz w:val="28"/>
          <w:szCs w:val="28"/>
        </w:rPr>
        <w:t xml:space="preserve">лемеханики, </w:t>
      </w:r>
      <w:r w:rsidRPr="00904496">
        <w:rPr>
          <w:rFonts w:ascii="Times New Roman" w:hAnsi="Times New Roman"/>
          <w:sz w:val="28"/>
          <w:szCs w:val="28"/>
        </w:rPr>
        <w:t>лаборатория технического обслуживания, анализа и ремонта приборов и устройств железнодорожной автоматики.</w:t>
      </w:r>
    </w:p>
    <w:p w14:paraId="1EF8F890" w14:textId="77777777" w:rsidR="00320F6E" w:rsidRPr="00904496" w:rsidRDefault="00320F6E" w:rsidP="00E86D39">
      <w:pPr>
        <w:shd w:val="clear" w:color="auto" w:fill="FFFFFF"/>
        <w:spacing w:after="0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bCs/>
          <w:kern w:val="3"/>
          <w:sz w:val="28"/>
          <w:szCs w:val="28"/>
        </w:rPr>
        <w:t xml:space="preserve">Мастерские: </w:t>
      </w:r>
      <w:r w:rsidRPr="00904496">
        <w:rPr>
          <w:rFonts w:ascii="Times New Roman" w:eastAsia="Times New Roman" w:hAnsi="Times New Roman"/>
          <w:sz w:val="28"/>
          <w:szCs w:val="28"/>
        </w:rPr>
        <w:t xml:space="preserve">слесарно-механических, электромонтажных работ, </w:t>
      </w:r>
      <w:r w:rsidRPr="00904496">
        <w:rPr>
          <w:rFonts w:ascii="Times New Roman" w:eastAsia="Times New Roman" w:hAnsi="Times New Roman"/>
          <w:spacing w:val="-1"/>
          <w:sz w:val="28"/>
          <w:szCs w:val="28"/>
        </w:rPr>
        <w:t>монтажа электронных устройств, устройств СЦБ и ЖАТ.</w:t>
      </w:r>
    </w:p>
    <w:p w14:paraId="506473DE" w14:textId="77777777" w:rsidR="00320F6E" w:rsidRPr="00904496" w:rsidRDefault="00320F6E" w:rsidP="00E86D39">
      <w:pPr>
        <w:shd w:val="clear" w:color="auto" w:fill="FFFFFF"/>
        <w:spacing w:after="0"/>
        <w:ind w:left="-567" w:firstLine="720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pacing w:val="-1"/>
          <w:sz w:val="28"/>
          <w:szCs w:val="28"/>
        </w:rPr>
        <w:t>Полигон по техни</w:t>
      </w:r>
      <w:r w:rsidRPr="00904496">
        <w:rPr>
          <w:rFonts w:ascii="Times New Roman" w:eastAsia="Times New Roman" w:hAnsi="Times New Roman"/>
          <w:sz w:val="28"/>
          <w:szCs w:val="28"/>
        </w:rPr>
        <w:t>ческому обслуживанию устройств железнодорожной автоматики.</w:t>
      </w:r>
    </w:p>
    <w:p w14:paraId="38BDF765" w14:textId="77777777" w:rsidR="00320F6E" w:rsidRPr="00904496" w:rsidRDefault="00320F6E" w:rsidP="00E86D39">
      <w:pPr>
        <w:shd w:val="clear" w:color="auto" w:fill="FFFFFF"/>
        <w:tabs>
          <w:tab w:val="left" w:pos="6237"/>
        </w:tabs>
        <w:spacing w:after="0"/>
        <w:ind w:left="-567" w:firstLine="720"/>
        <w:jc w:val="both"/>
        <w:rPr>
          <w:rFonts w:ascii="Times New Roman" w:eastAsia="Times New Roman" w:hAnsi="Times New Roman"/>
          <w:bCs/>
          <w:kern w:val="3"/>
          <w:sz w:val="28"/>
          <w:szCs w:val="28"/>
        </w:rPr>
      </w:pPr>
      <w:r w:rsidRPr="00904496">
        <w:rPr>
          <w:rFonts w:ascii="Times New Roman" w:eastAsia="Times New Roman" w:hAnsi="Times New Roman"/>
          <w:bCs/>
          <w:kern w:val="3"/>
          <w:sz w:val="28"/>
          <w:szCs w:val="28"/>
        </w:rPr>
        <w:t>Оснащенные базы практики, в соответствии с ППСЗ по специальности 27.02.03 Автоматика и телемеханика на транспорте (железнодорожном транспорте).</w:t>
      </w:r>
    </w:p>
    <w:p w14:paraId="6AC8BF2C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904496">
        <w:rPr>
          <w:rFonts w:ascii="Times New Roman" w:hAnsi="Times New Roman"/>
          <w:b/>
          <w:sz w:val="28"/>
          <w:szCs w:val="28"/>
        </w:rPr>
        <w:t>Учебная мастерская слесарных работ</w:t>
      </w:r>
    </w:p>
    <w:p w14:paraId="325AE0E3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Оснащение:</w:t>
      </w:r>
    </w:p>
    <w:p w14:paraId="63723F80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1. Оборудование (станки, т.д.): </w:t>
      </w:r>
    </w:p>
    <w:p w14:paraId="30FB05F1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верстак слесарный с тисками слесарными – 16 шт.;</w:t>
      </w:r>
    </w:p>
    <w:p w14:paraId="291FAC5E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станок вертикально-сверлильный – 2 шт.;</w:t>
      </w:r>
    </w:p>
    <w:p w14:paraId="3F24665E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тиски станочные - 2 шт.;</w:t>
      </w:r>
    </w:p>
    <w:p w14:paraId="72780447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- станок </w:t>
      </w:r>
      <w:proofErr w:type="spellStart"/>
      <w:r w:rsidRPr="00904496">
        <w:rPr>
          <w:rFonts w:ascii="Times New Roman" w:hAnsi="Times New Roman"/>
          <w:sz w:val="28"/>
          <w:szCs w:val="28"/>
        </w:rPr>
        <w:t>точильно</w:t>
      </w:r>
      <w:proofErr w:type="spellEnd"/>
      <w:r w:rsidRPr="00904496">
        <w:rPr>
          <w:rFonts w:ascii="Times New Roman" w:hAnsi="Times New Roman"/>
          <w:sz w:val="28"/>
          <w:szCs w:val="28"/>
        </w:rPr>
        <w:t>-шлифовальный – 1 шт.;</w:t>
      </w:r>
    </w:p>
    <w:p w14:paraId="014919B9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пылеулавливатель-1шт.</w:t>
      </w:r>
    </w:p>
    <w:p w14:paraId="6C6C807B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2. Инструменты и приспособления: штангенциркуль – 5 шт., сверла по металлу с цилиндрическими и коническими хвостовиками различного диаметра, набор слесарного инструмента (молоток с круглым и квадратным бойком, бородок, чертилка, кернер, ножовка по металлу, зубило, напильники разные, плоскогубцы) – 15 комплектов.</w:t>
      </w:r>
    </w:p>
    <w:p w14:paraId="1989EA52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слесарных работ.</w:t>
      </w:r>
    </w:p>
    <w:p w14:paraId="5AEEFF90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b/>
          <w:sz w:val="28"/>
          <w:szCs w:val="28"/>
        </w:rPr>
        <w:t>Учебная мастерская э</w:t>
      </w:r>
      <w:r w:rsidRPr="00904496">
        <w:rPr>
          <w:rFonts w:ascii="Times New Roman" w:hAnsi="Times New Roman"/>
          <w:b/>
          <w:bCs/>
          <w:sz w:val="28"/>
          <w:szCs w:val="28"/>
        </w:rPr>
        <w:t>лектромонтажных</w:t>
      </w:r>
      <w:r w:rsidRPr="00904496">
        <w:rPr>
          <w:rFonts w:ascii="Times New Roman" w:hAnsi="Times New Roman"/>
          <w:b/>
          <w:sz w:val="28"/>
          <w:szCs w:val="28"/>
        </w:rPr>
        <w:t xml:space="preserve"> работ</w:t>
      </w:r>
    </w:p>
    <w:p w14:paraId="1DCF24DC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Оснащение:</w:t>
      </w:r>
    </w:p>
    <w:p w14:paraId="2EC5D4D4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- стол электромонтажный (с электрическими аппаратами управления и защиты и приборами для монтажа и проверки электрических схем) – 4 шт.; </w:t>
      </w:r>
    </w:p>
    <w:p w14:paraId="768298BC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- трансформатор понижающий – 1 шт.; </w:t>
      </w:r>
    </w:p>
    <w:p w14:paraId="0B2A6EB1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электродвигатель трехфазный асинхронный – 1шт;</w:t>
      </w:r>
    </w:p>
    <w:p w14:paraId="75E542A8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вытяжная вентиляционная установка – 1 комплект.</w:t>
      </w:r>
    </w:p>
    <w:p w14:paraId="773B165F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lastRenderedPageBreak/>
        <w:t xml:space="preserve">2. Инструменты и приспособления: паяльник – 10 шт., пассатижи – 10 шт., </w:t>
      </w:r>
      <w:proofErr w:type="spellStart"/>
      <w:r w:rsidRPr="00904496">
        <w:rPr>
          <w:rFonts w:ascii="Times New Roman" w:hAnsi="Times New Roman"/>
          <w:sz w:val="28"/>
          <w:szCs w:val="28"/>
        </w:rPr>
        <w:t>бокорезы</w:t>
      </w:r>
      <w:proofErr w:type="spellEnd"/>
      <w:r w:rsidRPr="00904496">
        <w:rPr>
          <w:rFonts w:ascii="Times New Roman" w:hAnsi="Times New Roman"/>
          <w:sz w:val="28"/>
          <w:szCs w:val="28"/>
        </w:rPr>
        <w:t xml:space="preserve"> – 10 шт., нож электромонтера – 10 шт.</w:t>
      </w:r>
    </w:p>
    <w:p w14:paraId="30D637B8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электромонтажных работ. Персональный компьютер с видеопроектором, документ-камерой и выходом в сеть </w:t>
      </w:r>
      <w:r w:rsidRPr="00904496">
        <w:rPr>
          <w:rFonts w:ascii="Times New Roman" w:hAnsi="Times New Roman"/>
          <w:sz w:val="28"/>
          <w:szCs w:val="28"/>
          <w:lang w:val="en-US"/>
        </w:rPr>
        <w:t>Internet</w:t>
      </w:r>
      <w:r w:rsidRPr="00904496">
        <w:rPr>
          <w:rFonts w:ascii="Times New Roman" w:hAnsi="Times New Roman"/>
          <w:sz w:val="28"/>
          <w:szCs w:val="28"/>
        </w:rPr>
        <w:t>, стенд «Провода, шнуры, кабели», стенд «Осветительная арматура», стенд «Предохранители».</w:t>
      </w:r>
    </w:p>
    <w:p w14:paraId="25245567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904496">
        <w:rPr>
          <w:rFonts w:ascii="Times New Roman" w:hAnsi="Times New Roman"/>
          <w:b/>
          <w:sz w:val="28"/>
          <w:szCs w:val="28"/>
        </w:rPr>
        <w:t>Учебная мастерская механообрабатывающих работ</w:t>
      </w:r>
    </w:p>
    <w:p w14:paraId="7DED15CC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Оснащение:</w:t>
      </w:r>
    </w:p>
    <w:p w14:paraId="0B6A3AF5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1. Оборудование (станки, тренажеры, симуляторы и т.д.): станок токарно-винторезный – 3 шт.;</w:t>
      </w:r>
    </w:p>
    <w:p w14:paraId="0564889F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станок вертикально – фрезерный – 1 шт.;</w:t>
      </w:r>
    </w:p>
    <w:p w14:paraId="7CD9F767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- станок вертикально-сверлильный – 1 шт.;</w:t>
      </w:r>
    </w:p>
    <w:p w14:paraId="50F51ABC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- станок </w:t>
      </w:r>
      <w:proofErr w:type="spellStart"/>
      <w:r w:rsidRPr="00904496">
        <w:rPr>
          <w:rFonts w:ascii="Times New Roman" w:hAnsi="Times New Roman"/>
          <w:sz w:val="28"/>
          <w:szCs w:val="28"/>
        </w:rPr>
        <w:t>точильно</w:t>
      </w:r>
      <w:proofErr w:type="spellEnd"/>
      <w:r w:rsidRPr="00904496">
        <w:rPr>
          <w:rFonts w:ascii="Times New Roman" w:hAnsi="Times New Roman"/>
          <w:sz w:val="28"/>
          <w:szCs w:val="28"/>
        </w:rPr>
        <w:t>-шлифовальный – 1 шт.,</w:t>
      </w:r>
    </w:p>
    <w:p w14:paraId="660F82EC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- верстак слесарный с тисками слесарными – 2 шт. </w:t>
      </w:r>
    </w:p>
    <w:p w14:paraId="7C1E95C3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2. Инструменты и приспособления: штангенциркуль – 3 шт., линейка металлическая – 3 шт., сверла по металлу с цилиндрическими и коническими хвостовиками различного диаметра.</w:t>
      </w:r>
    </w:p>
    <w:p w14:paraId="3C64479C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3. Средства обучения (инструктивные /технологические карты, технические средства обучения): комплект плакатов по охране труда и техники безопасности при проведении работ в механическом цехе.</w:t>
      </w:r>
    </w:p>
    <w:p w14:paraId="6E1C098E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904496">
        <w:rPr>
          <w:rFonts w:ascii="Times New Roman" w:hAnsi="Times New Roman"/>
          <w:b/>
          <w:sz w:val="28"/>
          <w:szCs w:val="28"/>
        </w:rPr>
        <w:t>Кабинет  технической эксплуатации железных дорог и безопасности движения №202</w:t>
      </w:r>
    </w:p>
    <w:p w14:paraId="44A77D47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Мебель:</w:t>
      </w:r>
    </w:p>
    <w:p w14:paraId="687DEDD3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посадочные места по количеству обучающихся;</w:t>
      </w:r>
    </w:p>
    <w:p w14:paraId="42199A1C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рабочее место преподавателя;</w:t>
      </w:r>
    </w:p>
    <w:p w14:paraId="6B39F192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 xml:space="preserve">учебная доска. </w:t>
      </w:r>
    </w:p>
    <w:p w14:paraId="28F5603B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стенд «Охрана труда»;</w:t>
      </w:r>
    </w:p>
    <w:p w14:paraId="68798A61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стенд «Электронная система счета осей»; </w:t>
      </w:r>
    </w:p>
    <w:p w14:paraId="19BE8801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стенд «Однониточный и план станции. Двухниточный план станции. Условные графические обозначения. Условные обозначения схематического и двухниточного плана»;</w:t>
      </w:r>
    </w:p>
    <w:p w14:paraId="3D743CE5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реле РЭЛ,  НМШ, КМШ, ПМПШ, ДСШ-13, ТШ-65, ИМВШ, НМШТ, ППРЗ-5000;</w:t>
      </w:r>
    </w:p>
    <w:p w14:paraId="2F50EF50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блоки исполнительной группы БМРЦ;</w:t>
      </w:r>
    </w:p>
    <w:p w14:paraId="4EF9ACE6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блоки наборной группы БМРЦ;</w:t>
      </w:r>
    </w:p>
    <w:p w14:paraId="5B6ACF6A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макет 2-хпутной АБ – тока с </w:t>
      </w:r>
      <w:proofErr w:type="spellStart"/>
      <w:r w:rsidRPr="00904496">
        <w:rPr>
          <w:rFonts w:ascii="Times New Roman" w:hAnsi="Times New Roman"/>
          <w:sz w:val="28"/>
          <w:szCs w:val="28"/>
        </w:rPr>
        <w:t>импульсн</w:t>
      </w:r>
      <w:proofErr w:type="spellEnd"/>
      <w:r w:rsidRPr="00904496">
        <w:rPr>
          <w:rFonts w:ascii="Times New Roman" w:hAnsi="Times New Roman"/>
          <w:sz w:val="28"/>
          <w:szCs w:val="28"/>
        </w:rPr>
        <w:t>. РЦ;</w:t>
      </w:r>
    </w:p>
    <w:p w14:paraId="2BA409DF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макет электропривода СП-6М;</w:t>
      </w:r>
    </w:p>
    <w:p w14:paraId="4F1B8D39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пульт-табло ЭЦ с раздельным управлением стрелками;</w:t>
      </w:r>
    </w:p>
    <w:p w14:paraId="6F059C0C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lastRenderedPageBreak/>
        <w:t>часть табло БМРЦ (желобкового типа);</w:t>
      </w:r>
    </w:p>
    <w:p w14:paraId="4540581E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пульт-манипулятор (маршрутная секция);</w:t>
      </w:r>
    </w:p>
    <w:p w14:paraId="50815622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блоки дешифратора (БС-ДА; БК-ДА);</w:t>
      </w:r>
    </w:p>
    <w:p w14:paraId="0CD22B06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трансмиттеры (МТ-1; МТ-2; КПТШ);</w:t>
      </w:r>
    </w:p>
    <w:p w14:paraId="75C94265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трансформаторы (ПОБС; СОБС);</w:t>
      </w:r>
    </w:p>
    <w:p w14:paraId="450505E4" w14:textId="77777777" w:rsidR="00320F6E" w:rsidRPr="00904496" w:rsidRDefault="00320F6E" w:rsidP="00E86D39">
      <w:pPr>
        <w:numPr>
          <w:ilvl w:val="0"/>
          <w:numId w:val="11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компьютер в сборе.</w:t>
      </w:r>
    </w:p>
    <w:p w14:paraId="6CBFD690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b/>
          <w:sz w:val="28"/>
          <w:szCs w:val="28"/>
        </w:rPr>
        <w:t>Лаборатория электропитающих и линейных устройств автоматики и телемеханики, аудитория №302</w:t>
      </w:r>
    </w:p>
    <w:p w14:paraId="1697513E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Мебель:</w:t>
      </w:r>
    </w:p>
    <w:p w14:paraId="461485F9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посадочные места по количеству обучающихся;</w:t>
      </w:r>
    </w:p>
    <w:p w14:paraId="1C64821E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рабочее место преподавателя;</w:t>
      </w:r>
    </w:p>
    <w:p w14:paraId="56E07883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учебная доска;</w:t>
      </w:r>
    </w:p>
    <w:p w14:paraId="7C7C1B98" w14:textId="77777777" w:rsidR="00320F6E" w:rsidRPr="00904496" w:rsidRDefault="00320F6E" w:rsidP="00E86D39">
      <w:pPr>
        <w:numPr>
          <w:ilvl w:val="0"/>
          <w:numId w:val="12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компьютер в сборе.</w:t>
      </w:r>
    </w:p>
    <w:p w14:paraId="403B8689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стенд «Провода и кабели в устройствах СЦБ и связи»;</w:t>
      </w:r>
    </w:p>
    <w:p w14:paraId="46A51A66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стенд «Охрана труда»;</w:t>
      </w:r>
    </w:p>
    <w:p w14:paraId="46F292B8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стенд по построению электропитающих устройств систем СЦБ и ЖАТ;</w:t>
      </w:r>
    </w:p>
    <w:p w14:paraId="62F38A9D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информационный стенд по построению линейных устройств систем СЦБ и ЖАТ; </w:t>
      </w:r>
    </w:p>
    <w:p w14:paraId="341986D9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«Маятниковые трансмиттеры»;</w:t>
      </w:r>
    </w:p>
    <w:p w14:paraId="5256F631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«Кодовые путевые трансмиттеры»;</w:t>
      </w:r>
    </w:p>
    <w:p w14:paraId="6D2F9AF4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«Принцип действия секторного реле ДСШ»;</w:t>
      </w:r>
    </w:p>
    <w:p w14:paraId="565864B9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информационный плакат «Электромагнитное реле типа РЭЛ»; </w:t>
      </w:r>
    </w:p>
    <w:p w14:paraId="181CDE35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</w:t>
      </w:r>
      <w:proofErr w:type="spellStart"/>
      <w:r w:rsidRPr="00904496">
        <w:rPr>
          <w:rFonts w:ascii="Times New Roman" w:hAnsi="Times New Roman"/>
          <w:sz w:val="28"/>
          <w:szCs w:val="28"/>
        </w:rPr>
        <w:t>Трансмиттерные</w:t>
      </w:r>
      <w:proofErr w:type="spellEnd"/>
      <w:r w:rsidRPr="00904496">
        <w:rPr>
          <w:rFonts w:ascii="Times New Roman" w:hAnsi="Times New Roman"/>
          <w:sz w:val="28"/>
          <w:szCs w:val="28"/>
        </w:rPr>
        <w:t xml:space="preserve"> реле»;</w:t>
      </w:r>
    </w:p>
    <w:p w14:paraId="2685584B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</w:t>
      </w:r>
      <w:proofErr w:type="spellStart"/>
      <w:r w:rsidRPr="00904496">
        <w:rPr>
          <w:rFonts w:ascii="Times New Roman" w:hAnsi="Times New Roman"/>
          <w:sz w:val="28"/>
          <w:szCs w:val="28"/>
        </w:rPr>
        <w:t>Герконовые</w:t>
      </w:r>
      <w:proofErr w:type="spellEnd"/>
      <w:r w:rsidRPr="00904496">
        <w:rPr>
          <w:rFonts w:ascii="Times New Roman" w:hAnsi="Times New Roman"/>
          <w:sz w:val="28"/>
          <w:szCs w:val="28"/>
        </w:rPr>
        <w:t xml:space="preserve"> реле типа ИВГ»;</w:t>
      </w:r>
    </w:p>
    <w:p w14:paraId="64990232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«Импульсное реле ИМШ (ИМВШ)»;</w:t>
      </w:r>
    </w:p>
    <w:p w14:paraId="5CF626E8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«Комбинированное реле КШ»;</w:t>
      </w:r>
    </w:p>
    <w:p w14:paraId="6A3F7DF3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информационный плакат «Поляризованное реле ПМПШ (ППР)»; </w:t>
      </w:r>
    </w:p>
    <w:p w14:paraId="20CFD428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информационный плакат «Нейтральные реле НМШ, АНШ, НМВШ»;</w:t>
      </w:r>
    </w:p>
    <w:p w14:paraId="600AC631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макет систем диагностики подвижного состава станционного и постового  оборудования ДИСК-Б; </w:t>
      </w:r>
    </w:p>
    <w:p w14:paraId="18622077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макет систем диагностики подвижного состава станционного и постового  оборудования ДИСК-Б, ПОНАБ-3;</w:t>
      </w:r>
    </w:p>
    <w:p w14:paraId="078446D5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 xml:space="preserve">стенд для испытания оборудования СИ-СЦБ; </w:t>
      </w:r>
    </w:p>
    <w:p w14:paraId="789E056F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04496">
        <w:rPr>
          <w:rFonts w:ascii="Times New Roman" w:eastAsia="Times New Roman" w:hAnsi="Times New Roman"/>
          <w:sz w:val="28"/>
          <w:szCs w:val="28"/>
        </w:rPr>
        <w:t>статив</w:t>
      </w:r>
      <w:proofErr w:type="spellEnd"/>
      <w:r w:rsidRPr="00904496">
        <w:rPr>
          <w:rFonts w:ascii="Times New Roman" w:eastAsia="Times New Roman" w:hAnsi="Times New Roman"/>
          <w:sz w:val="28"/>
          <w:szCs w:val="28"/>
        </w:rPr>
        <w:t xml:space="preserve"> диспетчерской централизации системы «Нева»;</w:t>
      </w:r>
    </w:p>
    <w:p w14:paraId="61436C08" w14:textId="77777777" w:rsidR="00320F6E" w:rsidRPr="00904496" w:rsidRDefault="00320F6E" w:rsidP="00E86D39">
      <w:pPr>
        <w:numPr>
          <w:ilvl w:val="0"/>
          <w:numId w:val="13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набор ручных инструментов (в том числе измерительных);</w:t>
      </w:r>
    </w:p>
    <w:p w14:paraId="729460B8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b/>
          <w:sz w:val="28"/>
          <w:szCs w:val="28"/>
        </w:rPr>
      </w:pPr>
      <w:r w:rsidRPr="00904496">
        <w:rPr>
          <w:rFonts w:ascii="Times New Roman" w:hAnsi="Times New Roman"/>
          <w:b/>
          <w:sz w:val="28"/>
          <w:szCs w:val="28"/>
        </w:rPr>
        <w:t>Лаборатория технического обслуживания, анализа и ремонта приборов и устройств железнодорожной автоматики, аудитория №223</w:t>
      </w:r>
    </w:p>
    <w:p w14:paraId="414F6FAD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Мебель:</w:t>
      </w:r>
    </w:p>
    <w:p w14:paraId="1F7C0B01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lastRenderedPageBreak/>
        <w:t>•</w:t>
      </w:r>
      <w:r w:rsidRPr="00904496">
        <w:rPr>
          <w:rFonts w:ascii="Times New Roman" w:hAnsi="Times New Roman"/>
          <w:sz w:val="28"/>
          <w:szCs w:val="28"/>
        </w:rPr>
        <w:tab/>
        <w:t>посадочные места по количеству обучающихся;</w:t>
      </w:r>
    </w:p>
    <w:p w14:paraId="74BEDFF4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рабочее место преподавателя;</w:t>
      </w:r>
    </w:p>
    <w:p w14:paraId="59A2957D" w14:textId="77777777" w:rsidR="00320F6E" w:rsidRPr="00904496" w:rsidRDefault="00320F6E" w:rsidP="00E86D39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•</w:t>
      </w:r>
      <w:r w:rsidRPr="00904496">
        <w:rPr>
          <w:rFonts w:ascii="Times New Roman" w:hAnsi="Times New Roman"/>
          <w:sz w:val="28"/>
          <w:szCs w:val="28"/>
        </w:rPr>
        <w:tab/>
        <w:t>учебная доска.</w:t>
      </w:r>
    </w:p>
    <w:p w14:paraId="4D4DD45F" w14:textId="77777777" w:rsidR="00320F6E" w:rsidRPr="00904496" w:rsidRDefault="00320F6E" w:rsidP="00E86D39">
      <w:pPr>
        <w:numPr>
          <w:ilvl w:val="0"/>
          <w:numId w:val="14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стенд  «Логическая увязка устройств автоблокировки с электрической централизации»;</w:t>
      </w:r>
    </w:p>
    <w:p w14:paraId="3DD912EF" w14:textId="77777777"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стенд  «Аппаратно-программный комплекс диспетчерского контроля»;</w:t>
      </w:r>
    </w:p>
    <w:p w14:paraId="4BB82D2C" w14:textId="77777777"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стенд  «Система микропроцессорной централизации (МПЦ) </w:t>
      </w:r>
      <w:proofErr w:type="spellStart"/>
      <w:r w:rsidRPr="00904496">
        <w:rPr>
          <w:rFonts w:ascii="Times New Roman" w:hAnsi="Times New Roman"/>
          <w:sz w:val="28"/>
          <w:szCs w:val="28"/>
          <w:lang w:val="en-US"/>
        </w:rPr>
        <w:t>Ebilock</w:t>
      </w:r>
      <w:proofErr w:type="spellEnd"/>
      <w:r w:rsidRPr="00904496">
        <w:rPr>
          <w:rFonts w:ascii="Times New Roman" w:hAnsi="Times New Roman"/>
          <w:sz w:val="28"/>
          <w:szCs w:val="28"/>
        </w:rPr>
        <w:t xml:space="preserve"> 950»</w:t>
      </w:r>
    </w:p>
    <w:p w14:paraId="73A9BC5C" w14:textId="77777777"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макет автоблокировки с блок-участками: блок-участок;</w:t>
      </w:r>
    </w:p>
    <w:p w14:paraId="51AC0B49" w14:textId="77777777"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кодовый АБ~ тока 50Гц; блок-участок кодовый АБ ~тока 25Гц; блок-участок АБТ с   тональными рельсовыми цепями;</w:t>
      </w:r>
    </w:p>
    <w:p w14:paraId="5039BEB8" w14:textId="77777777"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проходные светофоры;</w:t>
      </w:r>
    </w:p>
    <w:p w14:paraId="52567275" w14:textId="77777777"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входной светофор;</w:t>
      </w:r>
    </w:p>
    <w:p w14:paraId="5971D5A2" w14:textId="77777777"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дроссель-трансформаторы;</w:t>
      </w:r>
    </w:p>
    <w:p w14:paraId="7F1D8D9A" w14:textId="77777777" w:rsidR="00320F6E" w:rsidRPr="00904496" w:rsidRDefault="00320F6E" w:rsidP="00E86D39">
      <w:pPr>
        <w:numPr>
          <w:ilvl w:val="0"/>
          <w:numId w:val="15"/>
        </w:numPr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компьютер в сборе.</w:t>
      </w:r>
    </w:p>
    <w:p w14:paraId="2BCE4069" w14:textId="77777777" w:rsidR="00320F6E" w:rsidRPr="00904496" w:rsidRDefault="00320F6E" w:rsidP="00E86D39">
      <w:pPr>
        <w:shd w:val="clear" w:color="auto" w:fill="FFFFFF"/>
        <w:tabs>
          <w:tab w:val="left" w:pos="6237"/>
        </w:tabs>
        <w:spacing w:after="0"/>
        <w:ind w:left="-567" w:firstLine="851"/>
        <w:jc w:val="both"/>
        <w:rPr>
          <w:rFonts w:ascii="Times New Roman" w:eastAsia="Times New Roman" w:hAnsi="Times New Roman"/>
          <w:b/>
          <w:bCs/>
          <w:kern w:val="3"/>
          <w:sz w:val="28"/>
          <w:szCs w:val="28"/>
        </w:rPr>
      </w:pPr>
    </w:p>
    <w:p w14:paraId="2289D28A" w14:textId="77777777" w:rsidR="00320F6E" w:rsidRPr="00904496" w:rsidRDefault="00E86D39" w:rsidP="00E86D39">
      <w:pPr>
        <w:shd w:val="clear" w:color="auto" w:fill="FFFFFF"/>
        <w:tabs>
          <w:tab w:val="left" w:pos="6237"/>
        </w:tabs>
        <w:spacing w:after="0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4</w:t>
      </w:r>
      <w:r w:rsidR="00320F6E"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.2. Информационное обеспечение реализации программы</w:t>
      </w:r>
    </w:p>
    <w:p w14:paraId="1C5EBC2C" w14:textId="77777777" w:rsidR="00320F6E" w:rsidRPr="00904496" w:rsidRDefault="00320F6E" w:rsidP="005D30AC">
      <w:pPr>
        <w:shd w:val="clear" w:color="auto" w:fill="FFFFFF"/>
        <w:tabs>
          <w:tab w:val="left" w:pos="6237"/>
        </w:tabs>
        <w:spacing w:after="0"/>
        <w:ind w:left="-567" w:firstLine="851"/>
        <w:jc w:val="both"/>
        <w:rPr>
          <w:rFonts w:ascii="Times New Roman" w:eastAsia="Times New Roman" w:hAnsi="Times New Roman"/>
          <w:bCs/>
          <w:kern w:val="3"/>
          <w:sz w:val="28"/>
          <w:szCs w:val="28"/>
        </w:rPr>
      </w:pPr>
      <w:r w:rsidRPr="00904496">
        <w:rPr>
          <w:rFonts w:ascii="Times New Roman" w:eastAsia="Times New Roman" w:hAnsi="Times New Roman"/>
          <w:bCs/>
          <w:kern w:val="3"/>
          <w:sz w:val="28"/>
          <w:szCs w:val="28"/>
        </w:rPr>
        <w:t xml:space="preserve">Для реализации программы библиотечный фонд образовательной организации имеет печатные и/или электронные образовательные и информационные ресурсы, рекомендуемые для использования в образовательном процессе. </w:t>
      </w:r>
    </w:p>
    <w:p w14:paraId="796594C2" w14:textId="77777777" w:rsidR="005D30AC" w:rsidRPr="00904496" w:rsidRDefault="005D30AC" w:rsidP="005D30AC">
      <w:pPr>
        <w:tabs>
          <w:tab w:val="left" w:pos="1134"/>
        </w:tabs>
        <w:spacing w:after="0"/>
        <w:ind w:left="-567" w:firstLine="851"/>
        <w:jc w:val="both"/>
        <w:rPr>
          <w:rFonts w:ascii="Times New Roman" w:hAnsi="Times New Roman"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kern w:val="32"/>
          <w:sz w:val="28"/>
          <w:szCs w:val="28"/>
          <w:lang w:eastAsia="ru-RU"/>
        </w:rPr>
        <w:t>Основная литература</w:t>
      </w:r>
    </w:p>
    <w:p w14:paraId="4908E032" w14:textId="77777777" w:rsidR="005D30AC" w:rsidRPr="00904496" w:rsidRDefault="005D30AC" w:rsidP="005D30AC">
      <w:pPr>
        <w:shd w:val="clear" w:color="auto" w:fill="FFFFFF"/>
        <w:spacing w:after="0"/>
        <w:ind w:left="-567" w:firstLine="851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1. Панова У.О. Основы технического обслуживания устройств систем сигнализации, централизации и блокировки (СЦБ) и железнодорожной автоматики и телемеханики (ЖАТ): учеб. пособие. — М.: ФГБУ ДПО «Учебно-методический центр по образованию на железнодорожном транспорте», 2018. — 136 с. ISBN 978-5-906938-54-1—Текст: электронный // Электронно-библиотечная система УМЦ ЖДТ: [сайт]. — URL:  </w:t>
      </w:r>
      <w:proofErr w:type="spell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http</w:t>
      </w:r>
      <w:proofErr w:type="spell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//umczdt.ru/</w:t>
      </w:r>
      <w:proofErr w:type="spell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books</w:t>
      </w:r>
      <w:proofErr w:type="spell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/41/18719/—  Режим доступа: ЭБ «УМЦ ЖДТ», по паролю</w:t>
      </w:r>
    </w:p>
    <w:p w14:paraId="748DB29B" w14:textId="77777777" w:rsidR="005D30AC" w:rsidRPr="00904496" w:rsidRDefault="005D30AC" w:rsidP="005D30AC">
      <w:pPr>
        <w:shd w:val="clear" w:color="auto" w:fill="FFFFFF"/>
        <w:spacing w:after="0"/>
        <w:ind w:left="-567" w:firstLine="851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2.Копай И.Г. Обслуживание, монтаж и наладка устройств и систем СЦБ и ЖАТ: учеб. пособие. — М.: ФГБУ ДПО «Учебно-методический центр по образованию на железнодорожном транспорте», 2018. — 140с. ISBN 978-5-906938-47-3—Текст: электронный // Электронно-библиотечная система УМЦ ЖДТ : [сайт]. — URL: </w:t>
      </w:r>
      <w:hyperlink r:id="rId6" w:history="1">
        <w:r w:rsidRPr="00904496">
          <w:rPr>
            <w:rStyle w:val="ac"/>
            <w:rFonts w:ascii="Times New Roman" w:hAnsi="Times New Roman"/>
            <w:bCs/>
            <w:kern w:val="32"/>
            <w:sz w:val="28"/>
            <w:szCs w:val="28"/>
            <w:lang w:eastAsia="ru-RU"/>
          </w:rPr>
          <w:t>http://umczdt.ru/books/41/18712/</w:t>
        </w:r>
      </w:hyperlink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—  Режим доступа: ЭБ «УМЦ ЖДТ», по паролю</w:t>
      </w:r>
    </w:p>
    <w:p w14:paraId="7B09D958" w14:textId="77777777" w:rsidR="005D30AC" w:rsidRPr="00904496" w:rsidRDefault="005D30AC" w:rsidP="005D30AC">
      <w:pPr>
        <w:shd w:val="clear" w:color="auto" w:fill="FFFFFF"/>
        <w:spacing w:after="0"/>
        <w:ind w:left="-567" w:firstLine="851"/>
        <w:jc w:val="both"/>
        <w:rPr>
          <w:rFonts w:ascii="Times New Roman" w:hAnsi="Times New Roman"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kern w:val="32"/>
          <w:sz w:val="28"/>
          <w:szCs w:val="28"/>
          <w:lang w:eastAsia="ru-RU"/>
        </w:rPr>
        <w:t>Дополнительная литература</w:t>
      </w:r>
    </w:p>
    <w:p w14:paraId="43E3FAAE" w14:textId="77777777" w:rsidR="005D30AC" w:rsidRPr="00904496" w:rsidRDefault="005D30AC" w:rsidP="005D30AC">
      <w:pPr>
        <w:shd w:val="clear" w:color="auto" w:fill="FFFFFF"/>
        <w:spacing w:after="0"/>
        <w:ind w:left="-567" w:firstLine="851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1. Гусева, Е. О. Оборудование перегона устройствами автоблокировки с тональными рельсовыми цепями и централизованным размещением оборудования: методические рекомендации / Е. О. Гусева. — Хабаровск: </w:t>
      </w:r>
      <w:proofErr w:type="spell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lastRenderedPageBreak/>
        <w:t>ДвГУПС</w:t>
      </w:r>
      <w:proofErr w:type="spell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, 2020. – 15 с. — Текст : электронный // УМЦ ЖДТ : электронная библиотека. — URL : http://umczdt.ru/books/1055/264980/—  Режим доступа: ЭБ «УМЦ ЖДТ», по паролю</w:t>
      </w:r>
    </w:p>
    <w:p w14:paraId="1C14CCD7" w14:textId="77777777" w:rsidR="005D30AC" w:rsidRPr="00904496" w:rsidRDefault="005D30AC" w:rsidP="005D30AC">
      <w:pPr>
        <w:shd w:val="clear" w:color="auto" w:fill="FFFFFF"/>
        <w:spacing w:after="0"/>
        <w:ind w:left="-567" w:firstLine="851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2.Закарюкин, В.П. Повышение качества электроэнергии в системах электроснабжения устройств СЦБ железных дорог переменного тока: монография / В. П. </w:t>
      </w:r>
      <w:proofErr w:type="spell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Закарюкин</w:t>
      </w:r>
      <w:proofErr w:type="spell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, А. В. Крюков, И. А. Любченко, А. В. Черепанов. — Иркутск: </w:t>
      </w:r>
      <w:proofErr w:type="spell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ИрГУПС</w:t>
      </w:r>
      <w:proofErr w:type="spell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, 2019. — 172 с. — Текст: электронный // УМЦ ЖДТ: электронная библиотека. — URL: https://umczdt.ru/books/1319/264231/—  Режим доступа: ЭБ «УМЦ ЖДТ», по паролю</w:t>
      </w:r>
    </w:p>
    <w:p w14:paraId="65030F99" w14:textId="77777777" w:rsidR="005D30AC" w:rsidRPr="00904496" w:rsidRDefault="005D30AC" w:rsidP="005D30AC">
      <w:pPr>
        <w:shd w:val="clear" w:color="auto" w:fill="FFFFFF"/>
        <w:spacing w:after="0"/>
        <w:ind w:left="-567" w:firstLine="851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3.Соколов, М.М. Основы железнодорожной автоматики и </w:t>
      </w:r>
      <w:proofErr w:type="spell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телемеханики.Часть</w:t>
      </w:r>
      <w:proofErr w:type="spell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2 : учебное пособие / М. М. Соколов. — Омск : </w:t>
      </w:r>
      <w:proofErr w:type="spell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ОмГУПС</w:t>
      </w:r>
      <w:proofErr w:type="spell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, 2021. — 79 с. — 978-5-949-41273-2. — Текст : электронный // УМЦ ЖДТ : электронная библиотека. — URL: https://umczdt.ru/books/1008/265167/—  Режим доступа: ЭБ «УМЦ ЖДТ», по паролю</w:t>
      </w:r>
    </w:p>
    <w:p w14:paraId="417A42F7" w14:textId="77777777" w:rsidR="00320F6E" w:rsidRPr="00904496" w:rsidRDefault="005D30AC" w:rsidP="005D30AC">
      <w:pPr>
        <w:spacing w:after="0"/>
        <w:ind w:left="-567" w:firstLine="851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4.Попов, А.Н. Устройство и анализ работы рельсовых цепей : учебно-методическое пособие / А. Н. Попов. — Екатеринбург : </w:t>
      </w:r>
      <w:proofErr w:type="spellStart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УрГУПС</w:t>
      </w:r>
      <w:proofErr w:type="spellEnd"/>
      <w:r w:rsidRPr="00904496">
        <w:rPr>
          <w:rFonts w:ascii="Times New Roman" w:hAnsi="Times New Roman"/>
          <w:bCs/>
          <w:kern w:val="32"/>
          <w:sz w:val="28"/>
          <w:szCs w:val="28"/>
          <w:lang w:eastAsia="ru-RU"/>
        </w:rPr>
        <w:t>, 2021. — 100 с. — Текст : электронный // УМЦ ЖДТ: электронная библиотека. — URL: https://umczdt.ru/books/1306/262073/ —  Режим доступа: ЭБ «УМЦ ЖДТ», по паролю</w:t>
      </w:r>
    </w:p>
    <w:p w14:paraId="0A67C42B" w14:textId="77777777" w:rsidR="005D30AC" w:rsidRPr="00904496" w:rsidRDefault="005D30AC" w:rsidP="005D30AC">
      <w:pPr>
        <w:spacing w:after="0"/>
        <w:ind w:left="-567" w:firstLine="851"/>
        <w:rPr>
          <w:rFonts w:ascii="Times New Roman" w:eastAsia="Times New Roman" w:hAnsi="Times New Roman"/>
          <w:sz w:val="28"/>
          <w:szCs w:val="28"/>
          <w:shd w:val="clear" w:color="auto" w:fill="FFFF00"/>
        </w:rPr>
      </w:pPr>
    </w:p>
    <w:p w14:paraId="49DD4F35" w14:textId="77777777" w:rsidR="00320F6E" w:rsidRPr="00904496" w:rsidRDefault="00320F6E" w:rsidP="005D30AC">
      <w:pPr>
        <w:shd w:val="clear" w:color="auto" w:fill="FFFFFF"/>
        <w:spacing w:after="0"/>
        <w:ind w:left="-567" w:firstLine="720"/>
        <w:rPr>
          <w:rFonts w:ascii="Times New Roman" w:eastAsia="Times New Roman" w:hAnsi="Times New Roman"/>
          <w:bCs/>
          <w:kern w:val="3"/>
          <w:sz w:val="28"/>
          <w:szCs w:val="28"/>
        </w:rPr>
      </w:pPr>
      <w:r w:rsidRPr="00904496">
        <w:rPr>
          <w:rFonts w:ascii="Times New Roman" w:eastAsia="Times New Roman" w:hAnsi="Times New Roman"/>
          <w:bCs/>
          <w:kern w:val="3"/>
          <w:sz w:val="28"/>
          <w:szCs w:val="28"/>
        </w:rPr>
        <w:t>Электронные издания (электронные ресурсы и интернет - ресурсы)</w:t>
      </w:r>
    </w:p>
    <w:p w14:paraId="4A3476D3" w14:textId="77777777" w:rsidR="00320F6E" w:rsidRPr="00904496" w:rsidRDefault="00320F6E" w:rsidP="005D30AC">
      <w:pPr>
        <w:numPr>
          <w:ilvl w:val="0"/>
          <w:numId w:val="17"/>
        </w:numPr>
        <w:tabs>
          <w:tab w:val="left" w:pos="0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iCs/>
          <w:sz w:val="28"/>
          <w:szCs w:val="28"/>
        </w:rPr>
        <w:t>Транспорт России: еженедельная газета: Форма доступа</w:t>
      </w:r>
      <w:r w:rsidRPr="00904496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904496">
          <w:rPr>
            <w:rFonts w:ascii="Times New Roman" w:hAnsi="Times New Roman"/>
            <w:color w:val="0000FF"/>
            <w:sz w:val="28"/>
            <w:szCs w:val="28"/>
            <w:u w:val="single"/>
          </w:rPr>
          <w:t>http://www.transportrussia.ru</w:t>
        </w:r>
      </w:hyperlink>
      <w:r w:rsidRPr="00904496">
        <w:rPr>
          <w:rFonts w:ascii="Times New Roman" w:hAnsi="Times New Roman"/>
          <w:sz w:val="28"/>
          <w:szCs w:val="28"/>
        </w:rPr>
        <w:t xml:space="preserve"> </w:t>
      </w:r>
    </w:p>
    <w:p w14:paraId="59BF5CEF" w14:textId="77777777" w:rsidR="00320F6E" w:rsidRPr="00904496" w:rsidRDefault="00320F6E" w:rsidP="005D30AC">
      <w:pPr>
        <w:numPr>
          <w:ilvl w:val="0"/>
          <w:numId w:val="16"/>
        </w:numPr>
        <w:tabs>
          <w:tab w:val="left" w:pos="0"/>
          <w:tab w:val="left" w:pos="993"/>
          <w:tab w:val="left" w:pos="1276"/>
        </w:tabs>
        <w:suppressAutoHyphens/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iCs/>
          <w:sz w:val="28"/>
          <w:szCs w:val="28"/>
        </w:rPr>
        <w:t xml:space="preserve">Железнодорожный транспорт: Форма доступа: </w:t>
      </w:r>
      <w:hyperlink r:id="rId8" w:history="1"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http://www.zdt-magazine.ru/redact/redak.htm</w:t>
        </w:r>
      </w:hyperlink>
      <w:r w:rsidRPr="00904496">
        <w:rPr>
          <w:rFonts w:ascii="Times New Roman" w:eastAsia="Times New Roman" w:hAnsi="Times New Roman"/>
          <w:iCs/>
          <w:sz w:val="28"/>
          <w:szCs w:val="28"/>
        </w:rPr>
        <w:t>.</w:t>
      </w:r>
    </w:p>
    <w:p w14:paraId="1D5D2653" w14:textId="77777777" w:rsidR="00320F6E" w:rsidRPr="00904496" w:rsidRDefault="00320F6E" w:rsidP="005D30AC">
      <w:pPr>
        <w:numPr>
          <w:ilvl w:val="0"/>
          <w:numId w:val="16"/>
        </w:numPr>
        <w:tabs>
          <w:tab w:val="left" w:pos="0"/>
          <w:tab w:val="left" w:pos="993"/>
          <w:tab w:val="left" w:pos="1276"/>
        </w:tabs>
        <w:suppressAutoHyphens/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iCs/>
          <w:sz w:val="28"/>
          <w:szCs w:val="28"/>
        </w:rPr>
        <w:t>Гудок: Форма доступа</w:t>
      </w:r>
      <w:r w:rsidRPr="00904496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9" w:history="1"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www</w:t>
        </w:r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.</w:t>
        </w:r>
        <w:proofErr w:type="spellStart"/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onlinegazeta</w:t>
        </w:r>
        <w:proofErr w:type="spellEnd"/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.</w:t>
        </w:r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info</w:t>
        </w:r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/</w:t>
        </w:r>
        <w:proofErr w:type="spellStart"/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gazeta</w:t>
        </w:r>
        <w:proofErr w:type="spellEnd"/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_</w:t>
        </w:r>
        <w:proofErr w:type="spellStart"/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goodok</w:t>
        </w:r>
        <w:proofErr w:type="spellEnd"/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</w:rPr>
          <w:t>.</w:t>
        </w:r>
        <w:r w:rsidRPr="00904496">
          <w:rPr>
            <w:rFonts w:ascii="Times New Roman" w:eastAsia="Times New Roman" w:hAnsi="Times New Roman"/>
            <w:iCs/>
            <w:color w:val="0000FF"/>
            <w:sz w:val="28"/>
            <w:szCs w:val="28"/>
            <w:u w:val="single"/>
            <w:lang w:val="en-US"/>
          </w:rPr>
          <w:t>htm</w:t>
        </w:r>
      </w:hyperlink>
      <w:r w:rsidRPr="00904496">
        <w:rPr>
          <w:rFonts w:ascii="Times New Roman" w:eastAsia="Times New Roman" w:hAnsi="Times New Roman"/>
          <w:iCs/>
          <w:sz w:val="28"/>
          <w:szCs w:val="28"/>
        </w:rPr>
        <w:t xml:space="preserve"> </w:t>
      </w:r>
    </w:p>
    <w:p w14:paraId="19940E67" w14:textId="77777777" w:rsidR="00320F6E" w:rsidRPr="00904496" w:rsidRDefault="00320F6E" w:rsidP="005D30AC">
      <w:pPr>
        <w:numPr>
          <w:ilvl w:val="0"/>
          <w:numId w:val="16"/>
        </w:numPr>
        <w:tabs>
          <w:tab w:val="left" w:pos="0"/>
          <w:tab w:val="left" w:pos="993"/>
          <w:tab w:val="left" w:pos="1276"/>
        </w:tabs>
        <w:suppressAutoHyphens/>
        <w:autoSpaceDN w:val="0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 xml:space="preserve">Сайт ОАО «РЖД» </w:t>
      </w:r>
      <w:hyperlink r:id="rId10" w:history="1">
        <w:r w:rsidRPr="00904496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/>
          </w:rPr>
          <w:t>www</w:t>
        </w:r>
        <w:r w:rsidRPr="00904496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</w:rPr>
          <w:t>.rzd.ru/</w:t>
        </w:r>
      </w:hyperlink>
      <w:r w:rsidR="005D30AC" w:rsidRPr="00904496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 xml:space="preserve"> </w:t>
      </w:r>
    </w:p>
    <w:p w14:paraId="5FF94D7F" w14:textId="77777777" w:rsidR="00320F6E" w:rsidRPr="00904496" w:rsidRDefault="00320F6E" w:rsidP="00320F6E">
      <w:pPr>
        <w:keepNext/>
        <w:tabs>
          <w:tab w:val="left" w:pos="0"/>
          <w:tab w:val="left" w:pos="993"/>
        </w:tabs>
        <w:spacing w:after="0"/>
        <w:ind w:left="-567" w:firstLine="709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lastRenderedPageBreak/>
        <w:t>Электронно-библиотечная система:</w:t>
      </w:r>
    </w:p>
    <w:p w14:paraId="7A1EF74C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1. Электронная информационно-образовательная среда СамГУПС https://lms.samgups.ru/</w:t>
      </w:r>
    </w:p>
    <w:p w14:paraId="1102099C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2. Электронная библиотечная система «Лань» http://e.lanbook.com/</w:t>
      </w:r>
    </w:p>
    <w:p w14:paraId="163767D6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3. Электронная библиотека Учебно-методического центра по образованию на железнодорожном транспорте (ЭБ УМЦ ЖДТ) http://umczdt.ru/books/</w:t>
      </w:r>
    </w:p>
    <w:p w14:paraId="66973F20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4. Электронная библиотечная система BOOK.RU https://www.book.ru/</w:t>
      </w:r>
    </w:p>
    <w:p w14:paraId="535DAC47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5. Электронная библиотечная система «</w:t>
      </w:r>
      <w:proofErr w:type="spellStart"/>
      <w:r w:rsidRPr="00904496">
        <w:rPr>
          <w:rFonts w:ascii="Times New Roman" w:hAnsi="Times New Roman"/>
          <w:sz w:val="28"/>
          <w:szCs w:val="28"/>
        </w:rPr>
        <w:t>IPRbooks</w:t>
      </w:r>
      <w:proofErr w:type="spellEnd"/>
      <w:r w:rsidRPr="00904496">
        <w:rPr>
          <w:rFonts w:ascii="Times New Roman" w:hAnsi="Times New Roman"/>
          <w:sz w:val="28"/>
          <w:szCs w:val="28"/>
        </w:rPr>
        <w:t>» https://www.iprbookshop.ru/</w:t>
      </w:r>
    </w:p>
    <w:p w14:paraId="4BA71116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14:paraId="6347450B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Лицензионное программное обеспечение: </w:t>
      </w:r>
    </w:p>
    <w:p w14:paraId="40309ED9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1.</w:t>
      </w:r>
      <w:r w:rsidRPr="00904496">
        <w:rPr>
          <w:rFonts w:ascii="Times New Roman" w:hAnsi="Times New Roman"/>
          <w:sz w:val="28"/>
          <w:szCs w:val="28"/>
        </w:rPr>
        <w:tab/>
        <w:t>Windows 7 SP1;</w:t>
      </w:r>
    </w:p>
    <w:p w14:paraId="244ABB3B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04496">
        <w:rPr>
          <w:rFonts w:ascii="Times New Roman" w:hAnsi="Times New Roman"/>
          <w:sz w:val="28"/>
          <w:szCs w:val="28"/>
          <w:lang w:val="en-US"/>
        </w:rPr>
        <w:t>2.</w:t>
      </w:r>
      <w:r w:rsidRPr="00904496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Pr="00904496">
        <w:rPr>
          <w:rFonts w:ascii="Times New Roman" w:hAnsi="Times New Roman"/>
          <w:sz w:val="28"/>
          <w:szCs w:val="28"/>
          <w:lang w:val="en-US"/>
        </w:rPr>
        <w:t>DsktrShool</w:t>
      </w:r>
      <w:proofErr w:type="spellEnd"/>
      <w:r w:rsidRPr="00904496">
        <w:rPr>
          <w:rFonts w:ascii="Times New Roman" w:hAnsi="Times New Roman"/>
          <w:sz w:val="28"/>
          <w:szCs w:val="28"/>
          <w:lang w:val="en-US"/>
        </w:rPr>
        <w:t xml:space="preserve"> ALNG </w:t>
      </w:r>
      <w:proofErr w:type="spellStart"/>
      <w:r w:rsidRPr="00904496">
        <w:rPr>
          <w:rFonts w:ascii="Times New Roman" w:hAnsi="Times New Roman"/>
          <w:sz w:val="28"/>
          <w:szCs w:val="28"/>
          <w:lang w:val="en-US"/>
        </w:rPr>
        <w:t>LicSAPk</w:t>
      </w:r>
      <w:proofErr w:type="spellEnd"/>
      <w:r w:rsidRPr="00904496">
        <w:rPr>
          <w:rFonts w:ascii="Times New Roman" w:hAnsi="Times New Roman"/>
          <w:sz w:val="28"/>
          <w:szCs w:val="28"/>
          <w:lang w:val="en-US"/>
        </w:rPr>
        <w:t xml:space="preserve"> MVL;</w:t>
      </w:r>
    </w:p>
    <w:p w14:paraId="61FD9C73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04496">
        <w:rPr>
          <w:rFonts w:ascii="Times New Roman" w:hAnsi="Times New Roman"/>
          <w:sz w:val="28"/>
          <w:szCs w:val="28"/>
          <w:lang w:val="en-US"/>
        </w:rPr>
        <w:t>3.</w:t>
      </w:r>
      <w:r w:rsidRPr="00904496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Pr="00904496">
        <w:rPr>
          <w:rFonts w:ascii="Times New Roman" w:hAnsi="Times New Roman"/>
          <w:sz w:val="28"/>
          <w:szCs w:val="28"/>
          <w:lang w:val="en-US"/>
        </w:rPr>
        <w:t>Dr.Web</w:t>
      </w:r>
      <w:proofErr w:type="spellEnd"/>
      <w:r w:rsidRPr="00904496">
        <w:rPr>
          <w:rFonts w:ascii="Times New Roman" w:hAnsi="Times New Roman"/>
          <w:sz w:val="28"/>
          <w:szCs w:val="28"/>
          <w:lang w:val="en-US"/>
        </w:rPr>
        <w:t xml:space="preserve"> Desktop Security Suite.</w:t>
      </w:r>
    </w:p>
    <w:p w14:paraId="5967D5B2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04496">
        <w:rPr>
          <w:rFonts w:ascii="Times New Roman" w:hAnsi="Times New Roman"/>
          <w:sz w:val="28"/>
          <w:szCs w:val="28"/>
          <w:lang w:val="en-US"/>
        </w:rPr>
        <w:t xml:space="preserve">4. </w:t>
      </w:r>
      <w:proofErr w:type="spellStart"/>
      <w:r w:rsidRPr="00904496">
        <w:rPr>
          <w:rFonts w:ascii="Times New Roman" w:hAnsi="Times New Roman"/>
          <w:sz w:val="28"/>
          <w:szCs w:val="28"/>
          <w:lang w:val="en-US"/>
        </w:rPr>
        <w:t>VisioPro</w:t>
      </w:r>
      <w:proofErr w:type="spellEnd"/>
      <w:r w:rsidRPr="00904496">
        <w:rPr>
          <w:rFonts w:ascii="Times New Roman" w:hAnsi="Times New Roman"/>
          <w:sz w:val="28"/>
          <w:szCs w:val="28"/>
          <w:lang w:val="en-US"/>
        </w:rPr>
        <w:t xml:space="preserve"> ALNG </w:t>
      </w:r>
      <w:proofErr w:type="spellStart"/>
      <w:r w:rsidRPr="00904496">
        <w:rPr>
          <w:rFonts w:ascii="Times New Roman" w:hAnsi="Times New Roman"/>
          <w:sz w:val="28"/>
          <w:szCs w:val="28"/>
          <w:lang w:val="en-US"/>
        </w:rPr>
        <w:t>LicSAPk</w:t>
      </w:r>
      <w:proofErr w:type="spellEnd"/>
      <w:r w:rsidRPr="00904496">
        <w:rPr>
          <w:rFonts w:ascii="Times New Roman" w:hAnsi="Times New Roman"/>
          <w:sz w:val="28"/>
          <w:szCs w:val="28"/>
          <w:lang w:val="en-US"/>
        </w:rPr>
        <w:t xml:space="preserve"> MVL</w:t>
      </w:r>
      <w:r w:rsidRPr="0090449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14:paraId="7F7DF968" w14:textId="77777777" w:rsidR="00320F6E" w:rsidRPr="00904496" w:rsidRDefault="00320F6E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04496">
        <w:rPr>
          <w:rFonts w:ascii="Times New Roman" w:hAnsi="Times New Roman"/>
          <w:color w:val="000000"/>
          <w:sz w:val="28"/>
          <w:szCs w:val="28"/>
          <w:lang w:val="en-US"/>
        </w:rPr>
        <w:t xml:space="preserve">5. </w:t>
      </w:r>
      <w:r w:rsidRPr="00904496">
        <w:rPr>
          <w:rFonts w:ascii="Times New Roman" w:hAnsi="Times New Roman"/>
          <w:color w:val="000000"/>
          <w:sz w:val="28"/>
          <w:szCs w:val="28"/>
        </w:rPr>
        <w:t>КОМПАС</w:t>
      </w:r>
      <w:r w:rsidRPr="00904496">
        <w:rPr>
          <w:rFonts w:ascii="Times New Roman" w:hAnsi="Times New Roman"/>
          <w:color w:val="000000"/>
          <w:sz w:val="28"/>
          <w:szCs w:val="28"/>
          <w:lang w:val="en-US"/>
        </w:rPr>
        <w:t>-3DV18</w:t>
      </w:r>
    </w:p>
    <w:p w14:paraId="1ED612A1" w14:textId="77777777" w:rsidR="00E86D39" w:rsidRPr="00904496" w:rsidRDefault="00E86D39" w:rsidP="00320F6E">
      <w:pPr>
        <w:pStyle w:val="aff4"/>
        <w:keepNext/>
        <w:tabs>
          <w:tab w:val="left" w:pos="0"/>
          <w:tab w:val="left" w:pos="993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5956A1B" w14:textId="77777777" w:rsidR="00320F6E" w:rsidRPr="00904496" w:rsidRDefault="00E86D39" w:rsidP="00E86D39">
      <w:pPr>
        <w:tabs>
          <w:tab w:val="left" w:pos="1134"/>
          <w:tab w:val="left" w:pos="1985"/>
          <w:tab w:val="left" w:pos="6237"/>
        </w:tabs>
        <w:autoSpaceDE w:val="0"/>
        <w:spacing w:after="0"/>
        <w:ind w:left="-567" w:firstLine="709"/>
        <w:jc w:val="both"/>
        <w:rPr>
          <w:rFonts w:ascii="Times New Roman" w:eastAsia="Times New Roman" w:hAnsi="Times New Roman"/>
          <w:b/>
          <w:bCs/>
          <w:kern w:val="3"/>
          <w:sz w:val="28"/>
          <w:szCs w:val="28"/>
        </w:rPr>
      </w:pPr>
      <w:r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4</w:t>
      </w:r>
      <w:r w:rsidR="00320F6E"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>.3.</w:t>
      </w:r>
      <w:r w:rsidR="00320F6E"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tab/>
        <w:t>Общие требования к организации образовательного процесса</w:t>
      </w:r>
    </w:p>
    <w:p w14:paraId="20144974" w14:textId="77777777"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Филиал располагает материально-технической базой, обеспечивающей проведение всех видов лабораторных работ и практических занятий, междисциплинарной и модульной подготовки, предусмотренных паспортом модуля. </w:t>
      </w:r>
      <w:r w:rsidRPr="00904496">
        <w:rPr>
          <w:rFonts w:ascii="Times New Roman" w:hAnsi="Times New Roman"/>
          <w:sz w:val="28"/>
          <w:szCs w:val="28"/>
        </w:rPr>
        <w:tab/>
        <w:t xml:space="preserve">Материально-техническая база соответствует действующим санитарным и противопожарным нормам. </w:t>
      </w:r>
    </w:p>
    <w:p w14:paraId="4552B118" w14:textId="77777777"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Освоение модуля предусматривает:</w:t>
      </w:r>
    </w:p>
    <w:p w14:paraId="1060CA47" w14:textId="77777777" w:rsidR="00320F6E" w:rsidRPr="00904496" w:rsidRDefault="00320F6E" w:rsidP="00E86D39">
      <w:pPr>
        <w:shd w:val="clear" w:color="auto" w:fill="FFFFFF"/>
        <w:spacing w:after="0"/>
        <w:ind w:left="-567" w:right="5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 xml:space="preserve">– выполнение обучающимися лабораторных работ и практических занятий, </w:t>
      </w:r>
      <w:r w:rsidRPr="00904496">
        <w:rPr>
          <w:rFonts w:ascii="Times New Roman" w:hAnsi="Times New Roman"/>
          <w:spacing w:val="-1"/>
          <w:sz w:val="28"/>
          <w:szCs w:val="28"/>
        </w:rPr>
        <w:t xml:space="preserve">включая как обязательный компонент практические задания с использованием </w:t>
      </w:r>
      <w:r w:rsidRPr="00904496">
        <w:rPr>
          <w:rFonts w:ascii="Times New Roman" w:hAnsi="Times New Roman"/>
          <w:sz w:val="28"/>
          <w:szCs w:val="28"/>
        </w:rPr>
        <w:t>персональных компьютеров;</w:t>
      </w:r>
    </w:p>
    <w:p w14:paraId="6C3CB020" w14:textId="77777777"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pacing w:val="-1"/>
          <w:sz w:val="28"/>
          <w:szCs w:val="28"/>
        </w:rPr>
        <w:t>– освоение обучающимися программы модуля в условиях созданной соответствующей образовательной среды в образовательном учреждении или в профиль</w:t>
      </w:r>
      <w:r w:rsidRPr="00904496">
        <w:rPr>
          <w:rFonts w:ascii="Times New Roman" w:hAnsi="Times New Roman"/>
          <w:sz w:val="28"/>
          <w:szCs w:val="28"/>
        </w:rPr>
        <w:t>ных организациях;</w:t>
      </w:r>
    </w:p>
    <w:p w14:paraId="6F3DAD83" w14:textId="77777777"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– проведение производственной практики в организациях, направление деятельности которых соответствует профилю подготовки обучающихся.</w:t>
      </w:r>
    </w:p>
    <w:p w14:paraId="2C367E64" w14:textId="77777777"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z w:val="28"/>
          <w:szCs w:val="28"/>
        </w:rPr>
        <w:t>Филиал имеет необходимый комплект лицензионного программного обеспечения.</w:t>
      </w:r>
    </w:p>
    <w:p w14:paraId="419B8949" w14:textId="77777777"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pacing w:val="-1"/>
          <w:sz w:val="28"/>
          <w:szCs w:val="28"/>
        </w:rPr>
        <w:t>При освоении модуля предусмотрены групповые и индиви</w:t>
      </w:r>
      <w:r w:rsidRPr="00904496">
        <w:rPr>
          <w:rFonts w:ascii="Times New Roman" w:hAnsi="Times New Roman"/>
          <w:sz w:val="28"/>
          <w:szCs w:val="28"/>
        </w:rPr>
        <w:t>дуальные консультации.</w:t>
      </w:r>
    </w:p>
    <w:p w14:paraId="06EE8FE3" w14:textId="77777777"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hAnsi="Times New Roman"/>
          <w:spacing w:val="-1"/>
          <w:sz w:val="28"/>
          <w:szCs w:val="28"/>
        </w:rPr>
        <w:t>Освоение модуля обеспечивается учебно-методической докумен</w:t>
      </w:r>
      <w:r w:rsidRPr="00904496">
        <w:rPr>
          <w:rFonts w:ascii="Times New Roman" w:hAnsi="Times New Roman"/>
          <w:sz w:val="28"/>
          <w:szCs w:val="28"/>
        </w:rPr>
        <w:t xml:space="preserve">тацией по всем междисциплинарным курсам модуля. Каждый обучающийся имеет доступ к базам данных и библиотечным фондам образовательного учреждения. Во время </w:t>
      </w:r>
      <w:r w:rsidRPr="00904496">
        <w:rPr>
          <w:rFonts w:ascii="Times New Roman" w:hAnsi="Times New Roman"/>
          <w:sz w:val="28"/>
          <w:szCs w:val="28"/>
        </w:rPr>
        <w:lastRenderedPageBreak/>
        <w:t>самостоятельной подготовки обучающиеся обеспечены доступом к сети Интернет.</w:t>
      </w:r>
    </w:p>
    <w:p w14:paraId="0912AD31" w14:textId="77777777" w:rsidR="00320F6E" w:rsidRPr="00904496" w:rsidRDefault="00320F6E" w:rsidP="00E86D39">
      <w:pPr>
        <w:shd w:val="clear" w:color="auto" w:fill="FFFFFF"/>
        <w:spacing w:after="0"/>
        <w:ind w:left="-567" w:right="182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Освоению профессионального модуля должно предшествовать изучение следующих дисциплин и модулей:</w:t>
      </w:r>
    </w:p>
    <w:p w14:paraId="2C8AED58" w14:textId="77777777"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ОП 03. Общий курс железных дорог;</w:t>
      </w:r>
    </w:p>
    <w:p w14:paraId="68C019D0" w14:textId="77777777"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ОП 02. Электротехника;</w:t>
      </w:r>
    </w:p>
    <w:p w14:paraId="2CAB4064" w14:textId="77777777" w:rsidR="00320F6E" w:rsidRPr="00904496" w:rsidRDefault="00320F6E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ОП 08. Электрические измерения;</w:t>
      </w:r>
    </w:p>
    <w:p w14:paraId="40D21186" w14:textId="77777777" w:rsidR="00320F6E" w:rsidRPr="00904496" w:rsidRDefault="00320F6E" w:rsidP="00E86D39">
      <w:pPr>
        <w:shd w:val="clear" w:color="auto" w:fill="FFFFFF"/>
        <w:spacing w:after="0"/>
        <w:ind w:left="-567" w:right="182" w:firstLine="709"/>
        <w:jc w:val="both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pacing w:val="-1"/>
          <w:sz w:val="28"/>
          <w:szCs w:val="28"/>
        </w:rPr>
        <w:t>ПМ</w:t>
      </w:r>
      <w:r w:rsidR="00480D27" w:rsidRPr="00904496">
        <w:rPr>
          <w:rFonts w:ascii="Times New Roman" w:eastAsia="Times New Roman" w:hAnsi="Times New Roman"/>
          <w:spacing w:val="-1"/>
          <w:sz w:val="28"/>
          <w:szCs w:val="28"/>
        </w:rPr>
        <w:t>.</w:t>
      </w:r>
      <w:r w:rsidRPr="00904496">
        <w:rPr>
          <w:rFonts w:ascii="Times New Roman" w:eastAsia="Times New Roman" w:hAnsi="Times New Roman"/>
          <w:spacing w:val="-1"/>
          <w:sz w:val="28"/>
          <w:szCs w:val="28"/>
        </w:rPr>
        <w:t>01. Построение и эксплуатация станционных, перегонных, микро</w:t>
      </w:r>
      <w:r w:rsidRPr="00904496">
        <w:rPr>
          <w:rFonts w:ascii="Times New Roman" w:eastAsia="Times New Roman" w:hAnsi="Times New Roman"/>
          <w:sz w:val="28"/>
          <w:szCs w:val="28"/>
        </w:rPr>
        <w:t>процессорных и диагностических систем железнодорожной автоматики (допускается параллельное изучение разделов и тем ПМ.02 и ПМ.01);</w:t>
      </w:r>
    </w:p>
    <w:p w14:paraId="55F7094F" w14:textId="77777777" w:rsidR="00320F6E" w:rsidRPr="00904496" w:rsidRDefault="00320F6E" w:rsidP="00E86D39">
      <w:pPr>
        <w:tabs>
          <w:tab w:val="left" w:pos="6237"/>
        </w:tabs>
        <w:spacing w:after="0"/>
        <w:ind w:left="-56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sz w:val="28"/>
          <w:szCs w:val="28"/>
        </w:rPr>
        <w:t>ПМ.03. Организация и проведение ремонта и регулировки устройств и приборов систем СЦБ и ЖАТ.</w:t>
      </w:r>
    </w:p>
    <w:p w14:paraId="012D0E6B" w14:textId="77777777" w:rsidR="005D30AC" w:rsidRPr="00904496" w:rsidRDefault="005D30AC" w:rsidP="00E86D39">
      <w:pPr>
        <w:tabs>
          <w:tab w:val="left" w:pos="6237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</w:p>
    <w:p w14:paraId="388ED5DF" w14:textId="77777777" w:rsidR="00320F6E" w:rsidRPr="00904496" w:rsidRDefault="00E86D39" w:rsidP="00E86D39">
      <w:pPr>
        <w:shd w:val="clear" w:color="auto" w:fill="FFFFFF"/>
        <w:spacing w:after="0"/>
        <w:ind w:left="-567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04496">
        <w:rPr>
          <w:rFonts w:ascii="Times New Roman" w:hAnsi="Times New Roman"/>
          <w:b/>
          <w:bCs/>
          <w:sz w:val="28"/>
          <w:szCs w:val="28"/>
        </w:rPr>
        <w:t>4</w:t>
      </w:r>
      <w:r w:rsidR="00320F6E" w:rsidRPr="00904496">
        <w:rPr>
          <w:rFonts w:ascii="Times New Roman" w:hAnsi="Times New Roman"/>
          <w:b/>
          <w:bCs/>
          <w:sz w:val="28"/>
          <w:szCs w:val="28"/>
        </w:rPr>
        <w:t>.4. Кадровое обеспечение образовательного процесса</w:t>
      </w:r>
    </w:p>
    <w:p w14:paraId="5AAF8BED" w14:textId="77777777" w:rsidR="00320F6E" w:rsidRPr="00904496" w:rsidRDefault="00320F6E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  <w:r w:rsidRPr="00904496">
        <w:rPr>
          <w:rFonts w:ascii="Times New Roman" w:hAnsi="Times New Roman"/>
          <w:bCs/>
          <w:sz w:val="28"/>
          <w:szCs w:val="28"/>
        </w:rPr>
        <w:t>Реализация программы профессионального модуля обеспечивается педагогическими кадрами, имеющими высшее образование, соответствующее профилю преподаваемого модуля, опыт деятельности в организациях соответствующей профессиональной сферы.</w:t>
      </w:r>
    </w:p>
    <w:p w14:paraId="1B97E615" w14:textId="77777777" w:rsidR="00320F6E" w:rsidRPr="00904496" w:rsidRDefault="00320F6E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  <w:r w:rsidRPr="00904496">
        <w:rPr>
          <w:rFonts w:ascii="Times New Roman" w:hAnsi="Times New Roman"/>
          <w:bCs/>
          <w:sz w:val="28"/>
          <w:szCs w:val="28"/>
        </w:rPr>
        <w:t>Преподаватели проходят стажировку в профильных организациях не реже одного раза в 3 года.</w:t>
      </w:r>
    </w:p>
    <w:p w14:paraId="2D626515" w14:textId="77777777" w:rsidR="00E86D39" w:rsidRPr="00904496" w:rsidRDefault="00E86D39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2CCABF9" w14:textId="77777777" w:rsidR="00E86D39" w:rsidRPr="00904496" w:rsidRDefault="00E86D39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0EE4506" w14:textId="77777777" w:rsidR="00E86D39" w:rsidRPr="00904496" w:rsidRDefault="00E86D39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FDAE1A6" w14:textId="77777777" w:rsidR="00E86D39" w:rsidRPr="00904496" w:rsidRDefault="00E86D39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B0FA1DB" w14:textId="77777777" w:rsidR="00E86D39" w:rsidRPr="00904496" w:rsidRDefault="00E86D39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1C10E78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6550F7A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83F74CA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5704F70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0A43E4D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7F6D5CF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37524C4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0104061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A82A686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13B41FD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95F628C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B547451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1FF3100" w14:textId="77777777" w:rsidR="005D30AC" w:rsidRPr="00904496" w:rsidRDefault="005D30AC" w:rsidP="00E86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607A44A" w14:textId="77777777" w:rsidR="00320F6E" w:rsidRPr="00904496" w:rsidRDefault="00320F6E" w:rsidP="00E86D39">
      <w:pPr>
        <w:pStyle w:val="aff4"/>
        <w:numPr>
          <w:ilvl w:val="0"/>
          <w:numId w:val="16"/>
        </w:numPr>
        <w:tabs>
          <w:tab w:val="left" w:pos="6237"/>
        </w:tabs>
        <w:suppressAutoHyphens/>
        <w:autoSpaceDN w:val="0"/>
        <w:spacing w:after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904496">
        <w:rPr>
          <w:rFonts w:ascii="Times New Roman" w:eastAsia="Times New Roman" w:hAnsi="Times New Roman"/>
          <w:b/>
          <w:bCs/>
          <w:kern w:val="3"/>
          <w:sz w:val="28"/>
          <w:szCs w:val="28"/>
        </w:rPr>
        <w:lastRenderedPageBreak/>
        <w:t>КОНТРОЛЬ И ОЦЕНКА РЕЗУЛЬТАТОВ ОСВОЕНИЯ ПРОФЕССИОНАЛЬНОГО МОДУЛЯ</w:t>
      </w:r>
    </w:p>
    <w:p w14:paraId="7E369C2C" w14:textId="77777777" w:rsidR="00E86D39" w:rsidRPr="00904496" w:rsidRDefault="00E86D39" w:rsidP="00E86D39">
      <w:pPr>
        <w:pStyle w:val="aff4"/>
        <w:tabs>
          <w:tab w:val="left" w:pos="6237"/>
        </w:tabs>
        <w:suppressAutoHyphens/>
        <w:autoSpaceDN w:val="0"/>
        <w:spacing w:after="0"/>
        <w:ind w:left="-567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10123667" w14:textId="77777777" w:rsidR="00320F6E" w:rsidRPr="00904496" w:rsidRDefault="00320F6E" w:rsidP="00E86D39">
      <w:pPr>
        <w:pStyle w:val="aff4"/>
        <w:shd w:val="clear" w:color="auto" w:fill="FFFFFF"/>
        <w:spacing w:after="0"/>
        <w:ind w:left="-567" w:right="6" w:firstLine="709"/>
        <w:jc w:val="both"/>
        <w:rPr>
          <w:rFonts w:ascii="Times New Roman" w:hAnsi="Times New Roman"/>
          <w:bCs/>
          <w:sz w:val="28"/>
          <w:szCs w:val="28"/>
        </w:rPr>
      </w:pPr>
      <w:r w:rsidRPr="00904496">
        <w:rPr>
          <w:rFonts w:ascii="Times New Roman" w:hAnsi="Times New Roman"/>
          <w:bCs/>
          <w:sz w:val="28"/>
          <w:szCs w:val="28"/>
        </w:rPr>
        <w:t xml:space="preserve">Контроль и оценка результатов освоения профессионального модуля ПМ.02 Техническое обслуживание устройств систем СЦБ и ЖАТ осуществляется преподавателем в процессе проведения занятий, проверке индивидуальных заданий, контрольных работ, тестирования, а также оценки выполнения обучающимися самостоятельных работ, индивидуальных заданий, проектов, исследований. </w:t>
      </w:r>
    </w:p>
    <w:p w14:paraId="25BDCEFB" w14:textId="77777777" w:rsidR="00320F6E" w:rsidRPr="00904496" w:rsidRDefault="00320F6E" w:rsidP="00E86D39">
      <w:pPr>
        <w:pStyle w:val="aff4"/>
        <w:shd w:val="clear" w:color="auto" w:fill="FFFFFF"/>
        <w:spacing w:after="0"/>
        <w:ind w:left="-567" w:right="6" w:firstLine="709"/>
        <w:jc w:val="both"/>
        <w:rPr>
          <w:rFonts w:ascii="Times New Roman" w:hAnsi="Times New Roman"/>
          <w:bCs/>
          <w:sz w:val="28"/>
          <w:szCs w:val="28"/>
        </w:rPr>
      </w:pPr>
      <w:r w:rsidRPr="00904496">
        <w:rPr>
          <w:rFonts w:ascii="Times New Roman" w:hAnsi="Times New Roman"/>
          <w:bCs/>
          <w:sz w:val="28"/>
          <w:szCs w:val="28"/>
        </w:rPr>
        <w:t>Контроль и оценка результатов освоения профессиональных компетенций осуществляются при проведении экзаменационной комиссией экзамена квалификационного с использованием фонда оценочных средств (ФОС) позволяющих оценить освоенные компетенции.</w:t>
      </w:r>
    </w:p>
    <w:p w14:paraId="7DBA4A8C" w14:textId="77777777" w:rsidR="005D30AC" w:rsidRPr="00904496" w:rsidRDefault="005D30AC" w:rsidP="00E86D39">
      <w:pPr>
        <w:pStyle w:val="aff4"/>
        <w:shd w:val="clear" w:color="auto" w:fill="FFFFFF"/>
        <w:spacing w:after="0"/>
        <w:ind w:left="-567" w:right="6"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0065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2551"/>
      </w:tblGrid>
      <w:tr w:rsidR="00320F6E" w:rsidRPr="00904496" w14:paraId="01B82143" w14:textId="77777777" w:rsidTr="005D30AC">
        <w:trPr>
          <w:trHeight w:val="132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AD51E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ECE44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BF5F9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320F6E" w:rsidRPr="00904496" w14:paraId="383E3A33" w14:textId="77777777" w:rsidTr="00E86D39">
        <w:trPr>
          <w:trHeight w:val="371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0A59D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компетенций, осваиваемых в рамках ПМ:</w:t>
            </w:r>
          </w:p>
        </w:tc>
      </w:tr>
      <w:tr w:rsidR="00320F6E" w:rsidRPr="00904496" w14:paraId="4BFBD1D2" w14:textId="77777777" w:rsidTr="001E25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B8FEB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ПК 2.1. Обеспечивать техническое обслуживание устройств систем сигнализации, централизации и блокировки, железнодорожной автоматики и телемеханики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CF898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29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демонстрирует знание процедуры и практические навыки выполнения технического обслуживания, монтажа и наладки устройств систем СЦБ и ЖАТ.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9D156" w14:textId="77777777" w:rsidR="00320F6E" w:rsidRPr="00904496" w:rsidRDefault="00320F6E" w:rsidP="00E86D39">
            <w:pPr>
              <w:tabs>
                <w:tab w:val="left" w:pos="6237"/>
              </w:tabs>
              <w:autoSpaceDE w:val="0"/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14:paraId="10209C39" w14:textId="77777777" w:rsidR="00320F6E" w:rsidRPr="00904496" w:rsidRDefault="00320F6E" w:rsidP="00E86D39">
            <w:pPr>
              <w:tabs>
                <w:tab w:val="left" w:pos="6237"/>
              </w:tabs>
              <w:autoSpaceDE w:val="0"/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14:paraId="4E15F13A" w14:textId="77777777" w:rsidR="00320F6E" w:rsidRPr="00904496" w:rsidRDefault="00320F6E" w:rsidP="00E86D39">
            <w:pPr>
              <w:tabs>
                <w:tab w:val="left" w:pos="6237"/>
              </w:tabs>
              <w:autoSpaceDE w:val="0"/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отчеты производственной практике;</w:t>
            </w:r>
          </w:p>
          <w:p w14:paraId="3AD41297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квалификационный экзамен по профессиональному модулю</w:t>
            </w:r>
          </w:p>
          <w:p w14:paraId="74DA007F" w14:textId="77777777"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6A51F993" w14:textId="77777777"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65E07CE7" w14:textId="77777777"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70249776" w14:textId="77777777"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46D37923" w14:textId="77777777"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39DB0384" w14:textId="77777777"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2222A397" w14:textId="77777777" w:rsidR="001E25D0" w:rsidRPr="00904496" w:rsidRDefault="001E25D0" w:rsidP="001E25D0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14:paraId="25EA9A05" w14:textId="77777777" w:rsidR="001E25D0" w:rsidRPr="00904496" w:rsidRDefault="001E25D0" w:rsidP="001E25D0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14:paraId="34237434" w14:textId="77777777" w:rsidR="001E25D0" w:rsidRPr="00904496" w:rsidRDefault="001E25D0" w:rsidP="001E25D0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отчеты производственной практике;</w:t>
            </w:r>
          </w:p>
          <w:p w14:paraId="4F2DC62E" w14:textId="77777777" w:rsidR="001E25D0" w:rsidRPr="00904496" w:rsidRDefault="001E25D0" w:rsidP="001E25D0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квалификационный экзамен по профессиональному модулю</w:t>
            </w:r>
          </w:p>
          <w:p w14:paraId="2A18C401" w14:textId="77777777"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1324266B" w14:textId="77777777"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</w:p>
          <w:p w14:paraId="6CE2985B" w14:textId="77777777" w:rsidR="001E25D0" w:rsidRPr="00904496" w:rsidRDefault="001E25D0" w:rsidP="00E86D39">
            <w:pPr>
              <w:tabs>
                <w:tab w:val="left" w:pos="6237"/>
              </w:tabs>
              <w:spacing w:line="23" w:lineRule="atLeast"/>
              <w:ind w:left="36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19610F31" w14:textId="77777777" w:rsidTr="001E25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D3B62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ПК 2.2. Выполнять работы по техническому обслуживанию устройств электропитания систем железнодорожной автоматики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ED21" w14:textId="77777777"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29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выполняет основные виды работ по техническому обслуживанию аппаратуры электропитания систем железнодорожной автоматики в соответствии с требованиями технологических процессов;</w:t>
            </w:r>
          </w:p>
          <w:p w14:paraId="4054CC40" w14:textId="77777777"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29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демонстрирует знание способов организации электропитания систем автоматики и телемеханики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C951C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0D976E4A" w14:textId="77777777" w:rsidTr="001E25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0913C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 xml:space="preserve">ПК 2.3. Выполнять работы по техническому обслуживанию линий железнодорожной </w:t>
            </w:r>
            <w:r w:rsidRPr="00904496">
              <w:rPr>
                <w:rFonts w:ascii="Times New Roman" w:hAnsi="Times New Roman"/>
                <w:sz w:val="24"/>
                <w:szCs w:val="24"/>
              </w:rPr>
              <w:lastRenderedPageBreak/>
              <w:t>автоматики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07ABF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29"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lastRenderedPageBreak/>
              <w:t>- обучающийся демонстрирует практические навыки технического обслуживания аппаратуры электропитания и линейных устройств СЦБ.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1C3F5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702C399F" w14:textId="77777777" w:rsidTr="001E25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ED006" w14:textId="77777777"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ПК 2.4. Организовывать работу по обслуживанию,</w:t>
            </w:r>
          </w:p>
          <w:p w14:paraId="072F2012" w14:textId="77777777"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монтажу и наладке систем железнодорожной автоматики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DF442" w14:textId="77777777"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демонстрирует знание особенностей и приемов монтажа, регулировки и наладки аппаратуры электропитания и устройств СЦБ;</w:t>
            </w:r>
          </w:p>
          <w:p w14:paraId="04C057C7" w14:textId="77777777"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выполняет пуско-наладочные работы устройств системе железнодорожной автоматики.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431ED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3F5E849C" w14:textId="77777777" w:rsidTr="001E25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B7182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ПК 2.5. Определять экономическую эффективность применения устройств автоматики и методов их обслуживания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E8608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демонстрирует знание способов определения экономической эффективности применения устройств автоматики и методов их обслуживания.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8B9D9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591C54FF" w14:textId="77777777" w:rsidTr="001E25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23927" w14:textId="77777777" w:rsidR="00320F6E" w:rsidRPr="00904496" w:rsidRDefault="00320F6E" w:rsidP="00E86D39">
            <w:pPr>
              <w:tabs>
                <w:tab w:val="left" w:pos="6237"/>
              </w:tabs>
              <w:spacing w:line="240" w:lineRule="auto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ПК 2.6. Выполнять требования технической эксплуатации железных дорог и безопасности движения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756E5" w14:textId="77777777"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применяет инструкции и нормативные документы, регламентирующие технологию выполнения работ;</w:t>
            </w:r>
          </w:p>
          <w:p w14:paraId="263D8535" w14:textId="77777777"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соблюдает требования безопасности при производстве работ по обслуживанию устройств железнодорожной автоматики;</w:t>
            </w:r>
          </w:p>
          <w:p w14:paraId="212BF8F4" w14:textId="77777777"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демонстрирует знание правил технической эксплуатации железных дорог РФ, регламентирующих безопасность движения поездов.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A730C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7B693E25" w14:textId="77777777" w:rsidTr="001E25D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598F9" w14:textId="77777777" w:rsidR="00320F6E" w:rsidRPr="00904496" w:rsidRDefault="00320F6E" w:rsidP="00E86D39">
            <w:pPr>
              <w:tabs>
                <w:tab w:val="left" w:pos="6237"/>
              </w:tabs>
              <w:spacing w:line="240" w:lineRule="auto"/>
              <w:ind w:left="30"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ПК 2.7. 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A563C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правильно составляет монтажные схемы устройств СЦБ и ЖАТ по принципиальным схемам, анализирует и объясняет их работу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B041B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821671" w14:textId="77777777" w:rsidR="00320F6E" w:rsidRPr="00904496" w:rsidRDefault="00320F6E" w:rsidP="00E86D39">
      <w:pPr>
        <w:tabs>
          <w:tab w:val="left" w:pos="6237"/>
        </w:tabs>
        <w:spacing w:line="23" w:lineRule="atLeast"/>
        <w:ind w:left="-142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8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8"/>
        <w:gridCol w:w="4961"/>
        <w:gridCol w:w="2269"/>
      </w:tblGrid>
      <w:tr w:rsidR="00320F6E" w:rsidRPr="00904496" w14:paraId="4940414C" w14:textId="77777777" w:rsidTr="005D30AC">
        <w:trPr>
          <w:trHeight w:val="97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3B06A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3914B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9F2B1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320F6E" w:rsidRPr="00904496" w14:paraId="788DAEE4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E803" w14:textId="77777777" w:rsidR="00320F6E" w:rsidRPr="00904496" w:rsidRDefault="00320F6E" w:rsidP="00E86D39">
            <w:pPr>
              <w:tabs>
                <w:tab w:val="left" w:pos="6237"/>
              </w:tabs>
              <w:autoSpaceDE w:val="0"/>
              <w:spacing w:after="0"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ОК 01. Выбирать способы решения задач профессиональной деятельности, применительно к </w:t>
            </w: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различным контекстам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2880C" w14:textId="77777777" w:rsidR="00320F6E" w:rsidRPr="00904496" w:rsidRDefault="00320F6E" w:rsidP="00E86D39">
            <w:pPr>
              <w:tabs>
                <w:tab w:val="left" w:pos="6237"/>
              </w:tabs>
              <w:autoSpaceDE w:val="0"/>
              <w:spacing w:after="0"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lastRenderedPageBreak/>
              <w:t>- обучающийся распознает задачу и/или проблему в профессиональном и/или социальном контексте;</w:t>
            </w:r>
          </w:p>
          <w:p w14:paraId="44D9D660" w14:textId="77777777" w:rsidR="00320F6E" w:rsidRPr="00904496" w:rsidRDefault="00320F6E" w:rsidP="00E86D39">
            <w:pPr>
              <w:tabs>
                <w:tab w:val="left" w:pos="6237"/>
              </w:tabs>
              <w:autoSpaceDE w:val="0"/>
              <w:spacing w:after="0"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- анализирует задачу и/или проблему и выделяет её составные части;</w:t>
            </w:r>
          </w:p>
          <w:p w14:paraId="74020C8C" w14:textId="77777777" w:rsidR="00320F6E" w:rsidRPr="00904496" w:rsidRDefault="00320F6E" w:rsidP="00E86D39">
            <w:pPr>
              <w:tabs>
                <w:tab w:val="left" w:pos="6237"/>
              </w:tabs>
              <w:autoSpaceDE w:val="0"/>
              <w:spacing w:after="0"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lastRenderedPageBreak/>
              <w:t>- определяет этапы решения задачи;</w:t>
            </w:r>
          </w:p>
          <w:p w14:paraId="0DA83CD7" w14:textId="77777777" w:rsidR="00320F6E" w:rsidRPr="00904496" w:rsidRDefault="00320F6E" w:rsidP="00E86D39">
            <w:pPr>
              <w:tabs>
                <w:tab w:val="left" w:pos="6237"/>
              </w:tabs>
              <w:autoSpaceDE w:val="0"/>
              <w:spacing w:after="0"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- составляет план действия; определяет необходимые ресурсы;</w:t>
            </w:r>
          </w:p>
          <w:p w14:paraId="0A32BFD4" w14:textId="77777777" w:rsidR="00320F6E" w:rsidRPr="00904496" w:rsidRDefault="00320F6E" w:rsidP="00E86D39">
            <w:pPr>
              <w:tabs>
                <w:tab w:val="left" w:pos="6237"/>
              </w:tabs>
              <w:autoSpaceDE w:val="0"/>
              <w:spacing w:after="0"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5D293" w14:textId="77777777" w:rsidR="00320F6E" w:rsidRPr="00904496" w:rsidRDefault="001E25D0" w:rsidP="00E16531">
            <w:pPr>
              <w:tabs>
                <w:tab w:val="left" w:pos="6237"/>
              </w:tabs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экспертное наблюдение за деятельностью обучающегося в </w:t>
            </w:r>
            <w:r w:rsidRPr="00904496">
              <w:rPr>
                <w:rFonts w:ascii="Times New Roman" w:hAnsi="Times New Roman"/>
                <w:sz w:val="24"/>
                <w:szCs w:val="24"/>
              </w:rPr>
              <w:lastRenderedPageBreak/>
              <w:t>процессе освоения образовательной программы, на лабораторных и практических занятиях</w:t>
            </w:r>
          </w:p>
          <w:p w14:paraId="0C9C31D7" w14:textId="77777777" w:rsidR="001E25D0" w:rsidRPr="00904496" w:rsidRDefault="001E25D0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30AFD0" w14:textId="77777777" w:rsidR="001E25D0" w:rsidRPr="00904496" w:rsidRDefault="001E25D0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D5ACEE" w14:textId="77777777" w:rsidR="001E25D0" w:rsidRPr="00904496" w:rsidRDefault="001E25D0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5815A8" w14:textId="77777777" w:rsidR="001E25D0" w:rsidRPr="00904496" w:rsidRDefault="001E25D0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4396C9" w14:textId="77777777" w:rsidR="00E16531" w:rsidRPr="00904496" w:rsidRDefault="00E16531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FC852C" w14:textId="77777777" w:rsidR="001E25D0" w:rsidRPr="00904496" w:rsidRDefault="001E25D0" w:rsidP="00E16531">
            <w:pPr>
              <w:tabs>
                <w:tab w:val="left" w:pos="6237"/>
              </w:tabs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экспертное наблюдение за деятельностью обучающегося в процессе освоения образовательной программы, на лабораторных и практических занятиях</w:t>
            </w:r>
          </w:p>
        </w:tc>
      </w:tr>
      <w:tr w:rsidR="005D30AC" w:rsidRPr="00904496" w14:paraId="7548B622" w14:textId="77777777" w:rsidTr="00E16531">
        <w:trPr>
          <w:trHeight w:val="257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B4CB9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  <w:lang w:eastAsia="ru-RU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B44A1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определяет задачи для поиска информации;</w:t>
            </w:r>
          </w:p>
          <w:p w14:paraId="7BC48BDB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определяет необходимые источники информации;</w:t>
            </w:r>
          </w:p>
          <w:p w14:paraId="3E3659AE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планирует процесс поиска;</w:t>
            </w:r>
          </w:p>
          <w:p w14:paraId="461B2B46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структурирует получаемую информацию, выделяет наиболее значимое в перечне информации;</w:t>
            </w:r>
          </w:p>
          <w:p w14:paraId="1B57E5B6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оценивает практическую значимость результатов поиска;</w:t>
            </w:r>
          </w:p>
          <w:p w14:paraId="16144352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оформляет результаты поиска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77037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0AC" w:rsidRPr="00904496" w14:paraId="5143592A" w14:textId="77777777" w:rsidTr="00E16531">
        <w:trPr>
          <w:trHeight w:val="224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0337C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  <w:lang w:eastAsia="ru-RU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3DCB6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14:paraId="7C770297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B4357" w14:textId="77777777" w:rsidR="005D30AC" w:rsidRPr="00904496" w:rsidRDefault="005D30AC" w:rsidP="005D30AC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1D68C78E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08424" w14:textId="77777777" w:rsidR="00320F6E" w:rsidRPr="00904496" w:rsidRDefault="00320F6E" w:rsidP="00E86D39">
            <w:pPr>
              <w:tabs>
                <w:tab w:val="left" w:pos="6237"/>
              </w:tabs>
              <w:autoSpaceDE w:val="0"/>
              <w:spacing w:after="0" w:line="23" w:lineRule="atLeast"/>
              <w:ind w:left="-14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ОК </w:t>
            </w:r>
            <w:r w:rsidR="00E86D39" w:rsidRPr="00904496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09</w:t>
            </w:r>
            <w:r w:rsidRPr="00904496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. Пользоваться профессиональной документацией на государственном и иностранном языках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A116D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- обучающийся читает принципиальные схемы устройств автоматики и проектную документацию на оборудование железнодорожных станций и перегонов;</w:t>
            </w:r>
          </w:p>
          <w:p w14:paraId="2C9B4CDA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02142" w14:textId="77777777" w:rsidR="00320F6E" w:rsidRPr="00904496" w:rsidRDefault="00320F6E" w:rsidP="00E86D39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70ACD962" w14:textId="77777777" w:rsidTr="00687165">
        <w:tc>
          <w:tcPr>
            <w:tcW w:w="10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5F9C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умений, осваиваемых в рамках ПМ:</w:t>
            </w:r>
          </w:p>
        </w:tc>
      </w:tr>
      <w:tr w:rsidR="00320F6E" w:rsidRPr="00904496" w14:paraId="66622056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C6C27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 w:line="240" w:lineRule="auto"/>
              <w:ind w:left="-14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У.1 Выполнять основные виды работ по техническому обслуживанию и ремонту устройств железнодорожной автоматики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DEF36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выполняет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и требованиями технологических процессов;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E9255" w14:textId="77777777" w:rsidR="00320F6E" w:rsidRPr="00904496" w:rsidRDefault="00320F6E" w:rsidP="008F5F0A">
            <w:pPr>
              <w:tabs>
                <w:tab w:val="left" w:pos="6237"/>
              </w:tabs>
              <w:spacing w:after="0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- экспертное наблюдение за деятельностью обучающегося в процессе освоения образовательной программы, </w:t>
            </w:r>
          </w:p>
          <w:p w14:paraId="55C084B2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/>
              <w:ind w:left="-14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14:paraId="55AF74E2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/>
              <w:ind w:left="-14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14:paraId="4723E23C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/>
              <w:ind w:left="-14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- отчеты </w:t>
            </w: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производственной практике;</w:t>
            </w:r>
          </w:p>
          <w:p w14:paraId="46AAF35C" w14:textId="77777777" w:rsidR="00320F6E" w:rsidRPr="00904496" w:rsidRDefault="00320F6E" w:rsidP="008F5F0A">
            <w:pPr>
              <w:tabs>
                <w:tab w:val="left" w:pos="6237"/>
              </w:tabs>
              <w:spacing w:after="0" w:line="23" w:lineRule="atLeast"/>
              <w:ind w:left="-142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 </w:t>
            </w:r>
          </w:p>
          <w:p w14:paraId="2746E8EA" w14:textId="77777777" w:rsidR="00320F6E" w:rsidRPr="00904496" w:rsidRDefault="00320F6E" w:rsidP="008F5F0A">
            <w:pPr>
              <w:tabs>
                <w:tab w:val="left" w:pos="6237"/>
              </w:tabs>
              <w:spacing w:after="0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квалификационный экзамен по профессиональному модулю</w:t>
            </w:r>
          </w:p>
        </w:tc>
      </w:tr>
      <w:tr w:rsidR="00320F6E" w:rsidRPr="00904496" w14:paraId="736554CA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F8072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 w:line="240" w:lineRule="auto"/>
              <w:ind w:left="-14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У.2 Читать монтажные схемы в соответствии с принципиальными схемами устройств и систем железнодорожной автоматики.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F8341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читает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монтажные схемы в соответствии с принципиальными схемами устройств и систем железнодорожной автоматики.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B5FC1" w14:textId="77777777" w:rsidR="00320F6E" w:rsidRPr="00904496" w:rsidRDefault="00320F6E" w:rsidP="008F5F0A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F15" w:rsidRPr="00904496" w14:paraId="17B6B04C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2B5F5" w14:textId="77777777" w:rsidR="009D1F15" w:rsidRPr="00904496" w:rsidRDefault="009D1F15" w:rsidP="008F5F0A">
            <w:pPr>
              <w:tabs>
                <w:tab w:val="left" w:pos="6237"/>
              </w:tabs>
              <w:autoSpaceDE w:val="0"/>
              <w:spacing w:after="0" w:line="240" w:lineRule="auto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t xml:space="preserve">У.3 Обеспечивать безопасность движения при производстве работ по техническому обслуживанию устройств </w:t>
            </w:r>
            <w:r w:rsidRPr="00904496">
              <w:rPr>
                <w:rFonts w:ascii="Times New Roman" w:hAnsi="Times New Roman"/>
                <w:sz w:val="24"/>
                <w:szCs w:val="24"/>
              </w:rPr>
              <w:lastRenderedPageBreak/>
              <w:t>железнодорожной автоматики.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B331F" w14:textId="77777777" w:rsidR="009D1F15" w:rsidRPr="00904496" w:rsidRDefault="009D1F15" w:rsidP="008F5F0A">
            <w:pPr>
              <w:tabs>
                <w:tab w:val="left" w:pos="623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z w:val="24"/>
                <w:szCs w:val="24"/>
              </w:rPr>
              <w:lastRenderedPageBreak/>
              <w:t>- обучающийся демонстрирует умения в области организации обеспечения безопасности движения при производстве работ по техническому обслуживанию устройств железнодорожной автоматики.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5122A" w14:textId="77777777" w:rsidR="009D1F15" w:rsidRPr="00904496" w:rsidRDefault="009D1F15" w:rsidP="008F5F0A">
            <w:pPr>
              <w:tabs>
                <w:tab w:val="left" w:pos="6237"/>
              </w:tabs>
              <w:spacing w:after="0"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2E99C703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621AF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У.</w:t>
            </w:r>
            <w:r w:rsidR="009D1F15"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4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Осуществлять монтаж и пусконаладочные работы систем железнодорожной автоматики.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71AC1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демонстрирует умения в части производства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монтажных и пусконаладочных работ систем железнодорожной автоматики.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A3255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682B57E9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499A7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line="240" w:lineRule="auto"/>
              <w:ind w:firstLine="30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У.5 </w:t>
            </w:r>
            <w:r w:rsidR="005675AE"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Определять экономическую эффективность применения устройств автоматики и методов их обслуживания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7742A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</w:t>
            </w:r>
            <w:r w:rsidR="005675AE"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демонстрирует умения </w:t>
            </w: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по </w:t>
            </w:r>
            <w:r w:rsidR="005675AE"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экономической эффективности применения устройств автоматики и методов их обслуживания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01039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F6E" w:rsidRPr="00904496" w14:paraId="49FB4E5C" w14:textId="77777777" w:rsidTr="00687165">
        <w:tc>
          <w:tcPr>
            <w:tcW w:w="10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881E0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знаний, осваиваемых в рамках ПМ:</w:t>
            </w:r>
          </w:p>
        </w:tc>
      </w:tr>
      <w:tr w:rsidR="00320F6E" w:rsidRPr="00904496" w14:paraId="7A5D80C4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9ED0C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line="240" w:lineRule="auto"/>
              <w:ind w:firstLine="30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З.1 Технологию обслуживания и ремонта устройств СЦБ и систем железнодорожной автоматики, аппаратуры электропитания и линейных устройств СЦБ.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7C618" w14:textId="77777777" w:rsidR="00320F6E" w:rsidRPr="00904496" w:rsidRDefault="00320F6E" w:rsidP="008F5F0A">
            <w:pPr>
              <w:tabs>
                <w:tab w:val="left" w:pos="6237"/>
              </w:tabs>
              <w:autoSpaceDE w:val="0"/>
              <w:spacing w:line="240" w:lineRule="auto"/>
              <w:ind w:left="-142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демонстрирует знания в области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технологии обслуживания и ремонта устройств СЦБ и систем железнодорожной автоматики, аппаратуры электропитания и линейных устройств СЦБ.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74D4D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14:paraId="0A6D60DD" w14:textId="77777777" w:rsidR="00320F6E" w:rsidRPr="00904496" w:rsidRDefault="00320F6E" w:rsidP="00E86D39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14:paraId="2129A241" w14:textId="77777777" w:rsidR="00320F6E" w:rsidRPr="00904496" w:rsidRDefault="00320F6E" w:rsidP="00E16531">
            <w:pPr>
              <w:tabs>
                <w:tab w:val="left" w:pos="6237"/>
              </w:tabs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- экспертное наблюдение за деятельностью обучающегося в процессе освоения образовательной программы, </w:t>
            </w:r>
          </w:p>
          <w:p w14:paraId="55425248" w14:textId="77777777" w:rsidR="00320F6E" w:rsidRPr="00904496" w:rsidRDefault="00320F6E" w:rsidP="00E16531">
            <w:pPr>
              <w:tabs>
                <w:tab w:val="left" w:pos="6237"/>
              </w:tabs>
              <w:autoSpaceDE w:val="0"/>
              <w:ind w:left="-14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устный и письменный опросы, тестирование;</w:t>
            </w:r>
          </w:p>
          <w:p w14:paraId="6C5B769C" w14:textId="77777777" w:rsidR="00320F6E" w:rsidRPr="00904496" w:rsidRDefault="00320F6E" w:rsidP="00E16531">
            <w:pPr>
              <w:tabs>
                <w:tab w:val="left" w:pos="6237"/>
              </w:tabs>
              <w:autoSpaceDE w:val="0"/>
              <w:ind w:left="-14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14:paraId="0BE23271" w14:textId="77777777" w:rsidR="00320F6E" w:rsidRPr="00904496" w:rsidRDefault="00320F6E" w:rsidP="00E16531">
            <w:pPr>
              <w:tabs>
                <w:tab w:val="left" w:pos="6237"/>
              </w:tabs>
              <w:autoSpaceDE w:val="0"/>
              <w:ind w:left="-142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- отчеты производственной практике;</w:t>
            </w:r>
          </w:p>
          <w:p w14:paraId="7FB5BE96" w14:textId="77777777" w:rsidR="00320F6E" w:rsidRPr="00904496" w:rsidRDefault="00320F6E" w:rsidP="00A6264F">
            <w:pPr>
              <w:tabs>
                <w:tab w:val="left" w:pos="6237"/>
              </w:tabs>
              <w:ind w:firstLine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квалификационный экзамен по профессиональному модулю</w:t>
            </w:r>
          </w:p>
        </w:tc>
      </w:tr>
      <w:tr w:rsidR="005675AE" w:rsidRPr="00904496" w14:paraId="399C1F26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1DE34" w14:textId="77777777" w:rsidR="005675AE" w:rsidRPr="00904496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firstLine="30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З.2 Способы организации электропитания систем автоматики и телемеханики.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66C99" w14:textId="77777777" w:rsidR="005675AE" w:rsidRPr="00904496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left="-142" w:firstLine="176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показывает знания способов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организации электропитания систем автоматики и телемеханики.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0FF3A" w14:textId="77777777" w:rsidR="005675AE" w:rsidRPr="00904496" w:rsidRDefault="005675AE" w:rsidP="005675AE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5675AE" w:rsidRPr="00904496" w14:paraId="6F28CD3A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3CECB" w14:textId="77777777" w:rsidR="005675AE" w:rsidRPr="00904496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left="-142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З.3 Правила технической эксплуатации железных дорог Российской Федерации и инструкции, регламентирующие безопасность движения поездов.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1215B" w14:textId="77777777" w:rsidR="005675AE" w:rsidRPr="00904496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left="-142" w:firstLine="176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показывает знания правил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технической эксплуатации железных дорог Российской Федерации и инструкции, регламентирующие безопасность движения поездов.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97135" w14:textId="77777777" w:rsidR="005675AE" w:rsidRPr="00904496" w:rsidRDefault="005675AE" w:rsidP="005675AE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8F5F0A" w:rsidRPr="00904496" w14:paraId="4BCACFAE" w14:textId="77777777" w:rsidTr="00687165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61525" w14:textId="77777777" w:rsidR="008F5F0A" w:rsidRPr="00904496" w:rsidRDefault="008F5F0A" w:rsidP="008F5F0A">
            <w:pPr>
              <w:tabs>
                <w:tab w:val="left" w:pos="6237"/>
              </w:tabs>
              <w:autoSpaceDE w:val="0"/>
              <w:spacing w:line="240" w:lineRule="auto"/>
              <w:ind w:left="-142"/>
              <w:jc w:val="center"/>
              <w:rPr>
                <w:rFonts w:ascii="Times New Roman" w:eastAsia="TimesNewRomanPS-BoldMT" w:hAnsi="Times New Roman"/>
                <w:bCs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pacing w:val="2"/>
                <w:sz w:val="24"/>
                <w:szCs w:val="24"/>
              </w:rPr>
              <w:t>З.4 Приемы монтажа и наладки устройств СЦБ и систем железнодорожной автоматики, аппаратуры электропитания и линейных устройств СЦБ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5F5A7" w14:textId="77777777" w:rsidR="008F5F0A" w:rsidRPr="00904496" w:rsidRDefault="008F5F0A" w:rsidP="008F5F0A">
            <w:pPr>
              <w:tabs>
                <w:tab w:val="left" w:pos="6237"/>
              </w:tabs>
              <w:autoSpaceDE w:val="0"/>
              <w:spacing w:line="240" w:lineRule="auto"/>
              <w:ind w:left="-142" w:firstLine="176"/>
              <w:jc w:val="center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spacing w:val="2"/>
                <w:sz w:val="24"/>
                <w:szCs w:val="24"/>
              </w:rPr>
              <w:t>- обучающийся показывает знания приемов монтажа и наладки устройств СЦБ и систем железнодорожной автоматики, аппаратуры электропитания и линейных устройств СЦБ.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DA68A" w14:textId="77777777" w:rsidR="008F5F0A" w:rsidRPr="00904496" w:rsidRDefault="008F5F0A" w:rsidP="008F5F0A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5675AE" w:rsidRPr="00904496" w14:paraId="7C797215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E1975" w14:textId="77777777" w:rsidR="005675AE" w:rsidRPr="00904496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left="-142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З.</w:t>
            </w:r>
            <w:r w:rsidR="008F5F0A"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5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 Особенности монтажа, регулировки и эксплуатации аппаратуры электропитания устройств СЦБ.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36FC6" w14:textId="77777777" w:rsidR="005675AE" w:rsidRPr="00904496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- обучающийся демонстрирует знания в области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особенностей монтажа, регулировки и эксплуатации аппаратуры электропитания устройств СЦБ.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3E9B4" w14:textId="77777777" w:rsidR="005675AE" w:rsidRPr="00904496" w:rsidRDefault="005675AE" w:rsidP="005675AE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5AE" w:rsidRPr="00E86D39" w14:paraId="2C3A379C" w14:textId="77777777" w:rsidTr="00E16531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A8BB5" w14:textId="77777777" w:rsidR="005675AE" w:rsidRPr="00904496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firstLine="30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З.6 </w:t>
            </w:r>
            <w:r w:rsidR="008F5F0A"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 xml:space="preserve">Методика расчета экономической эффективности </w:t>
            </w:r>
            <w:r w:rsidR="008F5F0A"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lastRenderedPageBreak/>
              <w:t>применения устройств автоматики и методов их обслуживания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E972A" w14:textId="77777777" w:rsidR="005675AE" w:rsidRPr="00E86D39" w:rsidRDefault="005675AE" w:rsidP="008F5F0A">
            <w:pPr>
              <w:tabs>
                <w:tab w:val="left" w:pos="6237"/>
              </w:tabs>
              <w:autoSpaceDE w:val="0"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lastRenderedPageBreak/>
              <w:t xml:space="preserve">- обучающийся показывает знания </w:t>
            </w:r>
            <w:r w:rsidR="008F5F0A"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 xml:space="preserve">методики расчета экономической эффективности применения устройств автоматики и методов </w:t>
            </w:r>
            <w:r w:rsidR="008F5F0A" w:rsidRPr="0090449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lastRenderedPageBreak/>
              <w:t xml:space="preserve">их обслуживания </w:t>
            </w:r>
            <w:r w:rsidRPr="00904496">
              <w:rPr>
                <w:rFonts w:ascii="Times New Roman" w:eastAsia="TimesNewRomanPS-BoldMT" w:hAnsi="Times New Roman"/>
                <w:bCs/>
                <w:sz w:val="24"/>
                <w:szCs w:val="24"/>
              </w:rPr>
              <w:t>поездов.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9FC1F" w14:textId="77777777" w:rsidR="005675AE" w:rsidRPr="00E86D39" w:rsidRDefault="005675AE" w:rsidP="005675AE">
            <w:pPr>
              <w:tabs>
                <w:tab w:val="left" w:pos="6237"/>
              </w:tabs>
              <w:spacing w:line="23" w:lineRule="atLeast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74295F" w14:textId="77777777" w:rsidR="005D30AC" w:rsidRDefault="005D30AC" w:rsidP="008569E4">
      <w:pPr>
        <w:tabs>
          <w:tab w:val="left" w:pos="1560"/>
        </w:tabs>
        <w:jc w:val="center"/>
        <w:rPr>
          <w:rFonts w:ascii="Times New Roman" w:hAnsi="Times New Roman"/>
          <w:b/>
          <w:sz w:val="28"/>
          <w:szCs w:val="28"/>
        </w:rPr>
      </w:pPr>
    </w:p>
    <w:sectPr w:rsidR="005D30AC" w:rsidSect="00D1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NewtonC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-BoldMT">
    <w:charset w:val="00"/>
    <w:family w:val="auto"/>
    <w:pitch w:val="default"/>
  </w:font>
  <w:font w:name="TimesNewRomanPSMT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96A77B8"/>
    <w:lvl w:ilvl="0">
      <w:numFmt w:val="bullet"/>
      <w:lvlText w:val="*"/>
      <w:lvlJc w:val="left"/>
    </w:lvl>
  </w:abstractNum>
  <w:abstractNum w:abstractNumId="1" w15:restartNumberingAfterBreak="0">
    <w:nsid w:val="02E2543F"/>
    <w:multiLevelType w:val="multilevel"/>
    <w:tmpl w:val="77BCC4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35F6FDF"/>
    <w:multiLevelType w:val="multilevel"/>
    <w:tmpl w:val="1382B250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065769A1"/>
    <w:multiLevelType w:val="multilevel"/>
    <w:tmpl w:val="180C0392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84926"/>
    <w:multiLevelType w:val="multilevel"/>
    <w:tmpl w:val="065E88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E64178"/>
    <w:multiLevelType w:val="hybridMultilevel"/>
    <w:tmpl w:val="A6128E56"/>
    <w:lvl w:ilvl="0" w:tplc="C1345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199F3155"/>
    <w:multiLevelType w:val="multilevel"/>
    <w:tmpl w:val="748A4B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E920E7C"/>
    <w:multiLevelType w:val="hybridMultilevel"/>
    <w:tmpl w:val="AB242486"/>
    <w:lvl w:ilvl="0" w:tplc="0CA224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C2E76"/>
    <w:multiLevelType w:val="multilevel"/>
    <w:tmpl w:val="1E224DE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FC726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BF59F2"/>
    <w:multiLevelType w:val="multilevel"/>
    <w:tmpl w:val="E50EC57E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34490670"/>
    <w:multiLevelType w:val="multilevel"/>
    <w:tmpl w:val="3A1CD0BC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40E95FFF"/>
    <w:multiLevelType w:val="multilevel"/>
    <w:tmpl w:val="E81AAC72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44536B6F"/>
    <w:multiLevelType w:val="multilevel"/>
    <w:tmpl w:val="9086FA68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4B507668"/>
    <w:multiLevelType w:val="multilevel"/>
    <w:tmpl w:val="4EA0E2D8"/>
    <w:lvl w:ilvl="0">
      <w:start w:val="1"/>
      <w:numFmt w:val="decimal"/>
      <w:lvlText w:val="%1."/>
      <w:lvlJc w:val="left"/>
      <w:pPr>
        <w:ind w:left="1069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B854F0"/>
    <w:multiLevelType w:val="multilevel"/>
    <w:tmpl w:val="6E1469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17" w15:restartNumberingAfterBreak="0">
    <w:nsid w:val="73BD73E4"/>
    <w:multiLevelType w:val="multilevel"/>
    <w:tmpl w:val="9E967ABA"/>
    <w:lvl w:ilvl="0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3">
    <w:abstractNumId w:val="16"/>
  </w:num>
  <w:num w:numId="4">
    <w:abstractNumId w:val="7"/>
  </w:num>
  <w:num w:numId="5">
    <w:abstractNumId w:val="4"/>
  </w:num>
  <w:num w:numId="6">
    <w:abstractNumId w:val="10"/>
  </w:num>
  <w:num w:numId="7">
    <w:abstractNumId w:val="17"/>
  </w:num>
  <w:num w:numId="8">
    <w:abstractNumId w:val="5"/>
  </w:num>
  <w:num w:numId="9">
    <w:abstractNumId w:val="1"/>
  </w:num>
  <w:num w:numId="10">
    <w:abstractNumId w:val="8"/>
  </w:num>
  <w:num w:numId="11">
    <w:abstractNumId w:val="13"/>
  </w:num>
  <w:num w:numId="12">
    <w:abstractNumId w:val="11"/>
  </w:num>
  <w:num w:numId="13">
    <w:abstractNumId w:val="14"/>
  </w:num>
  <w:num w:numId="14">
    <w:abstractNumId w:val="12"/>
  </w:num>
  <w:num w:numId="15">
    <w:abstractNumId w:val="2"/>
  </w:num>
  <w:num w:numId="16">
    <w:abstractNumId w:val="15"/>
  </w:num>
  <w:num w:numId="17">
    <w:abstractNumId w:val="15"/>
    <w:lvlOverride w:ilvl="0">
      <w:startOverride w:val="1"/>
    </w:lvlOverride>
  </w:num>
  <w:num w:numId="18">
    <w:abstractNumId w:val="3"/>
  </w:num>
  <w:num w:numId="19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13E"/>
    <w:rsid w:val="00003A5C"/>
    <w:rsid w:val="00004E82"/>
    <w:rsid w:val="0004540C"/>
    <w:rsid w:val="00045850"/>
    <w:rsid w:val="00051437"/>
    <w:rsid w:val="000630E0"/>
    <w:rsid w:val="00064A18"/>
    <w:rsid w:val="000710BB"/>
    <w:rsid w:val="0009244A"/>
    <w:rsid w:val="00096B62"/>
    <w:rsid w:val="000B11F6"/>
    <w:rsid w:val="000B1223"/>
    <w:rsid w:val="000D402C"/>
    <w:rsid w:val="001018FE"/>
    <w:rsid w:val="00147121"/>
    <w:rsid w:val="00153928"/>
    <w:rsid w:val="001541D7"/>
    <w:rsid w:val="00155692"/>
    <w:rsid w:val="00157FA7"/>
    <w:rsid w:val="0017594E"/>
    <w:rsid w:val="001815D1"/>
    <w:rsid w:val="00191E73"/>
    <w:rsid w:val="001B185B"/>
    <w:rsid w:val="001D1358"/>
    <w:rsid w:val="001E25D0"/>
    <w:rsid w:val="001F06DE"/>
    <w:rsid w:val="002355B0"/>
    <w:rsid w:val="002675D1"/>
    <w:rsid w:val="00272500"/>
    <w:rsid w:val="002C12DB"/>
    <w:rsid w:val="002D21A9"/>
    <w:rsid w:val="002E2B74"/>
    <w:rsid w:val="002E64F3"/>
    <w:rsid w:val="00306D6E"/>
    <w:rsid w:val="00320F6E"/>
    <w:rsid w:val="00326695"/>
    <w:rsid w:val="0033022F"/>
    <w:rsid w:val="00333626"/>
    <w:rsid w:val="0036069E"/>
    <w:rsid w:val="00362E49"/>
    <w:rsid w:val="003969FC"/>
    <w:rsid w:val="003A6097"/>
    <w:rsid w:val="003A69E3"/>
    <w:rsid w:val="003B642C"/>
    <w:rsid w:val="003C2F38"/>
    <w:rsid w:val="003C3702"/>
    <w:rsid w:val="003D34CF"/>
    <w:rsid w:val="003D4BF6"/>
    <w:rsid w:val="003D5381"/>
    <w:rsid w:val="003E1ED2"/>
    <w:rsid w:val="003F20E2"/>
    <w:rsid w:val="00400874"/>
    <w:rsid w:val="00421F66"/>
    <w:rsid w:val="00440F72"/>
    <w:rsid w:val="004460AF"/>
    <w:rsid w:val="00452A7C"/>
    <w:rsid w:val="00454CFB"/>
    <w:rsid w:val="00480D27"/>
    <w:rsid w:val="0049208A"/>
    <w:rsid w:val="004A2131"/>
    <w:rsid w:val="004A7A2A"/>
    <w:rsid w:val="004A7C01"/>
    <w:rsid w:val="004B3519"/>
    <w:rsid w:val="004C67CF"/>
    <w:rsid w:val="004D7DCC"/>
    <w:rsid w:val="004E35A3"/>
    <w:rsid w:val="004F3349"/>
    <w:rsid w:val="00524FB9"/>
    <w:rsid w:val="005307E4"/>
    <w:rsid w:val="005332FF"/>
    <w:rsid w:val="0053791B"/>
    <w:rsid w:val="005675AE"/>
    <w:rsid w:val="00571C3D"/>
    <w:rsid w:val="005967B8"/>
    <w:rsid w:val="005C0838"/>
    <w:rsid w:val="005D282B"/>
    <w:rsid w:val="005D30AC"/>
    <w:rsid w:val="005E7327"/>
    <w:rsid w:val="0061009F"/>
    <w:rsid w:val="00651B2E"/>
    <w:rsid w:val="00660A1D"/>
    <w:rsid w:val="0066753B"/>
    <w:rsid w:val="006734E9"/>
    <w:rsid w:val="00687165"/>
    <w:rsid w:val="0069333B"/>
    <w:rsid w:val="006A02C9"/>
    <w:rsid w:val="006B0B99"/>
    <w:rsid w:val="006B3D40"/>
    <w:rsid w:val="006E2409"/>
    <w:rsid w:val="007030C6"/>
    <w:rsid w:val="00705650"/>
    <w:rsid w:val="0071316B"/>
    <w:rsid w:val="00781C75"/>
    <w:rsid w:val="007838D7"/>
    <w:rsid w:val="00785B2B"/>
    <w:rsid w:val="00787107"/>
    <w:rsid w:val="007A348A"/>
    <w:rsid w:val="007B41E7"/>
    <w:rsid w:val="007D551E"/>
    <w:rsid w:val="00803AAD"/>
    <w:rsid w:val="00810C7C"/>
    <w:rsid w:val="00814263"/>
    <w:rsid w:val="008236AC"/>
    <w:rsid w:val="00823711"/>
    <w:rsid w:val="00823D98"/>
    <w:rsid w:val="00824AF7"/>
    <w:rsid w:val="00827082"/>
    <w:rsid w:val="008362B1"/>
    <w:rsid w:val="0085269D"/>
    <w:rsid w:val="0085303C"/>
    <w:rsid w:val="008569E4"/>
    <w:rsid w:val="00860EDA"/>
    <w:rsid w:val="00865C3E"/>
    <w:rsid w:val="0087605D"/>
    <w:rsid w:val="00876D05"/>
    <w:rsid w:val="008937BE"/>
    <w:rsid w:val="008B2EC0"/>
    <w:rsid w:val="008C4A27"/>
    <w:rsid w:val="008D4494"/>
    <w:rsid w:val="008E3750"/>
    <w:rsid w:val="008F5F0A"/>
    <w:rsid w:val="00904496"/>
    <w:rsid w:val="00936265"/>
    <w:rsid w:val="0094488E"/>
    <w:rsid w:val="00954E7F"/>
    <w:rsid w:val="0095500C"/>
    <w:rsid w:val="0095703D"/>
    <w:rsid w:val="0097102D"/>
    <w:rsid w:val="0097480A"/>
    <w:rsid w:val="00980B3B"/>
    <w:rsid w:val="0098582E"/>
    <w:rsid w:val="00987B0C"/>
    <w:rsid w:val="009930C7"/>
    <w:rsid w:val="00995776"/>
    <w:rsid w:val="009A0A0E"/>
    <w:rsid w:val="009C0A81"/>
    <w:rsid w:val="009D1F15"/>
    <w:rsid w:val="009D596A"/>
    <w:rsid w:val="009E3878"/>
    <w:rsid w:val="009F7A6D"/>
    <w:rsid w:val="00A2667C"/>
    <w:rsid w:val="00A32BBF"/>
    <w:rsid w:val="00A364C5"/>
    <w:rsid w:val="00A50D67"/>
    <w:rsid w:val="00A6230B"/>
    <w:rsid w:val="00A6264F"/>
    <w:rsid w:val="00A7555A"/>
    <w:rsid w:val="00A8050D"/>
    <w:rsid w:val="00A84CB6"/>
    <w:rsid w:val="00AB39BB"/>
    <w:rsid w:val="00AD39BE"/>
    <w:rsid w:val="00AD5D94"/>
    <w:rsid w:val="00B03C72"/>
    <w:rsid w:val="00B03F83"/>
    <w:rsid w:val="00B3503C"/>
    <w:rsid w:val="00B36229"/>
    <w:rsid w:val="00B85FB7"/>
    <w:rsid w:val="00B93D5F"/>
    <w:rsid w:val="00B94E46"/>
    <w:rsid w:val="00B97D05"/>
    <w:rsid w:val="00BD58A0"/>
    <w:rsid w:val="00BE0413"/>
    <w:rsid w:val="00BE4DD0"/>
    <w:rsid w:val="00BE79C3"/>
    <w:rsid w:val="00C10C75"/>
    <w:rsid w:val="00C5340E"/>
    <w:rsid w:val="00C5345A"/>
    <w:rsid w:val="00C56577"/>
    <w:rsid w:val="00C9139A"/>
    <w:rsid w:val="00C91C44"/>
    <w:rsid w:val="00C93AFC"/>
    <w:rsid w:val="00CB4DC1"/>
    <w:rsid w:val="00CD2C3C"/>
    <w:rsid w:val="00CE5EF6"/>
    <w:rsid w:val="00D00481"/>
    <w:rsid w:val="00D118BF"/>
    <w:rsid w:val="00D308FB"/>
    <w:rsid w:val="00D417CB"/>
    <w:rsid w:val="00D46588"/>
    <w:rsid w:val="00D57461"/>
    <w:rsid w:val="00D636CF"/>
    <w:rsid w:val="00D7340E"/>
    <w:rsid w:val="00D86B35"/>
    <w:rsid w:val="00D905A6"/>
    <w:rsid w:val="00DA6616"/>
    <w:rsid w:val="00DB03D7"/>
    <w:rsid w:val="00DB36F0"/>
    <w:rsid w:val="00DB6D54"/>
    <w:rsid w:val="00DC4AEF"/>
    <w:rsid w:val="00DD3115"/>
    <w:rsid w:val="00DF3FEB"/>
    <w:rsid w:val="00DF6F48"/>
    <w:rsid w:val="00E0113E"/>
    <w:rsid w:val="00E04548"/>
    <w:rsid w:val="00E1108F"/>
    <w:rsid w:val="00E11240"/>
    <w:rsid w:val="00E1420E"/>
    <w:rsid w:val="00E16531"/>
    <w:rsid w:val="00E31945"/>
    <w:rsid w:val="00E3505D"/>
    <w:rsid w:val="00E4432B"/>
    <w:rsid w:val="00E45A35"/>
    <w:rsid w:val="00E62700"/>
    <w:rsid w:val="00E774E1"/>
    <w:rsid w:val="00E86D39"/>
    <w:rsid w:val="00E90903"/>
    <w:rsid w:val="00EC1AAC"/>
    <w:rsid w:val="00ED18F2"/>
    <w:rsid w:val="00ED67B8"/>
    <w:rsid w:val="00F21E62"/>
    <w:rsid w:val="00F26EB6"/>
    <w:rsid w:val="00F447E0"/>
    <w:rsid w:val="00F56B22"/>
    <w:rsid w:val="00F64AAE"/>
    <w:rsid w:val="00F665A7"/>
    <w:rsid w:val="00F83764"/>
    <w:rsid w:val="00F9502D"/>
    <w:rsid w:val="00F96C99"/>
    <w:rsid w:val="00FA31E6"/>
    <w:rsid w:val="00FB5336"/>
    <w:rsid w:val="00FC092E"/>
    <w:rsid w:val="00FC1071"/>
    <w:rsid w:val="00FC555D"/>
    <w:rsid w:val="00FC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C24570"/>
  <w15:docId w15:val="{7E8C7991-D0D2-4A98-9B28-B69D1440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8B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5303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5303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303C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303C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5303C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5303C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5303C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303C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5303C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303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5303C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5303C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530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5303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5303C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5303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5303C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5303C"/>
    <w:rPr>
      <w:rFonts w:ascii="Arial" w:hAnsi="Arial" w:cs="Times New Roman"/>
      <w:lang w:eastAsia="ru-RU"/>
    </w:rPr>
  </w:style>
  <w:style w:type="paragraph" w:customStyle="1" w:styleId="ListParagraph1">
    <w:name w:val="List Paragraph1"/>
    <w:aliases w:val="Содержание. 2 уровень"/>
    <w:basedOn w:val="a"/>
    <w:link w:val="11"/>
    <w:uiPriority w:val="99"/>
    <w:rsid w:val="0085303C"/>
    <w:pPr>
      <w:ind w:left="720"/>
      <w:contextualSpacing/>
    </w:pPr>
    <w:rPr>
      <w:sz w:val="20"/>
      <w:szCs w:val="20"/>
      <w:lang w:eastAsia="ja-JP"/>
    </w:rPr>
  </w:style>
  <w:style w:type="table" w:styleId="a3">
    <w:name w:val="Table Grid"/>
    <w:basedOn w:val="a1"/>
    <w:uiPriority w:val="99"/>
    <w:rsid w:val="0085303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99"/>
    <w:qFormat/>
    <w:rsid w:val="0085303C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uiPriority w:val="99"/>
    <w:locked/>
    <w:rsid w:val="00853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85303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853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85303C"/>
    <w:pPr>
      <w:spacing w:after="0" w:line="288" w:lineRule="auto"/>
      <w:jc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85303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uiPriority w:val="99"/>
    <w:qFormat/>
    <w:rsid w:val="0085303C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9">
    <w:name w:val="Подзаголовок Знак"/>
    <w:basedOn w:val="a0"/>
    <w:link w:val="a8"/>
    <w:uiPriority w:val="99"/>
    <w:locked/>
    <w:rsid w:val="0085303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Обычный1"/>
    <w:uiPriority w:val="99"/>
    <w:rsid w:val="0085303C"/>
    <w:pPr>
      <w:widowControl w:val="0"/>
      <w:spacing w:line="300" w:lineRule="auto"/>
      <w:jc w:val="both"/>
    </w:pPr>
    <w:rPr>
      <w:rFonts w:ascii="Times New Roman" w:eastAsia="Times New Roman" w:hAnsi="Times New Roman"/>
      <w:szCs w:val="20"/>
    </w:rPr>
  </w:style>
  <w:style w:type="paragraph" w:styleId="aa">
    <w:name w:val="Body Text Indent"/>
    <w:basedOn w:val="a"/>
    <w:link w:val="ab"/>
    <w:uiPriority w:val="99"/>
    <w:rsid w:val="0085303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8530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3">
    <w:name w:val="toc 1"/>
    <w:basedOn w:val="a"/>
    <w:next w:val="a"/>
    <w:autoRedefine/>
    <w:uiPriority w:val="39"/>
    <w:rsid w:val="008530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rsid w:val="0085303C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c">
    <w:name w:val="Hyperlink"/>
    <w:basedOn w:val="a0"/>
    <w:uiPriority w:val="99"/>
    <w:rsid w:val="0085303C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uiPriority w:val="99"/>
    <w:rsid w:val="0085303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85303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uiPriority w:val="99"/>
    <w:rsid w:val="0085303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85303C"/>
    <w:pPr>
      <w:widowControl w:val="0"/>
      <w:spacing w:before="340" w:line="320" w:lineRule="auto"/>
      <w:jc w:val="both"/>
    </w:pPr>
    <w:rPr>
      <w:rFonts w:ascii="Times New Roman" w:eastAsia="Times New Roman" w:hAnsi="Times New Roman"/>
      <w:sz w:val="36"/>
      <w:szCs w:val="20"/>
    </w:rPr>
  </w:style>
  <w:style w:type="paragraph" w:styleId="ad">
    <w:name w:val="Balloon Text"/>
    <w:basedOn w:val="a"/>
    <w:link w:val="ae"/>
    <w:uiPriority w:val="99"/>
    <w:rsid w:val="0085303C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locked/>
    <w:rsid w:val="0085303C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85303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List"/>
    <w:basedOn w:val="a"/>
    <w:uiPriority w:val="99"/>
    <w:rsid w:val="0085303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5303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1">
    <w:name w:val="Normal1"/>
    <w:uiPriority w:val="99"/>
    <w:rsid w:val="0085303C"/>
    <w:pPr>
      <w:widowControl w:val="0"/>
    </w:pPr>
    <w:rPr>
      <w:rFonts w:ascii="Arial" w:eastAsia="Times New Roman" w:hAnsi="Arial"/>
      <w:sz w:val="20"/>
      <w:szCs w:val="20"/>
    </w:rPr>
  </w:style>
  <w:style w:type="paragraph" w:styleId="af0">
    <w:name w:val="header"/>
    <w:basedOn w:val="a"/>
    <w:link w:val="af1"/>
    <w:uiPriority w:val="99"/>
    <w:rsid w:val="0085303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85303C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uiPriority w:val="99"/>
    <w:rsid w:val="0085303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0"/>
    <w:link w:val="af2"/>
    <w:uiPriority w:val="99"/>
    <w:locked/>
    <w:rsid w:val="0085303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81">
    <w:name w:val="Знак Знак8"/>
    <w:uiPriority w:val="99"/>
    <w:rsid w:val="0085303C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semiHidden/>
    <w:rsid w:val="0085303C"/>
    <w:rPr>
      <w:rFonts w:ascii="Cambria" w:hAnsi="Cambria"/>
      <w:b/>
      <w:i/>
      <w:sz w:val="28"/>
    </w:rPr>
  </w:style>
  <w:style w:type="character" w:customStyle="1" w:styleId="61">
    <w:name w:val="Знак Знак6"/>
    <w:uiPriority w:val="99"/>
    <w:semiHidden/>
    <w:rsid w:val="0085303C"/>
    <w:rPr>
      <w:rFonts w:ascii="Calibri" w:hAnsi="Calibri"/>
      <w:b/>
      <w:sz w:val="28"/>
    </w:rPr>
  </w:style>
  <w:style w:type="character" w:customStyle="1" w:styleId="51">
    <w:name w:val="Знак Знак5"/>
    <w:uiPriority w:val="99"/>
    <w:rsid w:val="0085303C"/>
    <w:rPr>
      <w:rFonts w:ascii="Cambria" w:hAnsi="Cambria"/>
      <w:b/>
      <w:kern w:val="28"/>
      <w:sz w:val="32"/>
    </w:rPr>
  </w:style>
  <w:style w:type="character" w:customStyle="1" w:styleId="41">
    <w:name w:val="Знак Знак4"/>
    <w:uiPriority w:val="99"/>
    <w:rsid w:val="0085303C"/>
  </w:style>
  <w:style w:type="character" w:customStyle="1" w:styleId="31">
    <w:name w:val="Знак Знак3"/>
    <w:uiPriority w:val="99"/>
    <w:rsid w:val="0085303C"/>
    <w:rPr>
      <w:rFonts w:ascii="Cambria" w:hAnsi="Cambria"/>
      <w:sz w:val="24"/>
    </w:rPr>
  </w:style>
  <w:style w:type="character" w:customStyle="1" w:styleId="26">
    <w:name w:val="Знак Знак2"/>
    <w:uiPriority w:val="99"/>
    <w:rsid w:val="0085303C"/>
  </w:style>
  <w:style w:type="character" w:customStyle="1" w:styleId="15">
    <w:name w:val="Знак Знак1"/>
    <w:uiPriority w:val="99"/>
    <w:semiHidden/>
    <w:rsid w:val="0085303C"/>
  </w:style>
  <w:style w:type="paragraph" w:styleId="32">
    <w:name w:val="List 3"/>
    <w:basedOn w:val="a"/>
    <w:next w:val="a"/>
    <w:uiPriority w:val="99"/>
    <w:rsid w:val="0085303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50">
    <w:name w:val="Заголовок 15"/>
    <w:basedOn w:val="a"/>
    <w:uiPriority w:val="99"/>
    <w:rsid w:val="0085303C"/>
    <w:pPr>
      <w:spacing w:after="75" w:line="330" w:lineRule="atLeast"/>
      <w:outlineLvl w:val="1"/>
    </w:pPr>
    <w:rPr>
      <w:rFonts w:ascii="PT Serif" w:hAnsi="PT Serif"/>
      <w:kern w:val="36"/>
      <w:sz w:val="33"/>
      <w:szCs w:val="33"/>
      <w:lang w:eastAsia="ru-RU"/>
    </w:rPr>
  </w:style>
  <w:style w:type="paragraph" w:customStyle="1" w:styleId="240">
    <w:name w:val="Заголовок 24"/>
    <w:basedOn w:val="a"/>
    <w:uiPriority w:val="99"/>
    <w:rsid w:val="0085303C"/>
    <w:pPr>
      <w:spacing w:after="0" w:line="225" w:lineRule="atLeast"/>
      <w:outlineLvl w:val="2"/>
    </w:pPr>
    <w:rPr>
      <w:rFonts w:ascii="PT Serif" w:hAnsi="PT Serif"/>
      <w:sz w:val="23"/>
      <w:szCs w:val="23"/>
      <w:lang w:eastAsia="ru-RU"/>
    </w:rPr>
  </w:style>
  <w:style w:type="character" w:customStyle="1" w:styleId="FontStyle20">
    <w:name w:val="Font Style20"/>
    <w:uiPriority w:val="99"/>
    <w:rsid w:val="0085303C"/>
    <w:rPr>
      <w:rFonts w:ascii="Times New Roman" w:hAnsi="Times New Roman"/>
      <w:sz w:val="24"/>
    </w:rPr>
  </w:style>
  <w:style w:type="character" w:customStyle="1" w:styleId="FontStyle21">
    <w:name w:val="Font Style21"/>
    <w:uiPriority w:val="99"/>
    <w:rsid w:val="0085303C"/>
    <w:rPr>
      <w:rFonts w:ascii="Times New Roman" w:hAnsi="Times New Roman"/>
      <w:sz w:val="26"/>
    </w:rPr>
  </w:style>
  <w:style w:type="character" w:styleId="af4">
    <w:name w:val="page number"/>
    <w:basedOn w:val="a0"/>
    <w:uiPriority w:val="99"/>
    <w:rsid w:val="0085303C"/>
    <w:rPr>
      <w:rFonts w:cs="Times New Roman"/>
    </w:rPr>
  </w:style>
  <w:style w:type="character" w:customStyle="1" w:styleId="FootnoteTextChar2">
    <w:name w:val="Footnote Text Char2"/>
    <w:uiPriority w:val="99"/>
    <w:locked/>
    <w:rsid w:val="0085303C"/>
    <w:rPr>
      <w:rFonts w:ascii="Segoe UI" w:hAnsi="Segoe UI"/>
      <w:sz w:val="18"/>
    </w:rPr>
  </w:style>
  <w:style w:type="paragraph" w:styleId="af5">
    <w:name w:val="footnote text"/>
    <w:basedOn w:val="a"/>
    <w:link w:val="af6"/>
    <w:uiPriority w:val="99"/>
    <w:rsid w:val="0085303C"/>
    <w:pPr>
      <w:spacing w:after="0" w:line="240" w:lineRule="auto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locked/>
    <w:rsid w:val="0085303C"/>
    <w:rPr>
      <w:rFonts w:ascii="Calibri" w:eastAsia="Times New Roman" w:hAnsi="Calibri" w:cs="Times New Roman"/>
      <w:sz w:val="20"/>
      <w:szCs w:val="20"/>
    </w:rPr>
  </w:style>
  <w:style w:type="character" w:styleId="af7">
    <w:name w:val="footnote reference"/>
    <w:basedOn w:val="a0"/>
    <w:uiPriority w:val="99"/>
    <w:rsid w:val="0085303C"/>
    <w:rPr>
      <w:rFonts w:cs="Times New Roman"/>
      <w:vertAlign w:val="superscript"/>
    </w:rPr>
  </w:style>
  <w:style w:type="character" w:customStyle="1" w:styleId="120">
    <w:name w:val="Знак Знак12"/>
    <w:uiPriority w:val="99"/>
    <w:locked/>
    <w:rsid w:val="0085303C"/>
    <w:rPr>
      <w:rFonts w:ascii="Times New Roman" w:hAnsi="Times New Roman"/>
      <w:sz w:val="20"/>
      <w:lang w:val="en-US" w:eastAsia="ru-RU"/>
    </w:rPr>
  </w:style>
  <w:style w:type="character" w:customStyle="1" w:styleId="27">
    <w:name w:val="Заголовок №2_"/>
    <w:link w:val="28"/>
    <w:uiPriority w:val="99"/>
    <w:locked/>
    <w:rsid w:val="0085303C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85303C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zCs w:val="20"/>
      <w:shd w:val="clear" w:color="auto" w:fill="FFFFFF"/>
      <w:lang w:eastAsia="ja-JP"/>
    </w:rPr>
  </w:style>
  <w:style w:type="character" w:customStyle="1" w:styleId="52">
    <w:name w:val="Основной текст (5)"/>
    <w:uiPriority w:val="99"/>
    <w:rsid w:val="0085303C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uiPriority w:val="99"/>
    <w:rsid w:val="0085303C"/>
    <w:pPr>
      <w:spacing w:after="0"/>
      <w:ind w:left="720"/>
      <w:contextualSpacing/>
      <w:jc w:val="both"/>
    </w:pPr>
    <w:rPr>
      <w:rFonts w:eastAsia="Times New Roman" w:cs="Calibri"/>
      <w:lang w:eastAsia="ru-RU"/>
    </w:rPr>
  </w:style>
  <w:style w:type="paragraph" w:customStyle="1" w:styleId="NoSpacing2">
    <w:name w:val="No Spacing2"/>
    <w:uiPriority w:val="99"/>
    <w:rsid w:val="0085303C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Spacing3">
    <w:name w:val="No Spacing3"/>
    <w:uiPriority w:val="99"/>
    <w:rsid w:val="0085303C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85303C"/>
    <w:pPr>
      <w:widowControl w:val="0"/>
      <w:autoSpaceDE w:val="0"/>
      <w:autoSpaceDN w:val="0"/>
      <w:spacing w:after="0" w:line="240" w:lineRule="auto"/>
      <w:ind w:left="103"/>
    </w:pPr>
    <w:rPr>
      <w:rFonts w:ascii="Arial" w:hAnsi="Arial" w:cs="Arial"/>
      <w:lang w:val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uiPriority w:val="99"/>
    <w:rsid w:val="0085303C"/>
    <w:rPr>
      <w:rFonts w:ascii="Calibri" w:hAnsi="Calibri"/>
      <w:lang w:eastAsia="ru-RU"/>
    </w:rPr>
  </w:style>
  <w:style w:type="character" w:customStyle="1" w:styleId="11">
    <w:name w:val="Абзац списка Знак1"/>
    <w:aliases w:val="Содержание. 2 уровень Знак1"/>
    <w:link w:val="ListParagraph1"/>
    <w:uiPriority w:val="99"/>
    <w:locked/>
    <w:rsid w:val="0085303C"/>
    <w:rPr>
      <w:rFonts w:ascii="Calibri" w:eastAsia="Times New Roman" w:hAnsi="Calibri"/>
      <w:sz w:val="20"/>
    </w:rPr>
  </w:style>
  <w:style w:type="paragraph" w:customStyle="1" w:styleId="16">
    <w:name w:val="Без интервала1"/>
    <w:uiPriority w:val="99"/>
    <w:rsid w:val="0085303C"/>
    <w:rPr>
      <w:rFonts w:ascii="Times New Roman" w:hAnsi="Times New Roman"/>
      <w:sz w:val="24"/>
      <w:szCs w:val="24"/>
    </w:rPr>
  </w:style>
  <w:style w:type="paragraph" w:customStyle="1" w:styleId="29">
    <w:name w:val="Обычный2"/>
    <w:next w:val="a"/>
    <w:uiPriority w:val="99"/>
    <w:rsid w:val="0085303C"/>
    <w:pPr>
      <w:suppressAutoHyphens/>
      <w:spacing w:before="120"/>
      <w:ind w:left="425"/>
      <w:jc w:val="both"/>
    </w:pPr>
    <w:rPr>
      <w:rFonts w:ascii="Arial" w:eastAsia="Times New Roman" w:hAnsi="Arial" w:cs="Arial"/>
      <w:noProof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5303C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uiPriority w:val="99"/>
    <w:rsid w:val="0085303C"/>
    <w:rPr>
      <w:color w:val="000000"/>
      <w:sz w:val="18"/>
    </w:rPr>
  </w:style>
  <w:style w:type="character" w:customStyle="1" w:styleId="17">
    <w:name w:val="Основной текст1"/>
    <w:uiPriority w:val="99"/>
    <w:rsid w:val="0085303C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uiPriority w:val="99"/>
    <w:rsid w:val="0085303C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uiPriority w:val="99"/>
    <w:rsid w:val="0085303C"/>
  </w:style>
  <w:style w:type="character" w:customStyle="1" w:styleId="FootnoteTextChar1">
    <w:name w:val="Footnote Text Char1"/>
    <w:uiPriority w:val="99"/>
    <w:locked/>
    <w:rsid w:val="0085303C"/>
    <w:rPr>
      <w:rFonts w:ascii="Times New Roman" w:hAnsi="Times New Roman"/>
      <w:sz w:val="20"/>
      <w:lang w:val="en-US" w:eastAsia="ru-RU"/>
    </w:rPr>
  </w:style>
  <w:style w:type="paragraph" w:customStyle="1" w:styleId="2a">
    <w:name w:val="Стиль2"/>
    <w:basedOn w:val="2"/>
    <w:link w:val="2b"/>
    <w:uiPriority w:val="99"/>
    <w:rsid w:val="0085303C"/>
    <w:pPr>
      <w:widowControl/>
      <w:autoSpaceDE/>
      <w:autoSpaceDN/>
      <w:adjustRightInd/>
      <w:spacing w:before="120"/>
      <w:ind w:firstLine="709"/>
    </w:pPr>
    <w:rPr>
      <w:rFonts w:ascii="Calibri" w:hAnsi="Calibri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uiPriority w:val="99"/>
    <w:locked/>
    <w:rsid w:val="0085303C"/>
    <w:rPr>
      <w:rFonts w:ascii="Calibri" w:eastAsia="Times New Roman" w:hAnsi="Calibri"/>
      <w:b/>
      <w:sz w:val="20"/>
      <w:lang w:eastAsia="ru-RU"/>
    </w:rPr>
  </w:style>
  <w:style w:type="paragraph" w:styleId="afa">
    <w:name w:val="Normal (Web)"/>
    <w:basedOn w:val="a"/>
    <w:uiPriority w:val="99"/>
    <w:rsid w:val="0085303C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uiPriority w:val="99"/>
    <w:locked/>
    <w:rsid w:val="0085303C"/>
    <w:rPr>
      <w:rFonts w:ascii="Times New Roman" w:hAnsi="Times New Roman"/>
      <w:sz w:val="24"/>
    </w:rPr>
  </w:style>
  <w:style w:type="character" w:customStyle="1" w:styleId="110">
    <w:name w:val="Знак Знак11"/>
    <w:uiPriority w:val="99"/>
    <w:rsid w:val="0085303C"/>
    <w:rPr>
      <w:rFonts w:ascii="Times New Roman" w:hAnsi="Times New Roman"/>
      <w:sz w:val="20"/>
      <w:lang w:val="en-US"/>
    </w:rPr>
  </w:style>
  <w:style w:type="paragraph" w:customStyle="1" w:styleId="18">
    <w:name w:val="Абзац списка1"/>
    <w:basedOn w:val="a"/>
    <w:uiPriority w:val="99"/>
    <w:rsid w:val="0085303C"/>
    <w:pPr>
      <w:spacing w:after="0" w:line="240" w:lineRule="auto"/>
      <w:ind w:left="720"/>
      <w:contextualSpacing/>
    </w:pPr>
    <w:rPr>
      <w:rFonts w:cs="Calibri"/>
      <w:sz w:val="24"/>
      <w:szCs w:val="24"/>
      <w:lang w:eastAsia="ru-RU"/>
    </w:rPr>
  </w:style>
  <w:style w:type="character" w:customStyle="1" w:styleId="CharAttribute0">
    <w:name w:val="CharAttribute0"/>
    <w:uiPriority w:val="99"/>
    <w:rsid w:val="0085303C"/>
    <w:rPr>
      <w:rFonts w:ascii="Times New Roman" w:eastAsia="Times New Roman"/>
    </w:rPr>
  </w:style>
  <w:style w:type="character" w:customStyle="1" w:styleId="value">
    <w:name w:val="value"/>
    <w:uiPriority w:val="99"/>
    <w:rsid w:val="0085303C"/>
  </w:style>
  <w:style w:type="character" w:customStyle="1" w:styleId="hilight">
    <w:name w:val="hilight"/>
    <w:uiPriority w:val="99"/>
    <w:rsid w:val="0085303C"/>
  </w:style>
  <w:style w:type="character" w:customStyle="1" w:styleId="head">
    <w:name w:val="head"/>
    <w:uiPriority w:val="99"/>
    <w:rsid w:val="0085303C"/>
  </w:style>
  <w:style w:type="character" w:customStyle="1" w:styleId="afc">
    <w:name w:val="Знак Знак"/>
    <w:uiPriority w:val="99"/>
    <w:rsid w:val="0085303C"/>
    <w:rPr>
      <w:rFonts w:ascii="Times New Roman" w:hAnsi="Times New Roman"/>
      <w:sz w:val="20"/>
      <w:lang w:val="en-US"/>
    </w:rPr>
  </w:style>
  <w:style w:type="character" w:customStyle="1" w:styleId="310">
    <w:name w:val="Знак Знак31"/>
    <w:uiPriority w:val="99"/>
    <w:rsid w:val="0085303C"/>
    <w:rPr>
      <w:rFonts w:ascii="Tahoma" w:hAnsi="Tahoma"/>
      <w:sz w:val="16"/>
    </w:rPr>
  </w:style>
  <w:style w:type="character" w:customStyle="1" w:styleId="410">
    <w:name w:val="Знак Знак41"/>
    <w:uiPriority w:val="99"/>
    <w:rsid w:val="0085303C"/>
    <w:rPr>
      <w:rFonts w:ascii="Cambria" w:hAnsi="Cambria"/>
      <w:b/>
      <w:kern w:val="32"/>
      <w:sz w:val="32"/>
    </w:rPr>
  </w:style>
  <w:style w:type="character" w:customStyle="1" w:styleId="210">
    <w:name w:val="Знак Знак21"/>
    <w:uiPriority w:val="99"/>
    <w:rsid w:val="0085303C"/>
    <w:rPr>
      <w:rFonts w:ascii="Cambria" w:hAnsi="Cambria"/>
      <w:sz w:val="24"/>
    </w:rPr>
  </w:style>
  <w:style w:type="paragraph" w:styleId="afd">
    <w:name w:val="No Spacing"/>
    <w:uiPriority w:val="99"/>
    <w:qFormat/>
    <w:rsid w:val="0085303C"/>
    <w:rPr>
      <w:rFonts w:ascii="Times New Roman" w:eastAsia="Times New Roman" w:hAnsi="Times New Roman"/>
      <w:sz w:val="24"/>
      <w:szCs w:val="24"/>
    </w:rPr>
  </w:style>
  <w:style w:type="paragraph" w:styleId="afe">
    <w:name w:val="Document Map"/>
    <w:basedOn w:val="a"/>
    <w:link w:val="aff"/>
    <w:uiPriority w:val="99"/>
    <w:semiHidden/>
    <w:rsid w:val="0085303C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uiPriority w:val="99"/>
    <w:semiHidden/>
    <w:locked/>
    <w:rsid w:val="0085303C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styleId="2c">
    <w:name w:val="List 2"/>
    <w:basedOn w:val="a"/>
    <w:uiPriority w:val="99"/>
    <w:rsid w:val="0085303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0">
    <w:name w:val="Strong"/>
    <w:basedOn w:val="a0"/>
    <w:uiPriority w:val="99"/>
    <w:qFormat/>
    <w:rsid w:val="0085303C"/>
    <w:rPr>
      <w:rFonts w:cs="Times New Roman"/>
      <w:b/>
    </w:rPr>
  </w:style>
  <w:style w:type="table" w:customStyle="1" w:styleId="2d">
    <w:name w:val="Сетка таблицы2"/>
    <w:uiPriority w:val="99"/>
    <w:rsid w:val="0085303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Знак"/>
    <w:basedOn w:val="a"/>
    <w:uiPriority w:val="99"/>
    <w:rsid w:val="0085303C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table" w:styleId="19">
    <w:name w:val="Table Grid 1"/>
    <w:basedOn w:val="a1"/>
    <w:uiPriority w:val="99"/>
    <w:rsid w:val="0085303C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e">
    <w:name w:val="Знак2"/>
    <w:basedOn w:val="a"/>
    <w:uiPriority w:val="99"/>
    <w:rsid w:val="0085303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Plain Text"/>
    <w:basedOn w:val="a"/>
    <w:link w:val="aff3"/>
    <w:uiPriority w:val="99"/>
    <w:rsid w:val="0085303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uiPriority w:val="99"/>
    <w:locked/>
    <w:rsid w:val="0085303C"/>
    <w:rPr>
      <w:rFonts w:ascii="Courier New" w:hAnsi="Courier New" w:cs="Times New Roman"/>
      <w:sz w:val="20"/>
      <w:szCs w:val="20"/>
      <w:lang w:eastAsia="ru-RU"/>
    </w:rPr>
  </w:style>
  <w:style w:type="paragraph" w:customStyle="1" w:styleId="ListParagraph3">
    <w:name w:val="List Paragraph3"/>
    <w:basedOn w:val="a"/>
    <w:uiPriority w:val="99"/>
    <w:rsid w:val="0085303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a">
    <w:name w:val="Знак1"/>
    <w:basedOn w:val="a"/>
    <w:uiPriority w:val="99"/>
    <w:rsid w:val="0085303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toc 3"/>
    <w:basedOn w:val="a"/>
    <w:next w:val="a"/>
    <w:autoRedefine/>
    <w:uiPriority w:val="99"/>
    <w:rsid w:val="0085303C"/>
    <w:pPr>
      <w:widowControl w:val="0"/>
      <w:spacing w:after="0" w:line="300" w:lineRule="auto"/>
      <w:ind w:left="440"/>
      <w:jc w:val="both"/>
    </w:pPr>
    <w:rPr>
      <w:rFonts w:ascii="Times New Roman" w:hAnsi="Times New Roman"/>
      <w:szCs w:val="20"/>
      <w:lang w:eastAsia="ru-RU"/>
    </w:rPr>
  </w:style>
  <w:style w:type="paragraph" w:styleId="42">
    <w:name w:val="toc 4"/>
    <w:basedOn w:val="a"/>
    <w:next w:val="a"/>
    <w:autoRedefine/>
    <w:uiPriority w:val="99"/>
    <w:rsid w:val="0085303C"/>
    <w:pPr>
      <w:spacing w:after="100"/>
      <w:ind w:left="660"/>
    </w:pPr>
    <w:rPr>
      <w:rFonts w:eastAsia="MS Mincho"/>
      <w:lang w:eastAsia="ja-JP"/>
    </w:rPr>
  </w:style>
  <w:style w:type="paragraph" w:styleId="53">
    <w:name w:val="toc 5"/>
    <w:basedOn w:val="a"/>
    <w:next w:val="a"/>
    <w:autoRedefine/>
    <w:uiPriority w:val="99"/>
    <w:rsid w:val="0085303C"/>
    <w:pPr>
      <w:spacing w:after="100"/>
      <w:ind w:left="880"/>
    </w:pPr>
    <w:rPr>
      <w:rFonts w:eastAsia="MS Mincho"/>
      <w:lang w:eastAsia="ja-JP"/>
    </w:rPr>
  </w:style>
  <w:style w:type="paragraph" w:styleId="62">
    <w:name w:val="toc 6"/>
    <w:basedOn w:val="a"/>
    <w:next w:val="a"/>
    <w:autoRedefine/>
    <w:uiPriority w:val="99"/>
    <w:rsid w:val="0085303C"/>
    <w:pPr>
      <w:spacing w:after="100"/>
      <w:ind w:left="1100"/>
    </w:pPr>
    <w:rPr>
      <w:rFonts w:eastAsia="MS Mincho"/>
      <w:lang w:eastAsia="ja-JP"/>
    </w:rPr>
  </w:style>
  <w:style w:type="paragraph" w:styleId="72">
    <w:name w:val="toc 7"/>
    <w:basedOn w:val="a"/>
    <w:next w:val="a"/>
    <w:autoRedefine/>
    <w:uiPriority w:val="99"/>
    <w:rsid w:val="0085303C"/>
    <w:pPr>
      <w:spacing w:after="100"/>
      <w:ind w:left="1320"/>
    </w:pPr>
    <w:rPr>
      <w:rFonts w:eastAsia="MS Mincho"/>
      <w:lang w:eastAsia="ja-JP"/>
    </w:rPr>
  </w:style>
  <w:style w:type="paragraph" w:styleId="82">
    <w:name w:val="toc 8"/>
    <w:basedOn w:val="a"/>
    <w:next w:val="a"/>
    <w:autoRedefine/>
    <w:uiPriority w:val="99"/>
    <w:rsid w:val="0085303C"/>
    <w:pPr>
      <w:spacing w:after="100"/>
      <w:ind w:left="1540"/>
    </w:pPr>
    <w:rPr>
      <w:rFonts w:eastAsia="MS Mincho"/>
      <w:lang w:eastAsia="ja-JP"/>
    </w:rPr>
  </w:style>
  <w:style w:type="paragraph" w:styleId="91">
    <w:name w:val="toc 9"/>
    <w:basedOn w:val="a"/>
    <w:next w:val="a"/>
    <w:autoRedefine/>
    <w:uiPriority w:val="99"/>
    <w:rsid w:val="0085303C"/>
    <w:pPr>
      <w:spacing w:after="100"/>
      <w:ind w:left="1760"/>
    </w:pPr>
    <w:rPr>
      <w:rFonts w:eastAsia="MS Mincho"/>
      <w:lang w:eastAsia="ja-JP"/>
    </w:rPr>
  </w:style>
  <w:style w:type="character" w:customStyle="1" w:styleId="320">
    <w:name w:val="Знак Знак32"/>
    <w:uiPriority w:val="99"/>
    <w:rsid w:val="0085303C"/>
    <w:rPr>
      <w:rFonts w:ascii="Cambria" w:hAnsi="Cambria"/>
      <w:b/>
      <w:kern w:val="32"/>
      <w:sz w:val="32"/>
      <w:lang w:val="ru-RU" w:eastAsia="ar-SA" w:bidi="ar-SA"/>
    </w:rPr>
  </w:style>
  <w:style w:type="character" w:customStyle="1" w:styleId="220">
    <w:name w:val="Знак Знак22"/>
    <w:uiPriority w:val="99"/>
    <w:rsid w:val="0085303C"/>
    <w:rPr>
      <w:b/>
      <w:w w:val="90"/>
      <w:sz w:val="40"/>
      <w:lang w:val="ru-RU" w:eastAsia="ru-RU"/>
    </w:rPr>
  </w:style>
  <w:style w:type="character" w:customStyle="1" w:styleId="130">
    <w:name w:val="Знак Знак13"/>
    <w:uiPriority w:val="99"/>
    <w:rsid w:val="0085303C"/>
    <w:rPr>
      <w:rFonts w:ascii="Arial" w:hAnsi="Arial"/>
      <w:b/>
      <w:color w:val="000000"/>
      <w:sz w:val="24"/>
      <w:lang w:val="ru-RU" w:eastAsia="ru-RU"/>
    </w:rPr>
  </w:style>
  <w:style w:type="character" w:customStyle="1" w:styleId="92">
    <w:name w:val="Знак Знак9"/>
    <w:uiPriority w:val="99"/>
    <w:semiHidden/>
    <w:rsid w:val="0085303C"/>
    <w:rPr>
      <w:rFonts w:ascii="Calibri" w:hAnsi="Calibri"/>
      <w:sz w:val="22"/>
      <w:lang w:val="ru-RU" w:eastAsia="ru-RU"/>
    </w:rPr>
  </w:style>
  <w:style w:type="paragraph" w:styleId="34">
    <w:name w:val="Body Text Indent 3"/>
    <w:basedOn w:val="a"/>
    <w:link w:val="35"/>
    <w:uiPriority w:val="99"/>
    <w:semiHidden/>
    <w:rsid w:val="0085303C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sid w:val="0085303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8530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uiPriority w:val="99"/>
    <w:rsid w:val="0085303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36">
    <w:name w:val="Сетка таблицы3"/>
    <w:uiPriority w:val="99"/>
    <w:rsid w:val="0085303C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qFormat/>
    <w:rsid w:val="00ED67B8"/>
    <w:pPr>
      <w:ind w:left="720"/>
      <w:contextualSpacing/>
    </w:pPr>
  </w:style>
  <w:style w:type="character" w:customStyle="1" w:styleId="1b">
    <w:name w:val="Неразрешенное упоминание1"/>
    <w:basedOn w:val="a0"/>
    <w:uiPriority w:val="99"/>
    <w:semiHidden/>
    <w:unhideWhenUsed/>
    <w:rsid w:val="00147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t-magazine.ru/redact/redak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ransportrussia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mczdt.ru/books/41/18712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z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nlinegazeta.info/gazeta_goodok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5553B-AC12-43C1-960C-2D378118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32</Pages>
  <Words>8843</Words>
  <Characters>50407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Student</cp:lastModifiedBy>
  <cp:revision>8</cp:revision>
  <cp:lastPrinted>2022-06-24T09:30:00Z</cp:lastPrinted>
  <dcterms:created xsi:type="dcterms:W3CDTF">2024-05-14T19:58:00Z</dcterms:created>
  <dcterms:modified xsi:type="dcterms:W3CDTF">2024-06-03T18:20:00Z</dcterms:modified>
</cp:coreProperties>
</file>