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2A770" w14:textId="77777777" w:rsidR="00A4526A" w:rsidRPr="00434978" w:rsidRDefault="00A4526A" w:rsidP="00A4526A">
      <w:pPr>
        <w:spacing w:after="6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4978">
        <w:rPr>
          <w:rFonts w:ascii="Times New Roman" w:hAnsi="Times New Roman"/>
          <w:sz w:val="24"/>
          <w:szCs w:val="24"/>
          <w:u w:val="single"/>
        </w:rPr>
        <w:t xml:space="preserve">СамКЖТ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</w:t>
      </w:r>
    </w:p>
    <w:p w14:paraId="3E6E5804" w14:textId="77777777" w:rsidR="00A4526A" w:rsidRPr="00E7397B" w:rsidRDefault="00A4526A" w:rsidP="00A4526A">
      <w:pPr>
        <w:jc w:val="center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Справка</w:t>
      </w:r>
    </w:p>
    <w:p w14:paraId="2A33739C" w14:textId="77777777" w:rsidR="00A4526A" w:rsidRPr="00E7397B" w:rsidRDefault="00A4526A" w:rsidP="00A45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 (</w:t>
      </w:r>
      <w:bookmarkStart w:id="0" w:name="_Toc400011846"/>
      <w:r w:rsidRPr="00E7397B">
        <w:rPr>
          <w:rFonts w:ascii="Times New Roman" w:hAnsi="Times New Roman"/>
          <w:sz w:val="24"/>
          <w:szCs w:val="24"/>
        </w:rPr>
        <w:t>Программа подготовки специалистов</w:t>
      </w:r>
      <w:bookmarkStart w:id="1" w:name="_Toc400011847"/>
      <w:bookmarkEnd w:id="0"/>
      <w:r w:rsidR="001B3D51">
        <w:rPr>
          <w:rFonts w:ascii="Times New Roman" w:hAnsi="Times New Roman"/>
          <w:sz w:val="24"/>
          <w:szCs w:val="24"/>
        </w:rPr>
        <w:t xml:space="preserve"> </w:t>
      </w:r>
      <w:r w:rsidRPr="00E7397B">
        <w:rPr>
          <w:rFonts w:ascii="Times New Roman" w:hAnsi="Times New Roman"/>
          <w:sz w:val="24"/>
          <w:szCs w:val="24"/>
        </w:rPr>
        <w:t>среднего звена</w:t>
      </w:r>
      <w:bookmarkEnd w:id="1"/>
      <w:r w:rsidRPr="00E7397B">
        <w:rPr>
          <w:rFonts w:ascii="Times New Roman" w:hAnsi="Times New Roman"/>
          <w:sz w:val="24"/>
          <w:szCs w:val="24"/>
        </w:rPr>
        <w:t xml:space="preserve"> по специальности </w:t>
      </w:r>
      <w:r w:rsidR="00C87397" w:rsidRPr="00C87397">
        <w:rPr>
          <w:rFonts w:ascii="Times New Roman" w:hAnsi="Times New Roman"/>
          <w:sz w:val="24"/>
          <w:szCs w:val="24"/>
        </w:rPr>
        <w:t>23.02.06 Техническая эксплуатация подви</w:t>
      </w:r>
      <w:r w:rsidR="0043339C">
        <w:rPr>
          <w:rFonts w:ascii="Times New Roman" w:hAnsi="Times New Roman"/>
          <w:sz w:val="24"/>
          <w:szCs w:val="24"/>
        </w:rPr>
        <w:t>жного состава железных дорог (ЭПС</w:t>
      </w:r>
      <w:r w:rsidR="00C87397" w:rsidRPr="00C87397">
        <w:rPr>
          <w:rFonts w:ascii="Times New Roman" w:hAnsi="Times New Roman"/>
          <w:sz w:val="24"/>
          <w:szCs w:val="24"/>
        </w:rPr>
        <w:t>)</w:t>
      </w:r>
    </w:p>
    <w:p w14:paraId="12E6FF91" w14:textId="77777777" w:rsidR="00F5715A" w:rsidRDefault="00F5715A" w:rsidP="001969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7767"/>
        <w:gridCol w:w="3373"/>
      </w:tblGrid>
      <w:tr w:rsidR="00D3355C" w:rsidRPr="001C2C7E" w14:paraId="62901A05" w14:textId="77777777" w:rsidTr="00D3355C">
        <w:tc>
          <w:tcPr>
            <w:tcW w:w="846" w:type="dxa"/>
          </w:tcPr>
          <w:p w14:paraId="42E713A0" w14:textId="77777777" w:rsidR="00D3355C" w:rsidRPr="00E7397B" w:rsidRDefault="00D3355C" w:rsidP="00D3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293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5E3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14:paraId="0E12600E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C3B6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3355C" w:rsidRPr="001C2C7E" w14:paraId="2578A2C7" w14:textId="77777777" w:rsidTr="00440334">
        <w:trPr>
          <w:trHeight w:val="561"/>
        </w:trPr>
        <w:tc>
          <w:tcPr>
            <w:tcW w:w="846" w:type="dxa"/>
            <w:vAlign w:val="center"/>
          </w:tcPr>
          <w:p w14:paraId="4D432A3A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4B7C8F1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7767" w:type="dxa"/>
          </w:tcPr>
          <w:p w14:paraId="39A47F2C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культуры речи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AF889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718A967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827C171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834CA8A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дисциплине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</w:t>
            </w:r>
          </w:p>
          <w:p w14:paraId="2C4AFCB5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53CD66CC" w14:textId="77777777" w:rsidR="00D3355C" w:rsidRPr="001C2C7E" w:rsidRDefault="00D3355C" w:rsidP="00D3355C">
            <w:pPr>
              <w:tabs>
                <w:tab w:val="left" w:pos="27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09ED7F0C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Звуки и буквы.</w:t>
            </w:r>
          </w:p>
          <w:p w14:paraId="772FA827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Лексика.</w:t>
            </w:r>
          </w:p>
          <w:p w14:paraId="7A52D43B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Ударение в русском языке (словарь).</w:t>
            </w:r>
          </w:p>
          <w:p w14:paraId="56A4C335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существительное (морфологические признаки, правописание).</w:t>
            </w:r>
          </w:p>
          <w:p w14:paraId="09E1B820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прилагательное (морфологические признаки, правописание).</w:t>
            </w:r>
          </w:p>
          <w:p w14:paraId="33615E5F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Глагол (морфологические признаки, правописание).</w:t>
            </w:r>
          </w:p>
          <w:p w14:paraId="396E2593" w14:textId="77777777" w:rsidR="00D3355C" w:rsidRPr="00D3355C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Задания для работы над речевыми, логическими ошибками в сочинениях.</w:t>
            </w:r>
          </w:p>
        </w:tc>
        <w:tc>
          <w:tcPr>
            <w:tcW w:w="3373" w:type="dxa"/>
          </w:tcPr>
          <w:p w14:paraId="51A441AE" w14:textId="77777777" w:rsidR="00D3355C" w:rsidRPr="001C2C7E" w:rsidRDefault="007B6040" w:rsidP="00162F89">
            <w:pPr>
              <w:pStyle w:val="a8"/>
              <w:tabs>
                <w:tab w:val="left" w:pos="278"/>
              </w:tabs>
              <w:ind w:left="0"/>
              <w:jc w:val="both"/>
            </w:pPr>
            <w:r>
              <w:t>443052</w:t>
            </w:r>
            <w:r w:rsidR="00162F89">
              <w:t>,</w:t>
            </w:r>
            <w:r>
              <w:t xml:space="preserve"> </w:t>
            </w:r>
            <w:r w:rsidR="00D3355C" w:rsidRPr="001C2C7E">
              <w:t>г.</w:t>
            </w:r>
            <w:r w:rsidR="00162F89">
              <w:t xml:space="preserve"> </w:t>
            </w:r>
            <w:r w:rsidR="00D3355C" w:rsidRPr="001C2C7E">
              <w:t xml:space="preserve">Самара, </w:t>
            </w:r>
            <w:r w:rsidR="00CA20BF">
              <w:t>Кировский р-н, ул.</w:t>
            </w:r>
            <w:r w:rsidR="00162F89">
              <w:t xml:space="preserve"> </w:t>
            </w:r>
            <w:r w:rsidR="00CA20BF">
              <w:t>Земеца, 18</w:t>
            </w:r>
            <w:r>
              <w:t>А</w:t>
            </w:r>
          </w:p>
        </w:tc>
      </w:tr>
      <w:tr w:rsidR="00D3355C" w:rsidRPr="001C2C7E" w14:paraId="5F1239FD" w14:textId="77777777" w:rsidTr="00440334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0097BB8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DC0A00" w14:textId="77777777" w:rsidR="00D3355C" w:rsidRPr="001C2C7E" w:rsidRDefault="00D3355C" w:rsidP="001B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767" w:type="dxa"/>
          </w:tcPr>
          <w:p w14:paraId="627878C4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BDDE14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8FD8E2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243C67D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D226C18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2C99C7E3" w14:textId="77777777" w:rsidR="00D3355C" w:rsidRPr="001C2C7E" w:rsidRDefault="00D3355C" w:rsidP="00D3355C">
            <w:pPr>
              <w:tabs>
                <w:tab w:val="left" w:pos="2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229620EA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пьесы А.Н. Островского “Гроза”.</w:t>
            </w:r>
          </w:p>
          <w:p w14:paraId="7479757D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И.С. Тургенева “Отцы и дети”.</w:t>
            </w:r>
          </w:p>
          <w:p w14:paraId="729D3D5C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Ф.М.Достоевского “Преступление и наказание”.</w:t>
            </w:r>
          </w:p>
          <w:p w14:paraId="1547E37E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Раздаточный материал для работы с поэтическими текстами.</w:t>
            </w:r>
          </w:p>
          <w:p w14:paraId="01EF1000" w14:textId="77777777" w:rsidR="00D3355C" w:rsidRPr="00D3355C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D3355C">
              <w:t>Поэзия серебреного века.</w:t>
            </w:r>
          </w:p>
          <w:p w14:paraId="4B457E75" w14:textId="77777777" w:rsidR="00D3355C" w:rsidRPr="001C2C7E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Обзорные темы:”Русская литература 20-30-х годов ХХ века”,”Русская литература 50-60-х годов ХХ века”.</w:t>
            </w:r>
          </w:p>
        </w:tc>
        <w:tc>
          <w:tcPr>
            <w:tcW w:w="3373" w:type="dxa"/>
          </w:tcPr>
          <w:p w14:paraId="441119A9" w14:textId="77777777" w:rsidR="00D3355C" w:rsidRPr="001C2C7E" w:rsidRDefault="00162F89" w:rsidP="00162F89">
            <w:pPr>
              <w:pStyle w:val="a8"/>
              <w:tabs>
                <w:tab w:val="left" w:pos="220"/>
              </w:tabs>
              <w:ind w:left="0"/>
              <w:jc w:val="both"/>
            </w:pPr>
            <w:r>
              <w:t xml:space="preserve">443052, </w:t>
            </w:r>
            <w:r w:rsidRPr="001C2C7E">
              <w:t>г.</w:t>
            </w:r>
            <w:r>
              <w:t xml:space="preserve"> </w:t>
            </w:r>
            <w:r w:rsidRPr="001C2C7E">
              <w:t xml:space="preserve">Самара, </w:t>
            </w:r>
            <w:r>
              <w:t>Кировский р-н, ул. Земеца, 18А</w:t>
            </w:r>
          </w:p>
        </w:tc>
      </w:tr>
      <w:tr w:rsidR="00F4523F" w:rsidRPr="001C2C7E" w14:paraId="57F56DC0" w14:textId="77777777" w:rsidTr="00F4523F">
        <w:trPr>
          <w:trHeight w:val="1382"/>
        </w:trPr>
        <w:tc>
          <w:tcPr>
            <w:tcW w:w="846" w:type="dxa"/>
            <w:vMerge w:val="restart"/>
            <w:vAlign w:val="center"/>
          </w:tcPr>
          <w:p w14:paraId="594797B1" w14:textId="77777777" w:rsidR="00F4523F" w:rsidRPr="001C2C7E" w:rsidRDefault="00F4523F" w:rsidP="00F4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2A935A03" w14:textId="77777777" w:rsidR="00F4523F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F077" w14:textId="77777777" w:rsidR="00F4523F" w:rsidRPr="001C2C7E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B18" w14:textId="77777777" w:rsidR="00F4523F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BE96EA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0B08EFD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06A3CAE" w14:textId="77777777" w:rsidR="00F4523F" w:rsidRPr="001C2C7E" w:rsidRDefault="00F4523F" w:rsidP="007B6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6A69E99" w14:textId="77777777" w:rsidR="00F4523F" w:rsidRPr="001C2C7E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711F470B" w14:textId="77777777" w:rsidR="00F4523F" w:rsidRPr="00162F89" w:rsidRDefault="00F4523F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F4523F" w:rsidRPr="001C2C7E" w14:paraId="217C0A82" w14:textId="77777777" w:rsidTr="00F4523F">
        <w:tc>
          <w:tcPr>
            <w:tcW w:w="846" w:type="dxa"/>
            <w:vMerge/>
            <w:vAlign w:val="center"/>
          </w:tcPr>
          <w:p w14:paraId="7D804938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3D85EDD1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A29" w14:textId="77777777" w:rsidR="00F4523F" w:rsidRDefault="00F4523F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аудитория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86DB91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72A206E4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CEF4207" w14:textId="77777777" w:rsidR="00F4523F" w:rsidRPr="001C2C7E" w:rsidRDefault="00F4523F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1C4E149" w14:textId="77777777" w:rsidR="00F4523F" w:rsidRPr="001C2C7E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49035FB9" w14:textId="77777777" w:rsidR="00F4523F" w:rsidRPr="00162F89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243A11A7" w14:textId="77777777" w:rsidTr="00440334">
        <w:trPr>
          <w:trHeight w:val="1824"/>
        </w:trPr>
        <w:tc>
          <w:tcPr>
            <w:tcW w:w="846" w:type="dxa"/>
            <w:vAlign w:val="center"/>
          </w:tcPr>
          <w:p w14:paraId="2EABEFF3" w14:textId="77777777" w:rsidR="00D3355C" w:rsidRPr="00F431BF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5210523" w14:textId="77777777" w:rsidR="00D3355C" w:rsidRPr="00F431BF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14:paraId="2ECECA9C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-</w:t>
            </w:r>
            <w:r w:rsidR="00961954"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203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3F93AB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810EE85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C9B57A2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E7DAA4F" w14:textId="77777777" w:rsidR="00D3355C" w:rsidRPr="00F431BF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FB64FA" w14:textId="77777777" w:rsidR="00B252EB" w:rsidRDefault="00D3355C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385DA137" w14:textId="77777777" w:rsidR="00F4523F" w:rsidRDefault="00F4523F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FE7F03" w14:textId="77777777" w:rsidR="00F4523F" w:rsidRPr="00F431BF" w:rsidRDefault="00F4523F" w:rsidP="00F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05B9399" w14:textId="77777777" w:rsidR="00D3355C" w:rsidRPr="00162F89" w:rsidRDefault="00162F89" w:rsidP="0016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7DC1A4FF" w14:textId="77777777" w:rsidTr="00E1556C">
        <w:tc>
          <w:tcPr>
            <w:tcW w:w="846" w:type="dxa"/>
            <w:vAlign w:val="center"/>
          </w:tcPr>
          <w:p w14:paraId="62C3E891" w14:textId="77777777" w:rsidR="00D3355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10BDE5A9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67" w:type="dxa"/>
            <w:vAlign w:val="center"/>
          </w:tcPr>
          <w:p w14:paraId="602035D8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207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BE9B2D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153E2E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A35157C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185EDCC" w14:textId="77777777" w:rsidR="00D3355C" w:rsidRPr="001C2C7E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7A006F7A" w14:textId="77777777" w:rsidR="00D3355C" w:rsidRPr="00162F89" w:rsidRDefault="00162F89" w:rsidP="0016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50B25975" w14:textId="77777777" w:rsidTr="00E1556C">
        <w:tc>
          <w:tcPr>
            <w:tcW w:w="846" w:type="dxa"/>
            <w:shd w:val="clear" w:color="auto" w:fill="auto"/>
            <w:vAlign w:val="center"/>
          </w:tcPr>
          <w:p w14:paraId="08E3D508" w14:textId="77777777" w:rsidR="00D3355C" w:rsidRPr="00A523B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705A44" w14:textId="77777777" w:rsidR="00D3355C" w:rsidRPr="00A523B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ОУД.06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1C43ABB0" w14:textId="77777777" w:rsidR="00C523CD" w:rsidRP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  <w:p w14:paraId="6B1E2F44" w14:textId="77777777" w:rsid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стадион широкого профиля  с элементами полосы препятствий.</w:t>
            </w:r>
          </w:p>
          <w:p w14:paraId="0008239E" w14:textId="77777777" w:rsidR="00E0422D" w:rsidRDefault="00E0422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Стрелковы тир (в любой модификации, включая электронный) или место для стрельбы</w:t>
            </w:r>
          </w:p>
          <w:p w14:paraId="534B04B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14:paraId="7FFFDF2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14:paraId="1620D561" w14:textId="0F3B868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</w:t>
            </w:r>
            <w:r w:rsidR="002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</w:t>
            </w: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A6A79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0878B61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19EE162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14:paraId="5DD3A2F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14:paraId="1B1EBEC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058ADB1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3B03338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04DBC04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7D6BD9D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2D906DC9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14:paraId="18D094D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14:paraId="14EB716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14:paraId="276B0A3D" w14:textId="42AE8009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</w:t>
            </w:r>
            <w:r w:rsidR="002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исный с сеткой</w:t>
            </w:r>
          </w:p>
          <w:p w14:paraId="50747D0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14:paraId="1FEC8E1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14:paraId="511301E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14:paraId="613E0CE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14:paraId="24820D6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14:paraId="2C4807B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14:paraId="625C201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0348DA5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1CEC30D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2C1A72A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14:paraId="0DADA3F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Костюм баскетбольный</w:t>
            </w:r>
          </w:p>
          <w:p w14:paraId="5978547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784DE86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5FD9523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14:paraId="2F34EF9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футбольный </w:t>
            </w:r>
          </w:p>
          <w:p w14:paraId="1CD7356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14:paraId="0727FB2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14:paraId="23DA8EA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14:paraId="129FC98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14:paraId="17031B9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14:paraId="6D46E1C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14:paraId="53513CC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14:paraId="6E9681A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14:paraId="1EF9B7B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14:paraId="6D08E63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14:paraId="0975329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14:paraId="7023681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195DC10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3CC409A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14:paraId="47B253A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14:paraId="1F3F482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14:paraId="59BF623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14:paraId="1E26FF3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14:paraId="5918CB46" w14:textId="77777777" w:rsidR="00D3355C" w:rsidRPr="00A523BE" w:rsidRDefault="0064360E" w:rsidP="00643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14:paraId="214AE14F" w14:textId="241DDDBA" w:rsidR="00D3355C" w:rsidRPr="001C2C7E" w:rsidRDefault="00CD0FC8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443066, г. Самара, Советский р-н, ул. Свободы, д. 2</w:t>
            </w:r>
          </w:p>
        </w:tc>
      </w:tr>
      <w:tr w:rsidR="00E1556C" w:rsidRPr="001C2C7E" w14:paraId="26BFEFD9" w14:textId="77777777" w:rsidTr="00E1556C">
        <w:trPr>
          <w:trHeight w:val="4720"/>
        </w:trPr>
        <w:tc>
          <w:tcPr>
            <w:tcW w:w="846" w:type="dxa"/>
            <w:vAlign w:val="center"/>
          </w:tcPr>
          <w:p w14:paraId="651EBB76" w14:textId="77777777" w:rsidR="00E1556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670A9587" w14:textId="77777777" w:rsidR="00E1556C" w:rsidRPr="00664219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19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14:paraId="1C1738F5" w14:textId="77777777" w:rsidR="00E1556C" w:rsidRPr="001C2C7E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1F0CB79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-Безопасности жизнедеятельности</w:t>
            </w:r>
            <w:r w:rsidR="00F25D91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4DBAAAD6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D38B155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2F7B855" w14:textId="77777777" w:rsidR="00E1556C" w:rsidRPr="001C2C7E" w:rsidRDefault="00E1556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4678666" w14:textId="77777777" w:rsidR="00E1556C" w:rsidRDefault="00E1556C" w:rsidP="00D335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129BB1A7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79FB08CA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2E8D2545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77DB9384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3DB72BC9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3717892C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1CF63DF2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DB3220A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4C2DAB28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0F0BE8FD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56F5E20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EC7E75" w14:textId="77777777" w:rsidR="00E1556C" w:rsidRPr="001C2C7E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3" w:type="dxa"/>
          </w:tcPr>
          <w:p w14:paraId="58BC2186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  <w:r w:rsidRPr="00162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5EF569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98DEC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642DE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017F6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425FD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22ACA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02C9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CB42B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8986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ABB5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3083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E5A74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0EA62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C8E0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2DB31" w14:textId="77777777" w:rsidR="00E1556C" w:rsidRPr="00162F89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5C" w:rsidRPr="001C2C7E" w14:paraId="431BAD23" w14:textId="77777777" w:rsidTr="00E1556C">
        <w:trPr>
          <w:trHeight w:val="2108"/>
        </w:trPr>
        <w:tc>
          <w:tcPr>
            <w:tcW w:w="846" w:type="dxa"/>
            <w:vAlign w:val="center"/>
          </w:tcPr>
          <w:p w14:paraId="2C6113DA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234358A1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ОУД.08 Астрономия</w:t>
            </w:r>
          </w:p>
          <w:p w14:paraId="69ABE86F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300E343" w14:textId="70AD47F5" w:rsidR="00D3355C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r w:rsidR="00044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ратория – 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Астрон</w:t>
            </w:r>
            <w:r w:rsidR="00233A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мии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1B3B42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3BD3C7B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7DC5FB91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F50F56B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4FE3DA91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14:paraId="7344DE90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неба.</w:t>
            </w:r>
          </w:p>
          <w:p w14:paraId="341B3E1D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Атласы по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142AA57F" w14:textId="77777777" w:rsidR="00D3355C" w:rsidRPr="00162F89" w:rsidRDefault="00162F89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4D51EF57" w14:textId="77777777" w:rsidTr="00E1556C">
        <w:tc>
          <w:tcPr>
            <w:tcW w:w="846" w:type="dxa"/>
            <w:vAlign w:val="center"/>
          </w:tcPr>
          <w:p w14:paraId="17CDF3CE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530EE261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ОУД.09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D0F7415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4E54975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="007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14:paraId="7B3FE2D8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5CEE7466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14:paraId="42F457AE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2D473E5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14:paraId="1B6EEF30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14:paraId="09DAB37F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14:paraId="2624C550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14:paraId="6BB24E0D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32692735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Технические средства обучения:</w:t>
            </w:r>
          </w:p>
          <w:p w14:paraId="0711F80B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14:paraId="57658507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6CAD3EDF" w14:textId="77777777" w:rsidR="00D3355C" w:rsidRPr="006F6D31" w:rsidRDefault="00162F89" w:rsidP="00E1556C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</w:t>
            </w:r>
            <w:r w:rsidR="00D3355C"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3355C" w:rsidRPr="001C2C7E" w14:paraId="22D9F254" w14:textId="77777777" w:rsidTr="00440334">
        <w:tc>
          <w:tcPr>
            <w:tcW w:w="846" w:type="dxa"/>
            <w:vAlign w:val="center"/>
          </w:tcPr>
          <w:p w14:paraId="5B57C009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06EF488" w14:textId="77777777" w:rsidR="00D3355C" w:rsidRPr="006F6D31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  <w:p w14:paraId="4BA7E863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38AF5C9" w14:textId="77777777" w:rsidR="00D3355C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-  Физики</w:t>
            </w:r>
            <w:r w:rsidR="009619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212;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03CF01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E290891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73A8D27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C45C8F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14:paraId="4C3C781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физике.</w:t>
            </w:r>
          </w:p>
          <w:p w14:paraId="46D8C11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</w:t>
            </w:r>
          </w:p>
          <w:p w14:paraId="0474269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лабораторный.</w:t>
            </w:r>
          </w:p>
          <w:p w14:paraId="76F907C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Баротермогигром.</w:t>
            </w:r>
          </w:p>
          <w:p w14:paraId="4AAD565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Диапозитив.</w:t>
            </w:r>
          </w:p>
          <w:p w14:paraId="76D5D55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Диапозит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«Атомное ядро».</w:t>
            </w:r>
          </w:p>
          <w:p w14:paraId="0465677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  <w:p w14:paraId="413FB89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сопротивления.</w:t>
            </w:r>
          </w:p>
          <w:p w14:paraId="449A648F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Осцилограф.</w:t>
            </w:r>
          </w:p>
          <w:p w14:paraId="72108FA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2-хполюсной.</w:t>
            </w:r>
          </w:p>
          <w:p w14:paraId="0063BB0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Ленца.</w:t>
            </w:r>
          </w:p>
          <w:p w14:paraId="0D09FE31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Реостат.</w:t>
            </w:r>
          </w:p>
          <w:p w14:paraId="536955B3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«оптика».</w:t>
            </w:r>
          </w:p>
          <w:p w14:paraId="0B09893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гирями.</w:t>
            </w:r>
          </w:p>
          <w:p w14:paraId="07E1BB5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комплект по электродинамике.</w:t>
            </w:r>
          </w:p>
          <w:p w14:paraId="79DC4FC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 человека.</w:t>
            </w:r>
          </w:p>
          <w:p w14:paraId="13ED12A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передач эл.энерги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08F09138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</w:t>
            </w:r>
          </w:p>
          <w:p w14:paraId="0FFFC5F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  <w:p w14:paraId="62599C0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14:paraId="22C3541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Бакушинского.</w:t>
            </w:r>
          </w:p>
          <w:p w14:paraId="3A7ED6B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прямого тока.</w:t>
            </w:r>
          </w:p>
          <w:p w14:paraId="2F011AA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электростатический.</w:t>
            </w:r>
          </w:p>
          <w:p w14:paraId="58694F0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Натуралист.</w:t>
            </w:r>
          </w:p>
          <w:p w14:paraId="5B09231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  <w:p w14:paraId="0893427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полупроводников.</w:t>
            </w:r>
          </w:p>
          <w:p w14:paraId="146A337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</w:p>
          <w:p w14:paraId="49451A59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Воронки;</w:t>
            </w:r>
          </w:p>
          <w:p w14:paraId="7B10920F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Трибометр лабораторный.</w:t>
            </w:r>
          </w:p>
          <w:p w14:paraId="45C03F7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мерный.</w:t>
            </w:r>
          </w:p>
          <w:p w14:paraId="7B4F6F0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инструмент.</w:t>
            </w:r>
          </w:p>
        </w:tc>
        <w:tc>
          <w:tcPr>
            <w:tcW w:w="3373" w:type="dxa"/>
          </w:tcPr>
          <w:p w14:paraId="31624ABD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D3355C" w:rsidRPr="001C2C7E" w14:paraId="7AED09D1" w14:textId="77777777" w:rsidTr="00E1556C">
        <w:tc>
          <w:tcPr>
            <w:tcW w:w="846" w:type="dxa"/>
            <w:vAlign w:val="center"/>
          </w:tcPr>
          <w:p w14:paraId="1E3246CD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9D2E87D" w14:textId="77777777" w:rsidR="00D3355C" w:rsidRPr="00491258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ОУД.11 Химия</w:t>
            </w:r>
          </w:p>
        </w:tc>
        <w:tc>
          <w:tcPr>
            <w:tcW w:w="7767" w:type="dxa"/>
            <w:vAlign w:val="center"/>
          </w:tcPr>
          <w:p w14:paraId="7B2DB7DB" w14:textId="77777777" w:rsidR="00921AA1" w:rsidRDefault="00961954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–</w:t>
            </w:r>
            <w:r w:rsidR="00B2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A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204; 212а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F35275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8AF1CC2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преподавателя.</w:t>
            </w:r>
          </w:p>
          <w:p w14:paraId="00EF188B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F8D4CB5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Кодопленки, модели молекул.</w:t>
            </w:r>
          </w:p>
          <w:p w14:paraId="1AC4AF26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ук</w:t>
            </w:r>
            <w:r>
              <w:rPr>
                <w:rFonts w:ascii="Times New Roman" w:hAnsi="Times New Roman"/>
                <w:sz w:val="24"/>
                <w:szCs w:val="24"/>
              </w:rPr>
              <w:t>азаний для студентов-заочников.</w:t>
            </w:r>
          </w:p>
          <w:p w14:paraId="067FF955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768CF204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Проекционная аппаратура: диапроектор «свитязь-м», диапроектор «пеленг-500к».</w:t>
            </w:r>
          </w:p>
          <w:p w14:paraId="182D6FE1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  <w:p w14:paraId="2229B7EC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Сушилка для 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посуды.</w:t>
            </w:r>
          </w:p>
          <w:p w14:paraId="3581A084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Сейф.</w:t>
            </w:r>
          </w:p>
          <w:p w14:paraId="48F7C23E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приборы: весы электронные, колбы и цилиндры.</w:t>
            </w:r>
          </w:p>
          <w:p w14:paraId="63E399A4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приборы: спиртовка, плитка электрическая лабораторная.</w:t>
            </w:r>
          </w:p>
          <w:p w14:paraId="2D8A0F9B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изучения электропроводности растворов электролитов и неэлектролитов.</w:t>
            </w:r>
          </w:p>
          <w:p w14:paraId="24857DC9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электролиза солей.</w:t>
            </w:r>
          </w:p>
          <w:p w14:paraId="30373EA5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  <w:p w14:paraId="526B0360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Растворы.</w:t>
            </w:r>
          </w:p>
          <w:p w14:paraId="6E6D65FE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принадлежности.</w:t>
            </w:r>
          </w:p>
          <w:p w14:paraId="75EEC598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Коллекции по орга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неорганической химии.</w:t>
            </w:r>
          </w:p>
          <w:p w14:paraId="641F5007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7397B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204E0778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инвентарь.</w:t>
            </w:r>
          </w:p>
          <w:p w14:paraId="6C8141C9" w14:textId="77777777" w:rsidR="00D3355C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3373" w:type="dxa"/>
          </w:tcPr>
          <w:p w14:paraId="35C5A8E4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14:paraId="4B42FCCF" w14:textId="77777777" w:rsidTr="005502FE">
        <w:tc>
          <w:tcPr>
            <w:tcW w:w="846" w:type="dxa"/>
            <w:vAlign w:val="center"/>
          </w:tcPr>
          <w:p w14:paraId="729E92B4" w14:textId="77777777" w:rsidR="00CD0292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6F064A" w14:textId="77777777"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Родная 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66512B4F" w14:textId="77777777"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F75B27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670BEC2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E52FF47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11828BA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06DF2A8F" w14:textId="77777777"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707243" w14:textId="77777777" w:rsidR="00B252EB" w:rsidRPr="001C2C7E" w:rsidRDefault="00B252EB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6DC44AB" w14:textId="77777777" w:rsidR="00CD0292" w:rsidRPr="00162F89" w:rsidRDefault="00CD0292" w:rsidP="00CD0292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CD0292" w:rsidRPr="001C2C7E" w14:paraId="2B01F9C7" w14:textId="77777777" w:rsidTr="007F13BC">
        <w:trPr>
          <w:trHeight w:val="1925"/>
        </w:trPr>
        <w:tc>
          <w:tcPr>
            <w:tcW w:w="846" w:type="dxa"/>
            <w:vAlign w:val="center"/>
          </w:tcPr>
          <w:p w14:paraId="63E95CE0" w14:textId="77777777" w:rsidR="00CD0292" w:rsidRPr="00491258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0A9CE8C0" w14:textId="77777777" w:rsidR="00CD0292" w:rsidRPr="009666BB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Индивидуальный проект</w:t>
            </w:r>
          </w:p>
        </w:tc>
        <w:tc>
          <w:tcPr>
            <w:tcW w:w="7767" w:type="dxa"/>
            <w:vAlign w:val="center"/>
          </w:tcPr>
          <w:p w14:paraId="4099CC64" w14:textId="77777777"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2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111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42EC78" w14:textId="77777777"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D76B720" w14:textId="77777777"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1E5BFFF3" w14:textId="77777777" w:rsidR="00CD0292" w:rsidRPr="009666BB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A76BF08" w14:textId="77777777"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488B60C2" w14:textId="77777777"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студентов-заочников.</w:t>
            </w:r>
          </w:p>
          <w:p w14:paraId="260BDDED" w14:textId="77777777" w:rsidR="007F13BC" w:rsidRPr="009666BB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Pr="009666BB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304D92B5" w14:textId="77777777" w:rsidR="00CD0292" w:rsidRPr="00162F89" w:rsidRDefault="00CD0292" w:rsidP="00CD0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6187FA04" w14:textId="77777777" w:rsidTr="0043339C">
        <w:trPr>
          <w:trHeight w:val="268"/>
        </w:trPr>
        <w:tc>
          <w:tcPr>
            <w:tcW w:w="846" w:type="dxa"/>
            <w:vAlign w:val="center"/>
          </w:tcPr>
          <w:p w14:paraId="05D820D6" w14:textId="77777777" w:rsidR="00AA267E" w:rsidRPr="00491258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4F70678A" w14:textId="77777777" w:rsidR="00AA267E" w:rsidRPr="008A6912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12">
              <w:rPr>
                <w:rFonts w:ascii="Times New Roman" w:hAnsi="Times New Roman" w:cs="Times New Roman"/>
                <w:sz w:val="24"/>
                <w:szCs w:val="24"/>
              </w:rPr>
              <w:t>ЭК.01.2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912">
              <w:rPr>
                <w:rFonts w:ascii="Times New Roman" w:hAnsi="Times New Roman" w:cs="Times New Roman"/>
                <w:sz w:val="24"/>
                <w:szCs w:val="24"/>
              </w:rPr>
              <w:t>Ведение в специальность</w:t>
            </w:r>
          </w:p>
        </w:tc>
        <w:tc>
          <w:tcPr>
            <w:tcW w:w="7767" w:type="dxa"/>
          </w:tcPr>
          <w:p w14:paraId="26410302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дорог, аудитория 100</w:t>
            </w:r>
          </w:p>
          <w:p w14:paraId="271D3074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25D8ABFB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044A8DDC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3B30E3F3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5DA5AF80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384AB39E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24D98061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471EC3C2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0248BE00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Резисторы.</w:t>
            </w:r>
          </w:p>
          <w:p w14:paraId="3BADB548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1210563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автосцепке СА-3.</w:t>
            </w:r>
          </w:p>
          <w:p w14:paraId="17C92CCB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1BC817E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664AB111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</w:tc>
        <w:tc>
          <w:tcPr>
            <w:tcW w:w="3373" w:type="dxa"/>
            <w:vAlign w:val="center"/>
          </w:tcPr>
          <w:p w14:paraId="5A77CE70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t xml:space="preserve"> Самарская область, г.Самара, р-н Железнодорожный, пл.Комсомольская, д.24</w:t>
            </w:r>
          </w:p>
          <w:p w14:paraId="413782CB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09A17300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11C584E5" w14:textId="77777777" w:rsidR="00AA267E" w:rsidRPr="005453DD" w:rsidRDefault="00AA267E" w:rsidP="00AA267E">
            <w:pPr>
              <w:rPr>
                <w:rFonts w:ascii="Times New Roman" w:hAnsi="Times New Roman"/>
              </w:rPr>
            </w:pPr>
          </w:p>
        </w:tc>
      </w:tr>
      <w:tr w:rsidR="00AA267E" w:rsidRPr="001C2C7E" w14:paraId="62022E8A" w14:textId="77777777" w:rsidTr="00E1556C">
        <w:tc>
          <w:tcPr>
            <w:tcW w:w="846" w:type="dxa"/>
            <w:vAlign w:val="center"/>
          </w:tcPr>
          <w:p w14:paraId="388F4777" w14:textId="77777777" w:rsidR="00AA267E" w:rsidRPr="005502F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6BB57C2A" w14:textId="77777777" w:rsidR="00AA267E" w:rsidRPr="005502F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ЭК.02.1 Человек и общество</w:t>
            </w:r>
          </w:p>
        </w:tc>
        <w:tc>
          <w:tcPr>
            <w:tcW w:w="7767" w:type="dxa"/>
            <w:vAlign w:val="center"/>
          </w:tcPr>
          <w:p w14:paraId="2C695297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Социально-экономических дисциплин -аудитория 207.</w:t>
            </w:r>
          </w:p>
          <w:p w14:paraId="5F924418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94B3360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24FE9782" w14:textId="77777777" w:rsidR="00AA267E" w:rsidRPr="005502F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6072174" w14:textId="77777777" w:rsidR="00AA267E" w:rsidRPr="005502F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по дисциплине.</w:t>
            </w:r>
          </w:p>
        </w:tc>
        <w:tc>
          <w:tcPr>
            <w:tcW w:w="3373" w:type="dxa"/>
          </w:tcPr>
          <w:p w14:paraId="6A9B4710" w14:textId="77777777" w:rsidR="00AA267E" w:rsidRPr="00162F89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792147F0" w14:textId="77777777" w:rsidTr="00E1556C">
        <w:tc>
          <w:tcPr>
            <w:tcW w:w="846" w:type="dxa"/>
            <w:vAlign w:val="center"/>
          </w:tcPr>
          <w:p w14:paraId="08C05C6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56A5569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767" w:type="dxa"/>
            <w:vAlign w:val="center"/>
          </w:tcPr>
          <w:p w14:paraId="1FF8F9FD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B2BC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34EBA5CC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F444C8A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A39244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4D31589C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1C1369B" w14:textId="77777777" w:rsidTr="00E1556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CD1B84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7397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767" w:type="dxa"/>
            <w:vAlign w:val="center"/>
          </w:tcPr>
          <w:p w14:paraId="18842A27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1DC2F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5C78AB8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C591337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042EF2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42DDCAFD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21EB86E2" w14:textId="77777777" w:rsidTr="00F4523F">
        <w:trPr>
          <w:trHeight w:val="1334"/>
        </w:trPr>
        <w:tc>
          <w:tcPr>
            <w:tcW w:w="846" w:type="dxa"/>
            <w:vMerge w:val="restart"/>
            <w:vAlign w:val="center"/>
          </w:tcPr>
          <w:p w14:paraId="7C58CB5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757D020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ГСЭ.03 Иностранный язык</w:t>
            </w:r>
          </w:p>
        </w:tc>
        <w:tc>
          <w:tcPr>
            <w:tcW w:w="7767" w:type="dxa"/>
          </w:tcPr>
          <w:p w14:paraId="57C3761F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Иностранного языка 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976A4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BD5695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537A50B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2C38C4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32E8A415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2BE4D04B" w14:textId="77777777" w:rsidTr="00F4523F">
        <w:tc>
          <w:tcPr>
            <w:tcW w:w="846" w:type="dxa"/>
            <w:vMerge/>
          </w:tcPr>
          <w:p w14:paraId="63A249FE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FD7076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CD03AE2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Иностранного языка – аудитория 202.</w:t>
            </w:r>
          </w:p>
          <w:p w14:paraId="2B6FA5A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7533B2D0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B5FD504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67BD33F" w14:textId="77777777" w:rsidR="00AA267E" w:rsidRPr="00E0422D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5763D4BA" w14:textId="77777777" w:rsidR="00AA267E" w:rsidRPr="00162F89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82C031A" w14:textId="77777777" w:rsidTr="00E1556C">
        <w:tc>
          <w:tcPr>
            <w:tcW w:w="846" w:type="dxa"/>
            <w:vAlign w:val="center"/>
          </w:tcPr>
          <w:p w14:paraId="0417963B" w14:textId="77777777" w:rsidR="00AA267E" w:rsidRPr="00A523B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17EB05C4" w14:textId="77777777" w:rsidR="00AA267E" w:rsidRPr="00A523B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2E48E9C0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Кабинет - Русского языка и культуры речи -аудитория 208.</w:t>
            </w:r>
          </w:p>
          <w:p w14:paraId="3E3C3168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264047A3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0B08FE6D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731556A3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Комплекты контрольных проверочных работ по дисциплине. </w:t>
            </w:r>
          </w:p>
          <w:p w14:paraId="14A9B084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4CE570D3" w14:textId="77777777" w:rsidR="00AA267E" w:rsidRPr="007F13BC" w:rsidRDefault="00BE54B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267E"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русского языка (теория, упражнения).</w:t>
            </w:r>
          </w:p>
          <w:p w14:paraId="19262353" w14:textId="77777777" w:rsidR="00AA267E" w:rsidRPr="007F13BC" w:rsidRDefault="00BE54B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A267E"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нормы.</w:t>
            </w:r>
          </w:p>
          <w:p w14:paraId="6725E45E" w14:textId="77777777" w:rsidR="00AA267E" w:rsidRPr="00A523B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3.Синтаксические нормы.</w:t>
            </w:r>
          </w:p>
        </w:tc>
        <w:tc>
          <w:tcPr>
            <w:tcW w:w="3373" w:type="dxa"/>
            <w:shd w:val="clear" w:color="auto" w:fill="auto"/>
          </w:tcPr>
          <w:p w14:paraId="33B6D359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  <w:p w14:paraId="07D6D813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523414A2" w14:textId="77777777" w:rsidTr="00CA46F6">
        <w:tc>
          <w:tcPr>
            <w:tcW w:w="846" w:type="dxa"/>
            <w:vAlign w:val="center"/>
          </w:tcPr>
          <w:p w14:paraId="2B7FF11C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665191E4" w14:textId="77777777" w:rsidR="00AA267E" w:rsidRPr="00921AA1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</w:t>
            </w:r>
            <w:r w:rsidRPr="0033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67" w:type="dxa"/>
            <w:vAlign w:val="center"/>
          </w:tcPr>
          <w:p w14:paraId="6256C60C" w14:textId="77777777" w:rsidR="00AA267E" w:rsidRPr="00E0422D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  <w:p w14:paraId="35F89B9E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 с элементами полосы препятствий.</w:t>
            </w:r>
          </w:p>
          <w:p w14:paraId="1D76CD66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Стрелковы тир (в любой модификации, включая электронный) или место для стрельбы</w:t>
            </w:r>
          </w:p>
          <w:p w14:paraId="71B2831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Беговая дорожка Sprint</w:t>
            </w:r>
          </w:p>
          <w:p w14:paraId="685BFCA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Велотренажер Vitа магнитный</w:t>
            </w:r>
          </w:p>
          <w:p w14:paraId="2BF91AF1" w14:textId="74FA64A8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Дорожка гимнастич</w:t>
            </w:r>
            <w:r w:rsidR="00233A4A"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B5BD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134EAA6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4BEC422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SCS SKATING, 177см + крепления</w:t>
            </w:r>
          </w:p>
          <w:p w14:paraId="41B3B5D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Лыжный комплект</w:t>
            </w:r>
          </w:p>
          <w:p w14:paraId="26544F8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0B7CA88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4859B70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34D06B8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3AB9F2E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0AA8987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14:paraId="00ED82B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Силовая скамья Ultra Bench</w:t>
            </w:r>
          </w:p>
          <w:p w14:paraId="32BD7C6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Стенд спортивный</w:t>
            </w:r>
          </w:p>
          <w:p w14:paraId="2A596869" w14:textId="65D0E93E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Стол тен</w:t>
            </w:r>
            <w:r w:rsidR="00233A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исный с сеткой</w:t>
            </w:r>
          </w:p>
          <w:p w14:paraId="43075AF3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Тренажер "Качели"</w:t>
            </w:r>
          </w:p>
          <w:p w14:paraId="0C38F376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Часы электронные</w:t>
            </w:r>
          </w:p>
          <w:p w14:paraId="7FE0A31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Щиты баскетбольные</w:t>
            </w:r>
          </w:p>
          <w:p w14:paraId="67DED15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Электросчетчик универсальный</w:t>
            </w:r>
          </w:p>
          <w:p w14:paraId="6A13261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</w:t>
            </w:r>
          </w:p>
          <w:p w14:paraId="7BAA295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 (пластик) </w:t>
            </w:r>
          </w:p>
          <w:p w14:paraId="4A018DC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38A9FA84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6BFC7C4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5037D5C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Гири </w:t>
            </w:r>
          </w:p>
          <w:p w14:paraId="091213FC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Костюм баскетбольный</w:t>
            </w:r>
          </w:p>
          <w:p w14:paraId="15955D5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1E2AFF0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7286149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  <w:p w14:paraId="1CCFEFE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  <w:p w14:paraId="7032E95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Мячи в/б </w:t>
            </w:r>
          </w:p>
          <w:p w14:paraId="6C2EEE4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д/лыжных палок </w:t>
            </w:r>
          </w:p>
          <w:p w14:paraId="5F77BF7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</w:p>
          <w:p w14:paraId="0FF9B99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  <w:p w14:paraId="7A526D0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Олимп. </w:t>
            </w:r>
          </w:p>
          <w:p w14:paraId="472DEA88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Прицел ("TASCO", 4*20, короткий) </w:t>
            </w:r>
          </w:p>
          <w:p w14:paraId="478B2B6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  <w:p w14:paraId="410D4A5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14:paraId="35E9B45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  <w:p w14:paraId="61B9159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</w:t>
            </w:r>
          </w:p>
          <w:p w14:paraId="147D6E50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1 тумб. </w:t>
            </w:r>
          </w:p>
          <w:p w14:paraId="2AFDB89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629F8EA3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1E2FE0E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брусьев </w:t>
            </w:r>
          </w:p>
          <w:p w14:paraId="2DD2CD2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баскетбольная </w:t>
            </w:r>
          </w:p>
          <w:p w14:paraId="0B158B4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футбольная </w:t>
            </w:r>
          </w:p>
          <w:p w14:paraId="548D773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  <w:p w14:paraId="522350F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большой </w:t>
            </w:r>
          </w:p>
          <w:p w14:paraId="2FE53732" w14:textId="77777777" w:rsidR="00AA267E" w:rsidRPr="00921AA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373" w:type="dxa"/>
            <w:vAlign w:val="center"/>
          </w:tcPr>
          <w:p w14:paraId="0783467E" w14:textId="4D35FC1F" w:rsidR="00AA267E" w:rsidRPr="001C2C7E" w:rsidRDefault="00CD0FC8" w:rsidP="00AA267E">
            <w:pPr>
              <w:pStyle w:val="a8"/>
              <w:tabs>
                <w:tab w:val="left" w:pos="239"/>
              </w:tabs>
              <w:ind w:left="0"/>
            </w:pPr>
            <w:r w:rsidRPr="000E7B19">
              <w:rPr>
                <w:shd w:val="clear" w:color="auto" w:fill="FFFFFF"/>
              </w:rPr>
              <w:lastRenderedPageBreak/>
              <w:t>443066, г. Самара, Советский р-н, ул. Свободы, д. 2</w:t>
            </w:r>
            <w:bookmarkStart w:id="2" w:name="_GoBack"/>
            <w:bookmarkEnd w:id="2"/>
          </w:p>
        </w:tc>
      </w:tr>
      <w:tr w:rsidR="00AA267E" w:rsidRPr="001C2C7E" w14:paraId="685A7CF2" w14:textId="77777777" w:rsidTr="00162F89">
        <w:tc>
          <w:tcPr>
            <w:tcW w:w="846" w:type="dxa"/>
            <w:vAlign w:val="center"/>
          </w:tcPr>
          <w:p w14:paraId="330861E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3A150C1" w14:textId="77777777" w:rsidR="00AA267E" w:rsidRPr="0016421B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ЕН.01 М</w:t>
            </w:r>
            <w:r w:rsidRPr="0016421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767" w:type="dxa"/>
            <w:vAlign w:val="center"/>
          </w:tcPr>
          <w:p w14:paraId="3EA3FAE4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Математики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DCE38E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C12998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0997D55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B69E7D2" w14:textId="77777777" w:rsidR="00AA267E" w:rsidRPr="001C2C7E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14:paraId="78EF10C4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0663393A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</w:tc>
        <w:tc>
          <w:tcPr>
            <w:tcW w:w="3373" w:type="dxa"/>
          </w:tcPr>
          <w:p w14:paraId="279709AA" w14:textId="77777777" w:rsidR="00AA267E" w:rsidRPr="007B6040" w:rsidRDefault="00AA267E" w:rsidP="00AA267E">
            <w:pPr>
              <w:pStyle w:val="a7"/>
              <w:tabs>
                <w:tab w:val="left" w:pos="182"/>
                <w:tab w:val="left" w:pos="5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16818BC7" w14:textId="77777777" w:rsidTr="00CA46F6">
        <w:tc>
          <w:tcPr>
            <w:tcW w:w="846" w:type="dxa"/>
            <w:vAlign w:val="center"/>
          </w:tcPr>
          <w:p w14:paraId="727846F9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B47B05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7767" w:type="dxa"/>
            <w:vAlign w:val="center"/>
          </w:tcPr>
          <w:p w14:paraId="584523C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аудитория516.</w:t>
            </w:r>
          </w:p>
          <w:p w14:paraId="6F7A0372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36E3262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433C464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7A60883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Локальная сеть с выходом в Internet.</w:t>
            </w:r>
          </w:p>
          <w:p w14:paraId="6456032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документации.</w:t>
            </w:r>
          </w:p>
          <w:p w14:paraId="52C3443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281D889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100CE33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59749156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67F87578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1С бухгалтерия 7.7 для бюджетных учреждений.</w:t>
            </w:r>
          </w:p>
          <w:p w14:paraId="41BF65A5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66AB37BE" w14:textId="57DEDC40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компь</w:t>
            </w:r>
            <w:r w:rsidR="007C31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теры по количеству обучающихся;</w:t>
            </w:r>
          </w:p>
          <w:p w14:paraId="518654D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29713CEE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783B503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5745D622" w14:textId="77777777" w:rsidTr="00CA46F6">
        <w:tc>
          <w:tcPr>
            <w:tcW w:w="846" w:type="dxa"/>
            <w:vAlign w:val="center"/>
          </w:tcPr>
          <w:p w14:paraId="02DC088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E3F84C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ЕН.3 Экология на железнодорожном транспорте</w:t>
            </w:r>
          </w:p>
        </w:tc>
        <w:tc>
          <w:tcPr>
            <w:tcW w:w="7767" w:type="dxa"/>
            <w:vAlign w:val="center"/>
          </w:tcPr>
          <w:p w14:paraId="75D56B15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 природопользования -</w:t>
            </w:r>
            <w:r w:rsidRPr="00961954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9FC9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DDBFF5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BDFF903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A60AF59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Индивидуальные ср</w:t>
            </w:r>
            <w:r>
              <w:t>едства защиты.</w:t>
            </w:r>
          </w:p>
          <w:p w14:paraId="0A33B936" w14:textId="77777777" w:rsidR="00AA267E" w:rsidRPr="001C2C7E" w:rsidRDefault="00AA267E" w:rsidP="00AA267E">
            <w:pPr>
              <w:pStyle w:val="a8"/>
              <w:ind w:left="0"/>
            </w:pPr>
            <w:r>
              <w:t>Медицинская аптечка.</w:t>
            </w:r>
          </w:p>
          <w:p w14:paraId="7D54F1DA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3ECF42F7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3048C07E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14:paraId="720D758A" w14:textId="77777777" w:rsidR="00AA267E" w:rsidRPr="001C2C7E" w:rsidRDefault="00AA267E" w:rsidP="00AA267E">
            <w:pPr>
              <w:pStyle w:val="a8"/>
              <w:ind w:left="0"/>
            </w:pPr>
            <w:r>
              <w:t>Образцы огнетушителей.</w:t>
            </w:r>
          </w:p>
          <w:p w14:paraId="09633230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Прибор для измерения </w:t>
            </w:r>
            <w:r>
              <w:t>освещенности ТКА-люкс.</w:t>
            </w:r>
          </w:p>
          <w:p w14:paraId="3D890313" w14:textId="77777777" w:rsidR="00AA267E" w:rsidRPr="00921AA1" w:rsidRDefault="00AA267E" w:rsidP="00AA267E">
            <w:pPr>
              <w:pStyle w:val="a8"/>
              <w:ind w:left="0"/>
            </w:pPr>
            <w:r w:rsidRPr="00921AA1">
              <w:t>Прибор для измерения параметров микроклимата ТКА-ТВ.</w:t>
            </w:r>
          </w:p>
          <w:p w14:paraId="4C47CD1D" w14:textId="77777777" w:rsidR="00AA267E" w:rsidRPr="001C2C7E" w:rsidRDefault="00AA267E" w:rsidP="00AA267E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Комбинированный прибор для исследования санитарно-гигиенических условий на рабочих местах ТКА-ПВ(ЯР).</w:t>
            </w:r>
          </w:p>
        </w:tc>
        <w:tc>
          <w:tcPr>
            <w:tcW w:w="3373" w:type="dxa"/>
          </w:tcPr>
          <w:p w14:paraId="7994A9DF" w14:textId="77777777" w:rsidR="00AA267E" w:rsidRPr="001C2C7E" w:rsidRDefault="00AA267E" w:rsidP="00AA267E">
            <w:pPr>
              <w:pStyle w:val="a8"/>
              <w:ind w:left="0"/>
            </w:pPr>
            <w:r>
              <w:t xml:space="preserve">443020, Самарская область, </w:t>
            </w:r>
            <w:r w:rsidRPr="001C2C7E">
              <w:t>Самара, Железнодорожный район, ул.Братьев Коростелевых, д.19</w:t>
            </w:r>
          </w:p>
        </w:tc>
      </w:tr>
      <w:tr w:rsidR="00AA267E" w:rsidRPr="001C2C7E" w14:paraId="74219EA1" w14:textId="77777777" w:rsidTr="00CA46F6">
        <w:tc>
          <w:tcPr>
            <w:tcW w:w="846" w:type="dxa"/>
            <w:vAlign w:val="center"/>
          </w:tcPr>
          <w:p w14:paraId="2D34B596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A271029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67" w:type="dxa"/>
            <w:vAlign w:val="center"/>
          </w:tcPr>
          <w:p w14:paraId="27A3D87A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Инженерной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4832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F187045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7797DFA1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86B182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нормативных документов.</w:t>
            </w:r>
          </w:p>
          <w:p w14:paraId="5F8A62F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чебно-методической документации.</w:t>
            </w:r>
          </w:p>
          <w:p w14:paraId="5B036C8E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аглядные пособия (модели, макеты, демонстрационные макеты)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6860B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Компьютер.</w:t>
            </w:r>
          </w:p>
          <w:p w14:paraId="18536A95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Принтер.</w:t>
            </w:r>
          </w:p>
          <w:p w14:paraId="532C93A5" w14:textId="77777777" w:rsidR="00AA267E" w:rsidRPr="001C2C7E" w:rsidRDefault="00AA267E" w:rsidP="00AA26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Сканер.</w:t>
            </w:r>
          </w:p>
          <w:p w14:paraId="7028FFA6" w14:textId="77777777" w:rsidR="00AA267E" w:rsidRPr="001C2C7E" w:rsidRDefault="00AA267E" w:rsidP="00AA26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серокс «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6FE473EB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2A3FFEE0" w14:textId="77777777" w:rsidR="00AA267E" w:rsidRPr="0052700D" w:rsidRDefault="00AA267E" w:rsidP="00AA267E">
            <w:pPr>
              <w:tabs>
                <w:tab w:val="left" w:pos="176"/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3D9C11AC" w14:textId="77777777" w:rsidTr="00E1556C">
        <w:tc>
          <w:tcPr>
            <w:tcW w:w="846" w:type="dxa"/>
            <w:vAlign w:val="center"/>
          </w:tcPr>
          <w:p w14:paraId="48CF7CB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AF0B75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7767" w:type="dxa"/>
            <w:vAlign w:val="center"/>
          </w:tcPr>
          <w:p w14:paraId="5FB5B721" w14:textId="77777777" w:rsidR="00AA267E" w:rsidRPr="00337421" w:rsidRDefault="00B07298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AA267E"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механики -аудитория 515.</w:t>
            </w:r>
          </w:p>
          <w:p w14:paraId="593F4DDF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6C9B3887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19D48F0D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A80B0E1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Макеты, модели (муфта зубчатая, модель фрикционной муфты, модель кулачковой муфты, редукторы).</w:t>
            </w:r>
          </w:p>
          <w:p w14:paraId="060E625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70DF325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439FA2D9" w14:textId="77777777" w:rsidTr="00E1556C">
        <w:tc>
          <w:tcPr>
            <w:tcW w:w="846" w:type="dxa"/>
            <w:vAlign w:val="center"/>
          </w:tcPr>
          <w:p w14:paraId="275EBEF0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8CFD3A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П.03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7767" w:type="dxa"/>
            <w:vAlign w:val="center"/>
          </w:tcPr>
          <w:p w14:paraId="57F79F09" w14:textId="77777777" w:rsidR="00AA267E" w:rsidRPr="00337421" w:rsidRDefault="00B07298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AA267E" w:rsidRPr="00337421">
              <w:rPr>
                <w:rFonts w:ascii="Times New Roman" w:hAnsi="Times New Roman" w:cs="Times New Roman"/>
                <w:sz w:val="24"/>
                <w:szCs w:val="24"/>
              </w:rPr>
              <w:t>Электротехники- аудитория 220.</w:t>
            </w:r>
          </w:p>
          <w:p w14:paraId="519CEF5D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C97AD7D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31E73AB3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EC3B7E7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лабораторные стенды с набором макетов по темам, </w:t>
            </w:r>
          </w:p>
          <w:p w14:paraId="0572C85A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1F7CD759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135E4315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стенд типа ЭИСЭСНР.001 РЭ (1068); </w:t>
            </w:r>
          </w:p>
          <w:p w14:paraId="224036A0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стенд типа: ОМЭИСР.001 РЭ (1097); 17Л-03;</w:t>
            </w:r>
          </w:p>
          <w:p w14:paraId="147C623B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учебно-методической документации; </w:t>
            </w:r>
          </w:p>
          <w:p w14:paraId="02D13D91" w14:textId="19150EA0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  <w:r w:rsidR="007C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3373" w:type="dxa"/>
          </w:tcPr>
          <w:p w14:paraId="303385C5" w14:textId="77777777" w:rsidR="00AA267E" w:rsidRPr="001C2C7E" w:rsidRDefault="00AA267E" w:rsidP="00AA267E">
            <w:pPr>
              <w:tabs>
                <w:tab w:val="left" w:pos="239"/>
                <w:tab w:val="left" w:pos="56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16E45BA8" w14:textId="77777777" w:rsidTr="0043339C">
        <w:tc>
          <w:tcPr>
            <w:tcW w:w="846" w:type="dxa"/>
            <w:vAlign w:val="center"/>
          </w:tcPr>
          <w:p w14:paraId="5E3725DD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04B4709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Электроника и микропроцессорная техника</w:t>
            </w:r>
          </w:p>
        </w:tc>
        <w:tc>
          <w:tcPr>
            <w:tcW w:w="7767" w:type="dxa"/>
            <w:vAlign w:val="center"/>
          </w:tcPr>
          <w:p w14:paraId="04EE7546" w14:textId="77777777" w:rsidR="00D43617" w:rsidRDefault="00D43617" w:rsidP="00D43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AA267E">
              <w:rPr>
                <w:rFonts w:ascii="Times New Roman" w:hAnsi="Times New Roman"/>
                <w:sz w:val="24"/>
                <w:szCs w:val="24"/>
              </w:rPr>
              <w:t xml:space="preserve"> – Электроники и микропроцессорной</w:t>
            </w:r>
            <w:r w:rsidR="00AA267E" w:rsidRPr="0073399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AA267E">
              <w:rPr>
                <w:rFonts w:ascii="Times New Roman" w:hAnsi="Times New Roman"/>
                <w:sz w:val="24"/>
                <w:szCs w:val="24"/>
              </w:rPr>
              <w:t>ехники-</w:t>
            </w:r>
          </w:p>
          <w:p w14:paraId="1951355E" w14:textId="70082E8B" w:rsidR="00AA267E" w:rsidRDefault="00AA267E" w:rsidP="00D43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217</w:t>
            </w:r>
          </w:p>
          <w:p w14:paraId="5B791410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4F039D80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58BE22B9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по дисциплине «Электрические измерения»;</w:t>
            </w:r>
          </w:p>
          <w:p w14:paraId="1146EA47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«Электрические измерения»;</w:t>
            </w:r>
          </w:p>
          <w:p w14:paraId="68965BD0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B4D3957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14:paraId="0C9DA556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универсальные лабораторные  стенды с набором макетов по темам, </w:t>
            </w:r>
          </w:p>
          <w:p w14:paraId="16DC88EB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257D6D73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57DC9298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стенд типа ЭИСЭСНР.001 РЭ (1068); </w:t>
            </w:r>
          </w:p>
          <w:p w14:paraId="43F0A57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стенд типа: ОМЭИСР.001 РЭ (1097); 17Л-03;</w:t>
            </w:r>
          </w:p>
          <w:p w14:paraId="020799D3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 Технические средства обучения:</w:t>
            </w:r>
          </w:p>
          <w:p w14:paraId="78A4E8D9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компьютер с лицензионным программным обеспечени</w:t>
            </w: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73" w:type="dxa"/>
            <w:vAlign w:val="center"/>
          </w:tcPr>
          <w:p w14:paraId="6985CBB0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E3FD46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Самарская область, г.Самара, р-н Железнодорожный, пл.Комсомольская, д.24</w:t>
            </w:r>
          </w:p>
          <w:p w14:paraId="61783434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779D8F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7E" w:rsidRPr="001C2C7E" w14:paraId="472964E2" w14:textId="77777777" w:rsidTr="0043339C">
        <w:tc>
          <w:tcPr>
            <w:tcW w:w="846" w:type="dxa"/>
            <w:vAlign w:val="center"/>
          </w:tcPr>
          <w:p w14:paraId="519CF44D" w14:textId="77777777" w:rsidR="00AA267E" w:rsidRPr="00B571EA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0D5517A0" w14:textId="77777777" w:rsidR="00AA267E" w:rsidRPr="00B571EA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ОП.5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767" w:type="dxa"/>
          </w:tcPr>
          <w:p w14:paraId="14780CF3" w14:textId="5A159C16" w:rsidR="00AA267E" w:rsidRDefault="00D43617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AA267E">
              <w:rPr>
                <w:rFonts w:ascii="Times New Roman" w:hAnsi="Times New Roman"/>
                <w:sz w:val="24"/>
                <w:szCs w:val="24"/>
              </w:rPr>
              <w:t>- Материаловедения-</w:t>
            </w:r>
            <w:r w:rsidR="00AA267E" w:rsidRPr="00767845">
              <w:rPr>
                <w:rFonts w:ascii="Times New Roman" w:hAnsi="Times New Roman"/>
                <w:sz w:val="24"/>
                <w:szCs w:val="24"/>
              </w:rPr>
              <w:t>аудитория 505</w:t>
            </w:r>
          </w:p>
          <w:p w14:paraId="5C95861D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6F46FD72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Оборудованное рабочее место преподавателя;</w:t>
            </w:r>
          </w:p>
          <w:p w14:paraId="1175E25F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7A15F9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50A9EBE4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21CB5C2D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119BF5B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комплект учебно-наглядных пособий по разделам дисциплины «Материаловедение»;</w:t>
            </w:r>
          </w:p>
          <w:p w14:paraId="272EB012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объёмные модели металлической кристаллической решётки;</w:t>
            </w:r>
          </w:p>
          <w:p w14:paraId="452571AA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металлов (стали, чугуна, цветных металлов и сплавов);</w:t>
            </w:r>
          </w:p>
          <w:p w14:paraId="48865967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неметаллических материалов;</w:t>
            </w:r>
          </w:p>
          <w:p w14:paraId="6520ABA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Бринелля ТШ;</w:t>
            </w:r>
          </w:p>
          <w:p w14:paraId="3166A48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Роквелла ТК;</w:t>
            </w:r>
          </w:p>
          <w:p w14:paraId="49C1931F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  <w:p w14:paraId="2235F73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твердомер;</w:t>
            </w:r>
          </w:p>
          <w:p w14:paraId="0B58A7A2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отсчётный микроскоп (лупа);</w:t>
            </w:r>
          </w:p>
          <w:p w14:paraId="6323B85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маятниковый копёр (макет маятникового копра);</w:t>
            </w:r>
          </w:p>
          <w:p w14:paraId="6C647856" w14:textId="77777777" w:rsidR="00AA267E" w:rsidRPr="00767845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набор измерительного инструмента.</w:t>
            </w:r>
          </w:p>
        </w:tc>
        <w:tc>
          <w:tcPr>
            <w:tcW w:w="3373" w:type="dxa"/>
            <w:vAlign w:val="center"/>
          </w:tcPr>
          <w:p w14:paraId="6569700E" w14:textId="77777777" w:rsidR="00AA267E" w:rsidRPr="00767845" w:rsidRDefault="00AA267E" w:rsidP="00AA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Самарская область, г.Самара, Железнодорожный район, </w:t>
            </w:r>
            <w:r w:rsidRPr="00767845">
              <w:rPr>
                <w:rFonts w:ascii="Times New Roman" w:hAnsi="Times New Roman"/>
                <w:sz w:val="24"/>
                <w:szCs w:val="24"/>
              </w:rPr>
              <w:lastRenderedPageBreak/>
              <w:t>ул.Братьев Коростелевых, д.19</w:t>
            </w:r>
          </w:p>
          <w:p w14:paraId="18FCA9D2" w14:textId="77777777" w:rsidR="00AA267E" w:rsidRPr="00767845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0BA3DF" w14:textId="77777777" w:rsidR="00AA267E" w:rsidRPr="00767845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9A7FE6" w14:textId="77777777" w:rsidR="00AA267E" w:rsidRPr="00767845" w:rsidRDefault="00AA267E" w:rsidP="00AA26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67E" w:rsidRPr="001C2C7E" w14:paraId="7DA7AF24" w14:textId="77777777" w:rsidTr="00E1556C">
        <w:tc>
          <w:tcPr>
            <w:tcW w:w="846" w:type="dxa"/>
            <w:vAlign w:val="center"/>
          </w:tcPr>
          <w:p w14:paraId="1A101323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5BAE1CE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67" w:type="dxa"/>
            <w:vAlign w:val="center"/>
          </w:tcPr>
          <w:p w14:paraId="1D758F9A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Метрологии,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2D2D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672FA8BE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2A698007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C6161D0" w14:textId="77777777" w:rsidR="00AA267E" w:rsidRPr="001C2C7E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F2372A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1D3B0E7E" w14:textId="77777777" w:rsidR="00AA267E" w:rsidRPr="00CA46F6" w:rsidRDefault="00AA267E" w:rsidP="00AA267E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ул.Братьев Коростелевых, д.19</w:t>
            </w:r>
          </w:p>
        </w:tc>
      </w:tr>
      <w:tr w:rsidR="00AA267E" w:rsidRPr="001C2C7E" w14:paraId="6E27D43D" w14:textId="77777777" w:rsidTr="0043339C">
        <w:tc>
          <w:tcPr>
            <w:tcW w:w="846" w:type="dxa"/>
            <w:vAlign w:val="center"/>
          </w:tcPr>
          <w:p w14:paraId="24F70133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32F5C49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ОП.7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Железные дороги</w:t>
            </w:r>
          </w:p>
        </w:tc>
        <w:tc>
          <w:tcPr>
            <w:tcW w:w="7767" w:type="dxa"/>
          </w:tcPr>
          <w:p w14:paraId="19839E23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</w:t>
            </w:r>
            <w:r w:rsidR="00BE54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аудитория 100</w:t>
            </w:r>
          </w:p>
          <w:p w14:paraId="695670EA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3436B6CC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320F7844" w14:textId="77777777" w:rsidR="00E9422A" w:rsidRDefault="00E9422A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E9422A">
              <w:rPr>
                <w:rFonts w:ascii="Times New Roman" w:hAnsi="Times New Roman"/>
                <w:sz w:val="24"/>
                <w:szCs w:val="20"/>
              </w:rPr>
              <w:t>Комплексное методическое обеспечение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16859F79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1F43A579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012FD57F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231E2801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56F1710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078AD808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748E4DAC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lastRenderedPageBreak/>
              <w:t>Резисторы.</w:t>
            </w:r>
          </w:p>
          <w:p w14:paraId="1246A41E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3B12C44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автосцепке СА-3.</w:t>
            </w:r>
          </w:p>
          <w:p w14:paraId="5A00A62B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65F3994F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4D4D55CC" w14:textId="77777777" w:rsidR="00AA267E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  <w:p w14:paraId="2AE154BE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17CCA80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Самарская область, г.Самара, р-н Железнодорожный, пл.Комсомольская, д.24</w:t>
            </w:r>
          </w:p>
          <w:p w14:paraId="4B71634C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57FB296F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59716475" w14:textId="77777777" w:rsidR="00AA267E" w:rsidRPr="005453DD" w:rsidRDefault="00AA267E" w:rsidP="00AA267E">
            <w:pPr>
              <w:rPr>
                <w:rFonts w:ascii="Times New Roman" w:hAnsi="Times New Roman"/>
              </w:rPr>
            </w:pPr>
          </w:p>
        </w:tc>
      </w:tr>
      <w:tr w:rsidR="00AA267E" w:rsidRPr="001C2C7E" w14:paraId="5BDB6E10" w14:textId="77777777" w:rsidTr="00CA46F6">
        <w:tc>
          <w:tcPr>
            <w:tcW w:w="846" w:type="dxa"/>
            <w:vAlign w:val="center"/>
          </w:tcPr>
          <w:p w14:paraId="09060C0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808BA6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767" w:type="dxa"/>
            <w:vAlign w:val="center"/>
          </w:tcPr>
          <w:p w14:paraId="11E46C1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3AAA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486FC5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98BABD6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E4C28DB" w14:textId="77777777" w:rsidR="00AA267E" w:rsidRPr="001C2C7E" w:rsidRDefault="00AA267E" w:rsidP="00AA267E">
            <w:pPr>
              <w:pStyle w:val="a8"/>
              <w:ind w:left="0"/>
            </w:pPr>
            <w:r>
              <w:t>Индивидуальные средства защиты.</w:t>
            </w:r>
          </w:p>
          <w:p w14:paraId="3AC8138E" w14:textId="77777777" w:rsidR="00AA267E" w:rsidRPr="001C2C7E" w:rsidRDefault="00AA267E" w:rsidP="00AA267E">
            <w:pPr>
              <w:pStyle w:val="a8"/>
              <w:ind w:left="0"/>
            </w:pPr>
            <w:r>
              <w:t>Медицинская аптечка.</w:t>
            </w:r>
          </w:p>
          <w:p w14:paraId="28A2F8B1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0F2B6A6E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0F9EC66B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14:paraId="592EC326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Образцы огнетушител</w:t>
            </w:r>
            <w:r>
              <w:t>ей.</w:t>
            </w:r>
          </w:p>
          <w:p w14:paraId="72015F32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Прибор для </w:t>
            </w:r>
            <w:r>
              <w:t>измерения освещенности ТКА-люкс.</w:t>
            </w:r>
          </w:p>
          <w:p w14:paraId="39ADEB90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Прибор для измерения</w:t>
            </w:r>
            <w:r>
              <w:t xml:space="preserve"> параметров микроклимата ТКА-ТВ.</w:t>
            </w:r>
          </w:p>
          <w:p w14:paraId="6032CA74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Комбинированный прибор для исследования санитарно-гигиенических услов</w:t>
            </w:r>
            <w:r>
              <w:t>ий на рабочих местах ТКА-ПВ(ЯР).</w:t>
            </w:r>
          </w:p>
          <w:p w14:paraId="178DA780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  <w:tc>
          <w:tcPr>
            <w:tcW w:w="3373" w:type="dxa"/>
          </w:tcPr>
          <w:p w14:paraId="305F876F" w14:textId="77777777" w:rsidR="00AA267E" w:rsidRPr="00CA46F6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AA267E" w:rsidRPr="001C2C7E" w14:paraId="29746024" w14:textId="77777777" w:rsidTr="00CA46F6">
        <w:tc>
          <w:tcPr>
            <w:tcW w:w="846" w:type="dxa"/>
            <w:vAlign w:val="center"/>
          </w:tcPr>
          <w:p w14:paraId="0C1A334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42D1D7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767" w:type="dxa"/>
            <w:vAlign w:val="center"/>
          </w:tcPr>
          <w:p w14:paraId="31D0BB7F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 профессиональной деятельности –аудитория</w:t>
            </w:r>
            <w:r w:rsidR="00BE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  <w:p w14:paraId="2FB5B960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6995613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22BFE79B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3724F09D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</w:t>
            </w:r>
            <w:r w:rsidR="00E9422A">
              <w:rPr>
                <w:rFonts w:ascii="Times New Roman" w:hAnsi="Times New Roman" w:cs="Times New Roman"/>
                <w:sz w:val="24"/>
                <w:szCs w:val="24"/>
              </w:rPr>
              <w:t>ьная сеть с выходом в Internet.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F7F9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7C3DB0EB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65B9200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0A0DB14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4A571F1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Лицензионная программа 1С бухгалтерия 7.7 для бюджетных учреждений.</w:t>
            </w:r>
          </w:p>
          <w:p w14:paraId="0B5008C7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186D6AD9" w14:textId="18F56449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компь</w:t>
            </w:r>
            <w:r w:rsidR="007C31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теры по количеству обучающихся;</w:t>
            </w:r>
          </w:p>
          <w:p w14:paraId="38A8D548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400B0BD0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02D1108B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6F3CFBEF" w14:textId="77777777" w:rsidTr="00CA46F6">
        <w:tc>
          <w:tcPr>
            <w:tcW w:w="846" w:type="dxa"/>
            <w:vAlign w:val="center"/>
          </w:tcPr>
          <w:p w14:paraId="70990F08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AE2A17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7767" w:type="dxa"/>
            <w:vAlign w:val="center"/>
          </w:tcPr>
          <w:p w14:paraId="235919F0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Кабинет – Технической эксплуатации железны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дорог и безопасности движения; о</w:t>
            </w: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 xml:space="preserve">бщего курса железных дорог, аудитория 100 </w:t>
            </w:r>
          </w:p>
          <w:p w14:paraId="2C44DF8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693F5777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3E0B56E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Комплект плакатов;</w:t>
            </w:r>
          </w:p>
          <w:p w14:paraId="5410F018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Натуральные детали:</w:t>
            </w:r>
          </w:p>
          <w:p w14:paraId="28D7BA50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  <w:p w14:paraId="7713509F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Кабели.</w:t>
            </w:r>
          </w:p>
          <w:p w14:paraId="3B08E17E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5EBF70D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Шунты.</w:t>
            </w:r>
          </w:p>
          <w:p w14:paraId="7157FE27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Резисторы.</w:t>
            </w:r>
          </w:p>
          <w:p w14:paraId="57BE2483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Регуляторы давления.</w:t>
            </w:r>
          </w:p>
          <w:p w14:paraId="348BA9A8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Буксы ТПС.</w:t>
            </w:r>
          </w:p>
          <w:p w14:paraId="6CF8535E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Набор шаблонов по автосцепке СА-3.</w:t>
            </w:r>
          </w:p>
          <w:p w14:paraId="0DA325FA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Набор шаблонов по колёсной паре</w:t>
            </w:r>
          </w:p>
          <w:p w14:paraId="46F49FCB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Рессорное подвешивание ТПС.</w:t>
            </w:r>
          </w:p>
          <w:p w14:paraId="31A2FC86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Токоприёмники</w:t>
            </w:r>
          </w:p>
          <w:p w14:paraId="54BE68FC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Макеты:</w:t>
            </w:r>
          </w:p>
          <w:p w14:paraId="27CE7041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Колёсно-моторный блок.</w:t>
            </w:r>
          </w:p>
          <w:p w14:paraId="35B525E3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Автосцепка СА-3; СА-Д. (процесс сцепления – расцепления)</w:t>
            </w:r>
          </w:p>
        </w:tc>
        <w:tc>
          <w:tcPr>
            <w:tcW w:w="3373" w:type="dxa"/>
          </w:tcPr>
          <w:p w14:paraId="017B38C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2DECB1DD" w14:textId="77777777" w:rsidTr="00CA46F6">
        <w:trPr>
          <w:trHeight w:val="4660"/>
        </w:trPr>
        <w:tc>
          <w:tcPr>
            <w:tcW w:w="846" w:type="dxa"/>
            <w:vAlign w:val="center"/>
          </w:tcPr>
          <w:p w14:paraId="1199E608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81A76A1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67" w:type="dxa"/>
            <w:vAlign w:val="center"/>
          </w:tcPr>
          <w:p w14:paraId="0A45E16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35E4B08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155779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6D9FDC6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3E982EC" w14:textId="77777777" w:rsidR="00AA267E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40508A73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6CDC3B23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57D593FE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379B4EDE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5C2D5B16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530C3CEC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178A131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70AF54E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6A7181A8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1F87FF7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3F5F8418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</w:p>
          <w:p w14:paraId="4E5B51BA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14:paraId="205B3193" w14:textId="77777777" w:rsidR="00AA26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89A88B" w14:textId="77777777" w:rsidR="00AA26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3DC0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15D65968" w14:textId="77777777" w:rsidTr="00F4523F">
        <w:tc>
          <w:tcPr>
            <w:tcW w:w="14821" w:type="dxa"/>
            <w:gridSpan w:val="4"/>
            <w:vAlign w:val="center"/>
          </w:tcPr>
          <w:p w14:paraId="6C704379" w14:textId="77777777" w:rsidR="00AA267E" w:rsidRPr="006E7F57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  <w:p w14:paraId="29D97125" w14:textId="77777777" w:rsidR="00AA267E" w:rsidRPr="00F4523F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ПМ.01 Эксплуатация и техническое обслуживание подвижного состава</w:t>
            </w:r>
          </w:p>
        </w:tc>
      </w:tr>
      <w:tr w:rsidR="00DB0A25" w:rsidRPr="001C2C7E" w14:paraId="0CF4F3F4" w14:textId="77777777" w:rsidTr="00BE54BE">
        <w:trPr>
          <w:trHeight w:val="2115"/>
        </w:trPr>
        <w:tc>
          <w:tcPr>
            <w:tcW w:w="846" w:type="dxa"/>
            <w:vMerge w:val="restart"/>
            <w:vAlign w:val="center"/>
          </w:tcPr>
          <w:p w14:paraId="5B30B0C3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75FA1BB4" w14:textId="77777777" w:rsidR="00DB0A25" w:rsidRDefault="0043339C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МДК 01.01 Конструкция, техническое обслуживание, и ремонт подвижного состава (по видам подвижного состава) (электроподвижной состав)</w:t>
            </w:r>
          </w:p>
        </w:tc>
        <w:tc>
          <w:tcPr>
            <w:tcW w:w="7767" w:type="dxa"/>
            <w:vAlign w:val="center"/>
          </w:tcPr>
          <w:p w14:paraId="1705B3B1" w14:textId="1D6D51E4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="00A83787">
              <w:rPr>
                <w:rFonts w:ascii="Times New Roman" w:hAnsi="Times New Roman"/>
                <w:sz w:val="24"/>
                <w:szCs w:val="24"/>
              </w:rPr>
              <w:t>-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>Технического обслуживания  и ремонта подвижного состава, Электрических аппар</w:t>
            </w:r>
            <w:r>
              <w:rPr>
                <w:rFonts w:ascii="Times New Roman" w:hAnsi="Times New Roman"/>
                <w:sz w:val="24"/>
                <w:szCs w:val="24"/>
              </w:rPr>
              <w:t>атов и цепей подвижного состава-</w:t>
            </w:r>
            <w:r w:rsidR="00A8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>аудитория 203</w:t>
            </w:r>
          </w:p>
          <w:p w14:paraId="50CB44F9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2121DCB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2B1D7E00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Учебно-методический комплекс по МДК 01.01 «Конструкция, техническое обслуживание и ремонт подвижного состава (электроподвижной состав)», МДК 01.02 «Эксплуатация подвижного состава (электроподвижной состав)  и </w:t>
            </w:r>
          </w:p>
          <w:p w14:paraId="257782D8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74E35ED3" w14:textId="798ABDC6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  <w:r w:rsidR="00171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(электроподвижной состав)»,  МДК 01.02 «Эксплуатация подвижного состава (электроподвижной состав) и </w:t>
            </w:r>
          </w:p>
          <w:p w14:paraId="51B9B3FF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5C3B147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18D7A2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0B94820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и вспомогательных цепей и схема цепей управления, сигнализации и освещения электровоза ВЛ-10У" (с компьютерным управлением);</w:t>
            </w:r>
          </w:p>
          <w:p w14:paraId="5B4D78DF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и вспомогательных цепей управления электровозом ЧС2к" (с компьютерным управлением);</w:t>
            </w:r>
          </w:p>
          <w:p w14:paraId="4622E88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цепей управления электровозом ЭД4М" (с компьютерным управлением);</w:t>
            </w:r>
          </w:p>
          <w:p w14:paraId="443FD4B1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Натуральные детали:</w:t>
            </w:r>
          </w:p>
          <w:p w14:paraId="5FCF6CFB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Главный групповой переключатель ГГП</w:t>
            </w:r>
          </w:p>
          <w:p w14:paraId="3394BB7E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Токоприемник </w:t>
            </w:r>
          </w:p>
          <w:p w14:paraId="6BE9903C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ГВ – ВОВ – 254М.</w:t>
            </w:r>
          </w:p>
          <w:p w14:paraId="7A4F483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Групповой переключатель ПКГ-4. ПКГ-6</w:t>
            </w:r>
          </w:p>
          <w:p w14:paraId="4E92D1C7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Реверсивный переключатель.</w:t>
            </w:r>
          </w:p>
          <w:p w14:paraId="7186B11B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Контроллер машиниста электровоза.</w:t>
            </w:r>
          </w:p>
          <w:p w14:paraId="574555A3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Быстродействующий выключатель.</w:t>
            </w:r>
          </w:p>
          <w:p w14:paraId="19F33FBC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Электромагнитные контакторы.</w:t>
            </w:r>
          </w:p>
          <w:p w14:paraId="23E0C9E5" w14:textId="77777777" w:rsidR="00DB0A25" w:rsidRPr="00C05ADB" w:rsidRDefault="0043339C" w:rsidP="0043339C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Электропневматические контакторы.</w:t>
            </w:r>
          </w:p>
        </w:tc>
        <w:tc>
          <w:tcPr>
            <w:tcW w:w="3373" w:type="dxa"/>
            <w:vAlign w:val="center"/>
          </w:tcPr>
          <w:p w14:paraId="01AE0B52" w14:textId="77777777" w:rsidR="00DB0A25" w:rsidRDefault="0043339C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DB0A25" w:rsidRPr="001C2C7E" w14:paraId="65AF4AF9" w14:textId="77777777" w:rsidTr="007C3155">
        <w:trPr>
          <w:trHeight w:val="540"/>
        </w:trPr>
        <w:tc>
          <w:tcPr>
            <w:tcW w:w="846" w:type="dxa"/>
            <w:vMerge/>
            <w:vAlign w:val="center"/>
          </w:tcPr>
          <w:p w14:paraId="2C3F7CBC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A0FF66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2D729EBF" w14:textId="77777777" w:rsidR="00DB0A25" w:rsidRDefault="008A691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1F07">
              <w:rPr>
                <w:rFonts w:ascii="Times New Roman" w:hAnsi="Times New Roman"/>
                <w:sz w:val="24"/>
                <w:szCs w:val="24"/>
              </w:rPr>
              <w:t xml:space="preserve">Электрических машин и преобразователей подвижного состава-аудитория </w:t>
            </w:r>
            <w:r w:rsidR="00E9422A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2140C770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4D2FDECD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0834F21" w14:textId="77777777" w:rsidR="00BE54BE" w:rsidRPr="00BE54BE" w:rsidRDefault="00E9422A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  <w:r w:rsidR="00BE54BE" w:rsidRPr="00BE54BE">
              <w:rPr>
                <w:rFonts w:ascii="Times New Roman" w:hAnsi="Times New Roman"/>
                <w:sz w:val="24"/>
                <w:szCs w:val="24"/>
              </w:rPr>
              <w:t xml:space="preserve">по МДК 01.01 «Конструкция, техническое обслуживание и ремонт подвижного состава </w:t>
            </w:r>
          </w:p>
          <w:p w14:paraId="087F6F52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</w:p>
          <w:p w14:paraId="1BDE5776" w14:textId="77777777" w:rsidR="00E9422A" w:rsidRPr="00E9422A" w:rsidRDefault="00E9422A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9422A">
              <w:rPr>
                <w:rFonts w:ascii="Times New Roman" w:hAnsi="Times New Roman"/>
                <w:sz w:val="24"/>
                <w:szCs w:val="24"/>
              </w:rPr>
              <w:t>омплект плакатов по дисциплине.</w:t>
            </w:r>
          </w:p>
          <w:p w14:paraId="3BCE05F6" w14:textId="77777777" w:rsidR="00E9422A" w:rsidRDefault="00E9422A" w:rsidP="00E9422A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компьютер.</w:t>
            </w:r>
          </w:p>
          <w:p w14:paraId="69C77BC4" w14:textId="77777777" w:rsidR="00BE54BE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Стенд: ИАД-2П </w:t>
            </w:r>
          </w:p>
          <w:p w14:paraId="24E40065" w14:textId="03B6DAD2" w:rsidR="00900591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СДПТ-3П; Стенд для исследования характери</w:t>
            </w:r>
            <w:r w:rsidR="007C315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 синхронного генератора ГАБ-М2; Стенд СЧП-1М.</w:t>
            </w:r>
          </w:p>
        </w:tc>
        <w:tc>
          <w:tcPr>
            <w:tcW w:w="3373" w:type="dxa"/>
            <w:vAlign w:val="center"/>
          </w:tcPr>
          <w:p w14:paraId="59EFF5A3" w14:textId="77777777" w:rsidR="00DB0A25" w:rsidRPr="00DB0A25" w:rsidRDefault="008A691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226FEBC5" w14:textId="77777777" w:rsidTr="0043339C">
        <w:trPr>
          <w:trHeight w:val="3033"/>
        </w:trPr>
        <w:tc>
          <w:tcPr>
            <w:tcW w:w="846" w:type="dxa"/>
            <w:vMerge/>
            <w:vAlign w:val="center"/>
          </w:tcPr>
          <w:p w14:paraId="0CF0918F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40CC297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2EEF5E9" w14:textId="05EB6815" w:rsidR="007C3155" w:rsidRPr="00C05ADB" w:rsidRDefault="007C3155" w:rsidP="007C3155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A837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Конструкции подвижного состава-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аудитория 501</w:t>
            </w:r>
          </w:p>
          <w:p w14:paraId="245CAABC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120EC5E5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5BCA9345" w14:textId="2265350E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 по МДК 01.01 «Конструкция, техническое обслуживание и ремонт подвижного состава»</w:t>
            </w:r>
          </w:p>
          <w:p w14:paraId="058096EF" w14:textId="4A18C814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состава»</w:t>
            </w:r>
          </w:p>
          <w:p w14:paraId="312B12A3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5C76B973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51B5607F" w14:textId="7E93CD1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  <w:r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917370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детали буксового узла;</w:t>
            </w:r>
          </w:p>
          <w:p w14:paraId="0F0661F6" w14:textId="77E4F4C0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основные детали тележки </w:t>
            </w:r>
            <w:r w:rsidRPr="007C3155"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1D1B3" w14:textId="5FE8D0F9" w:rsidR="007C3155" w:rsidRPr="008A6912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Align w:val="center"/>
          </w:tcPr>
          <w:p w14:paraId="0D26BEBC" w14:textId="7C3CCBBE" w:rsidR="007C3155" w:rsidRPr="008A6912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7C3155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7C3155" w:rsidRPr="001C2C7E" w14:paraId="5680B61D" w14:textId="77777777" w:rsidTr="0043339C">
        <w:trPr>
          <w:trHeight w:val="301"/>
        </w:trPr>
        <w:tc>
          <w:tcPr>
            <w:tcW w:w="846" w:type="dxa"/>
            <w:vMerge/>
            <w:vAlign w:val="center"/>
          </w:tcPr>
          <w:p w14:paraId="10DC2DB8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D2979A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F0ECBC8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Лаборатория - Автоматических тормозов подвижного состава – аудитория 201</w:t>
            </w:r>
          </w:p>
          <w:p w14:paraId="05AC9386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48A42351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посадочные места по числу обучающихся;</w:t>
            </w:r>
          </w:p>
          <w:p w14:paraId="5BEBB7A3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</w:p>
          <w:p w14:paraId="7CF0C08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Стенды для испытания тормозного оборудования:</w:t>
            </w:r>
          </w:p>
          <w:p w14:paraId="3B17E758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1.Электровоздухораспределитель усл.№305</w:t>
            </w:r>
          </w:p>
          <w:p w14:paraId="1F12FA34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2.Воздухораспределитель грузового типа усл.№483</w:t>
            </w:r>
          </w:p>
          <w:p w14:paraId="3615718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3.Воздухораспределитель пассажирского типа усл.№292-001</w:t>
            </w:r>
          </w:p>
          <w:p w14:paraId="6FB25E8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 ,№394</w:t>
            </w:r>
          </w:p>
          <w:p w14:paraId="28E14A3E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машиниста усл.№395 и кран вспомогательного тормоза усл.№254</w:t>
            </w:r>
          </w:p>
          <w:p w14:paraId="65EA0742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6.Регулятор давления АК11Б и 3РД</w:t>
            </w:r>
          </w:p>
          <w:p w14:paraId="5E256DE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Двухпроводного ЭПТ</w:t>
            </w:r>
          </w:p>
          <w:p w14:paraId="5CF62B94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Воздухораспределитель грузового типа усл.№483 (автоматизированный)</w:t>
            </w:r>
          </w:p>
          <w:p w14:paraId="6AF2C5D9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Приборы для разборки и сборки:</w:t>
            </w:r>
          </w:p>
          <w:p w14:paraId="7E9D040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1.Компрессор КТ-6эл</w:t>
            </w:r>
          </w:p>
          <w:p w14:paraId="68B1480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усл.№395 ,№394</w:t>
            </w:r>
          </w:p>
          <w:p w14:paraId="74261920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вспомогательного тормоза усл.№254</w:t>
            </w:r>
          </w:p>
          <w:p w14:paraId="749ECAD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lastRenderedPageBreak/>
              <w:t>4. ЭПК- 150</w:t>
            </w:r>
          </w:p>
          <w:p w14:paraId="0AD9BCB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 Электровоздухораспределитель усл.№305</w:t>
            </w:r>
          </w:p>
          <w:p w14:paraId="5E2A252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6.Воздухораспределитель грузового типа усл.№483</w:t>
            </w:r>
          </w:p>
          <w:p w14:paraId="11E127F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Воздухораспределитель пассажирского типа усл.№292-001</w:t>
            </w:r>
          </w:p>
          <w:p w14:paraId="05C7B2F6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Регулятор давления АК -11Б и 3РД</w:t>
            </w:r>
          </w:p>
          <w:p w14:paraId="5929349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Наглядные пособия:</w:t>
            </w:r>
          </w:p>
          <w:p w14:paraId="1CD4ACE1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1.Кран машиниста усл.№222М</w:t>
            </w:r>
          </w:p>
          <w:p w14:paraId="25F8E38B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усл.№334Э</w:t>
            </w:r>
          </w:p>
          <w:p w14:paraId="583E20F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машиниста усл.№394</w:t>
            </w:r>
          </w:p>
          <w:p w14:paraId="62846D6A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</w:t>
            </w:r>
          </w:p>
          <w:p w14:paraId="0D665DBE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вспомогательного тормоза усл.№254</w:t>
            </w:r>
          </w:p>
          <w:p w14:paraId="2B26FA85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6.Усилитель для АЛСН</w:t>
            </w:r>
          </w:p>
          <w:p w14:paraId="11659883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7.Дешифратор для АЛСН.</w:t>
            </w:r>
          </w:p>
          <w:p w14:paraId="0198850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8.Двухкамерный резервуар усл.№295.</w:t>
            </w:r>
          </w:p>
          <w:p w14:paraId="533504A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9.Соеденительные рукава усл.№369.</w:t>
            </w:r>
          </w:p>
          <w:p w14:paraId="340199E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10.Тормозные колодки чугунные.</w:t>
            </w:r>
          </w:p>
          <w:p w14:paraId="3C7ACAB3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11.Авторежим усл.№265.</w:t>
            </w:r>
          </w:p>
          <w:p w14:paraId="4DBF184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12.Скоростимер СЛ-2М –2 шт.</w:t>
            </w:r>
          </w:p>
          <w:p w14:paraId="37145C0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13.Рукоятка бдительности – 2 шт.</w:t>
            </w:r>
          </w:p>
          <w:p w14:paraId="231B3D6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14.Концевой кран усл.№190.</w:t>
            </w:r>
          </w:p>
          <w:p w14:paraId="670F6F7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15.Кран экстренного торможения усл.№169.</w:t>
            </w:r>
          </w:p>
          <w:p w14:paraId="5634C46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16.Разобщительный кран усл.№372.</w:t>
            </w:r>
          </w:p>
          <w:p w14:paraId="4160AEB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17.Обратный клапан усл.№155А.</w:t>
            </w:r>
          </w:p>
          <w:p w14:paraId="351C6F63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18.Тормозной цилиндр усл.№1886</w:t>
            </w:r>
          </w:p>
          <w:p w14:paraId="1EEA03EE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19.Соеденительный рукав усл.№ Р1</w:t>
            </w:r>
          </w:p>
          <w:p w14:paraId="12A58892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20.Электропневматический клапан ЭПК-150</w:t>
            </w:r>
          </w:p>
          <w:p w14:paraId="73750AF9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21.Рукоятка бдительности РБ-80.</w:t>
            </w:r>
          </w:p>
          <w:p w14:paraId="6C32ECAA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22. САУТ</w:t>
            </w:r>
          </w:p>
          <w:p w14:paraId="78AE197C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23 КПД-3</w:t>
            </w:r>
          </w:p>
          <w:p w14:paraId="4A14A142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47B3A85" w14:textId="77777777" w:rsidR="007C3155" w:rsidRPr="00AA267E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2B446F93" w14:textId="77777777" w:rsidTr="00DB0A25">
        <w:tc>
          <w:tcPr>
            <w:tcW w:w="846" w:type="dxa"/>
            <w:tcBorders>
              <w:top w:val="nil"/>
            </w:tcBorders>
            <w:vAlign w:val="center"/>
          </w:tcPr>
          <w:p w14:paraId="22D76069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9A68DF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МДК 01.02. Эксплуатация подвижного состава (по видам подвижного состава)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>(электроподвижной состав) и обеспечения безопасности движения поездов</w:t>
            </w:r>
          </w:p>
        </w:tc>
        <w:tc>
          <w:tcPr>
            <w:tcW w:w="7767" w:type="dxa"/>
            <w:vAlign w:val="center"/>
          </w:tcPr>
          <w:p w14:paraId="2DB60CDA" w14:textId="33048F59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r w:rsidR="00A8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 и безопасность движения, о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бщего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железных дорог, аудитория 100</w:t>
            </w:r>
          </w:p>
          <w:p w14:paraId="3C17D8DE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79E79609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473CBDC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Учебно-методический комплекс по МДК 01.01 «Конструкция, техническое обслуживание и ремонт подвижного состава (электроподвижной состав)»;</w:t>
            </w:r>
          </w:p>
          <w:p w14:paraId="296082AD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 (электроподвижной состав)»;</w:t>
            </w:r>
          </w:p>
          <w:p w14:paraId="7681F2D2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24D698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Комплект плакатов;</w:t>
            </w:r>
          </w:p>
          <w:p w14:paraId="1ED6815E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Натуральные детали:</w:t>
            </w:r>
          </w:p>
          <w:p w14:paraId="262DA979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  <w:p w14:paraId="40CB54E2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Кабели.</w:t>
            </w:r>
          </w:p>
          <w:p w14:paraId="5384385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1272646F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Шунты.</w:t>
            </w:r>
          </w:p>
          <w:p w14:paraId="4983AF5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Резисторы.</w:t>
            </w:r>
          </w:p>
          <w:p w14:paraId="5BEAA593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Регуляторы давления.</w:t>
            </w:r>
          </w:p>
          <w:p w14:paraId="53DED3BD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Буксы ТПС.</w:t>
            </w:r>
          </w:p>
          <w:p w14:paraId="266DE39C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Набор шаблонов по автосцепке СА-3.</w:t>
            </w:r>
          </w:p>
          <w:p w14:paraId="60C1AB5D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Набор шаблонов по колесной паре</w:t>
            </w:r>
          </w:p>
          <w:p w14:paraId="00D80ADF" w14:textId="72D51920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33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сорное подвешивание ТПС.</w:t>
            </w:r>
          </w:p>
          <w:p w14:paraId="7B25B8B1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Токоприемники</w:t>
            </w:r>
          </w:p>
          <w:p w14:paraId="712B5A8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Макеты:</w:t>
            </w:r>
          </w:p>
          <w:p w14:paraId="273CFEEE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Колесно-моторный блок.</w:t>
            </w:r>
          </w:p>
          <w:p w14:paraId="6A0CBD1C" w14:textId="77777777" w:rsidR="007C3155" w:rsidRPr="001D5872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Автосцепка СА-3; СА-Д.(процесс сцепления – расцепления)</w:t>
            </w:r>
          </w:p>
        </w:tc>
        <w:tc>
          <w:tcPr>
            <w:tcW w:w="3373" w:type="dxa"/>
          </w:tcPr>
          <w:p w14:paraId="05BFD469" w14:textId="77777777" w:rsidR="007C3155" w:rsidRPr="00C05ADB" w:rsidRDefault="007C3155" w:rsidP="007C3155">
            <w:pPr>
              <w:pStyle w:val="a8"/>
              <w:ind w:left="0"/>
              <w:contextualSpacing w:val="0"/>
              <w:rPr>
                <w:bCs/>
              </w:rPr>
            </w:pPr>
            <w:r w:rsidRPr="0043339C">
              <w:rPr>
                <w:bCs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1D46F31E" w14:textId="77777777" w:rsidTr="0043339C">
        <w:trPr>
          <w:trHeight w:val="418"/>
        </w:trPr>
        <w:tc>
          <w:tcPr>
            <w:tcW w:w="846" w:type="dxa"/>
            <w:vMerge w:val="restart"/>
            <w:vAlign w:val="center"/>
          </w:tcPr>
          <w:p w14:paraId="7B79336A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 w:val="restart"/>
            <w:vAlign w:val="center"/>
          </w:tcPr>
          <w:p w14:paraId="73B6619D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01.01 Учебная практика (слесарная и электромонтажная)</w:t>
            </w:r>
          </w:p>
        </w:tc>
        <w:tc>
          <w:tcPr>
            <w:tcW w:w="7767" w:type="dxa"/>
            <w:vAlign w:val="center"/>
          </w:tcPr>
          <w:p w14:paraId="36CBCAD5" w14:textId="77777777" w:rsidR="007C3155" w:rsidRPr="00C05ADB" w:rsidRDefault="007C3155" w:rsidP="007C3155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слесарные-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 xml:space="preserve"> аудитория 103</w:t>
            </w:r>
          </w:p>
          <w:p w14:paraId="43311E87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Посадочные места по количеству обучающихся;</w:t>
            </w:r>
          </w:p>
          <w:p w14:paraId="4E6CF004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4440B487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14:paraId="015A682D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заточной</w:t>
            </w:r>
          </w:p>
          <w:p w14:paraId="045B449E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сверлильно-фрезерный</w:t>
            </w:r>
          </w:p>
          <w:p w14:paraId="3C6412B4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фрезерный</w:t>
            </w:r>
          </w:p>
          <w:p w14:paraId="662E564B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НС-12</w:t>
            </w:r>
          </w:p>
          <w:p w14:paraId="1AB1601A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1А616</w:t>
            </w:r>
          </w:p>
          <w:p w14:paraId="21C08BA8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1615</w:t>
            </w:r>
          </w:p>
          <w:p w14:paraId="72BA6712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mat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1122D5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«учебный»</w:t>
            </w:r>
          </w:p>
          <w:p w14:paraId="50724AFA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lastRenderedPageBreak/>
              <w:t>Станок горизонтальный - фрезерный</w:t>
            </w:r>
          </w:p>
          <w:p w14:paraId="4BB32D90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ИС-12</w:t>
            </w:r>
          </w:p>
          <w:p w14:paraId="33E7D7DD" w14:textId="77777777" w:rsidR="007C3155" w:rsidRPr="00C05ADB" w:rsidRDefault="007C3155" w:rsidP="007C3155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Заточной станок</w:t>
            </w:r>
          </w:p>
        </w:tc>
        <w:tc>
          <w:tcPr>
            <w:tcW w:w="3373" w:type="dxa"/>
          </w:tcPr>
          <w:p w14:paraId="6050F800" w14:textId="77777777" w:rsidR="007C3155" w:rsidRPr="00C05ADB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195C7A34" w14:textId="77777777" w:rsidTr="009834AE">
        <w:trPr>
          <w:trHeight w:val="2193"/>
        </w:trPr>
        <w:tc>
          <w:tcPr>
            <w:tcW w:w="846" w:type="dxa"/>
            <w:vMerge/>
            <w:vAlign w:val="center"/>
          </w:tcPr>
          <w:p w14:paraId="45E97494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82A31D3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75C6403E" w14:textId="1193EC18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электромонтажные- аудитория 508</w:t>
            </w:r>
          </w:p>
          <w:p w14:paraId="519B8D7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57902E75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515318DE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7BEDD8BB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A08733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1F6FA6BE" w14:textId="77777777" w:rsidR="007C3155" w:rsidRPr="00D26DD9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7C3155" w:rsidRPr="001C2C7E" w14:paraId="161AC9D4" w14:textId="77777777" w:rsidTr="009834AE">
        <w:trPr>
          <w:trHeight w:val="125"/>
        </w:trPr>
        <w:tc>
          <w:tcPr>
            <w:tcW w:w="846" w:type="dxa"/>
            <w:vMerge w:val="restart"/>
            <w:vAlign w:val="center"/>
          </w:tcPr>
          <w:p w14:paraId="0BC8D2B1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 w:val="restart"/>
            <w:vAlign w:val="center"/>
          </w:tcPr>
          <w:p w14:paraId="324793D0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01.02 Учебная практика (механическая и электросварочная)</w:t>
            </w:r>
          </w:p>
        </w:tc>
        <w:tc>
          <w:tcPr>
            <w:tcW w:w="7767" w:type="dxa"/>
            <w:vAlign w:val="center"/>
          </w:tcPr>
          <w:p w14:paraId="7EFE5F49" w14:textId="77777777" w:rsidR="007C3155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Мастерские механообрабатывающие-аудитория 102</w:t>
            </w:r>
          </w:p>
          <w:p w14:paraId="7F9A73B8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осадочные места по количеству обучающихся;</w:t>
            </w:r>
          </w:p>
          <w:p w14:paraId="635651F4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0192DE14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;</w:t>
            </w:r>
          </w:p>
          <w:p w14:paraId="7A5E4FF9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заточной</w:t>
            </w:r>
          </w:p>
          <w:p w14:paraId="0F2EF1D5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сверлильно-фрезерный</w:t>
            </w:r>
          </w:p>
          <w:p w14:paraId="17002676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фрезерный</w:t>
            </w:r>
          </w:p>
          <w:p w14:paraId="7BD04B8A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сверлильный НС-12</w:t>
            </w:r>
          </w:p>
          <w:p w14:paraId="00EEE2B3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1А616</w:t>
            </w:r>
          </w:p>
          <w:p w14:paraId="677BA05A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1615</w:t>
            </w:r>
          </w:p>
          <w:p w14:paraId="0CC386CC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«</w:t>
            </w:r>
            <w:r w:rsidRPr="00777BD9">
              <w:rPr>
                <w:rFonts w:ascii="Times New Roman" w:hAnsi="Times New Roman"/>
                <w:sz w:val="24"/>
                <w:szCs w:val="20"/>
                <w:lang w:val="en-US"/>
              </w:rPr>
              <w:t>S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</w:t>
            </w:r>
            <w:r w:rsidRPr="00777BD9">
              <w:rPr>
                <w:rFonts w:ascii="Times New Roman" w:hAnsi="Times New Roman"/>
                <w:sz w:val="24"/>
                <w:szCs w:val="20"/>
                <w:lang w:val="en-US"/>
              </w:rPr>
              <w:t>mat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14:paraId="441706D7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«учебный»</w:t>
            </w:r>
          </w:p>
          <w:p w14:paraId="426E51ED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горизонтальный - фрезерный</w:t>
            </w:r>
          </w:p>
          <w:p w14:paraId="1D49D98D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сверлильный ИС-12</w:t>
            </w:r>
          </w:p>
          <w:p w14:paraId="352BB1A4" w14:textId="77777777" w:rsidR="007C3155" w:rsidRPr="00C05ADB" w:rsidRDefault="007C3155" w:rsidP="007C3155">
            <w:pPr>
              <w:rPr>
                <w:i/>
                <w:sz w:val="20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Заточной станок</w:t>
            </w:r>
          </w:p>
        </w:tc>
        <w:tc>
          <w:tcPr>
            <w:tcW w:w="3373" w:type="dxa"/>
          </w:tcPr>
          <w:p w14:paraId="684ABBFD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60E3069C" w14:textId="77777777" w:rsidTr="009834AE">
        <w:trPr>
          <w:trHeight w:val="134"/>
        </w:trPr>
        <w:tc>
          <w:tcPr>
            <w:tcW w:w="846" w:type="dxa"/>
            <w:vMerge/>
            <w:vAlign w:val="center"/>
          </w:tcPr>
          <w:p w14:paraId="1CBD9998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BA0BF3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6937CD" w14:textId="77777777" w:rsidR="007C3155" w:rsidRDefault="007C3155" w:rsidP="007C31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</w:t>
            </w:r>
            <w:r>
              <w:rPr>
                <w:rFonts w:ascii="Times New Roman" w:hAnsi="Times New Roman"/>
                <w:sz w:val="24"/>
              </w:rPr>
              <w:t xml:space="preserve"> электросварочные- аудитория 99</w:t>
            </w:r>
          </w:p>
          <w:p w14:paraId="1B8E9B1A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48E0F003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рабочие места, оснащённые для выполнения сварочных работ;</w:t>
            </w:r>
          </w:p>
          <w:p w14:paraId="78648C70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учебно-методическая литература;</w:t>
            </w:r>
          </w:p>
          <w:p w14:paraId="446C8D5D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наглядные пособия;</w:t>
            </w:r>
          </w:p>
          <w:p w14:paraId="1377F930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инструмент, оборудование и материал для выполнения сварочных работ;</w:t>
            </w:r>
          </w:p>
          <w:p w14:paraId="7C9F5617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трансформатор Дуга 318 М 1;</w:t>
            </w:r>
          </w:p>
          <w:p w14:paraId="07B69E47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выпрямитель ВД 313 УЗ;</w:t>
            </w:r>
          </w:p>
          <w:p w14:paraId="03E2CF41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точечной контактной сварки;</w:t>
            </w:r>
          </w:p>
          <w:p w14:paraId="2F35B2B4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lastRenderedPageBreak/>
              <w:t>трансформатор сварочный переносной.</w:t>
            </w:r>
          </w:p>
        </w:tc>
        <w:tc>
          <w:tcPr>
            <w:tcW w:w="3373" w:type="dxa"/>
          </w:tcPr>
          <w:p w14:paraId="3A155EC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7C3155" w:rsidRPr="001C2C7E" w14:paraId="599786DB" w14:textId="77777777" w:rsidTr="009834AE">
        <w:trPr>
          <w:trHeight w:val="92"/>
        </w:trPr>
        <w:tc>
          <w:tcPr>
            <w:tcW w:w="846" w:type="dxa"/>
            <w:vAlign w:val="center"/>
          </w:tcPr>
          <w:p w14:paraId="00817F98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0308936F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01.03 Учебная практика (вводная-ознакомительная)</w:t>
            </w:r>
          </w:p>
        </w:tc>
        <w:tc>
          <w:tcPr>
            <w:tcW w:w="7767" w:type="dxa"/>
            <w:vAlign w:val="center"/>
          </w:tcPr>
          <w:p w14:paraId="7B0CB90D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электромонтажные- аудитория 508</w:t>
            </w:r>
          </w:p>
          <w:p w14:paraId="3224281C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3023998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60C6BF31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43A19623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09A6AA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724B9B73" w14:textId="77777777" w:rsidR="007C3155" w:rsidRPr="00576611" w:rsidRDefault="007C3155" w:rsidP="007C31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7C3155" w:rsidRPr="001C2C7E" w14:paraId="3C5C7365" w14:textId="77777777" w:rsidTr="009834AE">
        <w:trPr>
          <w:trHeight w:val="167"/>
        </w:trPr>
        <w:tc>
          <w:tcPr>
            <w:tcW w:w="846" w:type="dxa"/>
            <w:vAlign w:val="center"/>
          </w:tcPr>
          <w:p w14:paraId="251D77F8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76903AF5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01.01. По профилю специальности (ремонтная)</w:t>
            </w:r>
          </w:p>
        </w:tc>
        <w:tc>
          <w:tcPr>
            <w:tcW w:w="7767" w:type="dxa"/>
            <w:vAlign w:val="center"/>
          </w:tcPr>
          <w:p w14:paraId="1632CF5A" w14:textId="7700E136" w:rsidR="007C3155" w:rsidRPr="00515D10" w:rsidRDefault="00364D13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0"/>
              </w:rPr>
              <w:t>Структурные подразделения Куйбышевской дирекции тяги</w:t>
            </w:r>
          </w:p>
        </w:tc>
        <w:tc>
          <w:tcPr>
            <w:tcW w:w="3373" w:type="dxa"/>
          </w:tcPr>
          <w:p w14:paraId="36497D66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55" w:rsidRPr="001C2C7E" w14:paraId="75CC2D99" w14:textId="77777777" w:rsidTr="0043339C">
        <w:trPr>
          <w:trHeight w:val="151"/>
        </w:trPr>
        <w:tc>
          <w:tcPr>
            <w:tcW w:w="846" w:type="dxa"/>
            <w:vAlign w:val="center"/>
          </w:tcPr>
          <w:p w14:paraId="41C3AC27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0AB0326E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01.02. По профилю специальности (эксплуатационная)</w:t>
            </w:r>
          </w:p>
        </w:tc>
        <w:tc>
          <w:tcPr>
            <w:tcW w:w="7767" w:type="dxa"/>
            <w:vAlign w:val="center"/>
          </w:tcPr>
          <w:p w14:paraId="248B6CC5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0"/>
              </w:rPr>
              <w:t>Структурные подразделения Куйбышевской дирекции тяги</w:t>
            </w:r>
          </w:p>
        </w:tc>
        <w:tc>
          <w:tcPr>
            <w:tcW w:w="3373" w:type="dxa"/>
          </w:tcPr>
          <w:p w14:paraId="13D88DF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55" w:rsidRPr="001C2C7E" w14:paraId="1B2D707D" w14:textId="77777777" w:rsidTr="00F4523F">
        <w:tc>
          <w:tcPr>
            <w:tcW w:w="14821" w:type="dxa"/>
            <w:gridSpan w:val="4"/>
            <w:vAlign w:val="center"/>
          </w:tcPr>
          <w:p w14:paraId="34FE4F1A" w14:textId="77777777" w:rsidR="007C3155" w:rsidRPr="00F4523F" w:rsidRDefault="007C3155" w:rsidP="007C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деятельности коллектива исполнителей</w:t>
            </w:r>
          </w:p>
        </w:tc>
      </w:tr>
      <w:tr w:rsidR="007C3155" w:rsidRPr="001C2C7E" w14:paraId="4D5F935D" w14:textId="77777777" w:rsidTr="0043339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412F4C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4C03FD1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02.01. Организация работы и управление подразделением организации.</w:t>
            </w:r>
          </w:p>
        </w:tc>
        <w:tc>
          <w:tcPr>
            <w:tcW w:w="7767" w:type="dxa"/>
            <w:vAlign w:val="center"/>
          </w:tcPr>
          <w:p w14:paraId="2E5CFA29" w14:textId="77777777" w:rsidR="007C3155" w:rsidRPr="001D5872" w:rsidRDefault="007C3155" w:rsidP="00A83787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Кабинет – Экономики организации, Менеджмента. Статистики, аудитория 101</w:t>
            </w:r>
          </w:p>
          <w:p w14:paraId="3FF5CA71" w14:textId="77777777" w:rsidR="007C3155" w:rsidRPr="00512A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536418D5" w14:textId="77777777" w:rsidR="007C3155" w:rsidRPr="00512A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42197DAB" w14:textId="77777777" w:rsidR="007C3155" w:rsidRPr="00512A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6F6DE3D" w14:textId="77777777" w:rsidR="007C3155" w:rsidRPr="00512A7E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27B8B130" w14:textId="77777777" w:rsidR="007C3155" w:rsidRPr="00512A7E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3724EE8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Комплект плакатов.</w:t>
            </w:r>
          </w:p>
        </w:tc>
        <w:tc>
          <w:tcPr>
            <w:tcW w:w="3373" w:type="dxa"/>
          </w:tcPr>
          <w:p w14:paraId="034A1DA2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34525600" w14:textId="77777777" w:rsidTr="0043339C">
        <w:trPr>
          <w:trHeight w:val="1390"/>
        </w:trPr>
        <w:tc>
          <w:tcPr>
            <w:tcW w:w="846" w:type="dxa"/>
            <w:vAlign w:val="center"/>
          </w:tcPr>
          <w:p w14:paraId="66A52383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6850496E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02.01. Практика по профилю специальности (наблюдение и оценка деятельности коллектива)</w:t>
            </w:r>
          </w:p>
        </w:tc>
        <w:tc>
          <w:tcPr>
            <w:tcW w:w="7767" w:type="dxa"/>
            <w:vAlign w:val="center"/>
          </w:tcPr>
          <w:p w14:paraId="6B1DEFED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тягового подвижного состава.</w:t>
            </w:r>
          </w:p>
        </w:tc>
        <w:tc>
          <w:tcPr>
            <w:tcW w:w="3373" w:type="dxa"/>
            <w:vAlign w:val="center"/>
          </w:tcPr>
          <w:p w14:paraId="768A57AC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55" w:rsidRPr="001C2C7E" w14:paraId="5C0C88FD" w14:textId="77777777" w:rsidTr="00F4523F">
        <w:tc>
          <w:tcPr>
            <w:tcW w:w="14821" w:type="dxa"/>
            <w:gridSpan w:val="4"/>
            <w:tcBorders>
              <w:bottom w:val="single" w:sz="4" w:space="0" w:color="auto"/>
            </w:tcBorders>
            <w:vAlign w:val="center"/>
          </w:tcPr>
          <w:p w14:paraId="55BA02DC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CD">
              <w:rPr>
                <w:rFonts w:ascii="Times New Roman" w:hAnsi="Times New Roman" w:cs="Times New Roman"/>
                <w:b/>
                <w:sz w:val="24"/>
                <w:szCs w:val="24"/>
              </w:rPr>
              <w:t>ПМ.03 Участие в конструкторско-технологической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видам подвижного состава)( </w:t>
            </w:r>
            <w:r w:rsidRPr="00D1796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электроподвижной состав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3155" w:rsidRPr="001C2C7E" w14:paraId="6BFD3357" w14:textId="77777777" w:rsidTr="0043339C">
        <w:tc>
          <w:tcPr>
            <w:tcW w:w="846" w:type="dxa"/>
            <w:tcBorders>
              <w:bottom w:val="nil"/>
            </w:tcBorders>
            <w:vAlign w:val="center"/>
          </w:tcPr>
          <w:p w14:paraId="67F02E4B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042CF207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03.01 Разработка технологических процессов, технической и технологической документации (по видам подвижного состава)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17969">
              <w:rPr>
                <w:rFonts w:ascii="Times New Roman" w:hAnsi="Times New Roman"/>
                <w:sz w:val="24"/>
                <w:szCs w:val="24"/>
              </w:rPr>
              <w:t>электроподвижной состав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67" w:type="dxa"/>
            <w:vMerge w:val="restart"/>
            <w:vAlign w:val="center"/>
          </w:tcPr>
          <w:p w14:paraId="4B4DB6E8" w14:textId="725CF1FC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Лаборатория </w:t>
            </w:r>
            <w:r w:rsidR="00A83787"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Технического обслуживания  и ремонта подвижного состава, Электрических аппаратов и цепей подвижного состава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,</w:t>
            </w:r>
            <w:r w:rsidR="00A83787"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аудитория 203</w:t>
            </w:r>
          </w:p>
          <w:p w14:paraId="7F6EBD3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565EE0F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Оборудованное рабочее место преподавателя;</w:t>
            </w:r>
          </w:p>
          <w:p w14:paraId="10EA58A7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Учебно-методический комплекс по МДК 01.01 «Конструкция, техническое обслуживание и ремонт подвижного состава (электроподвижной состав)», МДК 01.02 «Эксплуатация подвижного состава (электроподвижной состав)  и </w:t>
            </w:r>
          </w:p>
          <w:p w14:paraId="0957B31F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047F657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(электроподвижной состав)»,  МДК 01.02 «Эксплуатация подвижного состава (электроподвижной состав) и </w:t>
            </w:r>
          </w:p>
          <w:p w14:paraId="26631D81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436FB0F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2EE491B4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Комплект плакатов;</w:t>
            </w:r>
          </w:p>
          <w:p w14:paraId="11B6730C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и вспомогательных цепей и схема цепей управления, сигнализации и освещения электровоза ВЛ-10У" (с компьютерным управлением);</w:t>
            </w:r>
          </w:p>
          <w:p w14:paraId="1F683FD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и вспомогательных цепей управления электровозом ЧС2к" (с компьютерным управлением);</w:t>
            </w:r>
          </w:p>
          <w:p w14:paraId="7D66FD7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цепей управления электровозом ЭД4М" (с компьютерным управлением);</w:t>
            </w:r>
          </w:p>
          <w:p w14:paraId="7315B11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Натуральные детали:</w:t>
            </w:r>
          </w:p>
          <w:p w14:paraId="2236AAED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Главный групповой переключатель ГГП</w:t>
            </w:r>
          </w:p>
          <w:p w14:paraId="2648002B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Токоприемник </w:t>
            </w:r>
          </w:p>
          <w:p w14:paraId="333B42B2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ГВ – ВОВ – 254М.</w:t>
            </w:r>
          </w:p>
          <w:p w14:paraId="037A6EAD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Групповой переключатель ПКГ-4. ПКГ-6</w:t>
            </w:r>
          </w:p>
          <w:p w14:paraId="0AF48551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Реверсивный переключатель.</w:t>
            </w:r>
          </w:p>
          <w:p w14:paraId="61AB3D2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Контроллер машиниста электровоза.</w:t>
            </w:r>
          </w:p>
          <w:p w14:paraId="0156F5D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Быстродействующий выключатель.</w:t>
            </w:r>
          </w:p>
          <w:p w14:paraId="0022E53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Электромагнитные контакторы.</w:t>
            </w:r>
          </w:p>
          <w:p w14:paraId="55BF74B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Электропневматические контакторы. </w:t>
            </w:r>
          </w:p>
          <w:p w14:paraId="2CECCB95" w14:textId="5827FFFA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Реле управления, перегрузки, </w:t>
            </w:r>
            <w:r w:rsidR="00233A4A" w:rsidRPr="00D17969">
              <w:rPr>
                <w:rFonts w:ascii="Times New Roman CYR" w:hAnsi="Times New Roman CYR"/>
                <w:sz w:val="24"/>
                <w:szCs w:val="24"/>
              </w:rPr>
              <w:t>буксования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, заземления, времени.</w:t>
            </w:r>
          </w:p>
          <w:p w14:paraId="134AEB5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lastRenderedPageBreak/>
              <w:t>Регуляторы напряжения СРН-8.</w:t>
            </w:r>
          </w:p>
          <w:p w14:paraId="3C327A9C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Сопротивления.</w:t>
            </w:r>
          </w:p>
          <w:p w14:paraId="779699FF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Провода.</w:t>
            </w:r>
          </w:p>
          <w:p w14:paraId="679EB7FB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Кабели.</w:t>
            </w:r>
          </w:p>
          <w:p w14:paraId="4F050B3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Шины.</w:t>
            </w:r>
          </w:p>
          <w:p w14:paraId="0F8B7667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Шунты.</w:t>
            </w:r>
          </w:p>
          <w:p w14:paraId="7449FCD8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Резисторы.</w:t>
            </w:r>
          </w:p>
          <w:p w14:paraId="5575E9D9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Электрораспределительный щит с выходным напряжением 110В и 50В.</w:t>
            </w:r>
          </w:p>
          <w:p w14:paraId="2798FB9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Пневмоснабжение.</w:t>
            </w:r>
          </w:p>
          <w:p w14:paraId="32F83D2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Автосцепка СА-3 и ее детали. </w:t>
            </w:r>
          </w:p>
          <w:p w14:paraId="784DBEBA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Буксы ТПС.</w:t>
            </w:r>
          </w:p>
          <w:p w14:paraId="599AD80F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Набор шаблонов по автосцепке СА-3.</w:t>
            </w:r>
          </w:p>
          <w:p w14:paraId="245FA64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Набор шаблонов по колесной паре</w:t>
            </w:r>
          </w:p>
          <w:p w14:paraId="047A7159" w14:textId="0880E23D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Рес</w:t>
            </w:r>
            <w:r w:rsidR="00233A4A">
              <w:rPr>
                <w:rFonts w:ascii="Times New Roman CYR" w:hAnsi="Times New Roman CYR"/>
                <w:sz w:val="24"/>
                <w:szCs w:val="24"/>
              </w:rPr>
              <w:t>с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орное подвешивание ТПС.</w:t>
            </w:r>
          </w:p>
          <w:p w14:paraId="685B135C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Токоприемники</w:t>
            </w:r>
          </w:p>
          <w:p w14:paraId="09029AD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Макеты:</w:t>
            </w:r>
          </w:p>
          <w:p w14:paraId="43FA416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Колесно-моторный блок.</w:t>
            </w:r>
          </w:p>
          <w:p w14:paraId="72ACFC5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Автосцепка СА-3; СА-Д.(процесс сцепления – расцепления)</w:t>
            </w:r>
          </w:p>
          <w:p w14:paraId="715883B8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Технические средства обучения:</w:t>
            </w:r>
          </w:p>
          <w:p w14:paraId="6BC2110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интерактивная система </w:t>
            </w:r>
          </w:p>
          <w:p w14:paraId="0F13CB4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телевизор;</w:t>
            </w:r>
          </w:p>
          <w:p w14:paraId="39E6505D" w14:textId="77777777" w:rsidR="00A83787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компьютер с лицензионным программным обеспечением.</w:t>
            </w:r>
          </w:p>
          <w:p w14:paraId="056B24C4" w14:textId="72BC3912" w:rsidR="007C3155" w:rsidRPr="00576611" w:rsidRDefault="00233A4A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7C3155" w:rsidRPr="009F7DD6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Merge w:val="restart"/>
            <w:vAlign w:val="center"/>
          </w:tcPr>
          <w:p w14:paraId="7A6E13DE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17969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2B4359EF" w14:textId="77777777" w:rsidTr="0043339C">
        <w:tc>
          <w:tcPr>
            <w:tcW w:w="846" w:type="dxa"/>
            <w:tcBorders>
              <w:top w:val="nil"/>
            </w:tcBorders>
            <w:vAlign w:val="center"/>
          </w:tcPr>
          <w:p w14:paraId="6BA78F02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262A0D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  <w:vAlign w:val="center"/>
          </w:tcPr>
          <w:p w14:paraId="512804F8" w14:textId="77777777" w:rsidR="007C3155" w:rsidRPr="001C2C7E" w:rsidRDefault="007C3155" w:rsidP="007C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07538C8B" w14:textId="77777777" w:rsidR="007C3155" w:rsidRPr="001C2C7E" w:rsidRDefault="007C3155" w:rsidP="007C3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155" w:rsidRPr="001C2C7E" w14:paraId="162286DE" w14:textId="77777777" w:rsidTr="0043339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1DDEA75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9787307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03.01. Практика по профилю специальности (конструкторско-технологическая практика)</w:t>
            </w:r>
          </w:p>
        </w:tc>
        <w:tc>
          <w:tcPr>
            <w:tcW w:w="7767" w:type="dxa"/>
          </w:tcPr>
          <w:p w14:paraId="2CE1BC4B" w14:textId="77777777" w:rsidR="007C3155" w:rsidRPr="00515D10" w:rsidRDefault="007C3155" w:rsidP="007C315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016089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</w:tcPr>
          <w:p w14:paraId="2EE15910" w14:textId="77777777" w:rsidR="007C3155" w:rsidRPr="001C2C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5" w:rsidRPr="001C2C7E" w14:paraId="27B7731D" w14:textId="77777777" w:rsidTr="00C87397">
        <w:tc>
          <w:tcPr>
            <w:tcW w:w="14821" w:type="dxa"/>
            <w:gridSpan w:val="4"/>
            <w:vAlign w:val="center"/>
          </w:tcPr>
          <w:p w14:paraId="459CB423" w14:textId="77777777" w:rsidR="007C3155" w:rsidRPr="002B6F3B" w:rsidRDefault="007C3155" w:rsidP="007C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69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рабочей профессии 18540 Слесарь по ремонту подвижного состава</w:t>
            </w:r>
          </w:p>
        </w:tc>
      </w:tr>
      <w:tr w:rsidR="007C3155" w:rsidRPr="001C2C7E" w14:paraId="6B80FEA6" w14:textId="77777777" w:rsidTr="001D5872">
        <w:trPr>
          <w:trHeight w:val="620"/>
        </w:trPr>
        <w:tc>
          <w:tcPr>
            <w:tcW w:w="846" w:type="dxa"/>
            <w:vAlign w:val="center"/>
          </w:tcPr>
          <w:p w14:paraId="43C7F58E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835" w:type="dxa"/>
            <w:vAlign w:val="center"/>
          </w:tcPr>
          <w:p w14:paraId="69241024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04.01. Практика по профилю специальности (Слесарь по ремонту подвижного состава)</w:t>
            </w:r>
          </w:p>
        </w:tc>
        <w:tc>
          <w:tcPr>
            <w:tcW w:w="7767" w:type="dxa"/>
            <w:vAlign w:val="center"/>
          </w:tcPr>
          <w:p w14:paraId="278C20D4" w14:textId="77777777" w:rsidR="007C3155" w:rsidRPr="00515D10" w:rsidRDefault="007C3155" w:rsidP="007C315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D42022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  <w:vAlign w:val="center"/>
          </w:tcPr>
          <w:p w14:paraId="75E19E40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10" w:rsidRPr="001C2C7E" w14:paraId="67111F78" w14:textId="77777777" w:rsidTr="00613129">
        <w:trPr>
          <w:trHeight w:val="125"/>
        </w:trPr>
        <w:tc>
          <w:tcPr>
            <w:tcW w:w="846" w:type="dxa"/>
            <w:vAlign w:val="center"/>
          </w:tcPr>
          <w:p w14:paraId="4EB61AD1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47</w:t>
            </w:r>
          </w:p>
        </w:tc>
        <w:tc>
          <w:tcPr>
            <w:tcW w:w="2835" w:type="dxa"/>
            <w:vAlign w:val="center"/>
          </w:tcPr>
          <w:p w14:paraId="3B2FAF26" w14:textId="77777777" w:rsidR="00515D10" w:rsidRDefault="00515D10" w:rsidP="00515D10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767" w:type="dxa"/>
          </w:tcPr>
          <w:p w14:paraId="1CDB4AAB" w14:textId="77777777" w:rsidR="00515D10" w:rsidRPr="00515D10" w:rsidRDefault="00515D10" w:rsidP="00515D1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5F1BDF" w14:textId="23CC4170" w:rsidR="00515D10" w:rsidRPr="00233A4A" w:rsidRDefault="00515D10" w:rsidP="00515D1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  <w:vAlign w:val="center"/>
          </w:tcPr>
          <w:p w14:paraId="6EBD1665" w14:textId="77777777" w:rsidR="00515D10" w:rsidRDefault="00515D10" w:rsidP="0051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10" w:rsidRPr="001C2C7E" w14:paraId="2C7A35B1" w14:textId="77777777" w:rsidTr="0043339C">
        <w:trPr>
          <w:trHeight w:val="134"/>
        </w:trPr>
        <w:tc>
          <w:tcPr>
            <w:tcW w:w="846" w:type="dxa"/>
            <w:vAlign w:val="center"/>
          </w:tcPr>
          <w:p w14:paraId="16F12553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14:paraId="3C3195C1" w14:textId="77777777" w:rsidR="00515D10" w:rsidRDefault="00515D10" w:rsidP="0051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54AD438" w14:textId="77777777" w:rsidR="00515D10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самостоятельной работы – читальный зал - аудитория 309.</w:t>
            </w:r>
          </w:p>
          <w:p w14:paraId="32BC50A5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7D6E9DC8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17A80BAD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24D4B5CE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0F4F5E08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72D7033D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3DA42D0D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5E612928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5074D0C7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515D10" w:rsidRPr="001C2C7E" w14:paraId="7D75DE44" w14:textId="77777777" w:rsidTr="001D5872">
        <w:trPr>
          <w:trHeight w:val="134"/>
        </w:trPr>
        <w:tc>
          <w:tcPr>
            <w:tcW w:w="846" w:type="dxa"/>
            <w:vAlign w:val="center"/>
          </w:tcPr>
          <w:p w14:paraId="676A8125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14:paraId="7BE94AF8" w14:textId="77777777" w:rsidR="00515D10" w:rsidRPr="001C2C7E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7767" w:type="dxa"/>
            <w:vAlign w:val="center"/>
          </w:tcPr>
          <w:p w14:paraId="3FEE06D4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аудитория 501.</w:t>
            </w:r>
          </w:p>
        </w:tc>
        <w:tc>
          <w:tcPr>
            <w:tcW w:w="3373" w:type="dxa"/>
            <w:vAlign w:val="center"/>
          </w:tcPr>
          <w:p w14:paraId="2988BAE0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98">
              <w:rPr>
                <w:rFonts w:ascii="Times New Roman" w:hAnsi="Times New Roman" w:cs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515D10" w:rsidRPr="001C2C7E" w14:paraId="4B6A9F56" w14:textId="77777777" w:rsidTr="0043339C">
        <w:trPr>
          <w:trHeight w:val="117"/>
        </w:trPr>
        <w:tc>
          <w:tcPr>
            <w:tcW w:w="846" w:type="dxa"/>
            <w:vAlign w:val="center"/>
          </w:tcPr>
          <w:p w14:paraId="2DDCCE11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0ADA234B" w14:textId="77777777" w:rsidR="00515D10" w:rsidRPr="001C2C7E" w:rsidRDefault="00515D10" w:rsidP="0051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6D88A1CD" w14:textId="77777777" w:rsidR="00515D10" w:rsidRPr="001C2C7E" w:rsidRDefault="00515D10" w:rsidP="00515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B42019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724024D6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21D22A11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16A49FA0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448C819C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5D551842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24908CF8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587CDCA2" w14:textId="77777777" w:rsidR="00515D10" w:rsidRPr="001C2C7E" w:rsidRDefault="00515D10" w:rsidP="0051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49292B30" w14:textId="77777777" w:rsidR="00515D10" w:rsidRPr="00440334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515D10" w:rsidRPr="001C2C7E" w14:paraId="3EE0DB4E" w14:textId="77777777" w:rsidTr="001D5872">
        <w:trPr>
          <w:trHeight w:val="151"/>
        </w:trPr>
        <w:tc>
          <w:tcPr>
            <w:tcW w:w="846" w:type="dxa"/>
            <w:vAlign w:val="center"/>
          </w:tcPr>
          <w:p w14:paraId="546F8A58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14:paraId="561B4595" w14:textId="77777777" w:rsidR="00515D10" w:rsidRPr="001C2C7E" w:rsidRDefault="00515D10" w:rsidP="0051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6F494961" w14:textId="77777777" w:rsidR="00515D10" w:rsidRPr="001C2C7E" w:rsidRDefault="00515D10" w:rsidP="00515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910FC9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14:paraId="7D179477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для зрителей;</w:t>
            </w:r>
          </w:p>
          <w:p w14:paraId="0CA7A281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14:paraId="1611D95A" w14:textId="77777777" w:rsidR="00515D10" w:rsidRPr="001C2C7E" w:rsidRDefault="00515D10" w:rsidP="0051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  <w:tc>
          <w:tcPr>
            <w:tcW w:w="3373" w:type="dxa"/>
            <w:vAlign w:val="center"/>
          </w:tcPr>
          <w:p w14:paraId="45CC04CC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515D10" w:rsidRPr="001C2C7E" w14:paraId="196788D9" w14:textId="77777777" w:rsidTr="0043339C">
        <w:trPr>
          <w:trHeight w:val="125"/>
        </w:trPr>
        <w:tc>
          <w:tcPr>
            <w:tcW w:w="846" w:type="dxa"/>
            <w:vAlign w:val="center"/>
          </w:tcPr>
          <w:p w14:paraId="534A06F7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59FA2472" w14:textId="77777777" w:rsidR="00515D10" w:rsidRPr="001C2C7E" w:rsidRDefault="00515D10" w:rsidP="0051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5506C6" w14:textId="77777777" w:rsidR="00515D10" w:rsidRPr="001C2C7E" w:rsidRDefault="00515D10" w:rsidP="0051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№ 306</w:t>
            </w:r>
          </w:p>
        </w:tc>
        <w:tc>
          <w:tcPr>
            <w:tcW w:w="3373" w:type="dxa"/>
            <w:vAlign w:val="center"/>
          </w:tcPr>
          <w:p w14:paraId="14F1C036" w14:textId="77777777" w:rsidR="00515D10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</w:tbl>
    <w:p w14:paraId="33F9AD45" w14:textId="77777777" w:rsidR="00842F0A" w:rsidRDefault="00842F0A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1200" w14:textId="77777777" w:rsidR="00842F0A" w:rsidRDefault="00842F0A" w:rsidP="0084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F0A" w:rsidSect="004403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41311" w14:textId="77777777" w:rsidR="00EB60A3" w:rsidRDefault="00EB60A3" w:rsidP="00890A3F">
      <w:pPr>
        <w:spacing w:after="0" w:line="240" w:lineRule="auto"/>
      </w:pPr>
      <w:r>
        <w:separator/>
      </w:r>
    </w:p>
  </w:endnote>
  <w:endnote w:type="continuationSeparator" w:id="0">
    <w:p w14:paraId="4C44FA5E" w14:textId="77777777" w:rsidR="00EB60A3" w:rsidRDefault="00EB60A3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35C18" w14:textId="77777777" w:rsidR="00EB60A3" w:rsidRDefault="00EB60A3" w:rsidP="00890A3F">
      <w:pPr>
        <w:spacing w:after="0" w:line="240" w:lineRule="auto"/>
      </w:pPr>
      <w:r>
        <w:separator/>
      </w:r>
    </w:p>
  </w:footnote>
  <w:footnote w:type="continuationSeparator" w:id="0">
    <w:p w14:paraId="05B93450" w14:textId="77777777" w:rsidR="00EB60A3" w:rsidRDefault="00EB60A3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F462B80"/>
    <w:multiLevelType w:val="hybridMultilevel"/>
    <w:tmpl w:val="458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9D"/>
    <w:multiLevelType w:val="hybridMultilevel"/>
    <w:tmpl w:val="9FB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D0"/>
    <w:multiLevelType w:val="hybridMultilevel"/>
    <w:tmpl w:val="DDB6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725"/>
    <w:multiLevelType w:val="hybridMultilevel"/>
    <w:tmpl w:val="8A16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D85"/>
    <w:multiLevelType w:val="hybridMultilevel"/>
    <w:tmpl w:val="F45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452E"/>
    <w:multiLevelType w:val="hybridMultilevel"/>
    <w:tmpl w:val="420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863"/>
    <w:multiLevelType w:val="hybridMultilevel"/>
    <w:tmpl w:val="9C3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162"/>
    <w:multiLevelType w:val="hybridMultilevel"/>
    <w:tmpl w:val="380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703"/>
    <w:multiLevelType w:val="hybridMultilevel"/>
    <w:tmpl w:val="BA22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9B5"/>
    <w:multiLevelType w:val="hybridMultilevel"/>
    <w:tmpl w:val="0A4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7595"/>
    <w:multiLevelType w:val="hybridMultilevel"/>
    <w:tmpl w:val="2A7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B5E"/>
    <w:multiLevelType w:val="hybridMultilevel"/>
    <w:tmpl w:val="9252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80"/>
    <w:multiLevelType w:val="hybridMultilevel"/>
    <w:tmpl w:val="11D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29BF"/>
    <w:multiLevelType w:val="hybridMultilevel"/>
    <w:tmpl w:val="760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090"/>
    <w:multiLevelType w:val="hybridMultilevel"/>
    <w:tmpl w:val="310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162"/>
    <w:multiLevelType w:val="hybridMultilevel"/>
    <w:tmpl w:val="5A5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70D"/>
    <w:multiLevelType w:val="hybridMultilevel"/>
    <w:tmpl w:val="E0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2EDA"/>
    <w:multiLevelType w:val="hybridMultilevel"/>
    <w:tmpl w:val="52CA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6A0"/>
    <w:multiLevelType w:val="hybridMultilevel"/>
    <w:tmpl w:val="DDCC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Spicok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52"/>
    <w:rsid w:val="0004363C"/>
    <w:rsid w:val="00043DA2"/>
    <w:rsid w:val="00044A2A"/>
    <w:rsid w:val="00045D02"/>
    <w:rsid w:val="0005179C"/>
    <w:rsid w:val="00055E82"/>
    <w:rsid w:val="000660BC"/>
    <w:rsid w:val="00074A19"/>
    <w:rsid w:val="001149AE"/>
    <w:rsid w:val="001177F2"/>
    <w:rsid w:val="00124212"/>
    <w:rsid w:val="001555AF"/>
    <w:rsid w:val="00162F89"/>
    <w:rsid w:val="001639A9"/>
    <w:rsid w:val="0016421B"/>
    <w:rsid w:val="001710BF"/>
    <w:rsid w:val="00172965"/>
    <w:rsid w:val="00181E7B"/>
    <w:rsid w:val="001969DF"/>
    <w:rsid w:val="001B3D51"/>
    <w:rsid w:val="001C2C7E"/>
    <w:rsid w:val="001D5872"/>
    <w:rsid w:val="001E1041"/>
    <w:rsid w:val="001F028D"/>
    <w:rsid w:val="00214AE3"/>
    <w:rsid w:val="002271FF"/>
    <w:rsid w:val="00231659"/>
    <w:rsid w:val="0023289A"/>
    <w:rsid w:val="00233A4A"/>
    <w:rsid w:val="00242A8D"/>
    <w:rsid w:val="002654ED"/>
    <w:rsid w:val="002B1328"/>
    <w:rsid w:val="002B6F3B"/>
    <w:rsid w:val="002D2C7F"/>
    <w:rsid w:val="00303B3C"/>
    <w:rsid w:val="00330F27"/>
    <w:rsid w:val="00331D3D"/>
    <w:rsid w:val="00337421"/>
    <w:rsid w:val="00337CD0"/>
    <w:rsid w:val="00364D13"/>
    <w:rsid w:val="00381240"/>
    <w:rsid w:val="003A557A"/>
    <w:rsid w:val="003B4CE0"/>
    <w:rsid w:val="003E2237"/>
    <w:rsid w:val="0040125D"/>
    <w:rsid w:val="0040138D"/>
    <w:rsid w:val="00414963"/>
    <w:rsid w:val="00425232"/>
    <w:rsid w:val="0043339C"/>
    <w:rsid w:val="00440334"/>
    <w:rsid w:val="00454E5E"/>
    <w:rsid w:val="00455DCA"/>
    <w:rsid w:val="004872D9"/>
    <w:rsid w:val="00491258"/>
    <w:rsid w:val="004A3018"/>
    <w:rsid w:val="004C0E83"/>
    <w:rsid w:val="004E63BD"/>
    <w:rsid w:val="00515D10"/>
    <w:rsid w:val="00523BCD"/>
    <w:rsid w:val="0052700D"/>
    <w:rsid w:val="00547CE4"/>
    <w:rsid w:val="005502FE"/>
    <w:rsid w:val="005758D7"/>
    <w:rsid w:val="00590CC7"/>
    <w:rsid w:val="005966DE"/>
    <w:rsid w:val="005A7BD7"/>
    <w:rsid w:val="0060226F"/>
    <w:rsid w:val="0060299C"/>
    <w:rsid w:val="00615021"/>
    <w:rsid w:val="00625E3C"/>
    <w:rsid w:val="0064360E"/>
    <w:rsid w:val="0065426D"/>
    <w:rsid w:val="00664219"/>
    <w:rsid w:val="006B32C0"/>
    <w:rsid w:val="006E7F57"/>
    <w:rsid w:val="006F6D31"/>
    <w:rsid w:val="006F7D53"/>
    <w:rsid w:val="007154ED"/>
    <w:rsid w:val="00717665"/>
    <w:rsid w:val="00722DD2"/>
    <w:rsid w:val="00731E73"/>
    <w:rsid w:val="00733522"/>
    <w:rsid w:val="00733992"/>
    <w:rsid w:val="00737E89"/>
    <w:rsid w:val="00750521"/>
    <w:rsid w:val="00773E83"/>
    <w:rsid w:val="00783107"/>
    <w:rsid w:val="007A0466"/>
    <w:rsid w:val="007B6040"/>
    <w:rsid w:val="007C3155"/>
    <w:rsid w:val="007F13BC"/>
    <w:rsid w:val="007F73EC"/>
    <w:rsid w:val="00822E4C"/>
    <w:rsid w:val="00842F0A"/>
    <w:rsid w:val="00843BBF"/>
    <w:rsid w:val="008639ED"/>
    <w:rsid w:val="00890A3F"/>
    <w:rsid w:val="008A1845"/>
    <w:rsid w:val="008A6912"/>
    <w:rsid w:val="008B2C5C"/>
    <w:rsid w:val="008F1F07"/>
    <w:rsid w:val="00900591"/>
    <w:rsid w:val="00921AA1"/>
    <w:rsid w:val="00951A32"/>
    <w:rsid w:val="00961954"/>
    <w:rsid w:val="009666BB"/>
    <w:rsid w:val="009834AE"/>
    <w:rsid w:val="009A04F0"/>
    <w:rsid w:val="009E7C5F"/>
    <w:rsid w:val="009F50A2"/>
    <w:rsid w:val="00A11C02"/>
    <w:rsid w:val="00A27F26"/>
    <w:rsid w:val="00A4526A"/>
    <w:rsid w:val="00A47F7C"/>
    <w:rsid w:val="00A523BE"/>
    <w:rsid w:val="00A83787"/>
    <w:rsid w:val="00AA1B93"/>
    <w:rsid w:val="00AA267E"/>
    <w:rsid w:val="00AB08C4"/>
    <w:rsid w:val="00AD51A0"/>
    <w:rsid w:val="00AE40FD"/>
    <w:rsid w:val="00AE57BF"/>
    <w:rsid w:val="00AF331E"/>
    <w:rsid w:val="00AF793D"/>
    <w:rsid w:val="00B07298"/>
    <w:rsid w:val="00B20AF6"/>
    <w:rsid w:val="00B218F8"/>
    <w:rsid w:val="00B252EB"/>
    <w:rsid w:val="00B2661F"/>
    <w:rsid w:val="00B571EA"/>
    <w:rsid w:val="00B64C46"/>
    <w:rsid w:val="00B8651E"/>
    <w:rsid w:val="00B90038"/>
    <w:rsid w:val="00BC3548"/>
    <w:rsid w:val="00BD3C51"/>
    <w:rsid w:val="00BE54BE"/>
    <w:rsid w:val="00BF6E71"/>
    <w:rsid w:val="00C35C11"/>
    <w:rsid w:val="00C470A1"/>
    <w:rsid w:val="00C523CD"/>
    <w:rsid w:val="00C6560C"/>
    <w:rsid w:val="00C85906"/>
    <w:rsid w:val="00C87397"/>
    <w:rsid w:val="00C978D4"/>
    <w:rsid w:val="00CA20BF"/>
    <w:rsid w:val="00CA46F6"/>
    <w:rsid w:val="00CB0211"/>
    <w:rsid w:val="00CB54FB"/>
    <w:rsid w:val="00CD0292"/>
    <w:rsid w:val="00CD0FC8"/>
    <w:rsid w:val="00CD7C43"/>
    <w:rsid w:val="00CE7B84"/>
    <w:rsid w:val="00CF15A5"/>
    <w:rsid w:val="00D17969"/>
    <w:rsid w:val="00D22F77"/>
    <w:rsid w:val="00D317AC"/>
    <w:rsid w:val="00D3355C"/>
    <w:rsid w:val="00D34AD1"/>
    <w:rsid w:val="00D43617"/>
    <w:rsid w:val="00D66EE0"/>
    <w:rsid w:val="00D9150D"/>
    <w:rsid w:val="00D9569C"/>
    <w:rsid w:val="00D96A4A"/>
    <w:rsid w:val="00DB0A25"/>
    <w:rsid w:val="00DD5540"/>
    <w:rsid w:val="00DE61E8"/>
    <w:rsid w:val="00E0422D"/>
    <w:rsid w:val="00E1556C"/>
    <w:rsid w:val="00E34F3E"/>
    <w:rsid w:val="00E4146B"/>
    <w:rsid w:val="00E46843"/>
    <w:rsid w:val="00E5473B"/>
    <w:rsid w:val="00E548C5"/>
    <w:rsid w:val="00E64321"/>
    <w:rsid w:val="00E64A8B"/>
    <w:rsid w:val="00E81AE3"/>
    <w:rsid w:val="00E9422A"/>
    <w:rsid w:val="00EB21F1"/>
    <w:rsid w:val="00EB60A3"/>
    <w:rsid w:val="00EC0307"/>
    <w:rsid w:val="00ED4714"/>
    <w:rsid w:val="00EF774F"/>
    <w:rsid w:val="00F25D91"/>
    <w:rsid w:val="00F431BF"/>
    <w:rsid w:val="00F4523F"/>
    <w:rsid w:val="00F5680F"/>
    <w:rsid w:val="00F5715A"/>
    <w:rsid w:val="00F57EA9"/>
    <w:rsid w:val="00FD59E7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BBB"/>
  <w15:docId w15:val="{76322260-2824-4A92-A5E9-186534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paragraph" w:styleId="5">
    <w:name w:val="heading 5"/>
    <w:basedOn w:val="a"/>
    <w:next w:val="a"/>
    <w:link w:val="50"/>
    <w:qFormat/>
    <w:rsid w:val="009834AE"/>
    <w:pPr>
      <w:keepNext/>
      <w:spacing w:after="0" w:line="360" w:lineRule="auto"/>
      <w:jc w:val="center"/>
      <w:outlineLvl w:val="4"/>
    </w:pPr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68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9E7C5F"/>
    <w:pPr>
      <w:numPr>
        <w:numId w:val="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semiHidden/>
    <w:rsid w:val="00D34A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34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D34A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4A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F7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1258"/>
  </w:style>
  <w:style w:type="paragraph" w:styleId="af1">
    <w:name w:val="footer"/>
    <w:basedOn w:val="a"/>
    <w:link w:val="af2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1258"/>
  </w:style>
  <w:style w:type="paragraph" w:customStyle="1" w:styleId="af3">
    <w:name w:val="Таблицы (моноширинный)"/>
    <w:basedOn w:val="a"/>
    <w:next w:val="a"/>
    <w:rsid w:val="0049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33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34AE"/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40BE-AF35-4D59-9250-CE08B082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зам.дир.по ПР</cp:lastModifiedBy>
  <cp:revision>2</cp:revision>
  <cp:lastPrinted>2020-03-17T08:42:00Z</cp:lastPrinted>
  <dcterms:created xsi:type="dcterms:W3CDTF">2023-03-15T12:10:00Z</dcterms:created>
  <dcterms:modified xsi:type="dcterms:W3CDTF">2023-03-15T12:10:00Z</dcterms:modified>
</cp:coreProperties>
</file>