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A8" w:rsidRPr="006D2C0F" w:rsidRDefault="00016EA8" w:rsidP="00016EA8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816"/>
      </w:tblGrid>
      <w:tr w:rsidR="00CF162D" w:rsidRPr="001E4394" w:rsidTr="00CF162D">
        <w:tc>
          <w:tcPr>
            <w:tcW w:w="4943" w:type="dxa"/>
          </w:tcPr>
          <w:p w:rsidR="00CF162D" w:rsidRPr="001E4394" w:rsidRDefault="00CF162D" w:rsidP="00DB447A">
            <w:pPr>
              <w:jc w:val="center"/>
            </w:pPr>
            <w:bookmarkStart w:id="0" w:name="_GoBack"/>
          </w:p>
        </w:tc>
        <w:tc>
          <w:tcPr>
            <w:tcW w:w="4943" w:type="dxa"/>
          </w:tcPr>
          <w:p w:rsidR="00CF162D" w:rsidRPr="001E4394" w:rsidRDefault="00CF162D" w:rsidP="00DB447A">
            <w:pPr>
              <w:jc w:val="both"/>
            </w:pPr>
            <w:r w:rsidRPr="001E4394">
              <w:t>Приложение ППССЗ по специальности 23.02.04 Техническая эксплуатация подъемно-транспортных, строительных, дорожных машин и оборудования (по отраслям)</w:t>
            </w:r>
          </w:p>
        </w:tc>
      </w:tr>
      <w:bookmarkEnd w:id="0"/>
    </w:tbl>
    <w:p w:rsidR="00C907AA" w:rsidRPr="00C907AA" w:rsidRDefault="00C907AA" w:rsidP="00C907AA">
      <w:pPr>
        <w:jc w:val="center"/>
      </w:pPr>
    </w:p>
    <w:p w:rsidR="00C907AA" w:rsidRPr="00C907AA" w:rsidRDefault="00C907AA" w:rsidP="00C907AA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907AA" w:rsidRPr="00C907AA" w:rsidRDefault="00C907AA" w:rsidP="00C907A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907AA" w:rsidRPr="00C907AA" w:rsidRDefault="00C907AA" w:rsidP="00C90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16EA8" w:rsidRPr="006D2C0F" w:rsidRDefault="00016EA8" w:rsidP="00C907AA">
      <w:pPr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  <w:r w:rsidRPr="006D2C0F">
        <w:rPr>
          <w:b/>
          <w:bCs/>
          <w:sz w:val="28"/>
          <w:szCs w:val="28"/>
        </w:rPr>
        <w:t xml:space="preserve">РАБОЧАЯ ПРОГРАММА </w:t>
      </w:r>
      <w:r w:rsidR="00882F49" w:rsidRPr="006D2C0F">
        <w:rPr>
          <w:b/>
          <w:bCs/>
          <w:sz w:val="28"/>
          <w:szCs w:val="28"/>
        </w:rPr>
        <w:t>УЧЕБНОГО ПРЕДМЕТА</w:t>
      </w: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D5072F" w:rsidRPr="006D2C0F" w:rsidRDefault="00860AFB" w:rsidP="00016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ОУД. 04</w:t>
      </w:r>
      <w:r w:rsidR="00D5072F" w:rsidRPr="006D2C0F">
        <w:rPr>
          <w:b/>
          <w:sz w:val="28"/>
          <w:szCs w:val="28"/>
        </w:rPr>
        <w:t xml:space="preserve"> Обществознание </w:t>
      </w:r>
    </w:p>
    <w:p w:rsidR="00016EA8" w:rsidRPr="006D2C0F" w:rsidRDefault="00D5072F" w:rsidP="00016EA8">
      <w:pPr>
        <w:jc w:val="center"/>
      </w:pPr>
      <w:r w:rsidRPr="006D2C0F">
        <w:t>для специальности</w:t>
      </w:r>
    </w:p>
    <w:p w:rsidR="00016EA8" w:rsidRPr="006D2C0F" w:rsidRDefault="00016EA8" w:rsidP="00016EA8">
      <w:pPr>
        <w:ind w:firstLine="540"/>
        <w:jc w:val="center"/>
        <w:rPr>
          <w:b/>
          <w:sz w:val="28"/>
          <w:szCs w:val="28"/>
        </w:rPr>
      </w:pPr>
    </w:p>
    <w:p w:rsidR="00EC0192" w:rsidRPr="00EC0192" w:rsidRDefault="00286E45" w:rsidP="00EC0192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23.02.04</w:t>
      </w:r>
      <w:r w:rsidR="00EC0192" w:rsidRPr="00EC01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Техническая эксплуатация подъемно-транспортных, строительных, дорожных машин и оборудования</w:t>
      </w:r>
    </w:p>
    <w:p w:rsidR="00EC0192" w:rsidRPr="00EC0192" w:rsidRDefault="00EC0192" w:rsidP="00EC0192">
      <w:pPr>
        <w:ind w:hanging="709"/>
        <w:jc w:val="center"/>
        <w:rPr>
          <w:b/>
          <w:bCs/>
          <w:sz w:val="28"/>
          <w:szCs w:val="28"/>
        </w:rPr>
      </w:pPr>
    </w:p>
    <w:p w:rsidR="00016EA8" w:rsidRPr="006D2C0F" w:rsidRDefault="00016EA8" w:rsidP="00D5072F">
      <w:pPr>
        <w:pStyle w:val="a3"/>
        <w:ind w:left="426" w:hanging="1135"/>
        <w:jc w:val="center"/>
        <w:rPr>
          <w:bCs/>
          <w:sz w:val="28"/>
          <w:szCs w:val="28"/>
        </w:rPr>
      </w:pPr>
    </w:p>
    <w:p w:rsidR="00016EA8" w:rsidRPr="006D2C0F" w:rsidRDefault="00016EA8" w:rsidP="00016EA8">
      <w:pPr>
        <w:jc w:val="right"/>
      </w:pPr>
    </w:p>
    <w:p w:rsidR="00016EA8" w:rsidRPr="006D2C0F" w:rsidRDefault="00016EA8" w:rsidP="00016EA8">
      <w:pPr>
        <w:ind w:hanging="709"/>
        <w:jc w:val="center"/>
        <w:rPr>
          <w:bCs/>
          <w:sz w:val="28"/>
          <w:szCs w:val="28"/>
        </w:rPr>
      </w:pPr>
    </w:p>
    <w:p w:rsidR="00882F49" w:rsidRPr="006D2C0F" w:rsidRDefault="00882F49" w:rsidP="00882F49">
      <w:pPr>
        <w:spacing w:line="360" w:lineRule="auto"/>
        <w:jc w:val="center"/>
        <w:rPr>
          <w:i/>
        </w:rPr>
      </w:pPr>
      <w:r w:rsidRPr="006D2C0F">
        <w:rPr>
          <w:i/>
        </w:rPr>
        <w:t xml:space="preserve">Базовая подготовка </w:t>
      </w:r>
    </w:p>
    <w:p w:rsidR="00882F49" w:rsidRPr="006D2C0F" w:rsidRDefault="00882F49" w:rsidP="00882F49">
      <w:pPr>
        <w:spacing w:line="360" w:lineRule="auto"/>
        <w:jc w:val="center"/>
        <w:rPr>
          <w:i/>
        </w:rPr>
      </w:pPr>
      <w:r w:rsidRPr="006D2C0F">
        <w:rPr>
          <w:i/>
        </w:rPr>
        <w:t>среднего профессионального образования</w:t>
      </w:r>
    </w:p>
    <w:p w:rsidR="00882F49" w:rsidRPr="006D2C0F" w:rsidRDefault="00882F49" w:rsidP="00882F49">
      <w:pPr>
        <w:spacing w:line="360" w:lineRule="auto"/>
        <w:jc w:val="center"/>
        <w:rPr>
          <w:i/>
        </w:rPr>
      </w:pPr>
      <w:r w:rsidRPr="006D2C0F">
        <w:rPr>
          <w:i/>
        </w:rPr>
        <w:t xml:space="preserve">(год начала подготовки: 2023) </w:t>
      </w:r>
    </w:p>
    <w:p w:rsidR="00016EA8" w:rsidRPr="006D2C0F" w:rsidRDefault="00016EA8" w:rsidP="00016EA8">
      <w:pPr>
        <w:jc w:val="center"/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016EA8" w:rsidRPr="006D2C0F" w:rsidRDefault="00016EA8" w:rsidP="00016EA8">
      <w:pPr>
        <w:rPr>
          <w:lang w:eastAsia="x-none"/>
        </w:rPr>
      </w:pPr>
    </w:p>
    <w:p w:rsidR="00016EA8" w:rsidRDefault="00016EA8" w:rsidP="00016EA8">
      <w:pPr>
        <w:rPr>
          <w:lang w:eastAsia="x-none"/>
        </w:rPr>
      </w:pPr>
    </w:p>
    <w:p w:rsidR="00C907AA" w:rsidRDefault="00C907AA" w:rsidP="00016EA8">
      <w:pPr>
        <w:rPr>
          <w:lang w:eastAsia="x-none"/>
        </w:rPr>
      </w:pPr>
    </w:p>
    <w:p w:rsidR="00C907AA" w:rsidRDefault="00C907AA" w:rsidP="00016EA8">
      <w:pPr>
        <w:rPr>
          <w:lang w:eastAsia="x-none"/>
        </w:rPr>
      </w:pPr>
    </w:p>
    <w:p w:rsidR="00016EA8" w:rsidRPr="006D2C0F" w:rsidRDefault="00016EA8" w:rsidP="00016EA8">
      <w:pPr>
        <w:rPr>
          <w:lang w:eastAsia="x-none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6D2C0F">
        <w:rPr>
          <w:rFonts w:ascii="Times New Roman" w:hAnsi="Times New Roman"/>
        </w:rPr>
        <w:t>20</w:t>
      </w:r>
      <w:r w:rsidRPr="006D2C0F">
        <w:rPr>
          <w:rFonts w:ascii="Times New Roman" w:hAnsi="Times New Roman"/>
          <w:lang w:val="ru-RU"/>
        </w:rPr>
        <w:t>2</w:t>
      </w:r>
      <w:r w:rsidR="00882F49" w:rsidRPr="006D2C0F">
        <w:rPr>
          <w:rFonts w:ascii="Times New Roman" w:hAnsi="Times New Roman"/>
          <w:lang w:val="ru-RU"/>
        </w:rPr>
        <w:t>3</w:t>
      </w:r>
    </w:p>
    <w:p w:rsidR="00882F49" w:rsidRPr="006D2C0F" w:rsidRDefault="00016EA8" w:rsidP="00286E45">
      <w:pPr>
        <w:pStyle w:val="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2C0F">
        <w:br w:type="page"/>
      </w:r>
      <w:r w:rsidR="00882F49" w:rsidRPr="006D2C0F"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882F49" w:rsidRPr="006D2C0F" w:rsidRDefault="00882F49" w:rsidP="00882F49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F49" w:rsidRPr="006D2C0F" w:rsidRDefault="00286E45" w:rsidP="00D50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ОУД. 04</w:t>
      </w:r>
      <w:r w:rsidR="00D5072F" w:rsidRPr="006D2C0F">
        <w:rPr>
          <w:b/>
          <w:sz w:val="28"/>
          <w:szCs w:val="28"/>
        </w:rPr>
        <w:t xml:space="preserve"> Обществознание</w:t>
      </w:r>
    </w:p>
    <w:p w:rsidR="00D5072F" w:rsidRPr="006D2C0F" w:rsidRDefault="00D5072F" w:rsidP="00D5072F">
      <w:pPr>
        <w:jc w:val="center"/>
        <w:rPr>
          <w:b/>
          <w:sz w:val="28"/>
          <w:szCs w:val="28"/>
        </w:rPr>
      </w:pPr>
    </w:p>
    <w:p w:rsidR="00882F49" w:rsidRPr="006D2C0F" w:rsidRDefault="00882F49" w:rsidP="00EC0192">
      <w:pPr>
        <w:pStyle w:val="a7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851"/>
        <w:jc w:val="both"/>
        <w:textAlignment w:val="baseline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>Область применения рабочей программы</w:t>
      </w:r>
    </w:p>
    <w:p w:rsidR="00882F49" w:rsidRPr="00286E45" w:rsidRDefault="00882F49" w:rsidP="00286E45">
      <w:pPr>
        <w:ind w:firstLine="709"/>
        <w:jc w:val="both"/>
        <w:rPr>
          <w:b/>
          <w:bCs/>
          <w:sz w:val="28"/>
          <w:szCs w:val="28"/>
        </w:rPr>
      </w:pPr>
      <w:r w:rsidRPr="006D2C0F">
        <w:rPr>
          <w:spacing w:val="-2"/>
          <w:sz w:val="28"/>
          <w:szCs w:val="28"/>
        </w:rPr>
        <w:t xml:space="preserve">Рабочая программа </w:t>
      </w:r>
      <w:r w:rsidRPr="006D2C0F">
        <w:rPr>
          <w:sz w:val="28"/>
          <w:szCs w:val="28"/>
        </w:rPr>
        <w:t xml:space="preserve">учебного предмета </w:t>
      </w:r>
      <w:r w:rsidRPr="006D2C0F">
        <w:rPr>
          <w:spacing w:val="-2"/>
          <w:sz w:val="28"/>
          <w:szCs w:val="28"/>
        </w:rPr>
        <w:t xml:space="preserve">является </w:t>
      </w:r>
      <w:r w:rsidRPr="006D2C0F">
        <w:rPr>
          <w:sz w:val="28"/>
          <w:szCs w:val="28"/>
        </w:rPr>
        <w:t xml:space="preserve">частью программы среднего (полного) общего образования по </w:t>
      </w:r>
      <w:r w:rsidRPr="006D2C0F">
        <w:rPr>
          <w:spacing w:val="-2"/>
          <w:sz w:val="28"/>
          <w:szCs w:val="28"/>
        </w:rPr>
        <w:t>специальности СПО</w:t>
      </w:r>
      <w:r w:rsidRPr="00286E45">
        <w:rPr>
          <w:spacing w:val="-2"/>
          <w:sz w:val="28"/>
          <w:szCs w:val="28"/>
        </w:rPr>
        <w:t xml:space="preserve"> </w:t>
      </w:r>
      <w:r w:rsidR="00286E45" w:rsidRPr="00286E45">
        <w:rPr>
          <w:bCs/>
          <w:sz w:val="28"/>
          <w:szCs w:val="28"/>
        </w:rPr>
        <w:t>23.02.04 Техническая эксплуатация подъемно-транспортных,</w:t>
      </w:r>
      <w:r w:rsidR="00286E45">
        <w:rPr>
          <w:bCs/>
          <w:sz w:val="28"/>
          <w:szCs w:val="28"/>
        </w:rPr>
        <w:t xml:space="preserve"> строительных, дорожных машин и </w:t>
      </w:r>
      <w:r w:rsidR="00286E45" w:rsidRPr="00286E45">
        <w:rPr>
          <w:bCs/>
          <w:sz w:val="28"/>
          <w:szCs w:val="28"/>
        </w:rPr>
        <w:t>оборудования</w:t>
      </w:r>
      <w:r w:rsidR="006E4E55">
        <w:rPr>
          <w:b/>
          <w:bCs/>
          <w:sz w:val="28"/>
          <w:szCs w:val="28"/>
        </w:rPr>
        <w:t>.</w:t>
      </w:r>
    </w:p>
    <w:p w:rsidR="00882F49" w:rsidRPr="006D2C0F" w:rsidRDefault="00882F49" w:rsidP="00882F49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C0F">
        <w:rPr>
          <w:rStyle w:val="10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</w:p>
    <w:p w:rsidR="00882F49" w:rsidRPr="006D2C0F" w:rsidRDefault="00882F49" w:rsidP="00882F49">
      <w:pPr>
        <w:pStyle w:val="a7"/>
        <w:numPr>
          <w:ilvl w:val="1"/>
          <w:numId w:val="5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 xml:space="preserve">Место учебного предмета в структуре ОПОП-ППССЗ: </w:t>
      </w:r>
    </w:p>
    <w:p w:rsidR="00882F49" w:rsidRPr="006D2C0F" w:rsidRDefault="00882F49" w:rsidP="00882F49">
      <w:pPr>
        <w:pStyle w:val="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C0F">
        <w:rPr>
          <w:rFonts w:ascii="Times New Roman" w:hAnsi="Times New Roman"/>
          <w:sz w:val="28"/>
          <w:szCs w:val="28"/>
        </w:rPr>
        <w:t>В учебных планах ОПОП-ППССЗ учебный предмет «</w:t>
      </w:r>
      <w:r w:rsidR="00D5072F" w:rsidRPr="006D2C0F">
        <w:rPr>
          <w:rFonts w:ascii="Times New Roman" w:hAnsi="Times New Roman"/>
          <w:sz w:val="28"/>
          <w:szCs w:val="28"/>
        </w:rPr>
        <w:t>Обществознание</w:t>
      </w:r>
      <w:r w:rsidRPr="006D2C0F">
        <w:rPr>
          <w:rFonts w:ascii="Times New Roman" w:hAnsi="Times New Roman"/>
          <w:sz w:val="28"/>
          <w:szCs w:val="28"/>
        </w:rPr>
        <w:t>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882F49" w:rsidRPr="006D2C0F" w:rsidRDefault="00882F49" w:rsidP="00882F49">
      <w:pPr>
        <w:pStyle w:val="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F49" w:rsidRPr="006D2C0F" w:rsidRDefault="00882F49" w:rsidP="00882F49">
      <w:pPr>
        <w:ind w:firstLine="709"/>
        <w:rPr>
          <w:color w:val="000000"/>
          <w:sz w:val="28"/>
          <w:szCs w:val="28"/>
        </w:rPr>
      </w:pPr>
      <w:r w:rsidRPr="006D2C0F">
        <w:rPr>
          <w:b/>
          <w:bCs/>
          <w:sz w:val="28"/>
          <w:szCs w:val="28"/>
        </w:rPr>
        <w:t>1.3 Планируемые результаты освоения учебного предмета:</w:t>
      </w:r>
    </w:p>
    <w:p w:rsidR="00882F49" w:rsidRPr="006D2C0F" w:rsidRDefault="00882F49" w:rsidP="00882F49">
      <w:pPr>
        <w:pStyle w:val="a7"/>
        <w:ind w:left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1.3.1</w:t>
      </w:r>
      <w:r w:rsidRPr="006D2C0F">
        <w:rPr>
          <w:b/>
          <w:sz w:val="28"/>
          <w:szCs w:val="28"/>
        </w:rPr>
        <w:t xml:space="preserve"> </w:t>
      </w:r>
      <w:r w:rsidRPr="006D2C0F">
        <w:rPr>
          <w:sz w:val="28"/>
          <w:szCs w:val="28"/>
        </w:rPr>
        <w:t xml:space="preserve">Цели учебного предмета: 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proofErr w:type="gramStart"/>
      <w:r w:rsidRPr="006D2C0F">
        <w:rPr>
          <w:sz w:val="28"/>
          <w:szCs w:val="28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proofErr w:type="gramStart"/>
      <w:r w:rsidRPr="006D2C0F">
        <w:rPr>
          <w:sz w:val="28"/>
          <w:szCs w:val="28"/>
        </w:rPr>
        <w:t xml:space="preserve">- формирование опыта применения полученных знаний и умений для решения типичных задач в области социальных отношений; гражданской и </w:t>
      </w:r>
      <w:r w:rsidRPr="006D2C0F">
        <w:rPr>
          <w:sz w:val="28"/>
          <w:szCs w:val="28"/>
        </w:rPr>
        <w:lastRenderedPageBreak/>
        <w:t>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5D11BE" w:rsidRPr="006D2C0F" w:rsidRDefault="005D11BE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b/>
          <w:spacing w:val="-1"/>
          <w:sz w:val="28"/>
          <w:szCs w:val="28"/>
        </w:rPr>
      </w:pP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1.3.2</w:t>
      </w:r>
      <w:proofErr w:type="gramStart"/>
      <w:r w:rsidRPr="006D2C0F">
        <w:rPr>
          <w:sz w:val="28"/>
          <w:szCs w:val="28"/>
        </w:rPr>
        <w:t xml:space="preserve"> В</w:t>
      </w:r>
      <w:proofErr w:type="gramEnd"/>
      <w:r w:rsidRPr="006D2C0F">
        <w:rPr>
          <w:sz w:val="28"/>
          <w:szCs w:val="28"/>
        </w:rPr>
        <w:t xml:space="preserve"> результате освоения учебного предмета обучающийся должен</w:t>
      </w:r>
    </w:p>
    <w:p w:rsidR="005D11BE" w:rsidRPr="006D2C0F" w:rsidRDefault="005D11BE" w:rsidP="005D11BE">
      <w:pPr>
        <w:ind w:firstLine="709"/>
        <w:jc w:val="both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 xml:space="preserve">уметь: 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терминами, и понятиями;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proofErr w:type="gramStart"/>
      <w:r w:rsidRPr="006D2C0F">
        <w:rPr>
          <w:sz w:val="28"/>
          <w:szCs w:val="28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подготавливать устное выступление, творческую работу по социальной проблематике;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6D2C0F">
        <w:rPr>
          <w:sz w:val="28"/>
          <w:szCs w:val="28"/>
        </w:rPr>
        <w:t>для</w:t>
      </w:r>
      <w:proofErr w:type="gramEnd"/>
      <w:r w:rsidRPr="006D2C0F">
        <w:rPr>
          <w:sz w:val="28"/>
          <w:szCs w:val="28"/>
        </w:rPr>
        <w:t>: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совершенствования собственной познавательной деятельности;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lastRenderedPageBreak/>
        <w:t>- решения практических жизненных проблем, возникающих в социальной деятельности;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ориентировки в актуальных общественных событиях, определения личной гражданской позиции;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предвидения возможных последствий определенных социальных действий;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оценки происходящих событий и поведения людей с точки зрения морали и права;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реализации и защиты прав человека и гражданина, осознанного выполнения гражданских обязанностей;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b/>
          <w:sz w:val="28"/>
          <w:szCs w:val="28"/>
        </w:rPr>
        <w:t>знать:</w:t>
      </w:r>
      <w:r w:rsidRPr="006D2C0F">
        <w:rPr>
          <w:sz w:val="28"/>
          <w:szCs w:val="28"/>
        </w:rPr>
        <w:t xml:space="preserve"> 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особенности социально-гуманитарного познания.</w:t>
      </w:r>
    </w:p>
    <w:p w:rsidR="005D11BE" w:rsidRPr="006D2C0F" w:rsidRDefault="005D11BE" w:rsidP="005D11B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b/>
          <w:sz w:val="28"/>
          <w:szCs w:val="28"/>
        </w:rPr>
      </w:pPr>
    </w:p>
    <w:p w:rsidR="00587B66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1.3.3 Планируемые результаты освоения учебного предмета: </w:t>
      </w:r>
    </w:p>
    <w:p w:rsidR="005D11BE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Особое значение учебный предмет имеет при формировании и развитии ОК. </w:t>
      </w:r>
    </w:p>
    <w:p w:rsidR="00587B66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tbl>
      <w:tblPr>
        <w:tblStyle w:val="ae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969"/>
        <w:gridCol w:w="3685"/>
      </w:tblGrid>
      <w:tr w:rsidR="00587B66" w:rsidRPr="006D2C0F" w:rsidTr="0097651E">
        <w:tc>
          <w:tcPr>
            <w:tcW w:w="2552" w:type="dxa"/>
            <w:vMerge w:val="restart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rPr>
                <w:b/>
              </w:rPr>
              <w:t>Общие компетенции</w:t>
            </w:r>
          </w:p>
        </w:tc>
        <w:tc>
          <w:tcPr>
            <w:tcW w:w="7654" w:type="dxa"/>
            <w:gridSpan w:val="2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center"/>
            </w:pPr>
            <w:r w:rsidRPr="006D2C0F">
              <w:rPr>
                <w:b/>
              </w:rPr>
              <w:t>Планируемые результаты обучения</w:t>
            </w:r>
          </w:p>
        </w:tc>
      </w:tr>
      <w:tr w:rsidR="00587B66" w:rsidRPr="006D2C0F" w:rsidTr="0097651E">
        <w:tc>
          <w:tcPr>
            <w:tcW w:w="2552" w:type="dxa"/>
            <w:vMerge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</w:p>
        </w:tc>
        <w:tc>
          <w:tcPr>
            <w:tcW w:w="3969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center"/>
              <w:rPr>
                <w:b/>
              </w:rPr>
            </w:pPr>
            <w:r w:rsidRPr="006D2C0F">
              <w:rPr>
                <w:b/>
              </w:rPr>
              <w:t>Общие</w:t>
            </w:r>
          </w:p>
        </w:tc>
        <w:tc>
          <w:tcPr>
            <w:tcW w:w="3685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center"/>
              <w:rPr>
                <w:b/>
              </w:rPr>
            </w:pPr>
            <w:r w:rsidRPr="006D2C0F">
              <w:rPr>
                <w:b/>
              </w:rPr>
              <w:t>Дисциплинарные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01. </w:t>
            </w:r>
          </w:p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Выбирать способы решения задач профессиональной деятельности применительно </w:t>
            </w:r>
          </w:p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к различным контекстам</w:t>
            </w:r>
          </w:p>
        </w:tc>
        <w:tc>
          <w:tcPr>
            <w:tcW w:w="3969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части трудового воспитания: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к труду, осознание ценности мастерства, трудолюбие;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интерес к различным сферам профессиональной деятельности,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учебными познавательными действиями: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а) базовые логические действия: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самостоятельно формулировать и </w:t>
            </w:r>
            <w:r w:rsidRPr="006D2C0F">
              <w:lastRenderedPageBreak/>
              <w:t xml:space="preserve">актуализировать проблему, рассматривать ее всесторонне; 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устанавливать существенный признак или основания для сравнения, классификации и обобщения; 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определять цели деятельности, задавать параметры и критерии их достижения;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выявлять закономерности и противоречия в рассматриваемых явлениях; 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развивать креативное мышление при решении жизненных проблем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базовые исследовательские действия: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-- уметь переносить знания в познавательную и практическую области жизнедеятельности;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уметь интегрировать знания из разных предметных областей;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выдвигать новые идеи, предлагать оригинальные подходы и решения; 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и способность их использования в познавательной и социальной практике</w:t>
            </w:r>
          </w:p>
        </w:tc>
        <w:tc>
          <w:tcPr>
            <w:tcW w:w="3685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Сформировать знания об (о):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- человеке как субъекте общественных отношений и сознательной деятельности; особенностях социализации личности в современных </w:t>
            </w:r>
            <w:r w:rsidRPr="006D2C0F">
              <w:lastRenderedPageBreak/>
              <w:t>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6D2C0F">
              <w:t>импортозамещения</w:t>
            </w:r>
            <w:proofErr w:type="spellEnd"/>
            <w:r w:rsidRPr="006D2C0F">
              <w:t>, особенностях рыночных отношений в современной экономике;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системе права и законодательства Российской Федерации;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конкретизировать теоретические положения фактами социальной действительности, модельными ситуациями, примерами из </w:t>
            </w:r>
            <w:r w:rsidRPr="006D2C0F">
              <w:lastRenderedPageBreak/>
              <w:t>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97651E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969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</w:p>
        </w:tc>
        <w:tc>
          <w:tcPr>
            <w:tcW w:w="3685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Сформировать знания об (о):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 </w:t>
            </w:r>
            <w:proofErr w:type="gramStart"/>
            <w:r w:rsidRPr="006D2C0F">
              <w:t>особенностях</w:t>
            </w:r>
            <w:proofErr w:type="gramEnd"/>
            <w:r w:rsidRPr="006D2C0F">
              <w:t xml:space="preserve"> процесса </w:t>
            </w:r>
            <w:proofErr w:type="spellStart"/>
            <w:r w:rsidRPr="006D2C0F">
              <w:t>цифровизации</w:t>
            </w:r>
            <w:proofErr w:type="spellEnd"/>
            <w:r w:rsidRPr="006D2C0F">
              <w:t xml:space="preserve"> и влиянии массовых коммуникаций на все сферы жизни общества;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6D2C0F">
              <w:t xml:space="preserve"> </w:t>
            </w:r>
            <w:proofErr w:type="gramStart"/>
            <w:r w:rsidRPr="006D2C0F"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</w:t>
            </w:r>
            <w:r w:rsidRPr="006D2C0F">
              <w:lastRenderedPageBreak/>
              <w:t>правовую оценку действиям людей в модельных ситуациях;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уметь определять связи социальных объектов и явлений с помощью различных знаковых систем;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97651E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969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духовно-нравственного воспитания: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нравственного сознания, этического поведения;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личного вклада в построение устойчивого будущего;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регулятивными действиями: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а) самоорганизация: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давать оценку новым ситуациям;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б) самоконтроль: использовать приемы рефлексии для оценки </w:t>
            </w:r>
            <w:r w:rsidRPr="006D2C0F">
              <w:lastRenderedPageBreak/>
              <w:t>ситуации, выбора верного решения;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уметь оценивать риски и своевременно принимать решения по их снижению;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в) эмоциональный интеллект, предполагающий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>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эмпатии</w:t>
            </w:r>
            <w:proofErr w:type="spellEnd"/>
            <w:r w:rsidRPr="006D2C0F"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3685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Сформировать знания об (о):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gramStart"/>
            <w:r w:rsidRPr="006D2C0F">
              <w:t>особенностях</w:t>
            </w:r>
            <w:proofErr w:type="gramEnd"/>
            <w:r w:rsidRPr="006D2C0F">
      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</w:t>
            </w:r>
            <w:r w:rsidRPr="006D2C0F">
              <w:lastRenderedPageBreak/>
              <w:t>тексты на социальную тематику;</w:t>
            </w:r>
            <w:proofErr w:type="gramEnd"/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гражданской ответственности в части уплаты налогов для развития общества и государства.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04. Эффективно взаимодействовать и работать в коллективе и команде.</w:t>
            </w:r>
          </w:p>
        </w:tc>
        <w:tc>
          <w:tcPr>
            <w:tcW w:w="3969" w:type="dxa"/>
          </w:tcPr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к саморазвитию, самостоятельности и самоопределению;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-овладение навыками учебно-исследовательской, проектной и социальной деятельности;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коммуникативными действиями: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совместная деятельность: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понимать и использовать преимущества командной и индивидуальной работы;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осуществлять позитивное стратегическое поведение в различных ситуациях, проявлять творчество и воображение, быть </w:t>
            </w:r>
            <w:r w:rsidRPr="006D2C0F">
              <w:lastRenderedPageBreak/>
              <w:t>инициативным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регулятивными действиями: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г) принятие себя и других людей: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принимать мотивы и аргументы других людей при анализе результатов деятельности;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признавать свое право и право других людей на ошибки;</w:t>
            </w:r>
          </w:p>
          <w:p w:rsidR="00587B66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развивать способность понимать мир с позиции другого человека.</w:t>
            </w:r>
          </w:p>
        </w:tc>
        <w:tc>
          <w:tcPr>
            <w:tcW w:w="3685" w:type="dxa"/>
          </w:tcPr>
          <w:p w:rsidR="0034133B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 xml:space="preserve">-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</w:t>
            </w:r>
          </w:p>
          <w:p w:rsidR="0034133B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осознание значимости здорового образа жизни; роли непрерывного образования; </w:t>
            </w:r>
          </w:p>
          <w:p w:rsidR="00587B66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использовать средства информационно-коммуникационных технологий в решении различных задач.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969" w:type="dxa"/>
          </w:tcPr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эстетического воспитания: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коммуникативными действиями: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а) общение: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осуществлять коммуникации во всех сферах жизни;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587B66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3685" w:type="dxa"/>
          </w:tcPr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</w:p>
          <w:p w:rsidR="00587B66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</w:t>
            </w:r>
            <w:proofErr w:type="gramEnd"/>
            <w:r w:rsidRPr="006D2C0F">
              <w:t xml:space="preserve"> умение создавать типологии социальных </w:t>
            </w:r>
            <w:r w:rsidRPr="006D2C0F">
              <w:lastRenderedPageBreak/>
              <w:t>процессов и явлений на основе предложенных критериев.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969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осознание </w:t>
            </w:r>
            <w:proofErr w:type="gramStart"/>
            <w:r w:rsidRPr="006D2C0F">
              <w:t>обучающимися</w:t>
            </w:r>
            <w:proofErr w:type="gramEnd"/>
            <w:r w:rsidRPr="006D2C0F">
              <w:t xml:space="preserve"> российской гражданской идентичности;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части гражданского воспитания: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своих конституционных прав и обязанностей, уважение закона и правопорядка;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принятие традиционных национальных, общечеловеческих гуманистических и демократических ценностей;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умение взаимодействовать с социальными институтами в соответствии с их функциями и назначением;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к гуманитарной и волонтерской деятельности;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патриотического воспитания: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</w:t>
            </w:r>
            <w:r w:rsidRPr="006D2C0F">
              <w:lastRenderedPageBreak/>
              <w:t>многонационального народа России;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идейная убежденность, готовность к служению и защите Отечества, ответственность за его судьбу;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освоенные </w:t>
            </w:r>
            <w:proofErr w:type="gramStart"/>
            <w:r w:rsidRPr="006D2C0F">
              <w:t>обучающимися</w:t>
            </w:r>
            <w:proofErr w:type="gramEnd"/>
            <w:r w:rsidRPr="006D2C0F">
              <w:t xml:space="preserve"> </w:t>
            </w:r>
            <w:proofErr w:type="spellStart"/>
            <w:r w:rsidRPr="006D2C0F">
              <w:t>межпредметные</w:t>
            </w:r>
            <w:proofErr w:type="spellEnd"/>
            <w:r w:rsidRPr="006D2C0F">
              <w:t xml:space="preserve"> понятия и универсальные учебные действия (регулятивные, познавательные, коммуникативные);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587B66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3685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1) сформировать знания об (о):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обществе</w:t>
            </w:r>
            <w:proofErr w:type="gramEnd"/>
            <w:r w:rsidRPr="006D2C0F">
              <w:t xml:space="preserve"> как целостной развивающейся системе в единстве и взаимодействии основных сфер и институтов;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основах</w:t>
            </w:r>
            <w:proofErr w:type="gramEnd"/>
            <w:r w:rsidRPr="006D2C0F">
              <w:t xml:space="preserve"> социальной динамики;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особенностях</w:t>
            </w:r>
            <w:proofErr w:type="gramEnd"/>
            <w:r w:rsidRPr="006D2C0F">
              <w:t xml:space="preserve"> процесса </w:t>
            </w:r>
            <w:proofErr w:type="spellStart"/>
            <w:r w:rsidRPr="006D2C0F">
              <w:t>цифровизации</w:t>
            </w:r>
            <w:proofErr w:type="spellEnd"/>
            <w:r w:rsidRPr="006D2C0F">
              <w:t xml:space="preserve"> и влиянии массовых коммуникаций на все сферы жизни общества; глобальных проблемах и вызовах современности;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перспективах</w:t>
            </w:r>
            <w:proofErr w:type="gramEnd"/>
            <w:r w:rsidRPr="006D2C0F">
              <w:t xml:space="preserve"> развития современного общества, в том числе тенденций развития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человеке</w:t>
            </w:r>
            <w:proofErr w:type="gramEnd"/>
            <w:r w:rsidRPr="006D2C0F">
              <w:t xml:space="preserve"> как субъекте общественных отношений и сознательной деятельности;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особенностях</w:t>
            </w:r>
            <w:proofErr w:type="gramEnd"/>
            <w:r w:rsidRPr="006D2C0F">
      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значении</w:t>
            </w:r>
            <w:proofErr w:type="gramEnd"/>
            <w:r w:rsidRPr="006D2C0F">
              <w:t xml:space="preserve">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6D2C0F">
              <w:t>импортозамещения</w:t>
            </w:r>
            <w:proofErr w:type="spellEnd"/>
            <w:r w:rsidRPr="006D2C0F">
              <w:t>, особенностях рыночных отношений в современной экономике;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социальных отношениях, направлениях социальной политики в Российской Федерации, в том числе поддержки семьи, государственной политики в </w:t>
            </w:r>
            <w:r w:rsidRPr="006D2C0F">
              <w:lastRenderedPageBreak/>
              <w:t>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конституционном </w:t>
            </w:r>
            <w:proofErr w:type="gramStart"/>
            <w:r w:rsidRPr="006D2C0F">
              <w:t>статусе</w:t>
            </w:r>
            <w:proofErr w:type="gramEnd"/>
            <w:r w:rsidRPr="006D2C0F">
              <w:t xml:space="preserve"> и полномочиях органов государственной власти;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системе права и законодательства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</w:t>
            </w:r>
            <w:r w:rsidRPr="006D2C0F">
              <w:lastRenderedPageBreak/>
              <w:t>для ориентации в социальных науках и при изложении собственных суждений и построении устных и письменных высказываний;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5) связи социальных объектов и явлений с помощью различных знаковых систем;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6D2C0F">
              <w:t>интернет-ресурсах</w:t>
            </w:r>
            <w:proofErr w:type="spellEnd"/>
            <w:r w:rsidRPr="006D2C0F"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6D2C0F">
              <w:t xml:space="preserve"> </w:t>
            </w:r>
            <w:proofErr w:type="gramStart"/>
            <w:r w:rsidRPr="006D2C0F">
              <w:t xml:space="preserve">осуществлять поиск социальной </w:t>
            </w:r>
            <w:r w:rsidRPr="006D2C0F">
              <w:lastRenderedPageBreak/>
              <w:t>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</w:t>
            </w:r>
            <w:proofErr w:type="gramEnd"/>
            <w:r w:rsidRPr="006D2C0F">
              <w:t xml:space="preserve"> использовать средства информационно-коммуникационных технологий в </w:t>
            </w:r>
            <w:r w:rsidRPr="006D2C0F">
              <w:lastRenderedPageBreak/>
              <w:t>решении различных задач;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9)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  <w:proofErr w:type="gramStart"/>
            <w:r w:rsidRPr="006D2C0F">
              <w:t>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гражданской ответственности в части уплаты налогов для развития общества и государства;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</w:t>
            </w:r>
            <w:r w:rsidRPr="006D2C0F">
              <w:lastRenderedPageBreak/>
              <w:t>правовую оценку действиям людей в модельных ситуациях;</w:t>
            </w:r>
          </w:p>
          <w:p w:rsidR="00587B66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 </w:t>
            </w:r>
          </w:p>
        </w:tc>
      </w:tr>
      <w:tr w:rsidR="0034133B" w:rsidRPr="006D2C0F" w:rsidTr="0097651E">
        <w:tc>
          <w:tcPr>
            <w:tcW w:w="2552" w:type="dxa"/>
          </w:tcPr>
          <w:p w:rsidR="0034133B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969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экологического воспитания: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активное неприятие действий, приносящих вред окружающей среде;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расширение опыта деятельности экологической направленности; </w:t>
            </w:r>
          </w:p>
          <w:p w:rsidR="0034133B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3685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34133B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</w:tc>
      </w:tr>
      <w:tr w:rsidR="0034133B" w:rsidRPr="006D2C0F" w:rsidTr="0097651E">
        <w:tc>
          <w:tcPr>
            <w:tcW w:w="2552" w:type="dxa"/>
          </w:tcPr>
          <w:p w:rsidR="0034133B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69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ценности научного познания: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учебными познавательными действиями: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базовые исследовательские действия: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владеть навыками учебно-исследовательской и проектной деятельности, навыками разрешения проблем;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4133B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3685" w:type="dxa"/>
          </w:tcPr>
          <w:p w:rsidR="0034133B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6D2C0F">
              <w:t>интернет-ресурсах</w:t>
            </w:r>
            <w:proofErr w:type="spellEnd"/>
            <w:r w:rsidRPr="006D2C0F"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</w:p>
        </w:tc>
      </w:tr>
    </w:tbl>
    <w:p w:rsidR="00587B66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E01440" w:rsidRPr="006D2C0F" w:rsidRDefault="00E01440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lastRenderedPageBreak/>
        <w:t xml:space="preserve">ЛР 3 </w:t>
      </w:r>
      <w:proofErr w:type="gramStart"/>
      <w:r w:rsidRPr="006D2C0F">
        <w:rPr>
          <w:sz w:val="28"/>
          <w:szCs w:val="28"/>
        </w:rPr>
        <w:t>Соблюдающий</w:t>
      </w:r>
      <w:proofErr w:type="gramEnd"/>
      <w:r w:rsidRPr="006D2C0F">
        <w:rPr>
          <w:sz w:val="28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6D2C0F">
        <w:rPr>
          <w:sz w:val="28"/>
          <w:szCs w:val="28"/>
        </w:rPr>
        <w:t>Лояльный</w:t>
      </w:r>
      <w:proofErr w:type="gramEnd"/>
      <w:r w:rsidRPr="006D2C0F">
        <w:rPr>
          <w:sz w:val="28"/>
          <w:szCs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6D2C0F">
        <w:rPr>
          <w:sz w:val="28"/>
          <w:szCs w:val="28"/>
        </w:rPr>
        <w:t>девиантным</w:t>
      </w:r>
      <w:proofErr w:type="spellEnd"/>
      <w:r w:rsidRPr="006D2C0F">
        <w:rPr>
          <w:sz w:val="28"/>
          <w:szCs w:val="28"/>
        </w:rPr>
        <w:t xml:space="preserve"> поведением. </w:t>
      </w:r>
      <w:proofErr w:type="gramStart"/>
      <w:r w:rsidRPr="006D2C0F">
        <w:rPr>
          <w:sz w:val="28"/>
          <w:szCs w:val="28"/>
        </w:rPr>
        <w:t>Демонстрирующий</w:t>
      </w:r>
      <w:proofErr w:type="gramEnd"/>
      <w:r w:rsidRPr="006D2C0F">
        <w:rPr>
          <w:sz w:val="28"/>
          <w:szCs w:val="28"/>
        </w:rPr>
        <w:t xml:space="preserve"> неприятие и предупреждающий социально опасное поведение окружающих; 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15 Приобретение </w:t>
      </w:r>
      <w:proofErr w:type="gramStart"/>
      <w:r w:rsidRPr="006D2C0F">
        <w:rPr>
          <w:sz w:val="28"/>
          <w:szCs w:val="28"/>
        </w:rPr>
        <w:t>обучающимися</w:t>
      </w:r>
      <w:proofErr w:type="gramEnd"/>
      <w:r w:rsidRPr="006D2C0F">
        <w:rPr>
          <w:sz w:val="28"/>
          <w:szCs w:val="28"/>
        </w:rPr>
        <w:t xml:space="preserve"> социально значимых знаний о нормах и традициях поведения человека как гражданина и патриота своего Отечества; 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16 Приобретение </w:t>
      </w:r>
      <w:proofErr w:type="gramStart"/>
      <w:r w:rsidRPr="006D2C0F">
        <w:rPr>
          <w:sz w:val="28"/>
          <w:szCs w:val="28"/>
        </w:rPr>
        <w:t>обучающимися</w:t>
      </w:r>
      <w:proofErr w:type="gramEnd"/>
      <w:r w:rsidRPr="006D2C0F">
        <w:rPr>
          <w:sz w:val="28"/>
          <w:szCs w:val="28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  <w:r w:rsidRPr="006D2C0F">
        <w:rPr>
          <w:sz w:val="28"/>
          <w:szCs w:val="28"/>
        </w:rPr>
        <w:tab/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18 Ценностное отношение </w:t>
      </w:r>
      <w:proofErr w:type="gramStart"/>
      <w:r w:rsidRPr="006D2C0F">
        <w:rPr>
          <w:sz w:val="28"/>
          <w:szCs w:val="28"/>
        </w:rPr>
        <w:t>обучающихся</w:t>
      </w:r>
      <w:proofErr w:type="gramEnd"/>
      <w:r w:rsidRPr="006D2C0F">
        <w:rPr>
          <w:sz w:val="28"/>
          <w:szCs w:val="28"/>
        </w:rPr>
        <w:t xml:space="preserve"> к людям иной национальности, веры, культуры; уважительного отношения к их взглядам; </w:t>
      </w:r>
    </w:p>
    <w:p w:rsidR="00E01440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23 Получение </w:t>
      </w:r>
      <w:proofErr w:type="gramStart"/>
      <w:r w:rsidRPr="006D2C0F">
        <w:rPr>
          <w:sz w:val="28"/>
          <w:szCs w:val="28"/>
        </w:rPr>
        <w:t>обучающимися</w:t>
      </w:r>
      <w:proofErr w:type="gramEnd"/>
      <w:r w:rsidRPr="006D2C0F">
        <w:rPr>
          <w:sz w:val="28"/>
          <w:szCs w:val="28"/>
        </w:rPr>
        <w:t xml:space="preserve"> возможности самораскрытия и самореализация личности.</w:t>
      </w:r>
      <w:r w:rsidRPr="006D2C0F">
        <w:rPr>
          <w:sz w:val="28"/>
          <w:szCs w:val="28"/>
        </w:rPr>
        <w:tab/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6A466B" w:rsidRPr="006D2C0F" w:rsidRDefault="006A466B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C0F">
        <w:rPr>
          <w:rFonts w:ascii="Times New Roman" w:hAnsi="Times New Roman"/>
          <w:b/>
          <w:bCs/>
          <w:sz w:val="24"/>
          <w:szCs w:val="24"/>
        </w:rPr>
        <w:t>2 СТРУКТУРА И СОДЕРЖАНИЕ УЧЕБНОГО ПРЕДМЕТА</w:t>
      </w:r>
    </w:p>
    <w:p w:rsidR="006A466B" w:rsidRPr="006D2C0F" w:rsidRDefault="006A466B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C0F"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B577E2" w:rsidRPr="006D2C0F" w:rsidRDefault="00B577E2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5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6A466B" w:rsidRPr="006D2C0F" w:rsidTr="006A6045">
        <w:trPr>
          <w:trHeight w:val="567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6A466B" w:rsidRPr="006D2C0F" w:rsidTr="006A6045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6045" w:rsidP="00B577E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A466B" w:rsidRPr="006D2C0F" w:rsidTr="006A6045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66B" w:rsidRPr="006D2C0F" w:rsidTr="006A6045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6045" w:rsidP="00B577E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A466B" w:rsidRPr="006D2C0F" w:rsidTr="006A6045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A466B" w:rsidRPr="006D2C0F" w:rsidTr="006A6045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6045" w:rsidP="00B577E2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A466B" w:rsidRPr="006D2C0F" w:rsidTr="006A6045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6A46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66B" w:rsidRPr="006D2C0F" w:rsidTr="006A6045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6A46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66B" w:rsidRPr="006D2C0F" w:rsidTr="006A6045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DF702C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6045" w:rsidP="00DF702C">
            <w:pPr>
              <w:pStyle w:val="TableParagraph"/>
              <w:spacing w:befor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34</w:t>
            </w:r>
          </w:p>
        </w:tc>
      </w:tr>
      <w:tr w:rsidR="006A466B" w:rsidRPr="006D2C0F" w:rsidTr="006A6045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в  т.ч.</w:t>
            </w: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D2C0F" w:rsidTr="006A6045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D2C0F" w:rsidTr="006A6045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D2C0F" w:rsidTr="006A6045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66B" w:rsidRPr="006D2C0F" w:rsidTr="006A6045">
        <w:trPr>
          <w:trHeight w:val="525"/>
        </w:trPr>
        <w:tc>
          <w:tcPr>
            <w:tcW w:w="7941" w:type="dxa"/>
            <w:shd w:val="clear" w:color="auto" w:fill="auto"/>
          </w:tcPr>
          <w:p w:rsidR="006A466B" w:rsidRPr="006D2C0F" w:rsidRDefault="006A466B" w:rsidP="006A466B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 w:rsidR="00CF7F89"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других форм контроля (1 семестр) и </w:t>
            </w:r>
            <w:r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дифференцированного зачета </w:t>
            </w:r>
            <w:r w:rsidR="00CF7F89"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семестр)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27" w:righ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440" w:rsidRPr="006D2C0F" w:rsidRDefault="00E01440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E01440" w:rsidRPr="006D2C0F" w:rsidRDefault="00E01440" w:rsidP="00296C01">
      <w:pPr>
        <w:ind w:firstLine="566"/>
      </w:pPr>
    </w:p>
    <w:p w:rsidR="00E01440" w:rsidRPr="006D2C0F" w:rsidRDefault="00E01440" w:rsidP="00296C01">
      <w:pPr>
        <w:ind w:firstLine="566"/>
      </w:pPr>
    </w:p>
    <w:p w:rsidR="00E01440" w:rsidRPr="006D2C0F" w:rsidRDefault="00E01440" w:rsidP="00296C01">
      <w:pPr>
        <w:ind w:firstLine="566"/>
      </w:pPr>
    </w:p>
    <w:p w:rsidR="00E01440" w:rsidRPr="006D2C0F" w:rsidRDefault="00E01440" w:rsidP="00296C01">
      <w:pPr>
        <w:ind w:firstLine="566"/>
      </w:pPr>
    </w:p>
    <w:p w:rsidR="001B6D48" w:rsidRPr="006D2C0F" w:rsidRDefault="001B6D48" w:rsidP="00296C01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  <w:sectPr w:rsidR="001B6D48" w:rsidRPr="006D2C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1F8" w:rsidRPr="006D2C0F" w:rsidRDefault="006A466B" w:rsidP="00286E45">
      <w:pPr>
        <w:jc w:val="center"/>
        <w:rPr>
          <w:b/>
          <w:bCs/>
        </w:rPr>
      </w:pPr>
      <w:r w:rsidRPr="006D2C0F">
        <w:rPr>
          <w:b/>
          <w:bCs/>
        </w:rPr>
        <w:lastRenderedPageBreak/>
        <w:t>2.2 Тематический план и содержание учебного предмета «</w:t>
      </w:r>
      <w:r w:rsidR="00B926FB">
        <w:rPr>
          <w:b/>
          <w:bCs/>
        </w:rPr>
        <w:t>Обществознание</w:t>
      </w:r>
      <w:r w:rsidRPr="006D2C0F">
        <w:rPr>
          <w:b/>
          <w:bCs/>
        </w:rPr>
        <w:t>»</w:t>
      </w:r>
    </w:p>
    <w:p w:rsidR="006A466B" w:rsidRPr="006D2C0F" w:rsidRDefault="006A466B" w:rsidP="00286E45">
      <w:pPr>
        <w:jc w:val="center"/>
        <w:rPr>
          <w:b/>
          <w:bCs/>
          <w:color w:val="FF0000"/>
        </w:rPr>
      </w:pPr>
    </w:p>
    <w:tbl>
      <w:tblPr>
        <w:tblW w:w="1570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18"/>
        <w:gridCol w:w="8"/>
        <w:gridCol w:w="10047"/>
        <w:gridCol w:w="992"/>
        <w:gridCol w:w="1701"/>
      </w:tblGrid>
      <w:tr w:rsidR="00C861F8" w:rsidRPr="006D2C0F" w:rsidTr="00DA3AB2">
        <w:trPr>
          <w:cantSplit/>
          <w:trHeight w:val="1134"/>
        </w:trPr>
        <w:tc>
          <w:tcPr>
            <w:tcW w:w="2961" w:type="dxa"/>
            <w:gridSpan w:val="3"/>
            <w:vAlign w:val="center"/>
          </w:tcPr>
          <w:p w:rsidR="00356488" w:rsidRPr="006D2C0F" w:rsidRDefault="00356488" w:rsidP="00286E4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C861F8" w:rsidRPr="006D2C0F" w:rsidRDefault="00C861F8" w:rsidP="0028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vAlign w:val="center"/>
          </w:tcPr>
          <w:p w:rsidR="00356488" w:rsidRPr="006D2C0F" w:rsidRDefault="00356488" w:rsidP="00286E4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C861F8" w:rsidRPr="006D2C0F" w:rsidRDefault="00356488" w:rsidP="00286E45">
            <w:pPr>
              <w:jc w:val="center"/>
              <w:rPr>
                <w:sz w:val="20"/>
                <w:szCs w:val="20"/>
              </w:rPr>
            </w:pPr>
            <w:r w:rsidRPr="006D2C0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6D2C0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:rsidR="00C861F8" w:rsidRPr="006D2C0F" w:rsidRDefault="00C861F8" w:rsidP="00286E45">
            <w:pPr>
              <w:jc w:val="center"/>
              <w:rPr>
                <w:b/>
              </w:rPr>
            </w:pPr>
            <w:r w:rsidRPr="006D2C0F">
              <w:rPr>
                <w:b/>
                <w:bCs/>
              </w:rPr>
              <w:t xml:space="preserve">Объем </w:t>
            </w:r>
            <w:r w:rsidRPr="006D2C0F">
              <w:rPr>
                <w:b/>
                <w:bCs/>
                <w:w w:val="99"/>
              </w:rPr>
              <w:t xml:space="preserve"> в часах</w:t>
            </w:r>
          </w:p>
        </w:tc>
        <w:tc>
          <w:tcPr>
            <w:tcW w:w="1701" w:type="dxa"/>
            <w:vAlign w:val="bottom"/>
          </w:tcPr>
          <w:p w:rsidR="00C861F8" w:rsidRPr="006D2C0F" w:rsidRDefault="00356488" w:rsidP="00286E45">
            <w:pPr>
              <w:jc w:val="center"/>
            </w:pPr>
            <w:r w:rsidRPr="006D2C0F">
              <w:rPr>
                <w:b/>
                <w:bCs/>
                <w:w w:val="99"/>
              </w:rPr>
              <w:t>Формируемые компетенции (</w:t>
            </w:r>
            <w:proofErr w:type="gramStart"/>
            <w:r w:rsidRPr="006D2C0F">
              <w:rPr>
                <w:b/>
                <w:bCs/>
                <w:w w:val="99"/>
              </w:rPr>
              <w:t>ОК</w:t>
            </w:r>
            <w:proofErr w:type="gramEnd"/>
            <w:r w:rsidRPr="006D2C0F">
              <w:rPr>
                <w:b/>
                <w:bCs/>
                <w:w w:val="99"/>
              </w:rPr>
              <w:t xml:space="preserve">) и личностные результаты </w:t>
            </w:r>
          </w:p>
        </w:tc>
      </w:tr>
      <w:tr w:rsidR="00C861F8" w:rsidRPr="006D2C0F" w:rsidTr="00DA3AB2">
        <w:tc>
          <w:tcPr>
            <w:tcW w:w="2961" w:type="dxa"/>
            <w:gridSpan w:val="3"/>
          </w:tcPr>
          <w:p w:rsidR="00C861F8" w:rsidRPr="006D2C0F" w:rsidRDefault="00C861F8" w:rsidP="00286E45">
            <w:pPr>
              <w:jc w:val="center"/>
              <w:rPr>
                <w:b/>
                <w:sz w:val="20"/>
                <w:szCs w:val="20"/>
              </w:rPr>
            </w:pPr>
            <w:r w:rsidRPr="006D2C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47" w:type="dxa"/>
          </w:tcPr>
          <w:p w:rsidR="00C861F8" w:rsidRPr="006D2C0F" w:rsidRDefault="00C861F8" w:rsidP="00286E45">
            <w:pPr>
              <w:jc w:val="center"/>
              <w:rPr>
                <w:b/>
                <w:sz w:val="20"/>
                <w:szCs w:val="20"/>
              </w:rPr>
            </w:pPr>
            <w:r w:rsidRPr="006D2C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861F8" w:rsidRPr="006D2C0F" w:rsidRDefault="00C861F8" w:rsidP="00286E45">
            <w:pPr>
              <w:jc w:val="center"/>
              <w:rPr>
                <w:sz w:val="20"/>
                <w:szCs w:val="20"/>
              </w:rPr>
            </w:pPr>
            <w:r w:rsidRPr="006D2C0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861F8" w:rsidRPr="006D2C0F" w:rsidRDefault="00C861F8" w:rsidP="00286E45">
            <w:pPr>
              <w:jc w:val="center"/>
              <w:rPr>
                <w:b/>
                <w:sz w:val="20"/>
                <w:szCs w:val="20"/>
              </w:rPr>
            </w:pPr>
            <w:r w:rsidRPr="006D2C0F">
              <w:rPr>
                <w:b/>
                <w:sz w:val="20"/>
                <w:szCs w:val="20"/>
              </w:rPr>
              <w:t>4</w:t>
            </w:r>
          </w:p>
        </w:tc>
      </w:tr>
      <w:tr w:rsidR="00CF7F89" w:rsidRPr="006D2C0F" w:rsidTr="00DA3AB2">
        <w:tc>
          <w:tcPr>
            <w:tcW w:w="2961" w:type="dxa"/>
            <w:gridSpan w:val="3"/>
          </w:tcPr>
          <w:p w:rsidR="00CF7F89" w:rsidRPr="006D2C0F" w:rsidRDefault="00CF7F89" w:rsidP="00286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7" w:type="dxa"/>
          </w:tcPr>
          <w:p w:rsidR="00CF7F89" w:rsidRPr="006D2C0F" w:rsidRDefault="00CF7F89" w:rsidP="00286E45">
            <w:pPr>
              <w:jc w:val="center"/>
              <w:rPr>
                <w:b/>
                <w:sz w:val="20"/>
                <w:szCs w:val="20"/>
              </w:rPr>
            </w:pPr>
          </w:p>
          <w:p w:rsidR="00CF7F89" w:rsidRPr="006D2C0F" w:rsidRDefault="00CF7F89" w:rsidP="00286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F7F89" w:rsidRPr="006D2C0F" w:rsidRDefault="00CF7F89" w:rsidP="0028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F89" w:rsidRPr="006D2C0F" w:rsidRDefault="00CF7F89" w:rsidP="00286E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61F8" w:rsidRPr="006D2C0F" w:rsidTr="00DA3AB2">
        <w:tc>
          <w:tcPr>
            <w:tcW w:w="13008" w:type="dxa"/>
            <w:gridSpan w:val="4"/>
          </w:tcPr>
          <w:p w:rsidR="00C861F8" w:rsidRPr="006D2C0F" w:rsidRDefault="00356488" w:rsidP="00286E45">
            <w:pPr>
              <w:rPr>
                <w:b/>
              </w:rPr>
            </w:pPr>
            <w:r w:rsidRPr="006D2C0F">
              <w:rPr>
                <w:b/>
              </w:rPr>
              <w:t>Раздел 1. Человек в обществе</w:t>
            </w:r>
          </w:p>
        </w:tc>
        <w:tc>
          <w:tcPr>
            <w:tcW w:w="992" w:type="dxa"/>
            <w:vAlign w:val="center"/>
          </w:tcPr>
          <w:p w:rsidR="00C861F8" w:rsidRPr="006D2C0F" w:rsidRDefault="00C861F8" w:rsidP="00286E4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C861F8" w:rsidRPr="006D2C0F" w:rsidRDefault="00C861F8" w:rsidP="00286E45">
            <w:pPr>
              <w:jc w:val="center"/>
              <w:rPr>
                <w:sz w:val="20"/>
                <w:szCs w:val="20"/>
              </w:rPr>
            </w:pPr>
          </w:p>
        </w:tc>
      </w:tr>
      <w:tr w:rsidR="00C34A8B" w:rsidRPr="006D2C0F" w:rsidTr="00286E4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286E45">
            <w:pPr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Тема 1.1.</w:t>
            </w:r>
          </w:p>
          <w:p w:rsidR="00C34A8B" w:rsidRPr="006D2C0F" w:rsidRDefault="00C34A8B" w:rsidP="00286E45">
            <w:pPr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Общество и общественные отношения. Развитие общества</w:t>
            </w:r>
          </w:p>
        </w:tc>
        <w:tc>
          <w:tcPr>
            <w:tcW w:w="10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286E45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C34A8B" w:rsidRPr="006D2C0F" w:rsidRDefault="00C34A8B" w:rsidP="00286E45">
            <w:pPr>
              <w:suppressAutoHyphens/>
              <w:jc w:val="both"/>
              <w:rPr>
                <w:lang w:eastAsia="en-US"/>
              </w:rPr>
            </w:pPr>
            <w:r w:rsidRPr="006D2C0F">
              <w:rPr>
                <w:lang w:eastAsia="en-US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A8B" w:rsidRPr="006D2C0F" w:rsidRDefault="00C34A8B" w:rsidP="00286E45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286E45">
            <w:pPr>
              <w:spacing w:line="276" w:lineRule="auto"/>
              <w:jc w:val="center"/>
            </w:pPr>
          </w:p>
          <w:p w:rsidR="00C34A8B" w:rsidRPr="006D2C0F" w:rsidRDefault="00C34A8B" w:rsidP="00286E45">
            <w:pPr>
              <w:spacing w:line="276" w:lineRule="auto"/>
              <w:jc w:val="center"/>
            </w:pPr>
          </w:p>
          <w:p w:rsidR="00C34A8B" w:rsidRPr="006D2C0F" w:rsidRDefault="00C34A8B" w:rsidP="00286E45">
            <w:pPr>
              <w:spacing w:line="276" w:lineRule="auto"/>
              <w:jc w:val="center"/>
            </w:pPr>
          </w:p>
          <w:p w:rsidR="00C34A8B" w:rsidRPr="006D2C0F" w:rsidRDefault="00C34A8B" w:rsidP="00286E45">
            <w:pPr>
              <w:spacing w:line="276" w:lineRule="auto"/>
              <w:jc w:val="center"/>
            </w:pPr>
          </w:p>
          <w:p w:rsidR="00C34A8B" w:rsidRPr="006D2C0F" w:rsidRDefault="00C34A8B" w:rsidP="00286E45">
            <w:pPr>
              <w:spacing w:line="276" w:lineRule="auto"/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C34A8B" w:rsidRPr="006D2C0F" w:rsidRDefault="00C34A8B" w:rsidP="00286E45">
            <w:pPr>
              <w:spacing w:line="360" w:lineRule="auto"/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34A8B" w:rsidRPr="006D2C0F" w:rsidRDefault="00C34A8B" w:rsidP="00286E45">
            <w:pPr>
              <w:jc w:val="center"/>
            </w:pPr>
            <w:r w:rsidRPr="006D2C0F">
              <w:t>ЛР3, ЛР15,ЛР 16, ЛР18, ЛР23</w:t>
            </w:r>
          </w:p>
        </w:tc>
      </w:tr>
      <w:tr w:rsidR="00C34A8B" w:rsidRPr="006D2C0F" w:rsidTr="00286E45">
        <w:trPr>
          <w:trHeight w:val="128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28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286E45"/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2B59CC" w:rsidP="00286E45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286E45">
            <w:pPr>
              <w:spacing w:line="360" w:lineRule="auto"/>
              <w:jc w:val="center"/>
            </w:pPr>
          </w:p>
        </w:tc>
      </w:tr>
      <w:tr w:rsidR="00C34A8B" w:rsidRPr="006D2C0F" w:rsidTr="00286E45">
        <w:trPr>
          <w:trHeight w:val="161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28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286E45">
            <w:pPr>
              <w:jc w:val="both"/>
              <w:rPr>
                <w:b/>
              </w:rPr>
            </w:pPr>
            <w:r w:rsidRPr="006D2C0F">
              <w:rPr>
                <w:b/>
              </w:rPr>
              <w:t>Профессионально ориентированное содержание:</w:t>
            </w:r>
          </w:p>
          <w:p w:rsidR="00286E45" w:rsidRPr="00EC0192" w:rsidRDefault="00C34A8B" w:rsidP="00286E45">
            <w:pPr>
              <w:ind w:hanging="709"/>
              <w:jc w:val="both"/>
              <w:rPr>
                <w:b/>
                <w:bCs/>
                <w:sz w:val="28"/>
                <w:szCs w:val="28"/>
              </w:rPr>
            </w:pPr>
            <w:r w:rsidRPr="006D2C0F">
              <w:t xml:space="preserve">Социальные и гуманитарные аспекты глобальных проблем. Воздействие глобальных проблем на профессиональную деятельность по специальности </w:t>
            </w:r>
            <w:r w:rsidR="00401EC0" w:rsidRPr="00286E45">
              <w:t xml:space="preserve"> </w:t>
            </w:r>
            <w:r w:rsidR="00286E45" w:rsidRPr="00286E45">
              <w:rPr>
                <w:bCs/>
              </w:rPr>
              <w:t>23.02.04 Техническая эксплуатация подъемно-транспортных, строительных, дорожных машин и оборудования</w:t>
            </w:r>
          </w:p>
          <w:p w:rsidR="00286E45" w:rsidRPr="00EC0192" w:rsidRDefault="00C34A8B" w:rsidP="00286E45">
            <w:pPr>
              <w:ind w:hanging="709"/>
              <w:jc w:val="both"/>
              <w:rPr>
                <w:b/>
                <w:bCs/>
                <w:sz w:val="28"/>
                <w:szCs w:val="28"/>
              </w:rPr>
            </w:pPr>
            <w:r w:rsidRPr="006D2C0F">
              <w:t xml:space="preserve">Направления </w:t>
            </w:r>
            <w:proofErr w:type="spellStart"/>
            <w:r w:rsidRPr="006D2C0F">
              <w:t>цифровизации</w:t>
            </w:r>
            <w:proofErr w:type="spellEnd"/>
            <w:r w:rsidRPr="006D2C0F">
              <w:t xml:space="preserve"> в п</w:t>
            </w:r>
            <w:r w:rsidR="00401EC0">
              <w:t xml:space="preserve">рофессиональной деятельности по </w:t>
            </w:r>
            <w:r w:rsidRPr="006D2C0F">
              <w:t>специальности</w:t>
            </w:r>
            <w:r w:rsidRPr="00401EC0">
              <w:t xml:space="preserve"> </w:t>
            </w:r>
            <w:r w:rsidR="00286E45" w:rsidRPr="00286E45">
              <w:rPr>
                <w:bCs/>
              </w:rPr>
              <w:t>23.02.04 Техническая эксплуатация подъемно-транспортных, строительных, дорожных машин и оборудования</w:t>
            </w:r>
          </w:p>
          <w:p w:rsidR="00401EC0" w:rsidRPr="00EC0192" w:rsidRDefault="00401EC0" w:rsidP="00286E45">
            <w:pPr>
              <w:ind w:hanging="709"/>
              <w:jc w:val="both"/>
              <w:rPr>
                <w:b/>
                <w:bCs/>
                <w:sz w:val="28"/>
                <w:szCs w:val="28"/>
              </w:rPr>
            </w:pPr>
          </w:p>
          <w:p w:rsidR="00C34A8B" w:rsidRPr="006D2C0F" w:rsidRDefault="00C34A8B" w:rsidP="00286E45">
            <w:pPr>
              <w:jc w:val="both"/>
            </w:pPr>
          </w:p>
          <w:p w:rsidR="00C34A8B" w:rsidRPr="006D2C0F" w:rsidRDefault="00C34A8B" w:rsidP="00286E45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2B59CC" w:rsidP="00286E45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286E45">
            <w:pPr>
              <w:spacing w:line="360" w:lineRule="auto"/>
              <w:jc w:val="center"/>
            </w:pPr>
          </w:p>
        </w:tc>
      </w:tr>
      <w:tr w:rsidR="00B577E2" w:rsidRPr="006D2C0F" w:rsidTr="00286E45">
        <w:trPr>
          <w:trHeight w:val="161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B577E2" w:rsidP="00B577E2">
            <w:pPr>
              <w:jc w:val="center"/>
              <w:rPr>
                <w:b/>
              </w:rPr>
            </w:pPr>
            <w:r w:rsidRPr="006D2C0F">
              <w:rPr>
                <w:b/>
              </w:rPr>
              <w:t xml:space="preserve">Тема 1.2. </w:t>
            </w:r>
          </w:p>
          <w:p w:rsidR="00B577E2" w:rsidRPr="006D2C0F" w:rsidRDefault="00B577E2" w:rsidP="00B577E2">
            <w:pPr>
              <w:jc w:val="center"/>
              <w:rPr>
                <w:sz w:val="20"/>
                <w:szCs w:val="20"/>
              </w:rPr>
            </w:pPr>
            <w:r w:rsidRPr="006D2C0F">
              <w:rPr>
                <w:b/>
              </w:rPr>
              <w:t>Биосоциальная природа человека и его деятельность</w:t>
            </w:r>
          </w:p>
        </w:tc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286E45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B577E2" w:rsidRPr="006D2C0F" w:rsidRDefault="00B577E2" w:rsidP="00286E45">
            <w:pPr>
              <w:jc w:val="both"/>
            </w:pPr>
            <w:r w:rsidRPr="006D2C0F"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      </w:r>
          </w:p>
          <w:p w:rsidR="00B577E2" w:rsidRPr="006D2C0F" w:rsidRDefault="00B577E2" w:rsidP="00286E45">
            <w:pPr>
              <w:jc w:val="both"/>
              <w:rPr>
                <w:b/>
              </w:rPr>
            </w:pPr>
            <w:r w:rsidRPr="006D2C0F"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B577E2" w:rsidP="00B577E2">
            <w:pPr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jc w:val="center"/>
            </w:pPr>
          </w:p>
          <w:p w:rsidR="00B577E2" w:rsidRPr="006D2C0F" w:rsidRDefault="00B577E2" w:rsidP="00B577E2">
            <w:pPr>
              <w:jc w:val="center"/>
            </w:pPr>
          </w:p>
          <w:p w:rsidR="00B577E2" w:rsidRPr="006D2C0F" w:rsidRDefault="00B577E2" w:rsidP="00B577E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B577E2" w:rsidRPr="006D2C0F" w:rsidRDefault="00B577E2" w:rsidP="00B577E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B577E2" w:rsidRPr="006D2C0F" w:rsidRDefault="00B577E2" w:rsidP="00B577E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B577E2">
            <w:pPr>
              <w:jc w:val="center"/>
            </w:pPr>
            <w:r w:rsidRPr="006D2C0F">
              <w:t>ЛР3, ЛР15,ЛР 16, ЛР18, ЛР23</w:t>
            </w:r>
          </w:p>
        </w:tc>
      </w:tr>
      <w:tr w:rsidR="00B577E2" w:rsidRPr="006D2C0F" w:rsidTr="00286E45">
        <w:trPr>
          <w:trHeight w:val="161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B577E2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rPr>
                <w:b/>
              </w:rPr>
            </w:pPr>
            <w:r w:rsidRPr="006D2C0F">
              <w:rPr>
                <w:b/>
              </w:rPr>
              <w:t>Профессионально ориентированное содержание:</w:t>
            </w:r>
          </w:p>
          <w:p w:rsidR="00B577E2" w:rsidRPr="006D2C0F" w:rsidRDefault="00B577E2" w:rsidP="00B577E2">
            <w:r w:rsidRPr="006D2C0F">
              <w:t xml:space="preserve">Выбор профессии. Профессиональное самоопределение. </w:t>
            </w:r>
          </w:p>
          <w:p w:rsidR="00286E45" w:rsidRPr="00EC0192" w:rsidRDefault="00B577E2" w:rsidP="00286E45">
            <w:pPr>
              <w:ind w:hanging="709"/>
              <w:jc w:val="both"/>
              <w:rPr>
                <w:b/>
                <w:bCs/>
                <w:sz w:val="28"/>
                <w:szCs w:val="28"/>
              </w:rPr>
            </w:pPr>
            <w:r w:rsidRPr="006D2C0F">
              <w:t xml:space="preserve">Учет особенностей характера в профессиональной деятельности </w:t>
            </w:r>
            <w:r w:rsidR="00401EC0">
              <w:t xml:space="preserve">по специальности </w:t>
            </w:r>
            <w:r w:rsidR="0058685C" w:rsidRPr="006D2C0F">
              <w:t xml:space="preserve"> </w:t>
            </w:r>
            <w:r w:rsidR="00401EC0" w:rsidRPr="00401EC0">
              <w:t xml:space="preserve"> </w:t>
            </w:r>
            <w:r w:rsidR="00286E45" w:rsidRPr="00286E45">
              <w:rPr>
                <w:bCs/>
              </w:rPr>
              <w:t>23.02.04 Техническая эксплуатация подъемно-транспортных, строительных, дорожных машин и оборудования</w:t>
            </w:r>
          </w:p>
          <w:p w:rsidR="00B577E2" w:rsidRPr="006D2C0F" w:rsidRDefault="00B577E2" w:rsidP="00286E45">
            <w:pPr>
              <w:rPr>
                <w:b/>
              </w:rPr>
            </w:pPr>
            <w:r w:rsidRPr="006D2C0F">
              <w:t xml:space="preserve">Межличностное общение и взаимодействие в профессиональном сообществе, его особенности в сфере </w:t>
            </w:r>
            <w:r w:rsidR="0058685C" w:rsidRPr="006D2C0F">
              <w:t>перевозочного процесса.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6A6045" w:rsidP="00B577E2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spacing w:line="360" w:lineRule="auto"/>
              <w:jc w:val="center"/>
            </w:pPr>
          </w:p>
        </w:tc>
      </w:tr>
      <w:tr w:rsidR="00B61C05" w:rsidRPr="006D2C0F" w:rsidTr="00286E45">
        <w:trPr>
          <w:trHeight w:val="161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pPr>
              <w:jc w:val="center"/>
              <w:rPr>
                <w:b/>
              </w:rPr>
            </w:pPr>
            <w:r w:rsidRPr="006D2C0F">
              <w:rPr>
                <w:b/>
              </w:rPr>
              <w:t xml:space="preserve">Тема 1.3. </w:t>
            </w:r>
          </w:p>
          <w:p w:rsidR="00B61C05" w:rsidRPr="006D2C0F" w:rsidRDefault="00B61C05" w:rsidP="00B61C05">
            <w:pPr>
              <w:jc w:val="center"/>
              <w:rPr>
                <w:sz w:val="20"/>
                <w:szCs w:val="20"/>
              </w:rPr>
            </w:pPr>
            <w:r w:rsidRPr="006D2C0F">
              <w:rPr>
                <w:b/>
              </w:rPr>
              <w:t>Познавательная деятельность человека. Научное познание</w:t>
            </w:r>
          </w:p>
        </w:tc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61C05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B61C05" w:rsidRPr="006D2C0F" w:rsidRDefault="00B61C05" w:rsidP="00B577E2">
            <w:r w:rsidRPr="006D2C0F">
      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Российское общество и человек перед лицом угроз и вызовов XXI 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B61C05">
            <w:pPr>
              <w:jc w:val="center"/>
            </w:pPr>
            <w:r w:rsidRPr="006D2C0F">
              <w:t>ЛР3, ЛР15,ЛР 16, ЛР18, ЛР23</w:t>
            </w:r>
          </w:p>
        </w:tc>
      </w:tr>
      <w:tr w:rsidR="00B61C05" w:rsidRPr="006D2C0F" w:rsidTr="00286E45">
        <w:trPr>
          <w:trHeight w:val="161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577E2">
            <w:pPr>
              <w:rPr>
                <w:b/>
              </w:rPr>
            </w:pPr>
            <w:r w:rsidRPr="006D2C0F">
              <w:rPr>
                <w:b/>
              </w:rPr>
              <w:t>Профессионально ориентированное содержание:</w:t>
            </w:r>
          </w:p>
          <w:p w:rsidR="00B61C05" w:rsidRPr="006D2C0F" w:rsidRDefault="00B61C05" w:rsidP="00401EC0">
            <w:r w:rsidRPr="006D2C0F">
              <w:t xml:space="preserve">Естественные, технические, точные и социально-гуманитарные науки в профессиональной деятельности </w:t>
            </w:r>
            <w:r w:rsidR="0058685C" w:rsidRPr="006D2C0F">
              <w:t xml:space="preserve">по специальности </w:t>
            </w:r>
            <w:r w:rsidR="00401EC0" w:rsidRPr="00401EC0">
              <w:t xml:space="preserve"> </w:t>
            </w:r>
            <w:r w:rsidR="00401EC0" w:rsidRPr="00401EC0">
              <w:rPr>
                <w:bCs/>
              </w:rPr>
              <w:t>27.02.03 Автоматика и телемеханика на транспорте</w:t>
            </w:r>
            <w:r w:rsidR="00401EC0" w:rsidRPr="006D2C0F">
              <w:t xml:space="preserve"> </w:t>
            </w:r>
            <w:r w:rsidR="0058685C" w:rsidRPr="006D2C0F">
              <w:t>(по видам).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6A6045" w:rsidP="00B577E2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577E2">
            <w:pPr>
              <w:spacing w:line="360" w:lineRule="auto"/>
              <w:jc w:val="center"/>
            </w:pPr>
          </w:p>
        </w:tc>
      </w:tr>
      <w:tr w:rsidR="00C861F8" w:rsidRPr="006D2C0F" w:rsidTr="00DA3AB2">
        <w:trPr>
          <w:trHeight w:val="562"/>
        </w:trPr>
        <w:tc>
          <w:tcPr>
            <w:tcW w:w="13008" w:type="dxa"/>
            <w:gridSpan w:val="4"/>
            <w:tcBorders>
              <w:right w:val="single" w:sz="4" w:space="0" w:color="auto"/>
            </w:tcBorders>
            <w:vAlign w:val="center"/>
          </w:tcPr>
          <w:p w:rsidR="00C861F8" w:rsidRPr="006D2C0F" w:rsidRDefault="00B61C05" w:rsidP="00B577E2">
            <w:pPr>
              <w:spacing w:line="360" w:lineRule="auto"/>
              <w:rPr>
                <w:b/>
              </w:rPr>
            </w:pPr>
            <w:r w:rsidRPr="006D2C0F">
              <w:rPr>
                <w:b/>
              </w:rPr>
              <w:t>Раздел 2. Духовная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861F8" w:rsidRPr="006D2C0F" w:rsidRDefault="00C861F8" w:rsidP="00B577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61F8" w:rsidRPr="006D2C0F" w:rsidRDefault="00C861F8" w:rsidP="00B577E2">
            <w:pPr>
              <w:spacing w:line="360" w:lineRule="auto"/>
              <w:rPr>
                <w:b/>
              </w:rPr>
            </w:pPr>
          </w:p>
        </w:tc>
      </w:tr>
      <w:tr w:rsidR="00C34A8B" w:rsidRPr="006D2C0F" w:rsidTr="008246FA">
        <w:trPr>
          <w:trHeight w:val="2828"/>
        </w:trPr>
        <w:tc>
          <w:tcPr>
            <w:tcW w:w="29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2.1. </w:t>
            </w:r>
          </w:p>
          <w:p w:rsidR="00C34A8B" w:rsidRPr="006D2C0F" w:rsidRDefault="00C34A8B" w:rsidP="00B61C05">
            <w:pPr>
              <w:jc w:val="center"/>
              <w:rPr>
                <w:b/>
              </w:rPr>
            </w:pPr>
            <w:r w:rsidRPr="006D2C0F">
              <w:rPr>
                <w:b/>
                <w:bCs/>
              </w:rPr>
              <w:t>Духовная культура личности и общества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C34A8B" w:rsidRPr="006D2C0F" w:rsidRDefault="00C34A8B" w:rsidP="00B61C05">
            <w:pPr>
              <w:suppressAutoHyphens/>
              <w:jc w:val="both"/>
              <w:rPr>
                <w:b/>
              </w:rPr>
            </w:pPr>
          </w:p>
          <w:p w:rsidR="00C34A8B" w:rsidRPr="006D2C0F" w:rsidRDefault="00C34A8B" w:rsidP="00B61C05">
            <w:pPr>
              <w:suppressAutoHyphens/>
              <w:jc w:val="both"/>
              <w:rPr>
                <w:b/>
              </w:rPr>
            </w:pPr>
          </w:p>
          <w:p w:rsidR="00C34A8B" w:rsidRPr="006D2C0F" w:rsidRDefault="00C34A8B" w:rsidP="00B61C05">
            <w:pPr>
              <w:suppressAutoHyphens/>
              <w:jc w:val="both"/>
            </w:pPr>
            <w:r w:rsidRPr="006D2C0F"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  <w:p w:rsidR="00C34A8B" w:rsidRPr="006D2C0F" w:rsidRDefault="00C34A8B" w:rsidP="00B61C05">
            <w:pPr>
              <w:suppressAutoHyphens/>
              <w:jc w:val="both"/>
              <w:rPr>
                <w:b/>
              </w:rPr>
            </w:pPr>
          </w:p>
          <w:p w:rsidR="00C34A8B" w:rsidRPr="006D2C0F" w:rsidRDefault="00C34A8B" w:rsidP="00C34A8B">
            <w:pPr>
              <w:suppressAutoHyphens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34A8B" w:rsidRPr="006D2C0F" w:rsidRDefault="00C34A8B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34A8B" w:rsidRPr="006D2C0F" w:rsidRDefault="00C34A8B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C34A8B" w:rsidRPr="006D2C0F" w:rsidRDefault="00C34A8B" w:rsidP="00B61C05">
            <w:pPr>
              <w:jc w:val="center"/>
              <w:rPr>
                <w:b/>
              </w:rPr>
            </w:pPr>
            <w:r w:rsidRPr="006D2C0F">
              <w:t>ЛР3, ЛР15,ЛР 16, ЛР18, ЛР23</w:t>
            </w:r>
          </w:p>
        </w:tc>
      </w:tr>
      <w:tr w:rsidR="00C34A8B" w:rsidRPr="006D2C0F" w:rsidTr="00C34A8B">
        <w:trPr>
          <w:trHeight w:val="1339"/>
        </w:trPr>
        <w:tc>
          <w:tcPr>
            <w:tcW w:w="29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286E45" w:rsidRPr="00EC0192" w:rsidRDefault="00C34A8B" w:rsidP="00286E45">
            <w:pPr>
              <w:ind w:hanging="709"/>
              <w:jc w:val="both"/>
              <w:rPr>
                <w:b/>
                <w:bCs/>
                <w:sz w:val="28"/>
                <w:szCs w:val="28"/>
              </w:rPr>
            </w:pPr>
            <w:r w:rsidRPr="006D2C0F">
              <w:rPr>
                <w:bCs/>
              </w:rPr>
              <w:t xml:space="preserve">Культура общения, труда, учебы, поведения в обществе. Этикет в профессиональной деятельности по специальности </w:t>
            </w:r>
            <w:r w:rsidR="00401EC0" w:rsidRPr="00401EC0">
              <w:t xml:space="preserve"> </w:t>
            </w:r>
            <w:r w:rsidR="00286E45" w:rsidRPr="00286E45">
              <w:rPr>
                <w:bCs/>
              </w:rPr>
              <w:t>23.02.04 Техническая эксплуатация подъемно-транспортных, строительных, дорожных машин и оборудования</w:t>
            </w:r>
          </w:p>
          <w:p w:rsidR="00C34A8B" w:rsidRPr="006D2C0F" w:rsidRDefault="00C34A8B" w:rsidP="00286E45">
            <w:pPr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4A8B" w:rsidRPr="006D2C0F" w:rsidRDefault="006A6045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360" w:lineRule="auto"/>
              <w:jc w:val="center"/>
            </w:pPr>
          </w:p>
        </w:tc>
      </w:tr>
      <w:tr w:rsidR="00B61C05" w:rsidRPr="006D2C0F" w:rsidTr="00DA3AB2">
        <w:trPr>
          <w:trHeight w:val="1977"/>
        </w:trPr>
        <w:tc>
          <w:tcPr>
            <w:tcW w:w="29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2.2. </w:t>
            </w:r>
          </w:p>
          <w:p w:rsidR="00B61C05" w:rsidRPr="006D2C0F" w:rsidRDefault="00B61C05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Наука и образование в современном мире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B61C05" w:rsidRPr="006D2C0F" w:rsidRDefault="00B61C05" w:rsidP="00B61C05">
            <w:pPr>
              <w:rPr>
                <w:bCs/>
              </w:rPr>
            </w:pPr>
            <w:r w:rsidRPr="006D2C0F">
              <w:rPr>
                <w:bCs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  <w:p w:rsidR="00B61C05" w:rsidRPr="006D2C0F" w:rsidRDefault="00B61C05" w:rsidP="00B61C05">
            <w:pPr>
              <w:rPr>
                <w:bCs/>
              </w:rPr>
            </w:pPr>
            <w:r w:rsidRPr="006D2C0F">
              <w:rPr>
                <w:bCs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</w:t>
            </w:r>
          </w:p>
          <w:p w:rsidR="00B61C05" w:rsidRPr="006D2C0F" w:rsidRDefault="00B61C05" w:rsidP="00B61C05">
            <w:pPr>
              <w:rPr>
                <w:b/>
                <w:bCs/>
              </w:rPr>
            </w:pPr>
            <w:r w:rsidRPr="006D2C0F">
              <w:rPr>
                <w:bCs/>
              </w:rPr>
              <w:t>Непрерывность образования в информационном обществе. Значение самообразования. Цифровые образовательные ресурсы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1C05" w:rsidRPr="006D2C0F" w:rsidRDefault="00DF702C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F7F89" w:rsidRPr="006D2C0F" w:rsidRDefault="00CF7F89" w:rsidP="00B61C05">
            <w:pPr>
              <w:jc w:val="center"/>
            </w:pPr>
            <w:r w:rsidRPr="006D2C0F">
              <w:t>ЛР3, ЛР15,ЛР 16, ЛР18, ЛР23</w:t>
            </w:r>
          </w:p>
        </w:tc>
      </w:tr>
      <w:tr w:rsidR="00B61C05" w:rsidRPr="006D2C0F" w:rsidTr="00DA3AB2">
        <w:trPr>
          <w:trHeight w:val="1977"/>
        </w:trPr>
        <w:tc>
          <w:tcPr>
            <w:tcW w:w="29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B61C05" w:rsidRPr="006D2C0F" w:rsidRDefault="00B61C05" w:rsidP="0058685C">
            <w:pPr>
              <w:rPr>
                <w:bCs/>
              </w:rPr>
            </w:pPr>
            <w:r w:rsidRPr="006D2C0F">
              <w:rPr>
                <w:bCs/>
              </w:rPr>
              <w:t>Профес</w:t>
            </w:r>
            <w:r w:rsidR="00DA3AB2" w:rsidRPr="006D2C0F">
              <w:rPr>
                <w:bCs/>
              </w:rPr>
              <w:t xml:space="preserve">сиональное образование в сфере </w:t>
            </w:r>
            <w:r w:rsidR="0058685C" w:rsidRPr="006D2C0F">
              <w:rPr>
                <w:bCs/>
              </w:rPr>
              <w:t>организации перевозочного процесса</w:t>
            </w:r>
            <w:r w:rsidR="00DA3AB2" w:rsidRPr="006D2C0F">
              <w:rPr>
                <w:bCs/>
              </w:rPr>
              <w:t xml:space="preserve">. </w:t>
            </w:r>
            <w:r w:rsidRPr="006D2C0F">
              <w:rPr>
                <w:bCs/>
              </w:rPr>
              <w:t>Роль и значение непрерывности образования</w:t>
            </w:r>
            <w:r w:rsidR="00DA3AB2" w:rsidRPr="006D2C0F">
              <w:rPr>
                <w:bCs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1C05" w:rsidRPr="006D2C0F" w:rsidRDefault="006A6045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spacing w:line="360" w:lineRule="auto"/>
              <w:jc w:val="center"/>
            </w:pPr>
          </w:p>
        </w:tc>
      </w:tr>
      <w:tr w:rsidR="008246FA" w:rsidRPr="006D2C0F" w:rsidTr="00DA3AB2">
        <w:trPr>
          <w:trHeight w:val="1977"/>
        </w:trPr>
        <w:tc>
          <w:tcPr>
            <w:tcW w:w="2953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2.3. </w:t>
            </w:r>
          </w:p>
          <w:p w:rsidR="008246FA" w:rsidRPr="006D2C0F" w:rsidRDefault="008246FA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Религия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246FA" w:rsidRPr="006D2C0F" w:rsidRDefault="008246FA" w:rsidP="00B577E2">
            <w:pPr>
              <w:rPr>
                <w:bCs/>
              </w:rPr>
            </w:pPr>
            <w:r w:rsidRPr="006D2C0F">
              <w:rPr>
                <w:bCs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46FA" w:rsidRPr="006D2C0F" w:rsidRDefault="002B59C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8246FA" w:rsidRPr="006D2C0F" w:rsidRDefault="008246FA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8246FA" w:rsidRPr="006D2C0F" w:rsidRDefault="008246FA" w:rsidP="00B61C05">
            <w:pPr>
              <w:jc w:val="center"/>
            </w:pPr>
            <w:r w:rsidRPr="006D2C0F">
              <w:t>ЛР3, ЛР15,ЛР 16, ЛР18, ЛР23</w:t>
            </w:r>
          </w:p>
        </w:tc>
      </w:tr>
      <w:tr w:rsidR="00DA3AB2" w:rsidRPr="006D2C0F" w:rsidTr="00DA3AB2">
        <w:trPr>
          <w:trHeight w:val="1977"/>
        </w:trPr>
        <w:tc>
          <w:tcPr>
            <w:tcW w:w="29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2.4.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Искусство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B577E2">
            <w:pPr>
              <w:rPr>
                <w:bCs/>
              </w:rPr>
            </w:pPr>
            <w:r w:rsidRPr="006D2C0F">
              <w:rPr>
                <w:bCs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2B59C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8246FA" w:rsidRPr="006D2C0F" w:rsidTr="008246FA">
        <w:trPr>
          <w:trHeight w:val="1267"/>
        </w:trPr>
        <w:tc>
          <w:tcPr>
            <w:tcW w:w="29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DA3AB2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8246FA" w:rsidRPr="006D2C0F" w:rsidRDefault="008246FA" w:rsidP="00401EC0">
            <w:pPr>
              <w:rPr>
                <w:b/>
                <w:bCs/>
              </w:rPr>
            </w:pPr>
            <w:r w:rsidRPr="006D2C0F">
              <w:rPr>
                <w:bCs/>
              </w:rPr>
              <w:t xml:space="preserve">Образ профессии/  специальности </w:t>
            </w:r>
            <w:r w:rsidR="00401EC0" w:rsidRPr="00401EC0">
              <w:t xml:space="preserve"> </w:t>
            </w:r>
            <w:r w:rsidR="00401EC0" w:rsidRPr="00401EC0">
              <w:rPr>
                <w:bCs/>
              </w:rPr>
              <w:t>27.02.03 Автоматика и телемеханика на транспорте</w:t>
            </w:r>
            <w:r w:rsidR="00401EC0" w:rsidRPr="006D2C0F">
              <w:rPr>
                <w:bCs/>
              </w:rPr>
              <w:t xml:space="preserve"> </w:t>
            </w:r>
            <w:r w:rsidRPr="006D2C0F">
              <w:rPr>
                <w:bCs/>
              </w:rPr>
              <w:t>(по видам)</w:t>
            </w:r>
            <w:proofErr w:type="gramStart"/>
            <w:r w:rsidRPr="006D2C0F">
              <w:rPr>
                <w:bCs/>
              </w:rPr>
              <w:t>.</w:t>
            </w:r>
            <w:proofErr w:type="gramEnd"/>
            <w:r w:rsidRPr="006D2C0F">
              <w:rPr>
                <w:bCs/>
              </w:rPr>
              <w:t xml:space="preserve"> </w:t>
            </w:r>
            <w:proofErr w:type="gramStart"/>
            <w:r w:rsidRPr="006D2C0F">
              <w:rPr>
                <w:bCs/>
              </w:rPr>
              <w:t>в</w:t>
            </w:r>
            <w:proofErr w:type="gramEnd"/>
            <w:r w:rsidRPr="006D2C0F">
              <w:rPr>
                <w:bCs/>
              </w:rPr>
              <w:t xml:space="preserve"> искусстве.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46FA" w:rsidRPr="006D2C0F" w:rsidRDefault="00203A19" w:rsidP="00B577E2">
            <w:pPr>
              <w:spacing w:line="360" w:lineRule="auto"/>
              <w:jc w:val="center"/>
            </w:pPr>
            <w:r>
              <w:t xml:space="preserve">2                       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DA3AB2">
            <w:pPr>
              <w:jc w:val="center"/>
            </w:pPr>
          </w:p>
        </w:tc>
      </w:tr>
      <w:tr w:rsidR="00DA3AB2" w:rsidRPr="006D2C0F" w:rsidTr="00D5072F">
        <w:trPr>
          <w:trHeight w:val="558"/>
        </w:trPr>
        <w:tc>
          <w:tcPr>
            <w:tcW w:w="13008" w:type="dxa"/>
            <w:gridSpan w:val="4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3. Экономическая жизнь общества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DA3AB2" w:rsidRPr="006D2C0F" w:rsidTr="00DA3AB2">
        <w:trPr>
          <w:trHeight w:val="1120"/>
        </w:trPr>
        <w:tc>
          <w:tcPr>
            <w:tcW w:w="29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3.1.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Экономик</w:t>
            </w:r>
            <w:proofErr w:type="gramStart"/>
            <w:r w:rsidRPr="006D2C0F">
              <w:rPr>
                <w:b/>
                <w:bCs/>
              </w:rPr>
              <w:t>а-</w:t>
            </w:r>
            <w:proofErr w:type="gramEnd"/>
            <w:r w:rsidRPr="006D2C0F">
              <w:rPr>
                <w:b/>
                <w:bCs/>
              </w:rPr>
              <w:t xml:space="preserve"> основа жизнедеятельности общества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DA3AB2">
            <w:r w:rsidRPr="006D2C0F"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      </w:r>
          </w:p>
          <w:p w:rsidR="00DA3AB2" w:rsidRPr="006D2C0F" w:rsidRDefault="00DA3AB2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07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DA3AB2" w:rsidRPr="006D2C0F" w:rsidTr="00DA3AB2">
        <w:trPr>
          <w:trHeight w:val="838"/>
        </w:trPr>
        <w:tc>
          <w:tcPr>
            <w:tcW w:w="29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DA3AB2" w:rsidRPr="006D2C0F" w:rsidRDefault="00DA3AB2" w:rsidP="0058685C">
            <w:pPr>
              <w:rPr>
                <w:bCs/>
              </w:rPr>
            </w:pPr>
            <w:r w:rsidRPr="006D2C0F">
              <w:rPr>
                <w:bCs/>
              </w:rPr>
              <w:t xml:space="preserve">Особенности разделения труда и специализации в сфере </w:t>
            </w:r>
            <w:r w:rsidR="0058685C" w:rsidRPr="006D2C0F">
              <w:rPr>
                <w:bCs/>
              </w:rPr>
              <w:t>организации перевозочного процесса.</w:t>
            </w:r>
            <w:r w:rsidRPr="006D2C0F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203A19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DA3AB2" w:rsidRPr="006D2C0F" w:rsidTr="00DA3AB2">
        <w:trPr>
          <w:trHeight w:val="836"/>
        </w:trPr>
        <w:tc>
          <w:tcPr>
            <w:tcW w:w="2953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3.2.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Рыночные отношения в экономике. Финансовые институты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DA3AB2">
            <w:pPr>
              <w:rPr>
                <w:bCs/>
              </w:rPr>
            </w:pPr>
            <w:r w:rsidRPr="006D2C0F">
              <w:rPr>
                <w:bCs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Cs/>
              </w:rPr>
              <w:t>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причины, виды, последствия.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2B59C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DA3AB2" w:rsidRPr="006D2C0F" w:rsidTr="00DA3AB2">
        <w:trPr>
          <w:trHeight w:val="704"/>
        </w:trPr>
        <w:tc>
          <w:tcPr>
            <w:tcW w:w="29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3.3.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Рынок труда и безработица.  Рациональное поведение потребителя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DA3AB2">
            <w:pPr>
              <w:rPr>
                <w:bCs/>
              </w:rPr>
            </w:pPr>
            <w:r w:rsidRPr="006D2C0F">
              <w:rPr>
                <w:bCs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Cs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2B59C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F674C1" w:rsidRPr="006D2C0F" w:rsidTr="00DA3AB2">
        <w:trPr>
          <w:trHeight w:val="704"/>
        </w:trPr>
        <w:tc>
          <w:tcPr>
            <w:tcW w:w="29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DA3AB2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>Спрос на труд и его факторы в сфере электроснабжения. Стратегия поведения при поиске работы. Возможности профессиональной переподготовки в области перевозочного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203A19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DA3AB2">
            <w:pPr>
              <w:jc w:val="center"/>
            </w:pPr>
          </w:p>
        </w:tc>
      </w:tr>
      <w:tr w:rsidR="00460F11" w:rsidRPr="006D2C0F" w:rsidTr="00DA3AB2">
        <w:trPr>
          <w:trHeight w:val="704"/>
        </w:trPr>
        <w:tc>
          <w:tcPr>
            <w:tcW w:w="29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3.4. </w:t>
            </w:r>
          </w:p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Предприятие в экономике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460F11" w:rsidRPr="006D2C0F" w:rsidRDefault="00460F11" w:rsidP="00B577E2">
            <w:pPr>
              <w:rPr>
                <w:bCs/>
              </w:rPr>
            </w:pPr>
            <w:r w:rsidRPr="006D2C0F">
              <w:rPr>
                <w:bCs/>
              </w:rPr>
      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      </w:r>
            <w:proofErr w:type="spellStart"/>
            <w:r w:rsidRPr="006D2C0F">
              <w:rPr>
                <w:bCs/>
              </w:rPr>
              <w:t>импортозамещения</w:t>
            </w:r>
            <w:proofErr w:type="spellEnd"/>
            <w:r w:rsidRPr="006D2C0F">
              <w:rPr>
                <w:bCs/>
              </w:rPr>
              <w:t xml:space="preserve">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F7F89" w:rsidRPr="006D2C0F" w:rsidRDefault="00CF7F89" w:rsidP="00460F11">
            <w:pPr>
              <w:jc w:val="center"/>
            </w:pPr>
            <w:r w:rsidRPr="006D2C0F">
              <w:t>ЛР3, ЛР15,ЛР 16, ЛР18, ЛР23</w:t>
            </w:r>
          </w:p>
        </w:tc>
      </w:tr>
      <w:tr w:rsidR="00460F11" w:rsidRPr="006D2C0F" w:rsidTr="00DA3AB2">
        <w:trPr>
          <w:trHeight w:val="704"/>
        </w:trPr>
        <w:tc>
          <w:tcPr>
            <w:tcW w:w="29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460F11" w:rsidRPr="006D2C0F" w:rsidRDefault="00460F11" w:rsidP="0058685C">
            <w:pPr>
              <w:rPr>
                <w:bCs/>
              </w:rPr>
            </w:pPr>
            <w:r w:rsidRPr="006D2C0F">
              <w:rPr>
                <w:bCs/>
              </w:rPr>
              <w:t xml:space="preserve">Предпринимательская деятельность в сфере </w:t>
            </w:r>
            <w:r w:rsidR="0058685C" w:rsidRPr="006D2C0F">
              <w:rPr>
                <w:bCs/>
              </w:rPr>
              <w:t>организации перевозок</w:t>
            </w:r>
            <w:r w:rsidRPr="006D2C0F">
              <w:rPr>
                <w:bCs/>
              </w:rPr>
              <w:t xml:space="preserve">. Основы менеджмента и маркетинга в сфере </w:t>
            </w:r>
            <w:r w:rsidR="0058685C" w:rsidRPr="006D2C0F">
              <w:rPr>
                <w:bCs/>
              </w:rPr>
              <w:t>организации перевозок</w:t>
            </w:r>
            <w:r w:rsidRPr="006D2C0F">
              <w:rPr>
                <w:bCs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203A19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3.5. </w:t>
            </w:r>
          </w:p>
          <w:p w:rsidR="00F674C1" w:rsidRPr="006D2C0F" w:rsidRDefault="00F674C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Экономика и </w:t>
            </w:r>
            <w:r w:rsidRPr="006D2C0F">
              <w:rPr>
                <w:b/>
                <w:bCs/>
              </w:rPr>
              <w:lastRenderedPageBreak/>
              <w:t>государство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F674C1" w:rsidRPr="006D2C0F" w:rsidRDefault="00F674C1" w:rsidP="00B577E2">
            <w:pPr>
              <w:rPr>
                <w:bCs/>
              </w:rPr>
            </w:pPr>
            <w:r w:rsidRPr="006D2C0F">
              <w:rPr>
                <w:bCs/>
              </w:rPr>
              <w:t xml:space="preserve">Экономика и государство. Экономические функции государства. Общественные блага. </w:t>
            </w:r>
            <w:r w:rsidRPr="006D2C0F">
              <w:rPr>
                <w:bCs/>
              </w:rPr>
              <w:lastRenderedPageBreak/>
              <w:t xml:space="preserve">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      </w:r>
            <w:proofErr w:type="spellStart"/>
            <w:r w:rsidRPr="006D2C0F">
              <w:rPr>
                <w:bCs/>
              </w:rPr>
              <w:t>Цифровизация</w:t>
            </w:r>
            <w:proofErr w:type="spellEnd"/>
            <w:r w:rsidRPr="006D2C0F">
              <w:rPr>
                <w:bCs/>
              </w:rPr>
              <w:t xml:space="preserve"> экономики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2B59CC" w:rsidP="00B577E2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F674C1" w:rsidRPr="006D2C0F" w:rsidRDefault="00F674C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F674C1" w:rsidRPr="006D2C0F" w:rsidRDefault="00F674C1" w:rsidP="00460F11">
            <w:pPr>
              <w:jc w:val="center"/>
            </w:pPr>
            <w:r w:rsidRPr="006D2C0F">
              <w:lastRenderedPageBreak/>
              <w:t>ЛР3, ЛР15,ЛР 16, ЛР18, ЛР23</w:t>
            </w: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3.6. </w:t>
            </w:r>
          </w:p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Основные тенденции развития экономики России и международная экономика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460F11" w:rsidRPr="006D2C0F" w:rsidRDefault="00460F11" w:rsidP="00B577E2">
            <w:pPr>
              <w:rPr>
                <w:bCs/>
              </w:rPr>
            </w:pPr>
            <w:r w:rsidRPr="006D2C0F">
              <w:rPr>
                <w:bCs/>
              </w:rPr>
              <w:t>Мировая экономика. 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      </w:r>
          </w:p>
          <w:p w:rsidR="00460F11" w:rsidRPr="006D2C0F" w:rsidRDefault="00460F11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2B59C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460F11">
            <w:pPr>
              <w:jc w:val="center"/>
            </w:pPr>
            <w:r w:rsidRPr="006D2C0F">
              <w:t>ЛР3, ЛР15,ЛР 16, ЛР18, ЛР23</w:t>
            </w: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460F11" w:rsidRPr="006D2C0F" w:rsidRDefault="003B0D24" w:rsidP="005F4A76">
            <w:pPr>
              <w:rPr>
                <w:b/>
                <w:bCs/>
              </w:rPr>
            </w:pPr>
            <w:r w:rsidRPr="006D2C0F">
              <w:rPr>
                <w:bCs/>
              </w:rPr>
              <w:t xml:space="preserve">Региональная экономика и её особенности в сфере организации перевозочного </w:t>
            </w:r>
            <w:r w:rsidR="005F4A76" w:rsidRPr="006D2C0F">
              <w:rPr>
                <w:bCs/>
              </w:rPr>
              <w:t>процесса.</w:t>
            </w:r>
            <w:r w:rsidRPr="006D2C0F">
              <w:rPr>
                <w:bCs/>
              </w:rPr>
              <w:t xml:space="preserve"> Основные направления развития региональной экономики </w:t>
            </w:r>
            <w:r w:rsidR="005F4A76" w:rsidRPr="006D2C0F">
              <w:rPr>
                <w:bCs/>
              </w:rPr>
              <w:t>Нижегородской области.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203A19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460F11" w:rsidRPr="006D2C0F" w:rsidTr="00D5072F">
        <w:trPr>
          <w:trHeight w:val="701"/>
        </w:trPr>
        <w:tc>
          <w:tcPr>
            <w:tcW w:w="13008" w:type="dxa"/>
            <w:gridSpan w:val="4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4. Социальная сфера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4.1. </w:t>
            </w:r>
          </w:p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Социальная структура общества. Положение личности в обществе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95C0C" w:rsidRPr="006D2C0F" w:rsidRDefault="00895C0C" w:rsidP="00895C0C">
            <w:pPr>
              <w:rPr>
                <w:bCs/>
              </w:rPr>
            </w:pPr>
            <w:r w:rsidRPr="006D2C0F">
              <w:rPr>
                <w:bCs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  <w:p w:rsidR="00460F11" w:rsidRPr="006D2C0F" w:rsidRDefault="00895C0C" w:rsidP="00895C0C">
            <w:pPr>
              <w:rPr>
                <w:b/>
                <w:bCs/>
              </w:rPr>
            </w:pPr>
            <w:r w:rsidRPr="006D2C0F">
              <w:rPr>
                <w:bCs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460F11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895C0C">
            <w:pPr>
              <w:jc w:val="center"/>
            </w:pPr>
            <w:r w:rsidRPr="006D2C0F">
              <w:t>ЛР3, ЛР15,ЛР 16, ЛР18, ЛР23</w:t>
            </w: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895C0C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895C0C" w:rsidRPr="006D2C0F" w:rsidRDefault="00895C0C" w:rsidP="00B577E2">
            <w:pPr>
              <w:rPr>
                <w:bCs/>
              </w:rPr>
            </w:pPr>
            <w:r w:rsidRPr="006D2C0F">
              <w:rPr>
                <w:bCs/>
              </w:rPr>
              <w:t>Престиж профессиональной деятельности. Социальные роли человека в трудовом коллективе. Возможности профессионального роста.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203A19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4.2. </w:t>
            </w:r>
          </w:p>
          <w:p w:rsidR="00F674C1" w:rsidRPr="006D2C0F" w:rsidRDefault="00F674C1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Семья в современном мире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F674C1" w:rsidRPr="006D2C0F" w:rsidRDefault="00F674C1" w:rsidP="00895C0C">
            <w:pPr>
              <w:rPr>
                <w:bCs/>
              </w:rPr>
            </w:pPr>
            <w:r w:rsidRPr="006D2C0F">
              <w:rPr>
                <w:bCs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      </w:r>
          </w:p>
          <w:p w:rsidR="00F674C1" w:rsidRPr="006D2C0F" w:rsidRDefault="00F674C1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2B59C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F674C1" w:rsidRPr="006D2C0F" w:rsidRDefault="00F674C1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F674C1" w:rsidRPr="006D2C0F" w:rsidRDefault="00F674C1" w:rsidP="00895C0C">
            <w:pPr>
              <w:jc w:val="center"/>
            </w:pPr>
            <w:r w:rsidRPr="006D2C0F">
              <w:t>ЛР3, ЛР15,ЛР 16, ЛР18, ЛР23</w:t>
            </w: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4.3. </w:t>
            </w:r>
          </w:p>
          <w:p w:rsidR="00862BA4" w:rsidRPr="006D2C0F" w:rsidRDefault="00862BA4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Этнические общности и нации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62BA4" w:rsidRPr="006D2C0F" w:rsidRDefault="00862BA4" w:rsidP="00B577E2">
            <w:pPr>
              <w:rPr>
                <w:bCs/>
              </w:rPr>
            </w:pPr>
            <w:r w:rsidRPr="006D2C0F">
              <w:rPr>
                <w:bCs/>
              </w:rPr>
              <w:t xml:space="preserve">Миграционные процессы в современном мире. Этнические общности. Нации и межнациональные отношения. </w:t>
            </w:r>
            <w:proofErr w:type="spellStart"/>
            <w:r w:rsidRPr="006D2C0F">
              <w:rPr>
                <w:bCs/>
              </w:rPr>
              <w:t>Этносоциальные</w:t>
            </w:r>
            <w:proofErr w:type="spellEnd"/>
            <w:r w:rsidRPr="006D2C0F">
              <w:rPr>
                <w:bCs/>
              </w:rPr>
      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2B59C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862BA4" w:rsidRPr="006D2C0F" w:rsidRDefault="00862BA4" w:rsidP="00895C0C">
            <w:pPr>
              <w:spacing w:line="360" w:lineRule="auto"/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862BA4" w:rsidRPr="006D2C0F" w:rsidRDefault="00862BA4" w:rsidP="00CF7F89">
            <w:pPr>
              <w:jc w:val="center"/>
            </w:pPr>
            <w:r w:rsidRPr="006D2C0F">
              <w:t>ЛР3, ЛР15,ЛР 16, ЛР18, ЛР23</w:t>
            </w:r>
          </w:p>
        </w:tc>
      </w:tr>
      <w:tr w:rsidR="00895C0C" w:rsidRPr="006D2C0F" w:rsidTr="00DA3AB2">
        <w:trPr>
          <w:trHeight w:val="701"/>
        </w:trPr>
        <w:tc>
          <w:tcPr>
            <w:tcW w:w="29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4.4. </w:t>
            </w:r>
          </w:p>
          <w:p w:rsidR="00895C0C" w:rsidRPr="006D2C0F" w:rsidRDefault="00895C0C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Социальные нормы и социальный контроль. Социальный конфликт и способы его разрешения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95C0C" w:rsidRPr="006D2C0F" w:rsidRDefault="00895C0C" w:rsidP="00895C0C">
            <w:pPr>
              <w:rPr>
                <w:bCs/>
              </w:rPr>
            </w:pPr>
            <w:r w:rsidRPr="006D2C0F">
              <w:rPr>
                <w:bCs/>
              </w:rPr>
              <w:t>Социальные нормы и отклоняющееся (</w:t>
            </w:r>
            <w:proofErr w:type="spellStart"/>
            <w:r w:rsidRPr="006D2C0F">
              <w:rPr>
                <w:bCs/>
              </w:rPr>
              <w:t>девиантное</w:t>
            </w:r>
            <w:proofErr w:type="spellEnd"/>
            <w:r w:rsidRPr="006D2C0F">
              <w:rPr>
                <w:bCs/>
              </w:rPr>
              <w:t>) поведение. Формы социальных девиаций. Конформизм. Социальный контроль и самоконтроль.</w:t>
            </w:r>
          </w:p>
          <w:p w:rsidR="00895C0C" w:rsidRPr="006D2C0F" w:rsidRDefault="00895C0C" w:rsidP="00895C0C">
            <w:pPr>
              <w:rPr>
                <w:bCs/>
              </w:rPr>
            </w:pPr>
            <w:r w:rsidRPr="006D2C0F">
              <w:rPr>
                <w:bCs/>
              </w:rPr>
      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</w:p>
          <w:p w:rsidR="00895C0C" w:rsidRPr="006D2C0F" w:rsidRDefault="00895C0C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5C0C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895C0C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895C0C">
            <w:pPr>
              <w:jc w:val="center"/>
            </w:pPr>
            <w:r w:rsidRPr="006D2C0F">
              <w:t>ЛР3, ЛР15,ЛР 16, ЛР18, ЛР23</w:t>
            </w:r>
          </w:p>
        </w:tc>
      </w:tr>
      <w:tr w:rsidR="00895C0C" w:rsidRPr="006D2C0F" w:rsidTr="00DA3AB2">
        <w:trPr>
          <w:trHeight w:val="701"/>
        </w:trPr>
        <w:tc>
          <w:tcPr>
            <w:tcW w:w="29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895C0C" w:rsidRPr="006D2C0F" w:rsidRDefault="00895C0C" w:rsidP="00B577E2">
            <w:pPr>
              <w:rPr>
                <w:bCs/>
              </w:rPr>
            </w:pPr>
            <w:r w:rsidRPr="006D2C0F">
              <w:rPr>
                <w:bCs/>
              </w:rPr>
              <w:t>Конфликты в трудовых коллективах и пути их преодоления. Стратегии поведения в конфликтной ситуации.</w:t>
            </w:r>
          </w:p>
          <w:p w:rsidR="00895C0C" w:rsidRPr="006D2C0F" w:rsidRDefault="00895C0C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5C0C" w:rsidRPr="006D2C0F" w:rsidRDefault="00203A19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spacing w:line="360" w:lineRule="auto"/>
              <w:jc w:val="center"/>
            </w:pPr>
          </w:p>
        </w:tc>
      </w:tr>
      <w:tr w:rsidR="00CC70A6" w:rsidRPr="006D2C0F" w:rsidTr="00D5072F">
        <w:trPr>
          <w:trHeight w:val="541"/>
        </w:trPr>
        <w:tc>
          <w:tcPr>
            <w:tcW w:w="13008" w:type="dxa"/>
            <w:gridSpan w:val="4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5. Политическая сфера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spacing w:line="360" w:lineRule="auto"/>
              <w:jc w:val="center"/>
            </w:pP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5.1. </w:t>
            </w:r>
          </w:p>
          <w:p w:rsidR="00862BA4" w:rsidRPr="006D2C0F" w:rsidRDefault="00862BA4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Политика и власть. Политическая система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62BA4" w:rsidRPr="006D2C0F" w:rsidRDefault="00862BA4" w:rsidP="00CC70A6">
            <w:pPr>
              <w:rPr>
                <w:bCs/>
              </w:rPr>
            </w:pPr>
            <w:r w:rsidRPr="006D2C0F">
              <w:rPr>
                <w:bCs/>
              </w:rPr>
              <w:t xml:space="preserve">Политическая власть и субъекты политики в современном обществе. Политические институты. Политическая деятельность. </w:t>
            </w:r>
          </w:p>
          <w:p w:rsidR="00862BA4" w:rsidRPr="006D2C0F" w:rsidRDefault="00862BA4" w:rsidP="00CC70A6">
            <w:pPr>
              <w:rPr>
                <w:bCs/>
              </w:rPr>
            </w:pPr>
            <w:r w:rsidRPr="006D2C0F">
              <w:rPr>
                <w:bCs/>
              </w:rP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  <w:p w:rsidR="00862BA4" w:rsidRPr="006D2C0F" w:rsidRDefault="00862BA4" w:rsidP="00CC70A6">
            <w:pPr>
              <w:rPr>
                <w:b/>
                <w:bCs/>
              </w:rPr>
            </w:pPr>
            <w:r w:rsidRPr="006D2C0F">
              <w:rPr>
                <w:bCs/>
              </w:rPr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 Типология форм государства.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2B59C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862BA4" w:rsidRPr="006D2C0F" w:rsidRDefault="00862BA4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862BA4" w:rsidRPr="006D2C0F" w:rsidRDefault="00862BA4" w:rsidP="00CC70A6">
            <w:pPr>
              <w:jc w:val="center"/>
            </w:pPr>
            <w:r w:rsidRPr="006D2C0F">
              <w:t>ЛР3, ЛР15,ЛР 16, ЛР18, ЛР23</w:t>
            </w:r>
          </w:p>
        </w:tc>
      </w:tr>
      <w:tr w:rsidR="00CC70A6" w:rsidRPr="006D2C0F" w:rsidTr="00D5072F">
        <w:trPr>
          <w:trHeight w:val="701"/>
        </w:trPr>
        <w:tc>
          <w:tcPr>
            <w:tcW w:w="29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5.2. </w:t>
            </w:r>
          </w:p>
          <w:p w:rsidR="00CC70A6" w:rsidRPr="006D2C0F" w:rsidRDefault="00CC70A6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Политическая культура общества и личности. Политический процесс и его участники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идейно-политические течения современности.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Политический процесс и участие в нем субъектов политики. Формы участия граждан в политике. 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Политические партии как субъекты политики, их функции, виды. Типы партийных систем.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Избирательная система. Типы избирательных систем: </w:t>
            </w:r>
            <w:proofErr w:type="gramStart"/>
            <w:r w:rsidRPr="006D2C0F">
              <w:rPr>
                <w:bCs/>
              </w:rPr>
              <w:t>мажоритарная</w:t>
            </w:r>
            <w:proofErr w:type="gramEnd"/>
            <w:r w:rsidRPr="006D2C0F">
              <w:rPr>
                <w:bCs/>
              </w:rPr>
              <w:t>, пропорциональная, смешанная. Избирательная кампания. Избирательная система в Российской Федерации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Политическая элита и политическое лидерство. Типология лидерства.</w:t>
            </w:r>
          </w:p>
          <w:p w:rsidR="00CC70A6" w:rsidRPr="006D2C0F" w:rsidRDefault="00CC70A6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D2C0F" w:rsidRDefault="002B59C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CC70A6" w:rsidRPr="006D2C0F" w:rsidRDefault="00CC70A6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C70A6" w:rsidRPr="006D2C0F" w:rsidRDefault="00CC70A6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CF7F89" w:rsidRPr="006D2C0F" w:rsidRDefault="00CF7F89" w:rsidP="00CC70A6">
            <w:pPr>
              <w:jc w:val="center"/>
            </w:pPr>
            <w:r w:rsidRPr="006D2C0F">
              <w:t>ЛР3, ЛР15,ЛР 16, ЛР18, ЛР23</w:t>
            </w:r>
          </w:p>
        </w:tc>
      </w:tr>
      <w:tr w:rsidR="00CC70A6" w:rsidRPr="006D2C0F" w:rsidTr="00D5072F">
        <w:trPr>
          <w:trHeight w:val="701"/>
        </w:trPr>
        <w:tc>
          <w:tcPr>
            <w:tcW w:w="29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CC70A6" w:rsidRPr="006D2C0F" w:rsidRDefault="00E77900" w:rsidP="00B577E2">
            <w:pPr>
              <w:rPr>
                <w:bCs/>
              </w:rPr>
            </w:pPr>
            <w:r w:rsidRPr="006D2C0F">
              <w:rPr>
                <w:bCs/>
              </w:rPr>
              <w:t>Роль профсоюзов в формировании основ гражданского общества. Профсоюзная деятельность в области защиты прав работника.</w:t>
            </w:r>
          </w:p>
          <w:p w:rsidR="00CC70A6" w:rsidRPr="006D2C0F" w:rsidRDefault="00CC70A6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D2C0F" w:rsidRDefault="00203A19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vAlign w:val="center"/>
          </w:tcPr>
          <w:p w:rsidR="00CC70A6" w:rsidRPr="006D2C0F" w:rsidRDefault="00CC70A6" w:rsidP="00B577E2">
            <w:pPr>
              <w:spacing w:line="360" w:lineRule="auto"/>
              <w:jc w:val="center"/>
            </w:pPr>
          </w:p>
        </w:tc>
      </w:tr>
      <w:tr w:rsidR="00E77900" w:rsidRPr="006D2C0F" w:rsidTr="00D5072F">
        <w:trPr>
          <w:trHeight w:val="701"/>
        </w:trPr>
        <w:tc>
          <w:tcPr>
            <w:tcW w:w="13008" w:type="dxa"/>
            <w:gridSpan w:val="4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6.1.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Право в системе социальных норм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Правовое регулирование общественных отношений в Российской Федерации.</w:t>
            </w:r>
          </w:p>
          <w:p w:rsidR="00E77900" w:rsidRPr="006D2C0F" w:rsidRDefault="00E77900" w:rsidP="00E77900">
            <w:pPr>
              <w:rPr>
                <w:b/>
                <w:bCs/>
              </w:rPr>
            </w:pPr>
            <w:r w:rsidRPr="006D2C0F">
              <w:rPr>
                <w:bCs/>
              </w:rPr>
      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203A19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E77900">
            <w:pPr>
              <w:jc w:val="center"/>
            </w:pPr>
            <w:r w:rsidRPr="006D2C0F">
              <w:t>ЛР3, ЛР15,ЛР 16, ЛР18, ЛР23</w:t>
            </w: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E77900" w:rsidRPr="006D2C0F" w:rsidRDefault="00E77900" w:rsidP="00B577E2">
            <w:pPr>
              <w:rPr>
                <w:bCs/>
              </w:rPr>
            </w:pPr>
            <w:r w:rsidRPr="006D2C0F">
              <w:rPr>
                <w:bCs/>
              </w:rPr>
              <w:t>Соблюдение правовых норм в профессиональной деятельности.</w:t>
            </w:r>
          </w:p>
          <w:p w:rsidR="00E77900" w:rsidRPr="006D2C0F" w:rsidRDefault="00E77900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203A19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6.2.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Основы конституционного права Российской Федерации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jc w:val="both"/>
              <w:rPr>
                <w:bCs/>
              </w:rPr>
            </w:pPr>
            <w:r w:rsidRPr="006D2C0F">
              <w:rPr>
                <w:bCs/>
              </w:rPr>
      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203A19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07</w:t>
            </w:r>
          </w:p>
          <w:p w:rsidR="00CF7F89" w:rsidRPr="006D2C0F" w:rsidRDefault="00CF7F89" w:rsidP="00E77900">
            <w:pPr>
              <w:jc w:val="center"/>
            </w:pPr>
            <w:r w:rsidRPr="006D2C0F">
              <w:t>ЛР3, ЛР15,ЛР 16, ЛР18, ЛР23</w:t>
            </w:r>
          </w:p>
        </w:tc>
      </w:tr>
      <w:tr w:rsidR="00141904" w:rsidRPr="006D2C0F" w:rsidTr="00DA3AB2">
        <w:trPr>
          <w:trHeight w:val="701"/>
        </w:trPr>
        <w:tc>
          <w:tcPr>
            <w:tcW w:w="29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Cs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1904" w:rsidRPr="006D2C0F" w:rsidRDefault="002B59CC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6.3.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Правовое регулирование гражданских, семейных, трудовых, образовательных правоотношений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</w:t>
            </w:r>
          </w:p>
          <w:p w:rsidR="00E77900" w:rsidRPr="006D2C0F" w:rsidRDefault="00E77900" w:rsidP="00E77900">
            <w:pPr>
              <w:rPr>
                <w:b/>
                <w:bCs/>
              </w:rPr>
            </w:pPr>
            <w:r w:rsidRPr="006D2C0F">
              <w:rPr>
                <w:bCs/>
              </w:rPr>
      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CF7F89" w:rsidRPr="006D2C0F" w:rsidRDefault="00CF7F89" w:rsidP="00E77900">
            <w:pPr>
              <w:jc w:val="center"/>
            </w:pPr>
            <w:r w:rsidRPr="006D2C0F">
              <w:t>ЛР3, ЛР15,ЛР 16, ЛР18, ЛР23</w:t>
            </w:r>
          </w:p>
        </w:tc>
      </w:tr>
      <w:tr w:rsidR="00141904" w:rsidRPr="006D2C0F" w:rsidTr="00DA3AB2">
        <w:trPr>
          <w:trHeight w:val="701"/>
        </w:trPr>
        <w:tc>
          <w:tcPr>
            <w:tcW w:w="29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Cs/>
              </w:rPr>
              <w:t>Коллективный договор. Трудовые споры и порядок их разрешения. Особенность регулирования трудовых отношений в сфере организации перевозочного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1904" w:rsidRPr="006D2C0F" w:rsidRDefault="00203A19" w:rsidP="00B577E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6.4.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Правовое регулирование налоговых, административных, уголовных правоотношений. Экологическое законодательство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  <w:p w:rsidR="00E77900" w:rsidRPr="006D2C0F" w:rsidRDefault="00E77900" w:rsidP="00E77900">
            <w:pPr>
              <w:rPr>
                <w:b/>
                <w:bCs/>
              </w:rPr>
            </w:pPr>
            <w:r w:rsidRPr="006D2C0F">
              <w:rPr>
                <w:bCs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E77900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755864">
            <w:pPr>
              <w:jc w:val="center"/>
            </w:pPr>
            <w:r w:rsidRPr="006D2C0F">
              <w:t>ЛР3, ЛР15,ЛР 16, ЛР18, ЛР23</w:t>
            </w: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gridSpan w:val="2"/>
            <w:tcBorders>
              <w:right w:val="single" w:sz="4" w:space="0" w:color="auto"/>
            </w:tcBorders>
            <w:vAlign w:val="center"/>
          </w:tcPr>
          <w:p w:rsidR="00755864" w:rsidRPr="006D2C0F" w:rsidRDefault="00755864" w:rsidP="00755864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6.5. </w:t>
            </w:r>
          </w:p>
          <w:p w:rsidR="00E77900" w:rsidRPr="006D2C0F" w:rsidRDefault="00755864" w:rsidP="00755864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Основы процессуального права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75586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755864" w:rsidRPr="006D2C0F" w:rsidRDefault="00755864" w:rsidP="00755864">
            <w:pPr>
              <w:rPr>
                <w:bCs/>
              </w:rPr>
            </w:pPr>
            <w:r w:rsidRPr="006D2C0F">
              <w:rPr>
                <w:bCs/>
              </w:rPr>
              <w:t>Конституционное судопроизводство</w:t>
            </w:r>
          </w:p>
          <w:p w:rsidR="00755864" w:rsidRPr="006D2C0F" w:rsidRDefault="00755864" w:rsidP="00755864">
            <w:pPr>
              <w:rPr>
                <w:b/>
                <w:bCs/>
              </w:rPr>
            </w:pPr>
            <w:r w:rsidRPr="006D2C0F">
              <w:rPr>
                <w:bCs/>
              </w:rPr>
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E77900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755864">
            <w:pPr>
              <w:jc w:val="center"/>
            </w:pPr>
            <w:r w:rsidRPr="006D2C0F">
              <w:t>ЛР3, ЛР15,ЛР 16, ЛР18, ЛР23</w:t>
            </w:r>
          </w:p>
        </w:tc>
      </w:tr>
      <w:tr w:rsidR="00E77900" w:rsidRPr="006D2C0F" w:rsidTr="00755864">
        <w:trPr>
          <w:trHeight w:val="446"/>
        </w:trPr>
        <w:tc>
          <w:tcPr>
            <w:tcW w:w="2953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75586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6E06D5" w:rsidP="00B577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755864">
        <w:trPr>
          <w:trHeight w:val="411"/>
        </w:trPr>
        <w:tc>
          <w:tcPr>
            <w:tcW w:w="2953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75586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</w:tbl>
    <w:p w:rsidR="00C861F8" w:rsidRPr="006D2C0F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C861F8" w:rsidRPr="006D2C0F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C861F8" w:rsidRPr="006D2C0F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  <w:sectPr w:rsidR="00C861F8" w:rsidRPr="006D2C0F" w:rsidSect="00C861F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56488" w:rsidRPr="006D2C0F" w:rsidRDefault="00356488" w:rsidP="00356488">
      <w:pPr>
        <w:pStyle w:val="1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6D2C0F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УЧЕБНОГО ПРЕДМЕТА</w:t>
      </w:r>
    </w:p>
    <w:p w:rsidR="00356488" w:rsidRPr="006D2C0F" w:rsidRDefault="00356488" w:rsidP="00356488">
      <w:pPr>
        <w:ind w:firstLine="709"/>
        <w:contextualSpacing/>
        <w:jc w:val="both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356488" w:rsidRPr="006D2C0F" w:rsidRDefault="00356488" w:rsidP="0035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D2C0F">
        <w:rPr>
          <w:bCs/>
          <w:spacing w:val="-2"/>
          <w:sz w:val="28"/>
          <w:szCs w:val="28"/>
        </w:rPr>
        <w:t xml:space="preserve">Учебный предмет реализуется в учебном кабинете </w:t>
      </w:r>
      <w:r w:rsidRPr="006D2C0F">
        <w:rPr>
          <w:sz w:val="28"/>
          <w:szCs w:val="28"/>
        </w:rPr>
        <w:t>«Гуманитарных дисциплин».</w:t>
      </w:r>
    </w:p>
    <w:p w:rsidR="00356488" w:rsidRPr="006D2C0F" w:rsidRDefault="00356488" w:rsidP="0035648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Оборудование учебного кабинета:</w:t>
      </w:r>
    </w:p>
    <w:p w:rsidR="00356488" w:rsidRPr="006D2C0F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посадочные места по количеству </w:t>
      </w:r>
      <w:proofErr w:type="gramStart"/>
      <w:r w:rsidRPr="006D2C0F">
        <w:rPr>
          <w:sz w:val="28"/>
          <w:szCs w:val="28"/>
        </w:rPr>
        <w:t>обучающихся</w:t>
      </w:r>
      <w:proofErr w:type="gramEnd"/>
      <w:r w:rsidRPr="006D2C0F">
        <w:rPr>
          <w:sz w:val="28"/>
          <w:szCs w:val="28"/>
        </w:rPr>
        <w:t>;</w:t>
      </w:r>
    </w:p>
    <w:p w:rsidR="00356488" w:rsidRPr="006D2C0F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рабочее место преподавателя;</w:t>
      </w:r>
    </w:p>
    <w:p w:rsidR="00356488" w:rsidRPr="006D2C0F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методические материалы по дисциплине.</w:t>
      </w:r>
    </w:p>
    <w:p w:rsidR="00356488" w:rsidRPr="006D2C0F" w:rsidRDefault="00356488" w:rsidP="00356488">
      <w:pPr>
        <w:ind w:left="142" w:firstLine="567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D2C0F">
        <w:rPr>
          <w:sz w:val="28"/>
          <w:szCs w:val="28"/>
          <w:lang w:val="en-US"/>
        </w:rPr>
        <w:t>Internet</w:t>
      </w:r>
      <w:r w:rsidRPr="006D2C0F">
        <w:rPr>
          <w:sz w:val="28"/>
          <w:szCs w:val="28"/>
        </w:rPr>
        <w:t>.</w:t>
      </w:r>
    </w:p>
    <w:p w:rsidR="00356488" w:rsidRPr="006D2C0F" w:rsidRDefault="00356488" w:rsidP="00356488">
      <w:pPr>
        <w:ind w:firstLine="709"/>
        <w:jc w:val="both"/>
        <w:rPr>
          <w:color w:val="000000"/>
          <w:sz w:val="28"/>
          <w:szCs w:val="28"/>
        </w:rPr>
      </w:pPr>
      <w:r w:rsidRPr="006D2C0F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D2C0F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6D2C0F">
        <w:rPr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6D2C0F">
        <w:rPr>
          <w:sz w:val="28"/>
          <w:szCs w:val="28"/>
        </w:rPr>
        <w:t>с доступом к сети «Интернет» и ЭИОС</w:t>
      </w:r>
      <w:r w:rsidRPr="006D2C0F">
        <w:rPr>
          <w:color w:val="000000"/>
          <w:sz w:val="28"/>
          <w:szCs w:val="28"/>
        </w:rPr>
        <w:t xml:space="preserve">. </w:t>
      </w:r>
    </w:p>
    <w:p w:rsidR="00356488" w:rsidRPr="006D2C0F" w:rsidRDefault="00356488" w:rsidP="00356488">
      <w:pPr>
        <w:ind w:firstLine="709"/>
        <w:jc w:val="both"/>
        <w:rPr>
          <w:color w:val="FF0000"/>
          <w:sz w:val="28"/>
          <w:szCs w:val="28"/>
        </w:rPr>
      </w:pPr>
      <w:r w:rsidRPr="006D2C0F">
        <w:rPr>
          <w:color w:val="000000"/>
          <w:sz w:val="28"/>
          <w:szCs w:val="28"/>
        </w:rPr>
        <w:t>Оснащенность: комплект учебной мебели, ноутбук, проекционное оборудование (мультимедийный проектор и экран).</w:t>
      </w:r>
      <w:r w:rsidRPr="006D2C0F">
        <w:rPr>
          <w:color w:val="FF0000"/>
          <w:sz w:val="28"/>
          <w:szCs w:val="28"/>
        </w:rPr>
        <w:t xml:space="preserve"> </w:t>
      </w:r>
    </w:p>
    <w:p w:rsidR="00356488" w:rsidRPr="006D2C0F" w:rsidRDefault="00356488" w:rsidP="00356488">
      <w:pPr>
        <w:ind w:firstLine="709"/>
        <w:jc w:val="both"/>
        <w:rPr>
          <w:color w:val="FF000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proofErr w:type="spellStart"/>
      <w:r w:rsidRPr="006D2C0F">
        <w:rPr>
          <w:rStyle w:val="FontStyle50"/>
          <w:sz w:val="28"/>
          <w:szCs w:val="28"/>
        </w:rPr>
        <w:t>Moodle</w:t>
      </w:r>
      <w:proofErr w:type="spellEnd"/>
      <w:r w:rsidRPr="006D2C0F">
        <w:rPr>
          <w:rStyle w:val="FontStyle50"/>
          <w:sz w:val="28"/>
          <w:szCs w:val="28"/>
        </w:rPr>
        <w:t>.</w:t>
      </w: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3.2. Информационное обеспечение реализации программы</w:t>
      </w:r>
    </w:p>
    <w:p w:rsidR="00356488" w:rsidRPr="006D2C0F" w:rsidRDefault="00356488" w:rsidP="00356488">
      <w:pPr>
        <w:ind w:firstLine="709"/>
        <w:jc w:val="both"/>
        <w:rPr>
          <w:rStyle w:val="FontStyle50"/>
          <w:b w:val="0"/>
          <w:sz w:val="28"/>
          <w:szCs w:val="28"/>
        </w:rPr>
      </w:pPr>
      <w:r w:rsidRPr="006D2C0F">
        <w:rPr>
          <w:rStyle w:val="FontStyle50"/>
          <w:b w:val="0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56488" w:rsidRPr="006D2C0F" w:rsidRDefault="00356488" w:rsidP="00356488">
      <w:pPr>
        <w:ind w:firstLine="709"/>
        <w:jc w:val="both"/>
        <w:rPr>
          <w:rStyle w:val="FontStyle50"/>
          <w:b w:val="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3.2.1. Основные источники: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709"/>
        <w:gridCol w:w="3095"/>
        <w:gridCol w:w="1418"/>
      </w:tblGrid>
      <w:tr w:rsidR="00356488" w:rsidRPr="006D2C0F" w:rsidTr="00755864"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pacing w:before="100" w:beforeAutospacing="1" w:after="100" w:afterAutospacing="1"/>
              <w:outlineLvl w:val="0"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. Купцов В.И. </w:t>
            </w:r>
          </w:p>
        </w:tc>
        <w:tc>
          <w:tcPr>
            <w:tcW w:w="3709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Обществознание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3095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2021. — 242 с. </w:t>
            </w:r>
            <w:hyperlink r:id="rId8" w:tgtFrame="_blank" w:history="1">
              <w:r w:rsidRPr="006D2C0F">
                <w:rPr>
                  <w:rStyle w:val="a8"/>
                  <w:color w:val="F28C00"/>
                  <w:shd w:val="clear" w:color="auto" w:fill="FFFFFF"/>
                </w:rPr>
                <w:t>https://urait.ru/bcode/473337</w:t>
              </w:r>
            </w:hyperlink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6488" w:rsidRPr="006D2C0F" w:rsidTr="00755864"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i/>
                <w:spacing w:val="-8"/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Федоров Б. И</w:t>
            </w:r>
          </w:p>
        </w:tc>
        <w:tc>
          <w:tcPr>
            <w:tcW w:w="3709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i/>
                <w:spacing w:val="-8"/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Обществознание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3095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2020. — 410 с. https://urait.ru/bcode/466776</w:t>
            </w:r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6488" w:rsidRPr="006D2C0F" w:rsidTr="00755864"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uppressAutoHyphens/>
            </w:pPr>
            <w:r w:rsidRPr="006D2C0F">
              <w:t>Сычев А.А.</w:t>
            </w:r>
          </w:p>
        </w:tc>
        <w:tc>
          <w:tcPr>
            <w:tcW w:w="3709" w:type="dxa"/>
            <w:shd w:val="clear" w:color="auto" w:fill="auto"/>
          </w:tcPr>
          <w:p w:rsidR="00356488" w:rsidRPr="006D2C0F" w:rsidRDefault="00356488" w:rsidP="00B577E2">
            <w:pPr>
              <w:suppressAutoHyphens/>
            </w:pPr>
            <w:r w:rsidRPr="006D2C0F">
              <w:t>Обществознание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учебное пособие</w:t>
            </w:r>
          </w:p>
        </w:tc>
        <w:tc>
          <w:tcPr>
            <w:tcW w:w="3095" w:type="dxa"/>
            <w:shd w:val="clear" w:color="auto" w:fill="auto"/>
          </w:tcPr>
          <w:p w:rsidR="00356488" w:rsidRPr="006D2C0F" w:rsidRDefault="00356488" w:rsidP="00B577E2">
            <w:pPr>
              <w:suppressAutoHyphens/>
              <w:jc w:val="both"/>
            </w:pPr>
            <w:r w:rsidRPr="006D2C0F">
              <w:t>Москва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</w:t>
            </w:r>
            <w:proofErr w:type="spellStart"/>
            <w:r w:rsidRPr="006D2C0F">
              <w:t>КноРус</w:t>
            </w:r>
            <w:proofErr w:type="spellEnd"/>
            <w:r w:rsidRPr="006D2C0F">
              <w:t>, 2020. — 380 с. — режим доступа: https://book.ru/book/932116</w:t>
            </w:r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</w:pPr>
            <w:r w:rsidRPr="006D2C0F">
              <w:t>[Электронный ресурс]</w:t>
            </w:r>
          </w:p>
        </w:tc>
      </w:tr>
    </w:tbl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pStyle w:val="a7"/>
        <w:numPr>
          <w:ilvl w:val="2"/>
          <w:numId w:val="4"/>
        </w:numPr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Дополнительные источники:</w:t>
      </w:r>
    </w:p>
    <w:p w:rsidR="00356488" w:rsidRPr="006D2C0F" w:rsidRDefault="00356488" w:rsidP="00356488">
      <w:pPr>
        <w:pStyle w:val="a7"/>
        <w:ind w:left="1428"/>
        <w:jc w:val="both"/>
        <w:rPr>
          <w:rStyle w:val="FontStyle50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684"/>
        <w:gridCol w:w="3120"/>
        <w:gridCol w:w="1418"/>
      </w:tblGrid>
      <w:tr w:rsidR="00356488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pacing w:before="100" w:beforeAutospacing="1" w:after="100" w:afterAutospacing="1"/>
              <w:outlineLvl w:val="0"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 Гришин А. В. , Мартьянова Г. В. </w:t>
            </w:r>
          </w:p>
        </w:tc>
        <w:tc>
          <w:tcPr>
            <w:tcW w:w="3684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Социология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3120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 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2019. — 307 с. </w:t>
            </w:r>
          </w:p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Режим доступа:</w:t>
            </w:r>
          </w:p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 </w:t>
            </w:r>
            <w:hyperlink r:id="rId9" w:tgtFrame="_blank" w:history="1">
              <w:r w:rsidRPr="006D2C0F">
                <w:rPr>
                  <w:rStyle w:val="a8"/>
                  <w:color w:val="F28C00"/>
                  <w:shd w:val="clear" w:color="auto" w:fill="FFFFFF"/>
                </w:rPr>
                <w:t>https://urait.ru/bcode/436474</w:t>
              </w:r>
            </w:hyperlink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6488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pacing w:before="100" w:beforeAutospacing="1" w:after="100" w:afterAutospacing="1"/>
              <w:outlineLvl w:val="0"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Федоров Б.И</w:t>
            </w:r>
          </w:p>
        </w:tc>
        <w:tc>
          <w:tcPr>
            <w:tcW w:w="3684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Обществознание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3120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 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2021. — 410 с.</w:t>
            </w:r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3D9B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3D9B" w:rsidRPr="006D2C0F" w:rsidRDefault="00353D9B" w:rsidP="00353D9B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53D9B" w:rsidRPr="006D2C0F" w:rsidRDefault="00353D9B" w:rsidP="00353D9B">
            <w:r w:rsidRPr="006D2C0F">
              <w:t>Под ред. Родиной Г.А.</w:t>
            </w:r>
          </w:p>
        </w:tc>
        <w:tc>
          <w:tcPr>
            <w:tcW w:w="3684" w:type="dxa"/>
            <w:shd w:val="clear" w:color="auto" w:fill="auto"/>
          </w:tcPr>
          <w:p w:rsidR="00353D9B" w:rsidRPr="006D2C0F" w:rsidRDefault="00353D9B" w:rsidP="00353D9B">
            <w:r w:rsidRPr="006D2C0F">
              <w:t>Основы экономики. Микроэкономика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учебник для среднего профессионального образования</w:t>
            </w:r>
          </w:p>
        </w:tc>
        <w:tc>
          <w:tcPr>
            <w:tcW w:w="3120" w:type="dxa"/>
            <w:shd w:val="clear" w:color="auto" w:fill="auto"/>
          </w:tcPr>
          <w:p w:rsidR="00353D9B" w:rsidRPr="006D2C0F" w:rsidRDefault="00353D9B" w:rsidP="00353D9B">
            <w:r w:rsidRPr="006D2C0F">
              <w:t>Москва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Издательство </w:t>
            </w:r>
            <w:proofErr w:type="spellStart"/>
            <w:r w:rsidRPr="006D2C0F">
              <w:t>Юрайт</w:t>
            </w:r>
            <w:proofErr w:type="spellEnd"/>
            <w:r w:rsidRPr="006D2C0F">
              <w:t xml:space="preserve">, 2021. — 330 с. — Режим доступа: https://urait.ru/bcode/469672 </w:t>
            </w:r>
          </w:p>
        </w:tc>
        <w:tc>
          <w:tcPr>
            <w:tcW w:w="1418" w:type="dxa"/>
            <w:shd w:val="clear" w:color="auto" w:fill="auto"/>
          </w:tcPr>
          <w:p w:rsidR="00353D9B" w:rsidRPr="006D2C0F" w:rsidRDefault="00353D9B" w:rsidP="00353D9B">
            <w:r w:rsidRPr="006D2C0F">
              <w:t>Под ред. Родиной Г.А.</w:t>
            </w:r>
          </w:p>
        </w:tc>
      </w:tr>
      <w:tr w:rsidR="00353D9B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3D9B" w:rsidRPr="006D2C0F" w:rsidRDefault="00353D9B" w:rsidP="00353D9B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53D9B" w:rsidRPr="006D2C0F" w:rsidRDefault="00353D9B" w:rsidP="00353D9B">
            <w:r w:rsidRPr="006D2C0F">
              <w:t>Медведева И.И.</w:t>
            </w:r>
          </w:p>
        </w:tc>
        <w:tc>
          <w:tcPr>
            <w:tcW w:w="3684" w:type="dxa"/>
            <w:shd w:val="clear" w:color="auto" w:fill="auto"/>
          </w:tcPr>
          <w:p w:rsidR="00353D9B" w:rsidRPr="006D2C0F" w:rsidRDefault="00353D9B" w:rsidP="00353D9B">
            <w:r w:rsidRPr="006D2C0F">
              <w:t>Общий курс железных дорог: учеб</w:t>
            </w:r>
            <w:proofErr w:type="gramStart"/>
            <w:r w:rsidRPr="006D2C0F">
              <w:t>.</w:t>
            </w:r>
            <w:proofErr w:type="gramEnd"/>
            <w:r w:rsidRPr="006D2C0F">
              <w:t xml:space="preserve"> </w:t>
            </w:r>
            <w:proofErr w:type="gramStart"/>
            <w:r w:rsidRPr="006D2C0F">
              <w:t>п</w:t>
            </w:r>
            <w:proofErr w:type="gramEnd"/>
            <w:r w:rsidRPr="006D2C0F">
              <w:t xml:space="preserve">особие. </w:t>
            </w:r>
          </w:p>
        </w:tc>
        <w:tc>
          <w:tcPr>
            <w:tcW w:w="3120" w:type="dxa"/>
            <w:shd w:val="clear" w:color="auto" w:fill="auto"/>
          </w:tcPr>
          <w:p w:rsidR="00353D9B" w:rsidRPr="006D2C0F" w:rsidRDefault="00353D9B" w:rsidP="00353D9B">
            <w:r w:rsidRPr="006D2C0F">
              <w:t xml:space="preserve">М.: ФГБУ ДПО «Учебно-методический центр по образованию на железнодорожном транспорте», 2019. — 206 с. - Режим доступа: </w:t>
            </w:r>
          </w:p>
        </w:tc>
        <w:tc>
          <w:tcPr>
            <w:tcW w:w="1418" w:type="dxa"/>
            <w:shd w:val="clear" w:color="auto" w:fill="auto"/>
          </w:tcPr>
          <w:p w:rsidR="00353D9B" w:rsidRPr="006D2C0F" w:rsidRDefault="00353D9B" w:rsidP="00353D9B">
            <w:r w:rsidRPr="006D2C0F">
              <w:t>Медведева И.И.</w:t>
            </w:r>
          </w:p>
        </w:tc>
      </w:tr>
      <w:tr w:rsidR="00353D9B" w:rsidRPr="006D2C0F" w:rsidTr="00C907AA">
        <w:trPr>
          <w:trHeight w:val="1203"/>
        </w:trPr>
        <w:tc>
          <w:tcPr>
            <w:tcW w:w="426" w:type="dxa"/>
            <w:shd w:val="clear" w:color="auto" w:fill="auto"/>
          </w:tcPr>
          <w:p w:rsidR="00353D9B" w:rsidRPr="006D2C0F" w:rsidRDefault="00353D9B" w:rsidP="00353D9B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5</w:t>
            </w:r>
          </w:p>
        </w:tc>
        <w:tc>
          <w:tcPr>
            <w:tcW w:w="2268" w:type="dxa"/>
          </w:tcPr>
          <w:p w:rsidR="00353D9B" w:rsidRPr="006D2C0F" w:rsidRDefault="00353D9B" w:rsidP="00353D9B">
            <w:pPr>
              <w:spacing w:after="200"/>
              <w:jc w:val="both"/>
              <w:rPr>
                <w:rFonts w:eastAsia="Calibri"/>
                <w:shd w:val="clear" w:color="auto" w:fill="FFFFFF"/>
              </w:rPr>
            </w:pPr>
            <w:r w:rsidRPr="006D2C0F">
              <w:rPr>
                <w:rFonts w:eastAsia="Calibri"/>
                <w:shd w:val="clear" w:color="auto" w:fill="FFFFFF"/>
              </w:rPr>
              <w:t xml:space="preserve">Некрасов С.И. и </w:t>
            </w:r>
            <w:proofErr w:type="spellStart"/>
            <w:proofErr w:type="gramStart"/>
            <w:r w:rsidRPr="006D2C0F">
              <w:rPr>
                <w:rFonts w:eastAsia="Calibri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3684" w:type="dxa"/>
          </w:tcPr>
          <w:p w:rsidR="00353D9B" w:rsidRPr="006D2C0F" w:rsidRDefault="00353D9B" w:rsidP="00353D9B">
            <w:pPr>
              <w:shd w:val="clear" w:color="auto" w:fill="FFFFFF"/>
              <w:spacing w:after="200"/>
              <w:outlineLvl w:val="2"/>
              <w:rPr>
                <w:rFonts w:eastAsia="Calibri"/>
              </w:rPr>
            </w:pPr>
            <w:r w:rsidRPr="006D2C0F">
              <w:rPr>
                <w:rFonts w:eastAsia="Calibri"/>
                <w:shd w:val="clear" w:color="auto" w:fill="FFFFFF"/>
              </w:rPr>
              <w:t>Основы права: учебник</w:t>
            </w:r>
          </w:p>
        </w:tc>
        <w:tc>
          <w:tcPr>
            <w:tcW w:w="3120" w:type="dxa"/>
          </w:tcPr>
          <w:p w:rsidR="00353D9B" w:rsidRPr="006D2C0F" w:rsidRDefault="00353D9B" w:rsidP="00353D9B">
            <w:pPr>
              <w:spacing w:after="200"/>
              <w:jc w:val="both"/>
              <w:rPr>
                <w:rFonts w:eastAsia="Calibri"/>
                <w:color w:val="333333"/>
                <w:shd w:val="clear" w:color="auto" w:fill="FFFFFF"/>
              </w:rPr>
            </w:pPr>
            <w:r w:rsidRPr="006D2C0F">
              <w:rPr>
                <w:rFonts w:eastAsia="Calibri"/>
                <w:color w:val="333333"/>
                <w:shd w:val="clear" w:color="auto" w:fill="FFFFFF"/>
              </w:rPr>
              <w:t>Москва: Юстиция, 2021. — 180 с. —</w:t>
            </w:r>
            <w:r w:rsidRPr="006D2C0F">
              <w:rPr>
                <w:rFonts w:eastAsia="Calibri"/>
                <w:color w:val="000000"/>
              </w:rPr>
              <w:t xml:space="preserve"> режим доступа: </w:t>
            </w:r>
            <w:hyperlink r:id="rId10" w:history="1">
              <w:r w:rsidRPr="006D2C0F">
                <w:rPr>
                  <w:rStyle w:val="a8"/>
                </w:rPr>
                <w:t>https://book.ru/books/936349</w:t>
              </w:r>
            </w:hyperlink>
            <w:r w:rsidRPr="006D2C0F">
              <w:t xml:space="preserve"> </w:t>
            </w:r>
          </w:p>
        </w:tc>
        <w:tc>
          <w:tcPr>
            <w:tcW w:w="1418" w:type="dxa"/>
          </w:tcPr>
          <w:p w:rsidR="00353D9B" w:rsidRPr="006D2C0F" w:rsidRDefault="00353D9B" w:rsidP="00353D9B">
            <w:pPr>
              <w:spacing w:after="200"/>
              <w:rPr>
                <w:rFonts w:eastAsia="Calibri"/>
              </w:rPr>
            </w:pPr>
            <w:r w:rsidRPr="006D2C0F">
              <w:rPr>
                <w:rFonts w:eastAsia="Calibri"/>
              </w:rPr>
              <w:t>[Электронный ресурс]</w:t>
            </w:r>
          </w:p>
        </w:tc>
      </w:tr>
    </w:tbl>
    <w:p w:rsidR="00356488" w:rsidRPr="006D2C0F" w:rsidRDefault="00356488" w:rsidP="00356488">
      <w:pPr>
        <w:pStyle w:val="a7"/>
        <w:ind w:left="1428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994D3D">
      <w:pPr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3.2.</w:t>
      </w:r>
      <w:r w:rsidR="00994D3D" w:rsidRPr="006D2C0F">
        <w:rPr>
          <w:rStyle w:val="FontStyle50"/>
          <w:sz w:val="28"/>
          <w:szCs w:val="28"/>
        </w:rPr>
        <w:t>3. Перечень</w:t>
      </w:r>
      <w:r w:rsidRPr="006D2C0F">
        <w:rPr>
          <w:rStyle w:val="FontStyle50"/>
          <w:sz w:val="28"/>
          <w:szCs w:val="28"/>
        </w:rPr>
        <w:t xml:space="preserve"> профессиональных баз данных и информационных справочных систем: </w:t>
      </w:r>
    </w:p>
    <w:p w:rsidR="00994D3D" w:rsidRPr="006D2C0F" w:rsidRDefault="00994D3D" w:rsidP="00994D3D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6D2C0F">
        <w:rPr>
          <w:color w:val="000000"/>
          <w:sz w:val="28"/>
          <w:szCs w:val="28"/>
          <w:shd w:val="clear" w:color="auto" w:fill="FFFFFF"/>
        </w:rPr>
        <w:t>-научная </w:t>
      </w:r>
      <w:r w:rsidRPr="006D2C0F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6D2C0F">
        <w:rPr>
          <w:color w:val="000000"/>
          <w:sz w:val="28"/>
          <w:szCs w:val="28"/>
          <w:shd w:val="clear" w:color="auto" w:fill="FFFFFF"/>
        </w:rPr>
        <w:t> </w:t>
      </w:r>
      <w:r w:rsidRPr="006D2C0F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6D2C0F">
        <w:rPr>
          <w:color w:val="000000"/>
          <w:sz w:val="28"/>
          <w:szCs w:val="28"/>
          <w:shd w:val="clear" w:color="auto" w:fill="FFFFFF"/>
        </w:rPr>
        <w:t> </w:t>
      </w:r>
      <w:r w:rsidRPr="006D2C0F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6D2C0F">
        <w:rPr>
          <w:color w:val="000000"/>
          <w:sz w:val="28"/>
          <w:szCs w:val="28"/>
          <w:shd w:val="clear" w:color="auto" w:fill="FFFFFF"/>
        </w:rPr>
        <w:t>.RU</w:t>
      </w:r>
      <w:r w:rsidRPr="006D2C0F">
        <w:rPr>
          <w:color w:val="333333"/>
          <w:sz w:val="28"/>
          <w:szCs w:val="28"/>
          <w:shd w:val="clear" w:color="auto" w:fill="FFFFFF"/>
        </w:rPr>
        <w:t> </w:t>
      </w:r>
    </w:p>
    <w:p w:rsidR="00994D3D" w:rsidRPr="006D2C0F" w:rsidRDefault="00994D3D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994D3D" w:rsidRPr="006D2C0F" w:rsidRDefault="00994D3D" w:rsidP="00994D3D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2C0F">
        <w:rPr>
          <w:rFonts w:ascii="Times New Roman" w:hAnsi="Times New Roman"/>
          <w:b/>
          <w:sz w:val="28"/>
          <w:szCs w:val="28"/>
        </w:rPr>
        <w:t>4 КОНТРОЛЬ И ОЦЕНКА РЕЗУЛЬТАТОВ ОСВОЕНИЯ УЧЕБНОГО ПРЕДМЕТА</w:t>
      </w:r>
    </w:p>
    <w:p w:rsidR="00994D3D" w:rsidRPr="006D2C0F" w:rsidRDefault="00994D3D" w:rsidP="00994D3D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994D3D" w:rsidRPr="006D2C0F" w:rsidRDefault="00994D3D" w:rsidP="00994D3D">
      <w:pPr>
        <w:shd w:val="clear" w:color="auto" w:fill="FFFFFF"/>
        <w:ind w:firstLine="709"/>
        <w:rPr>
          <w:sz w:val="28"/>
          <w:szCs w:val="28"/>
        </w:rPr>
      </w:pPr>
      <w:r w:rsidRPr="006D2C0F">
        <w:rPr>
          <w:sz w:val="28"/>
          <w:szCs w:val="28"/>
        </w:rPr>
        <w:t>Промежуточная аттестация в форме дифференцированного зачета.</w:t>
      </w:r>
    </w:p>
    <w:p w:rsidR="00994D3D" w:rsidRPr="006D2C0F" w:rsidRDefault="00994D3D" w:rsidP="00994D3D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9"/>
        <w:gridCol w:w="4523"/>
        <w:gridCol w:w="3134"/>
      </w:tblGrid>
      <w:tr w:rsidR="00994D3D" w:rsidRPr="006D2C0F" w:rsidTr="00B577E2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D2C0F" w:rsidRDefault="00994D3D" w:rsidP="00B577E2">
            <w:pPr>
              <w:pStyle w:val="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Style w:val="10"/>
                <w:rFonts w:ascii="Times New Roman" w:hAnsi="Times New Roman"/>
                <w:b/>
              </w:rPr>
              <w:t>Общие компетенции (</w:t>
            </w:r>
            <w:proofErr w:type="gramStart"/>
            <w:r w:rsidRPr="006D2C0F">
              <w:rPr>
                <w:rStyle w:val="10"/>
                <w:rFonts w:ascii="Times New Roman" w:hAnsi="Times New Roman"/>
                <w:b/>
              </w:rPr>
              <w:t>ОК</w:t>
            </w:r>
            <w:proofErr w:type="gramEnd"/>
            <w:r w:rsidRPr="006D2C0F">
              <w:rPr>
                <w:rStyle w:val="10"/>
                <w:rFonts w:ascii="Times New Roman" w:hAnsi="Times New Roman"/>
                <w:b/>
              </w:rPr>
              <w:t xml:space="preserve">), личностные результаты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D2C0F" w:rsidRDefault="00994D3D" w:rsidP="0075586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sz w:val="24"/>
                <w:szCs w:val="24"/>
              </w:rPr>
              <w:t xml:space="preserve">Раздел/Тема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D2C0F" w:rsidRDefault="00994D3D" w:rsidP="00B577E2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  <w:p w:rsidR="00994D3D" w:rsidRPr="006D2C0F" w:rsidRDefault="00994D3D" w:rsidP="00B577E2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3D" w:rsidRPr="006D2C0F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01. </w:t>
            </w:r>
          </w:p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</w:p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 различным контекстам</w:t>
            </w:r>
            <w:r w:rsidR="00DF702C"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ЛР15,ЛР 16,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Раздел 1. Человек в обществе</w:t>
            </w:r>
          </w:p>
          <w:p w:rsidR="00994D3D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1.1. Общество и общественные отношения. Развитие общества 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2.4. Искусство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3. Экономическая жизнь </w:t>
            </w: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общества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755864" w:rsidRPr="006D2C0F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755864" w:rsidRPr="006D2C0F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755864" w:rsidRPr="006D2C0F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·Задания к документам, содержащим социальную информацию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·Проектные задания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  <w:p w:rsidR="00994D3D" w:rsidRPr="006D2C0F" w:rsidRDefault="004C3B19" w:rsidP="004C3B19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3314A5" w:rsidRPr="006D2C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4D3D" w:rsidRPr="006D2C0F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3314A5" w:rsidRPr="006D2C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4D3D" w:rsidRPr="006D2C0F" w:rsidRDefault="003314A5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Д</w:t>
            </w:r>
            <w:r w:rsidR="00994D3D" w:rsidRPr="006D2C0F">
              <w:rPr>
                <w:rFonts w:ascii="Times New Roman" w:hAnsi="Times New Roman"/>
                <w:sz w:val="24"/>
                <w:szCs w:val="24"/>
              </w:rPr>
              <w:t>иктант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по терминам.</w:t>
            </w:r>
          </w:p>
          <w:p w:rsidR="00994D3D" w:rsidRPr="006D2C0F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  <w:r w:rsidR="003314A5" w:rsidRPr="006D2C0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94D3D" w:rsidRPr="006D2C0F" w:rsidRDefault="00994D3D" w:rsidP="003314A5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</w:t>
            </w:r>
            <w:r w:rsidR="003314A5" w:rsidRPr="006D2C0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94D3D" w:rsidRPr="006D2C0F" w:rsidTr="002E4AA0">
        <w:trPr>
          <w:trHeight w:val="112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:rsidR="003314A5" w:rsidRPr="006D2C0F" w:rsidRDefault="003314A5" w:rsidP="002E4AA0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D2C0F" w:rsidRDefault="002E4AA0" w:rsidP="002E4AA0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04. Эффективно взаимодействовать и работать в коллективе и команде.</w:t>
            </w:r>
          </w:p>
          <w:p w:rsidR="00DF702C" w:rsidRPr="006D2C0F" w:rsidRDefault="00DF702C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994D3D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D2C0F" w:rsidRDefault="00514772" w:rsidP="00514772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1. Человек в обществе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1.1. Общество и общественные отношения. Развитие общества.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Религия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Искусство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4.4. Социальные нормы и социальный контроль. Социальный 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конфликт и способы его разрешения.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D2C0F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работ.</w:t>
            </w:r>
          </w:p>
          <w:p w:rsidR="00994D3D" w:rsidRPr="006D2C0F" w:rsidRDefault="002E46B6" w:rsidP="002E46B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DF702C" w:rsidRPr="006D2C0F" w:rsidRDefault="00DF702C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2D31" w:rsidRPr="006D2C0F" w:rsidRDefault="00352D31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352D31" w:rsidRPr="006D2C0F" w:rsidRDefault="00352D31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  <w:r w:rsidR="00463F1E"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2.3 Религия 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6.2. Основы конституционного права Российской Федерации 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D2C0F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D2C0F" w:rsidRDefault="00463F1E" w:rsidP="00463F1E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07. Содействовать сохранению окружающей среды, ресурсосбережению, применять знания об изменении климата, </w:t>
            </w: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Раздел 3. Экономическая жизнь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6. Правовое регулирование общественных отношений в Российской </w:t>
            </w: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994D3D" w:rsidRPr="006D2C0F" w:rsidRDefault="00463F1E" w:rsidP="00463F1E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</w:t>
            </w: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обучающихся.</w:t>
            </w:r>
          </w:p>
        </w:tc>
      </w:tr>
      <w:tr w:rsidR="00994D3D" w:rsidRPr="006D2C0F" w:rsidTr="004C3B1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  <w:r w:rsidR="00F75B6F"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F75B6F" w:rsidRPr="006D2C0F" w:rsidRDefault="00F75B6F" w:rsidP="00F75B6F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D2C0F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994D3D" w:rsidRPr="006D2C0F" w:rsidRDefault="00F75B6F" w:rsidP="00F75B6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4C3B19" w:rsidRPr="006D2C0F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C3B19" w:rsidRPr="006D2C0F" w:rsidRDefault="004C3B19" w:rsidP="004C3B1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01, ОК 02, ОК 03, ОК 04, ОК 05, ОК 06, ОК 07, ОК 09</w:t>
            </w:r>
          </w:p>
          <w:p w:rsidR="00DF702C" w:rsidRPr="006D2C0F" w:rsidRDefault="00DF702C" w:rsidP="004C3B1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D2C0F" w:rsidRDefault="004C3B19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D2C0F" w:rsidRDefault="004C3B19" w:rsidP="00B577E2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аттестации</w:t>
            </w:r>
          </w:p>
        </w:tc>
      </w:tr>
    </w:tbl>
    <w:p w:rsidR="00994D3D" w:rsidRPr="006D2C0F" w:rsidRDefault="00994D3D" w:rsidP="00994D3D">
      <w:pPr>
        <w:pStyle w:val="1"/>
        <w:spacing w:after="0" w:line="240" w:lineRule="auto"/>
        <w:jc w:val="center"/>
      </w:pPr>
    </w:p>
    <w:p w:rsidR="00994D3D" w:rsidRPr="006D2C0F" w:rsidRDefault="00994D3D" w:rsidP="00994D3D">
      <w:pPr>
        <w:pStyle w:val="1"/>
        <w:spacing w:after="0" w:line="240" w:lineRule="auto"/>
        <w:jc w:val="center"/>
      </w:pPr>
    </w:p>
    <w:p w:rsidR="00994D3D" w:rsidRPr="006D2C0F" w:rsidRDefault="00994D3D" w:rsidP="00994D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6D2C0F">
        <w:rPr>
          <w:rStyle w:val="10"/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994D3D" w:rsidRPr="006D2C0F" w:rsidRDefault="00994D3D" w:rsidP="00994D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994D3D" w:rsidRPr="006D2C0F" w:rsidRDefault="00994D3D" w:rsidP="00994D3D">
      <w:pPr>
        <w:pStyle w:val="1"/>
        <w:spacing w:after="0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6D2C0F">
        <w:rPr>
          <w:rStyle w:val="10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994D3D" w:rsidRPr="00994D3D" w:rsidRDefault="00994D3D" w:rsidP="00994D3D">
      <w:pPr>
        <w:pStyle w:val="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C0F">
        <w:rPr>
          <w:rStyle w:val="10"/>
          <w:rFonts w:ascii="Times New Roman" w:hAnsi="Times New Roman"/>
          <w:sz w:val="28"/>
          <w:szCs w:val="28"/>
        </w:rPr>
        <w:t>5.2. Активные и интерактивные: деловые игры.</w:t>
      </w:r>
    </w:p>
    <w:p w:rsidR="00356488" w:rsidRDefault="00356488" w:rsidP="002B59CC">
      <w:pPr>
        <w:pStyle w:val="Style3"/>
        <w:widowControl/>
        <w:spacing w:before="67"/>
        <w:jc w:val="left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1B6D48" w:rsidRDefault="001B6D48" w:rsidP="00850FD8">
      <w:pPr>
        <w:pStyle w:val="Style4"/>
        <w:widowControl/>
        <w:spacing w:before="67" w:line="322" w:lineRule="exact"/>
        <w:rPr>
          <w:rStyle w:val="FontStyle42"/>
          <w:sz w:val="28"/>
          <w:szCs w:val="28"/>
        </w:rPr>
      </w:pPr>
    </w:p>
    <w:sectPr w:rsidR="001B6D48" w:rsidSect="00C861F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CF" w:rsidRDefault="00AA37CF" w:rsidP="00587B66">
      <w:r>
        <w:separator/>
      </w:r>
    </w:p>
  </w:endnote>
  <w:endnote w:type="continuationSeparator" w:id="0">
    <w:p w:rsidR="00AA37CF" w:rsidRDefault="00AA37CF" w:rsidP="0058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CF" w:rsidRDefault="00AA37CF" w:rsidP="00587B66">
      <w:r>
        <w:separator/>
      </w:r>
    </w:p>
  </w:footnote>
  <w:footnote w:type="continuationSeparator" w:id="0">
    <w:p w:rsidR="00AA37CF" w:rsidRDefault="00AA37CF" w:rsidP="0058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54"/>
    <w:rsid w:val="00007191"/>
    <w:rsid w:val="00016EA8"/>
    <w:rsid w:val="000A3DB4"/>
    <w:rsid w:val="000E7743"/>
    <w:rsid w:val="00141904"/>
    <w:rsid w:val="001449C5"/>
    <w:rsid w:val="001B6D48"/>
    <w:rsid w:val="001E5165"/>
    <w:rsid w:val="001F7C1E"/>
    <w:rsid w:val="00203A19"/>
    <w:rsid w:val="00230716"/>
    <w:rsid w:val="00245EBF"/>
    <w:rsid w:val="00286E45"/>
    <w:rsid w:val="00296C01"/>
    <w:rsid w:val="002A3B73"/>
    <w:rsid w:val="002B59CC"/>
    <w:rsid w:val="002B65B1"/>
    <w:rsid w:val="002E46B6"/>
    <w:rsid w:val="002E4AA0"/>
    <w:rsid w:val="002E7554"/>
    <w:rsid w:val="003077F6"/>
    <w:rsid w:val="003158E6"/>
    <w:rsid w:val="003314A5"/>
    <w:rsid w:val="00332CE7"/>
    <w:rsid w:val="00337C35"/>
    <w:rsid w:val="0034133B"/>
    <w:rsid w:val="00352D31"/>
    <w:rsid w:val="00353D9B"/>
    <w:rsid w:val="00356488"/>
    <w:rsid w:val="003B0D24"/>
    <w:rsid w:val="00401EC0"/>
    <w:rsid w:val="0041046C"/>
    <w:rsid w:val="00460F11"/>
    <w:rsid w:val="00463F1E"/>
    <w:rsid w:val="00485F39"/>
    <w:rsid w:val="004C3B19"/>
    <w:rsid w:val="004F6F2C"/>
    <w:rsid w:val="00514772"/>
    <w:rsid w:val="0058685C"/>
    <w:rsid w:val="00587B66"/>
    <w:rsid w:val="005D11BE"/>
    <w:rsid w:val="005F4A76"/>
    <w:rsid w:val="006A466B"/>
    <w:rsid w:val="006A6045"/>
    <w:rsid w:val="006B0CDD"/>
    <w:rsid w:val="006D2C0F"/>
    <w:rsid w:val="006E06D5"/>
    <w:rsid w:val="006E4B7D"/>
    <w:rsid w:val="006E4E55"/>
    <w:rsid w:val="0070591B"/>
    <w:rsid w:val="00755864"/>
    <w:rsid w:val="00784F65"/>
    <w:rsid w:val="00786146"/>
    <w:rsid w:val="00797EE2"/>
    <w:rsid w:val="007D596C"/>
    <w:rsid w:val="008246FA"/>
    <w:rsid w:val="00850FD8"/>
    <w:rsid w:val="00855054"/>
    <w:rsid w:val="00860AFB"/>
    <w:rsid w:val="00862BA4"/>
    <w:rsid w:val="00882F49"/>
    <w:rsid w:val="00895C0C"/>
    <w:rsid w:val="0091551F"/>
    <w:rsid w:val="0097651E"/>
    <w:rsid w:val="00994D3D"/>
    <w:rsid w:val="009B3047"/>
    <w:rsid w:val="009C11FC"/>
    <w:rsid w:val="009D033A"/>
    <w:rsid w:val="00A11F79"/>
    <w:rsid w:val="00A13B84"/>
    <w:rsid w:val="00AA37CF"/>
    <w:rsid w:val="00AC4267"/>
    <w:rsid w:val="00AC5527"/>
    <w:rsid w:val="00AE7D56"/>
    <w:rsid w:val="00B0241A"/>
    <w:rsid w:val="00B1512D"/>
    <w:rsid w:val="00B24092"/>
    <w:rsid w:val="00B44675"/>
    <w:rsid w:val="00B577E2"/>
    <w:rsid w:val="00B61C05"/>
    <w:rsid w:val="00B926FB"/>
    <w:rsid w:val="00BA249A"/>
    <w:rsid w:val="00C34A8B"/>
    <w:rsid w:val="00C61D0A"/>
    <w:rsid w:val="00C65008"/>
    <w:rsid w:val="00C861F8"/>
    <w:rsid w:val="00C907AA"/>
    <w:rsid w:val="00CC70A6"/>
    <w:rsid w:val="00CF162D"/>
    <w:rsid w:val="00CF7F89"/>
    <w:rsid w:val="00D36BF6"/>
    <w:rsid w:val="00D5072F"/>
    <w:rsid w:val="00D61C26"/>
    <w:rsid w:val="00D65532"/>
    <w:rsid w:val="00DA3AB2"/>
    <w:rsid w:val="00DF702C"/>
    <w:rsid w:val="00E01440"/>
    <w:rsid w:val="00E53403"/>
    <w:rsid w:val="00E61A14"/>
    <w:rsid w:val="00E77900"/>
    <w:rsid w:val="00E81DAF"/>
    <w:rsid w:val="00EC0192"/>
    <w:rsid w:val="00F674C1"/>
    <w:rsid w:val="00F75B6F"/>
    <w:rsid w:val="00F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6E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6E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016EA8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paragraph" w:styleId="a5">
    <w:name w:val="Normal (Web)"/>
    <w:basedOn w:val="a"/>
    <w:link w:val="a6"/>
    <w:uiPriority w:val="99"/>
    <w:unhideWhenUsed/>
    <w:rsid w:val="00296C01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29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96C01"/>
    <w:pPr>
      <w:ind w:left="720"/>
      <w:contextualSpacing/>
    </w:pPr>
  </w:style>
  <w:style w:type="character" w:customStyle="1" w:styleId="FontStyle43">
    <w:name w:val="Font Style43"/>
    <w:rsid w:val="00296C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1B6D48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1B6D48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1B6D48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7">
    <w:name w:val="Style27"/>
    <w:basedOn w:val="a"/>
    <w:uiPriority w:val="99"/>
    <w:rsid w:val="001B6D4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a"/>
    <w:uiPriority w:val="99"/>
    <w:rsid w:val="001B6D48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50">
    <w:name w:val="Font Style50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1B6D4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1B6D4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B6D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3">
    <w:name w:val="Font Style113"/>
    <w:uiPriority w:val="99"/>
    <w:rsid w:val="001B6D48"/>
    <w:rPr>
      <w:rFonts w:ascii="Arial" w:hAnsi="Arial" w:cs="Arial"/>
      <w:color w:val="000000"/>
      <w:sz w:val="22"/>
      <w:szCs w:val="22"/>
    </w:rPr>
  </w:style>
  <w:style w:type="character" w:styleId="a8">
    <w:name w:val="Hyperlink"/>
    <w:uiPriority w:val="99"/>
    <w:unhideWhenUsed/>
    <w:rsid w:val="001B6D4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61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3DB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">
    <w:name w:val="Обычный1"/>
    <w:qFormat/>
    <w:rsid w:val="00882F4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882F49"/>
  </w:style>
  <w:style w:type="character" w:styleId="a9">
    <w:name w:val="footnote reference"/>
    <w:uiPriority w:val="99"/>
    <w:semiHidden/>
    <w:rsid w:val="00587B66"/>
    <w:rPr>
      <w:rFonts w:cs="Times New Roman"/>
      <w:vertAlign w:val="superscript"/>
    </w:rPr>
  </w:style>
  <w:style w:type="paragraph" w:styleId="aa">
    <w:name w:val="Body Text"/>
    <w:basedOn w:val="1"/>
    <w:link w:val="11"/>
    <w:uiPriority w:val="99"/>
    <w:rsid w:val="00587B6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587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uiPriority w:val="99"/>
    <w:rsid w:val="00587B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note text"/>
    <w:basedOn w:val="1"/>
    <w:link w:val="12"/>
    <w:uiPriority w:val="99"/>
    <w:semiHidden/>
    <w:rsid w:val="00587B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587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c"/>
    <w:uiPriority w:val="99"/>
    <w:semiHidden/>
    <w:rsid w:val="00587B66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8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A466B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2Georgia9pt">
    <w:name w:val="Основной текст (2) + Georgia;9 pt;Полужирный"/>
    <w:rsid w:val="00994D3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3">
    <w:name w:val="Абзац списка1"/>
    <w:basedOn w:val="a"/>
    <w:uiPriority w:val="99"/>
    <w:qFormat/>
    <w:rsid w:val="00994D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4">
    <w:name w:val="Знак1"/>
    <w:basedOn w:val="a"/>
    <w:rsid w:val="00C907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B926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26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6E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6E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016EA8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paragraph" w:styleId="a5">
    <w:name w:val="Normal (Web)"/>
    <w:basedOn w:val="a"/>
    <w:link w:val="a6"/>
    <w:uiPriority w:val="99"/>
    <w:unhideWhenUsed/>
    <w:rsid w:val="00296C01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29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96C01"/>
    <w:pPr>
      <w:ind w:left="720"/>
      <w:contextualSpacing/>
    </w:pPr>
  </w:style>
  <w:style w:type="character" w:customStyle="1" w:styleId="FontStyle43">
    <w:name w:val="Font Style43"/>
    <w:rsid w:val="00296C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1B6D48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1B6D48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1B6D48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7">
    <w:name w:val="Style27"/>
    <w:basedOn w:val="a"/>
    <w:uiPriority w:val="99"/>
    <w:rsid w:val="001B6D4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a"/>
    <w:uiPriority w:val="99"/>
    <w:rsid w:val="001B6D48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50">
    <w:name w:val="Font Style50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1B6D4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1B6D4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B6D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3">
    <w:name w:val="Font Style113"/>
    <w:uiPriority w:val="99"/>
    <w:rsid w:val="001B6D48"/>
    <w:rPr>
      <w:rFonts w:ascii="Arial" w:hAnsi="Arial" w:cs="Arial"/>
      <w:color w:val="000000"/>
      <w:sz w:val="22"/>
      <w:szCs w:val="22"/>
    </w:rPr>
  </w:style>
  <w:style w:type="character" w:styleId="a8">
    <w:name w:val="Hyperlink"/>
    <w:uiPriority w:val="99"/>
    <w:unhideWhenUsed/>
    <w:rsid w:val="001B6D4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61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3DB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">
    <w:name w:val="Обычный1"/>
    <w:qFormat/>
    <w:rsid w:val="00882F4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882F49"/>
  </w:style>
  <w:style w:type="character" w:styleId="a9">
    <w:name w:val="footnote reference"/>
    <w:uiPriority w:val="99"/>
    <w:semiHidden/>
    <w:rsid w:val="00587B66"/>
    <w:rPr>
      <w:rFonts w:cs="Times New Roman"/>
      <w:vertAlign w:val="superscript"/>
    </w:rPr>
  </w:style>
  <w:style w:type="paragraph" w:styleId="aa">
    <w:name w:val="Body Text"/>
    <w:basedOn w:val="1"/>
    <w:link w:val="11"/>
    <w:uiPriority w:val="99"/>
    <w:rsid w:val="00587B6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587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uiPriority w:val="99"/>
    <w:rsid w:val="00587B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note text"/>
    <w:basedOn w:val="1"/>
    <w:link w:val="12"/>
    <w:uiPriority w:val="99"/>
    <w:semiHidden/>
    <w:rsid w:val="00587B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587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c"/>
    <w:uiPriority w:val="99"/>
    <w:semiHidden/>
    <w:rsid w:val="00587B66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8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A466B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2Georgia9pt">
    <w:name w:val="Основной текст (2) + Georgia;9 pt;Полужирный"/>
    <w:rsid w:val="00994D3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3">
    <w:name w:val="Абзац списка1"/>
    <w:basedOn w:val="a"/>
    <w:uiPriority w:val="99"/>
    <w:qFormat/>
    <w:rsid w:val="00994D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4">
    <w:name w:val="Знак1"/>
    <w:basedOn w:val="a"/>
    <w:rsid w:val="00C907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B926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26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33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363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36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31</Pages>
  <Words>9209</Words>
  <Characters>52492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55</cp:revision>
  <cp:lastPrinted>2023-09-01T06:05:00Z</cp:lastPrinted>
  <dcterms:created xsi:type="dcterms:W3CDTF">2022-05-16T10:48:00Z</dcterms:created>
  <dcterms:modified xsi:type="dcterms:W3CDTF">2023-09-04T04:12:00Z</dcterms:modified>
</cp:coreProperties>
</file>