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F1" w:rsidRDefault="00834238" w:rsidP="00834238">
      <w:pPr>
        <w:jc w:val="right"/>
        <w:rPr>
          <w:b/>
          <w:sz w:val="28"/>
          <w:szCs w:val="28"/>
        </w:rPr>
      </w:pPr>
      <w:r w:rsidRPr="00834238">
        <w:rPr>
          <w:b/>
          <w:sz w:val="28"/>
          <w:szCs w:val="28"/>
        </w:rPr>
        <w:t xml:space="preserve">Приложение </w:t>
      </w:r>
      <w:r w:rsidR="004E7E2F">
        <w:rPr>
          <w:b/>
          <w:sz w:val="28"/>
          <w:szCs w:val="28"/>
        </w:rPr>
        <w:t>1</w:t>
      </w:r>
      <w:r w:rsidR="00C54CE4">
        <w:rPr>
          <w:b/>
          <w:sz w:val="28"/>
          <w:szCs w:val="28"/>
        </w:rPr>
        <w:t>6</w:t>
      </w:r>
    </w:p>
    <w:p w:rsidR="00597FD7" w:rsidRDefault="00597FD7" w:rsidP="00834238">
      <w:pPr>
        <w:jc w:val="right"/>
        <w:rPr>
          <w:b/>
          <w:sz w:val="28"/>
          <w:szCs w:val="28"/>
        </w:rPr>
      </w:pPr>
    </w:p>
    <w:p w:rsidR="00597FD7" w:rsidRDefault="00597FD7" w:rsidP="00597FD7">
      <w:pPr>
        <w:jc w:val="center"/>
        <w:rPr>
          <w:rStyle w:val="20"/>
        </w:rPr>
      </w:pPr>
      <w:r w:rsidRPr="00804888">
        <w:rPr>
          <w:rStyle w:val="20"/>
        </w:rPr>
        <w:t xml:space="preserve">БИЛЕТЫ ДЛЯ ПРОВЕДЕНИЯ </w:t>
      </w:r>
      <w:r w:rsidR="00675490">
        <w:rPr>
          <w:rStyle w:val="20"/>
        </w:rPr>
        <w:t>ЭКЗАМЕНА</w:t>
      </w:r>
    </w:p>
    <w:p w:rsidR="00597FD7" w:rsidRDefault="004E4BE2" w:rsidP="00597FD7">
      <w:pPr>
        <w:jc w:val="center"/>
        <w:rPr>
          <w:rStyle w:val="20"/>
        </w:rPr>
      </w:pPr>
      <w:r>
        <w:rPr>
          <w:rStyle w:val="20"/>
        </w:rPr>
        <w:t xml:space="preserve">по дисциплине </w:t>
      </w:r>
      <w:r w:rsidR="000D2201" w:rsidRPr="000D2201">
        <w:rPr>
          <w:rStyle w:val="20"/>
        </w:rPr>
        <w:t>ОП.04</w:t>
      </w:r>
      <w:r w:rsidR="00D7492D">
        <w:rPr>
          <w:rStyle w:val="20"/>
        </w:rPr>
        <w:t>.</w:t>
      </w:r>
      <w:r w:rsidR="000D2201" w:rsidRPr="000D2201">
        <w:rPr>
          <w:rStyle w:val="20"/>
        </w:rPr>
        <w:t xml:space="preserve"> </w:t>
      </w:r>
      <w:r w:rsidR="000D2201">
        <w:rPr>
          <w:rStyle w:val="20"/>
        </w:rPr>
        <w:t>Т</w:t>
      </w:r>
      <w:r w:rsidR="000D2201" w:rsidRPr="000D2201">
        <w:rPr>
          <w:rStyle w:val="20"/>
        </w:rPr>
        <w:t>ранспортная система России</w:t>
      </w:r>
    </w:p>
    <w:p w:rsidR="00597FD7" w:rsidRPr="00834238" w:rsidRDefault="00597FD7" w:rsidP="00597FD7">
      <w:pPr>
        <w:jc w:val="center"/>
        <w:rPr>
          <w:b/>
          <w:sz w:val="28"/>
          <w:szCs w:val="28"/>
        </w:rPr>
      </w:pPr>
    </w:p>
    <w:p w:rsidR="001A23F1" w:rsidRPr="000755B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55B1">
        <w:rPr>
          <w:rFonts w:ascii="Times New Roman" w:hAnsi="Times New Roman"/>
          <w:b/>
          <w:sz w:val="28"/>
          <w:szCs w:val="28"/>
          <w:u w:val="single"/>
        </w:rPr>
        <w:t xml:space="preserve">Инструкция для </w:t>
      </w:r>
      <w:proofErr w:type="gramStart"/>
      <w:r w:rsidRPr="000755B1">
        <w:rPr>
          <w:rFonts w:ascii="Times New Roman" w:hAnsi="Times New Roman"/>
          <w:b/>
          <w:sz w:val="28"/>
          <w:szCs w:val="28"/>
          <w:u w:val="single"/>
        </w:rPr>
        <w:t>экзаменующегося</w:t>
      </w:r>
      <w:proofErr w:type="gramEnd"/>
      <w:r w:rsidRPr="000755B1">
        <w:rPr>
          <w:rFonts w:ascii="Times New Roman" w:hAnsi="Times New Roman"/>
          <w:b/>
          <w:sz w:val="28"/>
          <w:szCs w:val="28"/>
        </w:rPr>
        <w:t>: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 xml:space="preserve">2. При подготовке к ответу и непосредственно во время ответа на </w:t>
      </w:r>
      <w:r w:rsidR="00675490">
        <w:rPr>
          <w:rFonts w:ascii="Times New Roman" w:hAnsi="Times New Roman"/>
          <w:sz w:val="28"/>
          <w:szCs w:val="28"/>
        </w:rPr>
        <w:t>экзамене</w:t>
      </w:r>
      <w:r w:rsidR="00675490" w:rsidRPr="001A23F1">
        <w:rPr>
          <w:rFonts w:ascii="Times New Roman" w:hAnsi="Times New Roman"/>
          <w:sz w:val="28"/>
          <w:szCs w:val="28"/>
        </w:rPr>
        <w:t xml:space="preserve"> </w:t>
      </w:r>
      <w:r w:rsidRPr="001A23F1">
        <w:rPr>
          <w:rFonts w:ascii="Times New Roman" w:hAnsi="Times New Roman"/>
          <w:sz w:val="28"/>
          <w:szCs w:val="28"/>
        </w:rPr>
        <w:t>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 w:rsidR="00867422"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4. Время на подготовку – 20 минут.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302F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</w:t>
      </w:r>
      <w:r w:rsidR="000755B1" w:rsidRPr="0050302F">
        <w:rPr>
          <w:rFonts w:ascii="Times New Roman" w:hAnsi="Times New Roman"/>
          <w:sz w:val="28"/>
          <w:szCs w:val="28"/>
        </w:rPr>
        <w:t>й</w:t>
      </w:r>
      <w:r w:rsidRPr="0050302F">
        <w:rPr>
          <w:rFonts w:ascii="Times New Roman" w:hAnsi="Times New Roman"/>
          <w:sz w:val="28"/>
          <w:szCs w:val="28"/>
        </w:rPr>
        <w:t xml:space="preserve"> и всесторонний уровень знания дисциплины, успешно выполнивший задания, предусмотренные программой.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</w:t>
      </w:r>
      <w:r w:rsidR="00D76C0B" w:rsidRPr="0050302F">
        <w:rPr>
          <w:rFonts w:ascii="Times New Roman" w:hAnsi="Times New Roman"/>
          <w:sz w:val="28"/>
          <w:szCs w:val="28"/>
        </w:rPr>
        <w:t>, но допустивший незначительные недочеты в ответе</w:t>
      </w:r>
      <w:r w:rsidRPr="0050302F">
        <w:rPr>
          <w:rFonts w:ascii="Times New Roman" w:hAnsi="Times New Roman"/>
          <w:sz w:val="28"/>
          <w:szCs w:val="28"/>
        </w:rPr>
        <w:t>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</w:t>
      </w:r>
      <w:r w:rsidR="00D76C0B" w:rsidRPr="0050302F">
        <w:rPr>
          <w:rFonts w:ascii="Times New Roman" w:hAnsi="Times New Roman"/>
          <w:sz w:val="28"/>
          <w:szCs w:val="28"/>
        </w:rPr>
        <w:t>неполные ответы на поставленные вопросы</w:t>
      </w:r>
      <w:r w:rsidRPr="0050302F">
        <w:rPr>
          <w:rFonts w:ascii="Times New Roman" w:hAnsi="Times New Roman"/>
          <w:sz w:val="28"/>
          <w:szCs w:val="28"/>
        </w:rPr>
        <w:t>).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50302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302F">
        <w:rPr>
          <w:rFonts w:ascii="Times New Roman" w:hAnsi="Times New Roman"/>
          <w:sz w:val="28"/>
          <w:szCs w:val="28"/>
        </w:rPr>
        <w:t xml:space="preserve">, обнаруживший значительные пробелы в знании </w:t>
      </w:r>
      <w:r w:rsidR="0050302F" w:rsidRPr="0050302F">
        <w:rPr>
          <w:rFonts w:ascii="Times New Roman" w:hAnsi="Times New Roman"/>
          <w:sz w:val="28"/>
          <w:szCs w:val="28"/>
        </w:rPr>
        <w:t>дисциплины</w:t>
      </w:r>
      <w:r w:rsidRPr="0050302F">
        <w:rPr>
          <w:rFonts w:ascii="Times New Roman" w:hAnsi="Times New Roman"/>
          <w:sz w:val="28"/>
          <w:szCs w:val="28"/>
        </w:rPr>
        <w:t>, допустивший принципиальные ошибки при выполнении заданий, предусмотренных программой.</w:t>
      </w:r>
    </w:p>
    <w:p w:rsidR="001A23F1" w:rsidRPr="0050302F" w:rsidRDefault="001A23F1">
      <w:pPr>
        <w:rPr>
          <w:b/>
          <w:sz w:val="22"/>
          <w:szCs w:val="22"/>
        </w:rPr>
      </w:pPr>
    </w:p>
    <w:p w:rsidR="001A23F1" w:rsidRDefault="001A23F1">
      <w:pPr>
        <w:rPr>
          <w:b/>
          <w:sz w:val="22"/>
          <w:szCs w:val="22"/>
        </w:rPr>
      </w:pPr>
    </w:p>
    <w:p w:rsidR="00824D8B" w:rsidRDefault="001A23F1" w:rsidP="00824D8B">
      <w:pPr>
        <w:pStyle w:val="1"/>
        <w:spacing w:before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BD7465" w:rsidRPr="00561C7B" w:rsidRDefault="00BD7465" w:rsidP="00BD7465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BD7465" w:rsidRPr="00561C7B" w:rsidRDefault="00BD7465" w:rsidP="00BD7465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BD7465" w:rsidRPr="00561C7B" w:rsidRDefault="00BD7465" w:rsidP="00BD7465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BD7465" w:rsidRPr="00561C7B" w:rsidRDefault="00BD7465" w:rsidP="00BD7465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BD7465" w:rsidRPr="00561C7B" w:rsidRDefault="00BD7465" w:rsidP="00BD7465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BD7465" w:rsidRPr="00561C7B" w:rsidRDefault="00BD7465" w:rsidP="00BD7465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D7465" w:rsidRPr="00561C7B" w:rsidTr="00BD7465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65" w:rsidRPr="00561C7B" w:rsidRDefault="00BD7465" w:rsidP="00BD7465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BD7465" w:rsidRPr="00561C7B" w:rsidRDefault="00BD7465" w:rsidP="00BD7465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BD7465" w:rsidRPr="00561C7B" w:rsidRDefault="00BD7465" w:rsidP="00BD7465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BD7465" w:rsidRPr="00561C7B" w:rsidRDefault="00BD7465" w:rsidP="00BD7465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BD7465" w:rsidRPr="00561C7B" w:rsidRDefault="00BD7465" w:rsidP="00BD7465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BD7465" w:rsidRPr="00561C7B" w:rsidRDefault="00BD7465" w:rsidP="00BD7465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BD7465" w:rsidRPr="00561C7B" w:rsidRDefault="00BD7465" w:rsidP="00BD7465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65" w:rsidRPr="00561C7B" w:rsidRDefault="003C116D" w:rsidP="00BD7465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1</w:t>
            </w:r>
          </w:p>
          <w:p w:rsidR="00BD7465" w:rsidRPr="00561C7B" w:rsidRDefault="00BD7465" w:rsidP="00BD7465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BD7465" w:rsidRPr="00561C7B" w:rsidRDefault="00777F9E" w:rsidP="00BD7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BD7465" w:rsidRPr="00561C7B" w:rsidRDefault="00BD7465" w:rsidP="00BD7465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BD7465" w:rsidRPr="00561C7B" w:rsidRDefault="00BD7465" w:rsidP="00BD7465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BD7465" w:rsidRPr="00561C7B" w:rsidRDefault="00BD7465" w:rsidP="00BD7465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65" w:rsidRPr="00561C7B" w:rsidRDefault="00BD7465" w:rsidP="00BD7465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BD7465" w:rsidRPr="00561C7B" w:rsidRDefault="00BD7465" w:rsidP="00BD7465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BD7465" w:rsidRPr="00561C7B" w:rsidRDefault="00BD7465" w:rsidP="00BD7465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BD7465" w:rsidRPr="00561C7B" w:rsidRDefault="00BD7465" w:rsidP="00BD7465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BD7465" w:rsidRPr="00561C7B" w:rsidRDefault="00BD7465" w:rsidP="00BD7465">
            <w:pPr>
              <w:rPr>
                <w:sz w:val="20"/>
                <w:szCs w:val="20"/>
              </w:rPr>
            </w:pPr>
          </w:p>
          <w:p w:rsidR="00BD7465" w:rsidRPr="00561C7B" w:rsidRDefault="00BD7465" w:rsidP="00BD7465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Default="00824D8B" w:rsidP="00824D8B">
      <w:pPr>
        <w:numPr>
          <w:ilvl w:val="0"/>
          <w:numId w:val="31"/>
        </w:numPr>
        <w:spacing w:line="360" w:lineRule="auto"/>
        <w:rPr>
          <w:szCs w:val="28"/>
        </w:rPr>
      </w:pPr>
      <w:r w:rsidRPr="006E657F">
        <w:rPr>
          <w:szCs w:val="28"/>
        </w:rPr>
        <w:t>Роль железнодорожного, автомобильного, морского, внутриводного, воздушного, трубопроводного транспорта в мировой транспортной системе</w:t>
      </w:r>
      <w:r>
        <w:rPr>
          <w:szCs w:val="28"/>
        </w:rPr>
        <w:t>.</w:t>
      </w:r>
    </w:p>
    <w:p w:rsidR="00824D8B" w:rsidRPr="006E657F" w:rsidRDefault="00824D8B" w:rsidP="00824D8B">
      <w:pPr>
        <w:numPr>
          <w:ilvl w:val="0"/>
          <w:numId w:val="31"/>
        </w:numPr>
        <w:spacing w:line="360" w:lineRule="auto"/>
        <w:ind w:left="702"/>
        <w:jc w:val="both"/>
        <w:rPr>
          <w:sz w:val="22"/>
          <w:szCs w:val="22"/>
        </w:rPr>
      </w:pPr>
      <w:r w:rsidRPr="006E657F">
        <w:rPr>
          <w:szCs w:val="28"/>
        </w:rPr>
        <w:t>Основные направления перевозок лесных грузов.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24D8B" w:rsidRDefault="00824D8B" w:rsidP="00824D8B">
      <w:pPr>
        <w:jc w:val="center"/>
        <w:rPr>
          <w:b/>
          <w:sz w:val="22"/>
        </w:rPr>
      </w:pP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2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6E657F" w:rsidRDefault="00824D8B" w:rsidP="00824D8B">
      <w:pPr>
        <w:tabs>
          <w:tab w:val="left" w:pos="851"/>
        </w:tabs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6E657F">
        <w:rPr>
          <w:szCs w:val="22"/>
        </w:rPr>
        <w:t>Этапы развития железнодорожного транспорта в России.</w:t>
      </w:r>
    </w:p>
    <w:p w:rsidR="00824D8B" w:rsidRDefault="00824D8B" w:rsidP="00824D8B">
      <w:pPr>
        <w:tabs>
          <w:tab w:val="left" w:pos="851"/>
        </w:tabs>
        <w:ind w:left="426"/>
        <w:jc w:val="both"/>
        <w:rPr>
          <w:sz w:val="22"/>
          <w:szCs w:val="22"/>
        </w:rPr>
      </w:pPr>
      <w:r>
        <w:rPr>
          <w:szCs w:val="22"/>
        </w:rPr>
        <w:t xml:space="preserve">2.  </w:t>
      </w:r>
      <w:r w:rsidRPr="006E657F">
        <w:rPr>
          <w:szCs w:val="22"/>
        </w:rPr>
        <w:t>Основные направления перевозок руды черных металлов.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3C116D" w:rsidRDefault="003C116D">
      <w:pPr>
        <w:rPr>
          <w:b/>
          <w:bCs/>
          <w:kern w:val="32"/>
          <w:szCs w:val="32"/>
        </w:rPr>
      </w:pPr>
      <w:r>
        <w:br w:type="page"/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3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spacing w:line="360" w:lineRule="auto"/>
        <w:ind w:left="702"/>
        <w:jc w:val="both"/>
        <w:rPr>
          <w:szCs w:val="28"/>
        </w:rPr>
      </w:pPr>
      <w:r w:rsidRPr="006E657F">
        <w:rPr>
          <w:szCs w:val="28"/>
        </w:rPr>
        <w:t>1.</w:t>
      </w:r>
      <w:r w:rsidRPr="006E657F">
        <w:rPr>
          <w:szCs w:val="28"/>
        </w:rPr>
        <w:tab/>
        <w:t>Мировая транспортная система.</w:t>
      </w:r>
    </w:p>
    <w:p w:rsidR="00824D8B" w:rsidRPr="00572ED2" w:rsidRDefault="00824D8B" w:rsidP="00824D8B">
      <w:pPr>
        <w:spacing w:line="360" w:lineRule="auto"/>
        <w:ind w:left="702"/>
        <w:jc w:val="both"/>
        <w:rPr>
          <w:sz w:val="22"/>
          <w:szCs w:val="22"/>
        </w:rPr>
      </w:pPr>
      <w:r w:rsidRPr="006E657F">
        <w:rPr>
          <w:szCs w:val="28"/>
        </w:rPr>
        <w:t>2.</w:t>
      </w:r>
      <w:r w:rsidRPr="006E657F">
        <w:rPr>
          <w:szCs w:val="28"/>
        </w:rPr>
        <w:tab/>
        <w:t>Основные направления перевозок нефти и нефтепродуктов.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24D8B" w:rsidRDefault="00824D8B" w:rsidP="00824D8B">
      <w:pPr>
        <w:jc w:val="center"/>
        <w:rPr>
          <w:b/>
          <w:sz w:val="22"/>
        </w:rPr>
      </w:pP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4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6E657F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 </w:t>
      </w:r>
      <w:r w:rsidRPr="006E657F">
        <w:rPr>
          <w:szCs w:val="22"/>
        </w:rPr>
        <w:t>Единая транспортная система, ее структура.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Cs w:val="22"/>
        </w:rPr>
        <w:t xml:space="preserve">2.  </w:t>
      </w:r>
      <w:r w:rsidRPr="006E657F">
        <w:rPr>
          <w:szCs w:val="22"/>
        </w:rPr>
        <w:t>Основные направления перевозок угля.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Pr="00572ED2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3C116D" w:rsidRDefault="003C116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5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283FEA" w:rsidRDefault="00824D8B" w:rsidP="00824D8B">
      <w:pPr>
        <w:spacing w:line="360" w:lineRule="auto"/>
        <w:ind w:left="426"/>
        <w:jc w:val="both"/>
        <w:rPr>
          <w:szCs w:val="28"/>
        </w:rPr>
      </w:pPr>
      <w:r w:rsidRPr="00283FEA">
        <w:rPr>
          <w:szCs w:val="28"/>
        </w:rPr>
        <w:t>1.</w:t>
      </w:r>
      <w:r w:rsidRPr="00283FEA">
        <w:rPr>
          <w:szCs w:val="28"/>
        </w:rPr>
        <w:tab/>
        <w:t>Понятие о перевозках.</w:t>
      </w:r>
    </w:p>
    <w:p w:rsidR="00824D8B" w:rsidRDefault="00824D8B" w:rsidP="00824D8B">
      <w:pPr>
        <w:spacing w:line="360" w:lineRule="auto"/>
        <w:ind w:left="426"/>
        <w:jc w:val="both"/>
        <w:rPr>
          <w:szCs w:val="28"/>
        </w:rPr>
      </w:pPr>
      <w:r w:rsidRPr="00283FEA">
        <w:rPr>
          <w:szCs w:val="28"/>
        </w:rPr>
        <w:t>2.</w:t>
      </w:r>
      <w:r w:rsidRPr="00283FEA">
        <w:rPr>
          <w:szCs w:val="28"/>
        </w:rPr>
        <w:tab/>
        <w:t>Влияние экономико-географических особенностей на формирование транспортной системы.</w:t>
      </w:r>
    </w:p>
    <w:p w:rsidR="00824D8B" w:rsidRDefault="00824D8B" w:rsidP="00824D8B">
      <w:pPr>
        <w:ind w:left="426"/>
        <w:jc w:val="both"/>
        <w:rPr>
          <w:szCs w:val="28"/>
        </w:rPr>
      </w:pPr>
    </w:p>
    <w:p w:rsidR="00824D8B" w:rsidRDefault="00824D8B" w:rsidP="00824D8B">
      <w:pPr>
        <w:ind w:left="426"/>
        <w:jc w:val="both"/>
        <w:rPr>
          <w:szCs w:val="28"/>
        </w:rPr>
      </w:pPr>
    </w:p>
    <w:p w:rsidR="00824D8B" w:rsidRDefault="00824D8B" w:rsidP="00824D8B">
      <w:pPr>
        <w:ind w:left="426"/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24D8B" w:rsidRDefault="00824D8B" w:rsidP="00824D8B">
      <w:pPr>
        <w:jc w:val="center"/>
        <w:rPr>
          <w:b/>
          <w:sz w:val="22"/>
        </w:rPr>
      </w:pP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6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283FEA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283FEA">
        <w:rPr>
          <w:szCs w:val="22"/>
        </w:rPr>
        <w:t>Основные структурные подразделения в управлении железнодорожного транспорта.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Cs w:val="22"/>
        </w:rPr>
        <w:t xml:space="preserve">2.  </w:t>
      </w:r>
      <w:r w:rsidRPr="00283FEA">
        <w:rPr>
          <w:szCs w:val="22"/>
        </w:rPr>
        <w:t>Факторы, влияющие на экологическую обстановку.</w:t>
      </w:r>
    </w:p>
    <w:p w:rsidR="00824D8B" w:rsidRDefault="00824D8B" w:rsidP="00824D8B">
      <w:pPr>
        <w:spacing w:line="360" w:lineRule="auto"/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3C116D" w:rsidRDefault="003C116D">
      <w:pPr>
        <w:rPr>
          <w:b/>
          <w:bCs/>
          <w:kern w:val="32"/>
          <w:szCs w:val="32"/>
        </w:rPr>
      </w:pPr>
      <w:r>
        <w:br w:type="page"/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7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283FEA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1.  </w:t>
      </w:r>
      <w:r w:rsidRPr="00283FEA">
        <w:rPr>
          <w:szCs w:val="28"/>
        </w:rPr>
        <w:t>Основные показатели работы железнодорожного транспорта.</w:t>
      </w:r>
    </w:p>
    <w:p w:rsidR="00824D8B" w:rsidRDefault="00824D8B" w:rsidP="00824D8B">
      <w:pPr>
        <w:spacing w:line="360" w:lineRule="auto"/>
        <w:ind w:left="702"/>
        <w:jc w:val="both"/>
        <w:rPr>
          <w:sz w:val="22"/>
          <w:szCs w:val="22"/>
        </w:rPr>
      </w:pPr>
      <w:r>
        <w:rPr>
          <w:szCs w:val="28"/>
        </w:rPr>
        <w:t xml:space="preserve">2.  </w:t>
      </w:r>
      <w:r w:rsidRPr="00283FEA">
        <w:rPr>
          <w:szCs w:val="28"/>
        </w:rPr>
        <w:t>Требования безопасности и бесперебойного движения на транспорте.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24D8B" w:rsidRDefault="00824D8B" w:rsidP="00824D8B">
      <w:pPr>
        <w:jc w:val="center"/>
        <w:rPr>
          <w:b/>
          <w:sz w:val="22"/>
        </w:rPr>
      </w:pP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8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283FEA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283FEA">
        <w:rPr>
          <w:szCs w:val="22"/>
        </w:rPr>
        <w:t>Технические средства железных дорог.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Cs w:val="22"/>
        </w:rPr>
        <w:t xml:space="preserve">2.  </w:t>
      </w:r>
      <w:r w:rsidRPr="00283FEA">
        <w:rPr>
          <w:szCs w:val="22"/>
        </w:rPr>
        <w:t>Городской и пригородный транспорт: характеристика, транспортные сети городов.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3C116D" w:rsidRDefault="003C116D">
      <w:pPr>
        <w:rPr>
          <w:b/>
          <w:bCs/>
          <w:kern w:val="32"/>
          <w:szCs w:val="32"/>
        </w:rPr>
      </w:pPr>
      <w:r>
        <w:br w:type="page"/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9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283FEA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1.  </w:t>
      </w:r>
      <w:r w:rsidRPr="00283FEA">
        <w:rPr>
          <w:szCs w:val="28"/>
        </w:rPr>
        <w:t>Общая характеристика железнодорожной сети.</w:t>
      </w:r>
    </w:p>
    <w:p w:rsidR="00824D8B" w:rsidRDefault="00824D8B" w:rsidP="00824D8B">
      <w:pPr>
        <w:spacing w:line="360" w:lineRule="auto"/>
        <w:ind w:left="702"/>
        <w:jc w:val="both"/>
        <w:rPr>
          <w:sz w:val="22"/>
          <w:szCs w:val="22"/>
        </w:rPr>
      </w:pPr>
      <w:r>
        <w:rPr>
          <w:szCs w:val="28"/>
        </w:rPr>
        <w:t xml:space="preserve">2.  </w:t>
      </w:r>
      <w:r w:rsidRPr="00283FEA">
        <w:rPr>
          <w:szCs w:val="28"/>
        </w:rPr>
        <w:t>Трубопроводный транспорт: особенности, достоинства, недостатки.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24D8B" w:rsidRDefault="00824D8B" w:rsidP="00824D8B">
      <w:pPr>
        <w:jc w:val="center"/>
        <w:rPr>
          <w:b/>
          <w:sz w:val="22"/>
        </w:rPr>
      </w:pP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10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722465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722465">
        <w:rPr>
          <w:szCs w:val="22"/>
        </w:rPr>
        <w:t>Значение железнодорожного транспорта, как основного в транспортной системе страны.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Cs w:val="22"/>
        </w:rPr>
        <w:t xml:space="preserve">2.  </w:t>
      </w:r>
      <w:r w:rsidRPr="00722465">
        <w:rPr>
          <w:szCs w:val="22"/>
        </w:rPr>
        <w:t>Линии электропередач.</w:t>
      </w:r>
    </w:p>
    <w:p w:rsidR="00824D8B" w:rsidRDefault="00824D8B" w:rsidP="00824D8B">
      <w:pPr>
        <w:spacing w:line="360" w:lineRule="auto"/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3C116D" w:rsidRDefault="003C116D">
      <w:pPr>
        <w:rPr>
          <w:b/>
          <w:bCs/>
          <w:kern w:val="32"/>
          <w:szCs w:val="32"/>
        </w:rPr>
      </w:pPr>
      <w:r>
        <w:br w:type="page"/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11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722465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1.  </w:t>
      </w:r>
      <w:r w:rsidRPr="00722465">
        <w:rPr>
          <w:szCs w:val="28"/>
        </w:rPr>
        <w:t>Показатели качества пассажирских перевозок.</w:t>
      </w:r>
    </w:p>
    <w:p w:rsidR="00824D8B" w:rsidRDefault="00824D8B" w:rsidP="00824D8B">
      <w:pPr>
        <w:spacing w:line="360" w:lineRule="auto"/>
        <w:ind w:left="702"/>
        <w:jc w:val="both"/>
        <w:rPr>
          <w:sz w:val="22"/>
          <w:szCs w:val="22"/>
        </w:rPr>
      </w:pPr>
      <w:r>
        <w:rPr>
          <w:szCs w:val="28"/>
        </w:rPr>
        <w:t xml:space="preserve">2.  </w:t>
      </w:r>
      <w:r w:rsidRPr="00722465">
        <w:rPr>
          <w:szCs w:val="28"/>
        </w:rPr>
        <w:t>Внутренний водный транспорт: особенности, достоинства, недостатки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24D8B" w:rsidRDefault="00824D8B" w:rsidP="00824D8B">
      <w:pPr>
        <w:jc w:val="center"/>
        <w:rPr>
          <w:b/>
          <w:sz w:val="22"/>
        </w:rPr>
      </w:pP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12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722465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722465">
        <w:rPr>
          <w:szCs w:val="22"/>
        </w:rPr>
        <w:t>Классификация пассажирских перевозок в зависимости от вида транспорта.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Cs w:val="22"/>
        </w:rPr>
        <w:t xml:space="preserve">2.  </w:t>
      </w:r>
      <w:r w:rsidRPr="00722465">
        <w:rPr>
          <w:szCs w:val="22"/>
        </w:rPr>
        <w:t>Назначение и классификация транспортных терминалов.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3C116D" w:rsidRDefault="003C116D">
      <w:pPr>
        <w:rPr>
          <w:b/>
          <w:bCs/>
          <w:kern w:val="32"/>
          <w:szCs w:val="32"/>
        </w:rPr>
      </w:pPr>
      <w:r>
        <w:br w:type="page"/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13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722465" w:rsidRDefault="00824D8B" w:rsidP="00824D8B">
      <w:pPr>
        <w:numPr>
          <w:ilvl w:val="0"/>
          <w:numId w:val="32"/>
        </w:numPr>
        <w:tabs>
          <w:tab w:val="clear" w:pos="1068"/>
          <w:tab w:val="num" w:pos="960"/>
        </w:tabs>
        <w:spacing w:line="360" w:lineRule="auto"/>
        <w:ind w:left="600" w:firstLine="0"/>
        <w:rPr>
          <w:szCs w:val="28"/>
        </w:rPr>
      </w:pPr>
      <w:r w:rsidRPr="00722465">
        <w:rPr>
          <w:szCs w:val="28"/>
        </w:rPr>
        <w:t>Классификация грузовых перевозок.</w:t>
      </w:r>
    </w:p>
    <w:p w:rsidR="00824D8B" w:rsidRPr="00722465" w:rsidRDefault="00824D8B" w:rsidP="00824D8B">
      <w:pPr>
        <w:numPr>
          <w:ilvl w:val="0"/>
          <w:numId w:val="32"/>
        </w:numPr>
        <w:tabs>
          <w:tab w:val="clear" w:pos="1068"/>
          <w:tab w:val="num" w:pos="960"/>
        </w:tabs>
        <w:spacing w:line="360" w:lineRule="auto"/>
        <w:ind w:left="600" w:firstLine="0"/>
        <w:rPr>
          <w:szCs w:val="28"/>
        </w:rPr>
      </w:pPr>
      <w:r w:rsidRPr="00722465">
        <w:rPr>
          <w:szCs w:val="28"/>
        </w:rPr>
        <w:t>Назначение и классификация транспортных узлов.</w:t>
      </w:r>
    </w:p>
    <w:p w:rsidR="00824D8B" w:rsidRDefault="00824D8B" w:rsidP="00824D8B">
      <w:pPr>
        <w:spacing w:line="360" w:lineRule="auto"/>
        <w:ind w:left="702"/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24D8B" w:rsidRDefault="00824D8B" w:rsidP="00824D8B">
      <w:pPr>
        <w:jc w:val="center"/>
        <w:rPr>
          <w:b/>
          <w:sz w:val="22"/>
        </w:rPr>
      </w:pP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14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DC7C9A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DC7C9A">
        <w:rPr>
          <w:szCs w:val="22"/>
        </w:rPr>
        <w:t>Этапы реформирования железных дорог.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Cs w:val="22"/>
        </w:rPr>
        <w:t xml:space="preserve">2.  </w:t>
      </w:r>
      <w:r w:rsidRPr="00DC7C9A">
        <w:rPr>
          <w:szCs w:val="22"/>
        </w:rPr>
        <w:t>Смешанные перевозки «река-море</w:t>
      </w:r>
      <w:r>
        <w:rPr>
          <w:szCs w:val="22"/>
        </w:rPr>
        <w:t>».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3C116D" w:rsidRDefault="003C116D">
      <w:pPr>
        <w:rPr>
          <w:b/>
          <w:bCs/>
          <w:kern w:val="32"/>
          <w:szCs w:val="32"/>
        </w:rPr>
      </w:pPr>
      <w:r>
        <w:br w:type="page"/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15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DC7C9A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1.  </w:t>
      </w:r>
      <w:r w:rsidRPr="00DC7C9A">
        <w:rPr>
          <w:szCs w:val="28"/>
        </w:rPr>
        <w:t>Воздушный транспорт: особенности, достоинства, недостатки.</w:t>
      </w:r>
    </w:p>
    <w:p w:rsidR="00824D8B" w:rsidRDefault="00824D8B" w:rsidP="00824D8B">
      <w:pPr>
        <w:spacing w:line="360" w:lineRule="auto"/>
        <w:ind w:left="702"/>
        <w:jc w:val="both"/>
        <w:rPr>
          <w:sz w:val="22"/>
          <w:szCs w:val="22"/>
        </w:rPr>
      </w:pPr>
      <w:r>
        <w:rPr>
          <w:szCs w:val="28"/>
        </w:rPr>
        <w:t xml:space="preserve">2.  </w:t>
      </w:r>
      <w:r w:rsidRPr="00DC7C9A">
        <w:rPr>
          <w:szCs w:val="28"/>
        </w:rPr>
        <w:t>Развитие высокоскоростного движения на железнодорожном транспорте.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24D8B" w:rsidRDefault="00824D8B" w:rsidP="00824D8B">
      <w:pPr>
        <w:jc w:val="center"/>
        <w:rPr>
          <w:b/>
          <w:sz w:val="22"/>
        </w:rPr>
      </w:pP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16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DC7C9A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DC7C9A">
        <w:rPr>
          <w:szCs w:val="22"/>
        </w:rPr>
        <w:t>Транссибирская магистраль.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Cs w:val="22"/>
        </w:rPr>
        <w:t xml:space="preserve">2.  </w:t>
      </w:r>
      <w:r w:rsidRPr="00DC7C9A">
        <w:rPr>
          <w:szCs w:val="22"/>
        </w:rPr>
        <w:t>Показатели работы воздушного  транспорта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3C116D" w:rsidRDefault="003C116D">
      <w:pPr>
        <w:rPr>
          <w:b/>
          <w:bCs/>
          <w:kern w:val="32"/>
          <w:szCs w:val="32"/>
        </w:rPr>
      </w:pPr>
      <w:r>
        <w:br w:type="page"/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17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DC7C9A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1.  </w:t>
      </w:r>
      <w:r w:rsidRPr="00DC7C9A">
        <w:rPr>
          <w:szCs w:val="28"/>
        </w:rPr>
        <w:t>Автомобильный транспорт: особенности, достоинства, недостатки.</w:t>
      </w:r>
    </w:p>
    <w:p w:rsidR="00824D8B" w:rsidRDefault="00824D8B" w:rsidP="00824D8B">
      <w:pPr>
        <w:spacing w:line="360" w:lineRule="auto"/>
        <w:ind w:left="702"/>
        <w:jc w:val="both"/>
        <w:rPr>
          <w:sz w:val="22"/>
          <w:szCs w:val="22"/>
        </w:rPr>
      </w:pPr>
      <w:r>
        <w:rPr>
          <w:szCs w:val="28"/>
        </w:rPr>
        <w:t xml:space="preserve">2.  </w:t>
      </w:r>
      <w:r w:rsidRPr="00DC7C9A">
        <w:rPr>
          <w:szCs w:val="28"/>
        </w:rPr>
        <w:t>Транспортная политика и законодательство.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24D8B" w:rsidRDefault="00824D8B" w:rsidP="00824D8B">
      <w:pPr>
        <w:jc w:val="center"/>
        <w:rPr>
          <w:b/>
          <w:sz w:val="22"/>
        </w:rPr>
      </w:pP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18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DC7C9A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DC7C9A">
        <w:rPr>
          <w:szCs w:val="22"/>
        </w:rPr>
        <w:t>Классификация подвижного состава автомобильного транспорта и автомобильных дорог.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Cs w:val="22"/>
        </w:rPr>
        <w:t xml:space="preserve">2.  </w:t>
      </w:r>
      <w:r w:rsidRPr="00DC7C9A">
        <w:rPr>
          <w:szCs w:val="22"/>
        </w:rPr>
        <w:t>Конкуренция и взаимодействие видов транспорта.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3C116D" w:rsidRDefault="003C116D">
      <w:pPr>
        <w:rPr>
          <w:b/>
          <w:bCs/>
          <w:kern w:val="32"/>
          <w:szCs w:val="32"/>
        </w:rPr>
      </w:pPr>
      <w:r>
        <w:br w:type="page"/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19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DC7C9A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1.  </w:t>
      </w:r>
      <w:r w:rsidRPr="00DC7C9A">
        <w:rPr>
          <w:szCs w:val="28"/>
        </w:rPr>
        <w:t>Показатели работы автомобильного транспорта.</w:t>
      </w:r>
    </w:p>
    <w:p w:rsidR="00824D8B" w:rsidRDefault="00824D8B" w:rsidP="00824D8B">
      <w:pPr>
        <w:spacing w:line="360" w:lineRule="auto"/>
        <w:ind w:left="702"/>
        <w:jc w:val="both"/>
        <w:rPr>
          <w:sz w:val="22"/>
          <w:szCs w:val="22"/>
        </w:rPr>
      </w:pPr>
      <w:r>
        <w:rPr>
          <w:szCs w:val="28"/>
        </w:rPr>
        <w:t xml:space="preserve">2.  </w:t>
      </w:r>
      <w:r w:rsidRPr="00DC7C9A">
        <w:rPr>
          <w:szCs w:val="28"/>
        </w:rPr>
        <w:t>Экономико-географическая характеристика направления Центр-Восток.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20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DC7C9A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DC7C9A">
        <w:rPr>
          <w:szCs w:val="22"/>
        </w:rPr>
        <w:t>Железнодорожно-автомобильные перевозки и их эффективность.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Cs w:val="22"/>
        </w:rPr>
        <w:t xml:space="preserve">2.  </w:t>
      </w:r>
      <w:r w:rsidRPr="00DC7C9A">
        <w:rPr>
          <w:szCs w:val="22"/>
        </w:rPr>
        <w:t>Экономико-географическая характеристика направления Центр-Север.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3C116D" w:rsidRDefault="003C116D">
      <w:pPr>
        <w:rPr>
          <w:b/>
          <w:bCs/>
          <w:kern w:val="32"/>
          <w:szCs w:val="32"/>
        </w:rPr>
      </w:pPr>
      <w:r>
        <w:br w:type="page"/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21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DC7C9A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1.  </w:t>
      </w:r>
      <w:r w:rsidRPr="00DC7C9A">
        <w:rPr>
          <w:szCs w:val="28"/>
        </w:rPr>
        <w:t>Морской транспорт: особенности, достоинства, недостатки.</w:t>
      </w:r>
    </w:p>
    <w:p w:rsidR="00824D8B" w:rsidRDefault="00824D8B" w:rsidP="00824D8B">
      <w:pPr>
        <w:spacing w:line="360" w:lineRule="auto"/>
        <w:ind w:left="702"/>
        <w:jc w:val="both"/>
        <w:rPr>
          <w:sz w:val="22"/>
          <w:szCs w:val="22"/>
        </w:rPr>
      </w:pPr>
      <w:r>
        <w:rPr>
          <w:szCs w:val="28"/>
        </w:rPr>
        <w:t xml:space="preserve">2.  </w:t>
      </w:r>
      <w:r w:rsidRPr="00DC7C9A">
        <w:rPr>
          <w:szCs w:val="28"/>
        </w:rPr>
        <w:t>Экономико-географическая характеристика направления Центр-Запад.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24D8B" w:rsidRDefault="00824D8B" w:rsidP="00824D8B">
      <w:pPr>
        <w:jc w:val="center"/>
        <w:rPr>
          <w:b/>
          <w:sz w:val="22"/>
        </w:rPr>
      </w:pP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22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DC7C9A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DC7C9A">
        <w:rPr>
          <w:szCs w:val="22"/>
        </w:rPr>
        <w:t>Классификация морских судов.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Cs w:val="22"/>
        </w:rPr>
        <w:t xml:space="preserve">2.  </w:t>
      </w:r>
      <w:r w:rsidRPr="00DC7C9A">
        <w:rPr>
          <w:szCs w:val="22"/>
        </w:rPr>
        <w:t>Экономико-географическая характеристика направления Центр-Юг.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3C116D" w:rsidRDefault="003C116D">
      <w:pPr>
        <w:rPr>
          <w:b/>
          <w:bCs/>
          <w:kern w:val="32"/>
          <w:szCs w:val="32"/>
        </w:rPr>
      </w:pPr>
      <w:r>
        <w:br w:type="page"/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23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DC7C9A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1.  </w:t>
      </w:r>
      <w:r w:rsidRPr="00DC7C9A">
        <w:rPr>
          <w:szCs w:val="28"/>
        </w:rPr>
        <w:t>Классификация морских портов.</w:t>
      </w:r>
    </w:p>
    <w:p w:rsidR="00824D8B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2.  </w:t>
      </w:r>
      <w:r w:rsidRPr="00DC7C9A">
        <w:rPr>
          <w:szCs w:val="28"/>
        </w:rPr>
        <w:t>Основные направления пассажиропотоков.</w:t>
      </w:r>
    </w:p>
    <w:p w:rsidR="00824D8B" w:rsidRDefault="00824D8B" w:rsidP="00824D8B">
      <w:pPr>
        <w:spacing w:line="360" w:lineRule="auto"/>
        <w:ind w:left="702"/>
        <w:jc w:val="both"/>
        <w:rPr>
          <w:szCs w:val="28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24D8B" w:rsidRDefault="00824D8B" w:rsidP="00824D8B">
      <w:pPr>
        <w:jc w:val="center"/>
        <w:rPr>
          <w:b/>
          <w:sz w:val="22"/>
        </w:rPr>
      </w:pP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24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DC7C9A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DC7C9A">
        <w:rPr>
          <w:szCs w:val="22"/>
        </w:rPr>
        <w:t>Показатели работы морского транспорта.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Cs w:val="22"/>
        </w:rPr>
        <w:t xml:space="preserve">2.  </w:t>
      </w:r>
      <w:r w:rsidRPr="00DC7C9A">
        <w:rPr>
          <w:szCs w:val="22"/>
        </w:rPr>
        <w:t>Основные направления перевозок минеральных удобрений и химических грузов.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3C116D" w:rsidRDefault="003C116D">
      <w:pPr>
        <w:rPr>
          <w:b/>
          <w:bCs/>
          <w:kern w:val="32"/>
          <w:szCs w:val="32"/>
        </w:rPr>
      </w:pPr>
      <w:r>
        <w:br w:type="page"/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25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DC7C9A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1.  </w:t>
      </w:r>
      <w:r w:rsidRPr="00DC7C9A">
        <w:rPr>
          <w:szCs w:val="28"/>
        </w:rPr>
        <w:t>Съемы размещения железнодорожных устройств в морских портах.</w:t>
      </w:r>
    </w:p>
    <w:p w:rsidR="00824D8B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2.  </w:t>
      </w:r>
      <w:proofErr w:type="spellStart"/>
      <w:r w:rsidRPr="00DC7C9A">
        <w:rPr>
          <w:szCs w:val="28"/>
        </w:rPr>
        <w:t>Нефте-и</w:t>
      </w:r>
      <w:proofErr w:type="spellEnd"/>
      <w:r w:rsidRPr="00DC7C9A">
        <w:rPr>
          <w:szCs w:val="28"/>
        </w:rPr>
        <w:t xml:space="preserve"> </w:t>
      </w:r>
      <w:proofErr w:type="spellStart"/>
      <w:r w:rsidRPr="00DC7C9A">
        <w:rPr>
          <w:szCs w:val="28"/>
        </w:rPr>
        <w:t>нефепродуктопроводы</w:t>
      </w:r>
      <w:proofErr w:type="spellEnd"/>
    </w:p>
    <w:p w:rsidR="00824D8B" w:rsidRDefault="00824D8B" w:rsidP="00824D8B">
      <w:pPr>
        <w:spacing w:line="360" w:lineRule="auto"/>
        <w:ind w:left="702"/>
        <w:jc w:val="both"/>
        <w:rPr>
          <w:szCs w:val="28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24D8B" w:rsidRDefault="00824D8B" w:rsidP="00824D8B">
      <w:pPr>
        <w:jc w:val="center"/>
        <w:rPr>
          <w:b/>
          <w:sz w:val="22"/>
        </w:rPr>
      </w:pP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26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DC7C9A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DC7C9A">
        <w:rPr>
          <w:szCs w:val="22"/>
        </w:rPr>
        <w:t>Промышленный транспорт: комплекс технических средств, классификация перевозок.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>
        <w:rPr>
          <w:szCs w:val="22"/>
        </w:rPr>
        <w:t xml:space="preserve">2.  </w:t>
      </w:r>
      <w:r w:rsidRPr="00DC7C9A">
        <w:rPr>
          <w:szCs w:val="22"/>
        </w:rPr>
        <w:t>Транспортные коридоры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3C116D" w:rsidRDefault="003C116D">
      <w:pPr>
        <w:rPr>
          <w:b/>
          <w:bCs/>
          <w:kern w:val="32"/>
          <w:szCs w:val="32"/>
        </w:rPr>
      </w:pPr>
      <w:r>
        <w:br w:type="page"/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3C116D" w:rsidRPr="00561C7B" w:rsidRDefault="003C116D" w:rsidP="003C116D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C116D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6D" w:rsidRPr="00561C7B" w:rsidRDefault="003C116D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Экзаменационный билет № </w:t>
            </w:r>
            <w:r w:rsidR="008F42C9">
              <w:rPr>
                <w:b/>
                <w:sz w:val="20"/>
                <w:szCs w:val="20"/>
              </w:rPr>
              <w:t>27</w:t>
            </w:r>
          </w:p>
          <w:p w:rsidR="003C116D" w:rsidRPr="00561C7B" w:rsidRDefault="003C116D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3C116D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3C116D" w:rsidRPr="00561C7B" w:rsidRDefault="003C116D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3C116D" w:rsidRPr="00561C7B" w:rsidRDefault="003C116D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  <w:p w:rsidR="003C116D" w:rsidRPr="00561C7B" w:rsidRDefault="003C116D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DC7C9A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1.  </w:t>
      </w:r>
      <w:r w:rsidRPr="00DC7C9A">
        <w:rPr>
          <w:szCs w:val="28"/>
        </w:rPr>
        <w:t>Классификация речных судов.</w:t>
      </w:r>
    </w:p>
    <w:p w:rsidR="00824D8B" w:rsidRPr="00DC7C9A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2.  </w:t>
      </w:r>
      <w:r w:rsidRPr="00DC7C9A">
        <w:rPr>
          <w:szCs w:val="28"/>
        </w:rPr>
        <w:t>Промышленный железнодорожный транспорт.</w:t>
      </w:r>
    </w:p>
    <w:p w:rsidR="00824D8B" w:rsidRDefault="00824D8B" w:rsidP="00824D8B">
      <w:pPr>
        <w:spacing w:line="360" w:lineRule="auto"/>
        <w:ind w:left="702"/>
        <w:jc w:val="both"/>
        <w:rPr>
          <w:szCs w:val="28"/>
        </w:rPr>
      </w:pPr>
    </w:p>
    <w:p w:rsidR="00824D8B" w:rsidRDefault="00824D8B" w:rsidP="00824D8B">
      <w:pPr>
        <w:spacing w:line="360" w:lineRule="auto"/>
        <w:ind w:left="702"/>
        <w:jc w:val="both"/>
        <w:rPr>
          <w:szCs w:val="28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24D8B" w:rsidRDefault="00824D8B" w:rsidP="00824D8B">
      <w:pPr>
        <w:jc w:val="center"/>
        <w:rPr>
          <w:b/>
          <w:sz w:val="22"/>
        </w:rPr>
      </w:pP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8F42C9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C9" w:rsidRPr="00561C7B" w:rsidRDefault="008F42C9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28</w:t>
            </w:r>
          </w:p>
          <w:p w:rsidR="008F42C9" w:rsidRPr="00561C7B" w:rsidRDefault="008F42C9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8F42C9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8F42C9" w:rsidRPr="00561C7B" w:rsidRDefault="008F42C9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8F42C9" w:rsidRPr="00561C7B" w:rsidRDefault="008F42C9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8F42C9" w:rsidRPr="00561C7B" w:rsidRDefault="008F42C9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9" w:rsidRPr="00561C7B" w:rsidRDefault="008F42C9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8F42C9" w:rsidRPr="00561C7B" w:rsidRDefault="008F42C9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8F42C9" w:rsidRPr="00561C7B" w:rsidRDefault="008F42C9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8F42C9" w:rsidRPr="00561C7B" w:rsidRDefault="008F42C9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DC7C9A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DC7C9A">
        <w:rPr>
          <w:szCs w:val="22"/>
        </w:rPr>
        <w:t>Речные порты и пристани.</w:t>
      </w:r>
    </w:p>
    <w:p w:rsidR="00824D8B" w:rsidRPr="00DC7C9A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2.  </w:t>
      </w:r>
      <w:r w:rsidRPr="00DC7C9A">
        <w:rPr>
          <w:szCs w:val="22"/>
        </w:rPr>
        <w:t>Промышленный автомобильный транспорт.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F42C9" w:rsidRDefault="008F42C9">
      <w:pPr>
        <w:rPr>
          <w:b/>
          <w:bCs/>
          <w:kern w:val="32"/>
          <w:szCs w:val="32"/>
        </w:rPr>
      </w:pPr>
      <w:r>
        <w:br w:type="page"/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lastRenderedPageBreak/>
        <w:t>Министерство транспорта Российской Федерации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8F42C9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C9" w:rsidRPr="00561C7B" w:rsidRDefault="008F42C9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29</w:t>
            </w:r>
          </w:p>
          <w:p w:rsidR="008F42C9" w:rsidRPr="00561C7B" w:rsidRDefault="008F42C9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8F42C9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8F42C9" w:rsidRPr="00561C7B" w:rsidRDefault="008F42C9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8F42C9" w:rsidRPr="00561C7B" w:rsidRDefault="008F42C9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8F42C9" w:rsidRPr="00561C7B" w:rsidRDefault="008F42C9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9" w:rsidRPr="00561C7B" w:rsidRDefault="008F42C9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8F42C9" w:rsidRPr="00561C7B" w:rsidRDefault="008F42C9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8F42C9" w:rsidRPr="00561C7B" w:rsidRDefault="008F42C9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8F42C9" w:rsidRPr="00561C7B" w:rsidRDefault="008F42C9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DC7C9A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1.  </w:t>
      </w:r>
      <w:r w:rsidRPr="00DC7C9A">
        <w:rPr>
          <w:szCs w:val="28"/>
        </w:rPr>
        <w:t>Показатели работы внутреннего водного транспорта.</w:t>
      </w:r>
    </w:p>
    <w:p w:rsidR="00824D8B" w:rsidRDefault="00824D8B" w:rsidP="00824D8B">
      <w:pPr>
        <w:spacing w:line="360" w:lineRule="auto"/>
        <w:ind w:left="702"/>
        <w:jc w:val="both"/>
        <w:rPr>
          <w:szCs w:val="28"/>
        </w:rPr>
      </w:pPr>
      <w:r>
        <w:rPr>
          <w:szCs w:val="28"/>
        </w:rPr>
        <w:t xml:space="preserve">2.  </w:t>
      </w:r>
      <w:r w:rsidRPr="00DC7C9A">
        <w:rPr>
          <w:szCs w:val="28"/>
        </w:rPr>
        <w:t>Специальные виды промышленного транспорта.</w:t>
      </w:r>
    </w:p>
    <w:p w:rsidR="00824D8B" w:rsidRDefault="00824D8B" w:rsidP="00824D8B">
      <w:pPr>
        <w:spacing w:line="360" w:lineRule="auto"/>
        <w:ind w:left="702"/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824D8B" w:rsidRPr="00572ED2" w:rsidRDefault="00824D8B" w:rsidP="00824D8B">
      <w:pPr>
        <w:ind w:left="-709"/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  <w:r w:rsidRPr="00572ED2">
        <w:rPr>
          <w:sz w:val="22"/>
          <w:szCs w:val="22"/>
        </w:rPr>
        <w:t>__________</w:t>
      </w:r>
    </w:p>
    <w:p w:rsidR="00824D8B" w:rsidRDefault="00824D8B" w:rsidP="00824D8B">
      <w:pPr>
        <w:rPr>
          <w:b/>
        </w:rPr>
      </w:pP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Министерство транспорта Российской Федерации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Федеральное агентство железнодорожного транспорта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>учреждение высшего образования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  <w:r w:rsidRPr="00561C7B">
        <w:rPr>
          <w:b/>
          <w:sz w:val="20"/>
          <w:szCs w:val="20"/>
        </w:rPr>
        <w:t xml:space="preserve">«Самарский государственный университет путей сообщения» </w:t>
      </w:r>
    </w:p>
    <w:p w:rsidR="008F42C9" w:rsidRPr="00561C7B" w:rsidRDefault="008F42C9" w:rsidP="008F42C9">
      <w:pPr>
        <w:jc w:val="center"/>
        <w:rPr>
          <w:b/>
          <w:sz w:val="20"/>
          <w:szCs w:val="20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8F42C9" w:rsidRPr="00561C7B" w:rsidTr="00751CDA">
        <w:trPr>
          <w:trHeight w:val="1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Рассмотрено: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на заседании цикловой комиссии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общеобразовательных дисциплин 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Протокол № ____ 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от «___» __________ 20__ г.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Председатель ЦК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C9" w:rsidRPr="00561C7B" w:rsidRDefault="008F42C9" w:rsidP="00751CDA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Экзаменационный билет № 30</w:t>
            </w:r>
          </w:p>
          <w:p w:rsidR="008F42C9" w:rsidRPr="00561C7B" w:rsidRDefault="008F42C9" w:rsidP="00751CDA">
            <w:pPr>
              <w:jc w:val="center"/>
              <w:rPr>
                <w:b/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по дисциплине</w:t>
            </w:r>
          </w:p>
          <w:p w:rsidR="008F42C9" w:rsidRPr="00561C7B" w:rsidRDefault="00777F9E" w:rsidP="00751C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ОП.04. Транспортная система России</w:t>
            </w:r>
          </w:p>
          <w:p w:rsidR="008F42C9" w:rsidRPr="00561C7B" w:rsidRDefault="008F42C9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для специальности</w:t>
            </w:r>
          </w:p>
          <w:p w:rsidR="008F42C9" w:rsidRPr="00561C7B" w:rsidRDefault="008F42C9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8F42C9" w:rsidRPr="00561C7B" w:rsidRDefault="008F42C9" w:rsidP="00751CDA">
            <w:pPr>
              <w:jc w:val="center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Группы</w:t>
            </w:r>
            <w:r w:rsidRPr="00561C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9" w:rsidRPr="00561C7B" w:rsidRDefault="008F42C9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Утверждаю:</w:t>
            </w:r>
          </w:p>
          <w:p w:rsidR="008F42C9" w:rsidRPr="00561C7B" w:rsidRDefault="008F42C9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 xml:space="preserve">Начальник учебного отдела </w:t>
            </w:r>
          </w:p>
          <w:p w:rsidR="008F42C9" w:rsidRPr="00561C7B" w:rsidRDefault="008F42C9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_________________ Ф.И.О.</w:t>
            </w:r>
          </w:p>
          <w:p w:rsidR="008F42C9" w:rsidRPr="00561C7B" w:rsidRDefault="008F42C9" w:rsidP="00751CDA">
            <w:pPr>
              <w:jc w:val="right"/>
              <w:rPr>
                <w:sz w:val="20"/>
                <w:szCs w:val="20"/>
              </w:rPr>
            </w:pPr>
            <w:r w:rsidRPr="00561C7B">
              <w:rPr>
                <w:sz w:val="20"/>
                <w:szCs w:val="20"/>
              </w:rPr>
              <w:t>«____»___________ 20 __ г.</w:t>
            </w: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</w:p>
          <w:p w:rsidR="008F42C9" w:rsidRPr="00561C7B" w:rsidRDefault="008F42C9" w:rsidP="00751CDA">
            <w:pPr>
              <w:rPr>
                <w:sz w:val="20"/>
                <w:szCs w:val="20"/>
              </w:rPr>
            </w:pPr>
          </w:p>
        </w:tc>
      </w:tr>
    </w:tbl>
    <w:p w:rsidR="00824D8B" w:rsidRDefault="00824D8B" w:rsidP="00824D8B">
      <w:pPr>
        <w:jc w:val="center"/>
        <w:rPr>
          <w:sz w:val="22"/>
          <w:szCs w:val="22"/>
        </w:rPr>
      </w:pPr>
    </w:p>
    <w:p w:rsidR="00824D8B" w:rsidRPr="006E657F" w:rsidRDefault="00824D8B" w:rsidP="00824D8B">
      <w:pPr>
        <w:jc w:val="center"/>
        <w:rPr>
          <w:szCs w:val="22"/>
        </w:rPr>
      </w:pPr>
    </w:p>
    <w:p w:rsidR="00824D8B" w:rsidRPr="00DC7C9A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1.  </w:t>
      </w:r>
      <w:r w:rsidRPr="00DC7C9A">
        <w:rPr>
          <w:szCs w:val="22"/>
        </w:rPr>
        <w:t>Речные порты и пристани.</w:t>
      </w:r>
    </w:p>
    <w:p w:rsidR="00824D8B" w:rsidRPr="00DC7C9A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Cs w:val="22"/>
        </w:rPr>
      </w:pPr>
      <w:r>
        <w:rPr>
          <w:szCs w:val="22"/>
        </w:rPr>
        <w:t xml:space="preserve">2.  </w:t>
      </w:r>
      <w:r w:rsidRPr="00DC7C9A">
        <w:rPr>
          <w:szCs w:val="22"/>
        </w:rPr>
        <w:t>Промышленный автомобильный транспорт.</w:t>
      </w:r>
    </w:p>
    <w:p w:rsidR="00824D8B" w:rsidRDefault="00824D8B" w:rsidP="00824D8B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</w:p>
    <w:p w:rsidR="00824D8B" w:rsidRDefault="00824D8B" w:rsidP="00824D8B">
      <w:pPr>
        <w:jc w:val="both"/>
        <w:rPr>
          <w:sz w:val="22"/>
          <w:szCs w:val="22"/>
        </w:rPr>
      </w:pPr>
    </w:p>
    <w:p w:rsidR="00FE79D8" w:rsidRDefault="00FE79D8" w:rsidP="00FE79D8">
      <w:pPr>
        <w:jc w:val="both"/>
        <w:rPr>
          <w:sz w:val="22"/>
          <w:szCs w:val="22"/>
        </w:rPr>
      </w:pPr>
      <w:r>
        <w:rPr>
          <w:sz w:val="22"/>
          <w:szCs w:val="22"/>
        </w:rPr>
        <w:t>Преподаватель _______________ Ф.И.О.</w:t>
      </w:r>
    </w:p>
    <w:p w:rsidR="00824D8B" w:rsidRPr="00572ED2" w:rsidRDefault="00824D8B" w:rsidP="007E4560">
      <w:pPr>
        <w:jc w:val="both"/>
        <w:rPr>
          <w:sz w:val="22"/>
          <w:szCs w:val="22"/>
        </w:rPr>
      </w:pPr>
    </w:p>
    <w:sectPr w:rsidR="00824D8B" w:rsidRPr="00572ED2" w:rsidSect="00F013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85AB"/>
      </v:shape>
    </w:pict>
  </w:numPicBullet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0C945B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09364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34172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3071E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544989"/>
    <w:multiLevelType w:val="hybridMultilevel"/>
    <w:tmpl w:val="977C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A13C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DE4A13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72194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E314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3479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0455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D53D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0433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DC3CA8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827A0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135D3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2919A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3F60F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E767F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7B79F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C6967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EF03C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8028F0"/>
    <w:multiLevelType w:val="hybridMultilevel"/>
    <w:tmpl w:val="825436B2"/>
    <w:lvl w:ilvl="0" w:tplc="5268B8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CA2931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4020C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1E502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3D10F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46053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336FC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14772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1378D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F7EB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34"/>
  </w:num>
  <w:num w:numId="4">
    <w:abstractNumId w:val="15"/>
  </w:num>
  <w:num w:numId="5">
    <w:abstractNumId w:val="18"/>
  </w:num>
  <w:num w:numId="6">
    <w:abstractNumId w:val="9"/>
  </w:num>
  <w:num w:numId="7">
    <w:abstractNumId w:val="8"/>
  </w:num>
  <w:num w:numId="8">
    <w:abstractNumId w:val="21"/>
  </w:num>
  <w:num w:numId="9">
    <w:abstractNumId w:val="23"/>
  </w:num>
  <w:num w:numId="10">
    <w:abstractNumId w:val="31"/>
  </w:num>
  <w:num w:numId="11">
    <w:abstractNumId w:val="6"/>
  </w:num>
  <w:num w:numId="12">
    <w:abstractNumId w:val="3"/>
  </w:num>
  <w:num w:numId="13">
    <w:abstractNumId w:val="16"/>
  </w:num>
  <w:num w:numId="14">
    <w:abstractNumId w:val="20"/>
  </w:num>
  <w:num w:numId="15">
    <w:abstractNumId w:val="30"/>
  </w:num>
  <w:num w:numId="16">
    <w:abstractNumId w:val="28"/>
  </w:num>
  <w:num w:numId="17">
    <w:abstractNumId w:val="29"/>
  </w:num>
  <w:num w:numId="18">
    <w:abstractNumId w:val="17"/>
  </w:num>
  <w:num w:numId="19">
    <w:abstractNumId w:val="10"/>
  </w:num>
  <w:num w:numId="20">
    <w:abstractNumId w:val="11"/>
  </w:num>
  <w:num w:numId="21">
    <w:abstractNumId w:val="5"/>
  </w:num>
  <w:num w:numId="22">
    <w:abstractNumId w:val="32"/>
  </w:num>
  <w:num w:numId="23">
    <w:abstractNumId w:val="33"/>
  </w:num>
  <w:num w:numId="24">
    <w:abstractNumId w:val="27"/>
  </w:num>
  <w:num w:numId="25">
    <w:abstractNumId w:val="13"/>
  </w:num>
  <w:num w:numId="26">
    <w:abstractNumId w:val="14"/>
  </w:num>
  <w:num w:numId="27">
    <w:abstractNumId w:val="12"/>
  </w:num>
  <w:num w:numId="28">
    <w:abstractNumId w:val="24"/>
  </w:num>
  <w:num w:numId="29">
    <w:abstractNumId w:val="4"/>
  </w:num>
  <w:num w:numId="30">
    <w:abstractNumId w:val="22"/>
  </w:num>
  <w:num w:numId="31">
    <w:abstractNumId w:val="7"/>
  </w:num>
  <w:num w:numId="32">
    <w:abstractNumId w:val="2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31DB5"/>
    <w:rsid w:val="00003B79"/>
    <w:rsid w:val="00005A6B"/>
    <w:rsid w:val="00022D87"/>
    <w:rsid w:val="000308A6"/>
    <w:rsid w:val="000377F6"/>
    <w:rsid w:val="000755B1"/>
    <w:rsid w:val="00084E2F"/>
    <w:rsid w:val="000C0DB3"/>
    <w:rsid w:val="000D2201"/>
    <w:rsid w:val="001072EA"/>
    <w:rsid w:val="00131DB5"/>
    <w:rsid w:val="00143E4E"/>
    <w:rsid w:val="001466FB"/>
    <w:rsid w:val="00167C64"/>
    <w:rsid w:val="00176BD8"/>
    <w:rsid w:val="00187053"/>
    <w:rsid w:val="00192C00"/>
    <w:rsid w:val="00193FF2"/>
    <w:rsid w:val="001944F7"/>
    <w:rsid w:val="001A0A39"/>
    <w:rsid w:val="001A23F1"/>
    <w:rsid w:val="001A32C9"/>
    <w:rsid w:val="001B764D"/>
    <w:rsid w:val="001C2BC1"/>
    <w:rsid w:val="001E2C13"/>
    <w:rsid w:val="001F18C4"/>
    <w:rsid w:val="00204F98"/>
    <w:rsid w:val="00226568"/>
    <w:rsid w:val="002603E5"/>
    <w:rsid w:val="00270F10"/>
    <w:rsid w:val="00272B22"/>
    <w:rsid w:val="00286D89"/>
    <w:rsid w:val="002969B0"/>
    <w:rsid w:val="002A0FB5"/>
    <w:rsid w:val="002B7067"/>
    <w:rsid w:val="002C0D3A"/>
    <w:rsid w:val="002C37B0"/>
    <w:rsid w:val="002C755E"/>
    <w:rsid w:val="002C7BC1"/>
    <w:rsid w:val="002D7454"/>
    <w:rsid w:val="002E2B9A"/>
    <w:rsid w:val="002F17F1"/>
    <w:rsid w:val="00303893"/>
    <w:rsid w:val="00311DF6"/>
    <w:rsid w:val="00320B13"/>
    <w:rsid w:val="003248F6"/>
    <w:rsid w:val="00336089"/>
    <w:rsid w:val="003432A6"/>
    <w:rsid w:val="0034415C"/>
    <w:rsid w:val="00365433"/>
    <w:rsid w:val="0037402C"/>
    <w:rsid w:val="003845AE"/>
    <w:rsid w:val="00386BF5"/>
    <w:rsid w:val="003B7848"/>
    <w:rsid w:val="003C116D"/>
    <w:rsid w:val="003D3529"/>
    <w:rsid w:val="003D3D2F"/>
    <w:rsid w:val="003D7755"/>
    <w:rsid w:val="003F0EC6"/>
    <w:rsid w:val="003F24CD"/>
    <w:rsid w:val="00420E1F"/>
    <w:rsid w:val="00427693"/>
    <w:rsid w:val="00430121"/>
    <w:rsid w:val="00443CC4"/>
    <w:rsid w:val="0044693D"/>
    <w:rsid w:val="0045577E"/>
    <w:rsid w:val="00461933"/>
    <w:rsid w:val="00485F6A"/>
    <w:rsid w:val="004906FB"/>
    <w:rsid w:val="004940F3"/>
    <w:rsid w:val="004A1B1B"/>
    <w:rsid w:val="004D36AD"/>
    <w:rsid w:val="004E0078"/>
    <w:rsid w:val="004E2E7C"/>
    <w:rsid w:val="004E4BE2"/>
    <w:rsid w:val="004E53E8"/>
    <w:rsid w:val="004E7E2F"/>
    <w:rsid w:val="0050022C"/>
    <w:rsid w:val="0050302F"/>
    <w:rsid w:val="00507DD2"/>
    <w:rsid w:val="00511E4E"/>
    <w:rsid w:val="00530C71"/>
    <w:rsid w:val="00546EF6"/>
    <w:rsid w:val="00555AD9"/>
    <w:rsid w:val="005570BB"/>
    <w:rsid w:val="005757DE"/>
    <w:rsid w:val="00597FD7"/>
    <w:rsid w:val="005C01DF"/>
    <w:rsid w:val="005E6E86"/>
    <w:rsid w:val="006013DD"/>
    <w:rsid w:val="0060602A"/>
    <w:rsid w:val="006212FB"/>
    <w:rsid w:val="00622DC4"/>
    <w:rsid w:val="0062688B"/>
    <w:rsid w:val="00642E33"/>
    <w:rsid w:val="006470F6"/>
    <w:rsid w:val="006509AA"/>
    <w:rsid w:val="00675490"/>
    <w:rsid w:val="00676E03"/>
    <w:rsid w:val="00681525"/>
    <w:rsid w:val="00693F24"/>
    <w:rsid w:val="006A0B5C"/>
    <w:rsid w:val="006C726E"/>
    <w:rsid w:val="006F21AC"/>
    <w:rsid w:val="006F502F"/>
    <w:rsid w:val="00701D83"/>
    <w:rsid w:val="007069B1"/>
    <w:rsid w:val="00716A13"/>
    <w:rsid w:val="00734EBA"/>
    <w:rsid w:val="00764772"/>
    <w:rsid w:val="007755DF"/>
    <w:rsid w:val="00777F9E"/>
    <w:rsid w:val="00780D49"/>
    <w:rsid w:val="00797135"/>
    <w:rsid w:val="007974B0"/>
    <w:rsid w:val="007A3CCE"/>
    <w:rsid w:val="007C2C1A"/>
    <w:rsid w:val="007D4D44"/>
    <w:rsid w:val="007E4560"/>
    <w:rsid w:val="00802E96"/>
    <w:rsid w:val="00811A24"/>
    <w:rsid w:val="008174E8"/>
    <w:rsid w:val="00824D8B"/>
    <w:rsid w:val="00834238"/>
    <w:rsid w:val="00856F2D"/>
    <w:rsid w:val="00864F63"/>
    <w:rsid w:val="00867422"/>
    <w:rsid w:val="00870FB7"/>
    <w:rsid w:val="008826DA"/>
    <w:rsid w:val="008A3995"/>
    <w:rsid w:val="008A4357"/>
    <w:rsid w:val="008E2AD6"/>
    <w:rsid w:val="008E72B7"/>
    <w:rsid w:val="008F42C9"/>
    <w:rsid w:val="009047E4"/>
    <w:rsid w:val="009252BB"/>
    <w:rsid w:val="009317B7"/>
    <w:rsid w:val="0093591C"/>
    <w:rsid w:val="00985E11"/>
    <w:rsid w:val="009A2A5C"/>
    <w:rsid w:val="009B0967"/>
    <w:rsid w:val="009C01B6"/>
    <w:rsid w:val="009E55C9"/>
    <w:rsid w:val="00A07E0E"/>
    <w:rsid w:val="00A1710F"/>
    <w:rsid w:val="00A22DE7"/>
    <w:rsid w:val="00A62B7B"/>
    <w:rsid w:val="00A659D6"/>
    <w:rsid w:val="00A67F69"/>
    <w:rsid w:val="00A77128"/>
    <w:rsid w:val="00A90E0E"/>
    <w:rsid w:val="00A9539C"/>
    <w:rsid w:val="00A96E7A"/>
    <w:rsid w:val="00AA6448"/>
    <w:rsid w:val="00AB1A4C"/>
    <w:rsid w:val="00AC1437"/>
    <w:rsid w:val="00AD71C4"/>
    <w:rsid w:val="00AE12B5"/>
    <w:rsid w:val="00AE3D48"/>
    <w:rsid w:val="00B00793"/>
    <w:rsid w:val="00B13956"/>
    <w:rsid w:val="00B3654D"/>
    <w:rsid w:val="00B478F5"/>
    <w:rsid w:val="00B972C9"/>
    <w:rsid w:val="00BA2F3A"/>
    <w:rsid w:val="00BA5C2D"/>
    <w:rsid w:val="00BB7840"/>
    <w:rsid w:val="00BC2F57"/>
    <w:rsid w:val="00BC3E0B"/>
    <w:rsid w:val="00BC47DA"/>
    <w:rsid w:val="00BD5344"/>
    <w:rsid w:val="00BD7465"/>
    <w:rsid w:val="00BE38F5"/>
    <w:rsid w:val="00BE5A9B"/>
    <w:rsid w:val="00BF435F"/>
    <w:rsid w:val="00C42D0A"/>
    <w:rsid w:val="00C54CE4"/>
    <w:rsid w:val="00C66BF6"/>
    <w:rsid w:val="00C82DD7"/>
    <w:rsid w:val="00C95086"/>
    <w:rsid w:val="00CB031A"/>
    <w:rsid w:val="00CD3CE3"/>
    <w:rsid w:val="00CE7272"/>
    <w:rsid w:val="00CF0246"/>
    <w:rsid w:val="00CF2297"/>
    <w:rsid w:val="00D05C5E"/>
    <w:rsid w:val="00D13D34"/>
    <w:rsid w:val="00D5085A"/>
    <w:rsid w:val="00D630D5"/>
    <w:rsid w:val="00D7492D"/>
    <w:rsid w:val="00D76C0B"/>
    <w:rsid w:val="00D83A44"/>
    <w:rsid w:val="00D950AF"/>
    <w:rsid w:val="00DA12ED"/>
    <w:rsid w:val="00DA3A59"/>
    <w:rsid w:val="00DB23D3"/>
    <w:rsid w:val="00DB2488"/>
    <w:rsid w:val="00DB416C"/>
    <w:rsid w:val="00DB54E1"/>
    <w:rsid w:val="00DB76AB"/>
    <w:rsid w:val="00DC298F"/>
    <w:rsid w:val="00E02143"/>
    <w:rsid w:val="00E130A1"/>
    <w:rsid w:val="00E216ED"/>
    <w:rsid w:val="00E51A1B"/>
    <w:rsid w:val="00E63B5F"/>
    <w:rsid w:val="00E910F2"/>
    <w:rsid w:val="00E94460"/>
    <w:rsid w:val="00E94E59"/>
    <w:rsid w:val="00ED7EA0"/>
    <w:rsid w:val="00F013AB"/>
    <w:rsid w:val="00F04266"/>
    <w:rsid w:val="00F15CA6"/>
    <w:rsid w:val="00F47AB8"/>
    <w:rsid w:val="00F600B3"/>
    <w:rsid w:val="00F77B64"/>
    <w:rsid w:val="00F80E22"/>
    <w:rsid w:val="00F854EC"/>
    <w:rsid w:val="00F8764B"/>
    <w:rsid w:val="00F91982"/>
    <w:rsid w:val="00FB6A43"/>
    <w:rsid w:val="00FC09D0"/>
    <w:rsid w:val="00FC3469"/>
    <w:rsid w:val="00FC59E9"/>
    <w:rsid w:val="00FE1F46"/>
    <w:rsid w:val="00FE5CBC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B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2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6"/>
    </w:pPr>
    <w:rPr>
      <w:sz w:val="32"/>
      <w:szCs w:val="20"/>
    </w:rPr>
  </w:style>
  <w:style w:type="paragraph" w:styleId="9">
    <w:name w:val="heading 9"/>
    <w:basedOn w:val="a"/>
    <w:next w:val="a"/>
    <w:qFormat/>
    <w:rsid w:val="00131DB5"/>
    <w:pPr>
      <w:keepNext/>
      <w:overflowPunct w:val="0"/>
      <w:autoSpaceDE w:val="0"/>
      <w:autoSpaceDN w:val="0"/>
      <w:adjustRightInd w:val="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CE7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E94460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E3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E3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1"/>
    <w:uiPriority w:val="99"/>
    <w:rsid w:val="00AE3D48"/>
    <w:pPr>
      <w:widowControl w:val="0"/>
      <w:autoSpaceDE w:val="0"/>
      <w:autoSpaceDN w:val="0"/>
      <w:spacing w:before="40" w:line="233" w:lineRule="atLeast"/>
      <w:ind w:left="454"/>
      <w:jc w:val="both"/>
    </w:pPr>
    <w:rPr>
      <w:noProof/>
      <w:lang w:val="en-US"/>
    </w:rPr>
  </w:style>
  <w:style w:type="paragraph" w:customStyle="1" w:styleId="Numa">
    <w:name w:val="Num a)"/>
    <w:rsid w:val="00AE3D48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character" w:styleId="a6">
    <w:name w:val="Strong"/>
    <w:basedOn w:val="a0"/>
    <w:uiPriority w:val="22"/>
    <w:qFormat/>
    <w:rsid w:val="00864F63"/>
    <w:rPr>
      <w:b/>
      <w:bCs/>
    </w:rPr>
  </w:style>
  <w:style w:type="paragraph" w:styleId="a7">
    <w:name w:val="Normal (Web)"/>
    <w:basedOn w:val="a"/>
    <w:uiPriority w:val="99"/>
    <w:rsid w:val="00864F6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92C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192C00"/>
    <w:rPr>
      <w:i/>
      <w:iCs/>
      <w:szCs w:val="20"/>
    </w:rPr>
  </w:style>
  <w:style w:type="character" w:customStyle="1" w:styleId="a9">
    <w:name w:val="Основной текст Знак"/>
    <w:basedOn w:val="a0"/>
    <w:link w:val="a8"/>
    <w:rsid w:val="00192C00"/>
    <w:rPr>
      <w:i/>
      <w:iCs/>
      <w:sz w:val="24"/>
    </w:rPr>
  </w:style>
  <w:style w:type="paragraph" w:styleId="aa">
    <w:name w:val="Balloon Text"/>
    <w:basedOn w:val="a"/>
    <w:link w:val="ab"/>
    <w:uiPriority w:val="99"/>
    <w:unhideWhenUsed/>
    <w:rsid w:val="004469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4693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0308A6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34415C"/>
  </w:style>
  <w:style w:type="character" w:styleId="ad">
    <w:name w:val="Placeholder Text"/>
    <w:basedOn w:val="a0"/>
    <w:uiPriority w:val="99"/>
    <w:semiHidden/>
    <w:rsid w:val="00C95086"/>
    <w:rPr>
      <w:color w:val="808080"/>
    </w:rPr>
  </w:style>
  <w:style w:type="paragraph" w:customStyle="1" w:styleId="2">
    <w:name w:val="Стиль2"/>
    <w:basedOn w:val="a"/>
    <w:link w:val="20"/>
    <w:qFormat/>
    <w:rsid w:val="00597FD7"/>
    <w:pPr>
      <w:widowControl w:val="0"/>
      <w:ind w:firstLine="709"/>
      <w:jc w:val="both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rsid w:val="00597FD7"/>
    <w:rPr>
      <w:rFonts w:eastAsiaTheme="minorHAnsi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2B23-F60E-491F-BB5C-FB9CD8FA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Домашний компьютер</Company>
  <LinksUpToDate>false</LinksUpToDate>
  <CharactersWithSpaces>27300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Ярослав</dc:creator>
  <cp:lastModifiedBy>MetodistPC</cp:lastModifiedBy>
  <cp:revision>22</cp:revision>
  <cp:lastPrinted>2020-03-24T15:02:00Z</cp:lastPrinted>
  <dcterms:created xsi:type="dcterms:W3CDTF">2017-12-28T11:03:00Z</dcterms:created>
  <dcterms:modified xsi:type="dcterms:W3CDTF">2022-04-15T11:26:00Z</dcterms:modified>
</cp:coreProperties>
</file>