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8A" w:rsidRDefault="00EC638A" w:rsidP="00EC638A">
      <w:pPr>
        <w:pStyle w:val="Style2"/>
        <w:widowControl/>
        <w:spacing w:before="67" w:line="322" w:lineRule="exact"/>
        <w:jc w:val="left"/>
        <w:rPr>
          <w:rStyle w:val="FontStyle50"/>
          <w:sz w:val="28"/>
          <w:szCs w:val="28"/>
        </w:rPr>
      </w:pPr>
    </w:p>
    <w:p w:rsidR="00253B50" w:rsidRPr="007C6464" w:rsidRDefault="00253B50" w:rsidP="00253B50">
      <w:pPr>
        <w:jc w:val="right"/>
      </w:pPr>
      <w:r>
        <w:t xml:space="preserve">Приложение </w:t>
      </w:r>
    </w:p>
    <w:p w:rsidR="00253B50" w:rsidRPr="007C6464" w:rsidRDefault="00253B50" w:rsidP="00253B50">
      <w:pPr>
        <w:ind w:left="426" w:hanging="1135"/>
        <w:jc w:val="right"/>
      </w:pPr>
      <w:r>
        <w:t xml:space="preserve"> к </w:t>
      </w:r>
      <w:r w:rsidRPr="007C6464">
        <w:t>ПП</w:t>
      </w:r>
      <w:r w:rsidR="00DB26A7">
        <w:t>С</w:t>
      </w:r>
      <w:r w:rsidRPr="007C6464">
        <w:t xml:space="preserve">СЗ по специальности </w:t>
      </w:r>
    </w:p>
    <w:p w:rsidR="00253B50" w:rsidRPr="00A35FBA" w:rsidRDefault="00253B50" w:rsidP="00253B50">
      <w:pPr>
        <w:ind w:firstLine="540"/>
        <w:jc w:val="right"/>
      </w:pPr>
      <w:r>
        <w:t>13.02.07 Электроснабжение (по отраслям)</w:t>
      </w:r>
    </w:p>
    <w:p w:rsidR="00253B50" w:rsidRPr="00270866" w:rsidRDefault="00253B50" w:rsidP="00253B50">
      <w:pPr>
        <w:pStyle w:val="a8"/>
        <w:ind w:left="426" w:hanging="1135"/>
        <w:jc w:val="right"/>
        <w:rPr>
          <w:bCs/>
          <w:sz w:val="28"/>
          <w:szCs w:val="28"/>
        </w:rPr>
      </w:pPr>
    </w:p>
    <w:p w:rsidR="00253B50" w:rsidRPr="007C6464" w:rsidRDefault="00253B50" w:rsidP="00253B50">
      <w:pPr>
        <w:jc w:val="right"/>
      </w:pPr>
    </w:p>
    <w:p w:rsidR="00253B50" w:rsidRPr="00410DC5" w:rsidRDefault="00253B50" w:rsidP="00253B50">
      <w:pPr>
        <w:jc w:val="right"/>
        <w:rPr>
          <w:rFonts w:ascii="Arial" w:hAnsi="Arial"/>
        </w:rPr>
      </w:pPr>
    </w:p>
    <w:p w:rsidR="00253B50" w:rsidRPr="007C6464" w:rsidRDefault="00253B50" w:rsidP="00253B50">
      <w:pPr>
        <w:jc w:val="right"/>
      </w:pPr>
    </w:p>
    <w:p w:rsidR="00253B50" w:rsidRPr="007C6464" w:rsidRDefault="00253B50" w:rsidP="00253B50">
      <w:pPr>
        <w:jc w:val="right"/>
      </w:pPr>
    </w:p>
    <w:p w:rsidR="00253B50" w:rsidRPr="007C6464" w:rsidRDefault="00253B50" w:rsidP="00253B50"/>
    <w:p w:rsidR="00253B50" w:rsidRPr="007C6464" w:rsidRDefault="00253B50" w:rsidP="00253B50"/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</w:rPr>
      </w:pPr>
    </w:p>
    <w:p w:rsidR="00253B50" w:rsidRDefault="00253B50" w:rsidP="00253B50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001410" w:rsidRDefault="0000141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A63794" w:rsidRDefault="00A63794" w:rsidP="00253B50">
      <w:pPr>
        <w:jc w:val="center"/>
        <w:rPr>
          <w:b/>
          <w:sz w:val="28"/>
          <w:szCs w:val="28"/>
        </w:rPr>
      </w:pPr>
      <w:r w:rsidRPr="00A63794">
        <w:rPr>
          <w:b/>
          <w:sz w:val="28"/>
          <w:szCs w:val="28"/>
        </w:rPr>
        <w:t>ОП.03 Метрология</w:t>
      </w:r>
      <w:r>
        <w:rPr>
          <w:b/>
          <w:sz w:val="28"/>
          <w:szCs w:val="28"/>
        </w:rPr>
        <w:t>, стандартизация и сертификация</w:t>
      </w:r>
    </w:p>
    <w:p w:rsidR="00253B50" w:rsidRPr="002E3B7F" w:rsidRDefault="00A63794" w:rsidP="00253B50">
      <w:pPr>
        <w:jc w:val="center"/>
      </w:pPr>
      <w:r w:rsidRPr="00A63794">
        <w:rPr>
          <w:b/>
          <w:sz w:val="28"/>
          <w:szCs w:val="28"/>
        </w:rPr>
        <w:t xml:space="preserve"> </w:t>
      </w:r>
      <w:r w:rsidR="00253B50" w:rsidRPr="002E3B7F">
        <w:t xml:space="preserve">для </w:t>
      </w:r>
      <w:r w:rsidR="00253B50" w:rsidRPr="002E3B7F">
        <w:rPr>
          <w:b/>
        </w:rPr>
        <w:t xml:space="preserve"> </w:t>
      </w:r>
      <w:r w:rsidR="00253B50" w:rsidRPr="002E3B7F">
        <w:t>специальности</w:t>
      </w:r>
    </w:p>
    <w:p w:rsidR="00253B50" w:rsidRPr="007C6464" w:rsidRDefault="00253B50" w:rsidP="00253B50">
      <w:pPr>
        <w:ind w:firstLine="540"/>
        <w:jc w:val="center"/>
        <w:rPr>
          <w:b/>
          <w:sz w:val="28"/>
          <w:szCs w:val="28"/>
        </w:rPr>
      </w:pPr>
    </w:p>
    <w:p w:rsidR="00253B50" w:rsidRPr="00B455BA" w:rsidRDefault="00253B50" w:rsidP="00253B50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253B50" w:rsidRPr="00270866" w:rsidRDefault="00253B50" w:rsidP="00253B50">
      <w:pPr>
        <w:pStyle w:val="a8"/>
        <w:ind w:left="426" w:hanging="1135"/>
        <w:jc w:val="right"/>
        <w:rPr>
          <w:bCs/>
          <w:sz w:val="28"/>
          <w:szCs w:val="28"/>
        </w:rPr>
      </w:pPr>
    </w:p>
    <w:p w:rsidR="00253B50" w:rsidRPr="007C6464" w:rsidRDefault="00253B50" w:rsidP="00253B50">
      <w:pPr>
        <w:jc w:val="right"/>
      </w:pPr>
    </w:p>
    <w:p w:rsidR="00253B50" w:rsidRPr="00A35FBA" w:rsidRDefault="00253B50" w:rsidP="00253B50">
      <w:pPr>
        <w:ind w:hanging="709"/>
        <w:jc w:val="center"/>
        <w:rPr>
          <w:bCs/>
          <w:sz w:val="28"/>
          <w:szCs w:val="28"/>
        </w:rPr>
      </w:pPr>
    </w:p>
    <w:p w:rsidR="00253B50" w:rsidRPr="007C6464" w:rsidRDefault="00253B50" w:rsidP="00253B50">
      <w:pPr>
        <w:jc w:val="center"/>
      </w:pPr>
      <w:r w:rsidRPr="007C6464">
        <w:t xml:space="preserve">(квалификация техник) </w:t>
      </w:r>
    </w:p>
    <w:p w:rsidR="00253B50" w:rsidRPr="007C6464" w:rsidRDefault="00253B50" w:rsidP="00253B50">
      <w:pPr>
        <w:jc w:val="center"/>
        <w:rPr>
          <w:sz w:val="28"/>
          <w:szCs w:val="28"/>
        </w:rPr>
      </w:pPr>
    </w:p>
    <w:p w:rsidR="00253B50" w:rsidRPr="007C6464" w:rsidRDefault="00253B50" w:rsidP="00253B50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A57E4A">
        <w:rPr>
          <w:sz w:val="28"/>
          <w:szCs w:val="28"/>
        </w:rPr>
        <w:t>3</w:t>
      </w: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Pr="007C6464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Default="00253B50" w:rsidP="00253B50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Pr="00A80FFA" w:rsidRDefault="00253B50" w:rsidP="00253B50">
      <w:pPr>
        <w:rPr>
          <w:lang w:eastAsia="x-none"/>
        </w:rPr>
      </w:pPr>
    </w:p>
    <w:p w:rsidR="00253B50" w:rsidRPr="00EC6E55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20</w:t>
      </w:r>
      <w:r>
        <w:rPr>
          <w:rFonts w:ascii="Times New Roman" w:hAnsi="Times New Roman"/>
          <w:lang w:val="ru-RU"/>
        </w:rPr>
        <w:t>2</w:t>
      </w:r>
      <w:r w:rsidR="00A57E4A">
        <w:rPr>
          <w:rFonts w:ascii="Times New Roman" w:hAnsi="Times New Roman"/>
          <w:lang w:val="ru-RU"/>
        </w:rPr>
        <w:t>3</w:t>
      </w:r>
    </w:p>
    <w:p w:rsidR="00253B50" w:rsidRDefault="00253B50" w:rsidP="00253B50">
      <w:pPr>
        <w:jc w:val="right"/>
      </w:pPr>
    </w:p>
    <w:p w:rsidR="00253B50" w:rsidRDefault="00253B50" w:rsidP="00253B50">
      <w:pPr>
        <w:jc w:val="right"/>
      </w:pPr>
    </w:p>
    <w:p w:rsidR="00253B50" w:rsidRDefault="00253B50" w:rsidP="00253B50">
      <w:pPr>
        <w:jc w:val="right"/>
      </w:pPr>
    </w:p>
    <w:p w:rsidR="00D55D63" w:rsidRDefault="00EC638A" w:rsidP="00EC638A">
      <w:pPr>
        <w:pStyle w:val="Style2"/>
        <w:widowControl/>
        <w:spacing w:before="67" w:line="322" w:lineRule="exact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 </w:t>
      </w:r>
    </w:p>
    <w:p w:rsidR="00D55D63" w:rsidRDefault="00D55D63">
      <w:pPr>
        <w:spacing w:after="200" w:line="276" w:lineRule="auto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br w:type="page"/>
      </w:r>
    </w:p>
    <w:p w:rsidR="00A57E4A" w:rsidRPr="008C242C" w:rsidRDefault="00A57E4A" w:rsidP="00A57E4A">
      <w:pPr>
        <w:ind w:firstLine="709"/>
        <w:jc w:val="both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lastRenderedPageBreak/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 УЧЕБНОЙ ДИСЦИПЛИНЫ</w:t>
      </w:r>
    </w:p>
    <w:p w:rsidR="00A57E4A" w:rsidRDefault="00A57E4A" w:rsidP="00A57E4A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 w:rsidRPr="00A57E4A">
        <w:rPr>
          <w:b/>
          <w:sz w:val="28"/>
          <w:szCs w:val="28"/>
        </w:rPr>
        <w:t>Метрология, стандартизация и сертификация</w:t>
      </w:r>
      <w:r w:rsidRPr="008C242C">
        <w:rPr>
          <w:b/>
          <w:sz w:val="28"/>
          <w:szCs w:val="28"/>
        </w:rPr>
        <w:t>»</w:t>
      </w:r>
    </w:p>
    <w:p w:rsidR="00A57E4A" w:rsidRPr="008C242C" w:rsidRDefault="00A57E4A" w:rsidP="00A57E4A">
      <w:pPr>
        <w:ind w:firstLine="709"/>
        <w:jc w:val="both"/>
        <w:rPr>
          <w:b/>
          <w:sz w:val="28"/>
          <w:szCs w:val="28"/>
        </w:rPr>
      </w:pPr>
    </w:p>
    <w:p w:rsidR="00A57E4A" w:rsidRPr="00DE7C02" w:rsidRDefault="00A57E4A" w:rsidP="00A57E4A">
      <w:pPr>
        <w:pStyle w:val="a3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A57E4A" w:rsidRPr="00DE7C02" w:rsidRDefault="00A57E4A" w:rsidP="00A57E4A">
      <w:pPr>
        <w:spacing w:line="20" w:lineRule="atLeast"/>
        <w:ind w:firstLine="709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 w:rsidRPr="00A57E4A">
        <w:rPr>
          <w:b/>
          <w:sz w:val="28"/>
          <w:szCs w:val="28"/>
          <w:u w:val="single"/>
        </w:rPr>
        <w:t>Метрология, стандартизация и сертификация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  <w:r w:rsidRPr="00DE7C02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DE7C02">
        <w:rPr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A57E4A" w:rsidRPr="00DE7C02" w:rsidRDefault="00A57E4A" w:rsidP="00A57E4A">
      <w:pPr>
        <w:pStyle w:val="1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0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A57E4A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A57E4A" w:rsidRDefault="00A57E4A" w:rsidP="00A57E4A">
      <w:pPr>
        <w:ind w:firstLine="720"/>
        <w:rPr>
          <w:b/>
          <w:bCs/>
          <w:sz w:val="28"/>
          <w:szCs w:val="28"/>
        </w:rPr>
      </w:pPr>
    </w:p>
    <w:p w:rsidR="00EC638A" w:rsidRDefault="00EC638A" w:rsidP="00EC638A">
      <w:pPr>
        <w:pStyle w:val="Style19"/>
        <w:widowControl/>
        <w:spacing w:line="240" w:lineRule="auto"/>
        <w:ind w:firstLine="709"/>
        <w:contextualSpacing/>
      </w:pPr>
    </w:p>
    <w:p w:rsidR="00A57E4A" w:rsidRPr="00DE7C02" w:rsidRDefault="00A57E4A" w:rsidP="00A57E4A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57E4A" w:rsidRDefault="00A57E4A" w:rsidP="00A57E4A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 w:rsidRPr="00A57E4A">
        <w:rPr>
          <w:sz w:val="28"/>
          <w:szCs w:val="28"/>
        </w:rPr>
        <w:t>Метрология, стандартизация и сертификация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>общепрофессиональный цикл.</w:t>
      </w:r>
      <w:r w:rsidRPr="00DE7C02">
        <w:rPr>
          <w:color w:val="000000"/>
          <w:sz w:val="28"/>
          <w:szCs w:val="28"/>
        </w:rPr>
        <w:t xml:space="preserve"> </w:t>
      </w:r>
    </w:p>
    <w:p w:rsidR="00EC638A" w:rsidRDefault="00EC638A" w:rsidP="00EC638A">
      <w:pPr>
        <w:ind w:firstLine="709"/>
        <w:contextualSpacing/>
        <w:jc w:val="both"/>
        <w:rPr>
          <w:sz w:val="28"/>
          <w:szCs w:val="28"/>
        </w:rPr>
      </w:pPr>
    </w:p>
    <w:p w:rsidR="00A57E4A" w:rsidRPr="00293E68" w:rsidRDefault="00A57E4A" w:rsidP="00A57E4A">
      <w:pPr>
        <w:pStyle w:val="a3"/>
        <w:ind w:left="0" w:firstLine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A57E4A" w:rsidRPr="00293E68" w:rsidRDefault="00A57E4A" w:rsidP="00A57E4A">
      <w:pPr>
        <w:pStyle w:val="a3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 xml:space="preserve">1.3.1 </w:t>
      </w:r>
      <w:proofErr w:type="gramStart"/>
      <w:r w:rsidRPr="00293E68">
        <w:rPr>
          <w:sz w:val="28"/>
          <w:szCs w:val="28"/>
        </w:rPr>
        <w:t>В</w:t>
      </w:r>
      <w:proofErr w:type="gramEnd"/>
      <w:r w:rsidRPr="00293E68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EC638A" w:rsidRPr="00EE5F68" w:rsidRDefault="00EC638A" w:rsidP="00EC638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уметь: </w:t>
      </w:r>
    </w:p>
    <w:p w:rsidR="00EC638A" w:rsidRPr="00EE5F68" w:rsidRDefault="00A57E4A" w:rsidP="00A57E4A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ab/>
      </w:r>
      <w:r w:rsidRPr="00A57E4A">
        <w:rPr>
          <w:sz w:val="28"/>
          <w:szCs w:val="28"/>
        </w:rPr>
        <w:t xml:space="preserve"> </w:t>
      </w:r>
      <w:r w:rsidR="00EC638A" w:rsidRPr="00A57E4A">
        <w:rPr>
          <w:sz w:val="28"/>
          <w:szCs w:val="28"/>
        </w:rPr>
        <w:t xml:space="preserve">У1 </w:t>
      </w:r>
      <w:r w:rsidR="00EC638A" w:rsidRPr="00EE5F68">
        <w:rPr>
          <w:sz w:val="28"/>
          <w:szCs w:val="28"/>
        </w:rPr>
        <w:t xml:space="preserve">- </w:t>
      </w:r>
      <w:r w:rsidR="00EC638A" w:rsidRPr="00EE5F68">
        <w:rPr>
          <w:sz w:val="28"/>
          <w:szCs w:val="28"/>
          <w:lang w:eastAsia="ar-SA"/>
        </w:rPr>
        <w:t xml:space="preserve">применять основные правила и документы систем сертификации </w:t>
      </w:r>
    </w:p>
    <w:p w:rsidR="00EC638A" w:rsidRPr="00EE5F68" w:rsidRDefault="00A57E4A" w:rsidP="00A57E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EC638A" w:rsidRPr="00EE5F68">
        <w:rPr>
          <w:sz w:val="28"/>
          <w:szCs w:val="28"/>
          <w:lang w:eastAsia="ar-SA"/>
        </w:rPr>
        <w:t>Российской Федерации;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             </w:t>
      </w:r>
      <w:r w:rsidR="00EC638A" w:rsidRPr="00A57E4A">
        <w:rPr>
          <w:sz w:val="28"/>
          <w:szCs w:val="28"/>
        </w:rPr>
        <w:t>У2</w:t>
      </w:r>
      <w:r>
        <w:rPr>
          <w:sz w:val="28"/>
          <w:szCs w:val="28"/>
        </w:rPr>
        <w:t> - </w:t>
      </w:r>
      <w:r w:rsidR="00EC638A" w:rsidRPr="00EE5F68">
        <w:rPr>
          <w:sz w:val="28"/>
          <w:szCs w:val="28"/>
        </w:rPr>
        <w:t>оформлять технологическую и техническую документацию в соответствии с действующей нормативной базой;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57E4A">
        <w:rPr>
          <w:sz w:val="28"/>
          <w:szCs w:val="28"/>
        </w:rPr>
        <w:t>             </w:t>
      </w:r>
      <w:r w:rsidR="00EC638A" w:rsidRPr="00A57E4A">
        <w:rPr>
          <w:sz w:val="28"/>
          <w:szCs w:val="28"/>
        </w:rPr>
        <w:t>У3</w:t>
      </w:r>
      <w:r>
        <w:rPr>
          <w:sz w:val="28"/>
          <w:szCs w:val="28"/>
        </w:rPr>
        <w:t xml:space="preserve"> - </w:t>
      </w:r>
      <w:r w:rsidR="00EC638A" w:rsidRPr="00EE5F68">
        <w:rPr>
          <w:sz w:val="28"/>
          <w:szCs w:val="28"/>
        </w:rPr>
        <w:t>приводить несистемные величины измерений в соответствие с действующими стандартами и международной системой единиц СИ;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57E4A">
        <w:rPr>
          <w:sz w:val="28"/>
          <w:szCs w:val="28"/>
        </w:rPr>
        <w:t>             </w:t>
      </w:r>
      <w:r w:rsidR="00EC638A" w:rsidRPr="00A57E4A">
        <w:rPr>
          <w:sz w:val="28"/>
          <w:szCs w:val="28"/>
        </w:rPr>
        <w:t>У4</w:t>
      </w:r>
      <w:r w:rsidR="00EC638A" w:rsidRPr="00EE5F68">
        <w:rPr>
          <w:sz w:val="28"/>
          <w:szCs w:val="28"/>
        </w:rPr>
        <w:t xml:space="preserve"> - применять требования нормативных актов к основным видам продукции (услуг) и процессов;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b/>
          <w:snapToGrid w:val="0"/>
          <w:sz w:val="28"/>
          <w:szCs w:val="28"/>
        </w:rPr>
      </w:pPr>
      <w:r w:rsidRPr="00A57E4A">
        <w:rPr>
          <w:sz w:val="28"/>
          <w:szCs w:val="28"/>
        </w:rPr>
        <w:t>            </w:t>
      </w:r>
      <w:r w:rsidR="00EC638A" w:rsidRPr="00A57E4A">
        <w:rPr>
          <w:sz w:val="28"/>
          <w:szCs w:val="28"/>
        </w:rPr>
        <w:t>У5</w:t>
      </w:r>
      <w:r w:rsidR="00EC638A" w:rsidRPr="00EE5F68">
        <w:rPr>
          <w:b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– применять навыки критического восприятия информации</w:t>
      </w:r>
      <w:r w:rsidR="00EC638A" w:rsidRPr="00EE5F68">
        <w:rPr>
          <w:b/>
          <w:snapToGrid w:val="0"/>
          <w:sz w:val="28"/>
          <w:szCs w:val="28"/>
        </w:rPr>
        <w:t>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/>
          <w:snapToGrid w:val="0"/>
          <w:sz w:val="28"/>
          <w:szCs w:val="28"/>
        </w:rPr>
        <w:t>             </w:t>
      </w:r>
      <w:r w:rsidR="00EC638A" w:rsidRPr="00A57E4A">
        <w:rPr>
          <w:snapToGrid w:val="0"/>
          <w:sz w:val="28"/>
          <w:szCs w:val="28"/>
        </w:rPr>
        <w:t>У6</w:t>
      </w:r>
      <w:r>
        <w:rPr>
          <w:b/>
          <w:snapToGrid w:val="0"/>
          <w:sz w:val="28"/>
          <w:szCs w:val="28"/>
        </w:rPr>
        <w:t xml:space="preserve"> – </w:t>
      </w:r>
      <w:r w:rsidR="00EC638A" w:rsidRPr="00EE5F68">
        <w:rPr>
          <w:snapToGrid w:val="0"/>
          <w:sz w:val="28"/>
          <w:szCs w:val="28"/>
        </w:rPr>
        <w:t>применять</w:t>
      </w:r>
      <w:r w:rsidR="00EC638A" w:rsidRPr="00EE5F68"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навыки разработки нормативной и технологической документации с учетом новейших достижений в области инновационных технологий;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              </w:t>
      </w:r>
      <w:r w:rsidR="00EC638A" w:rsidRPr="00A57E4A">
        <w:rPr>
          <w:snapToGrid w:val="0"/>
          <w:sz w:val="28"/>
          <w:szCs w:val="28"/>
        </w:rPr>
        <w:t>У7</w:t>
      </w:r>
      <w:r>
        <w:rPr>
          <w:b/>
          <w:snapToGrid w:val="0"/>
          <w:sz w:val="28"/>
          <w:szCs w:val="28"/>
        </w:rPr>
        <w:t xml:space="preserve"> – </w:t>
      </w:r>
      <w:r w:rsidR="00EC638A" w:rsidRPr="00EE5F68">
        <w:rPr>
          <w:snapToGrid w:val="0"/>
          <w:sz w:val="28"/>
          <w:szCs w:val="28"/>
        </w:rPr>
        <w:t>применять</w:t>
      </w:r>
      <w:r w:rsidR="00EC638A" w:rsidRPr="00EE5F68"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навыки</w:t>
      </w:r>
      <w:r w:rsidR="00EC638A" w:rsidRPr="00EE5F68"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самостоятельно анализировать научную литературу.</w:t>
      </w:r>
    </w:p>
    <w:p w:rsidR="00EC638A" w:rsidRPr="00EE5F68" w:rsidRDefault="00EC638A" w:rsidP="00A57E4A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16"/>
          <w:szCs w:val="16"/>
        </w:rPr>
      </w:pPr>
    </w:p>
    <w:p w:rsidR="00EC638A" w:rsidRPr="00EE5F68" w:rsidRDefault="00EC638A" w:rsidP="00A57E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знать: </w:t>
      </w:r>
    </w:p>
    <w:p w:rsidR="00EC638A" w:rsidRPr="00EE5F68" w:rsidRDefault="00EC638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 w:rsidRPr="00A57E4A">
        <w:rPr>
          <w:snapToGrid w:val="0"/>
          <w:sz w:val="28"/>
          <w:szCs w:val="28"/>
        </w:rPr>
        <w:t>З1</w:t>
      </w:r>
      <w:r w:rsidRPr="00EE5F68">
        <w:rPr>
          <w:snapToGrid w:val="0"/>
          <w:sz w:val="28"/>
          <w:szCs w:val="28"/>
        </w:rPr>
        <w:t xml:space="preserve"> - задачи стандартизации, ее экономическую эффективность;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>З2</w:t>
      </w:r>
      <w:r w:rsidR="00EC638A" w:rsidRPr="00EE5F68">
        <w:rPr>
          <w:snapToGrid w:val="0"/>
          <w:sz w:val="28"/>
          <w:szCs w:val="28"/>
        </w:rPr>
        <w:t xml:space="preserve"> - основные положения систем (комплексов) общетехнических и организационно-методических стандартов;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>З3</w:t>
      </w:r>
      <w:r w:rsidR="00EC638A" w:rsidRPr="00EE5F68">
        <w:rPr>
          <w:snapToGrid w:val="0"/>
          <w:sz w:val="28"/>
          <w:szCs w:val="28"/>
        </w:rPr>
        <w:t xml:space="preserve"> - основные понятия и определения метрологии, стандартизации, сертификации и документации систем качества;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 xml:space="preserve">З4 </w:t>
      </w:r>
      <w:r w:rsidR="00EC638A" w:rsidRPr="00EE5F68">
        <w:rPr>
          <w:snapToGrid w:val="0"/>
          <w:sz w:val="28"/>
          <w:szCs w:val="28"/>
        </w:rPr>
        <w:t>-терминологию и единицы измерения величин в соответствии с действующими стандартами и международной системой единиц СИ;</w:t>
      </w:r>
    </w:p>
    <w:p w:rsidR="00EC638A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 xml:space="preserve">З5 </w:t>
      </w:r>
      <w:r w:rsidR="00EC638A" w:rsidRPr="00EE5F68">
        <w:rPr>
          <w:snapToGrid w:val="0"/>
          <w:sz w:val="28"/>
          <w:szCs w:val="28"/>
        </w:rPr>
        <w:t>- формы подтверждения качест</w:t>
      </w:r>
      <w:r>
        <w:rPr>
          <w:snapToGrid w:val="0"/>
          <w:sz w:val="28"/>
          <w:szCs w:val="28"/>
        </w:rPr>
        <w:t>ва.</w:t>
      </w:r>
    </w:p>
    <w:p w:rsidR="00A57E4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</w:p>
    <w:p w:rsidR="00A57E4A" w:rsidRPr="00BC15E9" w:rsidRDefault="00A57E4A" w:rsidP="00A57E4A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</w:t>
      </w:r>
      <w:proofErr w:type="gramStart"/>
      <w:r w:rsidRPr="00BC15E9">
        <w:rPr>
          <w:bCs/>
          <w:color w:val="000000"/>
          <w:sz w:val="28"/>
          <w:szCs w:val="28"/>
        </w:rPr>
        <w:t>В</w:t>
      </w:r>
      <w:proofErr w:type="gramEnd"/>
      <w:r w:rsidRPr="00BC15E9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EC638A" w:rsidRDefault="00EC638A" w:rsidP="00A57E4A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</w:t>
      </w:r>
      <w:r w:rsidR="00383357" w:rsidRPr="00383357">
        <w:rPr>
          <w:b/>
          <w:sz w:val="28"/>
          <w:szCs w:val="28"/>
        </w:rPr>
        <w:t xml:space="preserve"> 0</w:t>
      </w:r>
      <w:r w:rsidRPr="0038335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EC638A" w:rsidRDefault="00EC638A" w:rsidP="00A57E4A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</w:t>
      </w:r>
      <w:r w:rsidR="00383357" w:rsidRPr="00383357">
        <w:rPr>
          <w:b/>
          <w:sz w:val="28"/>
          <w:szCs w:val="28"/>
        </w:rPr>
        <w:t xml:space="preserve"> 0</w:t>
      </w:r>
      <w:r w:rsidRPr="00383357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837136" w:rsidRDefault="00837136" w:rsidP="005F062D">
      <w:pPr>
        <w:jc w:val="both"/>
        <w:rPr>
          <w:sz w:val="28"/>
          <w:szCs w:val="28"/>
        </w:rPr>
      </w:pPr>
    </w:p>
    <w:p w:rsidR="00A57E4A" w:rsidRDefault="00837136" w:rsidP="00A57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E4A" w:rsidRPr="00AA002A">
        <w:rPr>
          <w:sz w:val="28"/>
          <w:szCs w:val="28"/>
        </w:rPr>
        <w:t xml:space="preserve">1.3.3 </w:t>
      </w:r>
      <w:proofErr w:type="gramStart"/>
      <w:r w:rsidR="00A57E4A" w:rsidRPr="00AA002A">
        <w:rPr>
          <w:sz w:val="28"/>
          <w:szCs w:val="28"/>
        </w:rPr>
        <w:t>В</w:t>
      </w:r>
      <w:proofErr w:type="gramEnd"/>
      <w:r w:rsidR="00A57E4A" w:rsidRPr="00AA002A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4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18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Ценностное отношение обучающихся к людям иной национальности, веры, культуры; уважительного отношения к их взглядам.</w:t>
      </w:r>
      <w:r w:rsidRPr="00EA266F">
        <w:rPr>
          <w:sz w:val="28"/>
          <w:szCs w:val="28"/>
        </w:rPr>
        <w:tab/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837136" w:rsidRDefault="00837136" w:rsidP="005F062D">
      <w:pPr>
        <w:jc w:val="both"/>
        <w:rPr>
          <w:sz w:val="28"/>
          <w:szCs w:val="28"/>
        </w:rPr>
      </w:pPr>
    </w:p>
    <w:p w:rsidR="00A57E4A" w:rsidRDefault="00A57E4A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C638A" w:rsidRDefault="00EC638A" w:rsidP="00EC638A">
      <w:pPr>
        <w:rPr>
          <w:rStyle w:val="FontStyle51"/>
        </w:rPr>
      </w:pPr>
    </w:p>
    <w:p w:rsidR="00DB655F" w:rsidRPr="00AA002A" w:rsidRDefault="00DB655F" w:rsidP="00DB655F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t>2. СТРУКТУРА И СОДЕРЖАНИЕ УЧЕБНОЙ ДИСЦИПЛИНЫ</w:t>
      </w:r>
    </w:p>
    <w:p w:rsidR="00DB655F" w:rsidRPr="00AA002A" w:rsidRDefault="00DB655F" w:rsidP="00DB655F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DB655F" w:rsidRPr="00AA002A" w:rsidRDefault="00DB655F" w:rsidP="00DB655F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DB655F" w:rsidRPr="00962840" w:rsidTr="00F75B5F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F75B5F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621F75" w:rsidRDefault="00DB655F" w:rsidP="00F75B5F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DB655F" w:rsidRPr="00962840" w:rsidTr="00F75B5F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DB655F" w:rsidRDefault="00DB655F" w:rsidP="00F75B5F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DB655F">
              <w:rPr>
                <w:rStyle w:val="FontStyle50"/>
                <w:sz w:val="28"/>
                <w:szCs w:val="28"/>
              </w:rPr>
              <w:t>40</w:t>
            </w:r>
          </w:p>
        </w:tc>
      </w:tr>
      <w:tr w:rsidR="00DB655F" w:rsidRPr="00962840" w:rsidTr="00F75B5F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DB655F" w:rsidRPr="00962840" w:rsidTr="00F75B5F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DB655F" w:rsidRPr="00962840" w:rsidTr="00F75B5F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0430B7" w:rsidRDefault="00DB655F" w:rsidP="00F75B5F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0430B7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DB655F" w:rsidRDefault="00DB655F" w:rsidP="00F75B5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DB655F">
              <w:rPr>
                <w:rStyle w:val="FontStyle51"/>
                <w:sz w:val="28"/>
                <w:szCs w:val="28"/>
              </w:rPr>
              <w:t>24</w:t>
            </w:r>
          </w:p>
        </w:tc>
      </w:tr>
      <w:tr w:rsidR="00DB655F" w:rsidRPr="00962840" w:rsidTr="00F75B5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655F" w:rsidRPr="00962840" w:rsidTr="00F75B5F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DB655F" w:rsidRPr="00962840" w:rsidTr="00F75B5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DB655F" w:rsidRPr="00962840" w:rsidTr="00F75B5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DB655F" w:rsidRPr="00962840" w:rsidTr="00F75B5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DB655F" w:rsidRPr="00962840" w:rsidTr="00F75B5F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655F" w:rsidRPr="00AA002A" w:rsidRDefault="00DB655F" w:rsidP="00DB655F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дифференцированного зачета (</w:t>
            </w:r>
            <w:r>
              <w:rPr>
                <w:b/>
                <w:i/>
                <w:sz w:val="28"/>
                <w:szCs w:val="28"/>
                <w:lang w:eastAsia="en-US"/>
              </w:rPr>
              <w:t>3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DB655F" w:rsidRDefault="00DB655F" w:rsidP="00EC638A">
      <w:pPr>
        <w:rPr>
          <w:rStyle w:val="FontStyle51"/>
        </w:rPr>
        <w:sectPr w:rsidR="00DB655F" w:rsidSect="00EC638A">
          <w:pgSz w:w="11907" w:h="16840"/>
          <w:pgMar w:top="851" w:right="567" w:bottom="1134" w:left="1701" w:header="720" w:footer="720" w:gutter="0"/>
          <w:cols w:space="720"/>
        </w:sectPr>
      </w:pPr>
    </w:p>
    <w:p w:rsidR="00A62AD8" w:rsidRDefault="00A62AD8" w:rsidP="00A62AD8">
      <w:pPr>
        <w:pStyle w:val="Style35"/>
        <w:widowControl/>
        <w:spacing w:before="67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 xml:space="preserve">2.2. </w:t>
      </w:r>
      <w:r>
        <w:rPr>
          <w:rStyle w:val="FontStyle50"/>
          <w:sz w:val="28"/>
          <w:szCs w:val="28"/>
        </w:rPr>
        <w:t>Тематический план и содержание учебной дисциплины «Метрология, стандартизация и сертификация»</w:t>
      </w:r>
    </w:p>
    <w:p w:rsidR="00A62AD8" w:rsidRPr="0066128E" w:rsidRDefault="00A62AD8" w:rsidP="00A62AD8">
      <w:pPr>
        <w:spacing w:after="269" w:line="1" w:lineRule="exact"/>
        <w:jc w:val="both"/>
        <w:rPr>
          <w:sz w:val="24"/>
          <w:szCs w:val="24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86"/>
        <w:gridCol w:w="10120"/>
        <w:gridCol w:w="1134"/>
        <w:gridCol w:w="1985"/>
      </w:tblGrid>
      <w:tr w:rsidR="00A62AD8" w:rsidRPr="0066128E" w:rsidTr="00393258">
        <w:trPr>
          <w:trHeight w:hRule="exact" w:val="1618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66128E" w:rsidRDefault="00A62AD8" w:rsidP="00C83F76">
            <w:pPr>
              <w:widowControl w:val="0"/>
              <w:shd w:val="clear" w:color="auto" w:fill="FFFFFF"/>
              <w:ind w:left="97" w:right="192"/>
              <w:jc w:val="center"/>
              <w:rPr>
                <w:sz w:val="24"/>
                <w:szCs w:val="24"/>
                <w:lang w:eastAsia="en-US"/>
              </w:rPr>
            </w:pPr>
            <w:r w:rsidRPr="0066128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Наименование 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10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66128E" w:rsidRDefault="0066128E" w:rsidP="00C83F76">
            <w:pPr>
              <w:widowControl w:val="0"/>
              <w:shd w:val="clear" w:color="auto" w:fill="FFFFFF"/>
              <w:ind w:left="163"/>
              <w:jc w:val="center"/>
              <w:rPr>
                <w:sz w:val="24"/>
                <w:szCs w:val="24"/>
                <w:lang w:eastAsia="en-US"/>
              </w:rPr>
            </w:pPr>
            <w:r w:rsidRPr="0066128E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лабораторные занятия 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C83F76" w:rsidRDefault="00A62AD8" w:rsidP="00C83F76">
            <w:pPr>
              <w:widowControl w:val="0"/>
              <w:shd w:val="clear" w:color="auto" w:fill="FFFFFF"/>
              <w:ind w:left="130" w:right="120"/>
              <w:jc w:val="center"/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Объем 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C83F76" w:rsidRDefault="00DB655F" w:rsidP="00C83F76">
            <w:pPr>
              <w:widowControl w:val="0"/>
              <w:shd w:val="clear" w:color="auto" w:fill="FFFFFF"/>
              <w:ind w:left="10" w:right="29"/>
              <w:jc w:val="center"/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Уровень освоения, формируемые компетенции, личностные результаты</w:t>
            </w:r>
          </w:p>
        </w:tc>
      </w:tr>
      <w:tr w:rsidR="00A62AD8" w:rsidTr="00393258">
        <w:trPr>
          <w:trHeight w:hRule="exact" w:val="442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ind w:left="1094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ind w:left="4478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62AD8" w:rsidTr="00393258">
        <w:trPr>
          <w:trHeight w:hRule="exact" w:val="433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 1. Правовые основы метрологии,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стандартизации и серти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1256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ind w:right="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1.1. Защита прав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потребителей в условиях рыночной экономики.</w:t>
            </w:r>
          </w:p>
        </w:tc>
        <w:tc>
          <w:tcPr>
            <w:tcW w:w="10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Качество, показатели качества, методы определения качества.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Понятие о жизненном цикле продукции.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Защита прав потребителей в условиях рыночной экономики. Закон Российской Федерации «О защите прав потребителей».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 ОК 02;    ЛР 4;      ЛР 18; ЛР 27; ЛР 30</w:t>
            </w:r>
          </w:p>
        </w:tc>
      </w:tr>
      <w:tr w:rsidR="00A62AD8" w:rsidTr="00393258">
        <w:trPr>
          <w:trHeight w:hRule="exact" w:val="1132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 w:rsidP="00393258">
            <w:pPr>
              <w:widowControl w:val="0"/>
              <w:ind w:right="5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1.2 Техническое регулирование и техническое законодательство</w:t>
            </w:r>
          </w:p>
        </w:tc>
        <w:tc>
          <w:tcPr>
            <w:tcW w:w="10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Правовые нормы технического регулирования.  Закон Российской Федерации «О </w:t>
            </w:r>
            <w:proofErr w:type="gramStart"/>
            <w:r w:rsidRPr="00A62AD8">
              <w:rPr>
                <w:color w:val="000000"/>
                <w:sz w:val="24"/>
                <w:szCs w:val="24"/>
                <w:lang w:eastAsia="en-US"/>
              </w:rPr>
              <w:t>техническом  регулировании</w:t>
            </w:r>
            <w:proofErr w:type="gramEnd"/>
            <w:r w:rsidRPr="00A62AD8">
              <w:rPr>
                <w:color w:val="000000"/>
                <w:sz w:val="24"/>
                <w:szCs w:val="24"/>
                <w:lang w:eastAsia="en-US"/>
              </w:rPr>
              <w:t>». Технические регламенты. Принципы государственного контроля и надзора в сфере технического регулирования.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01;   </w:t>
            </w:r>
            <w:proofErr w:type="gramEnd"/>
            <w:r>
              <w:rPr>
                <w:sz w:val="24"/>
                <w:szCs w:val="24"/>
                <w:lang w:eastAsia="en-US"/>
              </w:rPr>
              <w:t>ОК 02;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ЛР 27; ЛР 30</w:t>
            </w:r>
          </w:p>
        </w:tc>
      </w:tr>
      <w:tr w:rsidR="00A62AD8" w:rsidTr="00393258">
        <w:trPr>
          <w:trHeight w:hRule="exact" w:val="470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2. Метрология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122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2.1. Основные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понятия в области мет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  <w:t>рологии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58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Основные термины и определения в области метрологии. Три составляющие метрологии: законодатель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ная, фундаментальная и практическая. Задачи метрологии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z w:val="24"/>
                <w:szCs w:val="24"/>
                <w:lang w:eastAsia="en-US"/>
              </w:rPr>
              <w:t>01;  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02;    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ЛР </w:t>
            </w:r>
            <w:proofErr w:type="gramStart"/>
            <w:r>
              <w:rPr>
                <w:sz w:val="24"/>
                <w:szCs w:val="24"/>
                <w:lang w:eastAsia="en-US"/>
              </w:rPr>
              <w:t>4;  ЛР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18; 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225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2.2. Международная система единиц физических величин </w:t>
            </w: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SI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Предпосылки и принципы создания</w:t>
            </w: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 xml:space="preserve">Международная система единиц физических величин </w:t>
            </w:r>
            <w:r w:rsidRPr="00A62AD8">
              <w:rPr>
                <w:bCs/>
                <w:color w:val="000000"/>
                <w:sz w:val="24"/>
                <w:szCs w:val="24"/>
                <w:lang w:val="en-US" w:eastAsia="en-US"/>
              </w:rPr>
              <w:t>SI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Основные, дополнительные, кратные, дольные и производные единицы физических величин системы </w:t>
            </w:r>
            <w:r w:rsidRPr="00A62AD8">
              <w:rPr>
                <w:color w:val="000000"/>
                <w:spacing w:val="-1"/>
                <w:sz w:val="24"/>
                <w:szCs w:val="24"/>
                <w:lang w:val="en-US" w:eastAsia="en-US"/>
              </w:rPr>
              <w:t>SI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Внесистемные единицы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z w:val="24"/>
                <w:szCs w:val="24"/>
                <w:lang w:eastAsia="en-US"/>
              </w:rPr>
              <w:t>01;  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02; 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ЛР </w:t>
            </w:r>
            <w:proofErr w:type="gramStart"/>
            <w:r>
              <w:rPr>
                <w:sz w:val="24"/>
                <w:szCs w:val="24"/>
                <w:lang w:eastAsia="en-US"/>
              </w:rPr>
              <w:t>4;  ЛР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18; 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val="196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2.3. Средства изме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рений и эталоны. Основные виды измерений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C83F76" w:rsidRPr="00C83F76" w:rsidRDefault="00A62AD8" w:rsidP="00C83F76">
            <w:pPr>
              <w:widowControl w:val="0"/>
              <w:shd w:val="clear" w:color="auto" w:fill="FFFFFF"/>
              <w:ind w:hanging="5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Измерительные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приборы и их классификация. Измерительные преобразователи: первичные, передающие и промежуточ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softHyphen/>
              <w:t xml:space="preserve">ные. Измерительная установка, измерительная система и измерительная принадлежность. Эталоны и их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классификация. </w:t>
            </w:r>
            <w:r w:rsidRPr="00A62AD8"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Методы прямых измерений: непосредственной оценки, сравнения с мерой,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противопоставления, дифференциальный, нулевой и совпадения. Косвенные, совокупные и совместные измерения. Статические, динамические, однократные и многократные измерения.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22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2.4 Метрологичес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 xml:space="preserve">кие характеристики. средств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измерений.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Погрешности измерений и средств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измерений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82" w:hanging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Понятие о метрологических показателях средств измерений: шкала измерений, шкала наименований, шкала интервалов, шкала отношений, начальное и конечное деление шкалы, диапазон показаний.</w:t>
            </w:r>
            <w:r w:rsidRPr="00A62AD8">
              <w:rPr>
                <w:color w:val="000000"/>
                <w:spacing w:val="6"/>
                <w:sz w:val="24"/>
                <w:szCs w:val="24"/>
                <w:lang w:eastAsia="en-US"/>
              </w:rPr>
              <w:t xml:space="preserve"> Понятие о погрешности измерений и погрешности средств измерений. Составляющие погрешностей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измерений: погрешности метода, отсчета, интерполяции, от параллакса, случайные и грубые погрешности.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Погрешность средств измерений: инструментальная, основная и дополнительная, а также систематические,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случайные и грубые погрешности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158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</w:t>
            </w:r>
            <w:r w:rsidR="00393258">
              <w:rPr>
                <w:b/>
                <w:bCs/>
                <w:color w:val="000000"/>
                <w:sz w:val="24"/>
                <w:szCs w:val="24"/>
                <w:lang w:eastAsia="en-US"/>
              </w:rPr>
              <w:t>2.5 Допуски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и посадки. Шероховатость и волнистость поверхности.</w:t>
            </w:r>
          </w:p>
          <w:p w:rsidR="00A62AD8" w:rsidRDefault="00A62AD8" w:rsidP="003932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Допуски и посадки. Ряды допусков. Выбор посадок. Обозначение предельных отклонений на чертежах.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Шероховатость и волнистость поверхностей. Приборы для определения уровня шероховатости.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274"/>
        </w:trPr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Практическое занятие № 1. Построение схемы полей допусков в соответствии со стандартами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419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87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конспектов занятия, рекомендованных учебных изданий и специальной технической литературы. Подготовка к практическим занятиям с использованием методических рекомендаций преподавателя, оформление отче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тов по практическим занятиям, подготовка к их защите. 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87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</w:t>
            </w:r>
            <w:r w:rsidR="00C83F76">
              <w:rPr>
                <w:sz w:val="24"/>
                <w:szCs w:val="24"/>
                <w:lang w:eastAsia="en-US"/>
              </w:rPr>
              <w:t>01; ОК</w:t>
            </w:r>
            <w:r>
              <w:rPr>
                <w:sz w:val="24"/>
                <w:szCs w:val="24"/>
                <w:lang w:eastAsia="en-US"/>
              </w:rPr>
              <w:t xml:space="preserve"> 02;  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</w:t>
            </w:r>
            <w:r w:rsidR="00C83F76">
              <w:rPr>
                <w:sz w:val="24"/>
                <w:szCs w:val="24"/>
                <w:lang w:eastAsia="en-US"/>
              </w:rPr>
              <w:t>4; ЛР</w:t>
            </w:r>
            <w:r>
              <w:rPr>
                <w:sz w:val="24"/>
                <w:szCs w:val="24"/>
                <w:lang w:eastAsia="en-US"/>
              </w:rPr>
              <w:t xml:space="preserve"> 18; 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212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 w:right="10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2.6  Система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обес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печения единства изме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рений в РФ и на железнодорожном транспорте</w:t>
            </w:r>
          </w:p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  <w:p w:rsidR="00C83F76" w:rsidRDefault="00C83F76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Default="00A62AD8" w:rsidP="00C83F76">
            <w:pPr>
              <w:widowControl w:val="0"/>
              <w:shd w:val="clear" w:color="auto" w:fill="FFFFFF"/>
              <w:ind w:right="48" w:firstLine="5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Закон Российской Федерации «Об обеспечении единства измерений». Комплекс нормативных и методиче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  <w:t>ских документов государственной системы измерений (ГСИ). Техническая организационная основа метро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логического обеспечения. Государственная метрологическая служба, государственные научные метрологические центры (ГНМЦ). Аккредитация метрологических служб. Система аккредитации филиа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softHyphen/>
              <w:t xml:space="preserve">лов и структурных подразделений железнодорожного транспорта на право проведения калибровочных работ. </w:t>
            </w:r>
          </w:p>
          <w:p w:rsidR="00C83F76" w:rsidRPr="00A62AD8" w:rsidRDefault="00C83F76" w:rsidP="00C83F76">
            <w:pPr>
              <w:widowControl w:val="0"/>
              <w:shd w:val="clear" w:color="auto" w:fill="FFFFFF"/>
              <w:ind w:right="48" w:firstLine="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283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sz w:val="24"/>
                <w:szCs w:val="24"/>
                <w:lang w:eastAsia="en-US"/>
              </w:rPr>
              <w:t xml:space="preserve"> Практическое занятие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Практическое занятие № 2 Определение параметров шероховатости поверхности.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425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405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 w:right="1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2.7  Государст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венный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метрологиче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ский контроль и надзор</w:t>
            </w:r>
          </w:p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Цели и объекты государственного контроля и надзора. Поверка средств измерений. Виды поверок: первич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ная, периодическая, внеочередная, инспекционная и экспертная. </w:t>
            </w:r>
            <w:proofErr w:type="spellStart"/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Межповерочные</w:t>
            </w:r>
            <w:proofErr w:type="spellEnd"/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интервалы. Калибровка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средств измерений. Утверждение типа средств измерений.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284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Практическое занятие № 3. Допуски и посадки резьбовых деталей и соединений и обозначение резьбы.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403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274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403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C83F76" w:rsidRPr="00A62AD8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324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3. Стандар</w:t>
            </w: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 w:rsidRPr="00A62AD8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124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 w:right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3.1   Цель, задачи, прин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ципы и функции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стандартизации</w:t>
            </w:r>
          </w:p>
          <w:p w:rsidR="00A62AD8" w:rsidRDefault="00A62AD8" w:rsidP="003932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Определение понятия  стандартизации. Исторические аспекты развития стандартизации. Цель, принципы, функции и задачи стандартизации.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Национальная, региональная и международная стандартизация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C83F76" w:rsidRPr="00A62AD8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ЛР 27; ЛР 30 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142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ind w:left="10" w:right="72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3.2  Основные нормативные документы в области стандартизации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Нормативные документы по стандартиза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softHyphen/>
              <w:t>ции: национальный стандарт,  межгосударственный стандарт, отраслевой стандарт, стандарт организации, технические условия, свод правил. Комплексы стандартов определенного назначения.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393258">
            <w:pPr>
              <w:widowControl w:val="0"/>
              <w:shd w:val="clear" w:color="auto" w:fill="FFFFFF"/>
              <w:ind w:left="9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Tr="00393258">
        <w:trPr>
          <w:trHeight w:hRule="exact" w:val="128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Default="00393258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3.3 Методы стандар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тизации</w:t>
            </w:r>
          </w:p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  <w:p w:rsidR="00393258" w:rsidRPr="00A62AD8" w:rsidRDefault="00393258" w:rsidP="00C83F76">
            <w:pPr>
              <w:widowControl w:val="0"/>
              <w:shd w:val="clear" w:color="auto" w:fill="FFFFFF"/>
              <w:ind w:right="35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Методы стандартизации: систематизация, селекция, </w:t>
            </w:r>
            <w:proofErr w:type="spellStart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симплификация</w:t>
            </w:r>
            <w:proofErr w:type="spell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, типизация, оптимизация, параметри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  <w:t xml:space="preserve">ческая стандартизация, унификация, </w:t>
            </w:r>
            <w:proofErr w:type="spellStart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агрегатирование</w:t>
            </w:r>
            <w:proofErr w:type="spell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, взаимозаменяемость, комплексная и опережающая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стандартизация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39325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Tr="00393258">
        <w:trPr>
          <w:trHeight w:hRule="exact" w:val="127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Практическое занятие №4 Определение показателей уровня унификации.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39325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Tr="00393258">
        <w:trPr>
          <w:trHeight w:hRule="exact" w:val="1431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39325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73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ind w:left="5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3.4 Органы и службы стандартизации.  Организация службы стандартизации на железнодорожном транспорте.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Органы и службы стандартизации. Организация службы стандартизации на железнодорожном транспорте</w:t>
            </w: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Экспертиза стандартов.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Обеспечение безопасности движения и решение профессиональных задач посредством применения стандартов.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48" w:firstLine="5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A62AD8" w:rsidRPr="00A62AD8" w:rsidRDefault="00A62AD8" w:rsidP="00C83F76">
            <w:pPr>
              <w:widowControl w:val="0"/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322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1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4. Сертификация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3627E" w:rsidTr="00393258">
        <w:trPr>
          <w:trHeight w:hRule="exact" w:val="14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4.1 Цель и задачи сертификации. Добровольная и обязательная сертификация.</w:t>
            </w:r>
          </w:p>
          <w:p w:rsidR="0073627E" w:rsidRDefault="0073627E" w:rsidP="003932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A62AD8" w:rsidRDefault="0073627E" w:rsidP="00C83F76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3627E" w:rsidRPr="00A62AD8" w:rsidRDefault="0073627E" w:rsidP="00C83F76">
            <w:pPr>
              <w:widowControl w:val="0"/>
              <w:shd w:val="clear" w:color="auto" w:fill="FFFFFF"/>
              <w:ind w:right="34" w:firstLine="5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Общие сведения о сертификации. Формы подтверждения соответствия продукции: добровольная и обяза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тельная. Оценка соответствия. Цели подтверждения соответствия. Принципы подтверждения соответствия. Система сертификации. Объекты добровольной  и обязательной сертификации. Декларирование соответствия.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A62AD8" w:rsidRDefault="0073627E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73627E" w:rsidRPr="00A62AD8" w:rsidRDefault="00393258" w:rsidP="00393258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RPr="00393258" w:rsidTr="00393258">
        <w:trPr>
          <w:trHeight w:hRule="exact" w:val="17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627E" w:rsidRPr="00393258" w:rsidRDefault="0073627E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 w:rsidRPr="00393258">
              <w:rPr>
                <w:b/>
                <w:bCs/>
                <w:sz w:val="24"/>
                <w:szCs w:val="24"/>
                <w:lang w:eastAsia="en-US"/>
              </w:rPr>
              <w:t>Тема 4.2. Правила и порядок проведения сертификации. Организация сертификации на железнодорожном транспорте.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393258" w:rsidRDefault="0073627E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393258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3627E" w:rsidRPr="00393258" w:rsidRDefault="0073627E" w:rsidP="00C83F76">
            <w:pPr>
              <w:widowControl w:val="0"/>
              <w:shd w:val="clear" w:color="auto" w:fill="FFFFFF"/>
              <w:ind w:right="120" w:firstLine="5"/>
              <w:rPr>
                <w:sz w:val="24"/>
                <w:szCs w:val="24"/>
                <w:lang w:eastAsia="en-US"/>
              </w:rPr>
            </w:pPr>
            <w:r w:rsidRPr="00393258">
              <w:rPr>
                <w:bCs/>
                <w:sz w:val="24"/>
                <w:szCs w:val="24"/>
                <w:lang w:eastAsia="en-US"/>
              </w:rPr>
              <w:t xml:space="preserve">Правила и порядок проведения сертификации. </w:t>
            </w:r>
            <w:r w:rsidRPr="00393258">
              <w:rPr>
                <w:spacing w:val="-1"/>
                <w:sz w:val="24"/>
                <w:szCs w:val="24"/>
                <w:lang w:eastAsia="en-US"/>
              </w:rPr>
              <w:t xml:space="preserve"> Участники процесса  сертификации. Заявитель  и орган по сертификации. Испытательная лаборатория (центр). Аккредитация испытательных лабораторий и органов по сертификации.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393258" w:rsidRDefault="0073627E" w:rsidP="00C83F76">
            <w:pPr>
              <w:widowControl w:val="0"/>
              <w:shd w:val="clear" w:color="auto" w:fill="FFFFFF"/>
              <w:ind w:left="398"/>
              <w:rPr>
                <w:sz w:val="24"/>
                <w:szCs w:val="24"/>
                <w:lang w:eastAsia="en-US"/>
              </w:rPr>
            </w:pPr>
            <w:r w:rsidRPr="0039325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393258" w:rsidRDefault="0073627E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  <w:r w:rsidRPr="00393258">
              <w:rPr>
                <w:sz w:val="24"/>
                <w:szCs w:val="24"/>
                <w:lang w:eastAsia="en-US"/>
              </w:rPr>
              <w:t>1</w:t>
            </w:r>
          </w:p>
          <w:p w:rsidR="0073627E" w:rsidRPr="00393258" w:rsidRDefault="0073627E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93258">
              <w:rPr>
                <w:sz w:val="24"/>
                <w:szCs w:val="24"/>
                <w:lang w:eastAsia="en-US"/>
              </w:rPr>
              <w:t>ОК 01;   ОК 02;    ЛР 4;      ЛР 18; ЛР 27; ЛР 30</w:t>
            </w:r>
          </w:p>
        </w:tc>
      </w:tr>
      <w:tr w:rsidR="0073627E" w:rsidTr="00393258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73627E" w:rsidRDefault="0073627E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73627E" w:rsidRDefault="0073627E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      </w:t>
            </w:r>
            <w:r w:rsidRPr="0073627E">
              <w:rPr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A62AD8" w:rsidRDefault="0073627E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73627E" w:rsidRDefault="00A62AD8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Промежуточная аттестация</w:t>
            </w:r>
            <w:r w:rsidR="0066128E">
              <w:rPr>
                <w:b/>
                <w:sz w:val="24"/>
                <w:szCs w:val="24"/>
                <w:lang w:eastAsia="en-US"/>
              </w:rPr>
              <w:t>:</w:t>
            </w:r>
            <w:r w:rsidRPr="0073627E">
              <w:rPr>
                <w:b/>
                <w:sz w:val="24"/>
                <w:szCs w:val="24"/>
                <w:lang w:eastAsia="en-US"/>
              </w:rPr>
              <w:t xml:space="preserve"> (</w:t>
            </w:r>
            <w:r w:rsidR="0073627E">
              <w:rPr>
                <w:b/>
                <w:sz w:val="24"/>
                <w:szCs w:val="24"/>
                <w:lang w:eastAsia="en-US"/>
              </w:rPr>
              <w:t>в форме дифференцированного</w:t>
            </w:r>
            <w:r w:rsidRPr="0073627E">
              <w:rPr>
                <w:b/>
                <w:sz w:val="24"/>
                <w:szCs w:val="24"/>
                <w:lang w:eastAsia="en-US"/>
              </w:rPr>
              <w:t xml:space="preserve"> зачет</w:t>
            </w:r>
            <w:r w:rsidR="0073627E">
              <w:rPr>
                <w:b/>
                <w:sz w:val="24"/>
                <w:szCs w:val="24"/>
                <w:lang w:eastAsia="en-US"/>
              </w:rPr>
              <w:t>а</w:t>
            </w:r>
            <w:r w:rsidRPr="0073627E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73627E" w:rsidRDefault="00A62AD8" w:rsidP="00C83F76">
            <w:pPr>
              <w:widowControl w:val="0"/>
              <w:shd w:val="clear" w:color="auto" w:fill="FFFFFF"/>
              <w:ind w:left="422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73627E" w:rsidRDefault="00A62AD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73627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Всего </w:t>
            </w:r>
            <w:r w:rsidR="0066128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ind w:left="422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</w:tbl>
    <w:p w:rsidR="0073627E" w:rsidRPr="005801FA" w:rsidRDefault="0073627E" w:rsidP="0073627E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       </w:t>
      </w:r>
      <w:r w:rsidRPr="005801FA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73627E" w:rsidRPr="005801FA" w:rsidRDefault="0073627E" w:rsidP="0073627E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73627E" w:rsidRPr="005801FA" w:rsidRDefault="0073627E" w:rsidP="0073627E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1B6DE8" w:rsidRDefault="0073627E" w:rsidP="00393258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1B6DE8" w:rsidRDefault="001B6DE8" w:rsidP="00EC638A">
      <w:pPr>
        <w:pStyle w:val="Style3"/>
        <w:widowControl/>
        <w:contextualSpacing/>
        <w:rPr>
          <w:rStyle w:val="FontStyle50"/>
          <w:sz w:val="28"/>
          <w:szCs w:val="28"/>
        </w:rPr>
      </w:pPr>
    </w:p>
    <w:p w:rsidR="001B6DE8" w:rsidRDefault="001B6DE8" w:rsidP="00EC638A">
      <w:pPr>
        <w:pStyle w:val="Style3"/>
        <w:widowControl/>
        <w:contextualSpacing/>
        <w:rPr>
          <w:rStyle w:val="FontStyle50"/>
          <w:sz w:val="28"/>
          <w:szCs w:val="28"/>
        </w:rPr>
        <w:sectPr w:rsidR="001B6DE8" w:rsidSect="009779CA">
          <w:pgSz w:w="16838" w:h="11906" w:orient="landscape"/>
          <w:pgMar w:top="568" w:right="1134" w:bottom="284" w:left="851" w:header="709" w:footer="709" w:gutter="0"/>
          <w:cols w:space="708"/>
          <w:docGrid w:linePitch="360"/>
        </w:sectPr>
      </w:pPr>
    </w:p>
    <w:p w:rsidR="0073627E" w:rsidRPr="004F6A65" w:rsidRDefault="0073627E" w:rsidP="0073627E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73627E" w:rsidRPr="004F6A65" w:rsidRDefault="0073627E" w:rsidP="0073627E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73627E" w:rsidRPr="004F6A65" w:rsidRDefault="0073627E" w:rsidP="0073627E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 w:rsidRPr="0073627E">
        <w:rPr>
          <w:bCs/>
          <w:color w:val="000000"/>
          <w:sz w:val="28"/>
          <w:szCs w:val="28"/>
        </w:rPr>
        <w:t>Метрология, стандартизация и сертификация</w:t>
      </w:r>
      <w:r w:rsidRPr="004F6A65">
        <w:rPr>
          <w:bCs/>
          <w:color w:val="000000"/>
          <w:sz w:val="28"/>
          <w:szCs w:val="28"/>
        </w:rPr>
        <w:t>»  используются: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F6A65">
        <w:rPr>
          <w:color w:val="000000"/>
          <w:sz w:val="28"/>
          <w:szCs w:val="28"/>
        </w:rPr>
        <w:t>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73627E" w:rsidRPr="004F6A65" w:rsidRDefault="0073627E" w:rsidP="0073627E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73627E" w:rsidRPr="004F6A65" w:rsidRDefault="0073627E" w:rsidP="0073627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73627E" w:rsidRPr="004F6A65" w:rsidRDefault="0073627E" w:rsidP="0073627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73627E" w:rsidRPr="004F6A65" w:rsidRDefault="0073627E" w:rsidP="007362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73627E" w:rsidRPr="004F6A65" w:rsidRDefault="0073627E" w:rsidP="0073627E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 рекомендуемых учебных изданий, дополнительной</w:t>
      </w:r>
      <w:r>
        <w:rPr>
          <w:b/>
          <w:sz w:val="28"/>
          <w:szCs w:val="28"/>
        </w:rPr>
        <w:t> </w:t>
      </w: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73627E" w:rsidRPr="004F6A65" w:rsidRDefault="0073627E" w:rsidP="0073627E">
      <w:pPr>
        <w:ind w:firstLine="708"/>
        <w:contextualSpacing/>
        <w:jc w:val="both"/>
        <w:rPr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05"/>
        <w:gridCol w:w="2656"/>
        <w:gridCol w:w="2553"/>
        <w:gridCol w:w="1841"/>
      </w:tblGrid>
      <w:tr w:rsidR="00001410" w:rsidRPr="005B5C70" w:rsidTr="003932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001410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proofErr w:type="spellStart"/>
            <w:r w:rsidRPr="005B5C70">
              <w:rPr>
                <w:sz w:val="28"/>
                <w:szCs w:val="28"/>
              </w:rPr>
              <w:t>Вячеславова</w:t>
            </w:r>
            <w:proofErr w:type="spellEnd"/>
            <w:r w:rsidRPr="005B5C70">
              <w:rPr>
                <w:sz w:val="28"/>
                <w:szCs w:val="28"/>
              </w:rPr>
              <w:t xml:space="preserve"> О.Ф., Парфеньева И.Е., Зайцев С.А.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Метрология, стандартизация и сертификация: учебник (СПО)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393258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 xml:space="preserve">М.: </w:t>
            </w:r>
            <w:proofErr w:type="spellStart"/>
            <w:r w:rsidRPr="005B5C70">
              <w:rPr>
                <w:sz w:val="28"/>
                <w:szCs w:val="28"/>
              </w:rPr>
              <w:t>КноРус</w:t>
            </w:r>
            <w:proofErr w:type="spellEnd"/>
            <w:r w:rsidRPr="005B5C70">
              <w:rPr>
                <w:sz w:val="28"/>
                <w:szCs w:val="28"/>
              </w:rPr>
              <w:t xml:space="preserve">,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 xml:space="preserve">2022. </w:t>
            </w:r>
            <w:r w:rsidR="00393258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 xml:space="preserve"> 174 с. </w:t>
            </w:r>
            <w:r w:rsidRPr="005B5C70">
              <w:rPr>
                <w:sz w:val="28"/>
                <w:szCs w:val="28"/>
              </w:rPr>
              <w:t xml:space="preserve"> - режим доступа: </w:t>
            </w:r>
            <w:r w:rsidR="001B6DE8" w:rsidRPr="005B5C70">
              <w:rPr>
                <w:color w:val="0000FF"/>
                <w:sz w:val="28"/>
                <w:szCs w:val="28"/>
                <w:u w:val="single"/>
              </w:rPr>
              <w:t>https://book.ru/books/944651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[Электронный ресурс]</w:t>
            </w:r>
          </w:p>
        </w:tc>
      </w:tr>
      <w:tr w:rsidR="00001410" w:rsidRPr="005B5C70" w:rsidTr="003932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001410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proofErr w:type="spellStart"/>
            <w:r w:rsidRPr="005B5C70">
              <w:rPr>
                <w:sz w:val="28"/>
                <w:szCs w:val="28"/>
              </w:rPr>
              <w:t>Шишмарев</w:t>
            </w:r>
            <w:proofErr w:type="spellEnd"/>
            <w:r w:rsidRPr="005B5C70">
              <w:rPr>
                <w:sz w:val="28"/>
                <w:szCs w:val="28"/>
              </w:rPr>
              <w:t xml:space="preserve"> В.Ю. 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5B5C70" w:rsidRDefault="00001410" w:rsidP="00187A26">
            <w:pPr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Метрология, стандартизация и сертификация. (СПО)</w:t>
            </w:r>
          </w:p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Default="00001410" w:rsidP="001B6DE8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 xml:space="preserve">М.: </w:t>
            </w:r>
            <w:proofErr w:type="spellStart"/>
            <w:r w:rsidRPr="005B5C70">
              <w:rPr>
                <w:sz w:val="28"/>
                <w:szCs w:val="28"/>
              </w:rPr>
              <w:t>КноРус</w:t>
            </w:r>
            <w:proofErr w:type="spellEnd"/>
            <w:r w:rsidRPr="005B5C70">
              <w:rPr>
                <w:sz w:val="28"/>
                <w:szCs w:val="28"/>
              </w:rPr>
              <w:t xml:space="preserve">,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202</w:t>
            </w:r>
            <w:r w:rsidR="001B6DE8" w:rsidRPr="005B5C70">
              <w:rPr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r w:rsidR="00393258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 xml:space="preserve"> 304 с. </w:t>
            </w:r>
            <w:r w:rsidRPr="005B5C70">
              <w:rPr>
                <w:sz w:val="28"/>
                <w:szCs w:val="28"/>
              </w:rPr>
              <w:t xml:space="preserve"> - режим доступа: </w:t>
            </w:r>
            <w:hyperlink r:id="rId6" w:history="1">
              <w:r w:rsidR="0073627E" w:rsidRPr="002D46D8">
                <w:rPr>
                  <w:rStyle w:val="a7"/>
                  <w:sz w:val="28"/>
                  <w:szCs w:val="28"/>
                </w:rPr>
                <w:t>https://book.ru/books/944979</w:t>
              </w:r>
            </w:hyperlink>
          </w:p>
          <w:p w:rsidR="0073627E" w:rsidRDefault="0073627E" w:rsidP="001B6DE8">
            <w:pPr>
              <w:widowControl w:val="0"/>
              <w:autoSpaceDN w:val="0"/>
              <w:rPr>
                <w:sz w:val="28"/>
                <w:szCs w:val="28"/>
              </w:rPr>
            </w:pPr>
          </w:p>
          <w:p w:rsidR="0073627E" w:rsidRDefault="0073627E" w:rsidP="001B6DE8">
            <w:pPr>
              <w:widowControl w:val="0"/>
              <w:autoSpaceDN w:val="0"/>
              <w:rPr>
                <w:sz w:val="28"/>
                <w:szCs w:val="28"/>
              </w:rPr>
            </w:pPr>
          </w:p>
          <w:p w:rsidR="0073627E" w:rsidRPr="005B5C70" w:rsidRDefault="0073627E" w:rsidP="001B6DE8">
            <w:pPr>
              <w:widowControl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[Электронный ресурс]</w:t>
            </w:r>
          </w:p>
        </w:tc>
      </w:tr>
    </w:tbl>
    <w:p w:rsidR="00393258" w:rsidRDefault="00393258" w:rsidP="00F23776">
      <w:pPr>
        <w:ind w:firstLine="708"/>
        <w:rPr>
          <w:b/>
          <w:sz w:val="28"/>
          <w:szCs w:val="28"/>
        </w:rPr>
      </w:pPr>
    </w:p>
    <w:p w:rsidR="00F23776" w:rsidRPr="004F6A65" w:rsidRDefault="00F23776" w:rsidP="00F23776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lastRenderedPageBreak/>
        <w:t>3.2.2 Дополнительные источники:</w:t>
      </w:r>
    </w:p>
    <w:tbl>
      <w:tblPr>
        <w:tblW w:w="9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9"/>
        <w:gridCol w:w="3711"/>
        <w:gridCol w:w="2553"/>
        <w:gridCol w:w="1215"/>
      </w:tblGrid>
      <w:tr w:rsidR="00F23776" w:rsidRPr="005B5C70" w:rsidTr="00977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6" w:rsidRPr="005B5C70" w:rsidRDefault="00F23776" w:rsidP="00F75B5F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Хрусталева З.А.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bCs/>
                <w:sz w:val="28"/>
                <w:szCs w:val="28"/>
              </w:rPr>
              <w:t>Метрология, стандартизация и сертификация. Практикум</w:t>
            </w:r>
            <w:r w:rsidRPr="005B5C70">
              <w:rPr>
                <w:sz w:val="28"/>
                <w:szCs w:val="28"/>
              </w:rPr>
              <w:t>: учебное пособие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 xml:space="preserve">М.: </w:t>
            </w:r>
            <w:proofErr w:type="spellStart"/>
            <w:r w:rsidRPr="005B5C70">
              <w:rPr>
                <w:sz w:val="28"/>
                <w:szCs w:val="28"/>
              </w:rPr>
              <w:t>КноРус</w:t>
            </w:r>
            <w:proofErr w:type="spellEnd"/>
            <w:r w:rsidRPr="005B5C70">
              <w:rPr>
                <w:sz w:val="28"/>
                <w:szCs w:val="28"/>
              </w:rPr>
              <w:t xml:space="preserve">,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 2023. — 171 с.</w:t>
            </w:r>
            <w:r w:rsidRPr="005B5C70">
              <w:rPr>
                <w:sz w:val="28"/>
                <w:szCs w:val="28"/>
              </w:rPr>
              <w:t>- Режим доступа: https://book.ru/books/944940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[Электронный ресурс]</w:t>
            </w:r>
          </w:p>
        </w:tc>
      </w:tr>
    </w:tbl>
    <w:p w:rsidR="00F23776" w:rsidRDefault="00F23776" w:rsidP="00F23776">
      <w:pPr>
        <w:rPr>
          <w:b/>
          <w:sz w:val="28"/>
          <w:szCs w:val="28"/>
        </w:rPr>
      </w:pPr>
    </w:p>
    <w:p w:rsidR="003541A0" w:rsidRDefault="003541A0" w:rsidP="003541A0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3541A0" w:rsidRPr="00355425" w:rsidRDefault="003541A0" w:rsidP="003541A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8512E7" w:rsidRDefault="008512E7" w:rsidP="003541A0">
      <w:pPr>
        <w:spacing w:after="200" w:line="276" w:lineRule="auto"/>
        <w:rPr>
          <w:b/>
          <w:bCs/>
          <w:sz w:val="28"/>
          <w:szCs w:val="28"/>
        </w:rPr>
      </w:pPr>
    </w:p>
    <w:p w:rsidR="008512E7" w:rsidRPr="004F6A65" w:rsidRDefault="008512E7" w:rsidP="008512E7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t>4. КОНТРОЛЬ И ОЦЕНКА РЕЗУЛЬТАТОВ ОСВОЕНИЯ</w:t>
      </w:r>
    </w:p>
    <w:p w:rsidR="008512E7" w:rsidRPr="004F6A65" w:rsidRDefault="008512E7" w:rsidP="008512E7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8512E7" w:rsidRPr="004F6A65" w:rsidRDefault="008512E7" w:rsidP="008512E7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512E7" w:rsidRDefault="008512E7" w:rsidP="008512E7">
      <w:pPr>
        <w:ind w:left="170" w:right="57" w:firstLine="538"/>
        <w:jc w:val="both"/>
        <w:rPr>
          <w:bCs/>
          <w:sz w:val="28"/>
          <w:szCs w:val="28"/>
        </w:rPr>
      </w:pPr>
      <w:r w:rsidRPr="004F6A65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дифференцированного зачета.</w:t>
      </w:r>
    </w:p>
    <w:tbl>
      <w:tblPr>
        <w:tblStyle w:val="a9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3057"/>
        <w:gridCol w:w="3259"/>
        <w:gridCol w:w="2978"/>
      </w:tblGrid>
      <w:tr w:rsidR="00393258" w:rsidRPr="00393258" w:rsidTr="00393258">
        <w:tc>
          <w:tcPr>
            <w:tcW w:w="3057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393258" w:rsidRPr="00393258" w:rsidRDefault="00393258" w:rsidP="00393258">
            <w:pPr>
              <w:jc w:val="center"/>
              <w:rPr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59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Показатели оценки</w:t>
            </w:r>
          </w:p>
          <w:p w:rsidR="00393258" w:rsidRPr="00393258" w:rsidRDefault="00393258" w:rsidP="00393258">
            <w:pPr>
              <w:jc w:val="center"/>
              <w:rPr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 xml:space="preserve"> результатов</w:t>
            </w:r>
          </w:p>
        </w:tc>
        <w:tc>
          <w:tcPr>
            <w:tcW w:w="2978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393258" w:rsidRPr="00393258" w:rsidTr="00393258">
        <w:tc>
          <w:tcPr>
            <w:tcW w:w="3057" w:type="dxa"/>
            <w:vAlign w:val="center"/>
          </w:tcPr>
          <w:p w:rsidR="00393258" w:rsidRPr="00393258" w:rsidRDefault="00393258" w:rsidP="00393258">
            <w:pPr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9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ar-SA"/>
              </w:rPr>
            </w:pPr>
            <w:r w:rsidRPr="00393258">
              <w:rPr>
                <w:sz w:val="24"/>
                <w:szCs w:val="24"/>
              </w:rPr>
              <w:t xml:space="preserve">У1 </w:t>
            </w:r>
            <w:r w:rsidRPr="00393258">
              <w:rPr>
                <w:sz w:val="24"/>
                <w:szCs w:val="24"/>
                <w:lang w:eastAsia="ar-SA"/>
              </w:rPr>
              <w:t xml:space="preserve">применять основные правила и документы в системе сертификации </w:t>
            </w:r>
          </w:p>
          <w:p w:rsidR="00393258" w:rsidRPr="00393258" w:rsidRDefault="00393258" w:rsidP="0039325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  <w:lang w:eastAsia="ar-SA"/>
              </w:rPr>
              <w:t xml:space="preserve"> Российской Федерации;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система 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оценка соответствия;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формы подтверждения соответствия;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 продукции: добровольная и обязательная;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объекты добровольной и обязательной 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правила и порядок проведения 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участники процесса сертификации.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У2  оформлять технологическую и техническую документацию в соответствии с действующей нормативной базой;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правовые нормы технического регулирования;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-технические регламенты;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-допуски и посадки;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-шероховатость и волнистость поверхности;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-нормативные документы по стандартизации; 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-ФЗ «Об обеспечении единства измерений».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lastRenderedPageBreak/>
              <w:t>У3- приводить несистемные величины измерений в соответствие с действующими стандартами и международной системой единиц СИ;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 предпосылки и принципы создания Международной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основные, </w:t>
            </w:r>
            <w:proofErr w:type="gramStart"/>
            <w:r w:rsidRPr="00393258">
              <w:rPr>
                <w:sz w:val="24"/>
                <w:szCs w:val="24"/>
              </w:rPr>
              <w:t>дополнительные,  производные</w:t>
            </w:r>
            <w:proofErr w:type="gramEnd"/>
            <w:r w:rsidRPr="00393258">
              <w:rPr>
                <w:sz w:val="24"/>
                <w:szCs w:val="24"/>
              </w:rPr>
              <w:t xml:space="preserve">, кратные и дольные единицы  физических величин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внесистемные единицы.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У4 - применять требования нормативных актов к основным видам продукции (услуг) и процессов;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-качество, показатели качества, методы оценки качества;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-понятие о жизненном цикле продукции;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-защита прав потребителей в условиях рыночной экономики;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-ФЗ «О защите прав потребителей».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 У5-</w:t>
            </w:r>
            <w:r w:rsidRPr="00393258">
              <w:rPr>
                <w:b/>
                <w:sz w:val="24"/>
                <w:szCs w:val="24"/>
              </w:rPr>
              <w:t> </w:t>
            </w:r>
            <w:r w:rsidRPr="00393258">
              <w:rPr>
                <w:sz w:val="24"/>
                <w:szCs w:val="24"/>
              </w:rPr>
              <w:t>применять навыки критического восприятия информации</w:t>
            </w:r>
            <w:r w:rsidRPr="00393258">
              <w:rPr>
                <w:b/>
                <w:snapToGrid w:val="0"/>
                <w:sz w:val="24"/>
                <w:szCs w:val="24"/>
              </w:rPr>
              <w:t>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-исторические аспекты развития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-государственная метрологическая служба;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-аккредитация метрологических служб.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b/>
                <w:snapToGrid w:val="0"/>
                <w:sz w:val="24"/>
                <w:szCs w:val="24"/>
              </w:rPr>
              <w:t> </w:t>
            </w:r>
            <w:r w:rsidRPr="00393258">
              <w:rPr>
                <w:snapToGrid w:val="0"/>
                <w:sz w:val="24"/>
                <w:szCs w:val="24"/>
              </w:rPr>
              <w:t>У6</w:t>
            </w:r>
            <w:r w:rsidRPr="00393258">
              <w:rPr>
                <w:b/>
                <w:snapToGrid w:val="0"/>
                <w:sz w:val="24"/>
                <w:szCs w:val="24"/>
              </w:rPr>
              <w:t xml:space="preserve"> – </w:t>
            </w:r>
            <w:r w:rsidRPr="00393258">
              <w:rPr>
                <w:snapToGrid w:val="0"/>
                <w:sz w:val="24"/>
                <w:szCs w:val="24"/>
              </w:rPr>
              <w:t>применять</w:t>
            </w:r>
            <w:r w:rsidRPr="00393258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навыки разработки нормативной и технологической документации с учетом новей</w:t>
            </w:r>
            <w:r w:rsidRPr="00393258">
              <w:rPr>
                <w:sz w:val="24"/>
                <w:szCs w:val="24"/>
              </w:rPr>
              <w:lastRenderedPageBreak/>
              <w:t>ших достижений в области инновационных технологий;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lastRenderedPageBreak/>
              <w:t>- нормативные документы в области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  методы стандартизации: систематизация, селекция, </w:t>
            </w:r>
            <w:proofErr w:type="spellStart"/>
            <w:r w:rsidRPr="00393258">
              <w:rPr>
                <w:sz w:val="24"/>
                <w:szCs w:val="24"/>
              </w:rPr>
              <w:lastRenderedPageBreak/>
              <w:t>симплификация</w:t>
            </w:r>
            <w:proofErr w:type="spellEnd"/>
            <w:r w:rsidRPr="00393258">
              <w:rPr>
                <w:sz w:val="24"/>
                <w:szCs w:val="24"/>
              </w:rPr>
              <w:t>, типизация, оптимизация; параметрическая стандартизация, унификация, </w:t>
            </w:r>
            <w:proofErr w:type="spellStart"/>
            <w:r w:rsidRPr="00393258">
              <w:rPr>
                <w:sz w:val="24"/>
                <w:szCs w:val="24"/>
              </w:rPr>
              <w:t>агрегатирование</w:t>
            </w:r>
            <w:proofErr w:type="spellEnd"/>
            <w:r w:rsidRPr="00393258">
              <w:rPr>
                <w:sz w:val="24"/>
                <w:szCs w:val="24"/>
              </w:rPr>
              <w:t xml:space="preserve">, комплексная и опережающая </w:t>
            </w:r>
            <w:proofErr w:type="gramStart"/>
            <w:r w:rsidRPr="00393258">
              <w:rPr>
                <w:sz w:val="24"/>
                <w:szCs w:val="24"/>
              </w:rPr>
              <w:t>стандартизация..</w:t>
            </w:r>
            <w:proofErr w:type="gramEnd"/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lastRenderedPageBreak/>
              <w:t>У</w:t>
            </w:r>
            <w:proofErr w:type="gramStart"/>
            <w:r w:rsidRPr="00393258">
              <w:rPr>
                <w:snapToGrid w:val="0"/>
                <w:sz w:val="24"/>
                <w:szCs w:val="24"/>
              </w:rPr>
              <w:t>7</w:t>
            </w:r>
            <w:r w:rsidRPr="00393258">
              <w:rPr>
                <w:b/>
                <w:snapToGrid w:val="0"/>
                <w:sz w:val="24"/>
                <w:szCs w:val="24"/>
              </w:rPr>
              <w:t>  </w:t>
            </w:r>
            <w:r w:rsidRPr="00393258">
              <w:rPr>
                <w:snapToGrid w:val="0"/>
                <w:sz w:val="24"/>
                <w:szCs w:val="24"/>
              </w:rPr>
              <w:t>применять</w:t>
            </w:r>
            <w:proofErr w:type="gramEnd"/>
            <w:r w:rsidRPr="00393258">
              <w:rPr>
                <w:b/>
                <w:snapToGrid w:val="0"/>
                <w:sz w:val="24"/>
                <w:szCs w:val="24"/>
              </w:rPr>
              <w:t> </w:t>
            </w:r>
            <w:r w:rsidRPr="00393258">
              <w:rPr>
                <w:snapToGrid w:val="0"/>
                <w:sz w:val="24"/>
                <w:szCs w:val="24"/>
              </w:rPr>
              <w:t>навыки</w:t>
            </w:r>
            <w:r w:rsidRPr="00393258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самостоятельно анализировать научную литературу.</w:t>
            </w:r>
          </w:p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 показателей уровня унификации;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-цели и объекты государственного метрологического контроля и надзора;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-аккредитация  испытательных лабораторий и органов по сертификации.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393258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З1 - задачи стандартизации, ее экономическую эффективность;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 понятия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-цель принципы, функции и задачи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-национальная, региональная и международная стандартизация.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</w:t>
            </w:r>
            <w:proofErr w:type="spellStart"/>
            <w:r w:rsidRPr="00393258">
              <w:rPr>
                <w:color w:val="000000"/>
                <w:sz w:val="24"/>
                <w:szCs w:val="24"/>
              </w:rPr>
              <w:t>практичес</w:t>
            </w:r>
            <w:proofErr w:type="spellEnd"/>
            <w:r w:rsidRPr="00393258">
              <w:rPr>
                <w:color w:val="000000"/>
                <w:sz w:val="24"/>
                <w:szCs w:val="24"/>
              </w:rPr>
              <w:t xml:space="preserve"> 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З2-основные положения систем (комплексов) общетехнических и организационно-методических стандартов;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-комплексы стандартов определенного назначения;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-комплекс нормативных и методических документов </w:t>
            </w:r>
            <w:proofErr w:type="gramStart"/>
            <w:r w:rsidRPr="00393258">
              <w:rPr>
                <w:sz w:val="24"/>
                <w:szCs w:val="24"/>
              </w:rPr>
              <w:t>государственной  системы</w:t>
            </w:r>
            <w:proofErr w:type="gramEnd"/>
            <w:r w:rsidRPr="00393258">
              <w:rPr>
                <w:sz w:val="24"/>
                <w:szCs w:val="24"/>
              </w:rPr>
              <w:t xml:space="preserve"> измерений (ГСИ);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-техническая и организационная основа метрологического обеспечения.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lastRenderedPageBreak/>
              <w:t>З3-основные понятия и определения метрологии, стандартизации, сертификации и документации систем качества;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-основные термины и </w:t>
            </w:r>
            <w:proofErr w:type="gramStart"/>
            <w:r w:rsidRPr="00393258">
              <w:rPr>
                <w:sz w:val="24"/>
                <w:szCs w:val="24"/>
              </w:rPr>
              <w:t>определения  в</w:t>
            </w:r>
            <w:proofErr w:type="gramEnd"/>
            <w:r w:rsidRPr="00393258">
              <w:rPr>
                <w:sz w:val="24"/>
                <w:szCs w:val="24"/>
              </w:rPr>
              <w:t xml:space="preserve"> области метрологии;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-три составляющие метрологии: законодательная, фундаментальная, практическая;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-задачи метрологии;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-общие сведения о сертификации;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 понятия стандартизации.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З4-терминологию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-предпосылки и принципы создания Международной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-основные, </w:t>
            </w:r>
            <w:proofErr w:type="gramStart"/>
            <w:r w:rsidRPr="00393258">
              <w:rPr>
                <w:sz w:val="24"/>
                <w:szCs w:val="24"/>
              </w:rPr>
              <w:t>дополнительные,  производные</w:t>
            </w:r>
            <w:proofErr w:type="gramEnd"/>
            <w:r w:rsidRPr="00393258">
              <w:rPr>
                <w:sz w:val="24"/>
                <w:szCs w:val="24"/>
              </w:rPr>
              <w:t xml:space="preserve">, кратные и дольные единицы  физических величин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-внесистемные единицы физических величин.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З5-формы подтверждения качества.</w:t>
            </w:r>
          </w:p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-принципы подтверждения соответствия;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-цели подтверждения соответствия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-формы подтверждения соответствия продукции: добровольная и обязательная;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-объекты добровольной и обязательной сертификации;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-декларирование соответствия.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</w:t>
            </w:r>
            <w:proofErr w:type="spellStart"/>
            <w:r w:rsidRPr="00393258">
              <w:rPr>
                <w:color w:val="000000"/>
                <w:sz w:val="24"/>
                <w:szCs w:val="24"/>
              </w:rPr>
              <w:t>практичес</w:t>
            </w:r>
            <w:proofErr w:type="spellEnd"/>
            <w:r w:rsidRPr="00393258">
              <w:rPr>
                <w:color w:val="000000"/>
                <w:sz w:val="24"/>
                <w:szCs w:val="24"/>
              </w:rPr>
              <w:t xml:space="preserve"> 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393258" w:rsidRDefault="00393258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b/>
          <w:sz w:val="28"/>
          <w:szCs w:val="28"/>
        </w:rPr>
      </w:pPr>
    </w:p>
    <w:p w:rsidR="00393258" w:rsidRDefault="00393258">
      <w:pPr>
        <w:spacing w:after="200" w:line="276" w:lineRule="auto"/>
        <w:rPr>
          <w:rStyle w:val="10"/>
          <w:rFonts w:eastAsia="Times New Roman"/>
          <w:b/>
          <w:sz w:val="28"/>
          <w:szCs w:val="28"/>
        </w:rPr>
      </w:pPr>
      <w:r>
        <w:rPr>
          <w:rStyle w:val="10"/>
          <w:b/>
          <w:sz w:val="28"/>
          <w:szCs w:val="28"/>
        </w:rPr>
        <w:br w:type="page"/>
      </w:r>
    </w:p>
    <w:p w:rsidR="008512E7" w:rsidRPr="004E2E17" w:rsidRDefault="008512E7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b/>
          <w:sz w:val="28"/>
          <w:szCs w:val="28"/>
        </w:rPr>
      </w:pPr>
      <w:r w:rsidRPr="004E2E17">
        <w:rPr>
          <w:rStyle w:val="10"/>
          <w:b/>
          <w:sz w:val="28"/>
          <w:szCs w:val="28"/>
        </w:rPr>
        <w:lastRenderedPageBreak/>
        <w:t>5.ПЕРЕЧЕНЬ ИСПОЛЬЗУЕМЫХ МЕТОДОВ ОБУЧЕНИЯ</w:t>
      </w:r>
    </w:p>
    <w:p w:rsidR="008512E7" w:rsidRPr="004E2E17" w:rsidRDefault="008512E7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0"/>
          <w:b/>
          <w:sz w:val="28"/>
          <w:szCs w:val="28"/>
        </w:rPr>
      </w:pPr>
    </w:p>
    <w:p w:rsidR="008512E7" w:rsidRPr="006C5B78" w:rsidRDefault="008512E7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 xml:space="preserve">5.1.Пассивные: </w:t>
      </w:r>
      <w:r>
        <w:rPr>
          <w:rStyle w:val="10"/>
          <w:sz w:val="28"/>
          <w:szCs w:val="28"/>
        </w:rPr>
        <w:t xml:space="preserve">-  </w:t>
      </w:r>
      <w:r w:rsidRPr="006C5B78">
        <w:rPr>
          <w:rStyle w:val="10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0"/>
          <w:sz w:val="28"/>
          <w:szCs w:val="28"/>
        </w:rPr>
        <w:t xml:space="preserve"> л</w:t>
      </w:r>
      <w:r w:rsidRPr="006C5B78">
        <w:rPr>
          <w:rStyle w:val="10"/>
          <w:sz w:val="28"/>
          <w:szCs w:val="28"/>
        </w:rPr>
        <w:t>итературой.</w:t>
      </w:r>
    </w:p>
    <w:p w:rsidR="008512E7" w:rsidRDefault="008512E7" w:rsidP="008512E7">
      <w:pPr>
        <w:pStyle w:val="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FontStyle49"/>
          <w:sz w:val="28"/>
          <w:szCs w:val="28"/>
        </w:rPr>
      </w:pPr>
      <w:r>
        <w:rPr>
          <w:rStyle w:val="10"/>
          <w:sz w:val="28"/>
          <w:szCs w:val="28"/>
        </w:rPr>
        <w:tab/>
      </w: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>5.2.Активные и интерактивные:</w:t>
      </w:r>
      <w:r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 xml:space="preserve"> игры</w:t>
      </w:r>
      <w:r>
        <w:rPr>
          <w:rStyle w:val="10"/>
          <w:sz w:val="28"/>
          <w:szCs w:val="28"/>
        </w:rPr>
        <w:t>.</w:t>
      </w:r>
    </w:p>
    <w:p w:rsidR="00A62AD8" w:rsidRDefault="00A62AD8" w:rsidP="008512E7">
      <w:pPr>
        <w:jc w:val="center"/>
        <w:rPr>
          <w:rStyle w:val="FontStyle49"/>
          <w:sz w:val="28"/>
          <w:szCs w:val="28"/>
        </w:rPr>
      </w:pPr>
      <w:bookmarkStart w:id="0" w:name="_GoBack"/>
      <w:bookmarkEnd w:id="0"/>
    </w:p>
    <w:sectPr w:rsidR="00A62AD8" w:rsidSect="00393258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C"/>
    <w:rsid w:val="00001410"/>
    <w:rsid w:val="000430B7"/>
    <w:rsid w:val="0004462F"/>
    <w:rsid w:val="001210B9"/>
    <w:rsid w:val="001317AD"/>
    <w:rsid w:val="001B6DE8"/>
    <w:rsid w:val="001C4AB6"/>
    <w:rsid w:val="001D36EE"/>
    <w:rsid w:val="00253B50"/>
    <w:rsid w:val="00267AC6"/>
    <w:rsid w:val="003446D2"/>
    <w:rsid w:val="003541A0"/>
    <w:rsid w:val="00366353"/>
    <w:rsid w:val="00383357"/>
    <w:rsid w:val="00392B4D"/>
    <w:rsid w:val="00393258"/>
    <w:rsid w:val="00465234"/>
    <w:rsid w:val="00475B42"/>
    <w:rsid w:val="004A1262"/>
    <w:rsid w:val="005448C8"/>
    <w:rsid w:val="005940C4"/>
    <w:rsid w:val="005B0FEB"/>
    <w:rsid w:val="005B1CA6"/>
    <w:rsid w:val="005B5C70"/>
    <w:rsid w:val="005F062D"/>
    <w:rsid w:val="0066128E"/>
    <w:rsid w:val="006B5CEB"/>
    <w:rsid w:val="00733392"/>
    <w:rsid w:val="0073627E"/>
    <w:rsid w:val="00756CAD"/>
    <w:rsid w:val="00775D1C"/>
    <w:rsid w:val="00777AC9"/>
    <w:rsid w:val="007E0BCE"/>
    <w:rsid w:val="008016D3"/>
    <w:rsid w:val="00805B30"/>
    <w:rsid w:val="00837136"/>
    <w:rsid w:val="008512E7"/>
    <w:rsid w:val="008521E3"/>
    <w:rsid w:val="008A7080"/>
    <w:rsid w:val="0093096F"/>
    <w:rsid w:val="009779CA"/>
    <w:rsid w:val="009B4E14"/>
    <w:rsid w:val="00A00251"/>
    <w:rsid w:val="00A37A30"/>
    <w:rsid w:val="00A57E4A"/>
    <w:rsid w:val="00A62AD8"/>
    <w:rsid w:val="00A63794"/>
    <w:rsid w:val="00A8348D"/>
    <w:rsid w:val="00AA2153"/>
    <w:rsid w:val="00B4646B"/>
    <w:rsid w:val="00B47367"/>
    <w:rsid w:val="00C11F00"/>
    <w:rsid w:val="00C83F76"/>
    <w:rsid w:val="00CF0F4A"/>
    <w:rsid w:val="00D55D63"/>
    <w:rsid w:val="00D92500"/>
    <w:rsid w:val="00DA0877"/>
    <w:rsid w:val="00DA2C06"/>
    <w:rsid w:val="00DB26A7"/>
    <w:rsid w:val="00DB655F"/>
    <w:rsid w:val="00EC638A"/>
    <w:rsid w:val="00F05EC8"/>
    <w:rsid w:val="00F23776"/>
    <w:rsid w:val="00F434D1"/>
    <w:rsid w:val="00F9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6D5D"/>
  <w15:docId w15:val="{A2759B7F-EC26-4923-9BFB-18738CE8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3B5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C638A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C638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C638A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EC638A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EC638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EC638A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uiPriority w:val="99"/>
    <w:rsid w:val="00EC638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EC638A"/>
    <w:rPr>
      <w:rFonts w:ascii="Arial" w:hAnsi="Arial" w:cs="Arial"/>
      <w:color w:val="000000"/>
      <w:sz w:val="22"/>
      <w:szCs w:val="22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C638A"/>
    <w:pPr>
      <w:ind w:left="720"/>
      <w:contextualSpacing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8A"/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97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83357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38335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53B5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8">
    <w:name w:val="No Spacing"/>
    <w:qFormat/>
    <w:rsid w:val="0025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A57E4A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A57E4A"/>
  </w:style>
  <w:style w:type="character" w:customStyle="1" w:styleId="FontStyle43">
    <w:name w:val="Font Style43"/>
    <w:rsid w:val="00DB655F"/>
    <w:rPr>
      <w:rFonts w:ascii="Times New Roman" w:hAnsi="Times New Roman" w:cs="Times New Roman" w:hint="default"/>
      <w:b/>
      <w:bCs/>
      <w:sz w:val="26"/>
      <w:szCs w:val="26"/>
    </w:rPr>
  </w:style>
  <w:style w:type="table" w:styleId="a9">
    <w:name w:val="Table Grid"/>
    <w:basedOn w:val="a1"/>
    <w:uiPriority w:val="59"/>
    <w:rsid w:val="0073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3541A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49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6161-8423-4953-A39A-E3296901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14</Pages>
  <Words>3543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16</cp:revision>
  <cp:lastPrinted>2022-10-20T06:30:00Z</cp:lastPrinted>
  <dcterms:created xsi:type="dcterms:W3CDTF">2022-01-26T07:26:00Z</dcterms:created>
  <dcterms:modified xsi:type="dcterms:W3CDTF">2023-04-12T11:45:00Z</dcterms:modified>
</cp:coreProperties>
</file>