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50" w:rsidRDefault="00C64350" w:rsidP="00C643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796D5F" w:rsidRDefault="00796D5F" w:rsidP="00C643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796D5F" w:rsidRDefault="00796D5F" w:rsidP="00C643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796D5F" w:rsidRDefault="00796D5F" w:rsidP="00C643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796D5F" w:rsidRDefault="00796D5F" w:rsidP="00C643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64350" w:rsidRDefault="00C64350" w:rsidP="00C643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64350" w:rsidRDefault="00C64350" w:rsidP="00C64350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C64350" w:rsidRDefault="00C64350" w:rsidP="00C64350">
      <w:pPr>
        <w:rPr>
          <w:rFonts w:ascii="Arial" w:hAnsi="Arial" w:cs="Arial"/>
          <w:b/>
          <w:sz w:val="32"/>
          <w:szCs w:val="32"/>
        </w:rPr>
      </w:pPr>
    </w:p>
    <w:p w:rsidR="00C64350" w:rsidRPr="008F7480" w:rsidRDefault="00C64350" w:rsidP="00C64350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7480">
        <w:rPr>
          <w:rFonts w:ascii="Times New Roman" w:hAnsi="Times New Roman" w:cs="Times New Roman"/>
          <w:b/>
          <w:sz w:val="32"/>
          <w:szCs w:val="32"/>
        </w:rPr>
        <w:t>РАБОЧА</w:t>
      </w:r>
      <w:r w:rsidRPr="008F7480">
        <w:rPr>
          <w:rFonts w:ascii="Times New Roman" w:eastAsia="Times New Roman" w:hAnsi="Times New Roman" w:cs="Times New Roman"/>
          <w:b/>
          <w:sz w:val="32"/>
          <w:szCs w:val="32"/>
        </w:rPr>
        <w:t>Я ПРОГРАММА</w:t>
      </w:r>
    </w:p>
    <w:p w:rsidR="00C64350" w:rsidRPr="008F7480" w:rsidRDefault="00C64350" w:rsidP="00C64350">
      <w:pPr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F7480">
        <w:rPr>
          <w:rFonts w:ascii="Times New Roman" w:eastAsia="Times New Roman" w:hAnsi="Times New Roman" w:cs="Times New Roman"/>
          <w:b/>
          <w:sz w:val="32"/>
          <w:szCs w:val="32"/>
        </w:rPr>
        <w:t>УЧЕБНОЙ ДИСЦИПЛИНЫ</w:t>
      </w:r>
    </w:p>
    <w:p w:rsidR="00C64350" w:rsidRPr="008F7480" w:rsidRDefault="00C64350" w:rsidP="00C64350">
      <w:pPr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ОГСЭ.03  Иностранный язык в профессиональной деятельности</w:t>
      </w:r>
    </w:p>
    <w:p w:rsidR="00C64350" w:rsidRPr="008F7480" w:rsidRDefault="00C64350" w:rsidP="00C6435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 специальности</w:t>
      </w:r>
    </w:p>
    <w:p w:rsidR="00C64350" w:rsidRPr="003030EC" w:rsidRDefault="00C64350" w:rsidP="00C643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30EC">
        <w:rPr>
          <w:rFonts w:ascii="Times New Roman" w:hAnsi="Times New Roman" w:cs="Times New Roman"/>
          <w:b/>
          <w:sz w:val="36"/>
          <w:szCs w:val="36"/>
        </w:rPr>
        <w:t>38.02.01 Экономика и бухгалтерский учет (по отраслям)</w:t>
      </w:r>
    </w:p>
    <w:p w:rsidR="00C64350" w:rsidRPr="003030EC" w:rsidRDefault="00C64350" w:rsidP="00C643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4350" w:rsidRPr="008F7480" w:rsidRDefault="00C64350" w:rsidP="00C64350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  <w:r w:rsidRPr="008F7480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C64350" w:rsidRPr="008F7480" w:rsidRDefault="00C64350" w:rsidP="00C643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C64350" w:rsidRPr="008F7480" w:rsidRDefault="00C64350" w:rsidP="00C643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C64350" w:rsidRPr="008F7480" w:rsidRDefault="00C64350" w:rsidP="00C643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C64350" w:rsidRPr="008F7480" w:rsidRDefault="00C64350" w:rsidP="00C643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C64350" w:rsidRDefault="00C64350" w:rsidP="00C64350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C64350" w:rsidRDefault="00C64350" w:rsidP="00C64350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C64350" w:rsidRDefault="00C64350" w:rsidP="001C10E2">
      <w:pPr>
        <w:spacing w:after="0" w:line="240" w:lineRule="auto"/>
        <w:rPr>
          <w:rFonts w:ascii="Times New Roman" w:hAnsi="Times New Roman" w:cs="Times New Roman"/>
          <w:b/>
          <w:sz w:val="32"/>
          <w:szCs w:val="44"/>
        </w:rPr>
      </w:pPr>
    </w:p>
    <w:p w:rsidR="00C64350" w:rsidRDefault="00C64350" w:rsidP="00C643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C64350" w:rsidRDefault="00C64350" w:rsidP="00C643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C64350" w:rsidRDefault="00C64350" w:rsidP="00C643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C64350" w:rsidRDefault="00C64350" w:rsidP="00C643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C64350" w:rsidRDefault="00C64350" w:rsidP="00C6435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1F4FE1" w:rsidRDefault="001F4FE1" w:rsidP="00C64350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1F4FE1" w:rsidRDefault="001F4FE1" w:rsidP="00C64350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C64350" w:rsidRDefault="00C64350" w:rsidP="00C64350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E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64350" w:rsidRDefault="00C64350" w:rsidP="00C64350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1"/>
        <w:gridCol w:w="1560"/>
      </w:tblGrid>
      <w:tr w:rsidR="00C64350" w:rsidTr="00EA0AEF">
        <w:tc>
          <w:tcPr>
            <w:tcW w:w="8931" w:type="dxa"/>
          </w:tcPr>
          <w:p w:rsidR="00C64350" w:rsidRPr="00C74742" w:rsidRDefault="00C74742" w:rsidP="00C74742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7474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ОбЩАЯ ХАРАКТЕРИСТИКА  рабочей ПРОГРАММЫ УЧЕБНОЙ ДИСЦИПЛИНЫ  иНОСТРАННЫЙ ЯЗЫК В ПРОФЕССИОНАЛЬНОЙ  ДЕЯТЕЛЬНОСТИ</w:t>
            </w:r>
          </w:p>
        </w:tc>
        <w:tc>
          <w:tcPr>
            <w:tcW w:w="1560" w:type="dxa"/>
          </w:tcPr>
          <w:p w:rsidR="00C64350" w:rsidRPr="009264E4" w:rsidRDefault="00C64350" w:rsidP="00EA0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264E4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  <w:r w:rsidR="00310D05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C64350" w:rsidTr="00EA0AEF">
        <w:tc>
          <w:tcPr>
            <w:tcW w:w="8931" w:type="dxa"/>
          </w:tcPr>
          <w:p w:rsidR="00C64350" w:rsidRPr="00310D05" w:rsidRDefault="00C64350" w:rsidP="00310D05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 И  СОДЕРЖАНИЕ  УЧЕБНОЙ  ДИСЦИПЛИНЫ</w:t>
            </w:r>
          </w:p>
        </w:tc>
        <w:tc>
          <w:tcPr>
            <w:tcW w:w="1560" w:type="dxa"/>
          </w:tcPr>
          <w:p w:rsidR="00C64350" w:rsidRDefault="00C64350" w:rsidP="00EA0AE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E29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D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64350" w:rsidTr="00EA0AEF">
        <w:tc>
          <w:tcPr>
            <w:tcW w:w="8931" w:type="dxa"/>
          </w:tcPr>
          <w:p w:rsidR="00C64350" w:rsidRPr="009264E4" w:rsidRDefault="00C51A53" w:rsidP="007F5A8F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УЧЕБНОЙ ДИСЦИПЛИНЫ ОГСЭ 03 ИНОСТРАННЫЙ ЯЗЫК В ПРОФЕССИОНАЛЬНОЙ ДЕЯТЕЛЬНОСТИ</w:t>
            </w:r>
          </w:p>
        </w:tc>
        <w:tc>
          <w:tcPr>
            <w:tcW w:w="1560" w:type="dxa"/>
          </w:tcPr>
          <w:p w:rsidR="00C64350" w:rsidRDefault="00310D05" w:rsidP="00310D05">
            <w:r>
              <w:rPr>
                <w:rFonts w:ascii="Times New Roman" w:hAnsi="Times New Roman" w:cs="Times New Roman"/>
                <w:sz w:val="28"/>
                <w:szCs w:val="28"/>
              </w:rPr>
              <w:t>стр.10-</w:t>
            </w:r>
            <w:r w:rsidR="007F5A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4350" w:rsidTr="00EA0AEF">
        <w:tc>
          <w:tcPr>
            <w:tcW w:w="8931" w:type="dxa"/>
          </w:tcPr>
          <w:p w:rsidR="00C64350" w:rsidRDefault="00C64350" w:rsidP="00EA0AEF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И  ОЦЕНКА  РЕЗУЛЬТАТОВ  ОСВОЕНИЯ  УЧЕБНОЙ ДИСЦИПЛИНЫ</w:t>
            </w:r>
          </w:p>
          <w:p w:rsidR="00C64350" w:rsidRPr="009264E4" w:rsidRDefault="00C64350" w:rsidP="00EA0A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64350" w:rsidRDefault="00C64350" w:rsidP="00C51A5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55E29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310D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2A5A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</w:tr>
      <w:tr w:rsidR="00C64350" w:rsidTr="00EA0AEF">
        <w:tc>
          <w:tcPr>
            <w:tcW w:w="8931" w:type="dxa"/>
          </w:tcPr>
          <w:p w:rsidR="00C64350" w:rsidRPr="009264E4" w:rsidRDefault="00C64350" w:rsidP="00EA0AEF">
            <w:pPr>
              <w:pStyle w:val="a4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64350" w:rsidRDefault="00C64350" w:rsidP="00EA0AEF"/>
        </w:tc>
      </w:tr>
    </w:tbl>
    <w:p w:rsidR="00C64350" w:rsidRDefault="00C64350" w:rsidP="00C64350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350" w:rsidRDefault="00C64350" w:rsidP="00C64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01E8" w:rsidRPr="008F01E8" w:rsidRDefault="008F01E8" w:rsidP="00C747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right="284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1.  ОбЩАЯ ХАРАКТЕРИСТИКА  рабочей ПРОГРАММЫ УЧЕБНОЙ ДИСЦИПЛИНЫ</w:t>
      </w:r>
      <w:r w:rsidR="00C217A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иНОСТРАННЫЙ ЯЗЫК В ПРОФЕССИОНАЛЬНОЙ  ДЕЯТЕЛЬНОСТИ.</w:t>
      </w:r>
    </w:p>
    <w:p w:rsidR="00C64350" w:rsidRDefault="00C64350" w:rsidP="00C64350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1.1.Область применения программы</w:t>
      </w:r>
    </w:p>
    <w:p w:rsidR="00C64350" w:rsidRDefault="00C64350" w:rsidP="00C64350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(далее ППССЗ)  в соответствии с ФГОС по специальности СПО 38.02.01 Экономика и бухгалтерский учет (по отраслям)(приказ Министерства образования и науки №69  от 05.02.18г)</w:t>
      </w:r>
    </w:p>
    <w:p w:rsidR="00CD78D1" w:rsidRDefault="00C64350" w:rsidP="00CD78D1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1.2.Место дисциплины в структуре программы подготовки специалистов среднего звена:</w:t>
      </w:r>
    </w:p>
    <w:p w:rsidR="00CD78D1" w:rsidRPr="00CD78D1" w:rsidRDefault="00CD78D1" w:rsidP="00CD78D1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D78D1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ОГСЭ.03 Иностранный язык в профессиональной деятельности является обязательной частью гуманитарного и социально-экономического цикла примерной основной образовательной программы в соответствии с ФГОС по специальности 38.02.01 Экономика и бухгалтерский учет (по отраслям). </w:t>
      </w:r>
    </w:p>
    <w:p w:rsidR="00CD78D1" w:rsidRPr="00CD78D1" w:rsidRDefault="00CD78D1" w:rsidP="00CD78D1">
      <w:pPr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CD78D1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«Иностранный язык в профессиональной деятельности» обеспечивает формирование общих компетенций по всем видам деятельности ФГОС по специальности 38.02.01 Экономика и бухгалтерский учет (по отраслям). Особое значение дисциплина имеет при формировании и развитии общих компетенций (ОК </w:t>
      </w:r>
      <w:r w:rsidR="00796D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D78D1">
        <w:rPr>
          <w:rFonts w:ascii="Times New Roman" w:eastAsia="Times New Roman" w:hAnsi="Times New Roman" w:cs="Times New Roman"/>
          <w:sz w:val="28"/>
          <w:szCs w:val="28"/>
        </w:rPr>
        <w:t>1-</w:t>
      </w:r>
      <w:r w:rsidR="00796D5F">
        <w:rPr>
          <w:rFonts w:ascii="Times New Roman" w:eastAsia="Times New Roman" w:hAnsi="Times New Roman" w:cs="Times New Roman"/>
          <w:sz w:val="28"/>
          <w:szCs w:val="28"/>
        </w:rPr>
        <w:t>06,ОК 09</w:t>
      </w:r>
      <w:r w:rsidRPr="00CD78D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64350" w:rsidRPr="00281B92" w:rsidRDefault="00C64350" w:rsidP="00C64350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1B92">
        <w:rPr>
          <w:rFonts w:ascii="Times New Roman" w:hAnsi="Times New Roman" w:cs="Times New Roman"/>
          <w:b/>
          <w:sz w:val="28"/>
          <w:szCs w:val="28"/>
        </w:rPr>
        <w:t>1.3.Цели и задачи дисциплины – требования к результатам освоения дисциплины:</w:t>
      </w:r>
    </w:p>
    <w:p w:rsidR="00CD78D1" w:rsidRPr="005832B5" w:rsidRDefault="00CD78D1" w:rsidP="005832B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32B5">
        <w:rPr>
          <w:rFonts w:ascii="Times New Roman" w:eastAsia="Times New Roman" w:hAnsi="Times New Roman" w:cs="Times New Roman"/>
          <w:b/>
          <w:sz w:val="28"/>
          <w:szCs w:val="28"/>
        </w:rPr>
        <w:t>В рамках программы учебной обучающимися осваиваются следующие умения и знания.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536"/>
        <w:gridCol w:w="3470"/>
      </w:tblGrid>
      <w:tr w:rsidR="00CD78D1" w:rsidRPr="005832B5" w:rsidTr="00EA0AEF">
        <w:trPr>
          <w:trHeight w:val="814"/>
        </w:trPr>
        <w:tc>
          <w:tcPr>
            <w:tcW w:w="1242" w:type="dxa"/>
          </w:tcPr>
          <w:p w:rsidR="00CD78D1" w:rsidRPr="005832B5" w:rsidRDefault="00CD78D1" w:rsidP="005832B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32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</w:t>
            </w:r>
          </w:p>
        </w:tc>
        <w:tc>
          <w:tcPr>
            <w:tcW w:w="4536" w:type="dxa"/>
          </w:tcPr>
          <w:p w:rsidR="00CD78D1" w:rsidRPr="005832B5" w:rsidRDefault="00CD78D1" w:rsidP="005832B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32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3470" w:type="dxa"/>
          </w:tcPr>
          <w:p w:rsidR="00CD78D1" w:rsidRPr="005832B5" w:rsidRDefault="00CD78D1" w:rsidP="005832B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32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</w:tr>
      <w:tr w:rsidR="00CD78D1" w:rsidRPr="005832B5" w:rsidTr="00EA0AEF">
        <w:trPr>
          <w:trHeight w:val="416"/>
        </w:trPr>
        <w:tc>
          <w:tcPr>
            <w:tcW w:w="1242" w:type="dxa"/>
          </w:tcPr>
          <w:p w:rsidR="00CD78D1" w:rsidRPr="009143CB" w:rsidRDefault="00CD78D1" w:rsidP="005832B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nl-NL"/>
              </w:rPr>
            </w:pP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  <w:t xml:space="preserve">ОК </w:t>
            </w: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nl-NL"/>
              </w:rPr>
              <w:t>0</w:t>
            </w: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  <w:t>1</w:t>
            </w:r>
          </w:p>
          <w:p w:rsidR="00CD78D1" w:rsidRPr="009143CB" w:rsidRDefault="00CD78D1" w:rsidP="005832B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nl-NL"/>
              </w:rPr>
            </w:pPr>
          </w:p>
          <w:p w:rsidR="00CD78D1" w:rsidRPr="009143CB" w:rsidRDefault="00CD78D1" w:rsidP="00583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CD78D1" w:rsidRPr="00353EDE" w:rsidRDefault="00796D5F" w:rsidP="00583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3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70" w:type="dxa"/>
          </w:tcPr>
          <w:p w:rsidR="00CD78D1" w:rsidRPr="005832B5" w:rsidRDefault="00CD78D1" w:rsidP="00583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32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  <w:r w:rsidRPr="005832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D78D1" w:rsidRPr="005832B5" w:rsidRDefault="00CD78D1" w:rsidP="00583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2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</w:t>
            </w:r>
            <w:r w:rsidRPr="005832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профессиональной деятельности</w:t>
            </w:r>
          </w:p>
        </w:tc>
      </w:tr>
      <w:tr w:rsidR="00CD78D1" w:rsidRPr="005832B5" w:rsidTr="00EA0AEF">
        <w:trPr>
          <w:trHeight w:val="1076"/>
        </w:trPr>
        <w:tc>
          <w:tcPr>
            <w:tcW w:w="1242" w:type="dxa"/>
          </w:tcPr>
          <w:p w:rsidR="00CD78D1" w:rsidRPr="009143CB" w:rsidRDefault="00CD78D1" w:rsidP="005832B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</w:pP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  <w:lastRenderedPageBreak/>
              <w:t xml:space="preserve">ОК </w:t>
            </w: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nl-NL"/>
              </w:rPr>
              <w:t>0</w:t>
            </w: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  <w:t>2</w:t>
            </w:r>
          </w:p>
        </w:tc>
        <w:tc>
          <w:tcPr>
            <w:tcW w:w="4536" w:type="dxa"/>
          </w:tcPr>
          <w:p w:rsidR="00CD78D1" w:rsidRPr="00353EDE" w:rsidRDefault="00353EDE" w:rsidP="00353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3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70" w:type="dxa"/>
          </w:tcPr>
          <w:p w:rsidR="00CD78D1" w:rsidRPr="005832B5" w:rsidRDefault="00CD78D1" w:rsidP="00583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32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CD78D1" w:rsidRPr="005832B5" w:rsidTr="00EA0AEF">
        <w:trPr>
          <w:trHeight w:val="1039"/>
        </w:trPr>
        <w:tc>
          <w:tcPr>
            <w:tcW w:w="1242" w:type="dxa"/>
          </w:tcPr>
          <w:p w:rsidR="00CD78D1" w:rsidRPr="009143CB" w:rsidRDefault="00CD78D1" w:rsidP="005832B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nl-NL"/>
              </w:rPr>
            </w:pP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  <w:t xml:space="preserve">ОК </w:t>
            </w: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nl-NL"/>
              </w:rPr>
              <w:t>0</w:t>
            </w: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  <w:t>3</w:t>
            </w:r>
          </w:p>
        </w:tc>
        <w:tc>
          <w:tcPr>
            <w:tcW w:w="4536" w:type="dxa"/>
          </w:tcPr>
          <w:p w:rsidR="00CD78D1" w:rsidRPr="00353EDE" w:rsidRDefault="00353EDE" w:rsidP="00353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3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70" w:type="dxa"/>
          </w:tcPr>
          <w:p w:rsidR="00CD78D1" w:rsidRPr="005832B5" w:rsidRDefault="00CD78D1" w:rsidP="00583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32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r w:rsidRPr="00583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78D1" w:rsidRPr="005832B5" w:rsidTr="00EA0AEF">
        <w:trPr>
          <w:trHeight w:val="1552"/>
        </w:trPr>
        <w:tc>
          <w:tcPr>
            <w:tcW w:w="1242" w:type="dxa"/>
          </w:tcPr>
          <w:p w:rsidR="00CD78D1" w:rsidRPr="009143CB" w:rsidRDefault="00CD78D1" w:rsidP="005832B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nl-NL"/>
              </w:rPr>
            </w:pP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  <w:t xml:space="preserve">ОК </w:t>
            </w: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nl-NL"/>
              </w:rPr>
              <w:t>0</w:t>
            </w: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  <w:t>4</w:t>
            </w:r>
          </w:p>
        </w:tc>
        <w:tc>
          <w:tcPr>
            <w:tcW w:w="4536" w:type="dxa"/>
          </w:tcPr>
          <w:p w:rsidR="00CD78D1" w:rsidRPr="00353EDE" w:rsidRDefault="00353EDE" w:rsidP="00353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3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Эффективно взаимодействовать и работать в коллективе и команде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70" w:type="dxa"/>
          </w:tcPr>
          <w:p w:rsidR="00CD78D1" w:rsidRPr="005832B5" w:rsidRDefault="00CD78D1" w:rsidP="00583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32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CD78D1" w:rsidRPr="005832B5" w:rsidTr="00EA0AEF">
        <w:trPr>
          <w:trHeight w:val="1577"/>
        </w:trPr>
        <w:tc>
          <w:tcPr>
            <w:tcW w:w="1242" w:type="dxa"/>
          </w:tcPr>
          <w:p w:rsidR="00CD78D1" w:rsidRPr="009143CB" w:rsidRDefault="00CD78D1" w:rsidP="005832B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</w:pP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  <w:t xml:space="preserve">ОК </w:t>
            </w: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nl-NL"/>
              </w:rPr>
              <w:t>0</w:t>
            </w: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  <w:t>5</w:t>
            </w:r>
          </w:p>
        </w:tc>
        <w:tc>
          <w:tcPr>
            <w:tcW w:w="4536" w:type="dxa"/>
          </w:tcPr>
          <w:p w:rsidR="00CD78D1" w:rsidRPr="00353EDE" w:rsidRDefault="00353EDE" w:rsidP="00353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3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70" w:type="dxa"/>
          </w:tcPr>
          <w:p w:rsidR="00CD78D1" w:rsidRPr="005832B5" w:rsidRDefault="00CD78D1" w:rsidP="00583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32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CD78D1" w:rsidRPr="005832B5" w:rsidTr="00EA0AEF">
        <w:trPr>
          <w:trHeight w:val="1026"/>
        </w:trPr>
        <w:tc>
          <w:tcPr>
            <w:tcW w:w="1242" w:type="dxa"/>
          </w:tcPr>
          <w:p w:rsidR="00CD78D1" w:rsidRPr="009143CB" w:rsidRDefault="00CD78D1" w:rsidP="005832B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</w:pP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  <w:t xml:space="preserve">ОК </w:t>
            </w: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nl-NL"/>
              </w:rPr>
              <w:t>0</w:t>
            </w: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  <w:t>6</w:t>
            </w:r>
          </w:p>
        </w:tc>
        <w:tc>
          <w:tcPr>
            <w:tcW w:w="4536" w:type="dxa"/>
          </w:tcPr>
          <w:p w:rsidR="00CD78D1" w:rsidRPr="00353EDE" w:rsidRDefault="00353EDE" w:rsidP="00353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3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70" w:type="dxa"/>
          </w:tcPr>
          <w:p w:rsidR="00CD78D1" w:rsidRPr="005832B5" w:rsidRDefault="00CD78D1" w:rsidP="00583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32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</w:t>
            </w:r>
            <w:r w:rsidRPr="005832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его нарушения.</w:t>
            </w:r>
          </w:p>
        </w:tc>
      </w:tr>
      <w:tr w:rsidR="00CD78D1" w:rsidRPr="005832B5" w:rsidTr="00EA0AEF">
        <w:trPr>
          <w:trHeight w:val="1445"/>
        </w:trPr>
        <w:tc>
          <w:tcPr>
            <w:tcW w:w="1242" w:type="dxa"/>
          </w:tcPr>
          <w:p w:rsidR="00CD78D1" w:rsidRPr="009143CB" w:rsidRDefault="00CD78D1" w:rsidP="005832B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nl-NL"/>
              </w:rPr>
            </w:pP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  <w:lastRenderedPageBreak/>
              <w:t xml:space="preserve">ОК </w:t>
            </w: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nl-NL"/>
              </w:rPr>
              <w:t>0</w:t>
            </w:r>
            <w:r w:rsidRPr="009143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nl-NL"/>
              </w:rPr>
              <w:t>9</w:t>
            </w:r>
          </w:p>
        </w:tc>
        <w:tc>
          <w:tcPr>
            <w:tcW w:w="4536" w:type="dxa"/>
          </w:tcPr>
          <w:p w:rsidR="00CD78D1" w:rsidRPr="00353EDE" w:rsidRDefault="00353EDE" w:rsidP="00353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3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470" w:type="dxa"/>
          </w:tcPr>
          <w:p w:rsidR="00CD78D1" w:rsidRPr="005832B5" w:rsidRDefault="00CD78D1" w:rsidP="005832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32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CD78D1" w:rsidRPr="00CD78D1" w:rsidRDefault="00CD78D1" w:rsidP="00CD78D1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6C95">
        <w:rPr>
          <w:rFonts w:ascii="Times New Roman" w:hAnsi="Times New Roman"/>
          <w:b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B16C95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B16C95">
        <w:rPr>
          <w:rFonts w:ascii="Times New Roman" w:hAnsi="Times New Roman"/>
          <w:b/>
          <w:sz w:val="28"/>
          <w:szCs w:val="28"/>
        </w:rPr>
        <w:t>(дескриптеров</w:t>
      </w:r>
      <w:r w:rsidRPr="005E2EAA">
        <w:rPr>
          <w:rFonts w:ascii="Times New Roman" w:hAnsi="Times New Roman"/>
          <w:sz w:val="24"/>
          <w:szCs w:val="24"/>
        </w:rPr>
        <w:t>):</w:t>
      </w:r>
    </w:p>
    <w:p w:rsidR="00C21DAF" w:rsidRDefault="00C21DAF" w:rsidP="00C21DA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788">
        <w:rPr>
          <w:rFonts w:ascii="Times New Roman" w:eastAsia="Times New Roman" w:hAnsi="Times New Roman"/>
          <w:sz w:val="28"/>
          <w:szCs w:val="28"/>
        </w:rPr>
        <w:t>ЛР 8: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C21DAF" w:rsidRDefault="00C21DAF" w:rsidP="00C21DA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F80788">
        <w:rPr>
          <w:rFonts w:ascii="Times New Roman" w:eastAsia="Times New Roman" w:hAnsi="Times New Roman"/>
          <w:sz w:val="28"/>
          <w:szCs w:val="28"/>
        </w:rPr>
        <w:t>ЛР 11: Проявляющий уважение к эстетическим ценностям, обладающий основами эстетической культуры.</w:t>
      </w:r>
    </w:p>
    <w:p w:rsidR="006B7B5F" w:rsidRPr="006B7B5F" w:rsidRDefault="006B7B5F" w:rsidP="009472DC">
      <w:pPr>
        <w:tabs>
          <w:tab w:val="left" w:pos="-284"/>
        </w:tabs>
        <w:spacing w:after="0" w:line="240" w:lineRule="auto"/>
        <w:ind w:left="-851" w:firstLine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ЛР 13: </w:t>
      </w:r>
      <w:r w:rsidRPr="006B7B5F">
        <w:rPr>
          <w:rFonts w:ascii="Times New Roman" w:eastAsia="Times New Roman" w:hAnsi="Times New Roman"/>
          <w:sz w:val="28"/>
          <w:szCs w:val="28"/>
        </w:rPr>
        <w:t>Готовность обучающегося соответствовать ожиданиям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работодателей: ответственный сотрудник,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дисциплинированный, трудолюбивый, нацеленный на</w:t>
      </w:r>
    </w:p>
    <w:p w:rsidR="006B7B5F" w:rsidRPr="006B7B5F" w:rsidRDefault="006B7B5F" w:rsidP="009472DC">
      <w:pPr>
        <w:tabs>
          <w:tab w:val="left" w:pos="-284"/>
        </w:tabs>
        <w:spacing w:after="0" w:line="240" w:lineRule="auto"/>
        <w:ind w:left="-851" w:firstLine="284"/>
        <w:rPr>
          <w:rFonts w:ascii="Times New Roman" w:eastAsia="Times New Roman" w:hAnsi="Times New Roman"/>
          <w:sz w:val="28"/>
          <w:szCs w:val="28"/>
        </w:rPr>
      </w:pPr>
      <w:r w:rsidRPr="006B7B5F">
        <w:rPr>
          <w:rFonts w:ascii="Times New Roman" w:eastAsia="Times New Roman" w:hAnsi="Times New Roman"/>
          <w:sz w:val="28"/>
          <w:szCs w:val="28"/>
        </w:rPr>
        <w:t>достижение поставленных задач, эффективно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взаимодействующий с членами команды, сотрудничающий 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7B5F">
        <w:rPr>
          <w:rFonts w:ascii="Times New Roman" w:eastAsia="Times New Roman" w:hAnsi="Times New Roman"/>
          <w:sz w:val="28"/>
          <w:szCs w:val="28"/>
        </w:rPr>
        <w:t>другими людьми, проектно мыслящий.</w:t>
      </w:r>
    </w:p>
    <w:p w:rsidR="00C21DAF" w:rsidRDefault="00C21DAF" w:rsidP="00C21DA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788">
        <w:rPr>
          <w:rFonts w:ascii="Times New Roman" w:eastAsia="Times New Roman" w:hAnsi="Times New Roman"/>
          <w:sz w:val="28"/>
          <w:szCs w:val="28"/>
        </w:rPr>
        <w:t>ЛР 17: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C21DAF" w:rsidRDefault="00C21DAF" w:rsidP="00C21DA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788">
        <w:rPr>
          <w:rFonts w:ascii="Times New Roman" w:eastAsia="Times New Roman" w:hAnsi="Times New Roman"/>
          <w:sz w:val="28"/>
          <w:szCs w:val="28"/>
        </w:rPr>
        <w:t>ЛР 18:  Ценностное отношение обучающихся к людям иной национальности, веры, культуры; уважительного отношения к их взглядам.</w:t>
      </w:r>
    </w:p>
    <w:p w:rsidR="00C21DAF" w:rsidRPr="00C21DAF" w:rsidRDefault="00C21DAF" w:rsidP="00C21DAF">
      <w:pPr>
        <w:tabs>
          <w:tab w:val="left" w:pos="-284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788">
        <w:rPr>
          <w:rFonts w:ascii="Times New Roman" w:eastAsia="Times New Roman" w:hAnsi="Times New Roman"/>
          <w:sz w:val="28"/>
          <w:szCs w:val="28"/>
        </w:rPr>
        <w:t>ЛР 24: Ценностное отношение обучающихся к культуре, и искусству, к культуре речи и культуре поведения, к красоте и гармонии.</w:t>
      </w:r>
    </w:p>
    <w:p w:rsidR="00C64350" w:rsidRDefault="00C64350" w:rsidP="00A6267F">
      <w:pPr>
        <w:tabs>
          <w:tab w:val="left" w:pos="-284"/>
        </w:tabs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03228B">
        <w:rPr>
          <w:rFonts w:ascii="Times New Roman" w:hAnsi="Times New Roman" w:cs="Times New Roman"/>
          <w:b/>
          <w:sz w:val="28"/>
          <w:szCs w:val="28"/>
        </w:rPr>
        <w:t>1.4 Количество часов на освоение рабочей программы учебной дисциплины:</w:t>
      </w:r>
    </w:p>
    <w:p w:rsidR="00C64350" w:rsidRDefault="00C64350" w:rsidP="00C64350">
      <w:pPr>
        <w:tabs>
          <w:tab w:val="left" w:pos="-284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учебная  нагрузка обучающихся-118 часов, в том числе : обязательной аудиторной учебной нагрузки обучающегося -118 часов</w:t>
      </w:r>
    </w:p>
    <w:p w:rsidR="00CD78D1" w:rsidRDefault="00CD78D1" w:rsidP="00C64350">
      <w:pPr>
        <w:tabs>
          <w:tab w:val="left" w:pos="-284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CD78D1" w:rsidRDefault="00CD78D1" w:rsidP="00C64350">
      <w:pPr>
        <w:tabs>
          <w:tab w:val="left" w:pos="-284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CD78D1" w:rsidRDefault="00CD78D1" w:rsidP="00C64350">
      <w:pPr>
        <w:tabs>
          <w:tab w:val="left" w:pos="-284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CD78D1" w:rsidRDefault="00CD78D1" w:rsidP="00C64350">
      <w:pPr>
        <w:tabs>
          <w:tab w:val="left" w:pos="-284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CD78D1" w:rsidRDefault="00CD78D1" w:rsidP="00C64350">
      <w:pPr>
        <w:tabs>
          <w:tab w:val="left" w:pos="-284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CD78D1" w:rsidRDefault="00CD78D1" w:rsidP="00C64350">
      <w:pPr>
        <w:tabs>
          <w:tab w:val="left" w:pos="-284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CD78D1" w:rsidRPr="0003228B" w:rsidRDefault="00CD78D1" w:rsidP="00C64350">
      <w:pPr>
        <w:tabs>
          <w:tab w:val="left" w:pos="-284"/>
        </w:tabs>
        <w:spacing w:after="0" w:line="240" w:lineRule="auto"/>
        <w:ind w:left="-851" w:firstLine="284"/>
        <w:rPr>
          <w:rFonts w:ascii="Times New Roman" w:hAnsi="Times New Roman" w:cs="Times New Roman"/>
          <w:sz w:val="28"/>
          <w:szCs w:val="28"/>
        </w:rPr>
        <w:sectPr w:rsidR="00CD78D1" w:rsidRPr="0003228B" w:rsidSect="00310D05">
          <w:footerReference w:type="default" r:id="rId8"/>
          <w:footerReference w:type="first" r:id="rId9"/>
          <w:pgSz w:w="11906" w:h="16838"/>
          <w:pgMar w:top="1134" w:right="850" w:bottom="426" w:left="1701" w:header="708" w:footer="708" w:gutter="0"/>
          <w:pgNumType w:start="2"/>
          <w:cols w:space="708"/>
          <w:titlePg/>
          <w:docGrid w:linePitch="360"/>
        </w:sectPr>
      </w:pPr>
    </w:p>
    <w:p w:rsidR="00C64350" w:rsidRPr="007F5A8F" w:rsidRDefault="00CD78D1" w:rsidP="007F5A8F">
      <w:pPr>
        <w:pStyle w:val="a4"/>
        <w:tabs>
          <w:tab w:val="left" w:pos="-284"/>
        </w:tabs>
        <w:spacing w:after="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СТРУКТУРА И  СО</w:t>
      </w:r>
      <w:r w:rsidR="007F5A8F">
        <w:rPr>
          <w:rFonts w:ascii="Times New Roman" w:hAnsi="Times New Roman" w:cs="Times New Roman"/>
          <w:b/>
          <w:sz w:val="28"/>
          <w:szCs w:val="28"/>
        </w:rPr>
        <w:t>Д</w:t>
      </w:r>
      <w:r w:rsidR="00C64350">
        <w:rPr>
          <w:rFonts w:ascii="Times New Roman" w:hAnsi="Times New Roman" w:cs="Times New Roman"/>
          <w:b/>
          <w:sz w:val="28"/>
          <w:szCs w:val="28"/>
        </w:rPr>
        <w:t>ЕРЖАНИЕ УЧЕБНОЙ ДИСЦИПЛИНЫ «Иностранный язык в профессиональной деятельности »</w:t>
      </w:r>
    </w:p>
    <w:p w:rsidR="00C64350" w:rsidRPr="00203A84" w:rsidRDefault="00C64350" w:rsidP="00C64350">
      <w:pPr>
        <w:tabs>
          <w:tab w:val="left" w:pos="-284"/>
        </w:tabs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A84">
        <w:rPr>
          <w:rFonts w:ascii="Times New Roman" w:hAnsi="Times New Roman" w:cs="Times New Roman"/>
          <w:b/>
          <w:sz w:val="28"/>
          <w:szCs w:val="28"/>
        </w:rPr>
        <w:t>Объём учебной дисциплины и виды учебной работы</w:t>
      </w:r>
    </w:p>
    <w:tbl>
      <w:tblPr>
        <w:tblStyle w:val="a3"/>
        <w:tblW w:w="0" w:type="auto"/>
        <w:tblInd w:w="-284" w:type="dxa"/>
        <w:tblLook w:val="04A0"/>
      </w:tblPr>
      <w:tblGrid>
        <w:gridCol w:w="7200"/>
        <w:gridCol w:w="2552"/>
      </w:tblGrid>
      <w:tr w:rsidR="00C64350" w:rsidTr="00EA0AEF">
        <w:tc>
          <w:tcPr>
            <w:tcW w:w="7200" w:type="dxa"/>
          </w:tcPr>
          <w:p w:rsidR="00C64350" w:rsidRPr="00203A84" w:rsidRDefault="00C64350" w:rsidP="00EA0AEF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8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52" w:type="dxa"/>
          </w:tcPr>
          <w:p w:rsidR="00C64350" w:rsidRPr="00203A84" w:rsidRDefault="00C64350" w:rsidP="00EA0AEF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84">
              <w:rPr>
                <w:rFonts w:ascii="Times New Roman" w:hAnsi="Times New Roman" w:cs="Times New Roman"/>
                <w:b/>
                <w:sz w:val="28"/>
                <w:szCs w:val="28"/>
              </w:rPr>
              <w:t>Объём часов</w:t>
            </w:r>
          </w:p>
          <w:p w:rsidR="00C64350" w:rsidRPr="00203A84" w:rsidRDefault="00C64350" w:rsidP="00EA0AEF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4350" w:rsidTr="00EA0AEF">
        <w:tc>
          <w:tcPr>
            <w:tcW w:w="7200" w:type="dxa"/>
          </w:tcPr>
          <w:p w:rsidR="00C64350" w:rsidRDefault="00C64350" w:rsidP="00EA0AEF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52" w:type="dxa"/>
          </w:tcPr>
          <w:p w:rsidR="00C64350" w:rsidRDefault="00C64350" w:rsidP="00EA0AEF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C64350" w:rsidTr="00EA0AEF">
        <w:tc>
          <w:tcPr>
            <w:tcW w:w="7200" w:type="dxa"/>
          </w:tcPr>
          <w:p w:rsidR="00C64350" w:rsidRDefault="00C64350" w:rsidP="00EA0AEF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552" w:type="dxa"/>
          </w:tcPr>
          <w:p w:rsidR="00C64350" w:rsidRDefault="00C64350" w:rsidP="00EA0AEF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C64350" w:rsidTr="00EA0AEF">
        <w:tc>
          <w:tcPr>
            <w:tcW w:w="7200" w:type="dxa"/>
          </w:tcPr>
          <w:p w:rsidR="00C64350" w:rsidRDefault="00C64350" w:rsidP="00EA0AEF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</w:tcPr>
          <w:p w:rsidR="00C64350" w:rsidRDefault="00C64350" w:rsidP="00EA0AEF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350" w:rsidTr="00EA0AEF">
        <w:tc>
          <w:tcPr>
            <w:tcW w:w="7200" w:type="dxa"/>
          </w:tcPr>
          <w:p w:rsidR="00C64350" w:rsidRDefault="00C64350" w:rsidP="00EA0AEF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занятия/практическая подготовка</w:t>
            </w:r>
          </w:p>
        </w:tc>
        <w:tc>
          <w:tcPr>
            <w:tcW w:w="2552" w:type="dxa"/>
          </w:tcPr>
          <w:p w:rsidR="00C64350" w:rsidRDefault="00C64350" w:rsidP="00EA0AEF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28/90</w:t>
            </w:r>
          </w:p>
        </w:tc>
      </w:tr>
      <w:tr w:rsidR="00C64350" w:rsidTr="00EA0AEF">
        <w:tc>
          <w:tcPr>
            <w:tcW w:w="7200" w:type="dxa"/>
          </w:tcPr>
          <w:p w:rsidR="00C64350" w:rsidRPr="005832B5" w:rsidRDefault="005832B5" w:rsidP="00EA0AEF">
            <w:pPr>
              <w:tabs>
                <w:tab w:val="left" w:pos="-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2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Промежуточная аттестация в форме </w:t>
            </w:r>
            <w:r w:rsidRPr="005832B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контрольной работы </w:t>
            </w:r>
            <w:r w:rsidRPr="005832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1 и 3 семестрах и </w:t>
            </w:r>
            <w:r w:rsidRPr="005832B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дифференцированного зачета  во 2 и 4 семестрах</w:t>
            </w:r>
          </w:p>
        </w:tc>
        <w:tc>
          <w:tcPr>
            <w:tcW w:w="2552" w:type="dxa"/>
          </w:tcPr>
          <w:p w:rsidR="00C64350" w:rsidRDefault="005832B5" w:rsidP="00EA0AEF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64350" w:rsidRDefault="00C64350" w:rsidP="00C6435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64350" w:rsidRDefault="00C64350" w:rsidP="00C6435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64350" w:rsidRDefault="00C64350" w:rsidP="00C6435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64350" w:rsidRDefault="00C64350" w:rsidP="00C6435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64350" w:rsidRDefault="00C64350" w:rsidP="00C6435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64350" w:rsidRDefault="00C64350" w:rsidP="00C6435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64350" w:rsidRDefault="00C64350" w:rsidP="00C6435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64350" w:rsidRDefault="00C64350" w:rsidP="00C6435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C64350" w:rsidRDefault="00C64350" w:rsidP="00C64350">
      <w:pPr>
        <w:tabs>
          <w:tab w:val="left" w:pos="-284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A1B90" w:rsidRDefault="003A1B90"/>
    <w:p w:rsidR="00C21DAF" w:rsidRDefault="00C21DAF"/>
    <w:p w:rsidR="00C21DAF" w:rsidRDefault="00C21DAF"/>
    <w:p w:rsidR="00C21DAF" w:rsidRDefault="00C21DAF"/>
    <w:p w:rsidR="00C21DAF" w:rsidRDefault="00C21DAF"/>
    <w:p w:rsidR="00C21DAF" w:rsidRDefault="00C21DAF"/>
    <w:p w:rsidR="00C21DAF" w:rsidRDefault="00C21DAF"/>
    <w:p w:rsidR="00C21DAF" w:rsidRDefault="00C21DAF"/>
    <w:p w:rsidR="00C21DAF" w:rsidRDefault="00C21DAF"/>
    <w:p w:rsidR="00C21DAF" w:rsidRDefault="00C21DAF"/>
    <w:p w:rsidR="00C21DAF" w:rsidRDefault="00C21DAF"/>
    <w:p w:rsidR="00C21DAF" w:rsidRDefault="00C21DAF"/>
    <w:p w:rsidR="00C21DAF" w:rsidRDefault="00C21DAF"/>
    <w:p w:rsidR="00C21DAF" w:rsidRDefault="00C21DAF"/>
    <w:p w:rsidR="005E5C6F" w:rsidRDefault="005E5C6F">
      <w:pPr>
        <w:sectPr w:rsidR="005E5C6F" w:rsidSect="005E5C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78D1" w:rsidRDefault="00CD78D1" w:rsidP="00CD78D1">
      <w:pPr>
        <w:spacing w:before="20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C6338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 учебной дисциплины О</w:t>
      </w:r>
      <w:r w:rsidR="009673A1">
        <w:rPr>
          <w:rFonts w:ascii="Times New Roman" w:eastAsia="Times New Roman" w:hAnsi="Times New Roman"/>
          <w:b/>
          <w:sz w:val="28"/>
          <w:szCs w:val="28"/>
        </w:rPr>
        <w:t xml:space="preserve">ГСЭ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03 Иностранный язык </w:t>
      </w:r>
      <w:r w:rsidR="009673A1">
        <w:rPr>
          <w:rFonts w:ascii="Times New Roman" w:eastAsia="Times New Roman" w:hAnsi="Times New Roman"/>
          <w:b/>
          <w:sz w:val="28"/>
          <w:szCs w:val="28"/>
        </w:rPr>
        <w:t xml:space="preserve"> в  профессиональной деятельности</w:t>
      </w:r>
    </w:p>
    <w:tbl>
      <w:tblPr>
        <w:tblW w:w="155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8"/>
        <w:gridCol w:w="10332"/>
        <w:gridCol w:w="1150"/>
        <w:gridCol w:w="2008"/>
      </w:tblGrid>
      <w:tr w:rsidR="009673A1" w:rsidRPr="0049483A" w:rsidTr="00EA0AEF">
        <w:trPr>
          <w:trHeight w:val="20"/>
        </w:trPr>
        <w:tc>
          <w:tcPr>
            <w:tcW w:w="2098" w:type="dxa"/>
            <w:shd w:val="clear" w:color="auto" w:fill="auto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4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32" w:type="dxa"/>
            <w:shd w:val="clear" w:color="auto" w:fill="auto"/>
          </w:tcPr>
          <w:p w:rsidR="009673A1" w:rsidRPr="0049483A" w:rsidRDefault="009673A1" w:rsidP="00EA0AEF">
            <w:pPr>
              <w:tabs>
                <w:tab w:val="left" w:pos="601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50" w:type="dxa"/>
            <w:shd w:val="clear" w:color="auto" w:fill="auto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4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008" w:type="dxa"/>
            <w:shd w:val="clear" w:color="auto" w:fill="auto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4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673A1" w:rsidRPr="0049483A" w:rsidTr="00EA0AEF">
        <w:trPr>
          <w:trHeight w:val="20"/>
        </w:trPr>
        <w:tc>
          <w:tcPr>
            <w:tcW w:w="2098" w:type="dxa"/>
            <w:shd w:val="clear" w:color="auto" w:fill="auto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4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32" w:type="dxa"/>
            <w:shd w:val="clear" w:color="auto" w:fill="auto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4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4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48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673A1" w:rsidRPr="0049483A" w:rsidTr="00EA0AEF">
        <w:trPr>
          <w:trHeight w:val="20"/>
        </w:trPr>
        <w:tc>
          <w:tcPr>
            <w:tcW w:w="2098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Использование иностранного языка в повседневной жизни и</w:t>
            </w: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профессиональной деятельности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1006DA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2008" w:type="dxa"/>
            <w:shd w:val="clear" w:color="auto" w:fill="auto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458"/>
        </w:trPr>
        <w:tc>
          <w:tcPr>
            <w:tcW w:w="2098" w:type="dxa"/>
            <w:vMerge w:val="restart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9673A1" w:rsidRPr="001006DA" w:rsidRDefault="00E05609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4D6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устройство, правовые</w:t>
            </w: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673A1" w:rsidRPr="001006DA" w:rsidRDefault="001006DA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9673A1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48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01, ОК 05</w:t>
            </w:r>
          </w:p>
          <w:p w:rsidR="00EA0AEF" w:rsidRPr="0049483A" w:rsidRDefault="00EA0AEF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8,ЛР 18,ЛР24</w:t>
            </w:r>
          </w:p>
        </w:tc>
      </w:tr>
      <w:tr w:rsidR="009673A1" w:rsidRPr="0049483A" w:rsidTr="00EA0AEF">
        <w:trPr>
          <w:trHeight w:val="1339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E05609" w:rsidP="001006DA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38D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Соединенное Королевство Великобритании и Северной Ирландии. Географическое положение государства. Государственное устройство Великобритании.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2E138D">
              <w:rPr>
                <w:rFonts w:ascii="Times New Roman" w:hAnsi="Times New Roman" w:cs="Times New Roman"/>
                <w:sz w:val="24"/>
                <w:szCs w:val="24"/>
              </w:rPr>
              <w:t xml:space="preserve">. Географическое положение страны. </w:t>
            </w:r>
            <w:r w:rsidRPr="002E13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материал:</w:t>
            </w:r>
            <w:r w:rsidRPr="002E138D">
              <w:rPr>
                <w:rFonts w:ascii="Times New Roman" w:hAnsi="Times New Roman" w:cs="Times New Roman"/>
                <w:sz w:val="24"/>
                <w:szCs w:val="24"/>
              </w:rPr>
              <w:t xml:space="preserve"> оборот to be going to для выражения намерения  в будущем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E138D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США. Россия. Географическое положение нашей страны. История возникновения Российского государства.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628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sz w:val="24"/>
                <w:szCs w:val="24"/>
              </w:rPr>
              <w:t>2. Грамматический материал:</w:t>
            </w:r>
          </w:p>
          <w:p w:rsidR="009673A1" w:rsidRPr="001006DA" w:rsidRDefault="009673A1" w:rsidP="001006DA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sz w:val="24"/>
                <w:szCs w:val="24"/>
              </w:rPr>
              <w:t>- времена английского глагола; формы английского глагола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0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занятие: Общая характеристика и основные сведения о Соединенном Королевстве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занятие: Введение и отработка материала по теме «Времена и формы английских глаголов»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76"/>
        </w:trPr>
        <w:tc>
          <w:tcPr>
            <w:tcW w:w="2098" w:type="dxa"/>
            <w:vMerge w:val="restart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Компьютеры</w:t>
            </w: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673A1" w:rsidRPr="001006DA" w:rsidRDefault="005832B5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9673A1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48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02, ОК 03</w:t>
            </w:r>
          </w:p>
          <w:p w:rsidR="00EA0AEF" w:rsidRPr="0049483A" w:rsidRDefault="00EA0AEF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ЛР11,ЛР 13</w:t>
            </w:r>
          </w:p>
        </w:tc>
      </w:tr>
      <w:tr w:rsidR="009673A1" w:rsidRPr="0049483A" w:rsidTr="00EA0AEF">
        <w:trPr>
          <w:trHeight w:val="80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165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занятие: Беседа о роли информационных технологий в изучении иностранного языка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занятие: Практика употребления в речи пассивных конструкций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07"/>
        </w:trPr>
        <w:tc>
          <w:tcPr>
            <w:tcW w:w="2098" w:type="dxa"/>
            <w:vMerge w:val="restart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</w:t>
            </w: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9673A1" w:rsidRPr="001006DA" w:rsidRDefault="005832B5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9673A1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48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01-04</w:t>
            </w:r>
          </w:p>
          <w:p w:rsidR="00EA0AEF" w:rsidRPr="0049483A" w:rsidRDefault="00EA0AEF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 8,ЛР 17,ЛР18</w:t>
            </w:r>
          </w:p>
        </w:tc>
      </w:tr>
      <w:tr w:rsidR="009673A1" w:rsidRPr="0049483A" w:rsidTr="009066B6">
        <w:trPr>
          <w:trHeight w:val="1018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066B6" w:rsidRPr="00201316" w:rsidRDefault="009066B6" w:rsidP="00906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316">
              <w:rPr>
                <w:rFonts w:ascii="Times New Roman" w:eastAsia="Times New Roman" w:hAnsi="Times New Roman"/>
                <w:sz w:val="24"/>
                <w:szCs w:val="24"/>
              </w:rPr>
              <w:t>Образование в России и 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01316">
              <w:rPr>
                <w:rFonts w:ascii="Times New Roman" w:eastAsia="Times New Roman" w:hAnsi="Times New Roman"/>
                <w:sz w:val="24"/>
                <w:szCs w:val="24"/>
              </w:rPr>
              <w:t>рубежом,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01316">
              <w:rPr>
                <w:rFonts w:ascii="Times New Roman" w:eastAsia="Times New Roman" w:hAnsi="Times New Roman"/>
                <w:sz w:val="24"/>
                <w:szCs w:val="24"/>
              </w:rPr>
              <w:t>среднее профессиональное образование</w:t>
            </w:r>
            <w:r w:rsidR="00A21AC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673A1" w:rsidRPr="001006DA" w:rsidRDefault="009066B6" w:rsidP="009066B6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16">
              <w:rPr>
                <w:rFonts w:ascii="Times New Roman" w:hAnsi="Times New Roman"/>
                <w:sz w:val="24"/>
                <w:szCs w:val="24"/>
              </w:rPr>
              <w:t>Система образования в странах изучаемого языка</w:t>
            </w:r>
            <w:r w:rsidR="00A21AC6">
              <w:rPr>
                <w:rFonts w:ascii="Times New Roman" w:hAnsi="Times New Roman"/>
                <w:sz w:val="24"/>
                <w:szCs w:val="24"/>
              </w:rPr>
              <w:t>.</w:t>
            </w:r>
            <w:r w:rsidRPr="00201316">
              <w:rPr>
                <w:rFonts w:ascii="Times New Roman" w:hAnsi="Times New Roman"/>
                <w:sz w:val="24"/>
                <w:szCs w:val="24"/>
              </w:rPr>
              <w:t xml:space="preserve"> Профессиональная подготовка в англоязычных странах.</w:t>
            </w:r>
            <w:r w:rsidRPr="0084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Грамматический </w:t>
            </w:r>
            <w:r w:rsidRPr="008D4B2B">
              <w:rPr>
                <w:rFonts w:ascii="Times New Roman" w:hAnsi="Times New Roman" w:cs="Times New Roman"/>
                <w:b/>
                <w:sz w:val="24"/>
                <w:szCs w:val="24"/>
              </w:rPr>
              <w:t>материл:</w:t>
            </w:r>
            <w:r w:rsidRPr="008D4B2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конструкцией either … or, neither … nor. </w:t>
            </w:r>
            <w:r w:rsidRPr="008D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России и за рубежом, среднее профессиональное образование.</w:t>
            </w:r>
            <w:r w:rsidRPr="008D4B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4B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техникум</w:t>
            </w:r>
            <w:r w:rsidRPr="00C466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147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работа: Сравнение систем образования разных стран (семантические поля)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работа: Практика построения условных конструкций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86"/>
        </w:trPr>
        <w:tc>
          <w:tcPr>
            <w:tcW w:w="2098" w:type="dxa"/>
            <w:vMerge w:val="restart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</w:t>
            </w: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Моя будущая профессия</w:t>
            </w: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9673A1" w:rsidRPr="001006DA" w:rsidRDefault="001006DA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9673A1" w:rsidRDefault="00353EDE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05, ОК 09</w:t>
            </w:r>
          </w:p>
          <w:p w:rsidR="00EA0AEF" w:rsidRPr="0049483A" w:rsidRDefault="00EA0AEF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ЛР13</w:t>
            </w:r>
          </w:p>
        </w:tc>
      </w:tr>
      <w:tr w:rsidR="009673A1" w:rsidRPr="0049483A" w:rsidTr="00A21AC6">
        <w:trPr>
          <w:trHeight w:val="1589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066B6" w:rsidRPr="00A21AC6" w:rsidRDefault="009066B6" w:rsidP="00A21A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21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Деловое письмо</w:t>
            </w:r>
            <w:r w:rsidRPr="00A21AC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Правила оформления и написания деловых писем</w:t>
            </w:r>
            <w:r w:rsidRPr="00A21AC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Современный мир профессий</w:t>
            </w:r>
            <w:r w:rsidRPr="00A21A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73A1" w:rsidRPr="00A21AC6" w:rsidRDefault="009066B6" w:rsidP="00F15175">
            <w:pPr>
              <w:shd w:val="clear" w:color="auto" w:fill="FFFFFF"/>
              <w:spacing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A21AC6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Грамматический материал:</w:t>
            </w:r>
            <w:r w:rsidRPr="00A21AC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21AC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Признаки инфинитива и инфинитивных оборотов и способы передачи их значений на родном языке</w:t>
            </w:r>
            <w:r w:rsidR="00A21AC6" w:rsidRPr="00A21AC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. Работа по развитию навыков деловой переписки. </w:t>
            </w:r>
            <w:r w:rsidR="00A21AC6" w:rsidRPr="00265995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«</w:t>
            </w:r>
            <w:r w:rsidR="00A21AC6" w:rsidRPr="00A21AC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The</w:t>
            </w:r>
            <w:r w:rsidR="00A21AC6" w:rsidRPr="00265995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A21AC6" w:rsidRPr="00A21AC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letter</w:t>
            </w:r>
            <w:r w:rsidR="00A21AC6" w:rsidRPr="00265995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A21AC6" w:rsidRPr="00A21AC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application</w:t>
            </w:r>
            <w:r w:rsidR="00A21AC6" w:rsidRPr="00265995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.</w:t>
            </w:r>
            <w:r w:rsidR="00A21AC6" w:rsidRPr="00A21AC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The</w:t>
            </w:r>
            <w:r w:rsidR="00A21AC6" w:rsidRPr="00265995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A21AC6" w:rsidRPr="00A21AC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letter</w:t>
            </w:r>
            <w:r w:rsidR="00A21AC6" w:rsidRPr="00265995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A21AC6" w:rsidRPr="00A21AC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of</w:t>
            </w:r>
            <w:r w:rsidR="00A21AC6" w:rsidRPr="00265995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A21AC6" w:rsidRPr="00A21AC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  <w:lang w:val="en-US"/>
              </w:rPr>
              <w:t>introduction</w:t>
            </w:r>
            <w:r w:rsidR="00A21AC6" w:rsidRPr="00265995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».</w:t>
            </w:r>
            <w:r w:rsidR="00A21AC6" w:rsidRPr="00A21AC6">
              <w:rPr>
                <w:rFonts w:ascii="YS Text" w:eastAsia="Times New Roman" w:hAnsi="YS Text" w:cs="Times New Roman"/>
                <w:color w:val="000000" w:themeColor="text1"/>
                <w:sz w:val="23"/>
                <w:szCs w:val="23"/>
              </w:rPr>
              <w:t>Умение вести беседу по теме «Money and its functions», с использованием речевых моделей и управляемого учебного разговора.</w:t>
            </w:r>
          </w:p>
        </w:tc>
        <w:tc>
          <w:tcPr>
            <w:tcW w:w="1150" w:type="dxa"/>
            <w:vMerge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113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работа: Обсуждение  профессиональных качеств, необходимых для успешного карьерного роста.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113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:Построение герундиальных конструкций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0"/>
        </w:trPr>
        <w:tc>
          <w:tcPr>
            <w:tcW w:w="2098" w:type="dxa"/>
            <w:vMerge w:val="restart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1.5.</w:t>
            </w: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Устройство на работу</w:t>
            </w: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673A1" w:rsidRPr="001006DA" w:rsidRDefault="001006DA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9673A1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48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 01-06</w:t>
            </w:r>
          </w:p>
          <w:p w:rsidR="00EA0AEF" w:rsidRPr="0049483A" w:rsidRDefault="00EA0AEF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ЛР11, ЛР 13</w:t>
            </w:r>
          </w:p>
        </w:tc>
      </w:tr>
      <w:tr w:rsidR="009673A1" w:rsidRPr="0049483A" w:rsidTr="00836FA2">
        <w:trPr>
          <w:trHeight w:val="278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A21AC6" w:rsidRDefault="009066B6" w:rsidP="00836FA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C82791">
              <w:rPr>
                <w:rFonts w:ascii="Times New Roman" w:hAnsi="Times New Roman"/>
                <w:sz w:val="24"/>
                <w:szCs w:val="24"/>
              </w:rPr>
              <w:t>Проблемы трудоустройства в области выбранной проф</w:t>
            </w:r>
            <w:r w:rsidR="006A458B">
              <w:rPr>
                <w:rFonts w:ascii="Times New Roman" w:hAnsi="Times New Roman"/>
                <w:sz w:val="24"/>
                <w:szCs w:val="24"/>
              </w:rPr>
              <w:t>ессии. Профессия</w:t>
            </w:r>
            <w:r w:rsidRPr="00C82791">
              <w:rPr>
                <w:rFonts w:ascii="Times New Roman" w:hAnsi="Times New Roman"/>
                <w:sz w:val="24"/>
                <w:szCs w:val="24"/>
              </w:rPr>
              <w:t>, карьера</w:t>
            </w:r>
            <w:r w:rsidRPr="00C827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21AC6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A21AC6"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Моя будущая специальность, профессиональные качества</w:t>
            </w:r>
            <w:r w:rsid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. </w:t>
            </w:r>
            <w:r w:rsidR="00A21AC6"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Составление резюме. Написание сопроводительного</w:t>
            </w:r>
            <w:r w:rsid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="00A21AC6"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письма. </w:t>
            </w:r>
            <w:r w:rsidR="00A21AC6" w:rsidRPr="00A21AC6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</w:rPr>
              <w:t>Грамматический материал:</w:t>
            </w:r>
            <w:r w:rsidR="00A21AC6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A21AC6" w:rsidRPr="00A21AC6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Грамматика: страдательный залог простого будущего времени,страдательный залог настоящего совершенного времени.</w:t>
            </w:r>
          </w:p>
        </w:tc>
        <w:tc>
          <w:tcPr>
            <w:tcW w:w="1150" w:type="dxa"/>
            <w:vMerge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0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работа: Написание делового письма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работа: Работа с таблицей грамматических времен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315"/>
        </w:trPr>
        <w:tc>
          <w:tcPr>
            <w:tcW w:w="2098" w:type="dxa"/>
            <w:vMerge w:val="restart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1.6.</w:t>
            </w: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Деловое </w:t>
            </w:r>
            <w:r w:rsidRPr="00565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общение</w:t>
            </w: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9673A1" w:rsidRPr="001006DA" w:rsidRDefault="001006DA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9673A1" w:rsidRDefault="00353EDE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03-05, ОК 09</w:t>
            </w:r>
          </w:p>
          <w:p w:rsidR="00EA0AEF" w:rsidRPr="0049483A" w:rsidRDefault="00EA0AEF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8,ЛР 11,ЛР13</w:t>
            </w:r>
          </w:p>
        </w:tc>
      </w:tr>
      <w:tr w:rsidR="009673A1" w:rsidRPr="0049483A" w:rsidTr="00EA0AEF">
        <w:trPr>
          <w:trHeight w:val="1314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265995" w:rsidRDefault="00265995" w:rsidP="00265995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599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обязанности. Деловые качества. Назначение и отмена встреч. </w:t>
            </w:r>
            <w:r w:rsidRPr="0026599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материал:</w:t>
            </w:r>
            <w:r w:rsidRPr="00265995">
              <w:rPr>
                <w:rFonts w:ascii="Times New Roman" w:hAnsi="Times New Roman" w:cs="Times New Roman"/>
                <w:sz w:val="24"/>
                <w:szCs w:val="24"/>
              </w:rPr>
              <w:t xml:space="preserve"> Present Simple. Утвердительные и отрицательные предложения. Present Simple с местоимениями he, she, it. Конфликтные ситуации. Урегулирование конфликтов. Функции службы поддержки</w:t>
            </w:r>
          </w:p>
        </w:tc>
        <w:tc>
          <w:tcPr>
            <w:tcW w:w="1150" w:type="dxa"/>
            <w:vMerge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занятие: Обсуждение докладов о деловом этикете и переписке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Практическое занятие: Тренировка способов выражения реальных и нереальных желаний с конструкцией </w:t>
            </w:r>
            <w:r w:rsidRPr="001006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Iwish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387"/>
        </w:trPr>
        <w:tc>
          <w:tcPr>
            <w:tcW w:w="2098" w:type="dxa"/>
            <w:vMerge w:val="restart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1.7.</w:t>
            </w: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673A1" w:rsidRPr="001006DA" w:rsidRDefault="00DC6263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673A1" w:rsidRPr="001006DA" w:rsidRDefault="009673A1" w:rsidP="001006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9673A1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4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01-04, ОК 09</w:t>
            </w:r>
          </w:p>
          <w:p w:rsidR="00EA0AEF" w:rsidRPr="0049483A" w:rsidRDefault="00EA0AEF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8,ЛР 11,ЛР13</w:t>
            </w:r>
          </w:p>
        </w:tc>
      </w:tr>
      <w:tr w:rsidR="009673A1" w:rsidRPr="0049483A" w:rsidTr="00EA0AEF">
        <w:trPr>
          <w:trHeight w:val="697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265995" w:rsidRDefault="00265995" w:rsidP="001006DA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5995">
              <w:rPr>
                <w:rFonts w:ascii="Times New Roman" w:hAnsi="Times New Roman" w:cs="Times New Roman"/>
              </w:rPr>
              <w:t xml:space="preserve">Бартер. Развитие товарно-денежных отношений. </w:t>
            </w:r>
            <w:r w:rsidRPr="00265995">
              <w:rPr>
                <w:rFonts w:ascii="Times New Roman" w:hAnsi="Times New Roman" w:cs="Times New Roman"/>
                <w:b/>
              </w:rPr>
              <w:t>Грамматический материал:</w:t>
            </w:r>
            <w:r w:rsidRPr="00265995">
              <w:rPr>
                <w:rFonts w:ascii="Times New Roman" w:hAnsi="Times New Roman" w:cs="Times New Roman"/>
              </w:rPr>
              <w:t xml:space="preserve"> Прилагательные Other, another. Виды банковских услуг. Интернет банк. Счета. Кредитные карты. </w:t>
            </w:r>
            <w:r w:rsidRPr="00265995">
              <w:rPr>
                <w:rFonts w:ascii="Times New Roman" w:hAnsi="Times New Roman" w:cs="Times New Roman"/>
                <w:b/>
              </w:rPr>
              <w:t>Грамматический материал:</w:t>
            </w:r>
            <w:r w:rsidRPr="00265995">
              <w:rPr>
                <w:rFonts w:ascii="Times New Roman" w:hAnsi="Times New Roman" w:cs="Times New Roman"/>
              </w:rPr>
              <w:t xml:space="preserve"> Глаголы говорения. Past Perfect. Обменный курс. Валютные биржи. Описание тенденций и графиков.</w:t>
            </w:r>
          </w:p>
        </w:tc>
        <w:tc>
          <w:tcPr>
            <w:tcW w:w="1150" w:type="dxa"/>
            <w:vMerge/>
            <w:shd w:val="clear" w:color="auto" w:fill="auto"/>
          </w:tcPr>
          <w:p w:rsidR="009673A1" w:rsidRPr="001006DA" w:rsidRDefault="009673A1" w:rsidP="001006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занятие: Сравнительный анализ экономических систем стран изучаемого языка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занятие: Использование инфинитивных оборотов в устной и письменной речи. Практика.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422"/>
        </w:trPr>
        <w:tc>
          <w:tcPr>
            <w:tcW w:w="2098" w:type="dxa"/>
            <w:vMerge w:val="restart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1.8.</w:t>
            </w: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Менеджмент</w:t>
            </w: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673A1" w:rsidRPr="001006DA" w:rsidRDefault="001006DA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9673A1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4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05, ОК 06</w:t>
            </w:r>
          </w:p>
          <w:p w:rsidR="00EA0AEF" w:rsidRPr="0049483A" w:rsidRDefault="00EA0AEF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8,ЛР 11,ЛР13</w:t>
            </w:r>
          </w:p>
        </w:tc>
      </w:tr>
      <w:tr w:rsidR="009673A1" w:rsidRPr="0049483A" w:rsidTr="00EA0AEF">
        <w:trPr>
          <w:trHeight w:val="42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565A6F" w:rsidRDefault="00265995" w:rsidP="00565A6F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5A6F">
              <w:rPr>
                <w:rFonts w:ascii="Times New Roman" w:hAnsi="Times New Roman" w:cs="Times New Roman"/>
              </w:rPr>
              <w:t>Профессиональные качества менеджера. Должн</w:t>
            </w:r>
            <w:r w:rsidR="00565A6F" w:rsidRPr="00565A6F">
              <w:rPr>
                <w:rFonts w:ascii="Times New Roman" w:hAnsi="Times New Roman" w:cs="Times New Roman"/>
              </w:rPr>
              <w:t xml:space="preserve">остные обязанности. </w:t>
            </w:r>
            <w:r w:rsidR="00565A6F" w:rsidRPr="00565A6F">
              <w:rPr>
                <w:rFonts w:ascii="Times New Roman" w:hAnsi="Times New Roman" w:cs="Times New Roman"/>
                <w:b/>
              </w:rPr>
              <w:t>Грамматический материал:</w:t>
            </w:r>
            <w:r w:rsidR="00565A6F" w:rsidRPr="00565A6F">
              <w:rPr>
                <w:rFonts w:ascii="Times New Roman" w:hAnsi="Times New Roman" w:cs="Times New Roman"/>
              </w:rPr>
              <w:t xml:space="preserve"> </w:t>
            </w:r>
            <w:r w:rsidRPr="00565A6F">
              <w:rPr>
                <w:rFonts w:ascii="Times New Roman" w:hAnsi="Times New Roman" w:cs="Times New Roman"/>
              </w:rPr>
              <w:t>Условные предложения 1 и 2 типа.</w:t>
            </w:r>
            <w:r w:rsidR="00565A6F" w:rsidRPr="00565A6F">
              <w:rPr>
                <w:rFonts w:ascii="Times New Roman" w:hAnsi="Times New Roman" w:cs="Times New Roman"/>
              </w:rPr>
              <w:t xml:space="preserve"> Задачи кадрового менеджмента. Планирование и организация деятельности сотрудников. Мотивация и контроль. Тренинги. </w:t>
            </w:r>
            <w:r w:rsidR="00565A6F" w:rsidRPr="00565A6F">
              <w:rPr>
                <w:rFonts w:ascii="Times New Roman" w:hAnsi="Times New Roman" w:cs="Times New Roman"/>
                <w:b/>
              </w:rPr>
              <w:t>Грамматический материал:</w:t>
            </w:r>
            <w:r w:rsidR="00565A6F" w:rsidRPr="00565A6F">
              <w:rPr>
                <w:rFonts w:ascii="Times New Roman" w:hAnsi="Times New Roman" w:cs="Times New Roman"/>
              </w:rPr>
              <w:t xml:space="preserve"> Конструкция I wish…</w:t>
            </w:r>
          </w:p>
        </w:tc>
        <w:tc>
          <w:tcPr>
            <w:tcW w:w="1150" w:type="dxa"/>
            <w:vMerge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занятие: Тренировка лексического материала в ситуациях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занятие: Составление сравнительной таблицы по использованию инфинитива и герундия в речи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92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1.9.</w:t>
            </w:r>
          </w:p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Бухгалтерский учет</w:t>
            </w: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9673A1" w:rsidRPr="001006DA" w:rsidRDefault="001006DA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9673A1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4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r w:rsidR="00EA0AEF" w:rsidRPr="00494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4948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3, ОК 05</w:t>
            </w:r>
          </w:p>
          <w:p w:rsidR="00EA0AEF" w:rsidRPr="0049483A" w:rsidRDefault="00EA0AEF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ЛР13</w:t>
            </w:r>
          </w:p>
        </w:tc>
      </w:tr>
      <w:tr w:rsidR="009673A1" w:rsidRPr="0049483A" w:rsidTr="00EA0AEF">
        <w:trPr>
          <w:trHeight w:val="2704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:Отработка и практика в устной речи лексического материала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занятие: Составление таблицы по видам причастных оборотов</w:t>
            </w:r>
          </w:p>
        </w:tc>
        <w:tc>
          <w:tcPr>
            <w:tcW w:w="1150" w:type="dxa"/>
            <w:shd w:val="clear" w:color="auto" w:fill="auto"/>
          </w:tcPr>
          <w:p w:rsidR="009673A1" w:rsidRPr="001006DA" w:rsidRDefault="009673A1" w:rsidP="0010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0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332" w:type="dxa"/>
            <w:shd w:val="clear" w:color="auto" w:fill="auto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9673A1" w:rsidRPr="005832B5" w:rsidRDefault="005832B5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8" w:type="dxa"/>
            <w:shd w:val="clear" w:color="auto" w:fill="auto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73A1" w:rsidRPr="0049483A" w:rsidTr="00EA0AEF">
        <w:trPr>
          <w:trHeight w:val="21"/>
        </w:trPr>
        <w:tc>
          <w:tcPr>
            <w:tcW w:w="2098" w:type="dxa"/>
            <w:shd w:val="clear" w:color="auto" w:fill="auto"/>
            <w:vAlign w:val="center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4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332" w:type="dxa"/>
            <w:shd w:val="clear" w:color="auto" w:fill="auto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auto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008" w:type="dxa"/>
            <w:shd w:val="clear" w:color="auto" w:fill="auto"/>
          </w:tcPr>
          <w:p w:rsidR="009673A1" w:rsidRPr="0049483A" w:rsidRDefault="009673A1" w:rsidP="00EA0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94DC2" w:rsidRDefault="00B94DC2"/>
    <w:p w:rsidR="00B94DC2" w:rsidRDefault="00B94DC2"/>
    <w:p w:rsidR="00B94DC2" w:rsidRDefault="00B94DC2">
      <w:pPr>
        <w:sectPr w:rsidR="00B94DC2" w:rsidSect="005E5C6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0A04" w:rsidRPr="002D0A04" w:rsidRDefault="002D0A04" w:rsidP="002D0A04">
      <w:pPr>
        <w:pStyle w:val="a4"/>
        <w:numPr>
          <w:ilvl w:val="0"/>
          <w:numId w:val="4"/>
        </w:numPr>
        <w:tabs>
          <w:tab w:val="left" w:pos="-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C7E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 ДИСЦИПЛИНЫ «Иностранный язык в профессиональной деятельности»</w:t>
      </w:r>
    </w:p>
    <w:p w:rsidR="002D0A04" w:rsidRDefault="002D0A04" w:rsidP="002D0A04">
      <w:pPr>
        <w:tabs>
          <w:tab w:val="left" w:pos="-709"/>
        </w:tabs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2D0A04" w:rsidRDefault="002D0A04" w:rsidP="002D0A04">
      <w:pPr>
        <w:tabs>
          <w:tab w:val="left" w:pos="-709"/>
        </w:tabs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учебной дисциплины имеется в наличии учебный кабинет «Иностранный язык».</w:t>
      </w:r>
    </w:p>
    <w:p w:rsidR="002D0A04" w:rsidRPr="000C3C7E" w:rsidRDefault="002D0A04" w:rsidP="002D0A04">
      <w:pPr>
        <w:tabs>
          <w:tab w:val="left" w:pos="-709"/>
        </w:tabs>
        <w:spacing w:after="0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C7E">
        <w:rPr>
          <w:rFonts w:ascii="Times New Roman" w:hAnsi="Times New Roman" w:cs="Times New Roman"/>
          <w:i/>
          <w:sz w:val="28"/>
          <w:szCs w:val="28"/>
        </w:rPr>
        <w:t>Оборудование учебного кабинета:</w:t>
      </w:r>
    </w:p>
    <w:p w:rsidR="002D0A04" w:rsidRDefault="002D0A04" w:rsidP="002D0A04">
      <w:pPr>
        <w:tabs>
          <w:tab w:val="left" w:pos="-709"/>
        </w:tabs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обучающихся;</w:t>
      </w:r>
    </w:p>
    <w:p w:rsidR="002D0A04" w:rsidRDefault="002D0A04" w:rsidP="002D0A04">
      <w:pPr>
        <w:tabs>
          <w:tab w:val="left" w:pos="-709"/>
        </w:tabs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2D0A04" w:rsidRDefault="002D0A04" w:rsidP="002D0A04">
      <w:pPr>
        <w:tabs>
          <w:tab w:val="left" w:pos="-709"/>
        </w:tabs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грамматические таблицы;</w:t>
      </w:r>
    </w:p>
    <w:p w:rsidR="00EA0AEF" w:rsidRDefault="002D0A04" w:rsidP="00EA0AEF">
      <w:pPr>
        <w:tabs>
          <w:tab w:val="left" w:pos="-709"/>
        </w:tabs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материалы</w:t>
      </w:r>
      <w:r w:rsidR="00EA0AEF">
        <w:rPr>
          <w:rFonts w:ascii="Times New Roman" w:hAnsi="Times New Roman" w:cs="Times New Roman"/>
          <w:sz w:val="28"/>
          <w:szCs w:val="28"/>
        </w:rPr>
        <w:t>.</w:t>
      </w:r>
    </w:p>
    <w:p w:rsidR="002D0A04" w:rsidRPr="00EA0AEF" w:rsidRDefault="002D0A04" w:rsidP="00EA0AEF">
      <w:pPr>
        <w:tabs>
          <w:tab w:val="left" w:pos="-709"/>
        </w:tabs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3C7E">
        <w:rPr>
          <w:rFonts w:ascii="Times New Roman" w:hAnsi="Times New Roman" w:cs="Times New Roman"/>
          <w:i/>
          <w:sz w:val="28"/>
          <w:szCs w:val="28"/>
        </w:rPr>
        <w:t>Технические средства:</w:t>
      </w:r>
    </w:p>
    <w:p w:rsidR="002D0A04" w:rsidRPr="000C3C7E" w:rsidRDefault="002D0A04" w:rsidP="002D0A04">
      <w:pPr>
        <w:tabs>
          <w:tab w:val="left" w:pos="-709"/>
        </w:tabs>
        <w:spacing w:after="0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-компьютер.</w:t>
      </w:r>
    </w:p>
    <w:p w:rsidR="002D0A04" w:rsidRPr="000C3C7E" w:rsidRDefault="002D0A04" w:rsidP="002D0A04">
      <w:pPr>
        <w:tabs>
          <w:tab w:val="left" w:pos="-709"/>
        </w:tabs>
        <w:spacing w:after="0"/>
        <w:ind w:left="-851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C7E">
        <w:rPr>
          <w:rFonts w:ascii="Times New Roman" w:hAnsi="Times New Roman" w:cs="Times New Roman"/>
          <w:i/>
          <w:sz w:val="28"/>
          <w:szCs w:val="28"/>
        </w:rPr>
        <w:t>Методическое обеспечение:</w:t>
      </w:r>
    </w:p>
    <w:p w:rsidR="002D0A04" w:rsidRDefault="002D0A04" w:rsidP="002D0A04">
      <w:pPr>
        <w:tabs>
          <w:tab w:val="left" w:pos="-709"/>
        </w:tabs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демонстрационные пособия (фотографии достопримечательностей стран изучаемого языка, грамматические таблицы, карты, плакаты);</w:t>
      </w:r>
    </w:p>
    <w:p w:rsidR="002D0A04" w:rsidRDefault="002D0A04" w:rsidP="002D0A04">
      <w:pPr>
        <w:tabs>
          <w:tab w:val="left" w:pos="-709"/>
        </w:tabs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профессионально- ориентированные тексты с лексико- грамматическими заданиями;</w:t>
      </w:r>
    </w:p>
    <w:p w:rsidR="002D0A04" w:rsidRPr="002D0A04" w:rsidRDefault="002D0A04" w:rsidP="002D0A04">
      <w:pPr>
        <w:tabs>
          <w:tab w:val="left" w:pos="-709"/>
        </w:tabs>
        <w:spacing w:after="0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контрольно-оценочные средства.</w:t>
      </w:r>
    </w:p>
    <w:p w:rsidR="002D0A04" w:rsidRPr="000C3C7E" w:rsidRDefault="002D0A04" w:rsidP="002D0A04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0C3C7E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2D0A04" w:rsidRPr="000C3C7E" w:rsidRDefault="002D0A04" w:rsidP="002D0A04">
      <w:pPr>
        <w:tabs>
          <w:tab w:val="left" w:pos="-709"/>
        </w:tabs>
        <w:spacing w:after="0" w:line="240" w:lineRule="auto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0C3C7E">
        <w:rPr>
          <w:rFonts w:ascii="Times New Roman" w:hAnsi="Times New Roman" w:cs="Times New Roman"/>
          <w:b/>
          <w:sz w:val="28"/>
          <w:szCs w:val="28"/>
        </w:rPr>
        <w:t>Перечень учебных изданий, интернет –ресурсов, дополнительной литературы</w:t>
      </w:r>
    </w:p>
    <w:p w:rsidR="002D0A04" w:rsidRPr="00EB7E52" w:rsidRDefault="002D0A04" w:rsidP="002D0A04">
      <w:pPr>
        <w:tabs>
          <w:tab w:val="left" w:pos="-709"/>
        </w:tabs>
        <w:spacing w:after="0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E52">
        <w:rPr>
          <w:rFonts w:ascii="Times New Roman" w:hAnsi="Times New Roman" w:cs="Times New Roman"/>
          <w:b/>
          <w:sz w:val="28"/>
          <w:szCs w:val="28"/>
        </w:rPr>
        <w:t xml:space="preserve">3.2.1.Основные источники: </w:t>
      </w:r>
    </w:p>
    <w:p w:rsidR="002D0A04" w:rsidRPr="0055699C" w:rsidRDefault="002D0A04" w:rsidP="002D0A04">
      <w:pPr>
        <w:tabs>
          <w:tab w:val="left" w:pos="-709"/>
        </w:tabs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569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Зайцева, С.Е.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Английский язык для экономистов. 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ENGLISH COURSE FOR STUDENTS IN APPLIED ECONOMICS : 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</w:rPr>
        <w:t>Зайцева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., 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</w:rPr>
        <w:t>Шибанова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: 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</w:rPr>
        <w:t>КноРус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2020. — 183 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— ISBN 978-5-406-07336-0. — URL: </w:t>
      </w:r>
      <w:hyperlink r:id="rId10" w:history="1">
        <w:r w:rsidRPr="0055699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https://book.ru/book/932013</w:t>
        </w:r>
      </w:hyperlink>
    </w:p>
    <w:p w:rsidR="002D0A04" w:rsidRPr="00C74742" w:rsidRDefault="002D0A04" w:rsidP="00C74742">
      <w:pPr>
        <w:tabs>
          <w:tab w:val="left" w:pos="-709"/>
        </w:tabs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5569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Апанасюк, Л.А.</w:t>
      </w:r>
      <w:r w:rsidRPr="0055699C">
        <w:rPr>
          <w:rFonts w:ascii="Times New Roman" w:hAnsi="Times New Roman" w:cs="Times New Roman"/>
          <w:sz w:val="28"/>
          <w:szCs w:val="28"/>
          <w:shd w:val="clear" w:color="auto" w:fill="FFFFFF"/>
        </w:rPr>
        <w:t> Практический курс профессионального английского языка для экономистов : учебное пособие Апанасюк Л.А., Белозерцева Н.В., Алексеева О.П., Смирнова Е.В., Амбарцемян Е.М. Москва : Русайнс, 2020. — 90 с. — ISBN 978-5-4365-4439-7. — URL: https://book.ru/book/935342 3.</w:t>
      </w:r>
      <w:r w:rsidRPr="00556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Ашурбекова, Т. И.  Английский язык для экономистов (B1–B2) : учебник и практикум для среднего профессионального образованияТ. И. Ашурбекова, З. Г. Мирзоева. — Т. И. Ашурбекова, З. Г. Мирзоева. —2-е изд., испр. и доп. — Москва : Издательство Юрайт, 2020. — 195 с.  ISBN 978-5-534-08673-7. —</w:t>
      </w:r>
      <w:hyperlink r:id="rId11" w:history="1">
        <w:r w:rsidRPr="0055699C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https://urait.ru/bcode/452103</w:t>
        </w:r>
      </w:hyperlink>
    </w:p>
    <w:p w:rsidR="002D0A04" w:rsidRPr="0055699C" w:rsidRDefault="002D0A04" w:rsidP="002D0A04">
      <w:pPr>
        <w:tabs>
          <w:tab w:val="left" w:pos="-709"/>
        </w:tabs>
        <w:spacing w:after="0" w:line="36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9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4.Моисеева, Т. В.  Английский язык для экономистов : учебное пособие для вузов / Т. В. Моисеева, Н. Н. Цаплина, А. Ю. Широких. Москва : Издательство Юрайт, 2021. — 157 с. — (Высшее образование). — ISBN 978-5-534-08911-0. — Текст : электронный // Образовательная платформа Юрайт [сайт]. — URL: </w:t>
      </w:r>
      <w:hyperlink r:id="rId12" w:history="1">
        <w:r w:rsidRPr="0055699C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https://urait.ru/bcode/474117</w:t>
        </w:r>
      </w:hyperlink>
    </w:p>
    <w:p w:rsidR="002D0A04" w:rsidRPr="0055699C" w:rsidRDefault="002D0A04" w:rsidP="002D0A04">
      <w:pPr>
        <w:tabs>
          <w:tab w:val="left" w:pos="-709"/>
        </w:tabs>
        <w:spacing w:after="0" w:line="36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699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55699C">
        <w:rPr>
          <w:rFonts w:ascii="Times New Roman" w:eastAsia="Times New Roman" w:hAnsi="Times New Roman" w:cs="Times New Roman"/>
          <w:sz w:val="28"/>
          <w:szCs w:val="28"/>
        </w:rPr>
        <w:t>Англо-русский словарь Дубровин М.И. Москва «Просвещение», 1991</w:t>
      </w:r>
    </w:p>
    <w:p w:rsidR="002D0A04" w:rsidRDefault="002D0A04" w:rsidP="002D0A04">
      <w:pPr>
        <w:tabs>
          <w:tab w:val="left" w:pos="-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A04" w:rsidRDefault="002D0A04" w:rsidP="002D0A04">
      <w:pPr>
        <w:tabs>
          <w:tab w:val="left" w:pos="-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DC2" w:rsidRDefault="00B94DC2"/>
    <w:p w:rsidR="00B94DC2" w:rsidRDefault="00B94DC2"/>
    <w:p w:rsidR="00B94DC2" w:rsidRDefault="00B94DC2"/>
    <w:p w:rsidR="00B94DC2" w:rsidRDefault="00B94DC2"/>
    <w:p w:rsidR="00C21DAF" w:rsidRDefault="00C21DAF"/>
    <w:p w:rsidR="00EA0AEF" w:rsidRDefault="00EA0AEF"/>
    <w:p w:rsidR="00EA0AEF" w:rsidRDefault="00EA0AEF"/>
    <w:p w:rsidR="00EA0AEF" w:rsidRDefault="00EA0AEF"/>
    <w:p w:rsidR="00EA0AEF" w:rsidRDefault="00EA0AEF"/>
    <w:p w:rsidR="00EA0AEF" w:rsidRDefault="00EA0AEF"/>
    <w:p w:rsidR="00EA0AEF" w:rsidRDefault="00EA0AEF"/>
    <w:p w:rsidR="00EA0AEF" w:rsidRDefault="00EA0AEF"/>
    <w:p w:rsidR="00EA0AEF" w:rsidRDefault="00EA0AEF"/>
    <w:p w:rsidR="00EA0AEF" w:rsidRDefault="00EA0AEF"/>
    <w:p w:rsidR="00EA0AEF" w:rsidRDefault="00EA0AEF"/>
    <w:p w:rsidR="00EA0AEF" w:rsidRDefault="00EA0AEF"/>
    <w:p w:rsidR="00EA0AEF" w:rsidRDefault="00EA0AEF"/>
    <w:p w:rsidR="00EA0AEF" w:rsidRDefault="00EA0AEF"/>
    <w:p w:rsidR="00EA0AEF" w:rsidRDefault="00EA0AEF"/>
    <w:p w:rsidR="00EA0AEF" w:rsidRDefault="00EA0AEF"/>
    <w:p w:rsidR="00EA0AEF" w:rsidRDefault="00EA0AEF"/>
    <w:p w:rsidR="00EA0AEF" w:rsidRDefault="00EA0AEF"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4.</w:t>
      </w: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3F4344" w:rsidRPr="001A430F" w:rsidRDefault="003F4344" w:rsidP="003F4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30F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1A430F">
        <w:rPr>
          <w:rFonts w:ascii="Times New Roman" w:hAnsi="Times New Roman" w:cs="Times New Roman"/>
          <w:sz w:val="24"/>
          <w:szCs w:val="24"/>
        </w:rPr>
        <w:t xml:space="preserve"> </w:t>
      </w:r>
      <w:r w:rsidRPr="001A430F">
        <w:rPr>
          <w:rFonts w:ascii="Times New Roman" w:hAnsi="Times New Roman" w:cs="Times New Roman"/>
          <w:b/>
          <w:sz w:val="24"/>
          <w:szCs w:val="24"/>
        </w:rPr>
        <w:t>и оценка</w:t>
      </w:r>
      <w:r w:rsidRPr="001A430F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занятий. </w:t>
      </w:r>
    </w:p>
    <w:p w:rsidR="003F4344" w:rsidRPr="001A430F" w:rsidRDefault="003F4344" w:rsidP="003F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3"/>
        <w:gridCol w:w="3316"/>
        <w:gridCol w:w="3184"/>
      </w:tblGrid>
      <w:tr w:rsidR="003F4344" w:rsidRPr="001A430F" w:rsidTr="007C2DE1">
        <w:trPr>
          <w:trHeight w:val="64"/>
        </w:trPr>
        <w:tc>
          <w:tcPr>
            <w:tcW w:w="3343" w:type="dxa"/>
            <w:shd w:val="clear" w:color="auto" w:fill="auto"/>
          </w:tcPr>
          <w:p w:rsidR="003F4344" w:rsidRPr="001A430F" w:rsidRDefault="003F4344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общих и профессиональных компетенций, личностных результатов, знаний, умений.</w:t>
            </w:r>
          </w:p>
        </w:tc>
        <w:tc>
          <w:tcPr>
            <w:tcW w:w="3316" w:type="dxa"/>
          </w:tcPr>
          <w:p w:rsidR="003F4344" w:rsidRPr="001A430F" w:rsidRDefault="003F4344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184" w:type="dxa"/>
            <w:shd w:val="clear" w:color="auto" w:fill="auto"/>
          </w:tcPr>
          <w:p w:rsidR="003F4344" w:rsidRPr="001A430F" w:rsidRDefault="003F4344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Методы оценки </w:t>
            </w:r>
          </w:p>
        </w:tc>
      </w:tr>
      <w:tr w:rsidR="00353EDE" w:rsidRPr="001A430F" w:rsidTr="007C2DE1">
        <w:trPr>
          <w:trHeight w:val="64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353EDE" w:rsidRDefault="00353EDE" w:rsidP="00353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E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ОК01.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53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1A430F" w:rsidRDefault="00353EDE" w:rsidP="007C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будущей профессии.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DE" w:rsidRPr="001A430F" w:rsidRDefault="00353EDE" w:rsidP="007C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сообщений, докладов</w:t>
            </w:r>
          </w:p>
          <w:p w:rsidR="00353EDE" w:rsidRPr="001A430F" w:rsidRDefault="00353EDE" w:rsidP="007C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EDE" w:rsidRPr="001A430F" w:rsidRDefault="00353EDE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53EDE" w:rsidRPr="001A430F" w:rsidTr="007C2DE1">
        <w:trPr>
          <w:trHeight w:val="64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353EDE" w:rsidRDefault="00353EDE" w:rsidP="00353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ОК02</w:t>
            </w:r>
            <w:r w:rsidRPr="00353E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53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1A430F" w:rsidRDefault="00353EDE" w:rsidP="007C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Обоснование выбора и применение методов и способов решения профессиональных задач Оценка эффективности и качества выполнения профессиональных задач.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DE" w:rsidRPr="001A430F" w:rsidRDefault="00353EDE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устный опрос, экспертное наблюдение выполнения практических занятий и оценка выполнения</w:t>
            </w:r>
          </w:p>
        </w:tc>
      </w:tr>
      <w:tr w:rsidR="00353EDE" w:rsidRPr="001A430F" w:rsidTr="007C2DE1">
        <w:trPr>
          <w:trHeight w:val="64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353EDE" w:rsidRDefault="00353EDE" w:rsidP="00353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ОК03</w:t>
            </w:r>
            <w:r w:rsidRPr="00353E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53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1A430F" w:rsidRDefault="00353EDE" w:rsidP="007C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нестандартных профессиональных задач в вопросах диагностики пути и нести за них ответственность.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DE" w:rsidRPr="001A430F" w:rsidRDefault="00353EDE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устный опрос, экспертное наблюдение выполнения практических занятий и оценка выполнения</w:t>
            </w:r>
          </w:p>
        </w:tc>
      </w:tr>
      <w:tr w:rsidR="00353EDE" w:rsidRPr="001A430F" w:rsidTr="007C2DE1">
        <w:trPr>
          <w:trHeight w:val="64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353EDE" w:rsidRDefault="00353EDE" w:rsidP="00353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ОК04</w:t>
            </w:r>
            <w:r w:rsidRPr="00353E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53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1A430F" w:rsidRDefault="00353EDE" w:rsidP="007C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DE" w:rsidRPr="001A430F" w:rsidRDefault="00353EDE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сообщений, докладов</w:t>
            </w:r>
          </w:p>
        </w:tc>
      </w:tr>
      <w:tr w:rsidR="00353EDE" w:rsidRPr="001A430F" w:rsidTr="007C2DE1">
        <w:trPr>
          <w:trHeight w:val="64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353EDE" w:rsidRDefault="00353EDE" w:rsidP="00353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3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ОК05</w:t>
            </w:r>
            <w:r w:rsidRPr="00353E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53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1A430F" w:rsidRDefault="00353EDE" w:rsidP="007C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Применение информационно-коммуникационные технологии в профессиональной деятельности.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DE" w:rsidRPr="001A430F" w:rsidRDefault="00353EDE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занятий и оценка выполнения</w:t>
            </w:r>
          </w:p>
        </w:tc>
      </w:tr>
      <w:tr w:rsidR="00353EDE" w:rsidRPr="001A430F" w:rsidTr="007C2DE1">
        <w:trPr>
          <w:trHeight w:val="64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353EDE" w:rsidRDefault="00353EDE" w:rsidP="00353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ОК06</w:t>
            </w:r>
            <w:r w:rsidRPr="00353E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53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Проявлять гражданско-патриотическую позицию, демонстрировать </w:t>
            </w:r>
            <w:r w:rsidRPr="00353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1A430F" w:rsidRDefault="00353EDE" w:rsidP="007C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общей цели; Применение навыков командной работы; </w:t>
            </w:r>
            <w:r w:rsidRPr="001A4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конструктивных способов общения с коллегами, руководством, клиентами.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DE" w:rsidRPr="001A430F" w:rsidRDefault="00353EDE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экспертное наблюдение выполнения практических занятий и </w:t>
            </w:r>
            <w:r w:rsidRPr="001A4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выполнения</w:t>
            </w:r>
          </w:p>
        </w:tc>
      </w:tr>
      <w:tr w:rsidR="00353EDE" w:rsidRPr="001A430F" w:rsidTr="007C2DE1">
        <w:trPr>
          <w:trHeight w:val="64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353EDE" w:rsidRDefault="00353EDE" w:rsidP="00353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ОК09</w:t>
            </w:r>
            <w:r w:rsidRPr="00353ED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53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1A430F" w:rsidRDefault="00353EDE" w:rsidP="007C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Понимание целей и содержания профессиональной деятельности; Использование новых решений и технологий для оптимизации профессиональной деятельности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DE" w:rsidRPr="001A430F" w:rsidRDefault="00353EDE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практических заданий</w:t>
            </w:r>
          </w:p>
        </w:tc>
      </w:tr>
      <w:tr w:rsidR="00353EDE" w:rsidRPr="001A430F" w:rsidTr="007C2DE1">
        <w:trPr>
          <w:trHeight w:val="64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6B0BB6" w:rsidRDefault="00353EDE" w:rsidP="00353ED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03B">
              <w:rPr>
                <w:rFonts w:ascii="Times New Roman" w:eastAsia="Times New Roman" w:hAnsi="Times New Roman"/>
                <w:b/>
                <w:sz w:val="24"/>
                <w:szCs w:val="24"/>
              </w:rPr>
              <w:t>ЛР 8:</w:t>
            </w:r>
            <w:r w:rsidRPr="006B0BB6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353EDE" w:rsidRPr="00426199" w:rsidRDefault="00353EDE" w:rsidP="00353EDE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BB6">
              <w:rPr>
                <w:rFonts w:ascii="Times New Roman" w:hAnsi="Times New Roman"/>
                <w:sz w:val="24"/>
                <w:szCs w:val="24"/>
              </w:rPr>
              <w:t>Осознает смысл понятия «Отечество», свое место и роль в жизни общества.</w:t>
            </w:r>
          </w:p>
          <w:p w:rsidR="00353EDE" w:rsidRPr="001A430F" w:rsidRDefault="00353EDE" w:rsidP="00353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1A430F" w:rsidRDefault="00353EDE" w:rsidP="007C2DE1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- проявление культуры ко вкладу российских и зарубежных ученых, оказавших наибольшее влияние на развитие науки.</w:t>
            </w:r>
          </w:p>
          <w:p w:rsidR="00353EDE" w:rsidRPr="001A430F" w:rsidRDefault="00353EDE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- проявление мировоззренческих установок на готовность молодых людей к работе на благо Отечества.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DE" w:rsidRPr="001A430F" w:rsidRDefault="00353EDE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сообщений, докладов</w:t>
            </w:r>
            <w:r w:rsidRPr="001A4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53EDE" w:rsidRPr="001A430F" w:rsidTr="007C2DE1">
        <w:trPr>
          <w:trHeight w:val="1993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6B0BB6" w:rsidRDefault="00353EDE" w:rsidP="007C2D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03B">
              <w:rPr>
                <w:rFonts w:ascii="Times New Roman" w:eastAsia="Times New Roman" w:hAnsi="Times New Roman"/>
                <w:b/>
                <w:sz w:val="24"/>
                <w:szCs w:val="24"/>
              </w:rPr>
              <w:t>ЛР 11:</w:t>
            </w:r>
            <w:r w:rsidRPr="006B0BB6">
              <w:rPr>
                <w:rFonts w:ascii="Times New Roman" w:eastAsia="Times New Roman" w:hAnsi="Times New Roman"/>
                <w:sz w:val="24"/>
                <w:szCs w:val="24"/>
              </w:rPr>
              <w:t xml:space="preserve"> Проявляющий уважение к эстетическим ценностям, обладающий основами эстетической культуры.</w:t>
            </w:r>
          </w:p>
          <w:p w:rsidR="00353EDE" w:rsidRPr="006B0BB6" w:rsidRDefault="00353EDE" w:rsidP="007C2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BB6">
              <w:rPr>
                <w:rFonts w:ascii="Times New Roman" w:hAnsi="Times New Roman"/>
                <w:sz w:val="24"/>
                <w:szCs w:val="24"/>
              </w:rPr>
              <w:t>Демонстрирует отчетливое представление о культуре и эстетике, следует их нормам.</w:t>
            </w:r>
          </w:p>
          <w:p w:rsidR="00353EDE" w:rsidRPr="001A430F" w:rsidRDefault="00353EDE" w:rsidP="007C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1A430F" w:rsidRDefault="00353EDE" w:rsidP="007C2DE1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профессии;</w:t>
            </w:r>
          </w:p>
          <w:p w:rsidR="00353EDE" w:rsidRPr="001A430F" w:rsidRDefault="00353EDE" w:rsidP="007C2DE1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- ответственность за результат учебной деятельности и подготовки к профессиональной деятельности.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DE" w:rsidRPr="001A430F" w:rsidRDefault="00353EDE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практических заданий</w:t>
            </w:r>
          </w:p>
        </w:tc>
      </w:tr>
      <w:tr w:rsidR="00353EDE" w:rsidRPr="001A430F" w:rsidTr="007C2DE1">
        <w:trPr>
          <w:trHeight w:val="1999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1A430F" w:rsidRDefault="00353EDE" w:rsidP="007C2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3B">
              <w:rPr>
                <w:rFonts w:ascii="Times New Roman" w:eastAsia="Times New Roman" w:hAnsi="Times New Roman"/>
                <w:b/>
                <w:sz w:val="24"/>
                <w:szCs w:val="24"/>
              </w:rPr>
              <w:t>ЛР 13:</w:t>
            </w:r>
            <w:r w:rsidRPr="006B0BB6">
              <w:rPr>
                <w:rFonts w:ascii="Times New Roman" w:eastAsia="Times New Roman" w:hAnsi="Times New Roman"/>
                <w:sz w:val="24"/>
                <w:szCs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</w:t>
            </w:r>
            <w:r w:rsidRPr="006B0B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членами команды, сотрудничающий с другими людьми, проектно мыслящий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1A430F" w:rsidRDefault="00353EDE" w:rsidP="007C2DE1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положительная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:rsidR="00353EDE" w:rsidRPr="001A430F" w:rsidRDefault="00353EDE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- участие в исследовательской и проектной работе.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DE" w:rsidRPr="001A430F" w:rsidRDefault="00353EDE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сообщений, докладов</w:t>
            </w:r>
            <w:r w:rsidRPr="001A4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53EDE" w:rsidRPr="001A430F" w:rsidTr="007C2DE1">
        <w:trPr>
          <w:trHeight w:val="1999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6B0BB6" w:rsidRDefault="00353EDE" w:rsidP="007C2D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03B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ЛР 17:</w:t>
            </w:r>
            <w:r w:rsidRPr="006B0BB6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353EDE" w:rsidRPr="0074503B" w:rsidRDefault="00353EDE" w:rsidP="007C2D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0BB6">
              <w:rPr>
                <w:rFonts w:ascii="Times New Roman" w:hAnsi="Times New Roman"/>
                <w:bCs/>
                <w:sz w:val="24"/>
                <w:szCs w:val="24"/>
              </w:rPr>
              <w:t>Взаимодействует позитивно с другими людьми, которые имеют различные точки зрения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1A430F" w:rsidRDefault="00353EDE" w:rsidP="007C2DE1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- положительная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:rsidR="00353EDE" w:rsidRPr="001A430F" w:rsidRDefault="00353EDE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- участие в исследовательской и проектной работе.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DE" w:rsidRPr="001A430F" w:rsidRDefault="00353EDE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практических заданий</w:t>
            </w:r>
          </w:p>
        </w:tc>
      </w:tr>
      <w:tr w:rsidR="00353EDE" w:rsidRPr="001A430F" w:rsidTr="007C2DE1">
        <w:trPr>
          <w:trHeight w:val="1999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6B0BB6" w:rsidRDefault="00353EDE" w:rsidP="007C2D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03B">
              <w:rPr>
                <w:rFonts w:ascii="Times New Roman" w:eastAsia="Times New Roman" w:hAnsi="Times New Roman"/>
                <w:b/>
                <w:sz w:val="24"/>
                <w:szCs w:val="24"/>
              </w:rPr>
              <w:t>ЛР 18:</w:t>
            </w:r>
            <w:r w:rsidRPr="006B0BB6">
              <w:rPr>
                <w:rFonts w:ascii="Times New Roman" w:eastAsia="Times New Roman" w:hAnsi="Times New Roman"/>
                <w:sz w:val="24"/>
                <w:szCs w:val="24"/>
              </w:rPr>
              <w:t xml:space="preserve"> 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353EDE" w:rsidRPr="00426199" w:rsidRDefault="00353EDE" w:rsidP="007C2DE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0BB6">
              <w:rPr>
                <w:rFonts w:ascii="Times New Roman" w:hAnsi="Times New Roman"/>
                <w:bCs/>
                <w:sz w:val="24"/>
                <w:szCs w:val="24"/>
              </w:rPr>
              <w:t>Взаимодействует позитивно с другими людьми, которые имеют различные точки зрения.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1A430F" w:rsidRDefault="00353EDE" w:rsidP="007C2DE1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- положительная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:rsidR="00353EDE" w:rsidRPr="001A430F" w:rsidRDefault="00353EDE" w:rsidP="007C2DE1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- участие в исследовательской и проектной работе.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DE" w:rsidRPr="001A430F" w:rsidRDefault="00353EDE" w:rsidP="007C2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сообщений, докладов</w:t>
            </w:r>
            <w:r w:rsidRPr="001A43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53EDE" w:rsidRPr="001A430F" w:rsidTr="007C2DE1">
        <w:trPr>
          <w:trHeight w:val="1999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74503B" w:rsidRDefault="00353EDE" w:rsidP="007C2D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503B">
              <w:rPr>
                <w:rFonts w:ascii="Times New Roman" w:eastAsia="Times New Roman" w:hAnsi="Times New Roman"/>
                <w:b/>
                <w:sz w:val="24"/>
                <w:szCs w:val="24"/>
              </w:rPr>
              <w:t>ЛР 24:</w:t>
            </w:r>
            <w:r w:rsidRPr="006B0BB6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316" w:type="dxa"/>
            <w:tcBorders>
              <w:top w:val="single" w:sz="4" w:space="0" w:color="auto"/>
              <w:bottom w:val="single" w:sz="4" w:space="0" w:color="auto"/>
            </w:tcBorders>
          </w:tcPr>
          <w:p w:rsidR="00353EDE" w:rsidRPr="001A430F" w:rsidRDefault="00353EDE" w:rsidP="007C2DE1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- положительная динамика в организации собственной учебной деятельности по результатам самооценки, самоанализа и коррекции ее результатов;</w:t>
            </w:r>
          </w:p>
          <w:p w:rsidR="00353EDE" w:rsidRPr="001A430F" w:rsidRDefault="00353EDE" w:rsidP="007C2DE1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- участие в исследовательской и проектной работе.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3EDE" w:rsidRPr="001A430F" w:rsidRDefault="00353EDE" w:rsidP="007C2DE1">
            <w:pPr>
              <w:widowControl w:val="0"/>
              <w:tabs>
                <w:tab w:val="num" w:pos="8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A430F">
              <w:rPr>
                <w:rFonts w:ascii="Times New Roman" w:hAnsi="Times New Roman" w:cs="Times New Roman"/>
                <w:sz w:val="24"/>
                <w:szCs w:val="24"/>
              </w:rPr>
              <w:t>устный опрос, оценка выполнения сообщений, докладов</w:t>
            </w:r>
          </w:p>
        </w:tc>
      </w:tr>
    </w:tbl>
    <w:p w:rsidR="003F4344" w:rsidRDefault="003F4344" w:rsidP="003F4344">
      <w:pPr>
        <w:spacing w:after="0"/>
      </w:pPr>
    </w:p>
    <w:p w:rsidR="003F4344" w:rsidRDefault="003F4344" w:rsidP="003F4344">
      <w:pPr>
        <w:spacing w:after="0"/>
      </w:pPr>
    </w:p>
    <w:p w:rsidR="009472DC" w:rsidRPr="005E381B" w:rsidRDefault="009472DC" w:rsidP="009472DC">
      <w:pPr>
        <w:rPr>
          <w:rFonts w:ascii="Times New Roman" w:hAnsi="Times New Roman"/>
          <w:sz w:val="24"/>
          <w:szCs w:val="24"/>
        </w:rPr>
      </w:pPr>
    </w:p>
    <w:p w:rsidR="009472DC" w:rsidRPr="005C6338" w:rsidRDefault="009472DC" w:rsidP="009472DC">
      <w:pPr>
        <w:rPr>
          <w:rFonts w:ascii="Times New Roman" w:hAnsi="Times New Roman"/>
          <w:sz w:val="28"/>
          <w:szCs w:val="28"/>
        </w:rPr>
      </w:pPr>
    </w:p>
    <w:p w:rsidR="009472DC" w:rsidRPr="005C6338" w:rsidRDefault="009472DC" w:rsidP="009472DC">
      <w:pPr>
        <w:rPr>
          <w:rFonts w:ascii="Times New Roman" w:hAnsi="Times New Roman"/>
          <w:sz w:val="28"/>
          <w:szCs w:val="28"/>
        </w:rPr>
      </w:pPr>
    </w:p>
    <w:p w:rsidR="009472DC" w:rsidRDefault="009472DC" w:rsidP="009472DC">
      <w:pPr>
        <w:rPr>
          <w:rFonts w:ascii="Times New Roman" w:hAnsi="Times New Roman"/>
          <w:sz w:val="28"/>
          <w:szCs w:val="28"/>
        </w:rPr>
      </w:pPr>
    </w:p>
    <w:p w:rsidR="00EA0AEF" w:rsidRPr="005E1B25" w:rsidRDefault="00EA0AEF" w:rsidP="00EA0AEF">
      <w:pPr>
        <w:tabs>
          <w:tab w:val="left" w:pos="-709"/>
          <w:tab w:val="left" w:pos="-284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AEF" w:rsidRDefault="00EA0AEF" w:rsidP="00EA0AEF">
      <w:pPr>
        <w:tabs>
          <w:tab w:val="left" w:pos="-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DF6" w:rsidRDefault="007B1DF6" w:rsidP="00EA0AEF">
      <w:pPr>
        <w:tabs>
          <w:tab w:val="left" w:pos="-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344" w:rsidRPr="00241AF6" w:rsidRDefault="003F4344" w:rsidP="003F434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ПЕРЕЧЕНЬ ИСПОЛЬЗУЕМЫХ МЕТОДОВ ОБУЧЕНИЯ</w:t>
      </w:r>
    </w:p>
    <w:p w:rsidR="003F4344" w:rsidRPr="00092EDE" w:rsidRDefault="003F4344" w:rsidP="003F4344">
      <w:pPr>
        <w:tabs>
          <w:tab w:val="left" w:pos="-709"/>
          <w:tab w:val="left" w:pos="-284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92EDE">
        <w:rPr>
          <w:rFonts w:ascii="Times New Roman" w:hAnsi="Times New Roman" w:cs="Times New Roman"/>
          <w:sz w:val="28"/>
          <w:szCs w:val="28"/>
        </w:rPr>
        <w:t>5.1</w:t>
      </w:r>
      <w:r w:rsidRPr="00092EDE">
        <w:rPr>
          <w:rFonts w:ascii="Times New Roman" w:hAnsi="Times New Roman" w:cs="Times New Roman"/>
          <w:sz w:val="28"/>
          <w:szCs w:val="28"/>
        </w:rPr>
        <w:tab/>
        <w:t>Пассивные: объяснение, опрос, самостоятельная работа, контрольная работа, тестирование.</w:t>
      </w:r>
    </w:p>
    <w:p w:rsidR="003F4344" w:rsidRPr="00092EDE" w:rsidRDefault="003F4344" w:rsidP="003F4344">
      <w:pPr>
        <w:tabs>
          <w:tab w:val="left" w:pos="-709"/>
          <w:tab w:val="left" w:pos="-284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092EDE">
        <w:rPr>
          <w:rFonts w:ascii="Times New Roman" w:hAnsi="Times New Roman" w:cs="Times New Roman"/>
          <w:sz w:val="28"/>
          <w:szCs w:val="28"/>
        </w:rPr>
        <w:t>5.2 Активные и</w:t>
      </w:r>
      <w:r>
        <w:rPr>
          <w:rFonts w:ascii="Times New Roman" w:hAnsi="Times New Roman" w:cs="Times New Roman"/>
          <w:sz w:val="28"/>
          <w:szCs w:val="28"/>
        </w:rPr>
        <w:t xml:space="preserve"> интерактивные: метод проектов</w:t>
      </w:r>
      <w:r w:rsidRPr="00092EDE">
        <w:rPr>
          <w:rFonts w:ascii="Times New Roman" w:hAnsi="Times New Roman" w:cs="Times New Roman"/>
          <w:sz w:val="28"/>
          <w:szCs w:val="28"/>
        </w:rPr>
        <w:t>, мозговой штурм, круглый стол интерактивная лекция, виртуальная экскурсия.</w:t>
      </w:r>
    </w:p>
    <w:p w:rsidR="003F4344" w:rsidRDefault="003F4344" w:rsidP="003F4344">
      <w:pPr>
        <w:rPr>
          <w:rFonts w:ascii="Times New Roman" w:hAnsi="Times New Roman"/>
          <w:sz w:val="28"/>
          <w:szCs w:val="28"/>
        </w:rPr>
      </w:pPr>
    </w:p>
    <w:p w:rsidR="003F4344" w:rsidRDefault="003F4344" w:rsidP="003F4344">
      <w:pPr>
        <w:rPr>
          <w:rFonts w:ascii="Times New Roman" w:hAnsi="Times New Roman"/>
          <w:sz w:val="28"/>
          <w:szCs w:val="28"/>
        </w:rPr>
      </w:pPr>
    </w:p>
    <w:p w:rsidR="00EA0AEF" w:rsidRDefault="00EA0AEF" w:rsidP="00EA0AEF">
      <w:pPr>
        <w:tabs>
          <w:tab w:val="left" w:pos="-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AEF" w:rsidRDefault="00EA0AEF"/>
    <w:sectPr w:rsidR="00EA0AEF" w:rsidSect="009446AC">
      <w:pgSz w:w="11906" w:h="16838"/>
      <w:pgMar w:top="1134" w:right="851" w:bottom="1134" w:left="1701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8F" w:rsidRDefault="00BC7D8F" w:rsidP="003A1B90">
      <w:pPr>
        <w:spacing w:after="0" w:line="240" w:lineRule="auto"/>
      </w:pPr>
      <w:r>
        <w:separator/>
      </w:r>
    </w:p>
  </w:endnote>
  <w:endnote w:type="continuationSeparator" w:id="0">
    <w:p w:rsidR="00BC7D8F" w:rsidRDefault="00BC7D8F" w:rsidP="003A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4979"/>
      <w:docPartObj>
        <w:docPartGallery w:val="Page Numbers (Bottom of Page)"/>
        <w:docPartUnique/>
      </w:docPartObj>
    </w:sdtPr>
    <w:sdtContent>
      <w:p w:rsidR="003F4344" w:rsidRDefault="002F2653">
        <w:pPr>
          <w:pStyle w:val="a5"/>
          <w:jc w:val="right"/>
        </w:pPr>
      </w:p>
    </w:sdtContent>
  </w:sdt>
  <w:p w:rsidR="00265995" w:rsidRDefault="002659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95" w:rsidRDefault="00265995">
    <w:pPr>
      <w:pStyle w:val="a5"/>
      <w:jc w:val="right"/>
    </w:pPr>
  </w:p>
  <w:p w:rsidR="00265995" w:rsidRDefault="002659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8F" w:rsidRDefault="00BC7D8F" w:rsidP="003A1B90">
      <w:pPr>
        <w:spacing w:after="0" w:line="240" w:lineRule="auto"/>
      </w:pPr>
      <w:r>
        <w:separator/>
      </w:r>
    </w:p>
  </w:footnote>
  <w:footnote w:type="continuationSeparator" w:id="0">
    <w:p w:rsidR="00BC7D8F" w:rsidRDefault="00BC7D8F" w:rsidP="003A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2DFF"/>
    <w:multiLevelType w:val="hybridMultilevel"/>
    <w:tmpl w:val="E7682786"/>
    <w:lvl w:ilvl="0" w:tplc="44468A3E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C133923"/>
    <w:multiLevelType w:val="hybridMultilevel"/>
    <w:tmpl w:val="4F58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940F8"/>
    <w:multiLevelType w:val="hybridMultilevel"/>
    <w:tmpl w:val="5682104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E0562BF"/>
    <w:multiLevelType w:val="multilevel"/>
    <w:tmpl w:val="699E326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4350"/>
    <w:rsid w:val="000A2A5A"/>
    <w:rsid w:val="001006DA"/>
    <w:rsid w:val="001C10E2"/>
    <w:rsid w:val="001F4FE1"/>
    <w:rsid w:val="00227339"/>
    <w:rsid w:val="00265995"/>
    <w:rsid w:val="002D0A04"/>
    <w:rsid w:val="002F2653"/>
    <w:rsid w:val="00310D05"/>
    <w:rsid w:val="00353EDE"/>
    <w:rsid w:val="003A1B90"/>
    <w:rsid w:val="003F4344"/>
    <w:rsid w:val="00524006"/>
    <w:rsid w:val="00565A6F"/>
    <w:rsid w:val="005832B5"/>
    <w:rsid w:val="00591CB0"/>
    <w:rsid w:val="005E5C6F"/>
    <w:rsid w:val="005F480B"/>
    <w:rsid w:val="006919E3"/>
    <w:rsid w:val="006A458B"/>
    <w:rsid w:val="006B7B5F"/>
    <w:rsid w:val="00775960"/>
    <w:rsid w:val="00796D5F"/>
    <w:rsid w:val="007B1DF6"/>
    <w:rsid w:val="007D63CA"/>
    <w:rsid w:val="007F5A8F"/>
    <w:rsid w:val="00836FA2"/>
    <w:rsid w:val="008F01E8"/>
    <w:rsid w:val="009066B6"/>
    <w:rsid w:val="009143CB"/>
    <w:rsid w:val="0093502B"/>
    <w:rsid w:val="009446AC"/>
    <w:rsid w:val="009472DC"/>
    <w:rsid w:val="009673A1"/>
    <w:rsid w:val="00A21AC6"/>
    <w:rsid w:val="00A6267F"/>
    <w:rsid w:val="00B94DC2"/>
    <w:rsid w:val="00BC01A8"/>
    <w:rsid w:val="00BC7D8F"/>
    <w:rsid w:val="00C217A6"/>
    <w:rsid w:val="00C21DAF"/>
    <w:rsid w:val="00C51A53"/>
    <w:rsid w:val="00C64350"/>
    <w:rsid w:val="00C74742"/>
    <w:rsid w:val="00CD78D1"/>
    <w:rsid w:val="00DC6263"/>
    <w:rsid w:val="00DE79BD"/>
    <w:rsid w:val="00DF186D"/>
    <w:rsid w:val="00E05609"/>
    <w:rsid w:val="00E06EBC"/>
    <w:rsid w:val="00EA0AEF"/>
    <w:rsid w:val="00F15175"/>
    <w:rsid w:val="00F4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350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C643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4350"/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B94DC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D0A0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7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4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41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21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201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06A13-ECF6-4257-919A-D303A93D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БашироваЕС</cp:lastModifiedBy>
  <cp:revision>4</cp:revision>
  <cp:lastPrinted>2022-10-19T19:15:00Z</cp:lastPrinted>
  <dcterms:created xsi:type="dcterms:W3CDTF">2022-11-13T19:37:00Z</dcterms:created>
  <dcterms:modified xsi:type="dcterms:W3CDTF">2023-06-07T12:41:00Z</dcterms:modified>
</cp:coreProperties>
</file>