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0"/>
        <w:tblW w:w="0" w:type="auto"/>
        <w:tblLook w:val="04A0" w:firstRow="1" w:lastRow="0" w:firstColumn="1" w:lastColumn="0" w:noHBand="0" w:noVBand="1"/>
      </w:tblPr>
      <w:tblGrid>
        <w:gridCol w:w="5210"/>
        <w:gridCol w:w="5211"/>
      </w:tblGrid>
      <w:tr w:rsidR="00894DC1" w:rsidRPr="00894DC1" w:rsidTr="00894DC1">
        <w:tc>
          <w:tcPr>
            <w:tcW w:w="5210" w:type="dxa"/>
            <w:shd w:val="clear" w:color="auto" w:fill="auto"/>
          </w:tcPr>
          <w:p w:rsidR="007A664C" w:rsidRPr="00894DC1" w:rsidRDefault="007A664C" w:rsidP="00894DC1">
            <w:pPr>
              <w:spacing w:after="0" w:line="240" w:lineRule="auto"/>
              <w:jc w:val="center"/>
              <w:rPr>
                <w:rFonts w:ascii="Times New Roman" w:hAnsi="Times New Roman" w:cs="Times New Roman"/>
                <w:sz w:val="24"/>
                <w:szCs w:val="24"/>
              </w:rPr>
            </w:pPr>
          </w:p>
        </w:tc>
        <w:tc>
          <w:tcPr>
            <w:tcW w:w="5211" w:type="dxa"/>
            <w:shd w:val="clear" w:color="auto" w:fill="auto"/>
          </w:tcPr>
          <w:p w:rsidR="007A664C" w:rsidRPr="00894DC1" w:rsidRDefault="007A664C" w:rsidP="00894DC1">
            <w:pPr>
              <w:spacing w:after="0" w:line="240" w:lineRule="auto"/>
              <w:jc w:val="both"/>
              <w:rPr>
                <w:rFonts w:ascii="Times New Roman" w:hAnsi="Times New Roman" w:cs="Times New Roman"/>
                <w:sz w:val="24"/>
                <w:szCs w:val="24"/>
              </w:rPr>
            </w:pPr>
            <w:r w:rsidRPr="00894DC1">
              <w:rPr>
                <w:rFonts w:ascii="Times New Roman" w:hAnsi="Times New Roman" w:cs="Times New Roman"/>
                <w:sz w:val="24"/>
                <w:szCs w:val="24"/>
              </w:rPr>
              <w:t>Приложение к ППССЗ по специальности 23.02.04 Техническая эксплуатация подъемно-транспортных, строительных, дорожных машин и оборудования (по отраслям)</w:t>
            </w:r>
          </w:p>
        </w:tc>
      </w:tr>
    </w:tbl>
    <w:p w:rsidR="00261253" w:rsidRPr="00202A43" w:rsidRDefault="00261253" w:rsidP="00C75FB6">
      <w:pPr>
        <w:shd w:val="clear" w:color="auto" w:fill="FFFFFF"/>
        <w:spacing w:after="0" w:line="240" w:lineRule="auto"/>
        <w:jc w:val="center"/>
        <w:rPr>
          <w:rFonts w:ascii="Times New Roman" w:hAnsi="Times New Roman" w:cs="Times New Roman"/>
          <w:sz w:val="24"/>
          <w:szCs w:val="24"/>
        </w:rPr>
      </w:pPr>
    </w:p>
    <w:p w:rsidR="00261253" w:rsidRPr="00202A43" w:rsidRDefault="00261253" w:rsidP="005300D3">
      <w:pPr>
        <w:widowControl w:val="0"/>
        <w:autoSpaceDE w:val="0"/>
        <w:autoSpaceDN w:val="0"/>
        <w:adjustRightInd w:val="0"/>
        <w:spacing w:after="0" w:line="240" w:lineRule="auto"/>
        <w:jc w:val="center"/>
        <w:rPr>
          <w:rFonts w:ascii="Times New Roman" w:hAnsi="Times New Roman" w:cs="Times New Roman"/>
          <w:b/>
          <w:bCs/>
          <w:sz w:val="24"/>
          <w:szCs w:val="24"/>
        </w:rPr>
      </w:pPr>
    </w:p>
    <w:p w:rsidR="00261253" w:rsidRPr="00202A43" w:rsidRDefault="00261253" w:rsidP="005300D3">
      <w:pPr>
        <w:widowControl w:val="0"/>
        <w:autoSpaceDE w:val="0"/>
        <w:autoSpaceDN w:val="0"/>
        <w:adjustRightInd w:val="0"/>
        <w:spacing w:after="0" w:line="240" w:lineRule="auto"/>
        <w:jc w:val="center"/>
        <w:rPr>
          <w:rFonts w:ascii="Times New Roman" w:hAnsi="Times New Roman" w:cs="Times New Roman"/>
          <w:sz w:val="24"/>
          <w:szCs w:val="24"/>
        </w:rPr>
      </w:pPr>
    </w:p>
    <w:p w:rsidR="00261253" w:rsidRPr="00202A43" w:rsidRDefault="00261253" w:rsidP="005300D3">
      <w:pPr>
        <w:spacing w:after="0" w:line="240" w:lineRule="auto"/>
        <w:jc w:val="center"/>
        <w:rPr>
          <w:rFonts w:ascii="Times New Roman" w:hAnsi="Times New Roman" w:cs="Times New Roman"/>
          <w:sz w:val="24"/>
          <w:szCs w:val="24"/>
        </w:rPr>
      </w:pPr>
    </w:p>
    <w:p w:rsidR="00261253" w:rsidRPr="00202A43" w:rsidRDefault="00261253" w:rsidP="005300D3">
      <w:pPr>
        <w:spacing w:after="0" w:line="240" w:lineRule="auto"/>
        <w:jc w:val="center"/>
        <w:rPr>
          <w:rFonts w:ascii="Times New Roman" w:hAnsi="Times New Roman" w:cs="Times New Roman"/>
          <w:sz w:val="24"/>
          <w:szCs w:val="24"/>
        </w:rPr>
      </w:pPr>
    </w:p>
    <w:p w:rsidR="00261253" w:rsidRPr="00202A43" w:rsidRDefault="00261253" w:rsidP="005300D3">
      <w:pPr>
        <w:spacing w:after="0" w:line="240" w:lineRule="auto"/>
        <w:jc w:val="center"/>
        <w:rPr>
          <w:rFonts w:ascii="Times New Roman" w:hAnsi="Times New Roman" w:cs="Times New Roman"/>
          <w:sz w:val="24"/>
          <w:szCs w:val="24"/>
        </w:rPr>
      </w:pPr>
    </w:p>
    <w:p w:rsidR="00261253" w:rsidRPr="00202A43" w:rsidRDefault="00261253" w:rsidP="005300D3">
      <w:pPr>
        <w:spacing w:after="0" w:line="240" w:lineRule="auto"/>
        <w:jc w:val="center"/>
        <w:rPr>
          <w:rFonts w:ascii="Times New Roman" w:hAnsi="Times New Roman" w:cs="Times New Roman"/>
          <w:sz w:val="24"/>
          <w:szCs w:val="24"/>
        </w:rPr>
      </w:pPr>
    </w:p>
    <w:p w:rsidR="00261253" w:rsidRPr="00202A43" w:rsidRDefault="00261253" w:rsidP="005300D3">
      <w:pPr>
        <w:spacing w:after="0" w:line="240" w:lineRule="auto"/>
        <w:jc w:val="center"/>
        <w:rPr>
          <w:rFonts w:ascii="Times New Roman" w:hAnsi="Times New Roman" w:cs="Times New Roman"/>
          <w:b/>
          <w:bCs/>
          <w:caps/>
          <w:sz w:val="24"/>
          <w:szCs w:val="24"/>
        </w:rPr>
      </w:pPr>
    </w:p>
    <w:p w:rsidR="00261253" w:rsidRPr="00202A43" w:rsidRDefault="00261253" w:rsidP="005300D3">
      <w:pPr>
        <w:spacing w:after="0" w:line="240" w:lineRule="auto"/>
        <w:jc w:val="center"/>
        <w:rPr>
          <w:rFonts w:ascii="Times New Roman" w:hAnsi="Times New Roman" w:cs="Times New Roman"/>
          <w:b/>
          <w:bCs/>
          <w:caps/>
          <w:sz w:val="24"/>
          <w:szCs w:val="24"/>
        </w:rPr>
      </w:pPr>
    </w:p>
    <w:p w:rsidR="00261253" w:rsidRDefault="00261253" w:rsidP="005300D3">
      <w:pPr>
        <w:spacing w:after="0" w:line="240" w:lineRule="auto"/>
        <w:jc w:val="center"/>
        <w:rPr>
          <w:rFonts w:ascii="Times New Roman" w:hAnsi="Times New Roman" w:cs="Times New Roman"/>
          <w:b/>
          <w:bCs/>
          <w:caps/>
          <w:sz w:val="24"/>
          <w:szCs w:val="24"/>
        </w:rPr>
      </w:pPr>
    </w:p>
    <w:p w:rsidR="00261253" w:rsidRPr="00202A43" w:rsidRDefault="00261253" w:rsidP="005300D3">
      <w:pPr>
        <w:spacing w:after="0" w:line="240" w:lineRule="auto"/>
        <w:jc w:val="center"/>
        <w:rPr>
          <w:rFonts w:ascii="Times New Roman" w:hAnsi="Times New Roman" w:cs="Times New Roman"/>
          <w:b/>
          <w:bCs/>
          <w:caps/>
          <w:sz w:val="24"/>
          <w:szCs w:val="24"/>
        </w:rPr>
      </w:pPr>
    </w:p>
    <w:p w:rsidR="00261253" w:rsidRPr="00202A43" w:rsidRDefault="00261253" w:rsidP="005300D3">
      <w:pPr>
        <w:spacing w:after="0" w:line="240" w:lineRule="auto"/>
        <w:jc w:val="center"/>
        <w:rPr>
          <w:rFonts w:ascii="Times New Roman" w:hAnsi="Times New Roman" w:cs="Times New Roman"/>
          <w:b/>
          <w:bCs/>
          <w:caps/>
          <w:sz w:val="24"/>
          <w:szCs w:val="24"/>
        </w:rPr>
      </w:pPr>
    </w:p>
    <w:p w:rsidR="00261253" w:rsidRPr="00202A43" w:rsidRDefault="00261253" w:rsidP="005300D3">
      <w:pPr>
        <w:spacing w:after="0" w:line="240" w:lineRule="auto"/>
        <w:jc w:val="center"/>
        <w:rPr>
          <w:rFonts w:ascii="Times New Roman" w:hAnsi="Times New Roman" w:cs="Times New Roman"/>
          <w:b/>
          <w:bCs/>
          <w:caps/>
          <w:sz w:val="24"/>
          <w:szCs w:val="24"/>
        </w:rPr>
      </w:pPr>
    </w:p>
    <w:p w:rsidR="00261253" w:rsidRPr="00202A43" w:rsidRDefault="00261253" w:rsidP="005300D3">
      <w:pPr>
        <w:spacing w:after="0" w:line="360" w:lineRule="auto"/>
        <w:jc w:val="center"/>
        <w:rPr>
          <w:rFonts w:ascii="Times New Roman" w:hAnsi="Times New Roman" w:cs="Times New Roman"/>
          <w:b/>
          <w:bCs/>
          <w:caps/>
          <w:sz w:val="24"/>
          <w:szCs w:val="24"/>
        </w:rPr>
      </w:pPr>
      <w:r w:rsidRPr="00202A43">
        <w:rPr>
          <w:rFonts w:ascii="Times New Roman" w:hAnsi="Times New Roman" w:cs="Times New Roman"/>
          <w:b/>
          <w:bCs/>
          <w:caps/>
          <w:sz w:val="24"/>
          <w:szCs w:val="24"/>
        </w:rPr>
        <w:t xml:space="preserve">Методические указания ПО ВЫПОЛНЕНИЮ практических </w:t>
      </w:r>
      <w:r>
        <w:rPr>
          <w:rFonts w:ascii="Times New Roman" w:hAnsi="Times New Roman" w:cs="Times New Roman"/>
          <w:b/>
          <w:bCs/>
          <w:caps/>
          <w:sz w:val="24"/>
          <w:szCs w:val="24"/>
        </w:rPr>
        <w:t>ЗАНЯТИЙ</w:t>
      </w:r>
    </w:p>
    <w:p w:rsidR="00261253" w:rsidRPr="00202A43" w:rsidRDefault="00261253" w:rsidP="005300D3">
      <w:pPr>
        <w:spacing w:after="0" w:line="360" w:lineRule="auto"/>
        <w:jc w:val="center"/>
        <w:rPr>
          <w:rFonts w:ascii="Times New Roman" w:hAnsi="Times New Roman" w:cs="Times New Roman"/>
          <w:b/>
          <w:bCs/>
          <w:caps/>
          <w:sz w:val="24"/>
          <w:szCs w:val="24"/>
        </w:rPr>
      </w:pPr>
      <w:r w:rsidRPr="00202A43">
        <w:rPr>
          <w:rFonts w:ascii="Times New Roman" w:hAnsi="Times New Roman" w:cs="Times New Roman"/>
          <w:b/>
          <w:bCs/>
          <w:caps/>
          <w:sz w:val="24"/>
          <w:szCs w:val="24"/>
        </w:rPr>
        <w:t>УЧЕБНОЙ ДИСЦИПЛИН</w:t>
      </w:r>
      <w:r>
        <w:rPr>
          <w:rFonts w:ascii="Times New Roman" w:hAnsi="Times New Roman" w:cs="Times New Roman"/>
          <w:b/>
          <w:bCs/>
          <w:caps/>
          <w:sz w:val="24"/>
          <w:szCs w:val="24"/>
        </w:rPr>
        <w:t>Ы</w:t>
      </w:r>
    </w:p>
    <w:p w:rsidR="00261253" w:rsidRPr="00AF00DA" w:rsidRDefault="00261253" w:rsidP="005300D3">
      <w:pPr>
        <w:autoSpaceDE w:val="0"/>
        <w:autoSpaceDN w:val="0"/>
        <w:adjustRightInd w:val="0"/>
        <w:spacing w:after="0" w:line="360" w:lineRule="auto"/>
        <w:jc w:val="center"/>
        <w:rPr>
          <w:rFonts w:ascii="Times New Roman" w:hAnsi="Times New Roman" w:cs="Times New Roman"/>
          <w:b/>
          <w:bCs/>
          <w:sz w:val="24"/>
          <w:szCs w:val="24"/>
        </w:rPr>
      </w:pPr>
      <w:r w:rsidRPr="00AF00DA">
        <w:rPr>
          <w:rFonts w:ascii="Times New Roman" w:hAnsi="Times New Roman" w:cs="Times New Roman"/>
          <w:b/>
          <w:bCs/>
          <w:sz w:val="24"/>
          <w:szCs w:val="24"/>
        </w:rPr>
        <w:t>ТРАНСПОРТНАЯ БЕЗОПАСНОСТЬ</w:t>
      </w:r>
    </w:p>
    <w:p w:rsidR="00440C95" w:rsidRPr="00917A95" w:rsidRDefault="00440C95" w:rsidP="00440C95">
      <w:pPr>
        <w:spacing w:after="0" w:line="360" w:lineRule="auto"/>
        <w:ind w:left="550" w:right="419"/>
        <w:jc w:val="center"/>
        <w:rPr>
          <w:rFonts w:ascii="Times New Roman" w:hAnsi="Times New Roman" w:cs="Times New Roman"/>
          <w:b/>
          <w:bCs/>
          <w:sz w:val="24"/>
          <w:szCs w:val="24"/>
        </w:rPr>
      </w:pPr>
      <w:r w:rsidRPr="00917A95">
        <w:rPr>
          <w:rFonts w:ascii="Times New Roman" w:hAnsi="Times New Roman" w:cs="Times New Roman"/>
          <w:b/>
          <w:bCs/>
          <w:sz w:val="24"/>
          <w:szCs w:val="24"/>
        </w:rPr>
        <w:t>для специальност</w:t>
      </w:r>
      <w:r>
        <w:rPr>
          <w:rFonts w:ascii="Times New Roman" w:hAnsi="Times New Roman" w:cs="Times New Roman"/>
          <w:b/>
          <w:bCs/>
          <w:sz w:val="24"/>
          <w:szCs w:val="24"/>
        </w:rPr>
        <w:t>и</w:t>
      </w:r>
      <w:r w:rsidRPr="00917A95">
        <w:rPr>
          <w:rFonts w:ascii="Times New Roman" w:hAnsi="Times New Roman" w:cs="Times New Roman"/>
          <w:b/>
          <w:bCs/>
          <w:sz w:val="24"/>
          <w:szCs w:val="24"/>
        </w:rPr>
        <w:t xml:space="preserve"> </w:t>
      </w:r>
    </w:p>
    <w:p w:rsidR="00440C95" w:rsidRDefault="00440C95" w:rsidP="00440C95">
      <w:pPr>
        <w:pStyle w:val="1"/>
        <w:spacing w:after="0" w:line="360" w:lineRule="auto"/>
        <w:ind w:left="550" w:right="419"/>
        <w:jc w:val="center"/>
        <w:rPr>
          <w:rFonts w:ascii="Times New Roman" w:hAnsi="Times New Roman" w:cs="Times New Roman"/>
          <w:b/>
          <w:bCs/>
          <w:sz w:val="24"/>
          <w:szCs w:val="24"/>
        </w:rPr>
      </w:pPr>
      <w:r>
        <w:rPr>
          <w:rFonts w:ascii="Times New Roman" w:hAnsi="Times New Roman" w:cs="Times New Roman"/>
          <w:b/>
          <w:bCs/>
          <w:sz w:val="24"/>
          <w:szCs w:val="24"/>
        </w:rPr>
        <w:t>23.02.04 Техническая эксплуатация подъемно-транспортных, строительных, дорожных машин и оборудования (по отраслям)</w:t>
      </w:r>
    </w:p>
    <w:p w:rsidR="00440C95" w:rsidRPr="00917A95" w:rsidRDefault="00440C95" w:rsidP="00440C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50" w:right="419"/>
        <w:rPr>
          <w:rFonts w:ascii="Times New Roman" w:hAnsi="Times New Roman" w:cs="Times New Roman"/>
          <w:caps/>
          <w:sz w:val="24"/>
          <w:szCs w:val="24"/>
        </w:rPr>
      </w:pPr>
    </w:p>
    <w:p w:rsidR="00440C95" w:rsidRPr="00917A95" w:rsidRDefault="00440C95" w:rsidP="00440C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50" w:right="419"/>
        <w:jc w:val="center"/>
        <w:rPr>
          <w:rFonts w:ascii="Times New Roman" w:hAnsi="Times New Roman" w:cs="Times New Roman"/>
          <w:i/>
          <w:iCs/>
          <w:sz w:val="24"/>
          <w:szCs w:val="24"/>
        </w:rPr>
      </w:pPr>
      <w:r w:rsidRPr="00917A95">
        <w:rPr>
          <w:rFonts w:ascii="Times New Roman" w:hAnsi="Times New Roman" w:cs="Times New Roman"/>
          <w:i/>
          <w:iCs/>
          <w:sz w:val="24"/>
          <w:szCs w:val="24"/>
        </w:rPr>
        <w:t xml:space="preserve">Базовая подготовка </w:t>
      </w:r>
    </w:p>
    <w:p w:rsidR="00440C95" w:rsidRPr="00917A95" w:rsidRDefault="00440C95" w:rsidP="00440C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50" w:right="419"/>
        <w:jc w:val="center"/>
        <w:rPr>
          <w:rFonts w:ascii="Times New Roman" w:hAnsi="Times New Roman" w:cs="Times New Roman"/>
          <w:i/>
          <w:iCs/>
          <w:sz w:val="24"/>
          <w:szCs w:val="24"/>
        </w:rPr>
      </w:pPr>
      <w:r w:rsidRPr="00917A95">
        <w:rPr>
          <w:rFonts w:ascii="Times New Roman" w:hAnsi="Times New Roman" w:cs="Times New Roman"/>
          <w:i/>
          <w:iCs/>
          <w:sz w:val="24"/>
          <w:szCs w:val="24"/>
        </w:rPr>
        <w:t>среднего профессионального образования</w:t>
      </w:r>
    </w:p>
    <w:p w:rsidR="00440C95" w:rsidRPr="00917A95" w:rsidRDefault="00440C95" w:rsidP="00440C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50" w:right="419"/>
        <w:jc w:val="center"/>
        <w:rPr>
          <w:rFonts w:ascii="Times New Roman" w:hAnsi="Times New Roman" w:cs="Times New Roman"/>
          <w:i/>
          <w:iCs/>
          <w:caps/>
          <w:sz w:val="20"/>
          <w:szCs w:val="20"/>
        </w:rPr>
      </w:pPr>
    </w:p>
    <w:p w:rsidR="00440C95" w:rsidRPr="00917A95" w:rsidRDefault="00440C95" w:rsidP="00440C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550" w:right="419"/>
        <w:jc w:val="center"/>
        <w:rPr>
          <w:rFonts w:ascii="Times New Roman" w:hAnsi="Times New Roman" w:cs="Times New Roman"/>
          <w:caps/>
          <w:sz w:val="28"/>
          <w:szCs w:val="28"/>
        </w:rPr>
      </w:pPr>
      <w:r>
        <w:rPr>
          <w:rFonts w:ascii="Times New Roman" w:hAnsi="Times New Roman" w:cs="Times New Roman"/>
          <w:sz w:val="28"/>
          <w:szCs w:val="28"/>
        </w:rPr>
        <w:t>год начала подготовки- 2022</w:t>
      </w:r>
    </w:p>
    <w:p w:rsidR="00261253" w:rsidRDefault="00261253" w:rsidP="005300D3">
      <w:pPr>
        <w:spacing w:after="0" w:line="360" w:lineRule="auto"/>
        <w:jc w:val="center"/>
        <w:rPr>
          <w:rFonts w:ascii="Times New Roman" w:hAnsi="Times New Roman" w:cs="Times New Roman"/>
          <w:b/>
          <w:bCs/>
          <w:sz w:val="24"/>
          <w:szCs w:val="24"/>
        </w:rPr>
      </w:pPr>
    </w:p>
    <w:p w:rsidR="00261253" w:rsidRPr="00202A43" w:rsidRDefault="00261253" w:rsidP="005300D3">
      <w:pPr>
        <w:spacing w:after="0" w:line="360" w:lineRule="auto"/>
        <w:jc w:val="center"/>
        <w:rPr>
          <w:rFonts w:ascii="Times New Roman" w:hAnsi="Times New Roman" w:cs="Times New Roman"/>
          <w:sz w:val="24"/>
          <w:szCs w:val="24"/>
        </w:rPr>
      </w:pPr>
    </w:p>
    <w:p w:rsidR="00261253" w:rsidRPr="00202A43" w:rsidRDefault="00261253" w:rsidP="005300D3">
      <w:pPr>
        <w:spacing w:after="0" w:line="360" w:lineRule="auto"/>
        <w:jc w:val="center"/>
        <w:rPr>
          <w:rFonts w:ascii="Times New Roman" w:hAnsi="Times New Roman" w:cs="Times New Roman"/>
          <w:sz w:val="24"/>
          <w:szCs w:val="24"/>
        </w:rPr>
      </w:pPr>
    </w:p>
    <w:p w:rsidR="00261253" w:rsidRPr="00202A43" w:rsidRDefault="00261253" w:rsidP="005300D3">
      <w:pPr>
        <w:spacing w:after="0" w:line="360" w:lineRule="auto"/>
        <w:jc w:val="center"/>
        <w:rPr>
          <w:rFonts w:ascii="Times New Roman" w:hAnsi="Times New Roman" w:cs="Times New Roman"/>
          <w:sz w:val="24"/>
          <w:szCs w:val="24"/>
        </w:rPr>
      </w:pPr>
    </w:p>
    <w:p w:rsidR="00261253" w:rsidRPr="00202A43" w:rsidRDefault="00261253" w:rsidP="005300D3">
      <w:pPr>
        <w:spacing w:after="0" w:line="360" w:lineRule="auto"/>
        <w:jc w:val="center"/>
        <w:rPr>
          <w:rFonts w:ascii="Times New Roman" w:hAnsi="Times New Roman" w:cs="Times New Roman"/>
          <w:sz w:val="24"/>
          <w:szCs w:val="24"/>
        </w:rPr>
      </w:pPr>
    </w:p>
    <w:p w:rsidR="00261253" w:rsidRPr="00202A43" w:rsidRDefault="00261253" w:rsidP="005300D3">
      <w:pPr>
        <w:spacing w:after="0" w:line="360" w:lineRule="auto"/>
        <w:jc w:val="center"/>
        <w:rPr>
          <w:rFonts w:ascii="Times New Roman" w:hAnsi="Times New Roman" w:cs="Times New Roman"/>
          <w:sz w:val="24"/>
          <w:szCs w:val="24"/>
        </w:rPr>
      </w:pPr>
    </w:p>
    <w:p w:rsidR="00261253" w:rsidRPr="00202A43" w:rsidRDefault="00261253" w:rsidP="005300D3">
      <w:pPr>
        <w:spacing w:after="0" w:line="360" w:lineRule="auto"/>
        <w:jc w:val="center"/>
        <w:rPr>
          <w:rFonts w:ascii="Times New Roman" w:hAnsi="Times New Roman" w:cs="Times New Roman"/>
          <w:sz w:val="24"/>
          <w:szCs w:val="24"/>
        </w:rPr>
      </w:pPr>
    </w:p>
    <w:p w:rsidR="00261253" w:rsidRDefault="00261253" w:rsidP="00AF00DA">
      <w:pPr>
        <w:spacing w:after="0" w:line="360" w:lineRule="auto"/>
        <w:rPr>
          <w:rFonts w:ascii="Times New Roman" w:hAnsi="Times New Roman" w:cs="Times New Roman"/>
          <w:sz w:val="24"/>
          <w:szCs w:val="24"/>
        </w:rPr>
      </w:pPr>
    </w:p>
    <w:p w:rsidR="00261253" w:rsidRDefault="00261253" w:rsidP="00AF00DA">
      <w:pPr>
        <w:spacing w:after="0" w:line="360" w:lineRule="auto"/>
        <w:rPr>
          <w:rFonts w:ascii="Times New Roman" w:hAnsi="Times New Roman" w:cs="Times New Roman"/>
          <w:sz w:val="24"/>
          <w:szCs w:val="24"/>
        </w:rPr>
      </w:pPr>
    </w:p>
    <w:p w:rsidR="00261253" w:rsidRPr="00202A43" w:rsidRDefault="00261253" w:rsidP="00AF00DA">
      <w:pPr>
        <w:spacing w:after="0" w:line="360" w:lineRule="auto"/>
        <w:rPr>
          <w:rFonts w:ascii="Times New Roman" w:hAnsi="Times New Roman" w:cs="Times New Roman"/>
          <w:sz w:val="24"/>
          <w:szCs w:val="24"/>
        </w:rPr>
      </w:pPr>
    </w:p>
    <w:p w:rsidR="00261253" w:rsidRDefault="00261253" w:rsidP="005300D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Уфа</w:t>
      </w:r>
    </w:p>
    <w:p w:rsidR="00261253" w:rsidRPr="00202A43" w:rsidRDefault="00261253" w:rsidP="00CA2FC3">
      <w:pPr>
        <w:spacing w:after="0" w:line="360" w:lineRule="auto"/>
        <w:jc w:val="center"/>
        <w:rPr>
          <w:rFonts w:ascii="Times New Roman" w:hAnsi="Times New Roman" w:cs="Times New Roman"/>
          <w:sz w:val="24"/>
          <w:szCs w:val="24"/>
        </w:rPr>
      </w:pPr>
      <w:r w:rsidRPr="00202A43">
        <w:rPr>
          <w:rFonts w:ascii="Times New Roman" w:hAnsi="Times New Roman" w:cs="Times New Roman"/>
          <w:sz w:val="24"/>
          <w:szCs w:val="24"/>
        </w:rPr>
        <w:t>20</w:t>
      </w:r>
      <w:r w:rsidR="00A85AE5">
        <w:rPr>
          <w:rFonts w:ascii="Times New Roman" w:hAnsi="Times New Roman" w:cs="Times New Roman"/>
          <w:sz w:val="24"/>
          <w:szCs w:val="24"/>
        </w:rPr>
        <w:t>23</w:t>
      </w:r>
    </w:p>
    <w:p w:rsidR="00440C95" w:rsidRPr="00202A43" w:rsidRDefault="00440C95" w:rsidP="005300D3">
      <w:pPr>
        <w:spacing w:line="312" w:lineRule="auto"/>
        <w:rPr>
          <w:rFonts w:ascii="Times New Roman" w:hAnsi="Times New Roman" w:cs="Times New Roman"/>
          <w:sz w:val="24"/>
          <w:szCs w:val="24"/>
        </w:rPr>
      </w:pPr>
      <w:bookmarkStart w:id="0" w:name="_GoBack"/>
      <w:bookmarkEnd w:id="0"/>
    </w:p>
    <w:p w:rsidR="00261253" w:rsidRPr="00202A43" w:rsidRDefault="00261253" w:rsidP="005300D3">
      <w:pPr>
        <w:jc w:val="center"/>
        <w:rPr>
          <w:rFonts w:ascii="Times New Roman" w:hAnsi="Times New Roman" w:cs="Times New Roman"/>
          <w:sz w:val="24"/>
          <w:szCs w:val="24"/>
        </w:rPr>
      </w:pPr>
      <w:r w:rsidRPr="00202A43">
        <w:rPr>
          <w:rFonts w:ascii="Times New Roman" w:hAnsi="Times New Roman" w:cs="Times New Roman"/>
          <w:b/>
          <w:bCs/>
          <w:sz w:val="24"/>
          <w:szCs w:val="24"/>
        </w:rPr>
        <w:lastRenderedPageBreak/>
        <w:t>Содержание</w:t>
      </w:r>
    </w:p>
    <w:tbl>
      <w:tblPr>
        <w:tblW w:w="10456" w:type="dxa"/>
        <w:tblInd w:w="-106" w:type="dxa"/>
        <w:tblLook w:val="00A0" w:firstRow="1" w:lastRow="0" w:firstColumn="1" w:lastColumn="0" w:noHBand="0" w:noVBand="0"/>
      </w:tblPr>
      <w:tblGrid>
        <w:gridCol w:w="9322"/>
        <w:gridCol w:w="1134"/>
      </w:tblGrid>
      <w:tr w:rsidR="00261253" w:rsidRPr="00700751">
        <w:tc>
          <w:tcPr>
            <w:tcW w:w="9322" w:type="dxa"/>
          </w:tcPr>
          <w:p w:rsidR="00261253" w:rsidRPr="00AF00DA" w:rsidRDefault="00261253" w:rsidP="00C75FB6">
            <w:pPr>
              <w:spacing w:after="0"/>
              <w:ind w:firstLine="709"/>
              <w:rPr>
                <w:rFonts w:ascii="Times New Roman" w:hAnsi="Times New Roman" w:cs="Times New Roman"/>
                <w:b/>
                <w:bCs/>
                <w:sz w:val="24"/>
                <w:szCs w:val="24"/>
              </w:rPr>
            </w:pPr>
            <w:r w:rsidRPr="00202A43">
              <w:rPr>
                <w:rFonts w:ascii="Times New Roman" w:hAnsi="Times New Roman" w:cs="Times New Roman"/>
                <w:b/>
                <w:bCs/>
                <w:sz w:val="24"/>
                <w:szCs w:val="24"/>
              </w:rPr>
              <w:t>Введение</w:t>
            </w:r>
          </w:p>
        </w:tc>
        <w:tc>
          <w:tcPr>
            <w:tcW w:w="1134" w:type="dxa"/>
          </w:tcPr>
          <w:p w:rsidR="00261253" w:rsidRPr="00202A43" w:rsidRDefault="00440C95" w:rsidP="00C75FB6">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261253" w:rsidRPr="00700751">
        <w:tc>
          <w:tcPr>
            <w:tcW w:w="9322" w:type="dxa"/>
          </w:tcPr>
          <w:p w:rsidR="00261253" w:rsidRPr="00202A43" w:rsidRDefault="00261253" w:rsidP="00C75FB6">
            <w:pPr>
              <w:spacing w:after="0"/>
              <w:ind w:firstLine="709"/>
              <w:rPr>
                <w:rFonts w:ascii="Times New Roman" w:hAnsi="Times New Roman" w:cs="Times New Roman"/>
                <w:b/>
                <w:bCs/>
                <w:sz w:val="24"/>
                <w:szCs w:val="24"/>
              </w:rPr>
            </w:pPr>
            <w:r w:rsidRPr="00202A43">
              <w:rPr>
                <w:rFonts w:ascii="Times New Roman" w:hAnsi="Times New Roman" w:cs="Times New Roman"/>
                <w:b/>
                <w:bCs/>
                <w:sz w:val="24"/>
                <w:szCs w:val="24"/>
              </w:rPr>
              <w:t xml:space="preserve">Общие требования к проведению и </w:t>
            </w:r>
            <w:r w:rsidR="00440C95">
              <w:rPr>
                <w:rFonts w:ascii="Times New Roman" w:hAnsi="Times New Roman" w:cs="Times New Roman"/>
                <w:b/>
                <w:bCs/>
                <w:sz w:val="24"/>
                <w:szCs w:val="24"/>
              </w:rPr>
              <w:t>оформлению практических занятий</w:t>
            </w:r>
          </w:p>
        </w:tc>
        <w:tc>
          <w:tcPr>
            <w:tcW w:w="1134" w:type="dxa"/>
          </w:tcPr>
          <w:p w:rsidR="00261253" w:rsidRPr="00202A43" w:rsidRDefault="00440C95" w:rsidP="00C75FB6">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261253" w:rsidRPr="00700751">
        <w:trPr>
          <w:trHeight w:val="637"/>
        </w:trPr>
        <w:tc>
          <w:tcPr>
            <w:tcW w:w="9322" w:type="dxa"/>
          </w:tcPr>
          <w:p w:rsidR="00261253" w:rsidRPr="00202A43" w:rsidRDefault="00261253" w:rsidP="00C75FB6">
            <w:pPr>
              <w:spacing w:after="0"/>
              <w:ind w:firstLine="709"/>
              <w:jc w:val="both"/>
              <w:rPr>
                <w:rFonts w:ascii="Times New Roman" w:hAnsi="Times New Roman" w:cs="Times New Roman"/>
                <w:b/>
                <w:bCs/>
                <w:sz w:val="24"/>
                <w:szCs w:val="24"/>
              </w:rPr>
            </w:pPr>
            <w:r w:rsidRPr="00202A43">
              <w:rPr>
                <w:rFonts w:ascii="Times New Roman" w:hAnsi="Times New Roman" w:cs="Times New Roman"/>
                <w:b/>
                <w:bCs/>
                <w:sz w:val="24"/>
                <w:szCs w:val="24"/>
              </w:rPr>
              <w:t>Раздел 2. Обеспечение транспортной безопасности на железнодорожном транспорте</w:t>
            </w:r>
          </w:p>
        </w:tc>
        <w:tc>
          <w:tcPr>
            <w:tcW w:w="1134" w:type="dxa"/>
          </w:tcPr>
          <w:p w:rsidR="00261253" w:rsidRPr="00202A43" w:rsidRDefault="00261253" w:rsidP="00C75FB6">
            <w:pPr>
              <w:spacing w:after="0"/>
              <w:jc w:val="center"/>
              <w:rPr>
                <w:rFonts w:ascii="Times New Roman" w:hAnsi="Times New Roman" w:cs="Times New Roman"/>
                <w:sz w:val="24"/>
                <w:szCs w:val="24"/>
              </w:rPr>
            </w:pPr>
          </w:p>
        </w:tc>
      </w:tr>
      <w:tr w:rsidR="00261253" w:rsidRPr="00700751">
        <w:trPr>
          <w:trHeight w:val="703"/>
        </w:trPr>
        <w:tc>
          <w:tcPr>
            <w:tcW w:w="9322" w:type="dxa"/>
          </w:tcPr>
          <w:p w:rsidR="00261253" w:rsidRPr="00202A43" w:rsidRDefault="00261253" w:rsidP="00C75FB6">
            <w:pPr>
              <w:spacing w:after="0"/>
              <w:ind w:firstLine="709"/>
              <w:jc w:val="both"/>
              <w:rPr>
                <w:rFonts w:ascii="Times New Roman" w:hAnsi="Times New Roman" w:cs="Times New Roman"/>
                <w:b/>
                <w:bCs/>
                <w:sz w:val="24"/>
                <w:szCs w:val="24"/>
              </w:rPr>
            </w:pPr>
            <w:r w:rsidRPr="00202A43">
              <w:rPr>
                <w:rFonts w:ascii="Times New Roman" w:hAnsi="Times New Roman" w:cs="Times New Roman"/>
                <w:b/>
                <w:bCs/>
                <w:sz w:val="24"/>
                <w:szCs w:val="24"/>
              </w:rPr>
              <w:t xml:space="preserve">Тема 2.1. </w:t>
            </w:r>
            <w:r w:rsidRPr="00202A43">
              <w:rPr>
                <w:rFonts w:ascii="Times New Roman" w:hAnsi="Times New Roman" w:cs="Times New Roman"/>
                <w:sz w:val="24"/>
                <w:szCs w:val="24"/>
              </w:rPr>
              <w:t>Акты незаконного вмешательства в деятельность объектов транспортной инфраструктуры и транспортных средств железнодорожного транспорта.</w:t>
            </w:r>
          </w:p>
        </w:tc>
        <w:tc>
          <w:tcPr>
            <w:tcW w:w="1134" w:type="dxa"/>
          </w:tcPr>
          <w:p w:rsidR="00261253" w:rsidRPr="00202A43" w:rsidRDefault="00261253" w:rsidP="00C75FB6">
            <w:pPr>
              <w:spacing w:after="0"/>
              <w:jc w:val="center"/>
              <w:rPr>
                <w:rFonts w:ascii="Times New Roman" w:hAnsi="Times New Roman" w:cs="Times New Roman"/>
                <w:b/>
                <w:bCs/>
                <w:sz w:val="24"/>
                <w:szCs w:val="24"/>
              </w:rPr>
            </w:pPr>
          </w:p>
        </w:tc>
      </w:tr>
      <w:tr w:rsidR="00261253" w:rsidRPr="00700751">
        <w:trPr>
          <w:trHeight w:val="288"/>
        </w:trPr>
        <w:tc>
          <w:tcPr>
            <w:tcW w:w="9322" w:type="dxa"/>
          </w:tcPr>
          <w:p w:rsidR="00261253" w:rsidRPr="00202A43" w:rsidRDefault="00261253" w:rsidP="00C75FB6">
            <w:pPr>
              <w:spacing w:after="0"/>
              <w:ind w:firstLine="709"/>
              <w:rPr>
                <w:rFonts w:ascii="Times New Roman" w:hAnsi="Times New Roman" w:cs="Times New Roman"/>
                <w:b/>
                <w:bCs/>
                <w:sz w:val="24"/>
                <w:szCs w:val="24"/>
              </w:rPr>
            </w:pPr>
            <w:r>
              <w:rPr>
                <w:rFonts w:ascii="Times New Roman" w:hAnsi="Times New Roman" w:cs="Times New Roman"/>
                <w:b/>
                <w:bCs/>
                <w:sz w:val="24"/>
                <w:szCs w:val="24"/>
              </w:rPr>
              <w:t>Практическое занятие</w:t>
            </w:r>
            <w:r w:rsidRPr="00C75FB6">
              <w:rPr>
                <w:rFonts w:ascii="Times New Roman" w:hAnsi="Times New Roman" w:cs="Times New Roman"/>
                <w:b/>
                <w:bCs/>
                <w:sz w:val="24"/>
                <w:szCs w:val="24"/>
              </w:rPr>
              <w:t xml:space="preserve"> № 1.</w:t>
            </w:r>
            <w:r>
              <w:rPr>
                <w:rFonts w:ascii="Times New Roman" w:hAnsi="Times New Roman" w:cs="Times New Roman"/>
                <w:sz w:val="24"/>
                <w:szCs w:val="24"/>
              </w:rPr>
              <w:t xml:space="preserve"> Порядок действий при угрозе совершения и совершения акта незаконного вмешательства на объектах транспортной инфраструктуры и транспортных средствах железнодорожного транспорта.</w:t>
            </w:r>
          </w:p>
        </w:tc>
        <w:tc>
          <w:tcPr>
            <w:tcW w:w="1134" w:type="dxa"/>
          </w:tcPr>
          <w:p w:rsidR="00261253" w:rsidRDefault="00261253" w:rsidP="00C75FB6">
            <w:pPr>
              <w:spacing w:after="0"/>
              <w:jc w:val="center"/>
              <w:rPr>
                <w:rFonts w:ascii="Times New Roman" w:hAnsi="Times New Roman" w:cs="Times New Roman"/>
                <w:sz w:val="24"/>
                <w:szCs w:val="24"/>
              </w:rPr>
            </w:pPr>
          </w:p>
          <w:p w:rsidR="00261253" w:rsidRDefault="00261253" w:rsidP="00C75FB6">
            <w:pPr>
              <w:spacing w:after="0"/>
              <w:jc w:val="center"/>
              <w:rPr>
                <w:rFonts w:ascii="Times New Roman" w:hAnsi="Times New Roman" w:cs="Times New Roman"/>
                <w:sz w:val="24"/>
                <w:szCs w:val="24"/>
              </w:rPr>
            </w:pPr>
          </w:p>
          <w:p w:rsidR="00261253" w:rsidRPr="00202A43" w:rsidRDefault="00440C95" w:rsidP="00C75FB6">
            <w:pPr>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261253" w:rsidRPr="00700751">
        <w:trPr>
          <w:trHeight w:val="858"/>
        </w:trPr>
        <w:tc>
          <w:tcPr>
            <w:tcW w:w="9322" w:type="dxa"/>
          </w:tcPr>
          <w:p w:rsidR="00261253" w:rsidRPr="00202A43" w:rsidRDefault="00261253" w:rsidP="00C6152A">
            <w:pPr>
              <w:widowControl w:val="0"/>
              <w:tabs>
                <w:tab w:val="left" w:pos="27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hAnsi="Times New Roman" w:cs="Times New Roman"/>
                <w:sz w:val="24"/>
                <w:szCs w:val="24"/>
              </w:rPr>
            </w:pPr>
            <w:r w:rsidRPr="00202A43">
              <w:rPr>
                <w:rFonts w:ascii="Times New Roman" w:hAnsi="Times New Roman" w:cs="Times New Roman"/>
                <w:b/>
                <w:bCs/>
                <w:sz w:val="24"/>
                <w:szCs w:val="24"/>
              </w:rPr>
              <w:t xml:space="preserve">Тема 2.2. </w:t>
            </w:r>
            <w:r w:rsidRPr="00202A43">
              <w:rPr>
                <w:rFonts w:ascii="Times New Roman" w:hAnsi="Times New Roman" w:cs="Times New Roman"/>
                <w:sz w:val="24"/>
                <w:szCs w:val="24"/>
              </w:rPr>
              <w:t>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w:t>
            </w:r>
            <w:r>
              <w:rPr>
                <w:rFonts w:ascii="Times New Roman" w:hAnsi="Times New Roman" w:cs="Times New Roman"/>
                <w:sz w:val="24"/>
                <w:szCs w:val="24"/>
              </w:rPr>
              <w:t>.</w:t>
            </w:r>
          </w:p>
        </w:tc>
        <w:tc>
          <w:tcPr>
            <w:tcW w:w="1134" w:type="dxa"/>
          </w:tcPr>
          <w:p w:rsidR="00261253" w:rsidRPr="00202A43" w:rsidRDefault="00261253" w:rsidP="00C75FB6">
            <w:pPr>
              <w:spacing w:after="0"/>
              <w:jc w:val="center"/>
              <w:rPr>
                <w:rFonts w:ascii="Times New Roman" w:hAnsi="Times New Roman" w:cs="Times New Roman"/>
                <w:sz w:val="24"/>
                <w:szCs w:val="24"/>
              </w:rPr>
            </w:pPr>
          </w:p>
        </w:tc>
      </w:tr>
      <w:tr w:rsidR="00261253" w:rsidRPr="00700751">
        <w:trPr>
          <w:trHeight w:val="255"/>
        </w:trPr>
        <w:tc>
          <w:tcPr>
            <w:tcW w:w="9322" w:type="dxa"/>
          </w:tcPr>
          <w:p w:rsidR="00261253" w:rsidRPr="00C6152A" w:rsidRDefault="00261253" w:rsidP="00C75FB6">
            <w:pPr>
              <w:spacing w:after="0"/>
              <w:ind w:firstLine="709"/>
              <w:rPr>
                <w:rFonts w:ascii="Times New Roman" w:hAnsi="Times New Roman" w:cs="Times New Roman"/>
                <w:sz w:val="24"/>
                <w:szCs w:val="24"/>
              </w:rPr>
            </w:pPr>
            <w:r>
              <w:rPr>
                <w:rFonts w:ascii="Times New Roman" w:hAnsi="Times New Roman" w:cs="Times New Roman"/>
                <w:b/>
                <w:bCs/>
                <w:sz w:val="24"/>
                <w:szCs w:val="24"/>
              </w:rPr>
              <w:t>Практическое занятие</w:t>
            </w:r>
            <w:r w:rsidRPr="00C75FB6">
              <w:rPr>
                <w:rFonts w:ascii="Times New Roman" w:hAnsi="Times New Roman" w:cs="Times New Roman"/>
                <w:b/>
                <w:bCs/>
                <w:sz w:val="24"/>
                <w:szCs w:val="24"/>
              </w:rPr>
              <w:t xml:space="preserve"> № 2</w:t>
            </w:r>
            <w:r>
              <w:rPr>
                <w:rFonts w:ascii="Times New Roman" w:hAnsi="Times New Roman" w:cs="Times New Roman"/>
                <w:b/>
                <w:bCs/>
                <w:sz w:val="24"/>
                <w:szCs w:val="24"/>
              </w:rPr>
              <w:t xml:space="preserve">, 3. </w:t>
            </w:r>
            <w:r>
              <w:rPr>
                <w:rFonts w:ascii="Times New Roman" w:hAnsi="Times New Roman" w:cs="Times New Roman"/>
                <w:sz w:val="24"/>
                <w:szCs w:val="24"/>
              </w:rPr>
              <w:t>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w:t>
            </w:r>
          </w:p>
        </w:tc>
        <w:tc>
          <w:tcPr>
            <w:tcW w:w="1134" w:type="dxa"/>
          </w:tcPr>
          <w:p w:rsidR="00261253" w:rsidRDefault="00261253" w:rsidP="00C75FB6">
            <w:pPr>
              <w:spacing w:after="0"/>
              <w:jc w:val="center"/>
              <w:rPr>
                <w:rFonts w:ascii="Times New Roman" w:hAnsi="Times New Roman" w:cs="Times New Roman"/>
                <w:sz w:val="24"/>
                <w:szCs w:val="24"/>
              </w:rPr>
            </w:pPr>
          </w:p>
          <w:p w:rsidR="00261253" w:rsidRDefault="00261253" w:rsidP="00C75FB6">
            <w:pPr>
              <w:spacing w:after="0"/>
              <w:jc w:val="center"/>
              <w:rPr>
                <w:rFonts w:ascii="Times New Roman" w:hAnsi="Times New Roman" w:cs="Times New Roman"/>
                <w:sz w:val="24"/>
                <w:szCs w:val="24"/>
              </w:rPr>
            </w:pPr>
          </w:p>
          <w:p w:rsidR="00261253" w:rsidRPr="00202A43" w:rsidRDefault="00261253" w:rsidP="00440C95">
            <w:pPr>
              <w:spacing w:after="0"/>
              <w:jc w:val="center"/>
              <w:rPr>
                <w:rFonts w:ascii="Times New Roman" w:hAnsi="Times New Roman" w:cs="Times New Roman"/>
                <w:sz w:val="24"/>
                <w:szCs w:val="24"/>
              </w:rPr>
            </w:pPr>
            <w:r w:rsidRPr="00202A43">
              <w:rPr>
                <w:rFonts w:ascii="Times New Roman" w:hAnsi="Times New Roman" w:cs="Times New Roman"/>
                <w:sz w:val="24"/>
                <w:szCs w:val="24"/>
              </w:rPr>
              <w:t>1</w:t>
            </w:r>
            <w:r w:rsidR="00440C95">
              <w:rPr>
                <w:rFonts w:ascii="Times New Roman" w:hAnsi="Times New Roman" w:cs="Times New Roman"/>
                <w:sz w:val="24"/>
                <w:szCs w:val="24"/>
              </w:rPr>
              <w:t>9</w:t>
            </w:r>
          </w:p>
        </w:tc>
      </w:tr>
      <w:tr w:rsidR="00261253" w:rsidRPr="00700751">
        <w:tc>
          <w:tcPr>
            <w:tcW w:w="9322" w:type="dxa"/>
          </w:tcPr>
          <w:p w:rsidR="00261253" w:rsidRPr="00202A43" w:rsidRDefault="00261253" w:rsidP="00C75FB6">
            <w:pPr>
              <w:spacing w:after="0"/>
              <w:ind w:firstLine="709"/>
              <w:jc w:val="both"/>
              <w:rPr>
                <w:rFonts w:ascii="Times New Roman" w:hAnsi="Times New Roman" w:cs="Times New Roman"/>
                <w:sz w:val="24"/>
                <w:szCs w:val="24"/>
              </w:rPr>
            </w:pPr>
            <w:r w:rsidRPr="00202A43">
              <w:rPr>
                <w:rFonts w:ascii="Times New Roman" w:hAnsi="Times New Roman" w:cs="Times New Roman"/>
                <w:b/>
                <w:bCs/>
                <w:sz w:val="24"/>
                <w:szCs w:val="24"/>
              </w:rPr>
              <w:t xml:space="preserve">Тема 2.4. </w:t>
            </w:r>
            <w:r w:rsidRPr="00202A43">
              <w:rPr>
                <w:rFonts w:ascii="Times New Roman" w:hAnsi="Times New Roman" w:cs="Times New Roman"/>
                <w:sz w:val="24"/>
                <w:szCs w:val="24"/>
              </w:rPr>
              <w:t>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p>
        </w:tc>
        <w:tc>
          <w:tcPr>
            <w:tcW w:w="1134" w:type="dxa"/>
          </w:tcPr>
          <w:p w:rsidR="00261253" w:rsidRPr="00202A43" w:rsidRDefault="00261253" w:rsidP="00C75FB6">
            <w:pPr>
              <w:spacing w:after="0"/>
              <w:jc w:val="center"/>
              <w:rPr>
                <w:rFonts w:ascii="Times New Roman" w:hAnsi="Times New Roman" w:cs="Times New Roman"/>
                <w:sz w:val="24"/>
                <w:szCs w:val="24"/>
              </w:rPr>
            </w:pPr>
          </w:p>
        </w:tc>
      </w:tr>
      <w:tr w:rsidR="00261253" w:rsidRPr="00700751">
        <w:tc>
          <w:tcPr>
            <w:tcW w:w="9322" w:type="dxa"/>
          </w:tcPr>
          <w:p w:rsidR="00261253" w:rsidRPr="00C75FB6" w:rsidRDefault="00261253" w:rsidP="00C75FB6">
            <w:pPr>
              <w:spacing w:after="0"/>
              <w:ind w:firstLine="709"/>
              <w:rPr>
                <w:rFonts w:ascii="Times New Roman" w:hAnsi="Times New Roman" w:cs="Times New Roman"/>
                <w:b/>
                <w:bCs/>
                <w:sz w:val="24"/>
                <w:szCs w:val="24"/>
              </w:rPr>
            </w:pPr>
            <w:r>
              <w:rPr>
                <w:rFonts w:ascii="Times New Roman" w:hAnsi="Times New Roman" w:cs="Times New Roman"/>
                <w:b/>
                <w:bCs/>
                <w:sz w:val="24"/>
                <w:szCs w:val="24"/>
              </w:rPr>
              <w:t>Практическое занятие</w:t>
            </w:r>
            <w:r w:rsidRPr="00C75FB6">
              <w:rPr>
                <w:rFonts w:ascii="Times New Roman" w:hAnsi="Times New Roman" w:cs="Times New Roman"/>
                <w:b/>
                <w:bCs/>
                <w:sz w:val="24"/>
                <w:szCs w:val="24"/>
              </w:rPr>
              <w:t xml:space="preserve"> № 4</w:t>
            </w:r>
            <w:r>
              <w:rPr>
                <w:rFonts w:ascii="Times New Roman" w:hAnsi="Times New Roman" w:cs="Times New Roman"/>
                <w:b/>
                <w:bCs/>
                <w:sz w:val="24"/>
                <w:szCs w:val="24"/>
              </w:rPr>
              <w:t xml:space="preserve">. </w:t>
            </w:r>
            <w:r w:rsidRPr="00EE7B8A">
              <w:rPr>
                <w:rFonts w:ascii="Times New Roman" w:hAnsi="Times New Roman" w:cs="Times New Roman"/>
                <w:sz w:val="24"/>
                <w:szCs w:val="24"/>
              </w:rPr>
              <w:t>Порядок проверки документов, наблюдения и собеседования с физическими лицами и оценки данных инженерно-технических систем и средств обеспечения транспортной безопасности, осуществляемые для выявления подготовки к совершению акта незаконного вмешательства.</w:t>
            </w:r>
            <w:r w:rsidRPr="00C6152A">
              <w:rPr>
                <w:rFonts w:ascii="Times New Roman" w:hAnsi="Times New Roman" w:cs="Times New Roman"/>
                <w:b/>
                <w:bCs/>
                <w:sz w:val="24"/>
                <w:szCs w:val="24"/>
              </w:rPr>
              <w:t xml:space="preserve"> </w:t>
            </w:r>
          </w:p>
        </w:tc>
        <w:tc>
          <w:tcPr>
            <w:tcW w:w="1134" w:type="dxa"/>
          </w:tcPr>
          <w:p w:rsidR="00440C95" w:rsidRDefault="00440C95" w:rsidP="00C75FB6">
            <w:pPr>
              <w:spacing w:after="0"/>
              <w:jc w:val="center"/>
              <w:rPr>
                <w:rFonts w:ascii="Times New Roman" w:hAnsi="Times New Roman" w:cs="Times New Roman"/>
                <w:sz w:val="24"/>
                <w:szCs w:val="24"/>
              </w:rPr>
            </w:pPr>
          </w:p>
          <w:p w:rsidR="00440C95" w:rsidRDefault="00440C95" w:rsidP="00C75FB6">
            <w:pPr>
              <w:spacing w:after="0"/>
              <w:jc w:val="center"/>
              <w:rPr>
                <w:rFonts w:ascii="Times New Roman" w:hAnsi="Times New Roman" w:cs="Times New Roman"/>
                <w:sz w:val="24"/>
                <w:szCs w:val="24"/>
              </w:rPr>
            </w:pPr>
          </w:p>
          <w:p w:rsidR="00261253" w:rsidRPr="00202A43" w:rsidRDefault="00440C95" w:rsidP="00C75FB6">
            <w:pPr>
              <w:spacing w:after="0"/>
              <w:jc w:val="center"/>
              <w:rPr>
                <w:rFonts w:ascii="Times New Roman" w:hAnsi="Times New Roman" w:cs="Times New Roman"/>
                <w:sz w:val="24"/>
                <w:szCs w:val="24"/>
              </w:rPr>
            </w:pPr>
            <w:r>
              <w:rPr>
                <w:rFonts w:ascii="Times New Roman" w:hAnsi="Times New Roman" w:cs="Times New Roman"/>
                <w:sz w:val="24"/>
                <w:szCs w:val="24"/>
              </w:rPr>
              <w:t>23</w:t>
            </w:r>
          </w:p>
        </w:tc>
      </w:tr>
      <w:tr w:rsidR="00261253" w:rsidRPr="00700751">
        <w:tc>
          <w:tcPr>
            <w:tcW w:w="9322" w:type="dxa"/>
          </w:tcPr>
          <w:p w:rsidR="00261253" w:rsidRPr="00202A43" w:rsidRDefault="00261253" w:rsidP="00C75FB6">
            <w:pPr>
              <w:spacing w:after="0"/>
              <w:ind w:firstLine="709"/>
              <w:jc w:val="both"/>
              <w:rPr>
                <w:rFonts w:ascii="Times New Roman" w:hAnsi="Times New Roman" w:cs="Times New Roman"/>
                <w:sz w:val="24"/>
                <w:szCs w:val="24"/>
              </w:rPr>
            </w:pPr>
            <w:r w:rsidRPr="00202A43">
              <w:rPr>
                <w:rFonts w:ascii="Times New Roman" w:hAnsi="Times New Roman" w:cs="Times New Roman"/>
                <w:sz w:val="24"/>
                <w:szCs w:val="24"/>
              </w:rPr>
              <w:t>Рекомендуемая литература</w:t>
            </w:r>
            <w:r>
              <w:rPr>
                <w:rFonts w:ascii="Times New Roman" w:hAnsi="Times New Roman" w:cs="Times New Roman"/>
                <w:sz w:val="24"/>
                <w:szCs w:val="24"/>
              </w:rPr>
              <w:t>.</w:t>
            </w:r>
          </w:p>
        </w:tc>
        <w:tc>
          <w:tcPr>
            <w:tcW w:w="1134" w:type="dxa"/>
          </w:tcPr>
          <w:p w:rsidR="00261253" w:rsidRPr="00202A43" w:rsidRDefault="00440C95" w:rsidP="00C75FB6">
            <w:pPr>
              <w:spacing w:after="0"/>
              <w:jc w:val="center"/>
              <w:rPr>
                <w:rFonts w:ascii="Times New Roman" w:hAnsi="Times New Roman" w:cs="Times New Roman"/>
                <w:sz w:val="24"/>
                <w:szCs w:val="24"/>
              </w:rPr>
            </w:pPr>
            <w:r>
              <w:rPr>
                <w:rFonts w:ascii="Times New Roman" w:hAnsi="Times New Roman" w:cs="Times New Roman"/>
                <w:sz w:val="24"/>
                <w:szCs w:val="24"/>
              </w:rPr>
              <w:t>3</w:t>
            </w:r>
            <w:r w:rsidR="00261253">
              <w:rPr>
                <w:rFonts w:ascii="Times New Roman" w:hAnsi="Times New Roman" w:cs="Times New Roman"/>
                <w:sz w:val="24"/>
                <w:szCs w:val="24"/>
              </w:rPr>
              <w:t>1</w:t>
            </w:r>
          </w:p>
        </w:tc>
      </w:tr>
    </w:tbl>
    <w:p w:rsidR="00261253" w:rsidRPr="00202A43" w:rsidRDefault="00261253" w:rsidP="005300D3">
      <w:pPr>
        <w:spacing w:after="0" w:line="240" w:lineRule="auto"/>
        <w:jc w:val="center"/>
        <w:rPr>
          <w:rFonts w:ascii="Times New Roman" w:hAnsi="Times New Roman" w:cs="Times New Roman"/>
          <w:b/>
          <w:bCs/>
          <w:sz w:val="24"/>
          <w:szCs w:val="24"/>
        </w:rPr>
        <w:sectPr w:rsidR="00261253" w:rsidRPr="00202A43" w:rsidSect="00791EEE">
          <w:footerReference w:type="default" r:id="rId8"/>
          <w:pgSz w:w="11906" w:h="16838"/>
          <w:pgMar w:top="1134" w:right="567" w:bottom="1134" w:left="1134" w:header="709" w:footer="709" w:gutter="0"/>
          <w:cols w:space="708"/>
          <w:titlePg/>
          <w:docGrid w:linePitch="360"/>
        </w:sectPr>
      </w:pPr>
    </w:p>
    <w:p w:rsidR="00261253" w:rsidRDefault="00261253" w:rsidP="005300D3">
      <w:pPr>
        <w:spacing w:after="0" w:line="240" w:lineRule="auto"/>
        <w:jc w:val="center"/>
        <w:rPr>
          <w:rFonts w:ascii="Times New Roman" w:hAnsi="Times New Roman" w:cs="Times New Roman"/>
          <w:b/>
          <w:bCs/>
          <w:sz w:val="24"/>
          <w:szCs w:val="24"/>
        </w:rPr>
      </w:pPr>
      <w:r w:rsidRPr="00202A43">
        <w:rPr>
          <w:rFonts w:ascii="Times New Roman" w:hAnsi="Times New Roman" w:cs="Times New Roman"/>
          <w:b/>
          <w:bCs/>
          <w:sz w:val="24"/>
          <w:szCs w:val="24"/>
        </w:rPr>
        <w:lastRenderedPageBreak/>
        <w:t>Введение</w:t>
      </w:r>
    </w:p>
    <w:p w:rsidR="00440C95" w:rsidRPr="00202A43" w:rsidRDefault="00440C95" w:rsidP="005300D3">
      <w:pPr>
        <w:spacing w:after="0" w:line="240" w:lineRule="auto"/>
        <w:jc w:val="center"/>
        <w:rPr>
          <w:rFonts w:ascii="Times New Roman" w:hAnsi="Times New Roman" w:cs="Times New Roman"/>
          <w:b/>
          <w:bCs/>
          <w:sz w:val="24"/>
          <w:szCs w:val="24"/>
        </w:rPr>
      </w:pP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В результате освоения учебной дисциплины Транспортная безопасность обучающийся должен обладать предусмотренными ФГОС по специальностям 23.02.04 Техническая эксплуатация подъемно- транспортных, строительных, дорожных машин и оборудования  следующими умениями, знаниями, которые формируют профессиональную компетенцию, и общими компетенциями:</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У1 применять нормативную правовую базу по транспортной безопасности в своей профессиональной деятельности;</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У2 обеспечивать транспортную безопасность на объекте своей профессиональной деятельности (объекты транспортной инфраструктуры или транспортные средства железнодорожного транспорта).</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В результате освоения учебной дисциплины обучающийся должен знать:</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З1 нормативную правовую базу в сфере транспортной безопасности на железнодорожном транспорте;</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З2 основные понятия, цели и задачи обеспечения транспортной безопасности;</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З3 понятия объектов транспортной инфраструктуры и субъектов транспортной инфраструктуры (перевозчика), применяемые в транспортной безопасности;</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З4 права и обязанности субъектов транспортной инфраструктуры и перевозчиков в сфере транспортной безопасности;</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З5  категории и критерии категорирования объектов транспортной инфраструктуры и транспортных средств железнодорожного транспорта;</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З6 основы организации оценки уязвимости и разработки планов обеспечения транспортной безопасности объектов транспортной инфраструктуры и транспортных средств железнодорожного транспорта;</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З7 виды и формы актов незаконного вмешательства в деятельность транспортного комплекса;</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З8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З9 инженерно-технические системы обеспечения транспортной безопасности на железнодорожном транспорте.</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В результате освоения учебной дисциплины обучающийся должен сформировать следующие компетенции:</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Общие:</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ОК 07. Содействовать сохранению окружающей среды, ресурсосбережению, эффективно действовать в чрезвычайных ситуациях;</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Профессиональные:</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ПК 1.1. Обеспечивать безопасность движения транспортных средств при производстве работ.</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Личностные результаты реализации программы воспитания:</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ЛР 10 Заботящийся о защите окружающей среды, собственной и чужой безопасности, в том числе цифровой.</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ЛР 13 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A85AE5" w:rsidRPr="00A85AE5"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lastRenderedPageBreak/>
        <w:t>ЛР 27 Проявляющий способности к непрерывному развитию в области профессиональных компетенций и междисциплинарных знаний.</w:t>
      </w:r>
    </w:p>
    <w:p w:rsidR="00261253" w:rsidRPr="00202A43" w:rsidRDefault="00A85AE5" w:rsidP="00A85AE5">
      <w:pPr>
        <w:autoSpaceDE w:val="0"/>
        <w:autoSpaceDN w:val="0"/>
        <w:adjustRightInd w:val="0"/>
        <w:spacing w:after="0" w:line="240" w:lineRule="auto"/>
        <w:ind w:firstLine="709"/>
        <w:jc w:val="both"/>
        <w:rPr>
          <w:rFonts w:ascii="Times New Roman" w:hAnsi="Times New Roman" w:cs="Times New Roman"/>
          <w:sz w:val="24"/>
          <w:szCs w:val="24"/>
        </w:rPr>
      </w:pPr>
      <w:r w:rsidRPr="00A85AE5">
        <w:rPr>
          <w:rFonts w:ascii="Times New Roman" w:hAnsi="Times New Roman" w:cs="Times New Roman"/>
          <w:sz w:val="24"/>
          <w:szCs w:val="24"/>
        </w:rPr>
        <w:t>ЛР 29 Понимающий сущность и социальную значимость своей будущей профессии, проявляющий к ней устойчивый интерес.</w:t>
      </w:r>
    </w:p>
    <w:p w:rsidR="00261253" w:rsidRPr="00202A43" w:rsidRDefault="00261253" w:rsidP="00A25A89">
      <w:pPr>
        <w:spacing w:after="0" w:line="240" w:lineRule="auto"/>
        <w:ind w:firstLine="709"/>
        <w:jc w:val="both"/>
        <w:rPr>
          <w:rFonts w:ascii="Times New Roman" w:hAnsi="Times New Roman" w:cs="Times New Roman"/>
          <w:sz w:val="24"/>
          <w:szCs w:val="24"/>
        </w:rPr>
      </w:pPr>
      <w:r w:rsidRPr="00202A43">
        <w:rPr>
          <w:rFonts w:ascii="Times New Roman" w:hAnsi="Times New Roman" w:cs="Times New Roman"/>
          <w:sz w:val="24"/>
          <w:szCs w:val="24"/>
        </w:rPr>
        <w:t>Методические рекомендации  по выполнению практических занятий предназначены для помощи студентам средних специальных учебных заведений закрепить полученные теоретические знания, а так же проанализировать свои знания и умения при самостоятельной работе по всем темам и разделам данной дисциплины.</w:t>
      </w:r>
    </w:p>
    <w:p w:rsidR="00A85AE5" w:rsidRDefault="00261253" w:rsidP="00A85AE5">
      <w:pPr>
        <w:spacing w:after="0" w:line="240" w:lineRule="auto"/>
        <w:ind w:firstLine="709"/>
        <w:jc w:val="both"/>
        <w:rPr>
          <w:rFonts w:ascii="Times New Roman" w:hAnsi="Times New Roman" w:cs="Times New Roman"/>
          <w:sz w:val="24"/>
          <w:szCs w:val="24"/>
        </w:rPr>
      </w:pPr>
      <w:r w:rsidRPr="00202A43">
        <w:rPr>
          <w:rFonts w:ascii="Times New Roman" w:hAnsi="Times New Roman" w:cs="Times New Roman"/>
          <w:sz w:val="24"/>
          <w:szCs w:val="24"/>
        </w:rPr>
        <w:t>Используя данные методические рекомендации студент: экономит время при оформлении работы; легче работает самостоятельно, применяя свои теоретические знания;  легче работает с технической и справочной литературой; повышается интерес студентов к изучению дисциплины; активизируется исследовательская работа; закрепляются полученные знания по теории дисциплины.</w:t>
      </w:r>
    </w:p>
    <w:p w:rsidR="00A85AE5" w:rsidRDefault="00A85AE5" w:rsidP="00A85AE5">
      <w:pPr>
        <w:spacing w:after="0" w:line="240" w:lineRule="auto"/>
        <w:ind w:firstLine="709"/>
        <w:jc w:val="both"/>
        <w:rPr>
          <w:rFonts w:ascii="Times New Roman" w:hAnsi="Times New Roman" w:cs="Times New Roman"/>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440C95" w:rsidRDefault="00440C95" w:rsidP="00A85AE5">
      <w:pPr>
        <w:spacing w:after="0" w:line="240" w:lineRule="auto"/>
        <w:ind w:firstLine="709"/>
        <w:jc w:val="both"/>
        <w:rPr>
          <w:rFonts w:ascii="Times New Roman" w:hAnsi="Times New Roman" w:cs="Times New Roman"/>
          <w:b/>
          <w:bCs/>
          <w:sz w:val="24"/>
          <w:szCs w:val="24"/>
        </w:rPr>
      </w:pPr>
    </w:p>
    <w:p w:rsidR="00261253" w:rsidRDefault="00261253" w:rsidP="00440C95">
      <w:pPr>
        <w:spacing w:after="0" w:line="240" w:lineRule="auto"/>
        <w:ind w:firstLine="709"/>
        <w:jc w:val="center"/>
        <w:rPr>
          <w:rFonts w:ascii="Times New Roman" w:hAnsi="Times New Roman" w:cs="Times New Roman"/>
          <w:b/>
          <w:bCs/>
          <w:sz w:val="24"/>
          <w:szCs w:val="24"/>
        </w:rPr>
      </w:pPr>
      <w:r w:rsidRPr="00202A43">
        <w:rPr>
          <w:rFonts w:ascii="Times New Roman" w:hAnsi="Times New Roman" w:cs="Times New Roman"/>
          <w:b/>
          <w:bCs/>
          <w:sz w:val="24"/>
          <w:szCs w:val="24"/>
        </w:rPr>
        <w:lastRenderedPageBreak/>
        <w:t>Общие требования к проведению и оформлению практических занятий</w:t>
      </w:r>
    </w:p>
    <w:p w:rsidR="00440C95" w:rsidRPr="00202A43" w:rsidRDefault="00440C95" w:rsidP="00440C95">
      <w:pPr>
        <w:spacing w:after="0" w:line="240" w:lineRule="auto"/>
        <w:ind w:firstLine="709"/>
        <w:jc w:val="center"/>
        <w:rPr>
          <w:rFonts w:ascii="Times New Roman" w:hAnsi="Times New Roman" w:cs="Times New Roman"/>
          <w:b/>
          <w:bCs/>
          <w:sz w:val="24"/>
          <w:szCs w:val="24"/>
        </w:rPr>
      </w:pPr>
    </w:p>
    <w:p w:rsidR="00261253" w:rsidRPr="00202A43" w:rsidRDefault="00261253" w:rsidP="005300D3">
      <w:pPr>
        <w:spacing w:after="0" w:line="240" w:lineRule="auto"/>
        <w:ind w:firstLine="709"/>
        <w:jc w:val="both"/>
        <w:rPr>
          <w:rFonts w:ascii="Times New Roman" w:hAnsi="Times New Roman" w:cs="Times New Roman"/>
          <w:sz w:val="24"/>
          <w:szCs w:val="24"/>
        </w:rPr>
      </w:pPr>
      <w:r w:rsidRPr="00202A43">
        <w:rPr>
          <w:rFonts w:ascii="Times New Roman" w:hAnsi="Times New Roman" w:cs="Times New Roman"/>
          <w:sz w:val="24"/>
          <w:szCs w:val="24"/>
        </w:rPr>
        <w:t>Практические занятия – это форма урока, при которой проявляются определенные знания и умения студента по дисциплине.</w:t>
      </w:r>
    </w:p>
    <w:p w:rsidR="00261253" w:rsidRPr="00202A43" w:rsidRDefault="00261253" w:rsidP="005300D3">
      <w:pPr>
        <w:spacing w:after="0" w:line="240" w:lineRule="auto"/>
        <w:ind w:firstLine="709"/>
        <w:jc w:val="both"/>
        <w:rPr>
          <w:rFonts w:ascii="Times New Roman" w:hAnsi="Times New Roman" w:cs="Times New Roman"/>
          <w:sz w:val="24"/>
          <w:szCs w:val="24"/>
        </w:rPr>
      </w:pPr>
      <w:r w:rsidRPr="00202A43">
        <w:rPr>
          <w:rFonts w:ascii="Times New Roman" w:hAnsi="Times New Roman" w:cs="Times New Roman"/>
          <w:sz w:val="24"/>
          <w:szCs w:val="24"/>
        </w:rPr>
        <w:t>Перед практическим занятием студент должен изучить на должном уровне теоретический материал и проанализировать его, выяснив все вопросы.</w:t>
      </w:r>
    </w:p>
    <w:p w:rsidR="00261253" w:rsidRPr="00202A43" w:rsidRDefault="00261253" w:rsidP="005300D3">
      <w:pPr>
        <w:spacing w:after="0" w:line="240" w:lineRule="auto"/>
        <w:ind w:firstLine="709"/>
        <w:jc w:val="both"/>
        <w:rPr>
          <w:rFonts w:ascii="Times New Roman" w:hAnsi="Times New Roman" w:cs="Times New Roman"/>
          <w:sz w:val="24"/>
          <w:szCs w:val="24"/>
        </w:rPr>
      </w:pPr>
      <w:r w:rsidRPr="00202A43">
        <w:rPr>
          <w:rFonts w:ascii="Times New Roman" w:hAnsi="Times New Roman" w:cs="Times New Roman"/>
          <w:sz w:val="24"/>
          <w:szCs w:val="24"/>
        </w:rPr>
        <w:t>В помощь студентам, для выполнения практического  занятия проводятся методические рекомендации по каждому занятию – каждой работе.</w:t>
      </w:r>
    </w:p>
    <w:p w:rsidR="00261253" w:rsidRPr="00202A43" w:rsidRDefault="00261253" w:rsidP="005300D3">
      <w:pPr>
        <w:spacing w:after="0" w:line="240" w:lineRule="auto"/>
        <w:ind w:firstLine="709"/>
        <w:jc w:val="both"/>
        <w:rPr>
          <w:rFonts w:ascii="Times New Roman" w:hAnsi="Times New Roman" w:cs="Times New Roman"/>
          <w:sz w:val="24"/>
          <w:szCs w:val="24"/>
        </w:rPr>
      </w:pPr>
      <w:r w:rsidRPr="00202A43">
        <w:rPr>
          <w:rFonts w:ascii="Times New Roman" w:hAnsi="Times New Roman" w:cs="Times New Roman"/>
          <w:sz w:val="24"/>
          <w:szCs w:val="24"/>
        </w:rPr>
        <w:t>Практическая работа должна быть выполнена в соответствии с Государственным стандартом оформления технической документации.</w:t>
      </w:r>
    </w:p>
    <w:p w:rsidR="00261253" w:rsidRPr="00202A43" w:rsidRDefault="00261253" w:rsidP="005300D3">
      <w:pPr>
        <w:spacing w:after="0" w:line="240" w:lineRule="auto"/>
        <w:ind w:firstLine="709"/>
        <w:jc w:val="both"/>
        <w:rPr>
          <w:rFonts w:ascii="Times New Roman" w:hAnsi="Times New Roman" w:cs="Times New Roman"/>
          <w:sz w:val="24"/>
          <w:szCs w:val="24"/>
        </w:rPr>
      </w:pPr>
      <w:r w:rsidRPr="00202A43">
        <w:rPr>
          <w:rFonts w:ascii="Times New Roman" w:hAnsi="Times New Roman" w:cs="Times New Roman"/>
          <w:sz w:val="24"/>
          <w:szCs w:val="24"/>
        </w:rPr>
        <w:t xml:space="preserve">Все записи должны быть выполнены </w:t>
      </w:r>
      <w:r>
        <w:rPr>
          <w:rFonts w:ascii="Times New Roman" w:hAnsi="Times New Roman" w:cs="Times New Roman"/>
          <w:sz w:val="24"/>
          <w:szCs w:val="24"/>
        </w:rPr>
        <w:t>разборчивым почерком, чернилами синего или фиолетового цвета.</w:t>
      </w:r>
    </w:p>
    <w:p w:rsidR="00261253" w:rsidRPr="00202A43" w:rsidRDefault="00261253" w:rsidP="005300D3">
      <w:pPr>
        <w:spacing w:after="0" w:line="240" w:lineRule="auto"/>
        <w:ind w:firstLine="709"/>
        <w:jc w:val="both"/>
        <w:rPr>
          <w:rFonts w:ascii="Times New Roman" w:hAnsi="Times New Roman" w:cs="Times New Roman"/>
          <w:sz w:val="24"/>
          <w:szCs w:val="24"/>
        </w:rPr>
      </w:pPr>
      <w:r w:rsidRPr="00202A43">
        <w:rPr>
          <w:rFonts w:ascii="Times New Roman" w:hAnsi="Times New Roman" w:cs="Times New Roman"/>
          <w:sz w:val="24"/>
          <w:szCs w:val="24"/>
        </w:rPr>
        <w:t>Практическая работа после выполнения анализируется студентом,  записываются  выводы в конце каждой работы.</w:t>
      </w:r>
    </w:p>
    <w:p w:rsidR="00261253" w:rsidRPr="00202A43" w:rsidRDefault="00261253" w:rsidP="005300D3">
      <w:pPr>
        <w:spacing w:after="0" w:line="240" w:lineRule="auto"/>
        <w:ind w:firstLine="709"/>
        <w:jc w:val="both"/>
        <w:rPr>
          <w:rFonts w:ascii="Times New Roman" w:hAnsi="Times New Roman" w:cs="Times New Roman"/>
          <w:sz w:val="24"/>
          <w:szCs w:val="24"/>
        </w:rPr>
      </w:pPr>
      <w:r w:rsidRPr="00202A43">
        <w:rPr>
          <w:rFonts w:ascii="Times New Roman" w:hAnsi="Times New Roman" w:cs="Times New Roman"/>
          <w:sz w:val="24"/>
          <w:szCs w:val="24"/>
        </w:rPr>
        <w:t>Преподаватель оценивает знания студентов по проведенной работе устным опросом или проводится тест в компьютерном варианте.</w:t>
      </w:r>
    </w:p>
    <w:p w:rsidR="00261253" w:rsidRPr="00202A43" w:rsidRDefault="00261253" w:rsidP="005300D3">
      <w:pPr>
        <w:spacing w:after="0" w:line="240" w:lineRule="auto"/>
        <w:ind w:firstLine="709"/>
        <w:jc w:val="both"/>
        <w:rPr>
          <w:rFonts w:ascii="Times New Roman" w:hAnsi="Times New Roman" w:cs="Times New Roman"/>
          <w:sz w:val="24"/>
          <w:szCs w:val="24"/>
        </w:rPr>
      </w:pPr>
      <w:r w:rsidRPr="00202A43">
        <w:rPr>
          <w:rFonts w:ascii="Times New Roman" w:hAnsi="Times New Roman" w:cs="Times New Roman"/>
          <w:sz w:val="24"/>
          <w:szCs w:val="24"/>
        </w:rPr>
        <w:t>Варианты практических работ разработаны для студентов как очного так и заочного отделений.</w:t>
      </w:r>
    </w:p>
    <w:p w:rsidR="00261253" w:rsidRDefault="00261253" w:rsidP="005300D3">
      <w:pPr>
        <w:spacing w:after="0" w:line="240" w:lineRule="auto"/>
        <w:ind w:firstLine="709"/>
        <w:jc w:val="both"/>
        <w:rPr>
          <w:rFonts w:ascii="Times New Roman" w:hAnsi="Times New Roman" w:cs="Times New Roman"/>
          <w:sz w:val="24"/>
          <w:szCs w:val="24"/>
        </w:rPr>
      </w:pPr>
      <w:r w:rsidRPr="00202A43">
        <w:rPr>
          <w:rFonts w:ascii="Times New Roman" w:hAnsi="Times New Roman" w:cs="Times New Roman"/>
          <w:sz w:val="24"/>
          <w:szCs w:val="24"/>
        </w:rPr>
        <w:t xml:space="preserve">При разработке методических рекомендаций использовались </w:t>
      </w:r>
      <w:r>
        <w:rPr>
          <w:rFonts w:ascii="Times New Roman" w:hAnsi="Times New Roman" w:cs="Times New Roman"/>
          <w:sz w:val="24"/>
          <w:szCs w:val="24"/>
        </w:rPr>
        <w:t>Федеральные законы Российской Федерации, Приказы Министерства Транспорта Российской Федерации, Приказы Федерального агентства железнодорожного транспорта</w:t>
      </w:r>
      <w:r w:rsidRPr="00202A43">
        <w:rPr>
          <w:rFonts w:ascii="Times New Roman" w:hAnsi="Times New Roman" w:cs="Times New Roman"/>
          <w:sz w:val="24"/>
          <w:szCs w:val="24"/>
        </w:rPr>
        <w:t>, данные технической и справочной литературы, а также учебная литература.</w:t>
      </w:r>
    </w:p>
    <w:p w:rsidR="00261253" w:rsidRPr="00202A43" w:rsidRDefault="00261253" w:rsidP="005300D3">
      <w:pPr>
        <w:spacing w:after="0" w:line="240" w:lineRule="auto"/>
        <w:ind w:firstLine="709"/>
        <w:jc w:val="both"/>
        <w:rPr>
          <w:rFonts w:ascii="Times New Roman" w:hAnsi="Times New Roman" w:cs="Times New Roman"/>
          <w:sz w:val="24"/>
          <w:szCs w:val="24"/>
        </w:rPr>
        <w:sectPr w:rsidR="00261253" w:rsidRPr="00202A43" w:rsidSect="00791EEE">
          <w:pgSz w:w="11906" w:h="16838"/>
          <w:pgMar w:top="1134" w:right="567" w:bottom="1134" w:left="1134" w:header="709" w:footer="709" w:gutter="0"/>
          <w:cols w:space="708"/>
          <w:docGrid w:linePitch="360"/>
        </w:sectPr>
      </w:pPr>
    </w:p>
    <w:p w:rsidR="00261253" w:rsidRPr="000C1116" w:rsidRDefault="00261253" w:rsidP="004A6972">
      <w:pPr>
        <w:spacing w:after="0" w:line="240" w:lineRule="auto"/>
        <w:ind w:firstLine="567"/>
        <w:jc w:val="center"/>
        <w:rPr>
          <w:rFonts w:ascii="Times New Roman" w:hAnsi="Times New Roman" w:cs="Times New Roman"/>
          <w:b/>
          <w:bCs/>
          <w:sz w:val="24"/>
          <w:szCs w:val="24"/>
        </w:rPr>
      </w:pPr>
      <w:r w:rsidRPr="000C1116">
        <w:rPr>
          <w:rFonts w:ascii="Times New Roman" w:hAnsi="Times New Roman" w:cs="Times New Roman"/>
          <w:b/>
          <w:bCs/>
          <w:sz w:val="24"/>
          <w:szCs w:val="24"/>
        </w:rPr>
        <w:lastRenderedPageBreak/>
        <w:t>Практическое занятие № 1.</w:t>
      </w:r>
    </w:p>
    <w:p w:rsidR="00261253" w:rsidRDefault="00261253" w:rsidP="004A6972">
      <w:pPr>
        <w:pStyle w:val="a3"/>
        <w:ind w:firstLine="567"/>
        <w:jc w:val="center"/>
        <w:rPr>
          <w:rFonts w:ascii="Times New Roman" w:hAnsi="Times New Roman" w:cs="Times New Roman"/>
          <w:b/>
          <w:bCs/>
          <w:sz w:val="24"/>
          <w:szCs w:val="24"/>
        </w:rPr>
      </w:pPr>
      <w:r w:rsidRPr="000C1116">
        <w:rPr>
          <w:rFonts w:ascii="Times New Roman" w:hAnsi="Times New Roman" w:cs="Times New Roman"/>
          <w:b/>
          <w:bCs/>
          <w:sz w:val="24"/>
          <w:szCs w:val="24"/>
        </w:rPr>
        <w:t>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 связанных с профессиональной деятельностью по специальности.</w:t>
      </w:r>
    </w:p>
    <w:p w:rsidR="00261253" w:rsidRPr="000C1116" w:rsidRDefault="00261253" w:rsidP="004A6972">
      <w:pPr>
        <w:pStyle w:val="a3"/>
        <w:ind w:firstLine="567"/>
        <w:jc w:val="center"/>
        <w:rPr>
          <w:rFonts w:ascii="Times New Roman" w:hAnsi="Times New Roman" w:cs="Times New Roman"/>
          <w:b/>
          <w:bCs/>
          <w:sz w:val="24"/>
          <w:szCs w:val="24"/>
        </w:rPr>
      </w:pPr>
    </w:p>
    <w:p w:rsidR="00261253" w:rsidRPr="00202A43" w:rsidRDefault="00261253" w:rsidP="004A6972">
      <w:pPr>
        <w:pStyle w:val="a3"/>
        <w:ind w:firstLine="567"/>
        <w:jc w:val="both"/>
        <w:rPr>
          <w:rFonts w:ascii="Times New Roman" w:hAnsi="Times New Roman" w:cs="Times New Roman"/>
          <w:sz w:val="24"/>
          <w:szCs w:val="24"/>
        </w:rPr>
      </w:pPr>
      <w:r w:rsidRPr="00202A43">
        <w:rPr>
          <w:rFonts w:ascii="Times New Roman" w:hAnsi="Times New Roman" w:cs="Times New Roman"/>
          <w:b/>
          <w:bCs/>
          <w:sz w:val="24"/>
          <w:szCs w:val="24"/>
        </w:rPr>
        <w:t>Цель</w:t>
      </w:r>
      <w:r w:rsidRPr="00202A43">
        <w:rPr>
          <w:rFonts w:ascii="Times New Roman" w:hAnsi="Times New Roman" w:cs="Times New Roman"/>
          <w:sz w:val="24"/>
          <w:szCs w:val="24"/>
        </w:rPr>
        <w:t>:</w:t>
      </w:r>
      <w:r>
        <w:rPr>
          <w:rFonts w:ascii="Times New Roman" w:hAnsi="Times New Roman" w:cs="Times New Roman"/>
          <w:sz w:val="24"/>
          <w:szCs w:val="24"/>
        </w:rPr>
        <w:t xml:space="preserve"> </w:t>
      </w:r>
      <w:r w:rsidRPr="00202A43">
        <w:rPr>
          <w:rFonts w:ascii="Times New Roman" w:hAnsi="Times New Roman" w:cs="Times New Roman"/>
          <w:sz w:val="24"/>
          <w:szCs w:val="24"/>
        </w:rPr>
        <w:t>Научиться определять 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w:t>
      </w:r>
    </w:p>
    <w:p w:rsidR="00261253" w:rsidRPr="00202A43" w:rsidRDefault="00261253" w:rsidP="00A25A89">
      <w:pPr>
        <w:spacing w:after="0" w:line="240" w:lineRule="auto"/>
        <w:ind w:firstLine="709"/>
        <w:jc w:val="both"/>
        <w:rPr>
          <w:rFonts w:ascii="Times New Roman" w:hAnsi="Times New Roman" w:cs="Times New Roman"/>
          <w:sz w:val="24"/>
          <w:szCs w:val="24"/>
        </w:rPr>
      </w:pPr>
    </w:p>
    <w:p w:rsidR="00261253" w:rsidRDefault="00261253" w:rsidP="004A6972">
      <w:pPr>
        <w:spacing w:after="0" w:line="240" w:lineRule="auto"/>
        <w:ind w:firstLine="567"/>
        <w:jc w:val="center"/>
        <w:rPr>
          <w:rFonts w:ascii="Times New Roman" w:hAnsi="Times New Roman" w:cs="Times New Roman"/>
          <w:b/>
          <w:bCs/>
          <w:sz w:val="24"/>
          <w:szCs w:val="24"/>
        </w:rPr>
      </w:pPr>
      <w:r w:rsidRPr="00202A43">
        <w:rPr>
          <w:rFonts w:ascii="Times New Roman" w:hAnsi="Times New Roman" w:cs="Times New Roman"/>
          <w:b/>
          <w:bCs/>
          <w:sz w:val="24"/>
          <w:szCs w:val="24"/>
        </w:rPr>
        <w:t>Краткие теоретические сведения</w:t>
      </w:r>
    </w:p>
    <w:p w:rsidR="00261253" w:rsidRPr="00202A43" w:rsidRDefault="00261253" w:rsidP="00D777BF">
      <w:pPr>
        <w:spacing w:after="0" w:line="240" w:lineRule="auto"/>
        <w:ind w:firstLine="709"/>
        <w:jc w:val="center"/>
        <w:rPr>
          <w:rFonts w:ascii="Times New Roman" w:hAnsi="Times New Roman" w:cs="Times New Roman"/>
          <w:b/>
          <w:bCs/>
          <w:sz w:val="24"/>
          <w:szCs w:val="24"/>
        </w:rPr>
      </w:pPr>
    </w:p>
    <w:p w:rsidR="00261253" w:rsidRPr="008C20A5" w:rsidRDefault="00261253" w:rsidP="004A6972">
      <w:pPr>
        <w:spacing w:after="0" w:line="240" w:lineRule="auto"/>
        <w:ind w:firstLine="567"/>
        <w:jc w:val="center"/>
        <w:rPr>
          <w:rFonts w:ascii="Times New Roman" w:hAnsi="Times New Roman" w:cs="Times New Roman"/>
          <w:b/>
          <w:bCs/>
          <w:sz w:val="24"/>
          <w:szCs w:val="24"/>
        </w:rPr>
      </w:pPr>
      <w:r w:rsidRPr="008C20A5">
        <w:rPr>
          <w:rFonts w:ascii="Times New Roman" w:hAnsi="Times New Roman" w:cs="Times New Roman"/>
          <w:b/>
          <w:bCs/>
          <w:sz w:val="24"/>
          <w:szCs w:val="24"/>
        </w:rPr>
        <w:t>Статья 1</w:t>
      </w:r>
      <w:r>
        <w:rPr>
          <w:rFonts w:ascii="Times New Roman" w:hAnsi="Times New Roman" w:cs="Times New Roman"/>
          <w:b/>
          <w:bCs/>
          <w:sz w:val="24"/>
          <w:szCs w:val="24"/>
        </w:rPr>
        <w:t xml:space="preserve"> </w:t>
      </w:r>
      <w:r w:rsidRPr="008C20A5">
        <w:rPr>
          <w:rFonts w:ascii="Times New Roman" w:hAnsi="Times New Roman" w:cs="Times New Roman"/>
          <w:b/>
          <w:bCs/>
          <w:sz w:val="24"/>
          <w:szCs w:val="24"/>
        </w:rPr>
        <w:t xml:space="preserve"> </w:t>
      </w:r>
      <w:r w:rsidRPr="00DC237D">
        <w:rPr>
          <w:rFonts w:ascii="Times New Roman" w:hAnsi="Times New Roman" w:cs="Times New Roman"/>
          <w:b/>
          <w:bCs/>
          <w:sz w:val="24"/>
          <w:szCs w:val="24"/>
        </w:rPr>
        <w:t>Федеральн</w:t>
      </w:r>
      <w:r>
        <w:rPr>
          <w:rFonts w:ascii="Times New Roman" w:hAnsi="Times New Roman" w:cs="Times New Roman"/>
          <w:b/>
          <w:bCs/>
          <w:sz w:val="24"/>
          <w:szCs w:val="24"/>
        </w:rPr>
        <w:t>ого</w:t>
      </w:r>
      <w:r w:rsidRPr="00DC237D">
        <w:rPr>
          <w:rFonts w:ascii="Times New Roman" w:hAnsi="Times New Roman" w:cs="Times New Roman"/>
          <w:b/>
          <w:bCs/>
          <w:sz w:val="24"/>
          <w:szCs w:val="24"/>
        </w:rPr>
        <w:t xml:space="preserve"> закон</w:t>
      </w:r>
      <w:r>
        <w:rPr>
          <w:rFonts w:ascii="Times New Roman" w:hAnsi="Times New Roman" w:cs="Times New Roman"/>
          <w:b/>
          <w:bCs/>
          <w:sz w:val="24"/>
          <w:szCs w:val="24"/>
        </w:rPr>
        <w:t>а</w:t>
      </w:r>
      <w:r w:rsidRPr="00DC237D">
        <w:rPr>
          <w:rFonts w:ascii="Times New Roman" w:hAnsi="Times New Roman" w:cs="Times New Roman"/>
          <w:b/>
          <w:bCs/>
          <w:sz w:val="24"/>
          <w:szCs w:val="24"/>
        </w:rPr>
        <w:t xml:space="preserve"> от 9 февраля 2007 г. № 16-ФЗ «О транспортной безопасности».</w:t>
      </w:r>
      <w:r>
        <w:rPr>
          <w:rFonts w:ascii="Times New Roman" w:hAnsi="Times New Roman" w:cs="Times New Roman"/>
          <w:b/>
          <w:bCs/>
          <w:sz w:val="24"/>
          <w:szCs w:val="24"/>
        </w:rPr>
        <w:t xml:space="preserve"> </w:t>
      </w:r>
      <w:r w:rsidRPr="008C20A5">
        <w:rPr>
          <w:rFonts w:ascii="Times New Roman" w:hAnsi="Times New Roman" w:cs="Times New Roman"/>
          <w:b/>
          <w:bCs/>
          <w:sz w:val="24"/>
          <w:szCs w:val="24"/>
        </w:rPr>
        <w:t>Основные понятия</w:t>
      </w:r>
    </w:p>
    <w:p w:rsidR="00261253" w:rsidRDefault="00261253" w:rsidP="00A25A89">
      <w:pPr>
        <w:spacing w:after="0" w:line="240" w:lineRule="auto"/>
        <w:jc w:val="center"/>
        <w:rPr>
          <w:rFonts w:ascii="Times New Roman" w:hAnsi="Times New Roman" w:cs="Times New Roman"/>
          <w:b/>
          <w:bCs/>
          <w:sz w:val="24"/>
          <w:szCs w:val="24"/>
        </w:rPr>
      </w:pPr>
    </w:p>
    <w:p w:rsidR="00261253" w:rsidRPr="008C20A5"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b/>
          <w:bCs/>
          <w:sz w:val="24"/>
          <w:szCs w:val="24"/>
        </w:rPr>
        <w:t>Акт незаконного вмешательства</w:t>
      </w:r>
      <w:r w:rsidRPr="008C20A5">
        <w:rPr>
          <w:rFonts w:ascii="Times New Roman" w:hAnsi="Times New Roman" w:cs="Times New Roman"/>
          <w:sz w:val="24"/>
          <w:szCs w:val="24"/>
        </w:rPr>
        <w:t xml:space="preserve"> </w:t>
      </w:r>
      <w:r w:rsidRPr="0037443D">
        <w:rPr>
          <w:rFonts w:ascii="Times New Roman" w:hAnsi="Times New Roman" w:cs="Times New Roman"/>
          <w:b/>
          <w:bCs/>
          <w:sz w:val="24"/>
          <w:szCs w:val="24"/>
        </w:rPr>
        <w:t>(АНВ)</w:t>
      </w:r>
      <w:r>
        <w:rPr>
          <w:rFonts w:ascii="Times New Roman" w:hAnsi="Times New Roman" w:cs="Times New Roman"/>
          <w:sz w:val="24"/>
          <w:szCs w:val="24"/>
        </w:rPr>
        <w:t xml:space="preserve"> </w:t>
      </w:r>
      <w:r w:rsidRPr="008C20A5">
        <w:rPr>
          <w:rFonts w:ascii="Times New Roman" w:hAnsi="Times New Roman" w:cs="Times New Roman"/>
          <w:sz w:val="24"/>
          <w:szCs w:val="24"/>
        </w:rPr>
        <w:t>-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261253"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b/>
          <w:bCs/>
          <w:sz w:val="24"/>
          <w:szCs w:val="24"/>
        </w:rPr>
        <w:t>Транспортная безопасность</w:t>
      </w:r>
      <w:r w:rsidRPr="008C20A5">
        <w:rPr>
          <w:rFonts w:ascii="Times New Roman" w:hAnsi="Times New Roman" w:cs="Times New Roman"/>
          <w:sz w:val="24"/>
          <w:szCs w:val="24"/>
        </w:rPr>
        <w:t xml:space="preserve"> - состояние защищенности объектов транспортной инфраструктуры и транспортных средств от актов незаконного вмешательства;</w:t>
      </w:r>
    </w:p>
    <w:p w:rsidR="00261253" w:rsidRPr="008C20A5" w:rsidRDefault="00261253" w:rsidP="0037443D">
      <w:pPr>
        <w:spacing w:after="0"/>
        <w:ind w:firstLine="567"/>
        <w:jc w:val="both"/>
        <w:rPr>
          <w:rFonts w:ascii="Times New Roman" w:hAnsi="Times New Roman" w:cs="Times New Roman"/>
          <w:sz w:val="24"/>
          <w:szCs w:val="24"/>
        </w:rPr>
      </w:pPr>
      <w:r w:rsidRPr="00234428">
        <w:rPr>
          <w:rFonts w:ascii="Times New Roman" w:hAnsi="Times New Roman" w:cs="Times New Roman"/>
          <w:b/>
          <w:bCs/>
          <w:sz w:val="24"/>
          <w:szCs w:val="24"/>
        </w:rPr>
        <w:t>Зона транспортной безопасности</w:t>
      </w:r>
      <w:r w:rsidRPr="006B29F5">
        <w:rPr>
          <w:rFonts w:ascii="Times New Roman" w:hAnsi="Times New Roman" w:cs="Times New Roman"/>
          <w:sz w:val="24"/>
          <w:szCs w:val="24"/>
        </w:rPr>
        <w:t xml:space="preserve"> - объект транспортной инфраструктуры, его часть (наземная, подземная, воздушная, надводная), транспортное средство, его часть, для которых в соответствии с требованиями по обеспечению транспортной безопасности устанавливается особый режим прохода (проезда) физических лиц (транспортных средств) и проноса (провоза) грузов, багажа, ручной клади, личных в</w:t>
      </w:r>
      <w:r>
        <w:rPr>
          <w:rFonts w:ascii="Times New Roman" w:hAnsi="Times New Roman" w:cs="Times New Roman"/>
          <w:sz w:val="24"/>
          <w:szCs w:val="24"/>
        </w:rPr>
        <w:t>ещей либо перемещения животных;</w:t>
      </w:r>
    </w:p>
    <w:p w:rsidR="00261253" w:rsidRPr="008C20A5"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b/>
          <w:bCs/>
          <w:sz w:val="24"/>
          <w:szCs w:val="24"/>
        </w:rPr>
        <w:t>Объекты транспортной инфраструктуры</w:t>
      </w:r>
      <w:r w:rsidRPr="008C20A5">
        <w:rPr>
          <w:rFonts w:ascii="Times New Roman" w:hAnsi="Times New Roman" w:cs="Times New Roman"/>
          <w:sz w:val="24"/>
          <w:szCs w:val="24"/>
        </w:rPr>
        <w:t xml:space="preserve"> </w:t>
      </w:r>
      <w:r w:rsidRPr="0037443D">
        <w:rPr>
          <w:rFonts w:ascii="Times New Roman" w:hAnsi="Times New Roman" w:cs="Times New Roman"/>
          <w:b/>
          <w:bCs/>
          <w:sz w:val="24"/>
          <w:szCs w:val="24"/>
        </w:rPr>
        <w:t>(ОТИ)</w:t>
      </w:r>
      <w:r>
        <w:rPr>
          <w:rFonts w:ascii="Times New Roman" w:hAnsi="Times New Roman" w:cs="Times New Roman"/>
          <w:sz w:val="24"/>
          <w:szCs w:val="24"/>
        </w:rPr>
        <w:t xml:space="preserve"> </w:t>
      </w:r>
      <w:r w:rsidRPr="008C20A5">
        <w:rPr>
          <w:rFonts w:ascii="Times New Roman" w:hAnsi="Times New Roman" w:cs="Times New Roman"/>
          <w:sz w:val="24"/>
          <w:szCs w:val="24"/>
        </w:rPr>
        <w:t>- технологический комплекс, включающий в себя:</w:t>
      </w:r>
    </w:p>
    <w:p w:rsidR="00261253" w:rsidRPr="008C20A5"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sz w:val="24"/>
          <w:szCs w:val="24"/>
        </w:rPr>
        <w:t>а) железнодорожные, автомобильные вокзалы и станции;</w:t>
      </w:r>
    </w:p>
    <w:p w:rsidR="00261253" w:rsidRPr="008C20A5"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sz w:val="24"/>
          <w:szCs w:val="24"/>
        </w:rPr>
        <w:t>б) метрополитены;</w:t>
      </w:r>
    </w:p>
    <w:p w:rsidR="00261253" w:rsidRPr="008C20A5"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sz w:val="24"/>
          <w:szCs w:val="24"/>
        </w:rPr>
        <w:t>в) тоннели, эстакады, мосты;</w:t>
      </w:r>
    </w:p>
    <w:p w:rsidR="00261253" w:rsidRPr="008C20A5"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sz w:val="24"/>
          <w:szCs w:val="24"/>
        </w:rPr>
        <w:t>г) морские терминалы, акватории морских портов;</w:t>
      </w:r>
    </w:p>
    <w:p w:rsidR="00261253" w:rsidRPr="008C20A5"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sz w:val="24"/>
          <w:szCs w:val="24"/>
        </w:rPr>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261253" w:rsidRPr="008C20A5"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sz w:val="24"/>
          <w:szCs w:val="24"/>
        </w:rPr>
        <w:t>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261253" w:rsidRPr="008C20A5"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sz w:val="24"/>
          <w:szCs w:val="24"/>
        </w:rPr>
        <w:t>ж) аэродромы, аэропорты, объекты систем связи, навигации и управления движением транспортных средств;</w:t>
      </w:r>
    </w:p>
    <w:p w:rsidR="00261253" w:rsidRPr="008C20A5"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sz w:val="24"/>
          <w:szCs w:val="24"/>
        </w:rPr>
        <w:lastRenderedPageBreak/>
        <w:t>з) 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261253" w:rsidRPr="008C20A5"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b/>
          <w:bCs/>
          <w:sz w:val="24"/>
          <w:szCs w:val="24"/>
        </w:rPr>
        <w:t>Силы обеспечения транспортной безопасности</w:t>
      </w:r>
      <w:r w:rsidRPr="008C20A5">
        <w:rPr>
          <w:rFonts w:ascii="Times New Roman" w:hAnsi="Times New Roman" w:cs="Times New Roman"/>
          <w:sz w:val="24"/>
          <w:szCs w:val="24"/>
        </w:rPr>
        <w:t xml:space="preserve">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rsidR="00261253" w:rsidRPr="008C20A5"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b/>
          <w:bCs/>
          <w:sz w:val="24"/>
          <w:szCs w:val="24"/>
        </w:rPr>
        <w:t>Подразделения транспортной безопасности</w:t>
      </w:r>
      <w:r w:rsidRPr="008C20A5">
        <w:rPr>
          <w:rFonts w:ascii="Times New Roman" w:hAnsi="Times New Roman" w:cs="Times New Roman"/>
          <w:sz w:val="24"/>
          <w:szCs w:val="24"/>
        </w:rPr>
        <w:t xml:space="preserve">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
    <w:p w:rsidR="00261253" w:rsidRPr="008C20A5" w:rsidRDefault="00261253" w:rsidP="008C20A5">
      <w:pPr>
        <w:spacing w:after="0"/>
        <w:ind w:firstLine="567"/>
        <w:jc w:val="both"/>
        <w:rPr>
          <w:rFonts w:ascii="Times New Roman" w:hAnsi="Times New Roman" w:cs="Times New Roman"/>
          <w:sz w:val="24"/>
          <w:szCs w:val="24"/>
        </w:rPr>
      </w:pPr>
      <w:r w:rsidRPr="008C20A5">
        <w:rPr>
          <w:rFonts w:ascii="Times New Roman" w:hAnsi="Times New Roman" w:cs="Times New Roman"/>
          <w:b/>
          <w:bCs/>
          <w:sz w:val="24"/>
          <w:szCs w:val="24"/>
        </w:rPr>
        <w:t>Субъекты транспортной инфраструктуры</w:t>
      </w:r>
      <w:r w:rsidRPr="008C20A5">
        <w:rPr>
          <w:rFonts w:ascii="Times New Roman" w:hAnsi="Times New Roman" w:cs="Times New Roman"/>
          <w:sz w:val="24"/>
          <w:szCs w:val="24"/>
        </w:rPr>
        <w:t xml:space="preserve"> -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r w:rsidR="00A85AE5">
        <w:rPr>
          <w:rFonts w:ascii="Times New Roman" w:hAnsi="Times New Roman" w:cs="Times New Roman"/>
          <w:sz w:val="24"/>
          <w:szCs w:val="24"/>
        </w:rPr>
        <w:t>.</w:t>
      </w:r>
    </w:p>
    <w:p w:rsidR="00261253" w:rsidRDefault="00261253" w:rsidP="00A25A89">
      <w:pPr>
        <w:spacing w:after="0" w:line="240" w:lineRule="auto"/>
        <w:jc w:val="center"/>
        <w:rPr>
          <w:rFonts w:ascii="Times New Roman" w:hAnsi="Times New Roman" w:cs="Times New Roman"/>
          <w:b/>
          <w:bCs/>
          <w:sz w:val="24"/>
          <w:szCs w:val="24"/>
        </w:rPr>
      </w:pPr>
    </w:p>
    <w:p w:rsidR="00261253" w:rsidRPr="00202A43" w:rsidRDefault="00261253" w:rsidP="004A6972">
      <w:pPr>
        <w:spacing w:after="0" w:line="240" w:lineRule="auto"/>
        <w:ind w:firstLine="567"/>
        <w:jc w:val="center"/>
        <w:rPr>
          <w:rFonts w:ascii="Times New Roman" w:hAnsi="Times New Roman" w:cs="Times New Roman"/>
          <w:b/>
          <w:bCs/>
          <w:sz w:val="24"/>
          <w:szCs w:val="24"/>
        </w:rPr>
      </w:pPr>
      <w:r w:rsidRPr="00202A43">
        <w:rPr>
          <w:rFonts w:ascii="Times New Roman" w:hAnsi="Times New Roman" w:cs="Times New Roman"/>
          <w:b/>
          <w:bCs/>
          <w:sz w:val="24"/>
          <w:szCs w:val="24"/>
        </w:rPr>
        <w:t>Перечень</w:t>
      </w:r>
      <w:r w:rsidRPr="00202A43">
        <w:rPr>
          <w:rFonts w:ascii="Times New Roman" w:hAnsi="Times New Roman" w:cs="Times New Roman"/>
          <w:b/>
          <w:bCs/>
          <w:sz w:val="24"/>
          <w:szCs w:val="24"/>
        </w:rPr>
        <w:br/>
        <w:t>потенциальных угроз совершения актов незаконного вмешательства в деятельность объектов транспортной инфраструктуры и транспортных средств</w:t>
      </w:r>
      <w:r w:rsidRPr="00202A43">
        <w:rPr>
          <w:rFonts w:ascii="Times New Roman" w:hAnsi="Times New Roman" w:cs="Times New Roman"/>
          <w:b/>
          <w:bCs/>
          <w:sz w:val="24"/>
          <w:szCs w:val="24"/>
        </w:rPr>
        <w:br/>
        <w:t>(утв. </w:t>
      </w:r>
      <w:hyperlink r:id="rId9" w:history="1">
        <w:r w:rsidRPr="00202A43">
          <w:rPr>
            <w:rFonts w:ascii="Times New Roman" w:hAnsi="Times New Roman" w:cs="Times New Roman"/>
            <w:b/>
            <w:bCs/>
            <w:sz w:val="24"/>
            <w:szCs w:val="24"/>
          </w:rPr>
          <w:t>приказом</w:t>
        </w:r>
      </w:hyperlink>
      <w:r w:rsidRPr="00202A43">
        <w:rPr>
          <w:rFonts w:ascii="Times New Roman" w:hAnsi="Times New Roman" w:cs="Times New Roman"/>
          <w:b/>
          <w:bCs/>
          <w:sz w:val="24"/>
          <w:szCs w:val="24"/>
        </w:rPr>
        <w:t> Минтранса РФ, ФСБ РФ и МВД РФ от 5 марта 2010 г. N 52/112/134)</w:t>
      </w:r>
    </w:p>
    <w:p w:rsidR="00261253" w:rsidRPr="00202A43" w:rsidRDefault="00261253" w:rsidP="00A25A89">
      <w:pPr>
        <w:spacing w:after="0" w:line="240" w:lineRule="auto"/>
        <w:ind w:firstLine="709"/>
        <w:jc w:val="both"/>
        <w:rPr>
          <w:rFonts w:ascii="Times New Roman" w:hAnsi="Times New Roman" w:cs="Times New Roman"/>
          <w:sz w:val="24"/>
          <w:szCs w:val="24"/>
        </w:rPr>
      </w:pPr>
    </w:p>
    <w:p w:rsidR="00261253" w:rsidRPr="00FB589F" w:rsidRDefault="00261253" w:rsidP="00FB589F">
      <w:pPr>
        <w:tabs>
          <w:tab w:val="left" w:pos="0"/>
          <w:tab w:val="left" w:pos="1134"/>
        </w:tabs>
        <w:spacing w:after="0"/>
        <w:ind w:right="29" w:firstLine="567"/>
        <w:jc w:val="both"/>
        <w:rPr>
          <w:rFonts w:ascii="Times New Roman" w:hAnsi="Times New Roman" w:cs="Times New Roman"/>
          <w:sz w:val="24"/>
          <w:szCs w:val="24"/>
        </w:rPr>
      </w:pPr>
      <w:bookmarkStart w:id="1" w:name="BM991"/>
      <w:bookmarkEnd w:id="1"/>
      <w:r w:rsidRPr="00FB589F">
        <w:rPr>
          <w:rFonts w:ascii="Times New Roman" w:hAnsi="Times New Roman" w:cs="Times New Roman"/>
          <w:sz w:val="24"/>
          <w:szCs w:val="24"/>
        </w:rPr>
        <w:t xml:space="preserve">1. </w:t>
      </w:r>
      <w:r w:rsidRPr="00FB589F">
        <w:rPr>
          <w:rFonts w:ascii="Times New Roman" w:hAnsi="Times New Roman" w:cs="Times New Roman"/>
          <w:b/>
          <w:bCs/>
          <w:sz w:val="24"/>
          <w:szCs w:val="24"/>
        </w:rPr>
        <w:t>Угроза захвата</w:t>
      </w:r>
      <w:r w:rsidRPr="00FB589F">
        <w:rPr>
          <w:rFonts w:ascii="Times New Roman" w:hAnsi="Times New Roman" w:cs="Times New Roman"/>
          <w:sz w:val="24"/>
          <w:szCs w:val="24"/>
        </w:rPr>
        <w:t xml:space="preserve"> - возможность захвата объектов транспортной инфраструктуры (далее - ОТИ) и/или транспортных средств (далее - ТС), установления над ними контроля силой или угрозой применения силы, или путем любой другой формы запугивания.</w:t>
      </w:r>
    </w:p>
    <w:p w:rsidR="00261253" w:rsidRPr="00FB589F" w:rsidRDefault="00261253" w:rsidP="00FB589F">
      <w:pPr>
        <w:tabs>
          <w:tab w:val="left" w:pos="0"/>
          <w:tab w:val="left" w:pos="1134"/>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2. </w:t>
      </w:r>
      <w:r w:rsidRPr="00FB589F">
        <w:rPr>
          <w:rFonts w:ascii="Times New Roman" w:hAnsi="Times New Roman" w:cs="Times New Roman"/>
          <w:b/>
          <w:bCs/>
          <w:sz w:val="24"/>
          <w:szCs w:val="24"/>
        </w:rPr>
        <w:t>Угроза взрыва</w:t>
      </w:r>
      <w:r w:rsidRPr="00FB589F">
        <w:rPr>
          <w:rFonts w:ascii="Times New Roman" w:hAnsi="Times New Roman" w:cs="Times New Roman"/>
          <w:sz w:val="24"/>
          <w:szCs w:val="24"/>
        </w:rPr>
        <w:t xml:space="preserve"> - возможность разрушения ОТИ и/или ТС или нанесения им и/или их грузу, здоровью персонала, пассажирам и другим лицам повреждений путем взрыва (обстрела).</w:t>
      </w:r>
    </w:p>
    <w:p w:rsidR="00261253" w:rsidRPr="00FB589F" w:rsidRDefault="00261253" w:rsidP="00FB589F">
      <w:pPr>
        <w:tabs>
          <w:tab w:val="left" w:pos="0"/>
          <w:tab w:val="left" w:pos="1134"/>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3. </w:t>
      </w:r>
      <w:r w:rsidRPr="00FB589F">
        <w:rPr>
          <w:rFonts w:ascii="Times New Roman" w:hAnsi="Times New Roman" w:cs="Times New Roman"/>
          <w:b/>
          <w:bCs/>
          <w:sz w:val="24"/>
          <w:szCs w:val="24"/>
        </w:rPr>
        <w:t>Угроза размещения или попытки размещения на ОТИ и/или ТС взрывных устройств (взрывчатых веществ)</w:t>
      </w:r>
      <w:r w:rsidRPr="00FB589F">
        <w:rPr>
          <w:rFonts w:ascii="Times New Roman" w:hAnsi="Times New Roman" w:cs="Times New Roman"/>
          <w:sz w:val="24"/>
          <w:szCs w:val="24"/>
        </w:rPr>
        <w:t xml:space="preserve"> - возможность размещения или совершения действий в целях размещения каким бы то ни было способом на ОТИ и/или ТС взрывных устройств (взрывчатых веществ), которые могут разрушить ОТИ и/или ТС, нанести им и/или их грузу повреждения.</w:t>
      </w:r>
    </w:p>
    <w:p w:rsidR="00261253" w:rsidRPr="00FB589F" w:rsidRDefault="00261253" w:rsidP="00FB589F">
      <w:pPr>
        <w:tabs>
          <w:tab w:val="left" w:pos="0"/>
          <w:tab w:val="left" w:pos="1134"/>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4. </w:t>
      </w:r>
      <w:r w:rsidRPr="00FB589F">
        <w:rPr>
          <w:rFonts w:ascii="Times New Roman" w:hAnsi="Times New Roman" w:cs="Times New Roman"/>
          <w:b/>
          <w:bCs/>
          <w:sz w:val="24"/>
          <w:szCs w:val="24"/>
        </w:rPr>
        <w:t>Угроза поражения опасными веществами</w:t>
      </w:r>
      <w:r w:rsidRPr="00FB589F">
        <w:rPr>
          <w:rFonts w:ascii="Times New Roman" w:hAnsi="Times New Roman" w:cs="Times New Roman"/>
          <w:sz w:val="24"/>
          <w:szCs w:val="24"/>
        </w:rPr>
        <w:t xml:space="preserve"> - возможность загрязнения ОТИ и/или ТС или их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w:t>
      </w:r>
    </w:p>
    <w:p w:rsidR="00261253" w:rsidRPr="00FB589F" w:rsidRDefault="00261253" w:rsidP="00FB589F">
      <w:pPr>
        <w:tabs>
          <w:tab w:val="left" w:pos="0"/>
          <w:tab w:val="left" w:pos="1134"/>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5. </w:t>
      </w:r>
      <w:r w:rsidRPr="00FB589F">
        <w:rPr>
          <w:rFonts w:ascii="Times New Roman" w:hAnsi="Times New Roman" w:cs="Times New Roman"/>
          <w:b/>
          <w:bCs/>
          <w:sz w:val="24"/>
          <w:szCs w:val="24"/>
        </w:rPr>
        <w:t>Угроза захвата критического элемента ОТИ и/или ТС</w:t>
      </w:r>
      <w:r w:rsidRPr="00FB589F">
        <w:rPr>
          <w:rFonts w:ascii="Times New Roman" w:hAnsi="Times New Roman" w:cs="Times New Roman"/>
          <w:sz w:val="24"/>
          <w:szCs w:val="24"/>
        </w:rPr>
        <w:t xml:space="preserve"> - возможность захвата критического элемента ОТИ и/или ТС, установления над ним контроля силой или угрозой применения силы, или путем любой другой формы запугивания.</w:t>
      </w:r>
    </w:p>
    <w:p w:rsidR="00261253" w:rsidRPr="00FB589F" w:rsidRDefault="00261253" w:rsidP="00FB589F">
      <w:pPr>
        <w:tabs>
          <w:tab w:val="left" w:pos="0"/>
          <w:tab w:val="left" w:pos="1134"/>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6. </w:t>
      </w:r>
      <w:r w:rsidRPr="00FB589F">
        <w:rPr>
          <w:rFonts w:ascii="Times New Roman" w:hAnsi="Times New Roman" w:cs="Times New Roman"/>
          <w:b/>
          <w:bCs/>
          <w:sz w:val="24"/>
          <w:szCs w:val="24"/>
        </w:rPr>
        <w:t>Угроза взрыва критического элемента ОТИ и/или ТС</w:t>
      </w:r>
      <w:r w:rsidRPr="00FB589F">
        <w:rPr>
          <w:rFonts w:ascii="Times New Roman" w:hAnsi="Times New Roman" w:cs="Times New Roman"/>
          <w:sz w:val="24"/>
          <w:szCs w:val="24"/>
        </w:rPr>
        <w:t xml:space="preserve"> - возможность разрушения критического элемента ОТИ и/или ТС или нанесения ему повреждения путем взрыва </w:t>
      </w:r>
      <w:r w:rsidRPr="00FB589F">
        <w:rPr>
          <w:rFonts w:ascii="Times New Roman" w:hAnsi="Times New Roman" w:cs="Times New Roman"/>
          <w:sz w:val="24"/>
          <w:szCs w:val="24"/>
        </w:rPr>
        <w:lastRenderedPageBreak/>
        <w:t>(обстрела), создающего угрозу функционированию ОТИ и/или ТС, жизни или здоровью персонала, пассажиров и других лиц.</w:t>
      </w:r>
    </w:p>
    <w:p w:rsidR="00261253" w:rsidRPr="00FB589F" w:rsidRDefault="00261253" w:rsidP="00FB589F">
      <w:pPr>
        <w:tabs>
          <w:tab w:val="left" w:pos="0"/>
          <w:tab w:val="left" w:pos="1134"/>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7. </w:t>
      </w:r>
      <w:r w:rsidRPr="00FB589F">
        <w:rPr>
          <w:rFonts w:ascii="Times New Roman" w:hAnsi="Times New Roman" w:cs="Times New Roman"/>
          <w:b/>
          <w:bCs/>
          <w:sz w:val="24"/>
          <w:szCs w:val="24"/>
        </w:rPr>
        <w:t>Угроза размещения или попытки размещения на критическом элементе ОТИ и/или ТС взрывных устройств (взрывчатых веществ)</w:t>
      </w:r>
      <w:r w:rsidRPr="00FB589F">
        <w:rPr>
          <w:rFonts w:ascii="Times New Roman" w:hAnsi="Times New Roman" w:cs="Times New Roman"/>
          <w:sz w:val="24"/>
          <w:szCs w:val="24"/>
        </w:rPr>
        <w:t xml:space="preserve"> - возможность размещения или совершения действий в целях размещения каким бы то ни было способом на критическом элементе ОТИ и/или ТС взрывных устройств (взрывчатых веществ), которые могут разрушить критический элемент ОТИ и/или ТС или нанести ему повреждения, угрожающие безопасному функционированию ОТИ и/или ТС, жизни или здоровью персонала, пассажиров и других лиц.</w:t>
      </w:r>
    </w:p>
    <w:p w:rsidR="00261253" w:rsidRPr="00FB589F" w:rsidRDefault="00261253" w:rsidP="00FB589F">
      <w:pPr>
        <w:tabs>
          <w:tab w:val="left" w:pos="0"/>
          <w:tab w:val="left" w:pos="1134"/>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8. </w:t>
      </w:r>
      <w:r w:rsidRPr="00FB589F">
        <w:rPr>
          <w:rFonts w:ascii="Times New Roman" w:hAnsi="Times New Roman" w:cs="Times New Roman"/>
          <w:b/>
          <w:bCs/>
          <w:sz w:val="24"/>
          <w:szCs w:val="24"/>
        </w:rPr>
        <w:t>Угроза блокирования</w:t>
      </w:r>
      <w:r w:rsidRPr="00FB589F">
        <w:rPr>
          <w:rFonts w:ascii="Times New Roman" w:hAnsi="Times New Roman" w:cs="Times New Roman"/>
          <w:sz w:val="24"/>
          <w:szCs w:val="24"/>
        </w:rPr>
        <w:t xml:space="preserve"> - возможность создания препятствия, делающего невозможным движение ТС или ограничивающего функционирование ОТИ, угрожающего жизни или здоровью персонала, пассажиров и других лиц.</w:t>
      </w:r>
    </w:p>
    <w:p w:rsidR="00261253" w:rsidRPr="00FB589F" w:rsidRDefault="00261253" w:rsidP="00FB589F">
      <w:pPr>
        <w:tabs>
          <w:tab w:val="left" w:pos="0"/>
          <w:tab w:val="left" w:pos="1134"/>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9. </w:t>
      </w:r>
      <w:r w:rsidRPr="00FB589F">
        <w:rPr>
          <w:rFonts w:ascii="Times New Roman" w:hAnsi="Times New Roman" w:cs="Times New Roman"/>
          <w:b/>
          <w:bCs/>
          <w:sz w:val="24"/>
          <w:szCs w:val="24"/>
        </w:rPr>
        <w:t>Угроза хищения</w:t>
      </w:r>
      <w:r w:rsidRPr="00FB589F">
        <w:rPr>
          <w:rFonts w:ascii="Times New Roman" w:hAnsi="Times New Roman" w:cs="Times New Roman"/>
          <w:sz w:val="24"/>
          <w:szCs w:val="24"/>
        </w:rPr>
        <w:t xml:space="preserve"> - возможность совершения хищения элементов ОТИ и/или ТС, которое может привести их в негодное для эксплуатации состояние, угрожающее жизни или здоровью персонала, пассажиров и других лиц.</w:t>
      </w:r>
    </w:p>
    <w:p w:rsidR="00261253" w:rsidRDefault="00261253" w:rsidP="000C1116">
      <w:pPr>
        <w:spacing w:after="0" w:line="240" w:lineRule="auto"/>
        <w:ind w:firstLine="709"/>
        <w:jc w:val="both"/>
        <w:rPr>
          <w:rFonts w:ascii="Times New Roman" w:hAnsi="Times New Roman" w:cs="Times New Roman"/>
          <w:sz w:val="24"/>
          <w:szCs w:val="24"/>
        </w:rPr>
      </w:pPr>
      <w:r w:rsidRPr="00202A43">
        <w:rPr>
          <w:rFonts w:ascii="Times New Roman" w:hAnsi="Times New Roman" w:cs="Times New Roman"/>
          <w:sz w:val="24"/>
          <w:szCs w:val="24"/>
        </w:rPr>
        <w:t>* Критический элемент ОТИ и/или ТС - строения, помещения, конструктивные, технологические и технические элементы ОТИ или ТС, акт незаконного вмешательства в отношении которых приведет к полному или частичному прекращению их функционирования и/или возникновению чрезвычайных ситуаций.</w:t>
      </w:r>
    </w:p>
    <w:p w:rsidR="00261253" w:rsidRDefault="00261253" w:rsidP="000C1116">
      <w:pPr>
        <w:spacing w:after="0" w:line="240" w:lineRule="auto"/>
        <w:ind w:firstLine="709"/>
        <w:jc w:val="both"/>
        <w:rPr>
          <w:rFonts w:ascii="Times New Roman" w:hAnsi="Times New Roman" w:cs="Times New Roman"/>
          <w:sz w:val="24"/>
          <w:szCs w:val="24"/>
        </w:rPr>
      </w:pPr>
    </w:p>
    <w:p w:rsidR="00261253" w:rsidRDefault="00261253" w:rsidP="004A6972">
      <w:pPr>
        <w:spacing w:after="0" w:line="240" w:lineRule="auto"/>
        <w:ind w:firstLine="567"/>
        <w:jc w:val="center"/>
        <w:rPr>
          <w:rFonts w:ascii="Times New Roman" w:hAnsi="Times New Roman" w:cs="Times New Roman"/>
          <w:b/>
          <w:bCs/>
          <w:sz w:val="24"/>
          <w:szCs w:val="24"/>
        </w:rPr>
      </w:pPr>
      <w:r w:rsidRPr="00202A43">
        <w:rPr>
          <w:rFonts w:ascii="Times New Roman" w:hAnsi="Times New Roman" w:cs="Times New Roman"/>
          <w:b/>
          <w:bCs/>
          <w:sz w:val="24"/>
          <w:szCs w:val="24"/>
        </w:rPr>
        <w:t>Порядок</w:t>
      </w:r>
      <w:r w:rsidRPr="00202A43">
        <w:rPr>
          <w:rFonts w:ascii="Times New Roman" w:hAnsi="Times New Roman" w:cs="Times New Roman"/>
          <w:b/>
          <w:bCs/>
          <w:sz w:val="24"/>
          <w:szCs w:val="24"/>
        </w:rPr>
        <w:br/>
        <w:t>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w:t>
      </w:r>
      <w:r w:rsidRPr="00202A43">
        <w:rPr>
          <w:rFonts w:ascii="Times New Roman" w:hAnsi="Times New Roman" w:cs="Times New Roman"/>
          <w:b/>
          <w:bCs/>
          <w:sz w:val="24"/>
          <w:szCs w:val="24"/>
        </w:rPr>
        <w:br/>
        <w:t>(утв. приказом Минтранса РФ от 16 февраля 2011 г. № 56)</w:t>
      </w:r>
    </w:p>
    <w:p w:rsidR="00261253" w:rsidRPr="000C1116" w:rsidRDefault="00261253" w:rsidP="000C1116">
      <w:pPr>
        <w:spacing w:after="0" w:line="240" w:lineRule="auto"/>
        <w:ind w:firstLine="709"/>
        <w:jc w:val="center"/>
        <w:rPr>
          <w:rFonts w:ascii="Times New Roman" w:hAnsi="Times New Roman" w:cs="Times New Roman"/>
          <w:sz w:val="24"/>
          <w:szCs w:val="24"/>
        </w:rPr>
      </w:pPr>
    </w:p>
    <w:p w:rsidR="00261253" w:rsidRPr="00FB589F" w:rsidRDefault="00261253" w:rsidP="00FB589F">
      <w:pPr>
        <w:tabs>
          <w:tab w:val="left" w:pos="0"/>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1. </w:t>
      </w:r>
      <w:r w:rsidRPr="00FB589F">
        <w:rPr>
          <w:rFonts w:ascii="Times New Roman" w:hAnsi="Times New Roman" w:cs="Times New Roman"/>
          <w:b/>
          <w:bCs/>
          <w:sz w:val="24"/>
          <w:szCs w:val="24"/>
        </w:rPr>
        <w:t>Субъекты</w:t>
      </w:r>
      <w:r w:rsidRPr="00FB589F">
        <w:rPr>
          <w:rFonts w:ascii="Times New Roman" w:hAnsi="Times New Roman" w:cs="Times New Roman"/>
          <w:sz w:val="24"/>
          <w:szCs w:val="24"/>
        </w:rPr>
        <w:t xml:space="preserve"> транспортной инфраструктуры и перевозчики </w:t>
      </w:r>
      <w:r w:rsidRPr="00FB589F">
        <w:rPr>
          <w:rFonts w:ascii="Times New Roman" w:hAnsi="Times New Roman" w:cs="Times New Roman"/>
          <w:b/>
          <w:bCs/>
          <w:sz w:val="24"/>
          <w:szCs w:val="24"/>
        </w:rPr>
        <w:t>обязаны незамедлительно представлять информацию об угрозах совершения и о совершении актов незаконного вмешательства</w:t>
      </w:r>
      <w:r w:rsidRPr="00FB589F">
        <w:rPr>
          <w:rFonts w:ascii="Times New Roman" w:hAnsi="Times New Roman" w:cs="Times New Roman"/>
          <w:sz w:val="24"/>
          <w:szCs w:val="24"/>
        </w:rPr>
        <w:t xml:space="preserve"> на объектах транспортной инфраструктуры и транспортных средствах </w:t>
      </w:r>
      <w:r w:rsidRPr="00FB589F">
        <w:rPr>
          <w:rFonts w:ascii="Times New Roman" w:hAnsi="Times New Roman" w:cs="Times New Roman"/>
          <w:b/>
          <w:bCs/>
          <w:sz w:val="24"/>
          <w:szCs w:val="24"/>
        </w:rPr>
        <w:t>в компетентные органы в области обеспечения транспортной безопасности</w:t>
      </w:r>
      <w:r w:rsidRPr="00FB589F">
        <w:rPr>
          <w:rFonts w:ascii="Times New Roman" w:hAnsi="Times New Roman" w:cs="Times New Roman"/>
          <w:sz w:val="24"/>
          <w:szCs w:val="24"/>
        </w:rPr>
        <w:t xml:space="preserve">, </w:t>
      </w:r>
      <w:r w:rsidRPr="00FB589F">
        <w:rPr>
          <w:rFonts w:ascii="Times New Roman" w:hAnsi="Times New Roman" w:cs="Times New Roman"/>
          <w:b/>
          <w:bCs/>
          <w:sz w:val="24"/>
          <w:szCs w:val="24"/>
        </w:rPr>
        <w:t>Федеральную службу по надзору</w:t>
      </w:r>
      <w:r w:rsidRPr="00FB589F">
        <w:rPr>
          <w:rFonts w:ascii="Times New Roman" w:hAnsi="Times New Roman" w:cs="Times New Roman"/>
          <w:sz w:val="24"/>
          <w:szCs w:val="24"/>
        </w:rPr>
        <w:t xml:space="preserve"> в сфере транспорта, </w:t>
      </w:r>
      <w:r w:rsidRPr="00FB589F">
        <w:rPr>
          <w:rFonts w:ascii="Times New Roman" w:hAnsi="Times New Roman" w:cs="Times New Roman"/>
          <w:b/>
          <w:bCs/>
          <w:sz w:val="24"/>
          <w:szCs w:val="24"/>
        </w:rPr>
        <w:t>органы Федеральной службы безопасности</w:t>
      </w:r>
      <w:r w:rsidRPr="00FB589F">
        <w:rPr>
          <w:rFonts w:ascii="Times New Roman" w:hAnsi="Times New Roman" w:cs="Times New Roman"/>
          <w:sz w:val="24"/>
          <w:szCs w:val="24"/>
        </w:rPr>
        <w:t xml:space="preserve"> Российской Федерации, </w:t>
      </w:r>
      <w:r w:rsidRPr="00FB589F">
        <w:rPr>
          <w:rFonts w:ascii="Times New Roman" w:hAnsi="Times New Roman" w:cs="Times New Roman"/>
          <w:b/>
          <w:bCs/>
          <w:sz w:val="24"/>
          <w:szCs w:val="24"/>
        </w:rPr>
        <w:t>органы внутренних дел</w:t>
      </w:r>
      <w:r w:rsidRPr="00FB589F">
        <w:rPr>
          <w:rFonts w:ascii="Times New Roman" w:hAnsi="Times New Roman" w:cs="Times New Roman"/>
          <w:sz w:val="24"/>
          <w:szCs w:val="24"/>
        </w:rPr>
        <w:t xml:space="preserve"> Российской Федерации согласно Перечню потенциальных угроз совершения актов незаконного вмешательства в деятельность объектов транспортной инфраструктуры и транспортных средств, утвержденному Приказом Минтранса России, ФСБ России, МВД России от 5 марта 2010 г. N 52/112/134.</w:t>
      </w:r>
    </w:p>
    <w:p w:rsidR="00261253" w:rsidRPr="00FB589F" w:rsidRDefault="00261253" w:rsidP="00FB589F">
      <w:pPr>
        <w:tabs>
          <w:tab w:val="left" w:pos="0"/>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1.1. </w:t>
      </w:r>
      <w:r w:rsidRPr="00FB589F">
        <w:rPr>
          <w:rFonts w:ascii="Times New Roman" w:hAnsi="Times New Roman" w:cs="Times New Roman"/>
          <w:b/>
          <w:bCs/>
          <w:sz w:val="24"/>
          <w:szCs w:val="24"/>
        </w:rPr>
        <w:t>Субъекты</w:t>
      </w:r>
      <w:r w:rsidRPr="00FB589F">
        <w:rPr>
          <w:rFonts w:ascii="Times New Roman" w:hAnsi="Times New Roman" w:cs="Times New Roman"/>
          <w:sz w:val="24"/>
          <w:szCs w:val="24"/>
        </w:rPr>
        <w:t xml:space="preserve"> транспортной инфраструктуры и перевозчики </w:t>
      </w:r>
      <w:r w:rsidRPr="00FB589F">
        <w:rPr>
          <w:rFonts w:ascii="Times New Roman" w:hAnsi="Times New Roman" w:cs="Times New Roman"/>
          <w:b/>
          <w:bCs/>
          <w:sz w:val="24"/>
          <w:szCs w:val="24"/>
        </w:rPr>
        <w:t>представляют информацию об угрозах совершения и о совершении актов незаконного вмешательства</w:t>
      </w:r>
      <w:r w:rsidRPr="00FB589F">
        <w:rPr>
          <w:rFonts w:ascii="Times New Roman" w:hAnsi="Times New Roman" w:cs="Times New Roman"/>
          <w:sz w:val="24"/>
          <w:szCs w:val="24"/>
        </w:rPr>
        <w:t xml:space="preserve"> на объектах транспортной инфраструктуры и транспортных средствах </w:t>
      </w:r>
      <w:r w:rsidRPr="00FB589F">
        <w:rPr>
          <w:rFonts w:ascii="Times New Roman" w:hAnsi="Times New Roman" w:cs="Times New Roman"/>
          <w:b/>
          <w:bCs/>
          <w:sz w:val="24"/>
          <w:szCs w:val="24"/>
        </w:rPr>
        <w:t>в компетентные органы</w:t>
      </w:r>
      <w:r w:rsidRPr="00FB589F">
        <w:rPr>
          <w:rFonts w:ascii="Times New Roman" w:hAnsi="Times New Roman" w:cs="Times New Roman"/>
          <w:sz w:val="24"/>
          <w:szCs w:val="24"/>
        </w:rPr>
        <w:t xml:space="preserve"> в области обеспечения транспортной безопасности </w:t>
      </w:r>
      <w:r w:rsidRPr="00FB589F">
        <w:rPr>
          <w:rFonts w:ascii="Times New Roman" w:hAnsi="Times New Roman" w:cs="Times New Roman"/>
          <w:b/>
          <w:bCs/>
          <w:sz w:val="24"/>
          <w:szCs w:val="24"/>
        </w:rPr>
        <w:t>через Федеральную службу по надзору</w:t>
      </w:r>
      <w:r w:rsidRPr="00FB589F">
        <w:rPr>
          <w:rFonts w:ascii="Times New Roman" w:hAnsi="Times New Roman" w:cs="Times New Roman"/>
          <w:sz w:val="24"/>
          <w:szCs w:val="24"/>
        </w:rPr>
        <w:t xml:space="preserve"> в сфере транспорта </w:t>
      </w:r>
      <w:r w:rsidRPr="00FB589F">
        <w:rPr>
          <w:rFonts w:ascii="Times New Roman" w:hAnsi="Times New Roman" w:cs="Times New Roman"/>
          <w:b/>
          <w:bCs/>
          <w:sz w:val="24"/>
          <w:szCs w:val="24"/>
        </w:rPr>
        <w:t>по средствам электронной или факсимильной либо телефонной связи по адресам (номерам телефонов),</w:t>
      </w:r>
      <w:r w:rsidRPr="00FB589F">
        <w:rPr>
          <w:rFonts w:ascii="Times New Roman" w:hAnsi="Times New Roman" w:cs="Times New Roman"/>
          <w:sz w:val="24"/>
          <w:szCs w:val="24"/>
        </w:rPr>
        <w:t xml:space="preserve"> указанных на официальных сайтах Федеральной службы по надзору в сфере транспорта и ее территориальных органов.</w:t>
      </w:r>
    </w:p>
    <w:p w:rsidR="00261253" w:rsidRPr="00FB589F" w:rsidRDefault="00261253" w:rsidP="00FB589F">
      <w:pPr>
        <w:tabs>
          <w:tab w:val="left" w:pos="0"/>
        </w:tabs>
        <w:spacing w:after="0"/>
        <w:ind w:right="29" w:firstLine="567"/>
        <w:jc w:val="both"/>
        <w:rPr>
          <w:rFonts w:ascii="Times New Roman" w:hAnsi="Times New Roman" w:cs="Times New Roman"/>
          <w:b/>
          <w:bCs/>
          <w:sz w:val="24"/>
          <w:szCs w:val="24"/>
        </w:rPr>
      </w:pPr>
      <w:r w:rsidRPr="00FB589F">
        <w:rPr>
          <w:rFonts w:ascii="Times New Roman" w:hAnsi="Times New Roman" w:cs="Times New Roman"/>
          <w:sz w:val="24"/>
          <w:szCs w:val="24"/>
        </w:rPr>
        <w:t xml:space="preserve">2. </w:t>
      </w:r>
      <w:r w:rsidRPr="00FB589F">
        <w:rPr>
          <w:rFonts w:ascii="Times New Roman" w:hAnsi="Times New Roman" w:cs="Times New Roman"/>
          <w:b/>
          <w:bCs/>
          <w:sz w:val="24"/>
          <w:szCs w:val="24"/>
        </w:rPr>
        <w:t>Информирование</w:t>
      </w:r>
      <w:r w:rsidRPr="00FB589F">
        <w:rPr>
          <w:rFonts w:ascii="Times New Roman" w:hAnsi="Times New Roman" w:cs="Times New Roman"/>
          <w:sz w:val="24"/>
          <w:szCs w:val="24"/>
        </w:rPr>
        <w:t xml:space="preserve"> </w:t>
      </w:r>
      <w:r w:rsidRPr="00FB589F">
        <w:rPr>
          <w:rFonts w:ascii="Times New Roman" w:hAnsi="Times New Roman" w:cs="Times New Roman"/>
          <w:b/>
          <w:bCs/>
          <w:sz w:val="24"/>
          <w:szCs w:val="24"/>
        </w:rPr>
        <w:t>об угрозах совершения и о совершении актов незаконного вмешательства</w:t>
      </w:r>
      <w:r w:rsidRPr="00FB589F">
        <w:rPr>
          <w:rFonts w:ascii="Times New Roman" w:hAnsi="Times New Roman" w:cs="Times New Roman"/>
          <w:sz w:val="24"/>
          <w:szCs w:val="24"/>
        </w:rPr>
        <w:t xml:space="preserve"> на объектах транспортной инфраструктуры и транспортных средствах </w:t>
      </w:r>
      <w:r w:rsidRPr="00FB589F">
        <w:rPr>
          <w:rFonts w:ascii="Times New Roman" w:hAnsi="Times New Roman" w:cs="Times New Roman"/>
          <w:b/>
          <w:bCs/>
          <w:sz w:val="24"/>
          <w:szCs w:val="24"/>
        </w:rPr>
        <w:t>субъектами</w:t>
      </w:r>
      <w:r w:rsidRPr="00FB589F">
        <w:rPr>
          <w:rFonts w:ascii="Times New Roman" w:hAnsi="Times New Roman" w:cs="Times New Roman"/>
          <w:sz w:val="24"/>
          <w:szCs w:val="24"/>
        </w:rPr>
        <w:t xml:space="preserve"> транспортной инфраструктуры и перевозчиками посредством имеющихся средств связи </w:t>
      </w:r>
      <w:r w:rsidRPr="00FB589F">
        <w:rPr>
          <w:rFonts w:ascii="Times New Roman" w:hAnsi="Times New Roman" w:cs="Times New Roman"/>
          <w:b/>
          <w:bCs/>
          <w:sz w:val="24"/>
          <w:szCs w:val="24"/>
        </w:rPr>
        <w:t>органов Федеральной службы безопасности</w:t>
      </w:r>
      <w:r w:rsidRPr="00FB589F">
        <w:rPr>
          <w:rFonts w:ascii="Times New Roman" w:hAnsi="Times New Roman" w:cs="Times New Roman"/>
          <w:sz w:val="24"/>
          <w:szCs w:val="24"/>
        </w:rPr>
        <w:t xml:space="preserve"> Российской Федерации и </w:t>
      </w:r>
      <w:r w:rsidRPr="00FB589F">
        <w:rPr>
          <w:rFonts w:ascii="Times New Roman" w:hAnsi="Times New Roman" w:cs="Times New Roman"/>
          <w:b/>
          <w:bCs/>
          <w:sz w:val="24"/>
          <w:szCs w:val="24"/>
        </w:rPr>
        <w:t>органов внутренних дел</w:t>
      </w:r>
      <w:r w:rsidRPr="00FB589F">
        <w:rPr>
          <w:rFonts w:ascii="Times New Roman" w:hAnsi="Times New Roman" w:cs="Times New Roman"/>
          <w:sz w:val="24"/>
          <w:szCs w:val="24"/>
        </w:rPr>
        <w:t xml:space="preserve"> Российской Федерации, </w:t>
      </w:r>
      <w:r w:rsidRPr="00FB589F">
        <w:rPr>
          <w:rFonts w:ascii="Times New Roman" w:hAnsi="Times New Roman" w:cs="Times New Roman"/>
          <w:b/>
          <w:bCs/>
          <w:sz w:val="24"/>
          <w:szCs w:val="24"/>
        </w:rPr>
        <w:t>Федеральной службы по надзору</w:t>
      </w:r>
      <w:r w:rsidRPr="00FB589F">
        <w:rPr>
          <w:rFonts w:ascii="Times New Roman" w:hAnsi="Times New Roman" w:cs="Times New Roman"/>
          <w:sz w:val="24"/>
          <w:szCs w:val="24"/>
        </w:rPr>
        <w:t xml:space="preserve"> в </w:t>
      </w:r>
      <w:r w:rsidRPr="00FB589F">
        <w:rPr>
          <w:rFonts w:ascii="Times New Roman" w:hAnsi="Times New Roman" w:cs="Times New Roman"/>
          <w:sz w:val="24"/>
          <w:szCs w:val="24"/>
        </w:rPr>
        <w:lastRenderedPageBreak/>
        <w:t xml:space="preserve">сфере транспорта </w:t>
      </w:r>
      <w:r w:rsidRPr="00FB589F">
        <w:rPr>
          <w:rFonts w:ascii="Times New Roman" w:hAnsi="Times New Roman" w:cs="Times New Roman"/>
          <w:b/>
          <w:bCs/>
          <w:sz w:val="24"/>
          <w:szCs w:val="24"/>
        </w:rPr>
        <w:t>осуществляется по месту фактического нахождения объектов транспортной инфраструктуры,</w:t>
      </w:r>
      <w:r w:rsidRPr="00FB589F">
        <w:rPr>
          <w:rFonts w:ascii="Times New Roman" w:hAnsi="Times New Roman" w:cs="Times New Roman"/>
          <w:sz w:val="24"/>
          <w:szCs w:val="24"/>
        </w:rPr>
        <w:t xml:space="preserve"> </w:t>
      </w:r>
      <w:r w:rsidRPr="00FB589F">
        <w:rPr>
          <w:rFonts w:ascii="Times New Roman" w:hAnsi="Times New Roman" w:cs="Times New Roman"/>
          <w:b/>
          <w:bCs/>
          <w:sz w:val="24"/>
          <w:szCs w:val="24"/>
        </w:rPr>
        <w:t>месту регистрации и фактического нахождения транспортных средств.</w:t>
      </w:r>
    </w:p>
    <w:p w:rsidR="00261253" w:rsidRPr="00FB589F" w:rsidRDefault="00261253" w:rsidP="00FB589F">
      <w:pPr>
        <w:tabs>
          <w:tab w:val="left" w:pos="0"/>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3. </w:t>
      </w:r>
      <w:r w:rsidRPr="00FB589F">
        <w:rPr>
          <w:rFonts w:ascii="Times New Roman" w:hAnsi="Times New Roman" w:cs="Times New Roman"/>
          <w:b/>
          <w:bCs/>
          <w:sz w:val="24"/>
          <w:szCs w:val="24"/>
        </w:rPr>
        <w:t>Субъекты</w:t>
      </w:r>
      <w:r w:rsidRPr="00FB589F">
        <w:rPr>
          <w:rFonts w:ascii="Times New Roman" w:hAnsi="Times New Roman" w:cs="Times New Roman"/>
          <w:sz w:val="24"/>
          <w:szCs w:val="24"/>
        </w:rPr>
        <w:t xml:space="preserve"> транспортной инфраструктуры и перевозчики </w:t>
      </w:r>
      <w:r w:rsidRPr="00FB589F">
        <w:rPr>
          <w:rFonts w:ascii="Times New Roman" w:hAnsi="Times New Roman" w:cs="Times New Roman"/>
          <w:b/>
          <w:bCs/>
          <w:sz w:val="24"/>
          <w:szCs w:val="24"/>
        </w:rPr>
        <w:t>при информировании об угрозах совершения и о совершении актов незаконного вмешательства</w:t>
      </w:r>
      <w:r w:rsidRPr="00FB589F">
        <w:rPr>
          <w:rFonts w:ascii="Times New Roman" w:hAnsi="Times New Roman" w:cs="Times New Roman"/>
          <w:sz w:val="24"/>
          <w:szCs w:val="24"/>
        </w:rPr>
        <w:t xml:space="preserve"> на объектах транспортной инфраструктуры и транспортных средствах государственных органов </w:t>
      </w:r>
      <w:r w:rsidRPr="00FB589F">
        <w:rPr>
          <w:rFonts w:ascii="Times New Roman" w:hAnsi="Times New Roman" w:cs="Times New Roman"/>
          <w:b/>
          <w:bCs/>
          <w:sz w:val="24"/>
          <w:szCs w:val="24"/>
        </w:rPr>
        <w:t>используют телефонные и радиосредства связи</w:t>
      </w:r>
      <w:r w:rsidRPr="00FB589F">
        <w:rPr>
          <w:rFonts w:ascii="Times New Roman" w:hAnsi="Times New Roman" w:cs="Times New Roman"/>
          <w:sz w:val="24"/>
          <w:szCs w:val="24"/>
        </w:rPr>
        <w:t xml:space="preserve">, в случае их отсутствия используют </w:t>
      </w:r>
      <w:r w:rsidRPr="00FB589F">
        <w:rPr>
          <w:rFonts w:ascii="Times New Roman" w:hAnsi="Times New Roman" w:cs="Times New Roman"/>
          <w:b/>
          <w:bCs/>
          <w:sz w:val="24"/>
          <w:szCs w:val="24"/>
        </w:rPr>
        <w:t>электронные и/или факсимильные средства связи</w:t>
      </w:r>
      <w:r w:rsidRPr="00FB589F">
        <w:rPr>
          <w:rFonts w:ascii="Times New Roman" w:hAnsi="Times New Roman" w:cs="Times New Roman"/>
          <w:sz w:val="24"/>
          <w:szCs w:val="24"/>
        </w:rPr>
        <w:t>.</w:t>
      </w:r>
    </w:p>
    <w:p w:rsidR="00261253" w:rsidRPr="00FB589F" w:rsidRDefault="00261253" w:rsidP="00FB589F">
      <w:pPr>
        <w:tabs>
          <w:tab w:val="left" w:pos="0"/>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4. </w:t>
      </w:r>
      <w:r w:rsidRPr="00FB589F">
        <w:rPr>
          <w:rFonts w:ascii="Times New Roman" w:hAnsi="Times New Roman" w:cs="Times New Roman"/>
          <w:b/>
          <w:bCs/>
          <w:sz w:val="24"/>
          <w:szCs w:val="24"/>
        </w:rPr>
        <w:t>При представлении информации об угрозах совершения и о совершении актов незаконного вмешательства</w:t>
      </w:r>
      <w:r w:rsidRPr="00FB589F">
        <w:rPr>
          <w:rFonts w:ascii="Times New Roman" w:hAnsi="Times New Roman" w:cs="Times New Roman"/>
          <w:sz w:val="24"/>
          <w:szCs w:val="24"/>
        </w:rPr>
        <w:t xml:space="preserve"> на объектах транспортной инфраструктуры и транспортных средствах в государственные органы </w:t>
      </w:r>
      <w:r w:rsidRPr="00FB589F">
        <w:rPr>
          <w:rFonts w:ascii="Times New Roman" w:hAnsi="Times New Roman" w:cs="Times New Roman"/>
          <w:b/>
          <w:bCs/>
          <w:sz w:val="24"/>
          <w:szCs w:val="24"/>
        </w:rPr>
        <w:t>по средствам телефонной или радиосвязи</w:t>
      </w:r>
      <w:r w:rsidRPr="00FB589F">
        <w:rPr>
          <w:rFonts w:ascii="Times New Roman" w:hAnsi="Times New Roman" w:cs="Times New Roman"/>
          <w:sz w:val="24"/>
          <w:szCs w:val="24"/>
        </w:rPr>
        <w:t xml:space="preserve">, в первую очередь называется </w:t>
      </w:r>
      <w:r w:rsidRPr="00FB589F">
        <w:rPr>
          <w:rFonts w:ascii="Times New Roman" w:hAnsi="Times New Roman" w:cs="Times New Roman"/>
          <w:b/>
          <w:bCs/>
          <w:sz w:val="24"/>
          <w:szCs w:val="24"/>
        </w:rPr>
        <w:t>фамилия, имя и отчество лица, передающего сообщение</w:t>
      </w:r>
      <w:r w:rsidRPr="00FB589F">
        <w:rPr>
          <w:rFonts w:ascii="Times New Roman" w:hAnsi="Times New Roman" w:cs="Times New Roman"/>
          <w:sz w:val="24"/>
          <w:szCs w:val="24"/>
        </w:rPr>
        <w:t xml:space="preserve"> об угрозах совершения и о совершении актов незаконного вмешательства на объектах транспортной инфраструктуры и транспортных средствах, </w:t>
      </w:r>
      <w:r w:rsidRPr="00FB589F">
        <w:rPr>
          <w:rFonts w:ascii="Times New Roman" w:hAnsi="Times New Roman" w:cs="Times New Roman"/>
          <w:b/>
          <w:bCs/>
          <w:sz w:val="24"/>
          <w:szCs w:val="24"/>
        </w:rPr>
        <w:t>занимаемая им должность</w:t>
      </w:r>
      <w:r w:rsidRPr="00FB589F">
        <w:rPr>
          <w:rFonts w:ascii="Times New Roman" w:hAnsi="Times New Roman" w:cs="Times New Roman"/>
          <w:sz w:val="24"/>
          <w:szCs w:val="24"/>
        </w:rPr>
        <w:t xml:space="preserve"> </w:t>
      </w:r>
      <w:r w:rsidRPr="00FB589F">
        <w:rPr>
          <w:rFonts w:ascii="Times New Roman" w:hAnsi="Times New Roman" w:cs="Times New Roman"/>
          <w:b/>
          <w:bCs/>
          <w:sz w:val="24"/>
          <w:szCs w:val="24"/>
        </w:rPr>
        <w:t>на объекте</w:t>
      </w:r>
      <w:r w:rsidRPr="00FB589F">
        <w:rPr>
          <w:rFonts w:ascii="Times New Roman" w:hAnsi="Times New Roman" w:cs="Times New Roman"/>
          <w:sz w:val="24"/>
          <w:szCs w:val="24"/>
        </w:rPr>
        <w:t xml:space="preserve"> транспортной инфраструктуры или транспортном средстве, </w:t>
      </w:r>
      <w:r w:rsidRPr="00FB589F">
        <w:rPr>
          <w:rFonts w:ascii="Times New Roman" w:hAnsi="Times New Roman" w:cs="Times New Roman"/>
          <w:b/>
          <w:bCs/>
          <w:sz w:val="24"/>
          <w:szCs w:val="24"/>
        </w:rPr>
        <w:t>в субъекте</w:t>
      </w:r>
      <w:r w:rsidRPr="00FB589F">
        <w:rPr>
          <w:rFonts w:ascii="Times New Roman" w:hAnsi="Times New Roman" w:cs="Times New Roman"/>
          <w:sz w:val="24"/>
          <w:szCs w:val="24"/>
        </w:rPr>
        <w:t xml:space="preserve"> транспортной инфраструктуры или перевозчике, </w:t>
      </w:r>
      <w:r w:rsidRPr="00FB589F">
        <w:rPr>
          <w:rFonts w:ascii="Times New Roman" w:hAnsi="Times New Roman" w:cs="Times New Roman"/>
          <w:b/>
          <w:bCs/>
          <w:sz w:val="24"/>
          <w:szCs w:val="24"/>
        </w:rPr>
        <w:t>их наименование</w:t>
      </w:r>
      <w:r w:rsidRPr="00FB589F">
        <w:rPr>
          <w:rFonts w:ascii="Times New Roman" w:hAnsi="Times New Roman" w:cs="Times New Roman"/>
          <w:sz w:val="24"/>
          <w:szCs w:val="24"/>
        </w:rPr>
        <w:t>. Далее сообщается информация согласно соответствующему приложению к настоящему Порядку.</w:t>
      </w:r>
    </w:p>
    <w:p w:rsidR="00261253" w:rsidRPr="00FB589F" w:rsidRDefault="00261253" w:rsidP="00FB589F">
      <w:pPr>
        <w:tabs>
          <w:tab w:val="left" w:pos="0"/>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5. </w:t>
      </w:r>
      <w:r w:rsidRPr="00FB589F">
        <w:rPr>
          <w:rFonts w:ascii="Times New Roman" w:hAnsi="Times New Roman" w:cs="Times New Roman"/>
          <w:b/>
          <w:bCs/>
          <w:sz w:val="24"/>
          <w:szCs w:val="24"/>
        </w:rPr>
        <w:t>При представлении информации об угрозах совершения и о совершении актов незаконного вмешательства</w:t>
      </w:r>
      <w:r w:rsidRPr="00FB589F">
        <w:rPr>
          <w:rFonts w:ascii="Times New Roman" w:hAnsi="Times New Roman" w:cs="Times New Roman"/>
          <w:sz w:val="24"/>
          <w:szCs w:val="24"/>
        </w:rPr>
        <w:t xml:space="preserve"> на объектах транспортной инфраструктуры и транспортных средствах в государственные органы </w:t>
      </w:r>
      <w:r w:rsidRPr="00FB589F">
        <w:rPr>
          <w:rFonts w:ascii="Times New Roman" w:hAnsi="Times New Roman" w:cs="Times New Roman"/>
          <w:b/>
          <w:bCs/>
          <w:sz w:val="24"/>
          <w:szCs w:val="24"/>
        </w:rPr>
        <w:t>по средствам электронной связи в электронном виде</w:t>
      </w:r>
      <w:r w:rsidRPr="00FB589F">
        <w:rPr>
          <w:rFonts w:ascii="Times New Roman" w:hAnsi="Times New Roman" w:cs="Times New Roman"/>
          <w:sz w:val="24"/>
          <w:szCs w:val="24"/>
        </w:rPr>
        <w:t xml:space="preserve">, </w:t>
      </w:r>
      <w:r w:rsidRPr="00FB589F">
        <w:rPr>
          <w:rFonts w:ascii="Times New Roman" w:hAnsi="Times New Roman" w:cs="Times New Roman"/>
          <w:b/>
          <w:bCs/>
          <w:sz w:val="24"/>
          <w:szCs w:val="24"/>
        </w:rPr>
        <w:t>информация подписывается электронно-цифровой подписью лица</w:t>
      </w:r>
      <w:r w:rsidRPr="00FB589F">
        <w:rPr>
          <w:rFonts w:ascii="Times New Roman" w:hAnsi="Times New Roman" w:cs="Times New Roman"/>
          <w:sz w:val="24"/>
          <w:szCs w:val="24"/>
        </w:rPr>
        <w:t>, заполнившего соответствующее приложение к настоящему Порядку (при ее наличии).</w:t>
      </w:r>
    </w:p>
    <w:p w:rsidR="00261253" w:rsidRPr="00FB589F" w:rsidRDefault="00261253" w:rsidP="00FB589F">
      <w:pPr>
        <w:tabs>
          <w:tab w:val="left" w:pos="0"/>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6. </w:t>
      </w:r>
      <w:r w:rsidRPr="00FB589F">
        <w:rPr>
          <w:rFonts w:ascii="Times New Roman" w:hAnsi="Times New Roman" w:cs="Times New Roman"/>
          <w:b/>
          <w:bCs/>
          <w:sz w:val="24"/>
          <w:szCs w:val="24"/>
        </w:rPr>
        <w:t>При представлении информации об угрозах совершения и о совершении актов незаконного вмешательства</w:t>
      </w:r>
      <w:r w:rsidRPr="00FB589F">
        <w:rPr>
          <w:rFonts w:ascii="Times New Roman" w:hAnsi="Times New Roman" w:cs="Times New Roman"/>
          <w:sz w:val="24"/>
          <w:szCs w:val="24"/>
        </w:rPr>
        <w:t xml:space="preserve"> на объектах транспортной инфраструктуры и транспортных средствах в государственные органы </w:t>
      </w:r>
      <w:r w:rsidRPr="00FB589F">
        <w:rPr>
          <w:rFonts w:ascii="Times New Roman" w:hAnsi="Times New Roman" w:cs="Times New Roman"/>
          <w:b/>
          <w:bCs/>
          <w:sz w:val="24"/>
          <w:szCs w:val="24"/>
        </w:rPr>
        <w:t>по средствам факсимильной связи лицо, заполнившее</w:t>
      </w:r>
      <w:r w:rsidRPr="00FB589F">
        <w:rPr>
          <w:rFonts w:ascii="Times New Roman" w:hAnsi="Times New Roman" w:cs="Times New Roman"/>
          <w:sz w:val="24"/>
          <w:szCs w:val="24"/>
        </w:rPr>
        <w:t xml:space="preserve"> соответствующее приложение к настоящему Порядку </w:t>
      </w:r>
      <w:r w:rsidRPr="00FB589F">
        <w:rPr>
          <w:rFonts w:ascii="Times New Roman" w:hAnsi="Times New Roman" w:cs="Times New Roman"/>
          <w:b/>
          <w:bCs/>
          <w:sz w:val="24"/>
          <w:szCs w:val="24"/>
        </w:rPr>
        <w:t>на бумажном носителе, удостоверяет его своей подписью</w:t>
      </w:r>
      <w:r w:rsidRPr="00FB589F">
        <w:rPr>
          <w:rFonts w:ascii="Times New Roman" w:hAnsi="Times New Roman" w:cs="Times New Roman"/>
          <w:sz w:val="24"/>
          <w:szCs w:val="24"/>
        </w:rPr>
        <w:t>.</w:t>
      </w:r>
    </w:p>
    <w:p w:rsidR="00261253" w:rsidRPr="00FB589F" w:rsidRDefault="00261253" w:rsidP="00FB589F">
      <w:pPr>
        <w:tabs>
          <w:tab w:val="left" w:pos="0"/>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7. При заполнении соответствующего приложения к настоящему Порядку на бумажном носителе рукописным способом </w:t>
      </w:r>
      <w:r w:rsidRPr="00FB589F">
        <w:rPr>
          <w:rFonts w:ascii="Times New Roman" w:hAnsi="Times New Roman" w:cs="Times New Roman"/>
          <w:b/>
          <w:bCs/>
          <w:sz w:val="24"/>
          <w:szCs w:val="24"/>
        </w:rPr>
        <w:t>запись производится на русском языке разборчивым почерком или печатными буквами чернилами синего либо черного цвета. Помарки, подчистки и исправления не допускаются</w:t>
      </w:r>
      <w:r w:rsidRPr="00FB589F">
        <w:rPr>
          <w:rFonts w:ascii="Times New Roman" w:hAnsi="Times New Roman" w:cs="Times New Roman"/>
          <w:sz w:val="24"/>
          <w:szCs w:val="24"/>
        </w:rPr>
        <w:t>.</w:t>
      </w:r>
    </w:p>
    <w:p w:rsidR="00261253" w:rsidRPr="00FB589F" w:rsidRDefault="00261253" w:rsidP="00FB589F">
      <w:pPr>
        <w:tabs>
          <w:tab w:val="left" w:pos="0"/>
        </w:tabs>
        <w:spacing w:after="0"/>
        <w:ind w:right="29" w:firstLine="567"/>
        <w:jc w:val="both"/>
        <w:rPr>
          <w:rFonts w:ascii="Times New Roman" w:hAnsi="Times New Roman" w:cs="Times New Roman"/>
          <w:sz w:val="24"/>
          <w:szCs w:val="24"/>
        </w:rPr>
      </w:pPr>
      <w:r w:rsidRPr="00FB589F">
        <w:rPr>
          <w:rFonts w:ascii="Times New Roman" w:hAnsi="Times New Roman" w:cs="Times New Roman"/>
          <w:sz w:val="24"/>
          <w:szCs w:val="24"/>
        </w:rPr>
        <w:t xml:space="preserve">8. </w:t>
      </w:r>
      <w:r w:rsidRPr="00FB589F">
        <w:rPr>
          <w:rFonts w:ascii="Times New Roman" w:hAnsi="Times New Roman" w:cs="Times New Roman"/>
          <w:b/>
          <w:bCs/>
          <w:sz w:val="24"/>
          <w:szCs w:val="24"/>
        </w:rPr>
        <w:t>Субъекты</w:t>
      </w:r>
      <w:r w:rsidRPr="00FB589F">
        <w:rPr>
          <w:rFonts w:ascii="Times New Roman" w:hAnsi="Times New Roman" w:cs="Times New Roman"/>
          <w:sz w:val="24"/>
          <w:szCs w:val="24"/>
        </w:rPr>
        <w:t xml:space="preserve"> транспортной инфраструктуры и перевозчики </w:t>
      </w:r>
      <w:r w:rsidRPr="00FB589F">
        <w:rPr>
          <w:rFonts w:ascii="Times New Roman" w:hAnsi="Times New Roman" w:cs="Times New Roman"/>
          <w:b/>
          <w:bCs/>
          <w:sz w:val="24"/>
          <w:szCs w:val="24"/>
        </w:rPr>
        <w:t>фиксируют факт передачи, дату и время передачи информации об угрозах совершения и о совершении актов незаконного вмешательства</w:t>
      </w:r>
      <w:r w:rsidRPr="00FB589F">
        <w:rPr>
          <w:rFonts w:ascii="Times New Roman" w:hAnsi="Times New Roman" w:cs="Times New Roman"/>
          <w:sz w:val="24"/>
          <w:szCs w:val="24"/>
        </w:rPr>
        <w:t xml:space="preserve"> на объектах транспортной инфраструктуры и транспортных средствах государственным органам по средствам электронной, факсимильной связи в соответствии с их программными и техническими средствами.</w:t>
      </w:r>
    </w:p>
    <w:p w:rsidR="00261253" w:rsidRPr="00FB589F" w:rsidRDefault="00261253" w:rsidP="00FB589F">
      <w:pPr>
        <w:tabs>
          <w:tab w:val="left" w:pos="0"/>
        </w:tabs>
        <w:spacing w:after="0"/>
        <w:ind w:right="29" w:firstLine="567"/>
        <w:jc w:val="both"/>
        <w:rPr>
          <w:rFonts w:ascii="Times New Roman" w:hAnsi="Times New Roman" w:cs="Times New Roman"/>
          <w:b/>
          <w:bCs/>
          <w:sz w:val="24"/>
          <w:szCs w:val="24"/>
        </w:rPr>
      </w:pPr>
      <w:r w:rsidRPr="00FB589F">
        <w:rPr>
          <w:rFonts w:ascii="Times New Roman" w:hAnsi="Times New Roman" w:cs="Times New Roman"/>
          <w:sz w:val="24"/>
          <w:szCs w:val="24"/>
        </w:rPr>
        <w:t xml:space="preserve">9. </w:t>
      </w:r>
      <w:r w:rsidRPr="00FB589F">
        <w:rPr>
          <w:rFonts w:ascii="Times New Roman" w:hAnsi="Times New Roman" w:cs="Times New Roman"/>
          <w:b/>
          <w:bCs/>
          <w:sz w:val="24"/>
          <w:szCs w:val="24"/>
        </w:rPr>
        <w:t>При передаче информации</w:t>
      </w:r>
      <w:r w:rsidRPr="00FB589F">
        <w:rPr>
          <w:rFonts w:ascii="Times New Roman" w:hAnsi="Times New Roman" w:cs="Times New Roman"/>
          <w:sz w:val="24"/>
          <w:szCs w:val="24"/>
        </w:rPr>
        <w:t xml:space="preserve"> об угрозах совершения и о совершении актов незаконного вмешательства на объектах транспортной инфраструктуры и транспортных средствах государственным органа </w:t>
      </w:r>
      <w:r w:rsidRPr="00FB589F">
        <w:rPr>
          <w:rFonts w:ascii="Times New Roman" w:hAnsi="Times New Roman" w:cs="Times New Roman"/>
          <w:b/>
          <w:bCs/>
          <w:sz w:val="24"/>
          <w:szCs w:val="24"/>
        </w:rPr>
        <w:t>по средствам телефонной и радиосвязи лицо</w:t>
      </w:r>
      <w:r w:rsidRPr="00FB589F">
        <w:rPr>
          <w:rFonts w:ascii="Times New Roman" w:hAnsi="Times New Roman" w:cs="Times New Roman"/>
          <w:sz w:val="24"/>
          <w:szCs w:val="24"/>
        </w:rPr>
        <w:t xml:space="preserve">, передавшее информацию, </w:t>
      </w:r>
      <w:r w:rsidRPr="00FB589F">
        <w:rPr>
          <w:rFonts w:ascii="Times New Roman" w:hAnsi="Times New Roman" w:cs="Times New Roman"/>
          <w:b/>
          <w:bCs/>
          <w:sz w:val="24"/>
          <w:szCs w:val="24"/>
        </w:rPr>
        <w:t>фиксирует факт ее передачи, дату и время посредством аудио- и/или видеосредств.</w:t>
      </w:r>
    </w:p>
    <w:p w:rsidR="00261253" w:rsidRPr="00FB589F" w:rsidRDefault="00261253" w:rsidP="00FB589F">
      <w:pPr>
        <w:tabs>
          <w:tab w:val="left" w:pos="0"/>
        </w:tabs>
        <w:spacing w:after="0"/>
        <w:ind w:right="29" w:firstLine="567"/>
        <w:jc w:val="both"/>
        <w:rPr>
          <w:rFonts w:ascii="Times New Roman" w:hAnsi="Times New Roman" w:cs="Times New Roman"/>
          <w:b/>
          <w:bCs/>
          <w:sz w:val="24"/>
          <w:szCs w:val="24"/>
        </w:rPr>
      </w:pPr>
      <w:r w:rsidRPr="00FB589F">
        <w:rPr>
          <w:rFonts w:ascii="Times New Roman" w:hAnsi="Times New Roman" w:cs="Times New Roman"/>
          <w:sz w:val="24"/>
          <w:szCs w:val="24"/>
        </w:rPr>
        <w:t xml:space="preserve">10. </w:t>
      </w:r>
      <w:r w:rsidRPr="00FB589F">
        <w:rPr>
          <w:rFonts w:ascii="Times New Roman" w:hAnsi="Times New Roman" w:cs="Times New Roman"/>
          <w:b/>
          <w:bCs/>
          <w:sz w:val="24"/>
          <w:szCs w:val="24"/>
        </w:rPr>
        <w:t>Срок хранения носителей информации</w:t>
      </w:r>
      <w:r w:rsidRPr="00FB589F">
        <w:rPr>
          <w:rFonts w:ascii="Times New Roman" w:hAnsi="Times New Roman" w:cs="Times New Roman"/>
          <w:sz w:val="24"/>
          <w:szCs w:val="24"/>
        </w:rPr>
        <w:t xml:space="preserve"> об угрозах совершения и о совершении актов незаконного вмешательства на объектах транспортной инфраструктуры и транспортных средствах, </w:t>
      </w:r>
      <w:r w:rsidRPr="00FB589F">
        <w:rPr>
          <w:rFonts w:ascii="Times New Roman" w:hAnsi="Times New Roman" w:cs="Times New Roman"/>
          <w:b/>
          <w:bCs/>
          <w:sz w:val="24"/>
          <w:szCs w:val="24"/>
        </w:rPr>
        <w:t>подтверждающих факт передачи информации, дату и время, а также заполненное соответствующее приложение (приложения) к настоящему Порядку составляет не менее одного месяца.</w:t>
      </w:r>
    </w:p>
    <w:p w:rsidR="00261253" w:rsidRDefault="00261253" w:rsidP="00FB589F">
      <w:pPr>
        <w:tabs>
          <w:tab w:val="left" w:pos="0"/>
        </w:tabs>
        <w:spacing w:after="0"/>
        <w:ind w:right="29" w:firstLine="567"/>
        <w:jc w:val="both"/>
        <w:rPr>
          <w:rFonts w:ascii="Times New Roman" w:hAnsi="Times New Roman" w:cs="Times New Roman"/>
          <w:b/>
          <w:bCs/>
          <w:sz w:val="24"/>
          <w:szCs w:val="24"/>
        </w:rPr>
      </w:pPr>
      <w:r w:rsidRPr="00FB589F">
        <w:rPr>
          <w:rFonts w:ascii="Times New Roman" w:hAnsi="Times New Roman" w:cs="Times New Roman"/>
          <w:sz w:val="24"/>
          <w:szCs w:val="24"/>
        </w:rPr>
        <w:lastRenderedPageBreak/>
        <w:t xml:space="preserve">11. </w:t>
      </w:r>
      <w:r w:rsidRPr="00FB589F">
        <w:rPr>
          <w:rFonts w:ascii="Times New Roman" w:hAnsi="Times New Roman" w:cs="Times New Roman"/>
          <w:b/>
          <w:bCs/>
          <w:sz w:val="24"/>
          <w:szCs w:val="24"/>
        </w:rPr>
        <w:t>Субъекты</w:t>
      </w:r>
      <w:r w:rsidRPr="00FB589F">
        <w:rPr>
          <w:rFonts w:ascii="Times New Roman" w:hAnsi="Times New Roman" w:cs="Times New Roman"/>
          <w:sz w:val="24"/>
          <w:szCs w:val="24"/>
        </w:rPr>
        <w:t xml:space="preserve"> транспортной инфраструктуры и перевозчики </w:t>
      </w:r>
      <w:r w:rsidRPr="00FB589F">
        <w:rPr>
          <w:rFonts w:ascii="Times New Roman" w:hAnsi="Times New Roman" w:cs="Times New Roman"/>
          <w:b/>
          <w:bCs/>
          <w:sz w:val="24"/>
          <w:szCs w:val="24"/>
        </w:rPr>
        <w:t>представляют информацию</w:t>
      </w:r>
      <w:r w:rsidRPr="00FB589F">
        <w:rPr>
          <w:rFonts w:ascii="Times New Roman" w:hAnsi="Times New Roman" w:cs="Times New Roman"/>
          <w:sz w:val="24"/>
          <w:szCs w:val="24"/>
        </w:rPr>
        <w:t xml:space="preserve"> об угрозах совершения и о совершении актов незаконного вмешательства на объектах транспортной инфраструктуры и транспортных средствах в государственные органы </w:t>
      </w:r>
      <w:r w:rsidRPr="00FB589F">
        <w:rPr>
          <w:rFonts w:ascii="Times New Roman" w:hAnsi="Times New Roman" w:cs="Times New Roman"/>
          <w:b/>
          <w:bCs/>
          <w:sz w:val="24"/>
          <w:szCs w:val="24"/>
        </w:rPr>
        <w:t>согласно приложениям N 1 - 10 к настоящему Порядку применительно к конкретным видам транспорта.</w:t>
      </w:r>
    </w:p>
    <w:p w:rsidR="00261253" w:rsidRDefault="00261253" w:rsidP="0037443D">
      <w:pPr>
        <w:widowControl w:val="0"/>
        <w:shd w:val="clear" w:color="auto" w:fill="FFFFFF"/>
        <w:tabs>
          <w:tab w:val="left" w:pos="4455"/>
        </w:tabs>
        <w:suppressAutoHyphens/>
        <w:spacing w:after="0" w:line="240" w:lineRule="auto"/>
        <w:rPr>
          <w:rFonts w:ascii="Times New Roman" w:hAnsi="Times New Roman" w:cs="Times New Roman"/>
          <w:b/>
          <w:bCs/>
          <w:sz w:val="24"/>
          <w:szCs w:val="24"/>
        </w:rPr>
      </w:pPr>
    </w:p>
    <w:p w:rsidR="00261253" w:rsidRDefault="00261253" w:rsidP="004A6972">
      <w:pPr>
        <w:widowControl w:val="0"/>
        <w:shd w:val="clear" w:color="auto" w:fill="FFFFFF"/>
        <w:tabs>
          <w:tab w:val="left" w:pos="4455"/>
        </w:tabs>
        <w:suppressAutoHyphens/>
        <w:spacing w:after="0" w:line="240" w:lineRule="auto"/>
        <w:ind w:firstLine="567"/>
        <w:jc w:val="center"/>
        <w:rPr>
          <w:rFonts w:ascii="Times New Roman" w:hAnsi="Times New Roman" w:cs="Times New Roman"/>
          <w:b/>
          <w:bCs/>
          <w:sz w:val="24"/>
          <w:szCs w:val="24"/>
        </w:rPr>
      </w:pPr>
      <w:r w:rsidRPr="005D2A92">
        <w:rPr>
          <w:rFonts w:ascii="Times New Roman" w:hAnsi="Times New Roman" w:cs="Times New Roman"/>
          <w:b/>
          <w:bCs/>
          <w:sz w:val="24"/>
          <w:szCs w:val="24"/>
        </w:rPr>
        <w:t>Порядок действий сил транспортной безопасности при «угрозе захвата»</w:t>
      </w:r>
    </w:p>
    <w:p w:rsidR="00261253" w:rsidRPr="005D2A92" w:rsidRDefault="00261253" w:rsidP="004A6972">
      <w:pPr>
        <w:widowControl w:val="0"/>
        <w:shd w:val="clear" w:color="auto" w:fill="FFFFFF"/>
        <w:tabs>
          <w:tab w:val="left" w:pos="4455"/>
        </w:tabs>
        <w:suppressAutoHyphens/>
        <w:spacing w:after="0" w:line="240" w:lineRule="auto"/>
        <w:ind w:firstLine="567"/>
        <w:jc w:val="center"/>
        <w:rPr>
          <w:rFonts w:ascii="Times New Roman" w:hAnsi="Times New Roman" w:cs="Times New Roman"/>
          <w:sz w:val="24"/>
          <w:szCs w:val="24"/>
        </w:rPr>
      </w:pP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b/>
          <w:bCs/>
          <w:sz w:val="24"/>
          <w:szCs w:val="24"/>
        </w:rPr>
      </w:pPr>
      <w:r w:rsidRPr="005D2A92">
        <w:rPr>
          <w:rFonts w:ascii="Times New Roman" w:hAnsi="Times New Roman" w:cs="Times New Roman"/>
          <w:b/>
          <w:bCs/>
          <w:sz w:val="24"/>
          <w:szCs w:val="24"/>
        </w:rPr>
        <w:t xml:space="preserve">а) </w:t>
      </w:r>
      <w:r>
        <w:rPr>
          <w:rFonts w:ascii="Times New Roman" w:hAnsi="Times New Roman" w:cs="Times New Roman"/>
          <w:b/>
          <w:bCs/>
          <w:sz w:val="24"/>
          <w:szCs w:val="24"/>
        </w:rPr>
        <w:t xml:space="preserve">сотрудники </w:t>
      </w:r>
      <w:r w:rsidRPr="005D2A92">
        <w:rPr>
          <w:rFonts w:ascii="Times New Roman" w:hAnsi="Times New Roman" w:cs="Times New Roman"/>
          <w:b/>
          <w:bCs/>
          <w:sz w:val="24"/>
          <w:szCs w:val="24"/>
        </w:rPr>
        <w:t>пост</w:t>
      </w:r>
      <w:r>
        <w:rPr>
          <w:rFonts w:ascii="Times New Roman" w:hAnsi="Times New Roman" w:cs="Times New Roman"/>
          <w:b/>
          <w:bCs/>
          <w:sz w:val="24"/>
          <w:szCs w:val="24"/>
        </w:rPr>
        <w:t>а</w:t>
      </w:r>
      <w:r w:rsidRPr="005D2A92">
        <w:rPr>
          <w:rFonts w:ascii="Times New Roman" w:hAnsi="Times New Roman" w:cs="Times New Roman"/>
          <w:b/>
          <w:bCs/>
          <w:sz w:val="24"/>
          <w:szCs w:val="24"/>
        </w:rPr>
        <w:t xml:space="preserve"> управления обеспечением транспортной безопасности</w:t>
      </w:r>
      <w:r>
        <w:rPr>
          <w:rFonts w:ascii="Times New Roman" w:hAnsi="Times New Roman" w:cs="Times New Roman"/>
          <w:b/>
          <w:bCs/>
          <w:sz w:val="24"/>
          <w:szCs w:val="24"/>
        </w:rPr>
        <w:t xml:space="preserve"> обязаны:</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в</w:t>
      </w:r>
      <w:r w:rsidRPr="005D2A92">
        <w:rPr>
          <w:rFonts w:ascii="Times New Roman" w:hAnsi="Times New Roman" w:cs="Times New Roman"/>
          <w:sz w:val="24"/>
          <w:szCs w:val="24"/>
        </w:rPr>
        <w:t>ыявлять события на ОТИ связанные с подготовкой и совершением АНВ с использованием инженерно-технических систем транспортной безопасности</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 наличии информации о пересечении зоны транспортной безопасности вне КПП, информации об «угрозе захвата» от сотрудников КПП, задействованных при патрулировании ОТИ ГБР, персонала ОТИ, немедленно информировать дежурного отдела полиции, соответствующие компетентные органы в соответствии с порядком определенным в Приложении № 10 к Плану обеспечения транспортной безопасности об «угрозе захвата»</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н</w:t>
      </w:r>
      <w:r w:rsidRPr="005D2A92">
        <w:rPr>
          <w:rFonts w:ascii="Times New Roman" w:hAnsi="Times New Roman" w:cs="Times New Roman"/>
          <w:sz w:val="24"/>
          <w:szCs w:val="24"/>
        </w:rPr>
        <w:t>аправить ГБР к месту срабатывания инженерно-технических систем о несанкционированном доступе с целью уточнения обстоятельств срабатывания</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о указанию начальника железнодорожной станции (лица ответственного за обеспечение транспортной безопасности на ОТИ), прекратить допуск на ОТИ персонала ОАО «РЖД», пассажиров, посетителей и персонала юридических лиц, осуществляющих свою деятельность на территории</w:t>
      </w:r>
      <w:r>
        <w:rPr>
          <w:rFonts w:ascii="Times New Roman" w:hAnsi="Times New Roman" w:cs="Times New Roman"/>
          <w:sz w:val="24"/>
          <w:szCs w:val="24"/>
        </w:rPr>
        <w:t xml:space="preserve"> </w:t>
      </w:r>
      <w:r w:rsidRPr="005D2A92">
        <w:rPr>
          <w:rFonts w:ascii="Times New Roman" w:hAnsi="Times New Roman" w:cs="Times New Roman"/>
          <w:sz w:val="24"/>
          <w:szCs w:val="24"/>
        </w:rPr>
        <w:t>железнодоро</w:t>
      </w:r>
      <w:r>
        <w:rPr>
          <w:rFonts w:ascii="Times New Roman" w:hAnsi="Times New Roman" w:cs="Times New Roman"/>
          <w:sz w:val="24"/>
          <w:szCs w:val="24"/>
        </w:rPr>
        <w:t>жной станции</w:t>
      </w:r>
      <w:r w:rsidRPr="005D2A92">
        <w:rPr>
          <w:rFonts w:ascii="Times New Roman" w:hAnsi="Times New Roman" w:cs="Times New Roman"/>
          <w:sz w:val="24"/>
          <w:szCs w:val="24"/>
        </w:rPr>
        <w:t>, принять меры к организации их эвакуации</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у</w:t>
      </w:r>
      <w:r w:rsidRPr="005D2A92">
        <w:rPr>
          <w:rFonts w:ascii="Times New Roman" w:hAnsi="Times New Roman" w:cs="Times New Roman"/>
          <w:sz w:val="24"/>
          <w:szCs w:val="24"/>
        </w:rPr>
        <w:t>точнить место, время, обстоятельства возможной «угрозы захвата», количество нарушителей, а также иные обстоятельства захвата</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в</w:t>
      </w:r>
      <w:r w:rsidRPr="005D2A92">
        <w:rPr>
          <w:rFonts w:ascii="Times New Roman" w:hAnsi="Times New Roman" w:cs="Times New Roman"/>
          <w:sz w:val="24"/>
          <w:szCs w:val="24"/>
        </w:rPr>
        <w:t xml:space="preserve"> зависимости от характера «угрозы захвата» (противоправные хулиганские действия, террористическая, экономическая и т.д.) принять возможные меры путем руководства действиями сил обеспечения транспортной безопасности ОТИ по пресечению противоправных действий и блоки</w:t>
      </w:r>
      <w:r>
        <w:rPr>
          <w:rFonts w:ascii="Times New Roman" w:hAnsi="Times New Roman" w:cs="Times New Roman"/>
          <w:sz w:val="24"/>
          <w:szCs w:val="24"/>
        </w:rPr>
        <w:t>рованию лица (лиц), причастного</w:t>
      </w:r>
      <w:r w:rsidRPr="005D2A92">
        <w:rPr>
          <w:rFonts w:ascii="Times New Roman" w:hAnsi="Times New Roman" w:cs="Times New Roman"/>
          <w:sz w:val="24"/>
          <w:szCs w:val="24"/>
        </w:rPr>
        <w:t>(-ых) к совершению АНВ до прибытия на объект сотрудников полиции</w:t>
      </w:r>
      <w:r>
        <w:rPr>
          <w:rFonts w:ascii="Times New Roman" w:hAnsi="Times New Roman" w:cs="Times New Roman"/>
          <w:sz w:val="24"/>
          <w:szCs w:val="24"/>
        </w:rPr>
        <w:t>;</w:t>
      </w:r>
    </w:p>
    <w:p w:rsidR="00261253" w:rsidRPr="005D2A92" w:rsidRDefault="00261253" w:rsidP="004A697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в</w:t>
      </w:r>
      <w:r w:rsidRPr="005D2A92">
        <w:rPr>
          <w:rFonts w:ascii="Times New Roman" w:hAnsi="Times New Roman" w:cs="Times New Roman"/>
          <w:sz w:val="24"/>
          <w:szCs w:val="24"/>
        </w:rPr>
        <w:t xml:space="preserve">о взаимодействии и по согласованию с </w:t>
      </w:r>
      <w:r>
        <w:rPr>
          <w:rFonts w:ascii="Times New Roman" w:hAnsi="Times New Roman" w:cs="Times New Roman"/>
          <w:sz w:val="24"/>
          <w:szCs w:val="24"/>
        </w:rPr>
        <w:t>дежурным по станции</w:t>
      </w:r>
      <w:r w:rsidRPr="005D2A92">
        <w:rPr>
          <w:rFonts w:ascii="Times New Roman" w:hAnsi="Times New Roman" w:cs="Times New Roman"/>
          <w:sz w:val="24"/>
          <w:szCs w:val="24"/>
        </w:rPr>
        <w:t xml:space="preserve"> принять меры по ограничению движения поездов на путях, прилегающих к месту совершения АНВ</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о</w:t>
      </w:r>
      <w:r w:rsidRPr="005D2A92">
        <w:rPr>
          <w:rFonts w:ascii="Times New Roman" w:hAnsi="Times New Roman" w:cs="Times New Roman"/>
          <w:sz w:val="24"/>
          <w:szCs w:val="24"/>
        </w:rPr>
        <w:t xml:space="preserve">бо всех изменениях в обстановке немедленно докладывать </w:t>
      </w:r>
      <w:r>
        <w:rPr>
          <w:rFonts w:ascii="Times New Roman" w:hAnsi="Times New Roman" w:cs="Times New Roman"/>
          <w:sz w:val="24"/>
          <w:szCs w:val="24"/>
        </w:rPr>
        <w:t>дежурному по станции</w:t>
      </w:r>
      <w:r w:rsidRPr="005D2A92">
        <w:rPr>
          <w:rFonts w:ascii="Times New Roman" w:hAnsi="Times New Roman" w:cs="Times New Roman"/>
          <w:sz w:val="24"/>
          <w:szCs w:val="24"/>
        </w:rPr>
        <w:t xml:space="preserve"> и начальнику железнодорожной станции (лицу ответственному за транспортную безопасность ОТИ)</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ринять меры по ограждению места происшествия и не допущению в него персонала ОАО «РЖД», пассажиров, посетителей и персонала юридических лиц, осуществляющих свою деятельность на территории железнодорожной станции</w:t>
      </w:r>
      <w:r>
        <w:rPr>
          <w:rFonts w:ascii="Times New Roman" w:hAnsi="Times New Roman" w:cs="Times New Roman"/>
          <w:sz w:val="24"/>
          <w:szCs w:val="24"/>
        </w:rPr>
        <w:t>,</w:t>
      </w:r>
      <w:r w:rsidRPr="005D2A92">
        <w:rPr>
          <w:rFonts w:ascii="Times New Roman" w:hAnsi="Times New Roman" w:cs="Times New Roman"/>
          <w:sz w:val="24"/>
          <w:szCs w:val="24"/>
        </w:rPr>
        <w:t xml:space="preserve"> силами ГБР</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ринять меры к беспрепятственному проходу на ОТИ сотрудников правоохранительных органов, МЧС России, медицины катастроф по разовым пропускам в соответствии с Инструкцией о пропускном и внутриобъектовом режиме.</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о прибытии сотрудников специальных подразделений ФСБ и МВД России оказывать им помощь в получении интересующей информации и действовать по указанию представителей служб реагирования</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567"/>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 xml:space="preserve">- </w:t>
      </w:r>
      <w:r>
        <w:rPr>
          <w:rFonts w:ascii="Times New Roman" w:hAnsi="Times New Roman" w:cs="Times New Roman"/>
          <w:sz w:val="24"/>
          <w:szCs w:val="24"/>
        </w:rPr>
        <w:t>н</w:t>
      </w:r>
      <w:r w:rsidRPr="005D2A92">
        <w:rPr>
          <w:rFonts w:ascii="Times New Roman" w:hAnsi="Times New Roman" w:cs="Times New Roman"/>
          <w:sz w:val="24"/>
          <w:szCs w:val="24"/>
        </w:rPr>
        <w:t>аибольшее внимание уделять защите от «угрозы захвата» здания поста ЭЦ</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 </w:t>
      </w:r>
      <w:r>
        <w:rPr>
          <w:rFonts w:ascii="Times New Roman" w:hAnsi="Times New Roman" w:cs="Times New Roman"/>
          <w:sz w:val="24"/>
          <w:szCs w:val="24"/>
        </w:rPr>
        <w:t>п</w:t>
      </w:r>
      <w:r w:rsidRPr="005D2A92">
        <w:rPr>
          <w:rFonts w:ascii="Times New Roman" w:hAnsi="Times New Roman" w:cs="Times New Roman"/>
          <w:sz w:val="24"/>
          <w:szCs w:val="24"/>
        </w:rPr>
        <w:t>ри введении режима контртеррористической операции в соответствии с Федеральным законом «О противодействии терроризму» действовать по указанию соответствующих оперативных штабов.</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b/>
          <w:bCs/>
          <w:sz w:val="24"/>
          <w:szCs w:val="24"/>
        </w:rPr>
      </w:pPr>
      <w:r w:rsidRPr="005D2A92">
        <w:rPr>
          <w:rFonts w:ascii="Times New Roman" w:hAnsi="Times New Roman" w:cs="Times New Roman"/>
          <w:b/>
          <w:bCs/>
          <w:sz w:val="24"/>
          <w:szCs w:val="24"/>
        </w:rPr>
        <w:t xml:space="preserve">б) </w:t>
      </w:r>
      <w:r>
        <w:rPr>
          <w:rFonts w:ascii="Times New Roman" w:hAnsi="Times New Roman" w:cs="Times New Roman"/>
          <w:b/>
          <w:bCs/>
          <w:sz w:val="24"/>
          <w:szCs w:val="24"/>
        </w:rPr>
        <w:t>сотрудники контрольно-пропускного пункта обязаны:</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н</w:t>
      </w:r>
      <w:r w:rsidRPr="005D2A92">
        <w:rPr>
          <w:rFonts w:ascii="Times New Roman" w:hAnsi="Times New Roman" w:cs="Times New Roman"/>
          <w:sz w:val="24"/>
          <w:szCs w:val="24"/>
        </w:rPr>
        <w:t>емедленно информировать дежурного поста управления обеспечением транспортной безопасности ОТИ об «угрозе захвата»</w:t>
      </w:r>
      <w:r>
        <w:rPr>
          <w:rFonts w:ascii="Times New Roman" w:hAnsi="Times New Roman" w:cs="Times New Roman"/>
          <w:sz w:val="24"/>
          <w:szCs w:val="24"/>
        </w:rPr>
        <w:t>;</w:t>
      </w:r>
      <w:r w:rsidRPr="005D2A92">
        <w:rPr>
          <w:rFonts w:ascii="Times New Roman" w:hAnsi="Times New Roman" w:cs="Times New Roman"/>
          <w:sz w:val="24"/>
          <w:szCs w:val="24"/>
        </w:rPr>
        <w:t xml:space="preserve"> </w:t>
      </w:r>
      <w:r>
        <w:rPr>
          <w:rFonts w:ascii="Times New Roman" w:hAnsi="Times New Roman" w:cs="Times New Roman"/>
          <w:sz w:val="24"/>
          <w:szCs w:val="24"/>
        </w:rPr>
        <w:t>о</w:t>
      </w:r>
      <w:r w:rsidRPr="005D2A92">
        <w:rPr>
          <w:rFonts w:ascii="Times New Roman" w:hAnsi="Times New Roman" w:cs="Times New Roman"/>
          <w:sz w:val="24"/>
          <w:szCs w:val="24"/>
        </w:rPr>
        <w:t>пределить возможный характер «угрозы захвата» (противоправные хулиганские действия, террористическая, экономическая и т.д.)</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lastRenderedPageBreak/>
        <w:t>-</w:t>
      </w:r>
      <w:r>
        <w:rPr>
          <w:rFonts w:ascii="Times New Roman" w:hAnsi="Times New Roman" w:cs="Times New Roman"/>
          <w:sz w:val="24"/>
          <w:szCs w:val="24"/>
        </w:rPr>
        <w:t xml:space="preserve"> п</w:t>
      </w:r>
      <w:r w:rsidRPr="005D2A92">
        <w:rPr>
          <w:rFonts w:ascii="Times New Roman" w:hAnsi="Times New Roman" w:cs="Times New Roman"/>
          <w:sz w:val="24"/>
          <w:szCs w:val="24"/>
        </w:rPr>
        <w:t>ринять меры к беспрепятственному проходу на объект сотрудников правоохранительных органов, МЧС России, медицины катастроф по разовому пропуску в соответствии с Инструкцией о пропускном и внутриобъектовом режиме</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о указанию дежурного поста управления обеспечением транспортной безопасности прекратить допуск на ОТИ персонал ОАО «РЖД», пассажиров, посетителей и персонал юридических лиц, осуществляющих свою деятельность на территории станции, принять меры к организации их эвакуации с ОТИ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о</w:t>
      </w:r>
      <w:r w:rsidRPr="005D2A92">
        <w:rPr>
          <w:rFonts w:ascii="Times New Roman" w:hAnsi="Times New Roman" w:cs="Times New Roman"/>
          <w:sz w:val="24"/>
          <w:szCs w:val="24"/>
        </w:rPr>
        <w:t>бо всех изменениях в обстановке немедленно докладывать на пост управления обеспечением транспортной безопасности</w:t>
      </w:r>
      <w:r>
        <w:rPr>
          <w:rFonts w:ascii="Times New Roman" w:hAnsi="Times New Roman" w:cs="Times New Roman"/>
          <w:sz w:val="24"/>
          <w:szCs w:val="24"/>
        </w:rPr>
        <w:t>;</w:t>
      </w:r>
    </w:p>
    <w:p w:rsidR="00261253" w:rsidRPr="005D2A92" w:rsidRDefault="00261253" w:rsidP="004A6972">
      <w:pPr>
        <w:tabs>
          <w:tab w:val="left" w:pos="284"/>
        </w:tab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в</w:t>
      </w:r>
      <w:r w:rsidRPr="005D2A92">
        <w:rPr>
          <w:rFonts w:ascii="Times New Roman" w:hAnsi="Times New Roman" w:cs="Times New Roman"/>
          <w:sz w:val="24"/>
          <w:szCs w:val="24"/>
        </w:rPr>
        <w:t xml:space="preserve"> зависимости от характера «угрозы захвата», в случае противоправных хулиганских действий, экономической принимают возможные меры по пресечению противоправных действий и блокированию лица (лиц), причастного (-ых) к совершению АНВ до прибытия на объект сотрудников полиции, в случае если такие действия не угрожают жизни и здоровью персонала сил транспортной безопасности на КПП</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ередачу выявленных нарушителей осуществлять по прибытии сотрудников полиции путем указания на данных лиц с предоставлением информации об их причастности к АНВ</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н</w:t>
      </w:r>
      <w:r w:rsidRPr="005D2A92">
        <w:rPr>
          <w:rFonts w:ascii="Times New Roman" w:hAnsi="Times New Roman" w:cs="Times New Roman"/>
          <w:sz w:val="24"/>
          <w:szCs w:val="24"/>
        </w:rPr>
        <w:t>аибольшее внимание уделять защите от «угрозы захвата» зданию поста ЭЦ и техническим средствам КПП</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b/>
          <w:bCs/>
          <w:sz w:val="24"/>
          <w:szCs w:val="24"/>
        </w:rPr>
      </w:pPr>
      <w:r w:rsidRPr="005D2A92">
        <w:rPr>
          <w:rFonts w:ascii="Times New Roman" w:hAnsi="Times New Roman" w:cs="Times New Roman"/>
          <w:b/>
          <w:bCs/>
          <w:sz w:val="24"/>
          <w:szCs w:val="24"/>
        </w:rPr>
        <w:t xml:space="preserve">в) </w:t>
      </w:r>
      <w:r>
        <w:rPr>
          <w:rFonts w:ascii="Times New Roman" w:hAnsi="Times New Roman" w:cs="Times New Roman"/>
          <w:b/>
          <w:bCs/>
          <w:sz w:val="24"/>
          <w:szCs w:val="24"/>
        </w:rPr>
        <w:t xml:space="preserve">сотрудники </w:t>
      </w:r>
      <w:r w:rsidRPr="005D2A92">
        <w:rPr>
          <w:rFonts w:ascii="Times New Roman" w:hAnsi="Times New Roman" w:cs="Times New Roman"/>
          <w:b/>
          <w:bCs/>
          <w:sz w:val="24"/>
          <w:szCs w:val="24"/>
        </w:rPr>
        <w:t>группы быстрого реагирования</w:t>
      </w:r>
      <w:r>
        <w:rPr>
          <w:rFonts w:ascii="Times New Roman" w:hAnsi="Times New Roman" w:cs="Times New Roman"/>
          <w:b/>
          <w:bCs/>
          <w:sz w:val="24"/>
          <w:szCs w:val="24"/>
        </w:rPr>
        <w:t xml:space="preserve"> обязаны:</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 нахождении на маршруте патрулирования немедленно информировать дежурного поста управления обеспечением транспортной безоп</w:t>
      </w:r>
      <w:r>
        <w:rPr>
          <w:rFonts w:ascii="Times New Roman" w:hAnsi="Times New Roman" w:cs="Times New Roman"/>
          <w:sz w:val="24"/>
          <w:szCs w:val="24"/>
        </w:rPr>
        <w:t>асности ОТИ об «угрозе захвата»;</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о</w:t>
      </w:r>
      <w:r w:rsidRPr="005D2A92">
        <w:rPr>
          <w:rFonts w:ascii="Times New Roman" w:hAnsi="Times New Roman" w:cs="Times New Roman"/>
          <w:sz w:val="24"/>
          <w:szCs w:val="24"/>
        </w:rPr>
        <w:t>пределить возможный характер «угрозы захвата» (противоправные хулиганские действия, террористическая, экономическая и т.д.)</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в</w:t>
      </w:r>
      <w:r w:rsidRPr="005D2A92">
        <w:rPr>
          <w:rFonts w:ascii="Times New Roman" w:hAnsi="Times New Roman" w:cs="Times New Roman"/>
          <w:sz w:val="24"/>
          <w:szCs w:val="24"/>
        </w:rPr>
        <w:t xml:space="preserve"> зависимости от характера «угрозы захвата» принять возможные меры по пресечению противоправных действий и блоки</w:t>
      </w:r>
      <w:r>
        <w:rPr>
          <w:rFonts w:ascii="Times New Roman" w:hAnsi="Times New Roman" w:cs="Times New Roman"/>
          <w:sz w:val="24"/>
          <w:szCs w:val="24"/>
        </w:rPr>
        <w:t>рованию лица (лиц), причастного</w:t>
      </w:r>
      <w:r w:rsidRPr="005D2A92">
        <w:rPr>
          <w:rFonts w:ascii="Times New Roman" w:hAnsi="Times New Roman" w:cs="Times New Roman"/>
          <w:sz w:val="24"/>
          <w:szCs w:val="24"/>
        </w:rPr>
        <w:t>(-ых) к совершению АНВ до прибытия на объект сотрудников полиции, в случае если такие действия не угрожают жизни и здоровью персонала сил транспортной безопасности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у</w:t>
      </w:r>
      <w:r w:rsidRPr="005D2A92">
        <w:rPr>
          <w:rFonts w:ascii="Times New Roman" w:hAnsi="Times New Roman" w:cs="Times New Roman"/>
          <w:sz w:val="24"/>
          <w:szCs w:val="24"/>
        </w:rPr>
        <w:t>точнить место, время, обстоятельства возможной «угрозы захвата», количество нарушителей, а также иные обстоятельства</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ринять меры по ограждению места происшествия и недопущению в него персонала ОАО «РЖД», пассажиров, посетителей и персонал юридических лиц, осуществляющих свою деятельность на территории железнодорожной станции. При принятии решения об эвакуации персонала ОАО «РЖД» и пассажиров обеспечить ее проведение при нахождении в зоне транспортной безопасности. По указанию дежурного поста управления обеспечением транспортной безопасности ОТИ при нахождении в зоне свободного доступа ОТИ прекратить доступ персонал</w:t>
      </w:r>
      <w:r>
        <w:rPr>
          <w:rFonts w:ascii="Times New Roman" w:hAnsi="Times New Roman" w:cs="Times New Roman"/>
          <w:sz w:val="24"/>
          <w:szCs w:val="24"/>
        </w:rPr>
        <w:t>а</w:t>
      </w:r>
      <w:r w:rsidRPr="005D2A92">
        <w:rPr>
          <w:rFonts w:ascii="Times New Roman" w:hAnsi="Times New Roman" w:cs="Times New Roman"/>
          <w:sz w:val="24"/>
          <w:szCs w:val="24"/>
        </w:rPr>
        <w:t xml:space="preserve"> ОАО «РЖД», пассажиров, посетителей и персонала юридических лиц, осуществляющих свою деятельность на территории железнодорожной станции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о прибытии сотрудников специальных подразделений ФСБ и МВД России оказывать им помощь в получении интересующей информации, и действовать по указанию представителей служб реагирования</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о</w:t>
      </w:r>
      <w:r w:rsidRPr="005D2A92">
        <w:rPr>
          <w:rFonts w:ascii="Times New Roman" w:hAnsi="Times New Roman" w:cs="Times New Roman"/>
          <w:sz w:val="24"/>
          <w:szCs w:val="24"/>
        </w:rPr>
        <w:t>бо всех изменениях в обстановке немедленно докладывать на пост управления обеспечением транспортной безопасности ОТИ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709"/>
          <w:tab w:val="left" w:pos="851"/>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ередачу выявленных нарушителей осуществлять по прибытии сотрудников полиции путем указания на данных лиц с предоставлением информации об их причастности к АНВ</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н</w:t>
      </w:r>
      <w:r w:rsidRPr="005D2A92">
        <w:rPr>
          <w:rFonts w:ascii="Times New Roman" w:hAnsi="Times New Roman" w:cs="Times New Roman"/>
          <w:sz w:val="24"/>
          <w:szCs w:val="24"/>
        </w:rPr>
        <w:t>аибольшее внимание уделять защите от «угрозы захвата» зданию поста ЭЦ</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b/>
          <w:bCs/>
          <w:sz w:val="24"/>
          <w:szCs w:val="24"/>
        </w:rPr>
      </w:pPr>
      <w:r w:rsidRPr="005D2A92">
        <w:rPr>
          <w:rFonts w:ascii="Times New Roman" w:hAnsi="Times New Roman" w:cs="Times New Roman"/>
          <w:b/>
          <w:bCs/>
          <w:sz w:val="24"/>
          <w:szCs w:val="24"/>
        </w:rPr>
        <w:t xml:space="preserve">г) </w:t>
      </w:r>
      <w:r>
        <w:rPr>
          <w:rFonts w:ascii="Times New Roman" w:hAnsi="Times New Roman" w:cs="Times New Roman"/>
          <w:b/>
          <w:bCs/>
          <w:sz w:val="24"/>
          <w:szCs w:val="24"/>
        </w:rPr>
        <w:t>работник сил обеспечения транспортной безопасности, ответственный за патрулирование, обязан:</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 нахождении на маршруте патрулирования немедленно информировать дежурного поста управления обеспечением транспортной безопасности ОТИ об «угрозе захвата»</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о</w:t>
      </w:r>
      <w:r w:rsidRPr="005D2A92">
        <w:rPr>
          <w:rFonts w:ascii="Times New Roman" w:hAnsi="Times New Roman" w:cs="Times New Roman"/>
          <w:sz w:val="24"/>
          <w:szCs w:val="24"/>
        </w:rPr>
        <w:t>пределить возможный характер «угрозы захвата» (противоправные хулиганские действия, террористическая, экономическая и т.д.)</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в</w:t>
      </w:r>
      <w:r w:rsidRPr="005D2A92">
        <w:rPr>
          <w:rFonts w:ascii="Times New Roman" w:hAnsi="Times New Roman" w:cs="Times New Roman"/>
          <w:sz w:val="24"/>
          <w:szCs w:val="24"/>
        </w:rPr>
        <w:t xml:space="preserve"> зависимости от характера «угрозы захвата» принять возможные меры по </w:t>
      </w:r>
      <w:r w:rsidRPr="005D2A92">
        <w:rPr>
          <w:rFonts w:ascii="Times New Roman" w:hAnsi="Times New Roman" w:cs="Times New Roman"/>
          <w:sz w:val="24"/>
          <w:szCs w:val="24"/>
        </w:rPr>
        <w:lastRenderedPageBreak/>
        <w:t>пресечению противоправных действий и блоки</w:t>
      </w:r>
      <w:r>
        <w:rPr>
          <w:rFonts w:ascii="Times New Roman" w:hAnsi="Times New Roman" w:cs="Times New Roman"/>
          <w:sz w:val="24"/>
          <w:szCs w:val="24"/>
        </w:rPr>
        <w:t>рованию лица (лиц), причастного</w:t>
      </w:r>
      <w:r w:rsidRPr="005D2A92">
        <w:rPr>
          <w:rFonts w:ascii="Times New Roman" w:hAnsi="Times New Roman" w:cs="Times New Roman"/>
          <w:sz w:val="24"/>
          <w:szCs w:val="24"/>
        </w:rPr>
        <w:t>(-ых) к совершению АНВ до прибытия на объект сотрудников полиции, в случае если такие действия не угрожают жизни и здоровью персонала сил транспортной безопасности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у</w:t>
      </w:r>
      <w:r w:rsidRPr="005D2A92">
        <w:rPr>
          <w:rFonts w:ascii="Times New Roman" w:hAnsi="Times New Roman" w:cs="Times New Roman"/>
          <w:sz w:val="24"/>
          <w:szCs w:val="24"/>
        </w:rPr>
        <w:t>точнить место, время, обстоятельства возможной «угрозы захвата», количество нарушителей, а также иные обстоятельства</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851"/>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ринять меры по ограждению места происшествия и недопущению в него персонала ОАО «РЖД», пассажиров, посетителей и персонал юридических лиц, осуществляющих свою деятельность на территории железнодорожной станции. При принятии решения об эвакуации персонал</w:t>
      </w:r>
      <w:r>
        <w:rPr>
          <w:rFonts w:ascii="Times New Roman" w:hAnsi="Times New Roman" w:cs="Times New Roman"/>
          <w:sz w:val="24"/>
          <w:szCs w:val="24"/>
        </w:rPr>
        <w:t>а</w:t>
      </w:r>
      <w:r w:rsidRPr="005D2A92">
        <w:rPr>
          <w:rFonts w:ascii="Times New Roman" w:hAnsi="Times New Roman" w:cs="Times New Roman"/>
          <w:sz w:val="24"/>
          <w:szCs w:val="24"/>
        </w:rPr>
        <w:t xml:space="preserve"> ОАО «РЖД» и пассажиров обеспечить ее проведение при нахождении в зоне транспортной безопасности. По указанию дежурного поста управления обеспечением транспортной безопасности ОТИ при нахождении в зоне свободного доступа ОТИ прекратить доступ персонала ОАО «РЖД», пассажиров, посетителей и персонала юридических лиц, осуществляющих свою деятельность на территории железнодорожной станции </w:t>
      </w:r>
      <w:r>
        <w:rPr>
          <w:rFonts w:ascii="Times New Roman" w:hAnsi="Times New Roman" w:cs="Times New Roman"/>
          <w:sz w:val="24"/>
          <w:szCs w:val="24"/>
        </w:rPr>
        <w:t>на ОТИ;</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о прибытии сотрудников специальных подразделений ФСБ и МВД России оказывать им помощь в получении интересующей информации, и действовать по указанию представителей служб реагирования</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о</w:t>
      </w:r>
      <w:r w:rsidRPr="005D2A92">
        <w:rPr>
          <w:rFonts w:ascii="Times New Roman" w:hAnsi="Times New Roman" w:cs="Times New Roman"/>
          <w:sz w:val="24"/>
          <w:szCs w:val="24"/>
        </w:rPr>
        <w:t>бо всех изменениях в обстановке немедленно докладывать на пост управления обеспечением транспортной безопасности ОТИ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709"/>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ередачу выявленных нарушителей осуществлять по прибытии сотрудников полиции путем указания на данных лиц с предоставлением информации об их причастности к АНВ</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н</w:t>
      </w:r>
      <w:r w:rsidRPr="005D2A92">
        <w:rPr>
          <w:rFonts w:ascii="Times New Roman" w:hAnsi="Times New Roman" w:cs="Times New Roman"/>
          <w:sz w:val="24"/>
          <w:szCs w:val="24"/>
        </w:rPr>
        <w:t>аибольшее внимание уделять защите от «угрозы захвата» здания поста ЭЦ и дежурного по железнодорожному переезду.</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b/>
          <w:bCs/>
          <w:sz w:val="24"/>
          <w:szCs w:val="24"/>
        </w:rPr>
      </w:pPr>
      <w:r w:rsidRPr="005D2A92">
        <w:rPr>
          <w:rFonts w:ascii="Times New Roman" w:hAnsi="Times New Roman" w:cs="Times New Roman"/>
          <w:b/>
          <w:bCs/>
          <w:sz w:val="24"/>
          <w:szCs w:val="24"/>
        </w:rPr>
        <w:t>д) ответственный за обеспечение транспортной безопасности на ОТИ</w:t>
      </w:r>
      <w:r>
        <w:rPr>
          <w:rFonts w:ascii="Times New Roman" w:hAnsi="Times New Roman" w:cs="Times New Roman"/>
          <w:b/>
          <w:bCs/>
          <w:sz w:val="24"/>
          <w:szCs w:val="24"/>
        </w:rPr>
        <w:t xml:space="preserve"> обязан:</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 </w:t>
      </w:r>
      <w:r>
        <w:rPr>
          <w:rFonts w:ascii="Times New Roman" w:hAnsi="Times New Roman" w:cs="Times New Roman"/>
          <w:sz w:val="24"/>
          <w:szCs w:val="24"/>
        </w:rPr>
        <w:t>в</w:t>
      </w:r>
      <w:r w:rsidRPr="005D2A92">
        <w:rPr>
          <w:rFonts w:ascii="Times New Roman" w:hAnsi="Times New Roman" w:cs="Times New Roman"/>
          <w:sz w:val="24"/>
          <w:szCs w:val="24"/>
        </w:rPr>
        <w:t xml:space="preserve"> рабочее время при получении информации от сил транспортной безопасности об </w:t>
      </w:r>
      <w:r w:rsidRPr="005E7227">
        <w:rPr>
          <w:rFonts w:ascii="Times New Roman" w:hAnsi="Times New Roman" w:cs="Times New Roman"/>
          <w:sz w:val="24"/>
          <w:szCs w:val="24"/>
        </w:rPr>
        <w:t>«угрозе захвата»</w:t>
      </w:r>
      <w:r w:rsidRPr="005D2A92">
        <w:rPr>
          <w:rFonts w:ascii="Times New Roman" w:hAnsi="Times New Roman" w:cs="Times New Roman"/>
          <w:sz w:val="24"/>
          <w:szCs w:val="24"/>
        </w:rPr>
        <w:t xml:space="preserve"> немедленно информировать начальника дирекции управления движения</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 </w:t>
      </w:r>
      <w:r>
        <w:rPr>
          <w:rFonts w:ascii="Times New Roman" w:hAnsi="Times New Roman" w:cs="Times New Roman"/>
          <w:sz w:val="24"/>
          <w:szCs w:val="24"/>
        </w:rPr>
        <w:t>у</w:t>
      </w:r>
      <w:r w:rsidRPr="005D2A92">
        <w:rPr>
          <w:rFonts w:ascii="Times New Roman" w:hAnsi="Times New Roman" w:cs="Times New Roman"/>
          <w:sz w:val="24"/>
          <w:szCs w:val="24"/>
        </w:rPr>
        <w:t xml:space="preserve">точнить место, время, обстоятельства возможной </w:t>
      </w:r>
      <w:r w:rsidRPr="005E7227">
        <w:rPr>
          <w:rFonts w:ascii="Times New Roman" w:hAnsi="Times New Roman" w:cs="Times New Roman"/>
          <w:sz w:val="24"/>
          <w:szCs w:val="24"/>
        </w:rPr>
        <w:t>«угрозы захвата»</w:t>
      </w:r>
      <w:r w:rsidRPr="005D2A92">
        <w:rPr>
          <w:rFonts w:ascii="Times New Roman" w:hAnsi="Times New Roman" w:cs="Times New Roman"/>
          <w:sz w:val="24"/>
          <w:szCs w:val="24"/>
        </w:rPr>
        <w:t>, количество нарушителей, а также иные обстоятельства</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 </w:t>
      </w:r>
      <w:r>
        <w:rPr>
          <w:rFonts w:ascii="Times New Roman" w:hAnsi="Times New Roman" w:cs="Times New Roman"/>
          <w:sz w:val="24"/>
          <w:szCs w:val="24"/>
        </w:rPr>
        <w:t>в</w:t>
      </w:r>
      <w:r w:rsidRPr="005D2A92">
        <w:rPr>
          <w:rFonts w:ascii="Times New Roman" w:hAnsi="Times New Roman" w:cs="Times New Roman"/>
          <w:sz w:val="24"/>
          <w:szCs w:val="24"/>
        </w:rPr>
        <w:t xml:space="preserve"> зависимости от характера </w:t>
      </w:r>
      <w:r w:rsidRPr="005E7227">
        <w:rPr>
          <w:rFonts w:ascii="Times New Roman" w:hAnsi="Times New Roman" w:cs="Times New Roman"/>
          <w:sz w:val="24"/>
          <w:szCs w:val="24"/>
        </w:rPr>
        <w:t>«угрозы захвата»</w:t>
      </w:r>
      <w:r w:rsidRPr="005D2A92">
        <w:rPr>
          <w:rFonts w:ascii="Times New Roman" w:hAnsi="Times New Roman" w:cs="Times New Roman"/>
          <w:sz w:val="24"/>
          <w:szCs w:val="24"/>
        </w:rPr>
        <w:t xml:space="preserve"> (противоправные хулиганские действия, террористическая, экономическая и т.д.) принять возможные меры путем руководства действиями сил обеспечения транспортной безопасности ОТИ по пресечению противоправных действий и блоки</w:t>
      </w:r>
      <w:r>
        <w:rPr>
          <w:rFonts w:ascii="Times New Roman" w:hAnsi="Times New Roman" w:cs="Times New Roman"/>
          <w:sz w:val="24"/>
          <w:szCs w:val="24"/>
        </w:rPr>
        <w:t>рованию лица (лиц), причастного</w:t>
      </w:r>
      <w:r w:rsidRPr="005D2A92">
        <w:rPr>
          <w:rFonts w:ascii="Times New Roman" w:hAnsi="Times New Roman" w:cs="Times New Roman"/>
          <w:sz w:val="24"/>
          <w:szCs w:val="24"/>
        </w:rPr>
        <w:t>(-ых) к совершению АНВ до прибытия на объект сотрудников полиции</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 </w:t>
      </w:r>
      <w:r>
        <w:rPr>
          <w:rFonts w:ascii="Times New Roman" w:hAnsi="Times New Roman" w:cs="Times New Roman"/>
          <w:sz w:val="24"/>
          <w:szCs w:val="24"/>
        </w:rPr>
        <w:t>п</w:t>
      </w:r>
      <w:r w:rsidRPr="005D2A92">
        <w:rPr>
          <w:rFonts w:ascii="Times New Roman" w:hAnsi="Times New Roman" w:cs="Times New Roman"/>
          <w:sz w:val="24"/>
          <w:szCs w:val="24"/>
        </w:rPr>
        <w:t>ри необходимости (угрозе жизни персоналу ОАО «РЖД», пассажирам, посетителям и персоналу юридических лиц, осуществляющих свою деятельность на территории станции) принять меры по ограждению места происшествия и недопущению в него персонал</w:t>
      </w:r>
      <w:r>
        <w:rPr>
          <w:rFonts w:ascii="Times New Roman" w:hAnsi="Times New Roman" w:cs="Times New Roman"/>
          <w:sz w:val="24"/>
          <w:szCs w:val="24"/>
        </w:rPr>
        <w:t>а</w:t>
      </w:r>
      <w:r w:rsidRPr="005D2A92">
        <w:rPr>
          <w:rFonts w:ascii="Times New Roman" w:hAnsi="Times New Roman" w:cs="Times New Roman"/>
          <w:sz w:val="24"/>
          <w:szCs w:val="24"/>
        </w:rPr>
        <w:t xml:space="preserve"> ОАО «РЖД», пассажиров, посетителей и персонал юридических лиц, осуществляющих свою деятельность на территории железнодорожной станции. Принять меры по организации эвакуации персонала ОАО «РЖД», пассажиров, посетителей и персонала юридических лиц, осуществляющих свою деятельность на территории железнодорожной станции и прекращению допуска их на ОТИ</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 </w:t>
      </w:r>
      <w:r>
        <w:rPr>
          <w:rFonts w:ascii="Times New Roman" w:hAnsi="Times New Roman" w:cs="Times New Roman"/>
          <w:sz w:val="24"/>
          <w:szCs w:val="24"/>
        </w:rPr>
        <w:t>п</w:t>
      </w:r>
      <w:r w:rsidRPr="005D2A92">
        <w:rPr>
          <w:rFonts w:ascii="Times New Roman" w:hAnsi="Times New Roman" w:cs="Times New Roman"/>
          <w:sz w:val="24"/>
          <w:szCs w:val="24"/>
        </w:rPr>
        <w:t>ринять меры к беспрепятственному проходу на объект сотрудников правоохранительных органов, МЧС России, медицины катастроф по разовым пропускам в соответствии с Инструкцией о пропускном и внутриобъектовом режиме</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 </w:t>
      </w:r>
      <w:r>
        <w:rPr>
          <w:rFonts w:ascii="Times New Roman" w:hAnsi="Times New Roman" w:cs="Times New Roman"/>
          <w:sz w:val="24"/>
          <w:szCs w:val="24"/>
        </w:rPr>
        <w:t>п</w:t>
      </w:r>
      <w:r w:rsidRPr="005D2A92">
        <w:rPr>
          <w:rFonts w:ascii="Times New Roman" w:hAnsi="Times New Roman" w:cs="Times New Roman"/>
          <w:sz w:val="24"/>
          <w:szCs w:val="24"/>
        </w:rPr>
        <w:t>о прибытии сотрудников специальных подразделений ФСБ и МВД России оказывать им помощь в получении интересующей информации, и действовать по указанию представителей служб реагирования</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 xml:space="preserve">- </w:t>
      </w:r>
      <w:r>
        <w:rPr>
          <w:rFonts w:ascii="Times New Roman" w:hAnsi="Times New Roman" w:cs="Times New Roman"/>
          <w:sz w:val="24"/>
          <w:szCs w:val="24"/>
        </w:rPr>
        <w:t>п</w:t>
      </w:r>
      <w:r w:rsidRPr="005D2A92">
        <w:rPr>
          <w:rFonts w:ascii="Times New Roman" w:hAnsi="Times New Roman" w:cs="Times New Roman"/>
          <w:sz w:val="24"/>
          <w:szCs w:val="24"/>
        </w:rPr>
        <w:t>ри введении режима контртеррористической операции в соответствии с Федеральным законом «О противодействии терроризму» действовать по указанию соответствующих оперативных штабов</w:t>
      </w:r>
      <w:r>
        <w:rPr>
          <w:rFonts w:ascii="Times New Roman" w:hAnsi="Times New Roman" w:cs="Times New Roman"/>
          <w:sz w:val="24"/>
          <w:szCs w:val="24"/>
        </w:rPr>
        <w:t>;</w:t>
      </w:r>
    </w:p>
    <w:p w:rsidR="00261253" w:rsidRPr="005D2A92" w:rsidRDefault="00261253" w:rsidP="004A6972">
      <w:pPr>
        <w:widowControl w:val="0"/>
        <w:shd w:val="clear" w:color="auto" w:fill="FFFFFF"/>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 xml:space="preserve">- </w:t>
      </w:r>
      <w:r>
        <w:rPr>
          <w:rFonts w:ascii="Times New Roman" w:hAnsi="Times New Roman" w:cs="Times New Roman"/>
          <w:sz w:val="24"/>
          <w:szCs w:val="24"/>
        </w:rPr>
        <w:t>и</w:t>
      </w:r>
      <w:r w:rsidRPr="005D2A92">
        <w:rPr>
          <w:rFonts w:ascii="Times New Roman" w:hAnsi="Times New Roman" w:cs="Times New Roman"/>
          <w:sz w:val="24"/>
          <w:szCs w:val="24"/>
        </w:rPr>
        <w:t>нформировать о проведении мероприятий и изменений обстановки ответственного за обеспечение транспортной безопасности ОАО «РЖД».</w:t>
      </w:r>
    </w:p>
    <w:p w:rsidR="00A85AE5" w:rsidRDefault="00A85AE5" w:rsidP="004A6972">
      <w:pPr>
        <w:pStyle w:val="2"/>
        <w:tabs>
          <w:tab w:val="left" w:pos="1080"/>
        </w:tabs>
        <w:ind w:firstLine="567"/>
        <w:rPr>
          <w:rFonts w:ascii="Times New Roman" w:hAnsi="Times New Roman" w:cs="Times New Roman"/>
          <w:b/>
          <w:bCs/>
          <w:sz w:val="24"/>
          <w:szCs w:val="24"/>
        </w:rPr>
      </w:pPr>
    </w:p>
    <w:p w:rsidR="00261253" w:rsidRPr="005D2A92" w:rsidRDefault="00261253" w:rsidP="004A6972">
      <w:pPr>
        <w:pStyle w:val="2"/>
        <w:tabs>
          <w:tab w:val="left" w:pos="1080"/>
        </w:tabs>
        <w:ind w:firstLine="567"/>
        <w:rPr>
          <w:rFonts w:ascii="Times New Roman" w:hAnsi="Times New Roman" w:cs="Times New Roman"/>
          <w:b/>
          <w:bCs/>
          <w:sz w:val="24"/>
          <w:szCs w:val="24"/>
        </w:rPr>
      </w:pPr>
      <w:r w:rsidRPr="005D2A92">
        <w:rPr>
          <w:rFonts w:ascii="Times New Roman" w:hAnsi="Times New Roman" w:cs="Times New Roman"/>
          <w:b/>
          <w:bCs/>
          <w:sz w:val="24"/>
          <w:szCs w:val="24"/>
        </w:rPr>
        <w:lastRenderedPageBreak/>
        <w:t xml:space="preserve">е) работники железнодорожной станции </w:t>
      </w:r>
      <w:r>
        <w:rPr>
          <w:rFonts w:ascii="Times New Roman" w:hAnsi="Times New Roman" w:cs="Times New Roman"/>
          <w:b/>
          <w:bCs/>
          <w:sz w:val="24"/>
          <w:szCs w:val="24"/>
        </w:rPr>
        <w:t>обязаны:</w:t>
      </w:r>
    </w:p>
    <w:p w:rsidR="00261253" w:rsidRPr="005D2A92" w:rsidRDefault="00261253" w:rsidP="004A6972">
      <w:pPr>
        <w:pStyle w:val="2"/>
        <w:tabs>
          <w:tab w:val="left" w:pos="0"/>
        </w:tabs>
        <w:ind w:firstLine="567"/>
        <w:rPr>
          <w:rFonts w:ascii="Times New Roman" w:hAnsi="Times New Roman" w:cs="Times New Roman"/>
          <w:sz w:val="24"/>
          <w:szCs w:val="24"/>
        </w:rPr>
      </w:pPr>
      <w:r w:rsidRPr="005D2A92">
        <w:rPr>
          <w:rFonts w:ascii="Times New Roman" w:hAnsi="Times New Roman" w:cs="Times New Roman"/>
          <w:sz w:val="24"/>
          <w:szCs w:val="24"/>
        </w:rPr>
        <w:t>- </w:t>
      </w:r>
      <w:r>
        <w:rPr>
          <w:rFonts w:ascii="Times New Roman" w:hAnsi="Times New Roman" w:cs="Times New Roman"/>
          <w:sz w:val="24"/>
          <w:szCs w:val="24"/>
        </w:rPr>
        <w:t>в</w:t>
      </w:r>
      <w:r w:rsidRPr="005D2A92">
        <w:rPr>
          <w:rFonts w:ascii="Times New Roman" w:hAnsi="Times New Roman" w:cs="Times New Roman"/>
          <w:sz w:val="24"/>
          <w:szCs w:val="24"/>
        </w:rPr>
        <w:t xml:space="preserve"> случае захвата террористами заложников работник</w:t>
      </w:r>
      <w:r>
        <w:rPr>
          <w:rFonts w:ascii="Times New Roman" w:hAnsi="Times New Roman" w:cs="Times New Roman"/>
          <w:sz w:val="24"/>
          <w:szCs w:val="24"/>
        </w:rPr>
        <w:t>и железнодорожной станции</w:t>
      </w:r>
      <w:r w:rsidRPr="005D2A92">
        <w:rPr>
          <w:rFonts w:ascii="Times New Roman" w:hAnsi="Times New Roman" w:cs="Times New Roman"/>
          <w:sz w:val="24"/>
          <w:szCs w:val="24"/>
        </w:rPr>
        <w:t xml:space="preserve">, узнавшие о происшествии должны НЕМЕДЛЕННО сообщить об этом в дежурную часть МВД России, </w:t>
      </w:r>
      <w:r>
        <w:rPr>
          <w:rFonts w:ascii="Times New Roman" w:hAnsi="Times New Roman" w:cs="Times New Roman"/>
          <w:sz w:val="24"/>
          <w:szCs w:val="24"/>
        </w:rPr>
        <w:t>дежурному по станции</w:t>
      </w:r>
      <w:r w:rsidRPr="005D2A92">
        <w:rPr>
          <w:rFonts w:ascii="Times New Roman" w:hAnsi="Times New Roman" w:cs="Times New Roman"/>
          <w:sz w:val="24"/>
          <w:szCs w:val="24"/>
        </w:rPr>
        <w:t xml:space="preserve"> или руководству станции все, что известно о создавшейся ситуации. При этом по возможности сообщить:</w:t>
      </w:r>
    </w:p>
    <w:p w:rsidR="00261253" w:rsidRPr="005D2A92" w:rsidRDefault="00261253" w:rsidP="004A6972">
      <w:pPr>
        <w:pStyle w:val="2"/>
        <w:ind w:firstLine="567"/>
        <w:rPr>
          <w:rFonts w:ascii="Times New Roman" w:hAnsi="Times New Roman" w:cs="Times New Roman"/>
          <w:sz w:val="24"/>
          <w:szCs w:val="24"/>
        </w:rPr>
      </w:pPr>
      <w:r w:rsidRPr="005D2A92">
        <w:rPr>
          <w:rFonts w:ascii="Times New Roman" w:hAnsi="Times New Roman" w:cs="Times New Roman"/>
          <w:sz w:val="24"/>
          <w:szCs w:val="24"/>
        </w:rPr>
        <w:t>- о месте захвата заложников;</w:t>
      </w:r>
    </w:p>
    <w:p w:rsidR="00261253" w:rsidRPr="005D2A92" w:rsidRDefault="00261253" w:rsidP="004A6972">
      <w:pPr>
        <w:pStyle w:val="2"/>
        <w:ind w:firstLine="567"/>
        <w:rPr>
          <w:rFonts w:ascii="Times New Roman" w:hAnsi="Times New Roman" w:cs="Times New Roman"/>
          <w:sz w:val="24"/>
          <w:szCs w:val="24"/>
        </w:rPr>
      </w:pPr>
      <w:r w:rsidRPr="005D2A92">
        <w:rPr>
          <w:rFonts w:ascii="Times New Roman" w:hAnsi="Times New Roman" w:cs="Times New Roman"/>
          <w:sz w:val="24"/>
          <w:szCs w:val="24"/>
        </w:rPr>
        <w:t>- количество террористов;</w:t>
      </w:r>
    </w:p>
    <w:p w:rsidR="00261253" w:rsidRPr="005D2A92" w:rsidRDefault="00261253" w:rsidP="004A6972">
      <w:pPr>
        <w:pStyle w:val="2"/>
        <w:ind w:firstLine="567"/>
        <w:rPr>
          <w:rFonts w:ascii="Times New Roman" w:hAnsi="Times New Roman" w:cs="Times New Roman"/>
          <w:sz w:val="24"/>
          <w:szCs w:val="24"/>
        </w:rPr>
      </w:pPr>
      <w:r w:rsidRPr="005D2A92">
        <w:rPr>
          <w:rFonts w:ascii="Times New Roman" w:hAnsi="Times New Roman" w:cs="Times New Roman"/>
          <w:sz w:val="24"/>
          <w:szCs w:val="24"/>
        </w:rPr>
        <w:t>- число захваченных заложников;</w:t>
      </w:r>
    </w:p>
    <w:p w:rsidR="00261253" w:rsidRPr="005D2A92" w:rsidRDefault="00261253" w:rsidP="004A6972">
      <w:pPr>
        <w:pStyle w:val="2"/>
        <w:ind w:firstLine="567"/>
        <w:rPr>
          <w:rFonts w:ascii="Times New Roman" w:hAnsi="Times New Roman" w:cs="Times New Roman"/>
          <w:sz w:val="24"/>
          <w:szCs w:val="24"/>
        </w:rPr>
      </w:pPr>
      <w:r w:rsidRPr="005D2A92">
        <w:rPr>
          <w:rFonts w:ascii="Times New Roman" w:hAnsi="Times New Roman" w:cs="Times New Roman"/>
          <w:sz w:val="24"/>
          <w:szCs w:val="24"/>
        </w:rPr>
        <w:t>- обстоятельства, при которых произошел захват заложников;</w:t>
      </w:r>
    </w:p>
    <w:p w:rsidR="00261253" w:rsidRPr="005D2A92" w:rsidRDefault="00261253" w:rsidP="004A6972">
      <w:pPr>
        <w:pStyle w:val="2"/>
        <w:ind w:firstLine="567"/>
        <w:rPr>
          <w:rFonts w:ascii="Times New Roman" w:hAnsi="Times New Roman" w:cs="Times New Roman"/>
          <w:sz w:val="24"/>
          <w:szCs w:val="24"/>
        </w:rPr>
      </w:pPr>
      <w:r w:rsidRPr="005D2A92">
        <w:rPr>
          <w:rFonts w:ascii="Times New Roman" w:hAnsi="Times New Roman" w:cs="Times New Roman"/>
          <w:sz w:val="24"/>
          <w:szCs w:val="24"/>
        </w:rPr>
        <w:t>- имеют ли террористы оружие (какое), его количество;</w:t>
      </w:r>
    </w:p>
    <w:p w:rsidR="00261253" w:rsidRPr="005D2A92" w:rsidRDefault="00261253" w:rsidP="004A6972">
      <w:pPr>
        <w:pStyle w:val="2"/>
        <w:ind w:firstLine="567"/>
        <w:rPr>
          <w:rFonts w:ascii="Times New Roman" w:hAnsi="Times New Roman" w:cs="Times New Roman"/>
          <w:sz w:val="24"/>
          <w:szCs w:val="24"/>
        </w:rPr>
      </w:pPr>
      <w:r w:rsidRPr="005D2A92">
        <w:rPr>
          <w:rFonts w:ascii="Times New Roman" w:hAnsi="Times New Roman" w:cs="Times New Roman"/>
          <w:sz w:val="24"/>
          <w:szCs w:val="24"/>
        </w:rPr>
        <w:t>- какие предъявляют требования.</w:t>
      </w:r>
    </w:p>
    <w:p w:rsidR="00261253" w:rsidRPr="005D2A92" w:rsidRDefault="00261253" w:rsidP="004A6972">
      <w:pPr>
        <w:pStyle w:val="2"/>
        <w:ind w:firstLine="567"/>
        <w:rPr>
          <w:rFonts w:ascii="Times New Roman" w:hAnsi="Times New Roman" w:cs="Times New Roman"/>
          <w:sz w:val="24"/>
          <w:szCs w:val="24"/>
        </w:rPr>
      </w:pPr>
      <w:r w:rsidRPr="005D2A92">
        <w:rPr>
          <w:rFonts w:ascii="Times New Roman" w:hAnsi="Times New Roman" w:cs="Times New Roman"/>
          <w:sz w:val="24"/>
          <w:szCs w:val="24"/>
        </w:rPr>
        <w:t xml:space="preserve">- </w:t>
      </w:r>
      <w:r>
        <w:rPr>
          <w:rFonts w:ascii="Times New Roman" w:hAnsi="Times New Roman" w:cs="Times New Roman"/>
          <w:sz w:val="24"/>
          <w:szCs w:val="24"/>
        </w:rPr>
        <w:t>в</w:t>
      </w:r>
      <w:r w:rsidRPr="005D2A92">
        <w:rPr>
          <w:rFonts w:ascii="Times New Roman" w:hAnsi="Times New Roman" w:cs="Times New Roman"/>
          <w:sz w:val="24"/>
          <w:szCs w:val="24"/>
        </w:rPr>
        <w:t xml:space="preserve"> дальнейшем следить за действиями террористов, не привлекая их внимания и не входя в зону поражения, имеющегося у террористов оружия.</w:t>
      </w:r>
    </w:p>
    <w:p w:rsidR="00261253" w:rsidRPr="005D2A92" w:rsidRDefault="00261253" w:rsidP="004A6972">
      <w:pPr>
        <w:pStyle w:val="2"/>
        <w:tabs>
          <w:tab w:val="num" w:pos="360"/>
        </w:tabs>
        <w:ind w:firstLine="567"/>
        <w:rPr>
          <w:rFonts w:ascii="Times New Roman" w:hAnsi="Times New Roman" w:cs="Times New Roman"/>
          <w:sz w:val="24"/>
          <w:szCs w:val="24"/>
        </w:rPr>
      </w:pPr>
      <w:r w:rsidRPr="005D2A92">
        <w:rPr>
          <w:rFonts w:ascii="Times New Roman" w:hAnsi="Times New Roman" w:cs="Times New Roman"/>
          <w:sz w:val="24"/>
          <w:szCs w:val="24"/>
        </w:rPr>
        <w:t xml:space="preserve">- </w:t>
      </w:r>
      <w:r>
        <w:rPr>
          <w:rFonts w:ascii="Times New Roman" w:hAnsi="Times New Roman" w:cs="Times New Roman"/>
          <w:sz w:val="24"/>
          <w:szCs w:val="24"/>
        </w:rPr>
        <w:t>в</w:t>
      </w:r>
      <w:r w:rsidRPr="005D2A92">
        <w:rPr>
          <w:rFonts w:ascii="Times New Roman" w:hAnsi="Times New Roman" w:cs="Times New Roman"/>
          <w:sz w:val="24"/>
          <w:szCs w:val="24"/>
        </w:rPr>
        <w:t xml:space="preserve"> целях обеспечения безопасности, жизни и здоровья людей, находящихся в зоне действия террористов, в зависимости от сложившихся условий по возможности выполнять выдвигаемые террористами требования</w:t>
      </w:r>
      <w:r>
        <w:rPr>
          <w:rFonts w:ascii="Times New Roman" w:hAnsi="Times New Roman" w:cs="Times New Roman"/>
          <w:sz w:val="24"/>
          <w:szCs w:val="24"/>
        </w:rPr>
        <w:t>;</w:t>
      </w:r>
    </w:p>
    <w:p w:rsidR="00261253" w:rsidRPr="005D2A92" w:rsidRDefault="00261253" w:rsidP="004A6972">
      <w:pPr>
        <w:pStyle w:val="2"/>
        <w:tabs>
          <w:tab w:val="num" w:pos="360"/>
        </w:tabs>
        <w:ind w:firstLine="567"/>
        <w:rPr>
          <w:rFonts w:ascii="Times New Roman" w:hAnsi="Times New Roman" w:cs="Times New Roman"/>
          <w:sz w:val="24"/>
          <w:szCs w:val="24"/>
        </w:rPr>
      </w:pPr>
      <w:r w:rsidRPr="005D2A92">
        <w:rPr>
          <w:rFonts w:ascii="Times New Roman" w:hAnsi="Times New Roman" w:cs="Times New Roman"/>
          <w:sz w:val="24"/>
          <w:szCs w:val="24"/>
        </w:rPr>
        <w:t xml:space="preserve">- </w:t>
      </w:r>
      <w:r>
        <w:rPr>
          <w:rFonts w:ascii="Times New Roman" w:hAnsi="Times New Roman" w:cs="Times New Roman"/>
          <w:sz w:val="24"/>
          <w:szCs w:val="24"/>
        </w:rPr>
        <w:t>н</w:t>
      </w:r>
      <w:r w:rsidRPr="005D2A92">
        <w:rPr>
          <w:rFonts w:ascii="Times New Roman" w:hAnsi="Times New Roman" w:cs="Times New Roman"/>
          <w:sz w:val="24"/>
          <w:szCs w:val="24"/>
        </w:rPr>
        <w:t>и в коем случае не допускать действий, которые могут повлечь за собой применения оружия террористами</w:t>
      </w:r>
      <w:r>
        <w:rPr>
          <w:rFonts w:ascii="Times New Roman" w:hAnsi="Times New Roman" w:cs="Times New Roman"/>
          <w:sz w:val="24"/>
          <w:szCs w:val="24"/>
        </w:rPr>
        <w:t>;</w:t>
      </w:r>
    </w:p>
    <w:p w:rsidR="00261253" w:rsidRPr="005D2A92" w:rsidRDefault="00261253" w:rsidP="004A6972">
      <w:pPr>
        <w:pStyle w:val="2"/>
        <w:tabs>
          <w:tab w:val="num" w:pos="360"/>
        </w:tabs>
        <w:ind w:firstLine="567"/>
        <w:rPr>
          <w:rFonts w:ascii="Times New Roman" w:hAnsi="Times New Roman" w:cs="Times New Roman"/>
          <w:sz w:val="24"/>
          <w:szCs w:val="24"/>
        </w:rPr>
      </w:pPr>
      <w:r w:rsidRPr="005D2A92">
        <w:rPr>
          <w:rFonts w:ascii="Times New Roman" w:hAnsi="Times New Roman" w:cs="Times New Roman"/>
          <w:sz w:val="24"/>
          <w:szCs w:val="24"/>
        </w:rPr>
        <w:t xml:space="preserve">- </w:t>
      </w:r>
      <w:r>
        <w:rPr>
          <w:rFonts w:ascii="Times New Roman" w:hAnsi="Times New Roman" w:cs="Times New Roman"/>
          <w:sz w:val="24"/>
          <w:szCs w:val="24"/>
        </w:rPr>
        <w:t>в</w:t>
      </w:r>
      <w:r w:rsidRPr="005D2A92">
        <w:rPr>
          <w:rFonts w:ascii="Times New Roman" w:hAnsi="Times New Roman" w:cs="Times New Roman"/>
          <w:sz w:val="24"/>
          <w:szCs w:val="24"/>
        </w:rPr>
        <w:t>ывести людей, не попавших в зону действия террористов, в безопасное место, прекратить доступ в здание вокзала</w:t>
      </w:r>
      <w:r>
        <w:rPr>
          <w:rFonts w:ascii="Times New Roman" w:hAnsi="Times New Roman" w:cs="Times New Roman"/>
          <w:sz w:val="24"/>
          <w:szCs w:val="24"/>
        </w:rPr>
        <w:t>;</w:t>
      </w:r>
    </w:p>
    <w:p w:rsidR="00261253" w:rsidRDefault="00261253" w:rsidP="004A6972">
      <w:pPr>
        <w:pStyle w:val="2"/>
        <w:tabs>
          <w:tab w:val="num" w:pos="360"/>
        </w:tabs>
        <w:ind w:firstLine="567"/>
        <w:rPr>
          <w:rFonts w:ascii="Times New Roman" w:hAnsi="Times New Roman" w:cs="Times New Roman"/>
          <w:sz w:val="24"/>
          <w:szCs w:val="24"/>
        </w:rPr>
      </w:pPr>
      <w:r w:rsidRPr="005D2A92">
        <w:rPr>
          <w:rFonts w:ascii="Times New Roman" w:hAnsi="Times New Roman" w:cs="Times New Roman"/>
          <w:sz w:val="24"/>
          <w:szCs w:val="24"/>
        </w:rPr>
        <w:t xml:space="preserve">- </w:t>
      </w:r>
      <w:r>
        <w:rPr>
          <w:rFonts w:ascii="Times New Roman" w:hAnsi="Times New Roman" w:cs="Times New Roman"/>
          <w:sz w:val="24"/>
          <w:szCs w:val="24"/>
        </w:rPr>
        <w:t>п</w:t>
      </w:r>
      <w:r w:rsidRPr="005D2A92">
        <w:rPr>
          <w:rFonts w:ascii="Times New Roman" w:hAnsi="Times New Roman" w:cs="Times New Roman"/>
          <w:sz w:val="24"/>
          <w:szCs w:val="24"/>
        </w:rPr>
        <w:t>о прибытии специальных подразделений МВД, ФСБ России, сообщить старшему о принятых мерах и всех известных обстоятельствах происшедшего, указать на место нахождения руководства станции и сил транспортной безопасности ОТИ.</w:t>
      </w:r>
    </w:p>
    <w:p w:rsidR="00261253" w:rsidRPr="005D2A92" w:rsidRDefault="00261253" w:rsidP="004A6972">
      <w:pPr>
        <w:pStyle w:val="2"/>
        <w:tabs>
          <w:tab w:val="num" w:pos="360"/>
        </w:tabs>
        <w:ind w:firstLine="567"/>
        <w:rPr>
          <w:rFonts w:ascii="Times New Roman" w:hAnsi="Times New Roman" w:cs="Times New Roman"/>
          <w:sz w:val="24"/>
          <w:szCs w:val="24"/>
        </w:rPr>
      </w:pPr>
    </w:p>
    <w:p w:rsidR="00261253" w:rsidRPr="0037443D" w:rsidRDefault="00261253" w:rsidP="004A6972">
      <w:pPr>
        <w:widowControl w:val="0"/>
        <w:shd w:val="clear" w:color="auto" w:fill="FFFFFF"/>
        <w:tabs>
          <w:tab w:val="left" w:pos="4455"/>
        </w:tabs>
        <w:suppressAutoHyphens/>
        <w:spacing w:after="0" w:line="240" w:lineRule="auto"/>
        <w:ind w:firstLine="567"/>
        <w:jc w:val="center"/>
        <w:rPr>
          <w:rFonts w:ascii="Times New Roman" w:hAnsi="Times New Roman" w:cs="Times New Roman"/>
          <w:b/>
          <w:bCs/>
          <w:sz w:val="24"/>
          <w:szCs w:val="24"/>
        </w:rPr>
      </w:pPr>
      <w:r w:rsidRPr="005D2A92">
        <w:rPr>
          <w:rFonts w:ascii="Times New Roman" w:hAnsi="Times New Roman" w:cs="Times New Roman"/>
          <w:b/>
          <w:bCs/>
          <w:sz w:val="24"/>
          <w:szCs w:val="24"/>
        </w:rPr>
        <w:t>Порядок действий сил транспортной безопасности при «угрозе взрыва»</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b/>
          <w:bCs/>
          <w:sz w:val="24"/>
          <w:szCs w:val="24"/>
        </w:rPr>
      </w:pPr>
      <w:r w:rsidRPr="005D2A92">
        <w:rPr>
          <w:rFonts w:ascii="Times New Roman" w:hAnsi="Times New Roman" w:cs="Times New Roman"/>
          <w:b/>
          <w:bCs/>
          <w:sz w:val="24"/>
          <w:szCs w:val="24"/>
        </w:rPr>
        <w:t xml:space="preserve">а) </w:t>
      </w:r>
      <w:r>
        <w:rPr>
          <w:rFonts w:ascii="Times New Roman" w:hAnsi="Times New Roman" w:cs="Times New Roman"/>
          <w:b/>
          <w:bCs/>
          <w:sz w:val="24"/>
          <w:szCs w:val="24"/>
        </w:rPr>
        <w:t xml:space="preserve">сотрудники </w:t>
      </w:r>
      <w:r w:rsidRPr="005D2A92">
        <w:rPr>
          <w:rFonts w:ascii="Times New Roman" w:hAnsi="Times New Roman" w:cs="Times New Roman"/>
          <w:b/>
          <w:bCs/>
          <w:sz w:val="24"/>
          <w:szCs w:val="24"/>
        </w:rPr>
        <w:t>пост</w:t>
      </w:r>
      <w:r>
        <w:rPr>
          <w:rFonts w:ascii="Times New Roman" w:hAnsi="Times New Roman" w:cs="Times New Roman"/>
          <w:b/>
          <w:bCs/>
          <w:sz w:val="24"/>
          <w:szCs w:val="24"/>
        </w:rPr>
        <w:t>а</w:t>
      </w:r>
      <w:r w:rsidRPr="005D2A92">
        <w:rPr>
          <w:rFonts w:ascii="Times New Roman" w:hAnsi="Times New Roman" w:cs="Times New Roman"/>
          <w:b/>
          <w:bCs/>
          <w:sz w:val="24"/>
          <w:szCs w:val="24"/>
        </w:rPr>
        <w:t xml:space="preserve"> управления обеспечением транспортной безопасности</w:t>
      </w:r>
      <w:r>
        <w:rPr>
          <w:rFonts w:ascii="Times New Roman" w:hAnsi="Times New Roman" w:cs="Times New Roman"/>
          <w:b/>
          <w:bCs/>
          <w:sz w:val="24"/>
          <w:szCs w:val="24"/>
        </w:rPr>
        <w:t xml:space="preserve"> обязаны:</w:t>
      </w:r>
    </w:p>
    <w:p w:rsidR="00261253" w:rsidRPr="005D2A92" w:rsidRDefault="00261253" w:rsidP="004A6972">
      <w:pPr>
        <w:pStyle w:val="2"/>
        <w:tabs>
          <w:tab w:val="left" w:pos="0"/>
        </w:tabs>
        <w:ind w:firstLine="567"/>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 выявлении события на ОТИ</w:t>
      </w:r>
      <w:r>
        <w:rPr>
          <w:rFonts w:ascii="Times New Roman" w:hAnsi="Times New Roman" w:cs="Times New Roman"/>
          <w:sz w:val="24"/>
          <w:szCs w:val="24"/>
        </w:rPr>
        <w:t>,</w:t>
      </w:r>
      <w:r w:rsidRPr="005D2A92">
        <w:rPr>
          <w:rFonts w:ascii="Times New Roman" w:hAnsi="Times New Roman" w:cs="Times New Roman"/>
          <w:sz w:val="24"/>
          <w:szCs w:val="24"/>
        </w:rPr>
        <w:t xml:space="preserve"> связанные с подготовкой и совершением АНВ (заложение ВУ, сборка СВУ и т.д.) с использованием технических средств видеораспознавания</w:t>
      </w:r>
      <w:r>
        <w:rPr>
          <w:rFonts w:ascii="Times New Roman" w:hAnsi="Times New Roman" w:cs="Times New Roman"/>
          <w:sz w:val="24"/>
          <w:szCs w:val="24"/>
        </w:rPr>
        <w:t>,</w:t>
      </w:r>
      <w:r w:rsidRPr="005D2A92">
        <w:rPr>
          <w:rFonts w:ascii="Times New Roman" w:hAnsi="Times New Roman" w:cs="Times New Roman"/>
          <w:sz w:val="24"/>
          <w:szCs w:val="24"/>
        </w:rPr>
        <w:t xml:space="preserve"> </w:t>
      </w:r>
      <w:r>
        <w:rPr>
          <w:rFonts w:ascii="Times New Roman" w:hAnsi="Times New Roman" w:cs="Times New Roman"/>
          <w:sz w:val="24"/>
          <w:szCs w:val="24"/>
        </w:rPr>
        <w:t>у</w:t>
      </w:r>
      <w:r w:rsidRPr="005D2A92">
        <w:rPr>
          <w:rFonts w:ascii="Times New Roman" w:hAnsi="Times New Roman" w:cs="Times New Roman"/>
          <w:sz w:val="24"/>
          <w:szCs w:val="24"/>
        </w:rPr>
        <w:t xml:space="preserve">точнить обстоятельства, время, место, выявления, заложения </w:t>
      </w:r>
      <w:r>
        <w:rPr>
          <w:rFonts w:ascii="Times New Roman" w:hAnsi="Times New Roman" w:cs="Times New Roman"/>
          <w:sz w:val="24"/>
          <w:szCs w:val="24"/>
        </w:rPr>
        <w:t>взрывоопасного вещества (ВВ), взрывного устройства (</w:t>
      </w:r>
      <w:r w:rsidRPr="005D2A92">
        <w:rPr>
          <w:rFonts w:ascii="Times New Roman" w:hAnsi="Times New Roman" w:cs="Times New Roman"/>
          <w:sz w:val="24"/>
          <w:szCs w:val="24"/>
        </w:rPr>
        <w:t>ВУ</w:t>
      </w:r>
      <w:r>
        <w:rPr>
          <w:rFonts w:ascii="Times New Roman" w:hAnsi="Times New Roman" w:cs="Times New Roman"/>
          <w:sz w:val="24"/>
          <w:szCs w:val="24"/>
        </w:rPr>
        <w:t xml:space="preserve">) </w:t>
      </w:r>
      <w:r w:rsidRPr="005D2A92">
        <w:rPr>
          <w:rFonts w:ascii="Times New Roman" w:hAnsi="Times New Roman" w:cs="Times New Roman"/>
          <w:sz w:val="24"/>
          <w:szCs w:val="24"/>
        </w:rPr>
        <w:t>или применение огнестрельного оружия. Немедленно информировать дежурную часть МВД России, дежурного по станции, соответствующие компетентные органы в соответствии с порядком определенным в Приложении № 10 к Плану обеспечения транспортной безопасности об «угрозе взрыва»</w:t>
      </w:r>
      <w:r>
        <w:rPr>
          <w:rFonts w:ascii="Times New Roman" w:hAnsi="Times New Roman" w:cs="Times New Roman"/>
          <w:sz w:val="24"/>
          <w:szCs w:val="24"/>
        </w:rPr>
        <w:t>;</w:t>
      </w:r>
    </w:p>
    <w:p w:rsidR="00261253" w:rsidRPr="005D2A92" w:rsidRDefault="00261253" w:rsidP="004A6972">
      <w:pPr>
        <w:pStyle w:val="2"/>
        <w:tabs>
          <w:tab w:val="left" w:pos="0"/>
        </w:tabs>
        <w:ind w:firstLine="567"/>
        <w:rPr>
          <w:rFonts w:ascii="Times New Roman" w:hAnsi="Times New Roman" w:cs="Times New Roman"/>
          <w:sz w:val="24"/>
          <w:szCs w:val="24"/>
        </w:rPr>
      </w:pPr>
      <w:r w:rsidRPr="005D2A92">
        <w:rPr>
          <w:rFonts w:ascii="Times New Roman" w:hAnsi="Times New Roman" w:cs="Times New Roman"/>
          <w:sz w:val="24"/>
          <w:szCs w:val="24"/>
        </w:rPr>
        <w:t xml:space="preserve">- </w:t>
      </w:r>
      <w:r>
        <w:rPr>
          <w:rFonts w:ascii="Times New Roman" w:hAnsi="Times New Roman" w:cs="Times New Roman"/>
          <w:sz w:val="24"/>
          <w:szCs w:val="24"/>
        </w:rPr>
        <w:t>н</w:t>
      </w:r>
      <w:r w:rsidRPr="005D2A92">
        <w:rPr>
          <w:rFonts w:ascii="Times New Roman" w:hAnsi="Times New Roman" w:cs="Times New Roman"/>
          <w:sz w:val="24"/>
          <w:szCs w:val="24"/>
        </w:rPr>
        <w:t xml:space="preserve">аправить ГБР к месту возможного распознавания закладки </w:t>
      </w:r>
      <w:r>
        <w:rPr>
          <w:rFonts w:ascii="Times New Roman" w:hAnsi="Times New Roman" w:cs="Times New Roman"/>
          <w:sz w:val="24"/>
          <w:szCs w:val="24"/>
        </w:rPr>
        <w:t>ВВ</w:t>
      </w:r>
      <w:r w:rsidRPr="005D2A92">
        <w:rPr>
          <w:rFonts w:ascii="Times New Roman" w:hAnsi="Times New Roman" w:cs="Times New Roman"/>
          <w:sz w:val="24"/>
          <w:szCs w:val="24"/>
        </w:rPr>
        <w:t>, ВУ.</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п</w:t>
      </w:r>
      <w:r w:rsidRPr="005D2A92">
        <w:rPr>
          <w:rFonts w:ascii="Times New Roman" w:hAnsi="Times New Roman" w:cs="Times New Roman"/>
          <w:sz w:val="24"/>
          <w:szCs w:val="24"/>
        </w:rPr>
        <w:t>о указанию начальника железнодорожной станции (лица ответственного за обеспечение транспортной безопасности на ОТИ), дежурного по станции  прекратить допуск на ОТИ пассажиров, посетителей, персонала ОАО «РЖД», персонала юридических лиц, осуществляющих свою деятельность на территории железнодорожной станции, принять меры к организации их эвакуации с ОТИ и организовать действия по распределению пассажиропотока с пребывающих поездов на станцию и отправляющихся с нее на безопасном расстоянии от места выявления ВВ, ВУ, применения огнестрельного оружия</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ринять меры по ограждению места происшествия и не допущению в него пассажиров, персонала ОАО «РЖД», посетителей, персонала юридических лиц, осуществляющих свою деятельность на территории железнодорожной станции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ринять возможные меры по вы</w:t>
      </w:r>
      <w:r>
        <w:rPr>
          <w:rFonts w:ascii="Times New Roman" w:hAnsi="Times New Roman" w:cs="Times New Roman"/>
          <w:sz w:val="24"/>
          <w:szCs w:val="24"/>
        </w:rPr>
        <w:t>явлению лица (лиц), причастного</w:t>
      </w:r>
      <w:r w:rsidRPr="005D2A92">
        <w:rPr>
          <w:rFonts w:ascii="Times New Roman" w:hAnsi="Times New Roman" w:cs="Times New Roman"/>
          <w:sz w:val="24"/>
          <w:szCs w:val="24"/>
        </w:rPr>
        <w:t>(-ых) к предполагаемому совершению АНВ до прибытия на объект сотрудников полиции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о</w:t>
      </w:r>
      <w:r w:rsidRPr="005D2A92">
        <w:rPr>
          <w:rFonts w:ascii="Times New Roman" w:hAnsi="Times New Roman" w:cs="Times New Roman"/>
          <w:sz w:val="24"/>
          <w:szCs w:val="24"/>
        </w:rPr>
        <w:t>бо всех изменениях в обстановке немедленно до</w:t>
      </w:r>
      <w:r>
        <w:rPr>
          <w:rFonts w:ascii="Times New Roman" w:hAnsi="Times New Roman" w:cs="Times New Roman"/>
          <w:sz w:val="24"/>
          <w:szCs w:val="24"/>
        </w:rPr>
        <w:t>кладывать дежурному по станции</w:t>
      </w:r>
      <w:r w:rsidRPr="005D2A92">
        <w:rPr>
          <w:rFonts w:ascii="Times New Roman" w:hAnsi="Times New Roman" w:cs="Times New Roman"/>
          <w:sz w:val="24"/>
          <w:szCs w:val="24"/>
        </w:rPr>
        <w:t xml:space="preserve"> и руководству станции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ринять меры к беспрепятственному проходу на объект, сотрудников правоохранительных органов, МЧС России, медицины катастроф по разовым пропускам в соответствии с Инструкцией о пропускном и внутриобъектовом режиме</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lastRenderedPageBreak/>
        <w:t>-</w:t>
      </w:r>
      <w:r>
        <w:rPr>
          <w:rFonts w:ascii="Times New Roman" w:hAnsi="Times New Roman" w:cs="Times New Roman"/>
          <w:sz w:val="24"/>
          <w:szCs w:val="24"/>
        </w:rPr>
        <w:t xml:space="preserve"> п</w:t>
      </w:r>
      <w:r w:rsidRPr="005D2A92">
        <w:rPr>
          <w:rFonts w:ascii="Times New Roman" w:hAnsi="Times New Roman" w:cs="Times New Roman"/>
          <w:sz w:val="24"/>
          <w:szCs w:val="24"/>
        </w:rPr>
        <w:t>о прибытии сотрудников специальных подразделений ФСБ и МВД России, оказывать им помощь в получении интересующей информации и действовать по указанию представителей правоохранительных органов</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 введении режима контртеррористической операции в соответствии с Федеральным законом «О противодействии терроризму» действует по указанию соответствующих оперативных штабов</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н</w:t>
      </w:r>
      <w:r w:rsidRPr="005D2A92">
        <w:rPr>
          <w:rFonts w:ascii="Times New Roman" w:hAnsi="Times New Roman" w:cs="Times New Roman"/>
          <w:sz w:val="24"/>
          <w:szCs w:val="24"/>
        </w:rPr>
        <w:t>аибольшее внимание уделять защите от «угрозы взрыва» здания поста ЭЦ, территории прилегающей к павильонам досмотровых зон КПП, пассажирских платформ, пешеходных переходов, горловин станции.</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b/>
          <w:bCs/>
          <w:sz w:val="24"/>
          <w:szCs w:val="24"/>
        </w:rPr>
      </w:pPr>
      <w:r w:rsidRPr="005D2A92">
        <w:rPr>
          <w:rFonts w:ascii="Times New Roman" w:hAnsi="Times New Roman" w:cs="Times New Roman"/>
          <w:b/>
          <w:bCs/>
          <w:sz w:val="24"/>
          <w:szCs w:val="24"/>
        </w:rPr>
        <w:t xml:space="preserve">б) </w:t>
      </w:r>
      <w:r w:rsidRPr="00352C10">
        <w:rPr>
          <w:rFonts w:ascii="Times New Roman" w:hAnsi="Times New Roman" w:cs="Times New Roman"/>
          <w:b/>
          <w:bCs/>
          <w:sz w:val="24"/>
          <w:szCs w:val="24"/>
        </w:rPr>
        <w:t>сотрудники контрольно-пропускного пункта обязаны:</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н</w:t>
      </w:r>
      <w:r w:rsidRPr="005D2A92">
        <w:rPr>
          <w:rFonts w:ascii="Times New Roman" w:hAnsi="Times New Roman" w:cs="Times New Roman"/>
          <w:sz w:val="24"/>
          <w:szCs w:val="24"/>
        </w:rPr>
        <w:t>емедленно, скрытно информировать дежурного поста управления обеспечением транспортной безопасности ОТИ об «угрозе взрыва» при выявлении и идентификации ВВ, ВУ на КПП, а также в случаях возможного применения огнестрельного оружия</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 вы</w:t>
      </w:r>
      <w:r>
        <w:rPr>
          <w:rFonts w:ascii="Times New Roman" w:hAnsi="Times New Roman" w:cs="Times New Roman"/>
          <w:sz w:val="24"/>
          <w:szCs w:val="24"/>
        </w:rPr>
        <w:t xml:space="preserve">явлении и идентификации ВВ, ВУ </w:t>
      </w:r>
      <w:r w:rsidRPr="005D2A92">
        <w:rPr>
          <w:rFonts w:ascii="Times New Roman" w:hAnsi="Times New Roman" w:cs="Times New Roman"/>
          <w:sz w:val="24"/>
          <w:szCs w:val="24"/>
        </w:rPr>
        <w:t>на КПП прекратить допуск на территорию железнодорожной станции пассажиров под предлогом технической неисправности и т.п., принять меры к организации эвакуации с ОТИ пассажиров и персонала ОАО «РЖД», посетителей, персонала юридических лиц, осуществляющих свою деятельность на территории ОТИ</w:t>
      </w:r>
      <w:r>
        <w:rPr>
          <w:rFonts w:ascii="Times New Roman" w:hAnsi="Times New Roman" w:cs="Times New Roman"/>
          <w:sz w:val="24"/>
          <w:szCs w:val="24"/>
        </w:rPr>
        <w:t>;</w:t>
      </w:r>
      <w:r w:rsidRPr="005D2A92">
        <w:rPr>
          <w:rFonts w:ascii="Times New Roman" w:hAnsi="Times New Roman" w:cs="Times New Roman"/>
          <w:sz w:val="24"/>
          <w:szCs w:val="24"/>
        </w:rPr>
        <w:t xml:space="preserve"> </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о указанию начальника железнодорожной станции (лица ответственного за обеспечение транспортной безопасности на ОТИ), дежурного по станции, дежурного поста управления обеспечением транспортной безопасности ОТИ прекратить допуск на территорию ОТИ пассажиров и персонала, принять меры к организации эвакуации пассажиров и персонала с территории железнодорожной станции через другие выходы, КПП, находящиеся на безопасном рассто</w:t>
      </w:r>
      <w:r>
        <w:rPr>
          <w:rFonts w:ascii="Times New Roman" w:hAnsi="Times New Roman" w:cs="Times New Roman"/>
          <w:sz w:val="24"/>
          <w:szCs w:val="24"/>
        </w:rPr>
        <w:t>янии от места выявления ВВ, ВУ</w:t>
      </w:r>
      <w:r w:rsidRPr="005D2A92">
        <w:rPr>
          <w:rFonts w:ascii="Times New Roman" w:hAnsi="Times New Roman" w:cs="Times New Roman"/>
          <w:sz w:val="24"/>
          <w:szCs w:val="24"/>
        </w:rPr>
        <w:t>, применения огнестрельного оружия, с территории, прилегающей к железнодорожной станции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о</w:t>
      </w:r>
      <w:r w:rsidRPr="005D2A92">
        <w:rPr>
          <w:rFonts w:ascii="Times New Roman" w:hAnsi="Times New Roman" w:cs="Times New Roman"/>
          <w:sz w:val="24"/>
          <w:szCs w:val="24"/>
        </w:rPr>
        <w:t>бо всех изменениях в обстановке немедленно докладывать на пост управления обеспечение</w:t>
      </w:r>
      <w:r>
        <w:rPr>
          <w:rFonts w:ascii="Times New Roman" w:hAnsi="Times New Roman" w:cs="Times New Roman"/>
          <w:sz w:val="24"/>
          <w:szCs w:val="24"/>
        </w:rPr>
        <w:t>м транспортной безопасности ОТИ;</w:t>
      </w:r>
    </w:p>
    <w:p w:rsidR="00261253" w:rsidRPr="005D2A92" w:rsidRDefault="00261253" w:rsidP="004A6972">
      <w:pPr>
        <w:widowControl w:val="0"/>
        <w:shd w:val="clear" w:color="auto" w:fill="FFFFFF"/>
        <w:tabs>
          <w:tab w:val="left" w:pos="567"/>
          <w:tab w:val="left" w:pos="709"/>
          <w:tab w:val="left" w:pos="1134"/>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о</w:t>
      </w:r>
      <w:r w:rsidRPr="005D2A92">
        <w:rPr>
          <w:rFonts w:ascii="Times New Roman" w:hAnsi="Times New Roman" w:cs="Times New Roman"/>
          <w:sz w:val="24"/>
          <w:szCs w:val="24"/>
        </w:rPr>
        <w:t>беспечить беспрепятственный проходу на объект сотрудников правоохранительных органов, МЧС России, медицины катастроф по разовым пропускам в соответствии с Инструкцией о пропускном и внутриобъектовом режиме</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д</w:t>
      </w:r>
      <w:r w:rsidRPr="005D2A92">
        <w:rPr>
          <w:rFonts w:ascii="Times New Roman" w:hAnsi="Times New Roman" w:cs="Times New Roman"/>
          <w:sz w:val="24"/>
          <w:szCs w:val="24"/>
        </w:rPr>
        <w:t>ля обследования обнаруженных ВВ, ВУ использовать переносные технические средства, которые находятся в шкафах для мобильного оборудования</w:t>
      </w:r>
      <w:r>
        <w:rPr>
          <w:rFonts w:ascii="Times New Roman" w:hAnsi="Times New Roman" w:cs="Times New Roman"/>
          <w:sz w:val="24"/>
          <w:szCs w:val="24"/>
        </w:rPr>
        <w:t xml:space="preserve">. </w:t>
      </w:r>
      <w:r w:rsidRPr="005D2A92">
        <w:rPr>
          <w:rFonts w:ascii="Times New Roman" w:hAnsi="Times New Roman" w:cs="Times New Roman"/>
          <w:sz w:val="24"/>
          <w:szCs w:val="24"/>
        </w:rPr>
        <w:t>По прибытии сотрудников специальных подразделений ФСБ и МВД России для транспортировки</w:t>
      </w:r>
      <w:r>
        <w:rPr>
          <w:rFonts w:ascii="Times New Roman" w:hAnsi="Times New Roman" w:cs="Times New Roman"/>
          <w:sz w:val="24"/>
          <w:szCs w:val="24"/>
        </w:rPr>
        <w:t xml:space="preserve">, </w:t>
      </w:r>
      <w:r w:rsidRPr="005D2A92">
        <w:rPr>
          <w:rFonts w:ascii="Times New Roman" w:hAnsi="Times New Roman" w:cs="Times New Roman"/>
          <w:sz w:val="24"/>
          <w:szCs w:val="24"/>
        </w:rPr>
        <w:t>обнаруженного ВУ на полигон для уничтожения, предоставить, при необходимости, взрывозащитный контейнер</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ередачу выявленных нарушителей осуществлять по прибытии сотрудников полиции путем ука</w:t>
      </w:r>
      <w:r>
        <w:rPr>
          <w:rFonts w:ascii="Times New Roman" w:hAnsi="Times New Roman" w:cs="Times New Roman"/>
          <w:sz w:val="24"/>
          <w:szCs w:val="24"/>
        </w:rPr>
        <w:t>зания на данных</w:t>
      </w:r>
      <w:r w:rsidRPr="005D2A92">
        <w:rPr>
          <w:rFonts w:ascii="Times New Roman" w:hAnsi="Times New Roman" w:cs="Times New Roman"/>
          <w:sz w:val="24"/>
          <w:szCs w:val="24"/>
        </w:rPr>
        <w:t>(-ое) лиц (лицо) с предоставлением информации об их причастности к АНВ</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в</w:t>
      </w:r>
      <w:r w:rsidRPr="005D2A92">
        <w:rPr>
          <w:rFonts w:ascii="Times New Roman" w:hAnsi="Times New Roman" w:cs="Times New Roman"/>
          <w:sz w:val="24"/>
          <w:szCs w:val="24"/>
        </w:rPr>
        <w:t xml:space="preserve"> случае выявления на КПП оружия, проверить наличие разрешительных документов и при их наличии, соответствующей упаковке оружия и его состояния (разряжено) допускать его к перевозке. При наличии сомнений в подлинности разрешительных документов немедленно информировать об этом сотрудника полиции.</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н</w:t>
      </w:r>
      <w:r w:rsidRPr="005D2A92">
        <w:rPr>
          <w:rFonts w:ascii="Times New Roman" w:hAnsi="Times New Roman" w:cs="Times New Roman"/>
          <w:sz w:val="24"/>
          <w:szCs w:val="24"/>
        </w:rPr>
        <w:t>аибольшее внимание уделять защите от «угрозы взрыва» павильонов КПП и прилегающей территории к павильону.</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b/>
          <w:bCs/>
          <w:sz w:val="24"/>
          <w:szCs w:val="24"/>
        </w:rPr>
      </w:pPr>
      <w:r w:rsidRPr="005D2A92">
        <w:rPr>
          <w:rFonts w:ascii="Times New Roman" w:hAnsi="Times New Roman" w:cs="Times New Roman"/>
          <w:b/>
          <w:bCs/>
          <w:sz w:val="24"/>
          <w:szCs w:val="24"/>
        </w:rPr>
        <w:t xml:space="preserve">в) </w:t>
      </w:r>
      <w:r w:rsidRPr="002D7063">
        <w:rPr>
          <w:rFonts w:ascii="Times New Roman" w:hAnsi="Times New Roman" w:cs="Times New Roman"/>
          <w:b/>
          <w:bCs/>
          <w:sz w:val="24"/>
          <w:szCs w:val="24"/>
        </w:rPr>
        <w:t>сотрудники группы быстрого реагирования обязаны:</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о прибытии к месту совершения АНВ в зависимости от характера «угрозы взрыва» (места обнаружения, способа приме</w:t>
      </w:r>
      <w:r>
        <w:rPr>
          <w:rFonts w:ascii="Times New Roman" w:hAnsi="Times New Roman" w:cs="Times New Roman"/>
          <w:sz w:val="24"/>
          <w:szCs w:val="24"/>
        </w:rPr>
        <w:t>нения, характера угрозы (ВВ, ВУ</w:t>
      </w:r>
      <w:r w:rsidRPr="005D2A92">
        <w:rPr>
          <w:rFonts w:ascii="Times New Roman" w:hAnsi="Times New Roman" w:cs="Times New Roman"/>
          <w:sz w:val="24"/>
          <w:szCs w:val="24"/>
        </w:rPr>
        <w:t>), применение огнестрельного оружия) принять возможные меры по пресечению противоправных действий и блоки</w:t>
      </w:r>
      <w:r>
        <w:rPr>
          <w:rFonts w:ascii="Times New Roman" w:hAnsi="Times New Roman" w:cs="Times New Roman"/>
          <w:sz w:val="24"/>
          <w:szCs w:val="24"/>
        </w:rPr>
        <w:t>рованию лица (лиц), причастного</w:t>
      </w:r>
      <w:r w:rsidRPr="005D2A92">
        <w:rPr>
          <w:rFonts w:ascii="Times New Roman" w:hAnsi="Times New Roman" w:cs="Times New Roman"/>
          <w:sz w:val="24"/>
          <w:szCs w:val="24"/>
        </w:rPr>
        <w:t>(-ых) к совершению АНВ до прибытия на объект сотрудников полиции, в случае если такие действия не угрожают жизни и здоровью персонала сил транспортной безопасности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у</w:t>
      </w:r>
      <w:r w:rsidRPr="005D2A92">
        <w:rPr>
          <w:rFonts w:ascii="Times New Roman" w:hAnsi="Times New Roman" w:cs="Times New Roman"/>
          <w:sz w:val="24"/>
          <w:szCs w:val="24"/>
        </w:rPr>
        <w:t>точнить место, время, обстоятельства возможной «угрозы взрыва», количество нарушителей, а также иные обстоятельства</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lastRenderedPageBreak/>
        <w:t>-</w:t>
      </w:r>
      <w:r>
        <w:rPr>
          <w:rFonts w:ascii="Times New Roman" w:hAnsi="Times New Roman" w:cs="Times New Roman"/>
          <w:sz w:val="24"/>
          <w:szCs w:val="24"/>
        </w:rPr>
        <w:t xml:space="preserve"> п</w:t>
      </w:r>
      <w:r w:rsidRPr="005D2A92">
        <w:rPr>
          <w:rFonts w:ascii="Times New Roman" w:hAnsi="Times New Roman" w:cs="Times New Roman"/>
          <w:sz w:val="24"/>
          <w:szCs w:val="24"/>
        </w:rPr>
        <w:t>ринять меры по ограждению места происшествия и недопущению в него пассажиров и персонала. При принятии решения об эвакуации пассажиров и персонала обеспечить ее проведение при нахождении в зоне транспортной безопасности. По указанию дежурного поста управления обеспечением транспортной безопасности ОТИ при нахождении в зоне свободного доступа ОТИ прекратить доступ пассажиров и персонала на ОТИ при входе в зоне свободного доступа ОТИ на ее границе</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о прибытии сотрудников специальных подразделений ФСБ и МВД России оказывать им помощь в получении интересующей информации, и действовать по указанию представителей служб реагирования</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о</w:t>
      </w:r>
      <w:r w:rsidRPr="005D2A92">
        <w:rPr>
          <w:rFonts w:ascii="Times New Roman" w:hAnsi="Times New Roman" w:cs="Times New Roman"/>
          <w:sz w:val="24"/>
          <w:szCs w:val="24"/>
        </w:rPr>
        <w:t>бо всех изменениях в обстановке немедленно докладывать на пост управления обеспечением транспортной безопасности ОТИ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ередачу выявленных нарушителей осуществлять по прибытии сотрудников п</w:t>
      </w:r>
      <w:r>
        <w:rPr>
          <w:rFonts w:ascii="Times New Roman" w:hAnsi="Times New Roman" w:cs="Times New Roman"/>
          <w:sz w:val="24"/>
          <w:szCs w:val="24"/>
        </w:rPr>
        <w:t>олиции путем указания на данных</w:t>
      </w:r>
      <w:r w:rsidRPr="005D2A92">
        <w:rPr>
          <w:rFonts w:ascii="Times New Roman" w:hAnsi="Times New Roman" w:cs="Times New Roman"/>
          <w:sz w:val="24"/>
          <w:szCs w:val="24"/>
        </w:rPr>
        <w:t>(-ое) лиц (лицо) с предоставлением информации об их (его) причастности к АНВ.</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b/>
          <w:bCs/>
          <w:sz w:val="24"/>
          <w:szCs w:val="24"/>
        </w:rPr>
      </w:pPr>
      <w:r w:rsidRPr="005D2A92">
        <w:rPr>
          <w:rFonts w:ascii="Times New Roman" w:hAnsi="Times New Roman" w:cs="Times New Roman"/>
          <w:b/>
          <w:bCs/>
          <w:sz w:val="24"/>
          <w:szCs w:val="24"/>
        </w:rPr>
        <w:t xml:space="preserve">г) </w:t>
      </w:r>
      <w:r>
        <w:rPr>
          <w:rFonts w:ascii="Times New Roman" w:hAnsi="Times New Roman" w:cs="Times New Roman"/>
          <w:b/>
          <w:bCs/>
          <w:sz w:val="24"/>
          <w:szCs w:val="24"/>
        </w:rPr>
        <w:t>работник сил обеспечения транспортной безопасности, ответственный за патрулирование, обязан:</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н</w:t>
      </w:r>
      <w:r w:rsidRPr="005D2A92">
        <w:rPr>
          <w:rFonts w:ascii="Times New Roman" w:hAnsi="Times New Roman" w:cs="Times New Roman"/>
          <w:sz w:val="24"/>
          <w:szCs w:val="24"/>
        </w:rPr>
        <w:t>емедленно информировать дежурного поста управления обеспечением транспортной безопасности ОТИ об «угрозе взрыва» при выявлении в ходе патрулирования ВВ, ВУ</w:t>
      </w:r>
      <w:r>
        <w:rPr>
          <w:rFonts w:ascii="Times New Roman" w:hAnsi="Times New Roman" w:cs="Times New Roman"/>
          <w:sz w:val="24"/>
          <w:szCs w:val="24"/>
        </w:rPr>
        <w:t xml:space="preserve"> </w:t>
      </w:r>
      <w:r w:rsidRPr="005D2A92">
        <w:rPr>
          <w:rFonts w:ascii="Times New Roman" w:hAnsi="Times New Roman" w:cs="Times New Roman"/>
          <w:sz w:val="24"/>
          <w:szCs w:val="24"/>
        </w:rPr>
        <w:t xml:space="preserve"> или случаев применения (угрозы применения) огнестрельного оружия</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д</w:t>
      </w:r>
      <w:r w:rsidRPr="005D2A92">
        <w:rPr>
          <w:rFonts w:ascii="Times New Roman" w:hAnsi="Times New Roman" w:cs="Times New Roman"/>
          <w:sz w:val="24"/>
          <w:szCs w:val="24"/>
        </w:rPr>
        <w:t>ля обследования обнаруженных предметов использовать переносные технические средства, которые находятся в шкафах для мобильного оборудования на КПП. В зависимости от характера «угрозы взрыва» (места обнаружения, способа приме</w:t>
      </w:r>
      <w:r>
        <w:rPr>
          <w:rFonts w:ascii="Times New Roman" w:hAnsi="Times New Roman" w:cs="Times New Roman"/>
          <w:sz w:val="24"/>
          <w:szCs w:val="24"/>
        </w:rPr>
        <w:t>нения, характера угрозы (ВВ, ВУ</w:t>
      </w:r>
      <w:r w:rsidRPr="005D2A92">
        <w:rPr>
          <w:rFonts w:ascii="Times New Roman" w:hAnsi="Times New Roman" w:cs="Times New Roman"/>
          <w:sz w:val="24"/>
          <w:szCs w:val="24"/>
        </w:rPr>
        <w:t>), применение огнестрельного оружия) принять возможные меры по пресечению противоправных действий и блокированию лица (лиц), причастного (-ых) к совершению АНВ до прибытия на объект сотрудников полиции, в случае если такие действия не угрожают жизни и здоровью персонала сил транспортной безопасности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у</w:t>
      </w:r>
      <w:r w:rsidRPr="005D2A92">
        <w:rPr>
          <w:rFonts w:ascii="Times New Roman" w:hAnsi="Times New Roman" w:cs="Times New Roman"/>
          <w:sz w:val="24"/>
          <w:szCs w:val="24"/>
        </w:rPr>
        <w:t>точнить место, время, обстоятельства возможной «угрозы взрыва», количество нарушителей, а также иные обстоятельства совершения АНВ и немедленно информировать дежурного поста управления обеспечением транспортной безопасности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ринять меры по ограждению места происшествия и недопущению в него пассажиров и персонала. При принятии решения об эвакуации пассажиров и персонала обеспечить их проведение при нахождении в зоне транспортной безопасности. По указанию дежурного поста управления обеспечением транспортной безопасности ОТИ при нахождении в зоне свободного доступа ОТИ прекратить доступ пассажиров персонала на ОТИ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о прибытии сотрудников специальных подразделений УФСБ и МВД России оказывать им помощь в получении интересующей информации, и действовать по указанию представителей служб реагирования</w:t>
      </w:r>
      <w:r>
        <w:rPr>
          <w:rFonts w:ascii="Times New Roman" w:hAnsi="Times New Roman" w:cs="Times New Roman"/>
          <w:sz w:val="24"/>
          <w:szCs w:val="24"/>
        </w:rPr>
        <w:t xml:space="preserve">. </w:t>
      </w:r>
      <w:r w:rsidRPr="005D2A92">
        <w:rPr>
          <w:rFonts w:ascii="Times New Roman" w:hAnsi="Times New Roman" w:cs="Times New Roman"/>
          <w:sz w:val="24"/>
          <w:szCs w:val="24"/>
        </w:rPr>
        <w:t>Обо всех изменениях в обстановке немедленно докладывать на пост управления обеспечением транспортной безопасности</w:t>
      </w:r>
      <w:r>
        <w:rPr>
          <w:rFonts w:ascii="Times New Roman" w:hAnsi="Times New Roman" w:cs="Times New Roman"/>
          <w:sz w:val="24"/>
          <w:szCs w:val="24"/>
        </w:rPr>
        <w:t>;</w:t>
      </w:r>
    </w:p>
    <w:p w:rsidR="00261253" w:rsidRPr="005D2A92" w:rsidRDefault="00261253" w:rsidP="004A6972">
      <w:pPr>
        <w:tabs>
          <w:tab w:val="left" w:pos="284"/>
        </w:tab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ередачу выявленных нарушителей осуществлять по прибытии сотрудников п</w:t>
      </w:r>
      <w:r>
        <w:rPr>
          <w:rFonts w:ascii="Times New Roman" w:hAnsi="Times New Roman" w:cs="Times New Roman"/>
          <w:sz w:val="24"/>
          <w:szCs w:val="24"/>
        </w:rPr>
        <w:t>олиции путем указания на данных</w:t>
      </w:r>
      <w:r w:rsidRPr="005D2A92">
        <w:rPr>
          <w:rFonts w:ascii="Times New Roman" w:hAnsi="Times New Roman" w:cs="Times New Roman"/>
          <w:sz w:val="24"/>
          <w:szCs w:val="24"/>
        </w:rPr>
        <w:t>(-ое) лиц (лицо) с предоставлением информации об их (его) причастности к АНВ</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н</w:t>
      </w:r>
      <w:r w:rsidRPr="005D2A92">
        <w:rPr>
          <w:rFonts w:ascii="Times New Roman" w:hAnsi="Times New Roman" w:cs="Times New Roman"/>
          <w:sz w:val="24"/>
          <w:szCs w:val="24"/>
        </w:rPr>
        <w:t>аибольшее внимание уделять защите от «угрозы взрыва» здания поста ЭЦ, территории прилегающей к павильонам досмотровых зон КПП, пассажирских платформ, пешеходных переходов</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b/>
          <w:bCs/>
          <w:sz w:val="24"/>
          <w:szCs w:val="24"/>
        </w:rPr>
      </w:pPr>
      <w:r w:rsidRPr="005D2A92">
        <w:rPr>
          <w:rFonts w:ascii="Times New Roman" w:hAnsi="Times New Roman" w:cs="Times New Roman"/>
          <w:b/>
          <w:bCs/>
          <w:sz w:val="24"/>
          <w:szCs w:val="24"/>
        </w:rPr>
        <w:t xml:space="preserve">д) </w:t>
      </w:r>
      <w:r w:rsidRPr="00506308">
        <w:rPr>
          <w:rFonts w:ascii="Times New Roman" w:hAnsi="Times New Roman" w:cs="Times New Roman"/>
          <w:b/>
          <w:bCs/>
          <w:sz w:val="24"/>
          <w:szCs w:val="24"/>
        </w:rPr>
        <w:t xml:space="preserve">ответственный за обеспечение транспортной безопасности на станции </w:t>
      </w:r>
      <w:r w:rsidRPr="002D7063">
        <w:rPr>
          <w:rFonts w:ascii="Times New Roman" w:hAnsi="Times New Roman" w:cs="Times New Roman"/>
          <w:b/>
          <w:bCs/>
          <w:sz w:val="24"/>
          <w:szCs w:val="24"/>
        </w:rPr>
        <w:t>обязан:</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в</w:t>
      </w:r>
      <w:r w:rsidRPr="005D2A92">
        <w:rPr>
          <w:rFonts w:ascii="Times New Roman" w:hAnsi="Times New Roman" w:cs="Times New Roman"/>
          <w:sz w:val="24"/>
          <w:szCs w:val="24"/>
        </w:rPr>
        <w:t xml:space="preserve"> рабочее время при получении информации от сил транспортной безопасности об «угрозе взрыва» немедленно информировать начальника дирекции управления движением  через ответственного за ОТБ об «угрозе взрыва»</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у</w:t>
      </w:r>
      <w:r w:rsidRPr="005D2A92">
        <w:rPr>
          <w:rFonts w:ascii="Times New Roman" w:hAnsi="Times New Roman" w:cs="Times New Roman"/>
          <w:sz w:val="24"/>
          <w:szCs w:val="24"/>
        </w:rPr>
        <w:t>точнить место, время, обстоятельства возможной «угрозы взрыва», количество нарушителей, а также иные обстоятельства АНВ</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в</w:t>
      </w:r>
      <w:r w:rsidRPr="005D2A92">
        <w:rPr>
          <w:rFonts w:ascii="Times New Roman" w:hAnsi="Times New Roman" w:cs="Times New Roman"/>
          <w:sz w:val="24"/>
          <w:szCs w:val="24"/>
        </w:rPr>
        <w:t xml:space="preserve"> зависимости от характера «угрозы взрыва» (места обнаружения, способа применения, характера угрозы (ВВ, ВУ), применение огнестрельного оружия) принять возможные меры путем руководства действиями сил обеспечения транспортной </w:t>
      </w:r>
      <w:r w:rsidRPr="005D2A92">
        <w:rPr>
          <w:rFonts w:ascii="Times New Roman" w:hAnsi="Times New Roman" w:cs="Times New Roman"/>
          <w:sz w:val="24"/>
          <w:szCs w:val="24"/>
        </w:rPr>
        <w:lastRenderedPageBreak/>
        <w:t>безопасности ОТИ по пресечению противоправных действий и блокированию лица (лиц), причастного (-ых) к совершению АНВ до прибытия на объект сотрудников полиции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ринять меры по ограждению места происшествия и недопущению в него пассажиров, персонала ОАО «РЖД» и персонала юридических лиц, осуществляющих свою деятельность на территории ОТИ</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ринять меры к беспрепятственному проходу на объект сотрудников правоохранительных органов, МЧС России, медицины катастроф по разовым пропускам в соответствии с Инструкцией о пропускном и внутриобъектовом режиме</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о прибытии сотрудников специальных подразделений ФСБ и МВД России оказывать им помощь в получении интересующей информации и действовать по указанию представителей служб реагирования</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о прибытии сотрудников специальных подразделений ФСБ и МВД России для транспортировки обнаруженного ВУ на полигон для уничтожения, организовать предоставление, при необходимости, взрывозащитного контейнера</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п</w:t>
      </w:r>
      <w:r w:rsidRPr="005D2A92">
        <w:rPr>
          <w:rFonts w:ascii="Times New Roman" w:hAnsi="Times New Roman" w:cs="Times New Roman"/>
          <w:sz w:val="24"/>
          <w:szCs w:val="24"/>
        </w:rPr>
        <w:t>ри введении режима контртеррористической операции в соответствии с Федеральным законом «О противодействии терроризму» действовать по указанию соответствующих оперативных штабов</w:t>
      </w:r>
      <w:r>
        <w:rPr>
          <w:rFonts w:ascii="Times New Roman" w:hAnsi="Times New Roman" w:cs="Times New Roman"/>
          <w:sz w:val="24"/>
          <w:szCs w:val="24"/>
        </w:rPr>
        <w:t>;</w:t>
      </w:r>
    </w:p>
    <w:p w:rsidR="00261253" w:rsidRPr="005D2A92" w:rsidRDefault="00261253" w:rsidP="004A6972">
      <w:pPr>
        <w:widowControl w:val="0"/>
        <w:shd w:val="clear" w:color="auto" w:fill="FFFFFF"/>
        <w:tabs>
          <w:tab w:val="left" w:pos="4455"/>
        </w:tabs>
        <w:suppressAutoHyphens/>
        <w:spacing w:after="0" w:line="240" w:lineRule="auto"/>
        <w:ind w:firstLine="567"/>
        <w:jc w:val="both"/>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н</w:t>
      </w:r>
      <w:r w:rsidRPr="005D2A92">
        <w:rPr>
          <w:rFonts w:ascii="Times New Roman" w:hAnsi="Times New Roman" w:cs="Times New Roman"/>
          <w:sz w:val="24"/>
          <w:szCs w:val="24"/>
        </w:rPr>
        <w:t>аибольшее внимание уделять защите от «угрозы взрыва» здания поста ЭЦ, территории прилегающей к павильонам досмотровых зон КПП, пассажирских платформ, пешеходных переходов, горловин станции и железнодорожного переезда.</w:t>
      </w:r>
    </w:p>
    <w:p w:rsidR="00261253" w:rsidRPr="005D2A92" w:rsidRDefault="00261253" w:rsidP="004A6972">
      <w:pPr>
        <w:pStyle w:val="2"/>
        <w:tabs>
          <w:tab w:val="left" w:pos="0"/>
        </w:tabs>
        <w:ind w:firstLine="567"/>
        <w:rPr>
          <w:rFonts w:ascii="Times New Roman" w:hAnsi="Times New Roman" w:cs="Times New Roman"/>
          <w:b/>
          <w:bCs/>
          <w:sz w:val="24"/>
          <w:szCs w:val="24"/>
        </w:rPr>
      </w:pPr>
      <w:r w:rsidRPr="005D2A92">
        <w:rPr>
          <w:rFonts w:ascii="Times New Roman" w:hAnsi="Times New Roman" w:cs="Times New Roman"/>
          <w:b/>
          <w:bCs/>
          <w:sz w:val="24"/>
          <w:szCs w:val="24"/>
        </w:rPr>
        <w:t xml:space="preserve">е) </w:t>
      </w:r>
      <w:r w:rsidRPr="002D7063">
        <w:rPr>
          <w:rFonts w:ascii="Times New Roman" w:hAnsi="Times New Roman" w:cs="Times New Roman"/>
          <w:b/>
          <w:bCs/>
          <w:sz w:val="24"/>
          <w:szCs w:val="24"/>
        </w:rPr>
        <w:t>работники железнодорожной станции обязаны:</w:t>
      </w:r>
    </w:p>
    <w:p w:rsidR="00261253" w:rsidRPr="005D2A92" w:rsidRDefault="00261253" w:rsidP="004A6972">
      <w:pPr>
        <w:pStyle w:val="2"/>
        <w:tabs>
          <w:tab w:val="left" w:pos="0"/>
        </w:tabs>
        <w:ind w:firstLine="567"/>
        <w:rPr>
          <w:rFonts w:ascii="Times New Roman" w:hAnsi="Times New Roman" w:cs="Times New Roman"/>
          <w:sz w:val="24"/>
          <w:szCs w:val="24"/>
        </w:rPr>
      </w:pPr>
      <w:r w:rsidRPr="005D2A92">
        <w:rPr>
          <w:rFonts w:ascii="Times New Roman" w:hAnsi="Times New Roman" w:cs="Times New Roman"/>
          <w:sz w:val="24"/>
          <w:szCs w:val="24"/>
        </w:rPr>
        <w:t xml:space="preserve">Работники всех подразделений при получении информации </w:t>
      </w:r>
      <w:r>
        <w:rPr>
          <w:rFonts w:ascii="Times New Roman" w:hAnsi="Times New Roman" w:cs="Times New Roman"/>
          <w:sz w:val="24"/>
          <w:szCs w:val="24"/>
        </w:rPr>
        <w:t>о закладке ВУ, обнаружении ВУ</w:t>
      </w:r>
      <w:r w:rsidRPr="005D2A92">
        <w:rPr>
          <w:rFonts w:ascii="Times New Roman" w:hAnsi="Times New Roman" w:cs="Times New Roman"/>
          <w:sz w:val="24"/>
          <w:szCs w:val="24"/>
        </w:rPr>
        <w:t>, ВВ или подозрительного предмета ОБЯЗАНЫ:</w:t>
      </w:r>
    </w:p>
    <w:p w:rsidR="00261253" w:rsidRPr="005D2A92" w:rsidRDefault="00261253" w:rsidP="004A6972">
      <w:pPr>
        <w:pStyle w:val="2"/>
        <w:tabs>
          <w:tab w:val="left" w:pos="0"/>
        </w:tabs>
        <w:ind w:firstLine="567"/>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w:t>
      </w:r>
      <w:r w:rsidRPr="005D2A92">
        <w:rPr>
          <w:rFonts w:ascii="Times New Roman" w:hAnsi="Times New Roman" w:cs="Times New Roman"/>
          <w:sz w:val="24"/>
          <w:szCs w:val="24"/>
        </w:rPr>
        <w:t>немедленно сообщить об этом начальнику станции, в дежурную часть МВД России на станции</w:t>
      </w:r>
      <w:r>
        <w:rPr>
          <w:rFonts w:ascii="Times New Roman" w:hAnsi="Times New Roman" w:cs="Times New Roman"/>
          <w:sz w:val="24"/>
          <w:szCs w:val="24"/>
        </w:rPr>
        <w:t>;</w:t>
      </w:r>
    </w:p>
    <w:p w:rsidR="00261253" w:rsidRPr="005D2A92" w:rsidRDefault="00261253" w:rsidP="004A6972">
      <w:pPr>
        <w:pStyle w:val="2"/>
        <w:tabs>
          <w:tab w:val="left" w:pos="0"/>
        </w:tabs>
        <w:ind w:firstLine="567"/>
        <w:rPr>
          <w:rFonts w:ascii="Times New Roman" w:hAnsi="Times New Roman" w:cs="Times New Roman"/>
          <w:sz w:val="24"/>
          <w:szCs w:val="24"/>
        </w:rPr>
      </w:pPr>
      <w:r w:rsidRPr="005D2A92">
        <w:rPr>
          <w:rFonts w:ascii="Times New Roman" w:hAnsi="Times New Roman" w:cs="Times New Roman"/>
          <w:sz w:val="24"/>
          <w:szCs w:val="24"/>
        </w:rPr>
        <w:t>-</w:t>
      </w:r>
      <w:r>
        <w:rPr>
          <w:rFonts w:ascii="Times New Roman" w:hAnsi="Times New Roman" w:cs="Times New Roman"/>
          <w:sz w:val="24"/>
          <w:szCs w:val="24"/>
        </w:rPr>
        <w:t xml:space="preserve"> </w:t>
      </w:r>
      <w:r w:rsidRPr="005D2A92">
        <w:rPr>
          <w:rFonts w:ascii="Times New Roman" w:hAnsi="Times New Roman" w:cs="Times New Roman"/>
          <w:sz w:val="24"/>
          <w:szCs w:val="24"/>
        </w:rPr>
        <w:t>до прибытия группы быстрого реагирования сил транспортной безопасности станции, сотрудников полиции исключить доступ посторонних лиц к ВУ, ВВ или подозрительному предмету.</w:t>
      </w:r>
    </w:p>
    <w:p w:rsidR="00261253" w:rsidRDefault="00261253" w:rsidP="004A6972">
      <w:pPr>
        <w:pStyle w:val="a3"/>
        <w:rPr>
          <w:rFonts w:ascii="Times New Roman" w:hAnsi="Times New Roman" w:cs="Times New Roman"/>
          <w:b/>
          <w:bCs/>
          <w:sz w:val="24"/>
          <w:szCs w:val="24"/>
        </w:rPr>
      </w:pPr>
    </w:p>
    <w:p w:rsidR="00261253" w:rsidRDefault="00261253" w:rsidP="002D7063">
      <w:pPr>
        <w:pStyle w:val="a3"/>
        <w:jc w:val="center"/>
        <w:rPr>
          <w:rFonts w:ascii="Times New Roman" w:hAnsi="Times New Roman" w:cs="Times New Roman"/>
          <w:b/>
          <w:bCs/>
          <w:sz w:val="24"/>
          <w:szCs w:val="24"/>
        </w:rPr>
      </w:pPr>
      <w:r w:rsidRPr="00202A43">
        <w:rPr>
          <w:rFonts w:ascii="Times New Roman" w:hAnsi="Times New Roman" w:cs="Times New Roman"/>
          <w:b/>
          <w:bCs/>
          <w:sz w:val="24"/>
          <w:szCs w:val="24"/>
        </w:rPr>
        <w:t>Порядок выполнения</w:t>
      </w:r>
    </w:p>
    <w:p w:rsidR="00261253" w:rsidRPr="00D37296" w:rsidRDefault="00261253" w:rsidP="00D37296">
      <w:pPr>
        <w:spacing w:after="0" w:line="240" w:lineRule="auto"/>
        <w:ind w:firstLine="567"/>
        <w:jc w:val="both"/>
        <w:rPr>
          <w:rFonts w:ascii="Times New Roman" w:hAnsi="Times New Roman" w:cs="Times New Roman"/>
          <w:sz w:val="24"/>
          <w:szCs w:val="24"/>
        </w:rPr>
      </w:pPr>
      <w:r w:rsidRPr="00D37296">
        <w:rPr>
          <w:rFonts w:ascii="Times New Roman" w:hAnsi="Times New Roman" w:cs="Times New Roman"/>
          <w:sz w:val="24"/>
          <w:szCs w:val="24"/>
        </w:rPr>
        <w:t>1. Познакомиться с теоретическими сведениями по теме «Основные понятия. Статья 1  Федерального закона от 9 февраля 2007 г. № 16-ФЗ «О транспортной безопасности».</w:t>
      </w:r>
    </w:p>
    <w:p w:rsidR="00261253" w:rsidRDefault="00261253" w:rsidP="00D37296">
      <w:pPr>
        <w:spacing w:after="0" w:line="240" w:lineRule="auto"/>
        <w:ind w:firstLine="567"/>
        <w:jc w:val="both"/>
        <w:rPr>
          <w:rFonts w:ascii="Times New Roman" w:hAnsi="Times New Roman" w:cs="Times New Roman"/>
          <w:sz w:val="24"/>
          <w:szCs w:val="24"/>
        </w:rPr>
      </w:pPr>
      <w:r w:rsidRPr="00D37296">
        <w:rPr>
          <w:rFonts w:ascii="Times New Roman" w:hAnsi="Times New Roman" w:cs="Times New Roman"/>
          <w:sz w:val="24"/>
          <w:szCs w:val="24"/>
        </w:rPr>
        <w:t>2. Познакомиться с теоретическими сведениями по теме</w:t>
      </w:r>
      <w:r>
        <w:rPr>
          <w:rFonts w:ascii="Times New Roman" w:hAnsi="Times New Roman" w:cs="Times New Roman"/>
          <w:sz w:val="24"/>
          <w:szCs w:val="24"/>
        </w:rPr>
        <w:t xml:space="preserve"> «Перечень </w:t>
      </w:r>
      <w:r w:rsidRPr="00D37296">
        <w:rPr>
          <w:rFonts w:ascii="Times New Roman" w:hAnsi="Times New Roman" w:cs="Times New Roman"/>
          <w:sz w:val="24"/>
          <w:szCs w:val="24"/>
        </w:rPr>
        <w:t>потенциальных угроз совершения актов незаконного вмешательства в деятельность объектов транспортной инфраструктуры и транспортных средств</w:t>
      </w:r>
      <w:r>
        <w:rPr>
          <w:rFonts w:ascii="Times New Roman" w:hAnsi="Times New Roman" w:cs="Times New Roman"/>
          <w:sz w:val="24"/>
          <w:szCs w:val="24"/>
        </w:rPr>
        <w:t>».</w:t>
      </w:r>
    </w:p>
    <w:p w:rsidR="00261253" w:rsidRDefault="00261253" w:rsidP="005866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D37296">
        <w:rPr>
          <w:rFonts w:ascii="Times New Roman" w:hAnsi="Times New Roman" w:cs="Times New Roman"/>
          <w:sz w:val="24"/>
          <w:szCs w:val="24"/>
        </w:rPr>
        <w:t>Познакомиться с теоретическими сведениями по теме</w:t>
      </w:r>
      <w:r>
        <w:rPr>
          <w:rFonts w:ascii="Times New Roman" w:hAnsi="Times New Roman" w:cs="Times New Roman"/>
          <w:sz w:val="24"/>
          <w:szCs w:val="24"/>
        </w:rPr>
        <w:t xml:space="preserve"> «Порядок </w:t>
      </w:r>
      <w:r w:rsidRPr="005866BD">
        <w:rPr>
          <w:rFonts w:ascii="Times New Roman" w:hAnsi="Times New Roman" w:cs="Times New Roman"/>
          <w:sz w:val="24"/>
          <w:szCs w:val="24"/>
        </w:rPr>
        <w:t>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w:t>
      </w:r>
      <w:r>
        <w:rPr>
          <w:rFonts w:ascii="Times New Roman" w:hAnsi="Times New Roman" w:cs="Times New Roman"/>
          <w:sz w:val="24"/>
          <w:szCs w:val="24"/>
        </w:rPr>
        <w:t>».</w:t>
      </w:r>
    </w:p>
    <w:p w:rsidR="00261253" w:rsidRDefault="00261253" w:rsidP="005866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D37296">
        <w:rPr>
          <w:rFonts w:ascii="Times New Roman" w:hAnsi="Times New Roman" w:cs="Times New Roman"/>
          <w:sz w:val="24"/>
          <w:szCs w:val="24"/>
        </w:rPr>
        <w:t>Познакомиться с теоретическими сведениями по теме</w:t>
      </w:r>
      <w:r>
        <w:rPr>
          <w:rFonts w:ascii="Times New Roman" w:hAnsi="Times New Roman" w:cs="Times New Roman"/>
          <w:sz w:val="24"/>
          <w:szCs w:val="24"/>
        </w:rPr>
        <w:t xml:space="preserve"> «</w:t>
      </w:r>
      <w:r w:rsidRPr="005866BD">
        <w:rPr>
          <w:rFonts w:ascii="Times New Roman" w:hAnsi="Times New Roman" w:cs="Times New Roman"/>
          <w:sz w:val="24"/>
          <w:szCs w:val="24"/>
        </w:rPr>
        <w:t>Порядок действий сил транспортной безопасности при «угрозе захвата»</w:t>
      </w:r>
      <w:r>
        <w:rPr>
          <w:rFonts w:ascii="Times New Roman" w:hAnsi="Times New Roman" w:cs="Times New Roman"/>
          <w:sz w:val="24"/>
          <w:szCs w:val="24"/>
        </w:rPr>
        <w:t>.</w:t>
      </w:r>
    </w:p>
    <w:p w:rsidR="00261253" w:rsidRDefault="00261253" w:rsidP="005866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D37296">
        <w:rPr>
          <w:rFonts w:ascii="Times New Roman" w:hAnsi="Times New Roman" w:cs="Times New Roman"/>
          <w:sz w:val="24"/>
          <w:szCs w:val="24"/>
        </w:rPr>
        <w:t>Познакомиться с теоретическими сведениями по теме</w:t>
      </w:r>
      <w:r>
        <w:rPr>
          <w:rFonts w:ascii="Times New Roman" w:hAnsi="Times New Roman" w:cs="Times New Roman"/>
          <w:sz w:val="24"/>
          <w:szCs w:val="24"/>
        </w:rPr>
        <w:t xml:space="preserve"> «</w:t>
      </w:r>
      <w:r w:rsidRPr="00C95BDC">
        <w:rPr>
          <w:rFonts w:ascii="Times New Roman" w:hAnsi="Times New Roman" w:cs="Times New Roman"/>
          <w:sz w:val="24"/>
          <w:szCs w:val="24"/>
        </w:rPr>
        <w:t>Порядок действий сил транспортной безопасности при «угрозе взрыва»</w:t>
      </w:r>
      <w:r>
        <w:rPr>
          <w:rFonts w:ascii="Times New Roman" w:hAnsi="Times New Roman" w:cs="Times New Roman"/>
          <w:sz w:val="24"/>
          <w:szCs w:val="24"/>
        </w:rPr>
        <w:t>.</w:t>
      </w:r>
    </w:p>
    <w:p w:rsidR="00261253" w:rsidRDefault="00261253" w:rsidP="005866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Дать определение понятию АНВ.</w:t>
      </w:r>
    </w:p>
    <w:p w:rsidR="00261253" w:rsidRDefault="00261253" w:rsidP="005866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Назвать основные потенциальные угрозы.</w:t>
      </w:r>
    </w:p>
    <w:p w:rsidR="00261253" w:rsidRDefault="00261253" w:rsidP="004A69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Описать основные действия работников железнодорожного транспорта, согласно должности и профессиональных обязанностей, при «угрозе захвата» и «угрозе взрыва» по заданному варианту (см таблицу 1).</w:t>
      </w:r>
    </w:p>
    <w:p w:rsidR="00A85AE5" w:rsidRDefault="00A85AE5" w:rsidP="004A6972">
      <w:pPr>
        <w:spacing w:after="0" w:line="240" w:lineRule="auto"/>
        <w:ind w:firstLine="567"/>
        <w:jc w:val="both"/>
        <w:rPr>
          <w:rFonts w:ascii="Times New Roman" w:hAnsi="Times New Roman" w:cs="Times New Roman"/>
          <w:sz w:val="24"/>
          <w:szCs w:val="24"/>
        </w:rPr>
      </w:pPr>
    </w:p>
    <w:p w:rsidR="00A85AE5" w:rsidRDefault="00A85AE5" w:rsidP="004A6972">
      <w:pPr>
        <w:spacing w:after="0" w:line="240" w:lineRule="auto"/>
        <w:ind w:firstLine="567"/>
        <w:jc w:val="both"/>
        <w:rPr>
          <w:rFonts w:ascii="Times New Roman" w:hAnsi="Times New Roman" w:cs="Times New Roman"/>
          <w:sz w:val="24"/>
          <w:szCs w:val="24"/>
        </w:rPr>
      </w:pPr>
    </w:p>
    <w:p w:rsidR="00A85AE5" w:rsidRDefault="00A85AE5" w:rsidP="004A6972">
      <w:pPr>
        <w:spacing w:after="0" w:line="240" w:lineRule="auto"/>
        <w:ind w:firstLine="567"/>
        <w:jc w:val="both"/>
        <w:rPr>
          <w:rFonts w:ascii="Times New Roman" w:hAnsi="Times New Roman" w:cs="Times New Roman"/>
          <w:sz w:val="24"/>
          <w:szCs w:val="24"/>
        </w:rPr>
      </w:pPr>
    </w:p>
    <w:p w:rsidR="00A85AE5" w:rsidRDefault="00A85AE5" w:rsidP="004A6972">
      <w:pPr>
        <w:spacing w:after="0" w:line="240" w:lineRule="auto"/>
        <w:ind w:firstLine="567"/>
        <w:jc w:val="both"/>
        <w:rPr>
          <w:rFonts w:ascii="Times New Roman" w:hAnsi="Times New Roman" w:cs="Times New Roman"/>
          <w:sz w:val="24"/>
          <w:szCs w:val="24"/>
        </w:rPr>
      </w:pPr>
    </w:p>
    <w:p w:rsidR="00261253" w:rsidRDefault="00261253" w:rsidP="004A6972">
      <w:pPr>
        <w:spacing w:after="0" w:line="240" w:lineRule="auto"/>
        <w:ind w:firstLine="567"/>
        <w:jc w:val="both"/>
        <w:rPr>
          <w:rFonts w:ascii="Times New Roman" w:hAnsi="Times New Roman" w:cs="Times New Roman"/>
          <w:sz w:val="24"/>
          <w:szCs w:val="24"/>
        </w:rPr>
      </w:pPr>
    </w:p>
    <w:p w:rsidR="00261253" w:rsidRDefault="00261253" w:rsidP="0051047B">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Таблица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185"/>
      </w:tblGrid>
      <w:tr w:rsidR="00261253" w:rsidRPr="00700751" w:rsidTr="00A85AE5">
        <w:tc>
          <w:tcPr>
            <w:tcW w:w="1668" w:type="dxa"/>
            <w:vAlign w:val="center"/>
          </w:tcPr>
          <w:p w:rsidR="00261253" w:rsidRPr="00700751" w:rsidRDefault="00261253" w:rsidP="00700751">
            <w:pPr>
              <w:spacing w:after="0" w:line="240" w:lineRule="auto"/>
              <w:rPr>
                <w:rFonts w:ascii="Times New Roman" w:hAnsi="Times New Roman" w:cs="Times New Roman"/>
                <w:b/>
                <w:bCs/>
                <w:sz w:val="24"/>
                <w:szCs w:val="24"/>
              </w:rPr>
            </w:pPr>
            <w:r w:rsidRPr="00700751">
              <w:rPr>
                <w:rFonts w:ascii="Times New Roman" w:hAnsi="Times New Roman" w:cs="Times New Roman"/>
                <w:b/>
                <w:bCs/>
                <w:sz w:val="24"/>
                <w:szCs w:val="24"/>
              </w:rPr>
              <w:t>№ варианта</w:t>
            </w:r>
          </w:p>
        </w:tc>
        <w:tc>
          <w:tcPr>
            <w:tcW w:w="8185" w:type="dxa"/>
            <w:vAlign w:val="center"/>
          </w:tcPr>
          <w:p w:rsidR="00261253" w:rsidRPr="00700751" w:rsidRDefault="00261253" w:rsidP="00700751">
            <w:pPr>
              <w:spacing w:after="0" w:line="240" w:lineRule="auto"/>
              <w:jc w:val="center"/>
              <w:rPr>
                <w:rFonts w:ascii="Times New Roman" w:hAnsi="Times New Roman" w:cs="Times New Roman"/>
                <w:b/>
                <w:bCs/>
                <w:sz w:val="24"/>
                <w:szCs w:val="24"/>
              </w:rPr>
            </w:pPr>
            <w:r w:rsidRPr="00700751">
              <w:rPr>
                <w:rFonts w:ascii="Times New Roman" w:hAnsi="Times New Roman" w:cs="Times New Roman"/>
                <w:b/>
                <w:bCs/>
                <w:sz w:val="24"/>
                <w:szCs w:val="24"/>
              </w:rPr>
              <w:t>Наименование должности, для которой необходимо описать действия при появлении «угрозы взрыва» или «угрозы захвата»</w:t>
            </w:r>
          </w:p>
        </w:tc>
      </w:tr>
      <w:tr w:rsidR="00261253" w:rsidRPr="00700751" w:rsidTr="00A85AE5">
        <w:tc>
          <w:tcPr>
            <w:tcW w:w="1668" w:type="dxa"/>
          </w:tcPr>
          <w:p w:rsidR="00261253" w:rsidRPr="00700751" w:rsidRDefault="00261253" w:rsidP="00700751">
            <w:pPr>
              <w:spacing w:after="0" w:line="240" w:lineRule="auto"/>
              <w:jc w:val="center"/>
              <w:rPr>
                <w:rFonts w:ascii="Times New Roman" w:hAnsi="Times New Roman" w:cs="Times New Roman"/>
                <w:b/>
                <w:bCs/>
                <w:sz w:val="24"/>
                <w:szCs w:val="24"/>
              </w:rPr>
            </w:pPr>
            <w:r w:rsidRPr="00700751">
              <w:rPr>
                <w:rFonts w:ascii="Times New Roman" w:hAnsi="Times New Roman" w:cs="Times New Roman"/>
                <w:b/>
                <w:bCs/>
                <w:sz w:val="24"/>
                <w:szCs w:val="24"/>
              </w:rPr>
              <w:t>1</w:t>
            </w:r>
          </w:p>
        </w:tc>
        <w:tc>
          <w:tcPr>
            <w:tcW w:w="8185" w:type="dxa"/>
          </w:tcPr>
          <w:p w:rsidR="00261253" w:rsidRPr="00700751" w:rsidRDefault="00261253" w:rsidP="00700751">
            <w:pPr>
              <w:spacing w:after="0" w:line="240" w:lineRule="auto"/>
              <w:jc w:val="both"/>
              <w:rPr>
                <w:rFonts w:ascii="Times New Roman" w:hAnsi="Times New Roman" w:cs="Times New Roman"/>
                <w:sz w:val="24"/>
                <w:szCs w:val="24"/>
              </w:rPr>
            </w:pPr>
            <w:r w:rsidRPr="00700751">
              <w:rPr>
                <w:rFonts w:ascii="Times New Roman" w:hAnsi="Times New Roman" w:cs="Times New Roman"/>
                <w:sz w:val="24"/>
                <w:szCs w:val="24"/>
              </w:rPr>
              <w:t>сотрудника поста управления обеспечением транспортной безопасности при «угрозе захвата»</w:t>
            </w:r>
          </w:p>
        </w:tc>
      </w:tr>
      <w:tr w:rsidR="00261253" w:rsidRPr="00700751" w:rsidTr="00A85AE5">
        <w:tc>
          <w:tcPr>
            <w:tcW w:w="1668" w:type="dxa"/>
          </w:tcPr>
          <w:p w:rsidR="00261253" w:rsidRPr="00700751" w:rsidRDefault="00261253" w:rsidP="00700751">
            <w:pPr>
              <w:spacing w:after="0" w:line="240" w:lineRule="auto"/>
              <w:jc w:val="center"/>
              <w:rPr>
                <w:rFonts w:ascii="Times New Roman" w:hAnsi="Times New Roman" w:cs="Times New Roman"/>
                <w:b/>
                <w:bCs/>
                <w:sz w:val="24"/>
                <w:szCs w:val="24"/>
              </w:rPr>
            </w:pPr>
            <w:r w:rsidRPr="00700751">
              <w:rPr>
                <w:rFonts w:ascii="Times New Roman" w:hAnsi="Times New Roman" w:cs="Times New Roman"/>
                <w:b/>
                <w:bCs/>
                <w:sz w:val="24"/>
                <w:szCs w:val="24"/>
              </w:rPr>
              <w:t>2</w:t>
            </w:r>
          </w:p>
        </w:tc>
        <w:tc>
          <w:tcPr>
            <w:tcW w:w="8185" w:type="dxa"/>
          </w:tcPr>
          <w:p w:rsidR="00261253" w:rsidRPr="00700751" w:rsidRDefault="00261253" w:rsidP="00700751">
            <w:pPr>
              <w:spacing w:after="0" w:line="240" w:lineRule="auto"/>
              <w:jc w:val="both"/>
              <w:rPr>
                <w:rFonts w:ascii="Times New Roman" w:hAnsi="Times New Roman" w:cs="Times New Roman"/>
                <w:sz w:val="24"/>
                <w:szCs w:val="24"/>
              </w:rPr>
            </w:pPr>
            <w:r w:rsidRPr="00700751">
              <w:rPr>
                <w:rFonts w:ascii="Times New Roman" w:hAnsi="Times New Roman" w:cs="Times New Roman"/>
                <w:sz w:val="24"/>
                <w:szCs w:val="24"/>
              </w:rPr>
              <w:t>сотрудника контрольно-пропускного пункта при «угрозе захвата»</w:t>
            </w:r>
          </w:p>
        </w:tc>
      </w:tr>
      <w:tr w:rsidR="00261253" w:rsidRPr="00700751" w:rsidTr="00A85AE5">
        <w:tc>
          <w:tcPr>
            <w:tcW w:w="1668" w:type="dxa"/>
          </w:tcPr>
          <w:p w:rsidR="00261253" w:rsidRPr="00700751" w:rsidRDefault="00261253" w:rsidP="00700751">
            <w:pPr>
              <w:spacing w:after="0" w:line="240" w:lineRule="auto"/>
              <w:jc w:val="center"/>
              <w:rPr>
                <w:rFonts w:ascii="Times New Roman" w:hAnsi="Times New Roman" w:cs="Times New Roman"/>
                <w:b/>
                <w:bCs/>
                <w:sz w:val="24"/>
                <w:szCs w:val="24"/>
              </w:rPr>
            </w:pPr>
            <w:r w:rsidRPr="00700751">
              <w:rPr>
                <w:rFonts w:ascii="Times New Roman" w:hAnsi="Times New Roman" w:cs="Times New Roman"/>
                <w:b/>
                <w:bCs/>
                <w:sz w:val="24"/>
                <w:szCs w:val="24"/>
              </w:rPr>
              <w:t>3</w:t>
            </w:r>
          </w:p>
        </w:tc>
        <w:tc>
          <w:tcPr>
            <w:tcW w:w="8185" w:type="dxa"/>
          </w:tcPr>
          <w:p w:rsidR="00261253" w:rsidRPr="00700751" w:rsidRDefault="00261253" w:rsidP="00700751">
            <w:pPr>
              <w:spacing w:after="0" w:line="240" w:lineRule="auto"/>
              <w:jc w:val="both"/>
              <w:rPr>
                <w:rFonts w:ascii="Times New Roman" w:hAnsi="Times New Roman" w:cs="Times New Roman"/>
                <w:sz w:val="24"/>
                <w:szCs w:val="24"/>
              </w:rPr>
            </w:pPr>
            <w:r w:rsidRPr="00700751">
              <w:rPr>
                <w:rFonts w:ascii="Times New Roman" w:hAnsi="Times New Roman" w:cs="Times New Roman"/>
                <w:sz w:val="24"/>
                <w:szCs w:val="24"/>
              </w:rPr>
              <w:t>сотрудника группы быстрого реагирования при «угрозе захвата»</w:t>
            </w:r>
          </w:p>
        </w:tc>
      </w:tr>
      <w:tr w:rsidR="00261253" w:rsidRPr="00700751" w:rsidTr="00A85AE5">
        <w:tc>
          <w:tcPr>
            <w:tcW w:w="1668" w:type="dxa"/>
          </w:tcPr>
          <w:p w:rsidR="00261253" w:rsidRPr="00700751" w:rsidRDefault="00261253" w:rsidP="00700751">
            <w:pPr>
              <w:spacing w:after="0" w:line="240" w:lineRule="auto"/>
              <w:jc w:val="center"/>
              <w:rPr>
                <w:rFonts w:ascii="Times New Roman" w:hAnsi="Times New Roman" w:cs="Times New Roman"/>
                <w:b/>
                <w:bCs/>
                <w:sz w:val="24"/>
                <w:szCs w:val="24"/>
              </w:rPr>
            </w:pPr>
            <w:r w:rsidRPr="00700751">
              <w:rPr>
                <w:rFonts w:ascii="Times New Roman" w:hAnsi="Times New Roman" w:cs="Times New Roman"/>
                <w:b/>
                <w:bCs/>
                <w:sz w:val="24"/>
                <w:szCs w:val="24"/>
              </w:rPr>
              <w:t>4</w:t>
            </w:r>
          </w:p>
        </w:tc>
        <w:tc>
          <w:tcPr>
            <w:tcW w:w="8185" w:type="dxa"/>
          </w:tcPr>
          <w:p w:rsidR="00261253" w:rsidRPr="00700751" w:rsidRDefault="00261253" w:rsidP="00700751">
            <w:pPr>
              <w:spacing w:after="0" w:line="240" w:lineRule="auto"/>
              <w:jc w:val="both"/>
              <w:rPr>
                <w:rFonts w:ascii="Times New Roman" w:hAnsi="Times New Roman" w:cs="Times New Roman"/>
                <w:sz w:val="24"/>
                <w:szCs w:val="24"/>
              </w:rPr>
            </w:pPr>
            <w:r w:rsidRPr="00700751">
              <w:rPr>
                <w:rFonts w:ascii="Times New Roman" w:hAnsi="Times New Roman" w:cs="Times New Roman"/>
                <w:sz w:val="24"/>
                <w:szCs w:val="24"/>
              </w:rPr>
              <w:t>работника сил обеспечения транспортной безопасности, ответственный за патрулирование, при «угрозе захвата»</w:t>
            </w:r>
          </w:p>
        </w:tc>
      </w:tr>
      <w:tr w:rsidR="00261253" w:rsidRPr="00700751" w:rsidTr="00A85AE5">
        <w:tc>
          <w:tcPr>
            <w:tcW w:w="1668" w:type="dxa"/>
          </w:tcPr>
          <w:p w:rsidR="00261253" w:rsidRPr="00700751" w:rsidRDefault="00261253" w:rsidP="00700751">
            <w:pPr>
              <w:spacing w:after="0" w:line="240" w:lineRule="auto"/>
              <w:jc w:val="center"/>
              <w:rPr>
                <w:rFonts w:ascii="Times New Roman" w:hAnsi="Times New Roman" w:cs="Times New Roman"/>
                <w:b/>
                <w:bCs/>
                <w:sz w:val="24"/>
                <w:szCs w:val="24"/>
              </w:rPr>
            </w:pPr>
            <w:r w:rsidRPr="00700751">
              <w:rPr>
                <w:rFonts w:ascii="Times New Roman" w:hAnsi="Times New Roman" w:cs="Times New Roman"/>
                <w:b/>
                <w:bCs/>
                <w:sz w:val="24"/>
                <w:szCs w:val="24"/>
              </w:rPr>
              <w:t>5</w:t>
            </w:r>
          </w:p>
        </w:tc>
        <w:tc>
          <w:tcPr>
            <w:tcW w:w="8185" w:type="dxa"/>
          </w:tcPr>
          <w:p w:rsidR="00261253" w:rsidRPr="00700751" w:rsidRDefault="00261253" w:rsidP="00700751">
            <w:pPr>
              <w:spacing w:after="0" w:line="240" w:lineRule="auto"/>
              <w:jc w:val="both"/>
              <w:rPr>
                <w:rFonts w:ascii="Times New Roman" w:hAnsi="Times New Roman" w:cs="Times New Roman"/>
                <w:sz w:val="24"/>
                <w:szCs w:val="24"/>
              </w:rPr>
            </w:pPr>
            <w:r w:rsidRPr="00700751">
              <w:rPr>
                <w:rFonts w:ascii="Times New Roman" w:hAnsi="Times New Roman" w:cs="Times New Roman"/>
                <w:sz w:val="24"/>
                <w:szCs w:val="24"/>
              </w:rPr>
              <w:t>ответственного за обеспечение транспортной безопасности на ОТИ при «угрозе захвата»</w:t>
            </w:r>
          </w:p>
        </w:tc>
      </w:tr>
      <w:tr w:rsidR="00261253" w:rsidRPr="00700751" w:rsidTr="00A85AE5">
        <w:tc>
          <w:tcPr>
            <w:tcW w:w="1668" w:type="dxa"/>
          </w:tcPr>
          <w:p w:rsidR="00261253" w:rsidRPr="00700751" w:rsidRDefault="00261253" w:rsidP="00700751">
            <w:pPr>
              <w:spacing w:after="0" w:line="240" w:lineRule="auto"/>
              <w:jc w:val="center"/>
              <w:rPr>
                <w:rFonts w:ascii="Times New Roman" w:hAnsi="Times New Roman" w:cs="Times New Roman"/>
                <w:b/>
                <w:bCs/>
                <w:sz w:val="24"/>
                <w:szCs w:val="24"/>
              </w:rPr>
            </w:pPr>
            <w:r w:rsidRPr="00700751">
              <w:rPr>
                <w:rFonts w:ascii="Times New Roman" w:hAnsi="Times New Roman" w:cs="Times New Roman"/>
                <w:b/>
                <w:bCs/>
                <w:sz w:val="24"/>
                <w:szCs w:val="24"/>
              </w:rPr>
              <w:t>6</w:t>
            </w:r>
          </w:p>
        </w:tc>
        <w:tc>
          <w:tcPr>
            <w:tcW w:w="8185" w:type="dxa"/>
          </w:tcPr>
          <w:p w:rsidR="00261253" w:rsidRPr="00700751" w:rsidRDefault="00261253" w:rsidP="00700751">
            <w:pPr>
              <w:spacing w:after="0" w:line="240" w:lineRule="auto"/>
              <w:jc w:val="both"/>
              <w:rPr>
                <w:rFonts w:ascii="Times New Roman" w:hAnsi="Times New Roman" w:cs="Times New Roman"/>
                <w:sz w:val="24"/>
                <w:szCs w:val="24"/>
              </w:rPr>
            </w:pPr>
            <w:r w:rsidRPr="00700751">
              <w:rPr>
                <w:rFonts w:ascii="Times New Roman" w:hAnsi="Times New Roman" w:cs="Times New Roman"/>
                <w:sz w:val="24"/>
                <w:szCs w:val="24"/>
              </w:rPr>
              <w:t>работника железнодорожной станции при «угрозе захвата»</w:t>
            </w:r>
          </w:p>
        </w:tc>
      </w:tr>
      <w:tr w:rsidR="00261253" w:rsidRPr="00700751" w:rsidTr="00A85AE5">
        <w:tc>
          <w:tcPr>
            <w:tcW w:w="1668" w:type="dxa"/>
          </w:tcPr>
          <w:p w:rsidR="00261253" w:rsidRPr="00700751" w:rsidRDefault="00261253" w:rsidP="00700751">
            <w:pPr>
              <w:spacing w:after="0" w:line="240" w:lineRule="auto"/>
              <w:jc w:val="center"/>
              <w:rPr>
                <w:rFonts w:ascii="Times New Roman" w:hAnsi="Times New Roman" w:cs="Times New Roman"/>
                <w:b/>
                <w:bCs/>
                <w:sz w:val="24"/>
                <w:szCs w:val="24"/>
              </w:rPr>
            </w:pPr>
            <w:r w:rsidRPr="00700751">
              <w:rPr>
                <w:rFonts w:ascii="Times New Roman" w:hAnsi="Times New Roman" w:cs="Times New Roman"/>
                <w:b/>
                <w:bCs/>
                <w:sz w:val="24"/>
                <w:szCs w:val="24"/>
              </w:rPr>
              <w:t>7</w:t>
            </w:r>
          </w:p>
        </w:tc>
        <w:tc>
          <w:tcPr>
            <w:tcW w:w="8185" w:type="dxa"/>
          </w:tcPr>
          <w:p w:rsidR="00261253" w:rsidRPr="00700751" w:rsidRDefault="00261253" w:rsidP="00700751">
            <w:pPr>
              <w:spacing w:after="0" w:line="240" w:lineRule="auto"/>
              <w:jc w:val="both"/>
              <w:rPr>
                <w:rFonts w:ascii="Times New Roman" w:hAnsi="Times New Roman" w:cs="Times New Roman"/>
                <w:sz w:val="24"/>
                <w:szCs w:val="24"/>
              </w:rPr>
            </w:pPr>
            <w:r w:rsidRPr="00700751">
              <w:rPr>
                <w:rFonts w:ascii="Times New Roman" w:hAnsi="Times New Roman" w:cs="Times New Roman"/>
                <w:sz w:val="24"/>
                <w:szCs w:val="24"/>
              </w:rPr>
              <w:t>сотрудника поста управления обеспечением транспортной безопасности при «угрозе взрыва»</w:t>
            </w:r>
          </w:p>
        </w:tc>
      </w:tr>
      <w:tr w:rsidR="00261253" w:rsidRPr="00700751" w:rsidTr="00A85AE5">
        <w:tc>
          <w:tcPr>
            <w:tcW w:w="1668" w:type="dxa"/>
          </w:tcPr>
          <w:p w:rsidR="00261253" w:rsidRPr="00700751" w:rsidRDefault="00261253" w:rsidP="00700751">
            <w:pPr>
              <w:spacing w:after="0" w:line="240" w:lineRule="auto"/>
              <w:jc w:val="center"/>
              <w:rPr>
                <w:rFonts w:ascii="Times New Roman" w:hAnsi="Times New Roman" w:cs="Times New Roman"/>
                <w:b/>
                <w:bCs/>
                <w:sz w:val="24"/>
                <w:szCs w:val="24"/>
              </w:rPr>
            </w:pPr>
            <w:r w:rsidRPr="00700751">
              <w:rPr>
                <w:rFonts w:ascii="Times New Roman" w:hAnsi="Times New Roman" w:cs="Times New Roman"/>
                <w:b/>
                <w:bCs/>
                <w:sz w:val="24"/>
                <w:szCs w:val="24"/>
              </w:rPr>
              <w:t>8</w:t>
            </w:r>
          </w:p>
        </w:tc>
        <w:tc>
          <w:tcPr>
            <w:tcW w:w="8185" w:type="dxa"/>
          </w:tcPr>
          <w:p w:rsidR="00261253" w:rsidRPr="00700751" w:rsidRDefault="00261253" w:rsidP="00700751">
            <w:pPr>
              <w:spacing w:after="0" w:line="240" w:lineRule="auto"/>
              <w:jc w:val="both"/>
              <w:rPr>
                <w:rFonts w:ascii="Times New Roman" w:hAnsi="Times New Roman" w:cs="Times New Roman"/>
                <w:sz w:val="24"/>
                <w:szCs w:val="24"/>
              </w:rPr>
            </w:pPr>
            <w:r w:rsidRPr="00700751">
              <w:rPr>
                <w:rFonts w:ascii="Times New Roman" w:hAnsi="Times New Roman" w:cs="Times New Roman"/>
                <w:sz w:val="24"/>
                <w:szCs w:val="24"/>
              </w:rPr>
              <w:t>сотрудника контрольно-пропускного пункта при «угрозе взрыва»</w:t>
            </w:r>
          </w:p>
        </w:tc>
      </w:tr>
      <w:tr w:rsidR="00261253" w:rsidRPr="00700751" w:rsidTr="00A85AE5">
        <w:tc>
          <w:tcPr>
            <w:tcW w:w="1668" w:type="dxa"/>
          </w:tcPr>
          <w:p w:rsidR="00261253" w:rsidRPr="00700751" w:rsidRDefault="00261253" w:rsidP="00700751">
            <w:pPr>
              <w:spacing w:after="0" w:line="240" w:lineRule="auto"/>
              <w:jc w:val="center"/>
              <w:rPr>
                <w:rFonts w:ascii="Times New Roman" w:hAnsi="Times New Roman" w:cs="Times New Roman"/>
                <w:b/>
                <w:bCs/>
                <w:sz w:val="24"/>
                <w:szCs w:val="24"/>
              </w:rPr>
            </w:pPr>
            <w:r w:rsidRPr="00700751">
              <w:rPr>
                <w:rFonts w:ascii="Times New Roman" w:hAnsi="Times New Roman" w:cs="Times New Roman"/>
                <w:b/>
                <w:bCs/>
                <w:sz w:val="24"/>
                <w:szCs w:val="24"/>
              </w:rPr>
              <w:t>9</w:t>
            </w:r>
          </w:p>
        </w:tc>
        <w:tc>
          <w:tcPr>
            <w:tcW w:w="8185" w:type="dxa"/>
          </w:tcPr>
          <w:p w:rsidR="00261253" w:rsidRPr="00700751" w:rsidRDefault="00261253" w:rsidP="00700751">
            <w:pPr>
              <w:spacing w:after="0" w:line="240" w:lineRule="auto"/>
              <w:jc w:val="both"/>
              <w:rPr>
                <w:rFonts w:ascii="Times New Roman" w:hAnsi="Times New Roman" w:cs="Times New Roman"/>
                <w:sz w:val="24"/>
                <w:szCs w:val="24"/>
              </w:rPr>
            </w:pPr>
            <w:r w:rsidRPr="00700751">
              <w:rPr>
                <w:rFonts w:ascii="Times New Roman" w:hAnsi="Times New Roman" w:cs="Times New Roman"/>
                <w:sz w:val="24"/>
                <w:szCs w:val="24"/>
              </w:rPr>
              <w:t>сотрудника группы быстрого реагирования при «угрозе взрыва»</w:t>
            </w:r>
          </w:p>
        </w:tc>
      </w:tr>
      <w:tr w:rsidR="00261253" w:rsidRPr="00700751" w:rsidTr="00A85AE5">
        <w:tc>
          <w:tcPr>
            <w:tcW w:w="1668" w:type="dxa"/>
          </w:tcPr>
          <w:p w:rsidR="00261253" w:rsidRPr="00700751" w:rsidRDefault="00261253" w:rsidP="00700751">
            <w:pPr>
              <w:spacing w:after="0" w:line="240" w:lineRule="auto"/>
              <w:jc w:val="center"/>
              <w:rPr>
                <w:rFonts w:ascii="Times New Roman" w:hAnsi="Times New Roman" w:cs="Times New Roman"/>
                <w:b/>
                <w:bCs/>
                <w:sz w:val="24"/>
                <w:szCs w:val="24"/>
              </w:rPr>
            </w:pPr>
            <w:r w:rsidRPr="00700751">
              <w:rPr>
                <w:rFonts w:ascii="Times New Roman" w:hAnsi="Times New Roman" w:cs="Times New Roman"/>
                <w:b/>
                <w:bCs/>
                <w:sz w:val="24"/>
                <w:szCs w:val="24"/>
              </w:rPr>
              <w:t>10</w:t>
            </w:r>
          </w:p>
        </w:tc>
        <w:tc>
          <w:tcPr>
            <w:tcW w:w="8185" w:type="dxa"/>
          </w:tcPr>
          <w:p w:rsidR="00261253" w:rsidRPr="00700751" w:rsidRDefault="00261253" w:rsidP="00700751">
            <w:pPr>
              <w:spacing w:after="0" w:line="240" w:lineRule="auto"/>
              <w:jc w:val="both"/>
              <w:rPr>
                <w:rFonts w:ascii="Times New Roman" w:hAnsi="Times New Roman" w:cs="Times New Roman"/>
                <w:sz w:val="24"/>
                <w:szCs w:val="24"/>
              </w:rPr>
            </w:pPr>
            <w:r w:rsidRPr="00700751">
              <w:rPr>
                <w:rFonts w:ascii="Times New Roman" w:hAnsi="Times New Roman" w:cs="Times New Roman"/>
                <w:sz w:val="24"/>
                <w:szCs w:val="24"/>
              </w:rPr>
              <w:t>работника сил обеспечения транспортной безопасности, ответственный за патрулирование, при «угрозе взрыва»</w:t>
            </w:r>
          </w:p>
        </w:tc>
      </w:tr>
      <w:tr w:rsidR="00261253" w:rsidRPr="00700751" w:rsidTr="00A85AE5">
        <w:tc>
          <w:tcPr>
            <w:tcW w:w="1668" w:type="dxa"/>
          </w:tcPr>
          <w:p w:rsidR="00261253" w:rsidRPr="00700751" w:rsidRDefault="00261253" w:rsidP="00700751">
            <w:pPr>
              <w:spacing w:after="0" w:line="240" w:lineRule="auto"/>
              <w:jc w:val="center"/>
              <w:rPr>
                <w:rFonts w:ascii="Times New Roman" w:hAnsi="Times New Roman" w:cs="Times New Roman"/>
                <w:b/>
                <w:bCs/>
                <w:sz w:val="24"/>
                <w:szCs w:val="24"/>
              </w:rPr>
            </w:pPr>
            <w:r w:rsidRPr="00700751">
              <w:rPr>
                <w:rFonts w:ascii="Times New Roman" w:hAnsi="Times New Roman" w:cs="Times New Roman"/>
                <w:b/>
                <w:bCs/>
                <w:sz w:val="24"/>
                <w:szCs w:val="24"/>
              </w:rPr>
              <w:t>11</w:t>
            </w:r>
          </w:p>
        </w:tc>
        <w:tc>
          <w:tcPr>
            <w:tcW w:w="8185" w:type="dxa"/>
          </w:tcPr>
          <w:p w:rsidR="00261253" w:rsidRPr="00700751" w:rsidRDefault="00261253" w:rsidP="00700751">
            <w:pPr>
              <w:spacing w:after="0" w:line="240" w:lineRule="auto"/>
              <w:jc w:val="both"/>
              <w:rPr>
                <w:rFonts w:ascii="Times New Roman" w:hAnsi="Times New Roman" w:cs="Times New Roman"/>
                <w:sz w:val="24"/>
                <w:szCs w:val="24"/>
              </w:rPr>
            </w:pPr>
            <w:r w:rsidRPr="00700751">
              <w:rPr>
                <w:rFonts w:ascii="Times New Roman" w:hAnsi="Times New Roman" w:cs="Times New Roman"/>
                <w:sz w:val="24"/>
                <w:szCs w:val="24"/>
              </w:rPr>
              <w:t>ответственного за обеспечение транспортной безопасности на станции при «угрозе взрыва»</w:t>
            </w:r>
          </w:p>
        </w:tc>
      </w:tr>
    </w:tbl>
    <w:p w:rsidR="00261253" w:rsidRPr="004A6972" w:rsidRDefault="00261253" w:rsidP="004A6972">
      <w:pPr>
        <w:spacing w:after="0" w:line="240" w:lineRule="auto"/>
        <w:ind w:firstLine="567"/>
        <w:jc w:val="both"/>
        <w:rPr>
          <w:rFonts w:ascii="Times New Roman" w:hAnsi="Times New Roman" w:cs="Times New Roman"/>
          <w:sz w:val="24"/>
          <w:szCs w:val="24"/>
        </w:rPr>
      </w:pPr>
    </w:p>
    <w:p w:rsidR="00261253" w:rsidRPr="00202A43" w:rsidRDefault="00261253" w:rsidP="00A25A89">
      <w:pPr>
        <w:spacing w:after="0" w:line="240" w:lineRule="auto"/>
        <w:ind w:firstLine="709"/>
        <w:jc w:val="both"/>
        <w:rPr>
          <w:rFonts w:ascii="Times New Roman" w:hAnsi="Times New Roman" w:cs="Times New Roman"/>
          <w:b/>
          <w:bCs/>
          <w:sz w:val="24"/>
          <w:szCs w:val="24"/>
        </w:rPr>
      </w:pPr>
    </w:p>
    <w:p w:rsidR="00261253" w:rsidRDefault="00261253" w:rsidP="0051047B">
      <w:pPr>
        <w:spacing w:after="0" w:line="240" w:lineRule="auto"/>
        <w:ind w:firstLine="567"/>
        <w:jc w:val="center"/>
        <w:rPr>
          <w:rFonts w:ascii="Times New Roman" w:hAnsi="Times New Roman" w:cs="Times New Roman"/>
          <w:b/>
          <w:bCs/>
          <w:sz w:val="24"/>
          <w:szCs w:val="24"/>
        </w:rPr>
      </w:pPr>
      <w:r w:rsidRPr="004A6972">
        <w:rPr>
          <w:rFonts w:ascii="Times New Roman" w:hAnsi="Times New Roman" w:cs="Times New Roman"/>
          <w:b/>
          <w:bCs/>
          <w:sz w:val="24"/>
          <w:szCs w:val="24"/>
        </w:rPr>
        <w:t>Содержание отчета</w:t>
      </w:r>
    </w:p>
    <w:p w:rsidR="00440C95" w:rsidRDefault="00440C95" w:rsidP="004A69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Тема, цель практического занятия.</w:t>
      </w:r>
    </w:p>
    <w:p w:rsidR="00261253" w:rsidRPr="004A6972" w:rsidRDefault="00440C95" w:rsidP="004A697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261253">
        <w:rPr>
          <w:rFonts w:ascii="Times New Roman" w:hAnsi="Times New Roman" w:cs="Times New Roman"/>
          <w:sz w:val="24"/>
          <w:szCs w:val="24"/>
        </w:rPr>
        <w:t xml:space="preserve">. </w:t>
      </w:r>
      <w:r>
        <w:rPr>
          <w:rFonts w:ascii="Times New Roman" w:hAnsi="Times New Roman" w:cs="Times New Roman"/>
          <w:sz w:val="24"/>
          <w:szCs w:val="24"/>
        </w:rPr>
        <w:t>О</w:t>
      </w:r>
      <w:r w:rsidR="00261253">
        <w:rPr>
          <w:rFonts w:ascii="Times New Roman" w:hAnsi="Times New Roman" w:cs="Times New Roman"/>
          <w:sz w:val="24"/>
          <w:szCs w:val="24"/>
        </w:rPr>
        <w:t>пределение понятию АНВ.</w:t>
      </w:r>
    </w:p>
    <w:p w:rsidR="00261253" w:rsidRDefault="00440C95" w:rsidP="00017B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261253">
        <w:rPr>
          <w:rFonts w:ascii="Times New Roman" w:hAnsi="Times New Roman" w:cs="Times New Roman"/>
          <w:sz w:val="24"/>
          <w:szCs w:val="24"/>
        </w:rPr>
        <w:t xml:space="preserve">. </w:t>
      </w:r>
      <w:r>
        <w:rPr>
          <w:rFonts w:ascii="Times New Roman" w:hAnsi="Times New Roman" w:cs="Times New Roman"/>
          <w:sz w:val="24"/>
          <w:szCs w:val="24"/>
        </w:rPr>
        <w:t xml:space="preserve">Перечень </w:t>
      </w:r>
      <w:r w:rsidR="00261253" w:rsidRPr="004A6972">
        <w:rPr>
          <w:rFonts w:ascii="Times New Roman" w:hAnsi="Times New Roman" w:cs="Times New Roman"/>
          <w:sz w:val="24"/>
          <w:szCs w:val="24"/>
        </w:rPr>
        <w:t>основны</w:t>
      </w:r>
      <w:r>
        <w:rPr>
          <w:rFonts w:ascii="Times New Roman" w:hAnsi="Times New Roman" w:cs="Times New Roman"/>
          <w:sz w:val="24"/>
          <w:szCs w:val="24"/>
        </w:rPr>
        <w:t>х</w:t>
      </w:r>
      <w:r w:rsidR="00261253" w:rsidRPr="004A6972">
        <w:rPr>
          <w:rFonts w:ascii="Times New Roman" w:hAnsi="Times New Roman" w:cs="Times New Roman"/>
          <w:sz w:val="24"/>
          <w:szCs w:val="24"/>
        </w:rPr>
        <w:t xml:space="preserve"> потенциальны</w:t>
      </w:r>
      <w:r>
        <w:rPr>
          <w:rFonts w:ascii="Times New Roman" w:hAnsi="Times New Roman" w:cs="Times New Roman"/>
          <w:sz w:val="24"/>
          <w:szCs w:val="24"/>
        </w:rPr>
        <w:t>х угроз.</w:t>
      </w:r>
    </w:p>
    <w:p w:rsidR="00261253" w:rsidRDefault="00440C95" w:rsidP="00017B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Д</w:t>
      </w:r>
      <w:r w:rsidR="00261253" w:rsidRPr="004A6972">
        <w:rPr>
          <w:rFonts w:ascii="Times New Roman" w:hAnsi="Times New Roman" w:cs="Times New Roman"/>
          <w:sz w:val="24"/>
          <w:szCs w:val="24"/>
        </w:rPr>
        <w:t>ействия работников железнодорожного транспорта, согласно должности и профессиональных обязанностей, при «угрозе захвата» и «угрозе взрыва» по заданному варианту (см</w:t>
      </w:r>
      <w:r w:rsidR="00A85AE5">
        <w:rPr>
          <w:rFonts w:ascii="Times New Roman" w:hAnsi="Times New Roman" w:cs="Times New Roman"/>
          <w:sz w:val="24"/>
          <w:szCs w:val="24"/>
        </w:rPr>
        <w:t>.</w:t>
      </w:r>
      <w:r w:rsidR="00261253" w:rsidRPr="004A6972">
        <w:rPr>
          <w:rFonts w:ascii="Times New Roman" w:hAnsi="Times New Roman" w:cs="Times New Roman"/>
          <w:sz w:val="24"/>
          <w:szCs w:val="24"/>
        </w:rPr>
        <w:t xml:space="preserve"> таблицу 1).</w:t>
      </w:r>
    </w:p>
    <w:p w:rsidR="00261253" w:rsidRDefault="00440C95" w:rsidP="006117E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w:t>
      </w:r>
      <w:r w:rsidR="00261253">
        <w:rPr>
          <w:rFonts w:ascii="Times New Roman" w:hAnsi="Times New Roman" w:cs="Times New Roman"/>
          <w:sz w:val="24"/>
          <w:szCs w:val="24"/>
        </w:rPr>
        <w:t>. Вывод.</w:t>
      </w:r>
    </w:p>
    <w:p w:rsidR="00261253" w:rsidRDefault="00440C95" w:rsidP="006117E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6</w:t>
      </w:r>
      <w:r w:rsidR="00261253">
        <w:rPr>
          <w:rFonts w:ascii="Times New Roman" w:hAnsi="Times New Roman" w:cs="Times New Roman"/>
          <w:sz w:val="24"/>
          <w:szCs w:val="24"/>
        </w:rPr>
        <w:t>. Список использованной литературы.</w:t>
      </w:r>
    </w:p>
    <w:p w:rsidR="00261253" w:rsidRDefault="00261253" w:rsidP="00017B7D">
      <w:pPr>
        <w:spacing w:after="0" w:line="240" w:lineRule="auto"/>
        <w:ind w:firstLine="567"/>
        <w:jc w:val="both"/>
        <w:rPr>
          <w:rFonts w:ascii="Times New Roman" w:hAnsi="Times New Roman" w:cs="Times New Roman"/>
          <w:sz w:val="24"/>
          <w:szCs w:val="24"/>
        </w:rPr>
      </w:pPr>
    </w:p>
    <w:p w:rsidR="00261253" w:rsidRPr="00202A43" w:rsidRDefault="00261253" w:rsidP="00017B7D">
      <w:pPr>
        <w:spacing w:after="0" w:line="240" w:lineRule="auto"/>
        <w:ind w:firstLine="567"/>
        <w:jc w:val="both"/>
        <w:rPr>
          <w:rFonts w:ascii="Times New Roman" w:hAnsi="Times New Roman" w:cs="Times New Roman"/>
          <w:sz w:val="24"/>
          <w:szCs w:val="24"/>
        </w:rPr>
      </w:pPr>
    </w:p>
    <w:p w:rsidR="00261253" w:rsidRPr="00202A43" w:rsidRDefault="00261253" w:rsidP="0051047B">
      <w:pPr>
        <w:spacing w:after="0" w:line="240" w:lineRule="auto"/>
        <w:ind w:firstLine="567"/>
        <w:jc w:val="center"/>
        <w:rPr>
          <w:rFonts w:ascii="Times New Roman" w:hAnsi="Times New Roman" w:cs="Times New Roman"/>
          <w:b/>
          <w:bCs/>
          <w:sz w:val="24"/>
          <w:szCs w:val="24"/>
        </w:rPr>
      </w:pPr>
      <w:r w:rsidRPr="00202A43">
        <w:rPr>
          <w:rFonts w:ascii="Times New Roman" w:hAnsi="Times New Roman" w:cs="Times New Roman"/>
          <w:b/>
          <w:bCs/>
          <w:sz w:val="24"/>
          <w:szCs w:val="24"/>
        </w:rPr>
        <w:t>Вопросы для самоконтроля</w:t>
      </w:r>
    </w:p>
    <w:p w:rsidR="00261253" w:rsidRPr="00202A43" w:rsidRDefault="00261253" w:rsidP="0051047B">
      <w:pPr>
        <w:spacing w:after="0" w:line="240" w:lineRule="auto"/>
        <w:ind w:firstLine="567"/>
        <w:jc w:val="both"/>
        <w:rPr>
          <w:rFonts w:ascii="Times New Roman" w:hAnsi="Times New Roman" w:cs="Times New Roman"/>
          <w:sz w:val="24"/>
          <w:szCs w:val="24"/>
        </w:rPr>
      </w:pPr>
      <w:r w:rsidRPr="00202A43">
        <w:rPr>
          <w:rFonts w:ascii="Times New Roman" w:hAnsi="Times New Roman" w:cs="Times New Roman"/>
          <w:sz w:val="24"/>
          <w:szCs w:val="24"/>
        </w:rPr>
        <w:t xml:space="preserve">1. </w:t>
      </w:r>
      <w:r>
        <w:rPr>
          <w:rFonts w:ascii="Times New Roman" w:hAnsi="Times New Roman" w:cs="Times New Roman"/>
          <w:sz w:val="24"/>
          <w:szCs w:val="24"/>
        </w:rPr>
        <w:t>Дать определение понятию Акта незаконного вмешательства.</w:t>
      </w:r>
    </w:p>
    <w:p w:rsidR="00261253" w:rsidRDefault="00261253" w:rsidP="0051047B">
      <w:pPr>
        <w:spacing w:after="0" w:line="240" w:lineRule="auto"/>
        <w:ind w:firstLine="567"/>
        <w:jc w:val="both"/>
        <w:outlineLvl w:val="3"/>
        <w:rPr>
          <w:rFonts w:ascii="Times New Roman" w:hAnsi="Times New Roman" w:cs="Times New Roman"/>
          <w:sz w:val="24"/>
          <w:szCs w:val="24"/>
        </w:rPr>
      </w:pPr>
      <w:r w:rsidRPr="00202A43">
        <w:rPr>
          <w:rFonts w:ascii="Times New Roman" w:hAnsi="Times New Roman" w:cs="Times New Roman"/>
          <w:sz w:val="24"/>
          <w:szCs w:val="24"/>
        </w:rPr>
        <w:t xml:space="preserve">2. </w:t>
      </w:r>
      <w:r>
        <w:rPr>
          <w:rFonts w:ascii="Times New Roman" w:hAnsi="Times New Roman" w:cs="Times New Roman"/>
          <w:sz w:val="24"/>
          <w:szCs w:val="24"/>
        </w:rPr>
        <w:t>Назвать перечень п</w:t>
      </w:r>
      <w:r w:rsidRPr="00202A43">
        <w:rPr>
          <w:rFonts w:ascii="Times New Roman" w:hAnsi="Times New Roman" w:cs="Times New Roman"/>
          <w:sz w:val="24"/>
          <w:szCs w:val="24"/>
        </w:rPr>
        <w:t>отенциальны</w:t>
      </w:r>
      <w:r>
        <w:rPr>
          <w:rFonts w:ascii="Times New Roman" w:hAnsi="Times New Roman" w:cs="Times New Roman"/>
          <w:sz w:val="24"/>
          <w:szCs w:val="24"/>
        </w:rPr>
        <w:t>х угроз</w:t>
      </w:r>
      <w:r w:rsidRPr="00202A43">
        <w:rPr>
          <w:rFonts w:ascii="Times New Roman" w:hAnsi="Times New Roman" w:cs="Times New Roman"/>
          <w:sz w:val="24"/>
          <w:szCs w:val="24"/>
        </w:rPr>
        <w:t xml:space="preserve"> совершения актов незаконного вмешательства в деятельность объектов транспортной инфраструктуры и транспортных средств железнодорожного транспорта.</w:t>
      </w:r>
      <w:r>
        <w:rPr>
          <w:rFonts w:ascii="Times New Roman" w:hAnsi="Times New Roman" w:cs="Times New Roman"/>
          <w:sz w:val="24"/>
          <w:szCs w:val="24"/>
        </w:rPr>
        <w:t xml:space="preserve"> Нормативный документ, регламентирующий этот перечень.</w:t>
      </w:r>
    </w:p>
    <w:p w:rsidR="00261253" w:rsidRDefault="00261253" w:rsidP="00A25A89">
      <w:pPr>
        <w:spacing w:after="0" w:line="240" w:lineRule="auto"/>
        <w:ind w:firstLine="709"/>
        <w:jc w:val="both"/>
        <w:outlineLvl w:val="3"/>
        <w:rPr>
          <w:rFonts w:ascii="Times New Roman" w:hAnsi="Times New Roman" w:cs="Times New Roman"/>
          <w:sz w:val="24"/>
          <w:szCs w:val="24"/>
        </w:rPr>
      </w:pPr>
      <w:r>
        <w:rPr>
          <w:rFonts w:ascii="Times New Roman" w:hAnsi="Times New Roman" w:cs="Times New Roman"/>
          <w:sz w:val="24"/>
          <w:szCs w:val="24"/>
        </w:rPr>
        <w:t xml:space="preserve"> </w:t>
      </w: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6117E9">
      <w:pPr>
        <w:spacing w:after="0" w:line="240" w:lineRule="auto"/>
        <w:jc w:val="both"/>
        <w:outlineLvl w:val="3"/>
        <w:rPr>
          <w:rFonts w:ascii="Times New Roman" w:hAnsi="Times New Roman" w:cs="Times New Roman"/>
          <w:sz w:val="24"/>
          <w:szCs w:val="24"/>
        </w:rPr>
      </w:pPr>
    </w:p>
    <w:p w:rsidR="00261253" w:rsidRDefault="00261253" w:rsidP="006117E9">
      <w:pPr>
        <w:spacing w:after="0" w:line="240" w:lineRule="auto"/>
        <w:jc w:val="both"/>
        <w:outlineLvl w:val="3"/>
        <w:rPr>
          <w:rFonts w:ascii="Times New Roman" w:hAnsi="Times New Roman" w:cs="Times New Roman"/>
          <w:sz w:val="24"/>
          <w:szCs w:val="24"/>
        </w:rPr>
      </w:pPr>
    </w:p>
    <w:p w:rsidR="00A85AE5" w:rsidRDefault="00A85AE5" w:rsidP="006117E9">
      <w:pPr>
        <w:spacing w:after="0" w:line="240" w:lineRule="auto"/>
        <w:jc w:val="both"/>
        <w:outlineLvl w:val="3"/>
        <w:rPr>
          <w:rFonts w:ascii="Times New Roman" w:hAnsi="Times New Roman" w:cs="Times New Roman"/>
          <w:sz w:val="24"/>
          <w:szCs w:val="24"/>
        </w:rPr>
      </w:pPr>
    </w:p>
    <w:p w:rsidR="00A85AE5" w:rsidRDefault="00A85AE5" w:rsidP="006117E9">
      <w:pPr>
        <w:spacing w:after="0" w:line="240" w:lineRule="auto"/>
        <w:jc w:val="both"/>
        <w:outlineLvl w:val="3"/>
        <w:rPr>
          <w:rFonts w:ascii="Times New Roman" w:hAnsi="Times New Roman" w:cs="Times New Roman"/>
          <w:sz w:val="24"/>
          <w:szCs w:val="24"/>
        </w:rPr>
      </w:pPr>
    </w:p>
    <w:p w:rsidR="00A85AE5" w:rsidRDefault="00A85AE5" w:rsidP="006117E9">
      <w:pPr>
        <w:spacing w:after="0" w:line="240" w:lineRule="auto"/>
        <w:jc w:val="both"/>
        <w:outlineLvl w:val="3"/>
        <w:rPr>
          <w:rFonts w:ascii="Times New Roman" w:hAnsi="Times New Roman" w:cs="Times New Roman"/>
          <w:sz w:val="24"/>
          <w:szCs w:val="24"/>
        </w:rPr>
      </w:pPr>
    </w:p>
    <w:p w:rsidR="00A85AE5" w:rsidRDefault="00A85AE5" w:rsidP="006117E9">
      <w:pPr>
        <w:spacing w:after="0" w:line="240" w:lineRule="auto"/>
        <w:jc w:val="both"/>
        <w:outlineLvl w:val="3"/>
        <w:rPr>
          <w:rFonts w:ascii="Times New Roman" w:hAnsi="Times New Roman" w:cs="Times New Roman"/>
          <w:sz w:val="24"/>
          <w:szCs w:val="24"/>
        </w:rPr>
      </w:pPr>
    </w:p>
    <w:p w:rsidR="00A85AE5" w:rsidRDefault="00A85AE5" w:rsidP="006117E9">
      <w:pPr>
        <w:spacing w:after="0" w:line="240" w:lineRule="auto"/>
        <w:jc w:val="both"/>
        <w:outlineLvl w:val="3"/>
        <w:rPr>
          <w:rFonts w:ascii="Times New Roman" w:hAnsi="Times New Roman" w:cs="Times New Roman"/>
          <w:sz w:val="24"/>
          <w:szCs w:val="24"/>
        </w:rPr>
      </w:pPr>
    </w:p>
    <w:p w:rsidR="00A85AE5" w:rsidRDefault="00A85AE5" w:rsidP="006117E9">
      <w:pPr>
        <w:spacing w:after="0" w:line="240" w:lineRule="auto"/>
        <w:jc w:val="both"/>
        <w:outlineLvl w:val="3"/>
        <w:rPr>
          <w:rFonts w:ascii="Times New Roman" w:hAnsi="Times New Roman" w:cs="Times New Roman"/>
          <w:sz w:val="24"/>
          <w:szCs w:val="24"/>
        </w:rPr>
      </w:pPr>
    </w:p>
    <w:p w:rsidR="00A85AE5" w:rsidRDefault="00A85AE5" w:rsidP="006117E9">
      <w:pPr>
        <w:spacing w:after="0" w:line="240" w:lineRule="auto"/>
        <w:jc w:val="both"/>
        <w:outlineLvl w:val="3"/>
        <w:rPr>
          <w:rFonts w:ascii="Times New Roman" w:hAnsi="Times New Roman" w:cs="Times New Roman"/>
          <w:sz w:val="24"/>
          <w:szCs w:val="24"/>
        </w:rPr>
      </w:pPr>
    </w:p>
    <w:p w:rsidR="00A85AE5" w:rsidRDefault="00A85AE5" w:rsidP="006117E9">
      <w:pPr>
        <w:spacing w:after="0" w:line="240" w:lineRule="auto"/>
        <w:jc w:val="both"/>
        <w:outlineLvl w:val="3"/>
        <w:rPr>
          <w:rFonts w:ascii="Times New Roman" w:hAnsi="Times New Roman" w:cs="Times New Roman"/>
          <w:sz w:val="24"/>
          <w:szCs w:val="24"/>
        </w:rPr>
      </w:pPr>
    </w:p>
    <w:p w:rsidR="00A85AE5" w:rsidRDefault="00A85AE5" w:rsidP="006117E9">
      <w:pPr>
        <w:spacing w:after="0" w:line="240" w:lineRule="auto"/>
        <w:jc w:val="both"/>
        <w:outlineLvl w:val="3"/>
        <w:rPr>
          <w:rFonts w:ascii="Times New Roman" w:hAnsi="Times New Roman" w:cs="Times New Roman"/>
          <w:sz w:val="24"/>
          <w:szCs w:val="24"/>
        </w:rPr>
      </w:pPr>
    </w:p>
    <w:p w:rsidR="00261253" w:rsidRDefault="00261253" w:rsidP="00440C95">
      <w:pPr>
        <w:spacing w:after="0" w:line="240" w:lineRule="auto"/>
        <w:jc w:val="both"/>
        <w:outlineLvl w:val="3"/>
        <w:rPr>
          <w:rFonts w:ascii="Times New Roman" w:hAnsi="Times New Roman" w:cs="Times New Roman"/>
          <w:sz w:val="24"/>
          <w:szCs w:val="24"/>
        </w:rPr>
      </w:pPr>
    </w:p>
    <w:p w:rsidR="00261253" w:rsidRPr="000345C9" w:rsidRDefault="00261253" w:rsidP="000345C9">
      <w:pPr>
        <w:spacing w:after="0" w:line="240" w:lineRule="auto"/>
        <w:ind w:firstLine="567"/>
        <w:jc w:val="center"/>
        <w:outlineLvl w:val="3"/>
        <w:rPr>
          <w:rFonts w:ascii="Times New Roman" w:hAnsi="Times New Roman" w:cs="Times New Roman"/>
          <w:b/>
          <w:bCs/>
          <w:sz w:val="24"/>
          <w:szCs w:val="24"/>
        </w:rPr>
      </w:pPr>
      <w:r w:rsidRPr="000345C9">
        <w:rPr>
          <w:rFonts w:ascii="Times New Roman" w:hAnsi="Times New Roman" w:cs="Times New Roman"/>
          <w:b/>
          <w:bCs/>
          <w:sz w:val="24"/>
          <w:szCs w:val="24"/>
        </w:rPr>
        <w:lastRenderedPageBreak/>
        <w:t>Практическое занятие № 2,3.</w:t>
      </w:r>
    </w:p>
    <w:p w:rsidR="00261253" w:rsidRDefault="00261253" w:rsidP="000345C9">
      <w:pPr>
        <w:spacing w:after="0" w:line="240" w:lineRule="auto"/>
        <w:ind w:firstLine="567"/>
        <w:jc w:val="center"/>
        <w:outlineLvl w:val="3"/>
        <w:rPr>
          <w:rFonts w:ascii="Times New Roman" w:hAnsi="Times New Roman" w:cs="Times New Roman"/>
          <w:b/>
          <w:bCs/>
          <w:sz w:val="24"/>
          <w:szCs w:val="24"/>
        </w:rPr>
      </w:pPr>
      <w:r w:rsidRPr="000345C9">
        <w:rPr>
          <w:rFonts w:ascii="Times New Roman" w:hAnsi="Times New Roman" w:cs="Times New Roman"/>
          <w:b/>
          <w:bCs/>
          <w:sz w:val="24"/>
          <w:szCs w:val="24"/>
        </w:rPr>
        <w:t>Порядок разработки плана по обеспечению транспортной без</w:t>
      </w:r>
      <w:r>
        <w:rPr>
          <w:rFonts w:ascii="Times New Roman" w:hAnsi="Times New Roman" w:cs="Times New Roman"/>
          <w:b/>
          <w:bCs/>
          <w:sz w:val="24"/>
          <w:szCs w:val="24"/>
        </w:rPr>
        <w:t>опасности объектов транспорт</w:t>
      </w:r>
      <w:r w:rsidRPr="000345C9">
        <w:rPr>
          <w:rFonts w:ascii="Times New Roman" w:hAnsi="Times New Roman" w:cs="Times New Roman"/>
          <w:b/>
          <w:bCs/>
          <w:sz w:val="24"/>
          <w:szCs w:val="24"/>
        </w:rPr>
        <w:t xml:space="preserve">ной инфраструктуры и </w:t>
      </w:r>
      <w:r>
        <w:rPr>
          <w:rFonts w:ascii="Times New Roman" w:hAnsi="Times New Roman" w:cs="Times New Roman"/>
          <w:b/>
          <w:bCs/>
          <w:sz w:val="24"/>
          <w:szCs w:val="24"/>
        </w:rPr>
        <w:t>транс</w:t>
      </w:r>
      <w:r w:rsidRPr="000345C9">
        <w:rPr>
          <w:rFonts w:ascii="Times New Roman" w:hAnsi="Times New Roman" w:cs="Times New Roman"/>
          <w:b/>
          <w:bCs/>
          <w:sz w:val="24"/>
          <w:szCs w:val="24"/>
        </w:rPr>
        <w:t>портных средств железнодорожного транспорта.</w:t>
      </w:r>
    </w:p>
    <w:p w:rsidR="00261253" w:rsidRPr="000345C9" w:rsidRDefault="00261253" w:rsidP="000345C9">
      <w:pPr>
        <w:spacing w:after="0" w:line="240" w:lineRule="auto"/>
        <w:ind w:firstLine="567"/>
        <w:jc w:val="center"/>
        <w:outlineLvl w:val="3"/>
        <w:rPr>
          <w:rFonts w:ascii="Times New Roman" w:hAnsi="Times New Roman" w:cs="Times New Roman"/>
          <w:b/>
          <w:bCs/>
          <w:sz w:val="24"/>
          <w:szCs w:val="24"/>
        </w:rPr>
      </w:pPr>
    </w:p>
    <w:p w:rsidR="00261253" w:rsidRPr="000345C9" w:rsidRDefault="00261253" w:rsidP="000345C9">
      <w:pPr>
        <w:spacing w:after="0" w:line="240" w:lineRule="auto"/>
        <w:ind w:firstLine="567"/>
        <w:jc w:val="both"/>
        <w:outlineLvl w:val="3"/>
        <w:rPr>
          <w:rFonts w:ascii="Times New Roman" w:hAnsi="Times New Roman" w:cs="Times New Roman"/>
          <w:sz w:val="24"/>
          <w:szCs w:val="24"/>
        </w:rPr>
      </w:pPr>
      <w:r w:rsidRPr="000345C9">
        <w:rPr>
          <w:rFonts w:ascii="Times New Roman" w:hAnsi="Times New Roman" w:cs="Times New Roman"/>
          <w:b/>
          <w:bCs/>
          <w:sz w:val="24"/>
          <w:szCs w:val="24"/>
        </w:rPr>
        <w:t>Цель:</w:t>
      </w:r>
      <w:r w:rsidRPr="000345C9">
        <w:rPr>
          <w:rFonts w:ascii="Times New Roman" w:hAnsi="Times New Roman" w:cs="Times New Roman"/>
          <w:sz w:val="24"/>
          <w:szCs w:val="24"/>
        </w:rPr>
        <w:t xml:space="preserve"> Научиться разраб</w:t>
      </w:r>
      <w:r>
        <w:rPr>
          <w:rFonts w:ascii="Times New Roman" w:hAnsi="Times New Roman" w:cs="Times New Roman"/>
          <w:sz w:val="24"/>
          <w:szCs w:val="24"/>
        </w:rPr>
        <w:t>а</w:t>
      </w:r>
      <w:r w:rsidRPr="000345C9">
        <w:rPr>
          <w:rFonts w:ascii="Times New Roman" w:hAnsi="Times New Roman" w:cs="Times New Roman"/>
          <w:sz w:val="24"/>
          <w:szCs w:val="24"/>
        </w:rPr>
        <w:t>т</w:t>
      </w:r>
      <w:r>
        <w:rPr>
          <w:rFonts w:ascii="Times New Roman" w:hAnsi="Times New Roman" w:cs="Times New Roman"/>
          <w:sz w:val="24"/>
          <w:szCs w:val="24"/>
        </w:rPr>
        <w:t>ывать</w:t>
      </w:r>
      <w:r w:rsidR="00A85AE5">
        <w:rPr>
          <w:rFonts w:ascii="Times New Roman" w:hAnsi="Times New Roman" w:cs="Times New Roman"/>
          <w:sz w:val="24"/>
          <w:szCs w:val="24"/>
        </w:rPr>
        <w:t xml:space="preserve"> план</w:t>
      </w:r>
      <w:r w:rsidRPr="000345C9">
        <w:rPr>
          <w:rFonts w:ascii="Times New Roman" w:hAnsi="Times New Roman" w:cs="Times New Roman"/>
          <w:sz w:val="24"/>
          <w:szCs w:val="24"/>
        </w:rPr>
        <w:t xml:space="preserve"> по обеспечению транспортной безопасности объектов транспортной инфраструктуры и транспортных средств железнодорожного транспорта</w:t>
      </w:r>
      <w:r>
        <w:rPr>
          <w:rFonts w:ascii="Times New Roman" w:hAnsi="Times New Roman" w:cs="Times New Roman"/>
          <w:sz w:val="24"/>
          <w:szCs w:val="24"/>
        </w:rPr>
        <w:t>.</w:t>
      </w:r>
    </w:p>
    <w:p w:rsidR="00261253" w:rsidRPr="000345C9" w:rsidRDefault="00261253" w:rsidP="000345C9">
      <w:pPr>
        <w:spacing w:after="0" w:line="240" w:lineRule="auto"/>
        <w:ind w:firstLine="567"/>
        <w:jc w:val="both"/>
        <w:outlineLvl w:val="3"/>
        <w:rPr>
          <w:rFonts w:ascii="Times New Roman" w:hAnsi="Times New Roman" w:cs="Times New Roman"/>
          <w:sz w:val="24"/>
          <w:szCs w:val="24"/>
        </w:rPr>
      </w:pPr>
    </w:p>
    <w:p w:rsidR="00261253" w:rsidRDefault="00261253" w:rsidP="000345C9">
      <w:pPr>
        <w:spacing w:after="0" w:line="240" w:lineRule="auto"/>
        <w:ind w:firstLine="567"/>
        <w:jc w:val="center"/>
        <w:outlineLvl w:val="3"/>
        <w:rPr>
          <w:rFonts w:ascii="Times New Roman" w:hAnsi="Times New Roman" w:cs="Times New Roman"/>
          <w:b/>
          <w:bCs/>
          <w:sz w:val="24"/>
          <w:szCs w:val="24"/>
        </w:rPr>
      </w:pPr>
      <w:r>
        <w:rPr>
          <w:rFonts w:ascii="Times New Roman" w:hAnsi="Times New Roman" w:cs="Times New Roman"/>
          <w:b/>
          <w:bCs/>
          <w:sz w:val="24"/>
          <w:szCs w:val="24"/>
        </w:rPr>
        <w:t>Порядок выполнения</w:t>
      </w:r>
    </w:p>
    <w:p w:rsidR="00261253" w:rsidRDefault="00261253" w:rsidP="000345C9">
      <w:pPr>
        <w:spacing w:after="0" w:line="240" w:lineRule="auto"/>
        <w:ind w:firstLine="567"/>
        <w:jc w:val="both"/>
        <w:outlineLvl w:val="3"/>
        <w:rPr>
          <w:rFonts w:ascii="Times New Roman" w:hAnsi="Times New Roman" w:cs="Times New Roman"/>
          <w:sz w:val="24"/>
          <w:szCs w:val="24"/>
        </w:rPr>
      </w:pPr>
      <w:r w:rsidRPr="000345C9">
        <w:rPr>
          <w:rFonts w:ascii="Times New Roman" w:hAnsi="Times New Roman" w:cs="Times New Roman"/>
          <w:sz w:val="24"/>
          <w:szCs w:val="24"/>
        </w:rPr>
        <w:t>1. Познакомиться с теоретическими сведениями</w:t>
      </w:r>
      <w:r>
        <w:rPr>
          <w:rFonts w:ascii="Times New Roman" w:hAnsi="Times New Roman" w:cs="Times New Roman"/>
          <w:sz w:val="24"/>
          <w:szCs w:val="24"/>
        </w:rPr>
        <w:t xml:space="preserve"> по теме «</w:t>
      </w:r>
      <w:r w:rsidRPr="000345C9">
        <w:rPr>
          <w:rFonts w:ascii="Times New Roman" w:hAnsi="Times New Roman" w:cs="Times New Roman"/>
          <w:sz w:val="24"/>
          <w:szCs w:val="24"/>
        </w:rPr>
        <w:t>Поряд</w:t>
      </w:r>
      <w:r>
        <w:rPr>
          <w:rFonts w:ascii="Times New Roman" w:hAnsi="Times New Roman" w:cs="Times New Roman"/>
          <w:sz w:val="24"/>
          <w:szCs w:val="24"/>
        </w:rPr>
        <w:t>ок</w:t>
      </w:r>
      <w:r w:rsidRPr="000345C9">
        <w:rPr>
          <w:rFonts w:ascii="Times New Roman" w:hAnsi="Times New Roman" w:cs="Times New Roman"/>
          <w:sz w:val="24"/>
          <w:szCs w:val="24"/>
        </w:rPr>
        <w:t xml:space="preserve"> разработки планов обеспечения транспортной безопасности, объектов транспортной инфраструктуры и транспортных средств</w:t>
      </w:r>
      <w:r>
        <w:rPr>
          <w:rFonts w:ascii="Times New Roman" w:hAnsi="Times New Roman" w:cs="Times New Roman"/>
          <w:sz w:val="24"/>
          <w:szCs w:val="24"/>
        </w:rPr>
        <w:t xml:space="preserve">» </w:t>
      </w:r>
      <w:r w:rsidRPr="000345C9">
        <w:rPr>
          <w:rFonts w:ascii="Times New Roman" w:hAnsi="Times New Roman" w:cs="Times New Roman"/>
          <w:sz w:val="24"/>
          <w:szCs w:val="24"/>
        </w:rPr>
        <w:t>[3]</w:t>
      </w:r>
      <w:r>
        <w:rPr>
          <w:rFonts w:ascii="Times New Roman" w:hAnsi="Times New Roman" w:cs="Times New Roman"/>
          <w:sz w:val="24"/>
          <w:szCs w:val="24"/>
        </w:rPr>
        <w:t>.</w:t>
      </w:r>
    </w:p>
    <w:p w:rsidR="00261253" w:rsidRDefault="00261253" w:rsidP="000345C9">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2. Заполнить пропуски в тексте.</w:t>
      </w:r>
    </w:p>
    <w:p w:rsidR="00261253" w:rsidRDefault="00261253" w:rsidP="000345C9">
      <w:pPr>
        <w:spacing w:after="0" w:line="240" w:lineRule="auto"/>
        <w:ind w:firstLine="567"/>
        <w:jc w:val="both"/>
        <w:outlineLvl w:val="3"/>
        <w:rPr>
          <w:rFonts w:ascii="Times New Roman" w:hAnsi="Times New Roman" w:cs="Times New Roman"/>
          <w:sz w:val="24"/>
          <w:szCs w:val="24"/>
        </w:rPr>
      </w:pPr>
    </w:p>
    <w:p w:rsidR="00261253" w:rsidRPr="000345C9" w:rsidRDefault="00261253" w:rsidP="000345C9">
      <w:pPr>
        <w:tabs>
          <w:tab w:val="left" w:pos="0"/>
          <w:tab w:val="left" w:pos="1134"/>
        </w:tabs>
        <w:spacing w:after="0"/>
        <w:ind w:right="29" w:firstLine="567"/>
        <w:jc w:val="center"/>
        <w:rPr>
          <w:rFonts w:ascii="Times New Roman" w:hAnsi="Times New Roman" w:cs="Times New Roman"/>
          <w:b/>
          <w:bCs/>
          <w:sz w:val="24"/>
          <w:szCs w:val="24"/>
          <w:lang w:eastAsia="en-US"/>
        </w:rPr>
      </w:pPr>
      <w:r w:rsidRPr="000345C9">
        <w:rPr>
          <w:rFonts w:ascii="Times New Roman" w:hAnsi="Times New Roman" w:cs="Times New Roman"/>
          <w:b/>
          <w:bCs/>
          <w:sz w:val="24"/>
          <w:szCs w:val="24"/>
          <w:lang w:eastAsia="en-US"/>
        </w:rPr>
        <w:t xml:space="preserve">Порядок разработки планов обеспечения транспортной безопасности объектов транспортной инфраструктуры и транспортных средств утвержден </w:t>
      </w:r>
      <w:r>
        <w:rPr>
          <w:rFonts w:ascii="Times New Roman" w:hAnsi="Times New Roman" w:cs="Times New Roman"/>
          <w:b/>
          <w:bCs/>
          <w:sz w:val="24"/>
          <w:szCs w:val="24"/>
          <w:lang w:eastAsia="en-US"/>
        </w:rPr>
        <w:t>______________________________</w:t>
      </w:r>
      <w:r w:rsidRPr="000345C9">
        <w:rPr>
          <w:rFonts w:ascii="Times New Roman" w:hAnsi="Times New Roman" w:cs="Times New Roman"/>
          <w:b/>
          <w:bCs/>
          <w:sz w:val="24"/>
          <w:szCs w:val="24"/>
          <w:lang w:eastAsia="en-US"/>
        </w:rPr>
        <w:t>:</w:t>
      </w:r>
    </w:p>
    <w:p w:rsidR="00261253" w:rsidRPr="000345C9" w:rsidRDefault="00261253" w:rsidP="000345C9">
      <w:pPr>
        <w:numPr>
          <w:ilvl w:val="0"/>
          <w:numId w:val="6"/>
        </w:numPr>
        <w:tabs>
          <w:tab w:val="left" w:pos="0"/>
          <w:tab w:val="left" w:pos="1134"/>
        </w:tabs>
        <w:spacing w:after="0"/>
        <w:ind w:left="0"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План обеспечения транспортной безопасности объекта транспортной инфраструктуры или транспортного средства разрабатывается </w:t>
      </w:r>
      <w:r w:rsidRPr="00CA3F0E">
        <w:rPr>
          <w:rFonts w:ascii="Times New Roman" w:hAnsi="Times New Roman" w:cs="Times New Roman"/>
          <w:sz w:val="24"/>
          <w:szCs w:val="24"/>
          <w:lang w:eastAsia="en-US"/>
        </w:rPr>
        <w:t>________________________________</w:t>
      </w:r>
      <w:r w:rsidRPr="000345C9">
        <w:rPr>
          <w:rFonts w:ascii="Times New Roman" w:hAnsi="Times New Roman" w:cs="Times New Roman"/>
          <w:sz w:val="24"/>
          <w:szCs w:val="24"/>
          <w:lang w:eastAsia="en-US"/>
        </w:rPr>
        <w:t xml:space="preserve"> и утверждается </w:t>
      </w:r>
      <w:r w:rsidRPr="00CA3F0E">
        <w:rPr>
          <w:rFonts w:ascii="Times New Roman" w:hAnsi="Times New Roman" w:cs="Times New Roman"/>
          <w:sz w:val="24"/>
          <w:szCs w:val="24"/>
          <w:lang w:eastAsia="en-US"/>
        </w:rPr>
        <w:t>_________________________</w:t>
      </w:r>
      <w:r w:rsidRPr="000345C9">
        <w:rPr>
          <w:rFonts w:ascii="Times New Roman" w:hAnsi="Times New Roman" w:cs="Times New Roman"/>
          <w:sz w:val="24"/>
          <w:szCs w:val="24"/>
          <w:lang w:eastAsia="en-US"/>
        </w:rPr>
        <w:t xml:space="preserve"> в области обеспечения транспортной безопасности.</w:t>
      </w:r>
    </w:p>
    <w:p w:rsidR="00261253" w:rsidRDefault="00261253" w:rsidP="000345C9">
      <w:pPr>
        <w:numPr>
          <w:ilvl w:val="0"/>
          <w:numId w:val="7"/>
        </w:numPr>
        <w:tabs>
          <w:tab w:val="left" w:pos="0"/>
          <w:tab w:val="left" w:pos="1134"/>
        </w:tabs>
        <w:spacing w:after="0"/>
        <w:ind w:left="0"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План разрабатывается на основании </w:t>
      </w:r>
      <w:r>
        <w:rPr>
          <w:rFonts w:ascii="Times New Roman" w:hAnsi="Times New Roman" w:cs="Times New Roman"/>
          <w:sz w:val="24"/>
          <w:szCs w:val="24"/>
          <w:lang w:eastAsia="en-US"/>
        </w:rPr>
        <w:t>_______________________________________</w:t>
      </w:r>
    </w:p>
    <w:p w:rsidR="00261253" w:rsidRDefault="00261253" w:rsidP="001A14AD">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________________________________________________________________________________</w:t>
      </w:r>
    </w:p>
    <w:p w:rsidR="00261253" w:rsidRDefault="00261253" w:rsidP="001A14AD">
      <w:pPr>
        <w:spacing w:after="0"/>
      </w:pPr>
      <w:r>
        <w:rPr>
          <w:rFonts w:ascii="Times New Roman" w:hAnsi="Times New Roman" w:cs="Times New Roman"/>
          <w:sz w:val="24"/>
          <w:szCs w:val="24"/>
          <w:lang w:eastAsia="en-US"/>
        </w:rPr>
        <w:t>________________________________________________________________________________</w:t>
      </w:r>
    </w:p>
    <w:p w:rsidR="00261253" w:rsidRDefault="00261253" w:rsidP="001A14AD">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________________________________________________________________________________</w:t>
      </w:r>
    </w:p>
    <w:p w:rsidR="00261253" w:rsidRPr="000345C9" w:rsidRDefault="00261253" w:rsidP="001A14AD">
      <w:pPr>
        <w:tabs>
          <w:tab w:val="left" w:pos="0"/>
          <w:tab w:val="left" w:pos="1134"/>
        </w:tabs>
        <w:spacing w:after="0"/>
        <w:ind w:left="927" w:right="29"/>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w:t>
      </w:r>
    </w:p>
    <w:p w:rsidR="00261253" w:rsidRPr="000345C9" w:rsidRDefault="00261253" w:rsidP="000345C9">
      <w:pPr>
        <w:numPr>
          <w:ilvl w:val="0"/>
          <w:numId w:val="7"/>
        </w:numPr>
        <w:tabs>
          <w:tab w:val="left" w:pos="0"/>
          <w:tab w:val="left" w:pos="1134"/>
        </w:tabs>
        <w:spacing w:after="0"/>
        <w:ind w:left="0"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План оформляется в виде текстового документа с графическими план-схемами, являющимися составной и неотъемлемой его частью.</w:t>
      </w:r>
    </w:p>
    <w:p w:rsidR="00261253" w:rsidRPr="000345C9" w:rsidRDefault="00261253" w:rsidP="001A14AD">
      <w:pPr>
        <w:tabs>
          <w:tab w:val="left" w:pos="0"/>
          <w:tab w:val="left" w:pos="1134"/>
        </w:tabs>
        <w:spacing w:after="0"/>
        <w:ind w:right="29" w:firstLine="567"/>
        <w:rPr>
          <w:rFonts w:ascii="Times New Roman" w:hAnsi="Times New Roman" w:cs="Times New Roman"/>
          <w:sz w:val="24"/>
          <w:szCs w:val="24"/>
          <w:lang w:eastAsia="en-US"/>
        </w:rPr>
      </w:pPr>
      <w:r w:rsidRPr="000345C9">
        <w:rPr>
          <w:rFonts w:ascii="Times New Roman" w:hAnsi="Times New Roman" w:cs="Times New Roman"/>
          <w:sz w:val="24"/>
          <w:szCs w:val="24"/>
          <w:lang w:eastAsia="en-US"/>
        </w:rPr>
        <w:t>В Плане отражаются сведения:</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1) о полном наименовании юридического или физического лица, являющегося собственником объекта транспортной инфраструктуры или транспортного средства, или использующего их на иных законных основаниях, </w:t>
      </w:r>
      <w:r>
        <w:rPr>
          <w:rFonts w:ascii="Times New Roman" w:hAnsi="Times New Roman" w:cs="Times New Roman"/>
          <w:sz w:val="24"/>
          <w:szCs w:val="24"/>
          <w:lang w:eastAsia="en-US"/>
        </w:rPr>
        <w:t>____________________________________</w:t>
      </w:r>
    </w:p>
    <w:p w:rsidR="00261253" w:rsidRPr="000345C9" w:rsidRDefault="00261253" w:rsidP="0074220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w:t>
      </w:r>
      <w:r w:rsidRPr="000345C9">
        <w:rPr>
          <w:rFonts w:ascii="Times New Roman" w:hAnsi="Times New Roman" w:cs="Times New Roman"/>
          <w:sz w:val="24"/>
          <w:szCs w:val="24"/>
          <w:lang w:eastAsia="en-US"/>
        </w:rPr>
        <w:t>;</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2) о </w:t>
      </w:r>
      <w:r>
        <w:rPr>
          <w:rFonts w:ascii="Times New Roman" w:hAnsi="Times New Roman" w:cs="Times New Roman"/>
          <w:sz w:val="24"/>
          <w:szCs w:val="24"/>
          <w:lang w:eastAsia="en-US"/>
        </w:rPr>
        <w:t>________________________________________________</w:t>
      </w:r>
      <w:r w:rsidRPr="000345C9">
        <w:rPr>
          <w:rFonts w:ascii="Times New Roman" w:hAnsi="Times New Roman" w:cs="Times New Roman"/>
          <w:sz w:val="24"/>
          <w:szCs w:val="24"/>
          <w:lang w:eastAsia="en-US"/>
        </w:rPr>
        <w:t xml:space="preserve"> объекта транспортной инфраструктуры или транспортного средства (</w:t>
      </w:r>
      <w:r>
        <w:rPr>
          <w:rFonts w:ascii="Times New Roman" w:hAnsi="Times New Roman" w:cs="Times New Roman"/>
          <w:sz w:val="24"/>
          <w:szCs w:val="24"/>
          <w:lang w:eastAsia="en-US"/>
        </w:rPr>
        <w:t>______________________________________</w:t>
      </w:r>
    </w:p>
    <w:p w:rsidR="00261253" w:rsidRPr="000345C9" w:rsidRDefault="00261253" w:rsidP="0074220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w:t>
      </w:r>
      <w:r w:rsidRPr="000345C9">
        <w:rPr>
          <w:rFonts w:ascii="Times New Roman" w:hAnsi="Times New Roman" w:cs="Times New Roman"/>
          <w:sz w:val="24"/>
          <w:szCs w:val="24"/>
          <w:lang w:eastAsia="en-US"/>
        </w:rPr>
        <w:t xml:space="preserve"> объекта транспортной инфраструктуры или транспортного средства);</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3) о назначении лиц, </w:t>
      </w:r>
      <w:r>
        <w:rPr>
          <w:rFonts w:ascii="Times New Roman" w:hAnsi="Times New Roman" w:cs="Times New Roman"/>
          <w:sz w:val="24"/>
          <w:szCs w:val="24"/>
          <w:lang w:eastAsia="en-US"/>
        </w:rPr>
        <w:t>_________________________________________________________</w:t>
      </w:r>
    </w:p>
    <w:p w:rsidR="00261253" w:rsidRPr="000345C9" w:rsidRDefault="00261253" w:rsidP="0074220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w:t>
      </w:r>
      <w:r w:rsidRPr="000345C9">
        <w:rPr>
          <w:rFonts w:ascii="Times New Roman" w:hAnsi="Times New Roman" w:cs="Times New Roman"/>
          <w:sz w:val="24"/>
          <w:szCs w:val="24"/>
          <w:lang w:eastAsia="en-US"/>
        </w:rPr>
        <w:t xml:space="preserve">, </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                               лиц </w:t>
      </w:r>
      <w:r>
        <w:rPr>
          <w:rFonts w:ascii="Times New Roman" w:hAnsi="Times New Roman" w:cs="Times New Roman"/>
          <w:sz w:val="24"/>
          <w:szCs w:val="24"/>
          <w:lang w:eastAsia="en-US"/>
        </w:rPr>
        <w:t>________________________________________________________</w:t>
      </w:r>
      <w:r w:rsidRPr="000345C9">
        <w:rPr>
          <w:rFonts w:ascii="Times New Roman" w:hAnsi="Times New Roman" w:cs="Times New Roman"/>
          <w:sz w:val="24"/>
          <w:szCs w:val="24"/>
          <w:lang w:eastAsia="en-US"/>
        </w:rPr>
        <w:t xml:space="preserve"> </w:t>
      </w:r>
    </w:p>
    <w:p w:rsidR="00261253" w:rsidRPr="000345C9" w:rsidRDefault="00261253" w:rsidP="0074220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w:t>
      </w:r>
    </w:p>
    <w:p w:rsidR="00261253" w:rsidRDefault="00261253" w:rsidP="0074220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                               лиц </w:t>
      </w:r>
      <w:r>
        <w:rPr>
          <w:rFonts w:ascii="Times New Roman" w:hAnsi="Times New Roman" w:cs="Times New Roman"/>
          <w:sz w:val="24"/>
          <w:szCs w:val="24"/>
          <w:lang w:eastAsia="en-US"/>
        </w:rPr>
        <w:t>________________________________________________________</w:t>
      </w:r>
      <w:r w:rsidRPr="000345C9">
        <w:rPr>
          <w:rFonts w:ascii="Times New Roman" w:hAnsi="Times New Roman" w:cs="Times New Roman"/>
          <w:sz w:val="24"/>
          <w:szCs w:val="24"/>
          <w:lang w:eastAsia="en-US"/>
        </w:rPr>
        <w:t xml:space="preserve"> </w:t>
      </w:r>
    </w:p>
    <w:p w:rsidR="00261253" w:rsidRPr="000345C9" w:rsidRDefault="00261253" w:rsidP="0074220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w:t>
      </w:r>
    </w:p>
    <w:p w:rsidR="00261253" w:rsidRPr="000345C9" w:rsidRDefault="00261253" w:rsidP="00742209">
      <w:pPr>
        <w:tabs>
          <w:tab w:val="left" w:pos="0"/>
          <w:tab w:val="left" w:pos="1134"/>
        </w:tabs>
        <w:spacing w:after="0"/>
        <w:ind w:right="29" w:firstLine="1134"/>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     персонале, чья деятельность непосредственно связана с обеспечением транспортной безопасности;</w:t>
      </w:r>
    </w:p>
    <w:p w:rsidR="00261253" w:rsidRPr="000345C9"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4) о </w:t>
      </w:r>
      <w:r>
        <w:rPr>
          <w:rFonts w:ascii="Times New Roman" w:hAnsi="Times New Roman" w:cs="Times New Roman"/>
          <w:sz w:val="24"/>
          <w:szCs w:val="24"/>
          <w:lang w:eastAsia="en-US"/>
        </w:rPr>
        <w:t>_________________________________________________________</w:t>
      </w:r>
      <w:r w:rsidRPr="000345C9">
        <w:rPr>
          <w:rFonts w:ascii="Times New Roman" w:hAnsi="Times New Roman" w:cs="Times New Roman"/>
          <w:sz w:val="24"/>
          <w:szCs w:val="24"/>
          <w:lang w:eastAsia="en-US"/>
        </w:rPr>
        <w:t xml:space="preserve"> объекта транспортной инфраструктуры и/или транспортного средства, проход в которую осуществляется через специально оборудованные места на объекте транспортной </w:t>
      </w:r>
      <w:r w:rsidRPr="000345C9">
        <w:rPr>
          <w:rFonts w:ascii="Times New Roman" w:hAnsi="Times New Roman" w:cs="Times New Roman"/>
          <w:sz w:val="24"/>
          <w:szCs w:val="24"/>
          <w:lang w:eastAsia="en-US"/>
        </w:rPr>
        <w:lastRenderedPageBreak/>
        <w:t>инфраструктуры или транспортном средстве для осуществления контроля в установленном порядке за проходом людей и проездом транспортных средств (далее - зона транспортной безопасности);</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5) о </w:t>
      </w:r>
      <w:r>
        <w:rPr>
          <w:rFonts w:ascii="Times New Roman" w:hAnsi="Times New Roman" w:cs="Times New Roman"/>
          <w:sz w:val="24"/>
          <w:szCs w:val="24"/>
          <w:lang w:eastAsia="en-US"/>
        </w:rPr>
        <w:t>_______________________________________________________________________</w:t>
      </w:r>
    </w:p>
    <w:p w:rsidR="00261253" w:rsidRPr="000345C9" w:rsidRDefault="00261253" w:rsidP="0074220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w:t>
      </w:r>
      <w:r w:rsidRPr="000345C9">
        <w:rPr>
          <w:rFonts w:ascii="Times New Roman" w:hAnsi="Times New Roman" w:cs="Times New Roman"/>
          <w:sz w:val="24"/>
          <w:szCs w:val="24"/>
          <w:lang w:eastAsia="en-US"/>
        </w:rPr>
        <w:t xml:space="preserve">, акт незаконного вмешательства в отношении которых приведет к полному или частичному прекращению его функционирования и/или возникновению чрезвычайных ситуаций (далее - </w:t>
      </w:r>
      <w:r>
        <w:rPr>
          <w:rFonts w:ascii="Times New Roman" w:hAnsi="Times New Roman" w:cs="Times New Roman"/>
          <w:sz w:val="24"/>
          <w:szCs w:val="24"/>
          <w:lang w:eastAsia="en-US"/>
        </w:rPr>
        <w:t>____________________________</w:t>
      </w:r>
      <w:r w:rsidRPr="000345C9">
        <w:rPr>
          <w:rFonts w:ascii="Times New Roman" w:hAnsi="Times New Roman" w:cs="Times New Roman"/>
          <w:sz w:val="24"/>
          <w:szCs w:val="24"/>
          <w:lang w:eastAsia="en-US"/>
        </w:rPr>
        <w:t xml:space="preserve"> объекта транспортной инфраструктуры и/или транспортного средства и их границ);</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6) о порядке </w:t>
      </w:r>
      <w:r>
        <w:rPr>
          <w:rFonts w:ascii="Times New Roman" w:hAnsi="Times New Roman" w:cs="Times New Roman"/>
          <w:sz w:val="24"/>
          <w:szCs w:val="24"/>
          <w:lang w:eastAsia="en-US"/>
        </w:rPr>
        <w:t>________________________________________________________________</w:t>
      </w:r>
    </w:p>
    <w:p w:rsidR="00261253" w:rsidRPr="000345C9" w:rsidRDefault="00261253" w:rsidP="0074220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w:t>
      </w:r>
      <w:r w:rsidRPr="000345C9">
        <w:rPr>
          <w:rFonts w:ascii="Times New Roman" w:hAnsi="Times New Roman" w:cs="Times New Roman"/>
          <w:sz w:val="24"/>
          <w:szCs w:val="24"/>
          <w:lang w:eastAsia="en-US"/>
        </w:rPr>
        <w:t xml:space="preserve"> в целях обеспечения транспортной безопасности (</w:t>
      </w:r>
      <w:r>
        <w:rPr>
          <w:rFonts w:ascii="Times New Roman" w:hAnsi="Times New Roman" w:cs="Times New Roman"/>
          <w:sz w:val="24"/>
          <w:szCs w:val="24"/>
          <w:lang w:eastAsia="en-US"/>
        </w:rPr>
        <w:t>________________</w:t>
      </w:r>
      <w:r w:rsidRPr="000345C9">
        <w:rPr>
          <w:rFonts w:ascii="Times New Roman" w:hAnsi="Times New Roman" w:cs="Times New Roman"/>
          <w:sz w:val="24"/>
          <w:szCs w:val="24"/>
          <w:lang w:eastAsia="en-US"/>
        </w:rPr>
        <w:t>), о порядке передвижения физических лиц и транспортных средств в зоне транспортной безопасности в целях обеспечения транспортной безопасности (</w:t>
      </w:r>
      <w:r>
        <w:rPr>
          <w:rFonts w:ascii="Times New Roman" w:hAnsi="Times New Roman" w:cs="Times New Roman"/>
          <w:sz w:val="24"/>
          <w:szCs w:val="24"/>
          <w:lang w:eastAsia="en-US"/>
        </w:rPr>
        <w:t>________________________</w:t>
      </w:r>
      <w:r w:rsidRPr="000345C9">
        <w:rPr>
          <w:rFonts w:ascii="Times New Roman" w:hAnsi="Times New Roman" w:cs="Times New Roman"/>
          <w:sz w:val="24"/>
          <w:szCs w:val="24"/>
          <w:lang w:eastAsia="en-US"/>
        </w:rPr>
        <w:t>);</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7) о количестве и местах расположения </w:t>
      </w:r>
      <w:r>
        <w:rPr>
          <w:rFonts w:ascii="Times New Roman" w:hAnsi="Times New Roman" w:cs="Times New Roman"/>
          <w:sz w:val="24"/>
          <w:szCs w:val="24"/>
          <w:lang w:eastAsia="en-US"/>
        </w:rPr>
        <w:t>_________________________________________</w:t>
      </w:r>
    </w:p>
    <w:p w:rsidR="00261253" w:rsidRPr="000345C9" w:rsidRDefault="00261253" w:rsidP="001E7BDF">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w:t>
      </w:r>
      <w:r w:rsidRPr="000345C9">
        <w:rPr>
          <w:rFonts w:ascii="Times New Roman" w:hAnsi="Times New Roman" w:cs="Times New Roman"/>
          <w:sz w:val="24"/>
          <w:szCs w:val="24"/>
          <w:lang w:eastAsia="en-US"/>
        </w:rPr>
        <w:t xml:space="preserve"> и силами обеспечения транспортной безопасности (</w:t>
      </w:r>
      <w:r>
        <w:rPr>
          <w:rFonts w:ascii="Times New Roman" w:hAnsi="Times New Roman" w:cs="Times New Roman"/>
          <w:sz w:val="24"/>
          <w:szCs w:val="24"/>
          <w:lang w:eastAsia="en-US"/>
        </w:rPr>
        <w:t>_____________________________________________________</w:t>
      </w:r>
      <w:r w:rsidRPr="000345C9">
        <w:rPr>
          <w:rFonts w:ascii="Times New Roman" w:hAnsi="Times New Roman" w:cs="Times New Roman"/>
          <w:sz w:val="24"/>
          <w:szCs w:val="24"/>
          <w:lang w:eastAsia="en-US"/>
        </w:rPr>
        <w:t xml:space="preserve"> на объекте транспортной инфраструктуры или транспортном средстве);</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8) о местах размещения и составе конструкций объекта транспортной инфраструктуры или транспортного средства (</w:t>
      </w:r>
      <w:r>
        <w:rPr>
          <w:rFonts w:ascii="Times New Roman" w:hAnsi="Times New Roman" w:cs="Times New Roman"/>
          <w:sz w:val="24"/>
          <w:szCs w:val="24"/>
          <w:lang w:eastAsia="en-US"/>
        </w:rPr>
        <w:t>______________________________________________________</w:t>
      </w:r>
    </w:p>
    <w:p w:rsidR="00261253" w:rsidRDefault="00261253" w:rsidP="001E7BDF">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w:t>
      </w:r>
      <w:r w:rsidRPr="000345C9">
        <w:rPr>
          <w:rFonts w:ascii="Times New Roman" w:hAnsi="Times New Roman" w:cs="Times New Roman"/>
          <w:sz w:val="24"/>
          <w:szCs w:val="24"/>
          <w:lang w:eastAsia="en-US"/>
        </w:rPr>
        <w:t xml:space="preserve">, предназначенных для воспрепятствования несанкционированному проникновению лица (группы лиц), пытающегося совершить акт незаконного вмешательства в зону транспортной безопасности, в том числе с использованием транспортного средства (далее - </w:t>
      </w:r>
      <w:r>
        <w:rPr>
          <w:rFonts w:ascii="Times New Roman" w:hAnsi="Times New Roman" w:cs="Times New Roman"/>
          <w:sz w:val="24"/>
          <w:szCs w:val="24"/>
          <w:lang w:eastAsia="en-US"/>
        </w:rPr>
        <w:t>_____________</w:t>
      </w:r>
    </w:p>
    <w:p w:rsidR="00261253" w:rsidRPr="000345C9" w:rsidRDefault="00261253" w:rsidP="001E7BDF">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w:t>
      </w:r>
      <w:r w:rsidRPr="000345C9">
        <w:rPr>
          <w:rFonts w:ascii="Times New Roman" w:hAnsi="Times New Roman" w:cs="Times New Roman"/>
          <w:sz w:val="24"/>
          <w:szCs w:val="24"/>
          <w:lang w:eastAsia="en-US"/>
        </w:rPr>
        <w:t>);</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9) о мероприятиях </w:t>
      </w:r>
      <w:r>
        <w:rPr>
          <w:rFonts w:ascii="Times New Roman" w:hAnsi="Times New Roman" w:cs="Times New Roman"/>
          <w:sz w:val="24"/>
          <w:szCs w:val="24"/>
          <w:lang w:eastAsia="en-US"/>
        </w:rPr>
        <w:t>___________________________________________________________</w:t>
      </w:r>
    </w:p>
    <w:p w:rsidR="00261253" w:rsidRDefault="00261253" w:rsidP="003F6959">
      <w:pPr>
        <w:spacing w:after="0"/>
      </w:pPr>
      <w:r>
        <w:rPr>
          <w:rFonts w:ascii="Times New Roman" w:hAnsi="Times New Roman" w:cs="Times New Roman"/>
          <w:sz w:val="24"/>
          <w:szCs w:val="24"/>
          <w:lang w:eastAsia="en-US"/>
        </w:rPr>
        <w:t>________________________________________________________________________________</w:t>
      </w:r>
    </w:p>
    <w:p w:rsidR="00261253" w:rsidRPr="000345C9" w:rsidRDefault="00261253" w:rsidP="003F695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w:t>
      </w:r>
      <w:r w:rsidRPr="000345C9">
        <w:rPr>
          <w:rFonts w:ascii="Times New Roman" w:hAnsi="Times New Roman" w:cs="Times New Roman"/>
          <w:sz w:val="24"/>
          <w:szCs w:val="24"/>
          <w:lang w:eastAsia="en-US"/>
        </w:rPr>
        <w:t>которые запрещены для перемещения в зону транспортной безопасности в связи с возможностью их использования в целях совершения акта незаконного вмешательства (далее</w:t>
      </w:r>
      <w:r>
        <w:rPr>
          <w:rFonts w:ascii="Times New Roman" w:hAnsi="Times New Roman" w:cs="Times New Roman"/>
          <w:sz w:val="24"/>
          <w:szCs w:val="24"/>
          <w:lang w:eastAsia="en-US"/>
        </w:rPr>
        <w:t xml:space="preserve"> -</w:t>
      </w:r>
      <w:r w:rsidRPr="000345C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___________</w:t>
      </w:r>
      <w:r w:rsidRPr="000345C9">
        <w:rPr>
          <w:rFonts w:ascii="Times New Roman" w:hAnsi="Times New Roman" w:cs="Times New Roman"/>
          <w:sz w:val="24"/>
          <w:szCs w:val="24"/>
          <w:lang w:eastAsia="en-US"/>
        </w:rPr>
        <w:t>);</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10) о местах размещения и составе систем и средств сигнализации, контроля доступа, досмотра, видеонаблюдения, аудио и видеозаписи, связи, освещения, сбора, обработки, приема и передачи информации (далее - </w:t>
      </w:r>
      <w:r>
        <w:rPr>
          <w:rFonts w:ascii="Times New Roman" w:hAnsi="Times New Roman" w:cs="Times New Roman"/>
          <w:sz w:val="24"/>
          <w:szCs w:val="24"/>
          <w:lang w:eastAsia="en-US"/>
        </w:rPr>
        <w:t>_____________________________________________</w:t>
      </w:r>
    </w:p>
    <w:p w:rsidR="00261253" w:rsidRPr="000345C9" w:rsidRDefault="00261253" w:rsidP="003F695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w:t>
      </w:r>
      <w:r w:rsidRPr="000345C9">
        <w:rPr>
          <w:rFonts w:ascii="Times New Roman" w:hAnsi="Times New Roman" w:cs="Times New Roman"/>
          <w:sz w:val="24"/>
          <w:szCs w:val="24"/>
          <w:lang w:eastAsia="en-US"/>
        </w:rPr>
        <w:t xml:space="preserve"> безопасности);</w:t>
      </w:r>
    </w:p>
    <w:p w:rsidR="00261253" w:rsidRPr="000345C9"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11) о местах размещения и составе инженерных сооружений обеспечения транспортной безопасности и технических средств обеспечения транспортной безопасности, используемых на объекте транспортной инфраструктуры и/или транспортном средстве в целях защиты от актов незаконного вмешательства (далее - инженерно-технические системы обеспечения транспортной безопасности);</w:t>
      </w:r>
    </w:p>
    <w:p w:rsidR="00261253" w:rsidRPr="000345C9"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12) о порядке накопления, обработки и хранения данных со всех инженерно-технических систем обеспечения транспортной безопасности, а также их автоматической передачи в режиме реального времени уполномоченным подразделениям органов Федеральной службы безопасности Российской Федерации и органов внутренних дел Российской Федерации;</w:t>
      </w:r>
    </w:p>
    <w:p w:rsidR="00261253" w:rsidRPr="000345C9"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13) о местах размещения и оснащенности, специально оборудованных мест на объекте транспортной инфраструктуры или транспортном средстве для осуществления контроля в </w:t>
      </w:r>
      <w:r w:rsidRPr="000345C9">
        <w:rPr>
          <w:rFonts w:ascii="Times New Roman" w:hAnsi="Times New Roman" w:cs="Times New Roman"/>
          <w:sz w:val="24"/>
          <w:szCs w:val="24"/>
          <w:lang w:eastAsia="en-US"/>
        </w:rPr>
        <w:lastRenderedPageBreak/>
        <w:t>установленном порядке за проходом людей и проездом транспортных средств в зону транспортной безопасности (далее</w:t>
      </w:r>
      <w:r>
        <w:rPr>
          <w:rFonts w:ascii="Times New Roman" w:hAnsi="Times New Roman" w:cs="Times New Roman"/>
          <w:sz w:val="24"/>
          <w:szCs w:val="24"/>
          <w:lang w:eastAsia="en-US"/>
        </w:rPr>
        <w:t xml:space="preserve"> -</w:t>
      </w:r>
      <w:r w:rsidRPr="000345C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_____________________________</w:t>
      </w:r>
      <w:r w:rsidRPr="000345C9">
        <w:rPr>
          <w:rFonts w:ascii="Times New Roman" w:hAnsi="Times New Roman" w:cs="Times New Roman"/>
          <w:sz w:val="24"/>
          <w:szCs w:val="24"/>
          <w:lang w:eastAsia="en-US"/>
        </w:rPr>
        <w:t>);</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14) о порядке выдачи </w:t>
      </w:r>
      <w:r>
        <w:rPr>
          <w:rFonts w:ascii="Times New Roman" w:hAnsi="Times New Roman" w:cs="Times New Roman"/>
          <w:sz w:val="24"/>
          <w:szCs w:val="24"/>
          <w:lang w:eastAsia="en-US"/>
        </w:rPr>
        <w:t>________________________________________________________</w:t>
      </w:r>
    </w:p>
    <w:p w:rsidR="00261253" w:rsidRDefault="00261253" w:rsidP="003F695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________________________________________________________________________________</w:t>
      </w:r>
    </w:p>
    <w:p w:rsidR="00261253" w:rsidRPr="000345C9" w:rsidRDefault="00261253" w:rsidP="003F695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w:t>
      </w:r>
      <w:r w:rsidRPr="000345C9">
        <w:rPr>
          <w:rFonts w:ascii="Times New Roman" w:hAnsi="Times New Roman" w:cs="Times New Roman"/>
          <w:sz w:val="24"/>
          <w:szCs w:val="24"/>
          <w:lang w:eastAsia="en-US"/>
        </w:rPr>
        <w:t>, а также идентификации личности по ним;</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15) порядке </w:t>
      </w:r>
      <w:r>
        <w:rPr>
          <w:rFonts w:ascii="Times New Roman" w:hAnsi="Times New Roman" w:cs="Times New Roman"/>
          <w:sz w:val="24"/>
          <w:szCs w:val="24"/>
          <w:lang w:eastAsia="en-US"/>
        </w:rPr>
        <w:t>________________________________________________________________</w:t>
      </w:r>
    </w:p>
    <w:p w:rsidR="00261253" w:rsidRPr="000345C9" w:rsidRDefault="00261253" w:rsidP="003F695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w:t>
      </w:r>
      <w:r w:rsidRPr="000345C9">
        <w:rPr>
          <w:rFonts w:ascii="Times New Roman" w:hAnsi="Times New Roman" w:cs="Times New Roman"/>
          <w:sz w:val="24"/>
          <w:szCs w:val="24"/>
          <w:lang w:eastAsia="en-US"/>
        </w:rPr>
        <w:t>, в/на критический элемент объекта транспортной инфраструктуры и/или транспортного средства через контрольно-пропускной пункт;</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16) порядке организации </w:t>
      </w:r>
      <w:r>
        <w:rPr>
          <w:rFonts w:ascii="Times New Roman" w:hAnsi="Times New Roman" w:cs="Times New Roman"/>
          <w:sz w:val="24"/>
          <w:szCs w:val="24"/>
          <w:lang w:eastAsia="en-US"/>
        </w:rPr>
        <w:t>_____________________________________________________</w:t>
      </w:r>
    </w:p>
    <w:p w:rsidR="00261253" w:rsidRPr="000345C9" w:rsidRDefault="00261253" w:rsidP="003F695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w:t>
      </w:r>
      <w:r w:rsidRPr="000345C9">
        <w:rPr>
          <w:rFonts w:ascii="Times New Roman" w:hAnsi="Times New Roman" w:cs="Times New Roman"/>
          <w:sz w:val="24"/>
          <w:szCs w:val="24"/>
          <w:lang w:eastAsia="en-US"/>
        </w:rPr>
        <w:t xml:space="preserve"> а также взаимодействия между лицами, ответственными за обеспечение транспортной безопасности в субъекте, на объекте транспортной инфраструктуры и/или транспортном средстве, входящими в состав подразделений транспортной безопасности, а также персоналом, чья деятельность непосредственно связана с обеспечением транспортной безопасности;</w:t>
      </w:r>
    </w:p>
    <w:p w:rsidR="00261253" w:rsidRPr="000345C9"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17) порядке действий при тревогах: "</w:t>
      </w:r>
      <w:r>
        <w:rPr>
          <w:rFonts w:ascii="Times New Roman" w:hAnsi="Times New Roman" w:cs="Times New Roman"/>
          <w:sz w:val="24"/>
          <w:szCs w:val="24"/>
          <w:lang w:eastAsia="en-US"/>
        </w:rPr>
        <w:t>_____________</w:t>
      </w:r>
      <w:r w:rsidRPr="000345C9">
        <w:rPr>
          <w:rFonts w:ascii="Times New Roman" w:hAnsi="Times New Roman" w:cs="Times New Roman"/>
          <w:sz w:val="24"/>
          <w:szCs w:val="24"/>
          <w:lang w:eastAsia="en-US"/>
        </w:rPr>
        <w:t>", "</w:t>
      </w:r>
      <w:r>
        <w:rPr>
          <w:rFonts w:ascii="Times New Roman" w:hAnsi="Times New Roman" w:cs="Times New Roman"/>
          <w:sz w:val="24"/>
          <w:szCs w:val="24"/>
          <w:lang w:eastAsia="en-US"/>
        </w:rPr>
        <w:t>_______________</w:t>
      </w:r>
      <w:r w:rsidRPr="000345C9">
        <w:rPr>
          <w:rFonts w:ascii="Times New Roman" w:hAnsi="Times New Roman" w:cs="Times New Roman"/>
          <w:sz w:val="24"/>
          <w:szCs w:val="24"/>
          <w:lang w:eastAsia="en-US"/>
        </w:rPr>
        <w:t>";</w:t>
      </w:r>
    </w:p>
    <w:p w:rsidR="00261253" w:rsidRPr="000345C9"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18) порядке </w:t>
      </w:r>
      <w:r>
        <w:rPr>
          <w:rFonts w:ascii="Times New Roman" w:hAnsi="Times New Roman" w:cs="Times New Roman"/>
          <w:sz w:val="24"/>
          <w:szCs w:val="24"/>
          <w:lang w:eastAsia="en-US"/>
        </w:rPr>
        <w:t>___________________</w:t>
      </w:r>
      <w:r w:rsidRPr="000345C9">
        <w:rPr>
          <w:rFonts w:ascii="Times New Roman" w:hAnsi="Times New Roman" w:cs="Times New Roman"/>
          <w:sz w:val="24"/>
          <w:szCs w:val="24"/>
          <w:lang w:eastAsia="en-US"/>
        </w:rPr>
        <w:t>, содержащимся в Плане;</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19) порядке </w:t>
      </w:r>
      <w:r>
        <w:rPr>
          <w:rFonts w:ascii="Times New Roman" w:hAnsi="Times New Roman" w:cs="Times New Roman"/>
          <w:sz w:val="24"/>
          <w:szCs w:val="24"/>
          <w:lang w:eastAsia="en-US"/>
        </w:rPr>
        <w:t>________________________________________________________________</w:t>
      </w:r>
    </w:p>
    <w:p w:rsidR="00261253" w:rsidRDefault="00261253" w:rsidP="003F695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________________________________________________________________________________</w:t>
      </w:r>
    </w:p>
    <w:p w:rsidR="00261253" w:rsidRPr="000345C9" w:rsidRDefault="00261253" w:rsidP="003F695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w:t>
      </w:r>
      <w:r w:rsidRPr="000345C9">
        <w:rPr>
          <w:rFonts w:ascii="Times New Roman" w:hAnsi="Times New Roman" w:cs="Times New Roman"/>
          <w:sz w:val="24"/>
          <w:szCs w:val="24"/>
          <w:lang w:eastAsia="en-US"/>
        </w:rPr>
        <w:t xml:space="preserve"> о непосредственных и прямых угрозах совершения акта незаконного вмешательства;</w:t>
      </w:r>
    </w:p>
    <w:p w:rsidR="00261253" w:rsidRPr="000345C9"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20) порядке организации как самостоятельно, так и с участием представителей федеральных органов исполнительной власти </w:t>
      </w:r>
      <w:r>
        <w:rPr>
          <w:rFonts w:ascii="Times New Roman" w:hAnsi="Times New Roman" w:cs="Times New Roman"/>
          <w:sz w:val="24"/>
          <w:szCs w:val="24"/>
          <w:lang w:eastAsia="en-US"/>
        </w:rPr>
        <w:t>_______________</w:t>
      </w:r>
      <w:r w:rsidRPr="000345C9">
        <w:rPr>
          <w:rFonts w:ascii="Times New Roman" w:hAnsi="Times New Roman" w:cs="Times New Roman"/>
          <w:sz w:val="24"/>
          <w:szCs w:val="24"/>
          <w:lang w:eastAsia="en-US"/>
        </w:rPr>
        <w:t>.</w:t>
      </w:r>
    </w:p>
    <w:p w:rsidR="00261253" w:rsidRPr="000345C9" w:rsidRDefault="00261253" w:rsidP="000345C9">
      <w:pPr>
        <w:numPr>
          <w:ilvl w:val="0"/>
          <w:numId w:val="7"/>
        </w:numPr>
        <w:tabs>
          <w:tab w:val="left" w:pos="0"/>
          <w:tab w:val="left" w:pos="1134"/>
        </w:tabs>
        <w:spacing w:after="0"/>
        <w:ind w:left="0"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 План разрабатывается отдельно для каждого объекта транспортной инфраструктуры и транспортного средства.</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Для транспортных средств, </w:t>
      </w:r>
      <w:r>
        <w:rPr>
          <w:rFonts w:ascii="Times New Roman" w:hAnsi="Times New Roman" w:cs="Times New Roman"/>
          <w:sz w:val="24"/>
          <w:szCs w:val="24"/>
          <w:lang w:eastAsia="en-US"/>
        </w:rPr>
        <w:t>___________________________________________________</w:t>
      </w:r>
    </w:p>
    <w:p w:rsidR="00261253" w:rsidRPr="000345C9" w:rsidRDefault="00261253" w:rsidP="003F6959">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__________________________________________________________________________________________________________</w:t>
      </w:r>
      <w:r w:rsidRPr="000345C9">
        <w:rPr>
          <w:rFonts w:ascii="Times New Roman" w:hAnsi="Times New Roman" w:cs="Times New Roman"/>
          <w:sz w:val="24"/>
          <w:szCs w:val="24"/>
          <w:lang w:eastAsia="en-US"/>
        </w:rPr>
        <w:t>, допускается разработка Плана для группы транспортных средств.</w:t>
      </w:r>
    </w:p>
    <w:p w:rsidR="00261253" w:rsidRPr="000345C9" w:rsidRDefault="00261253" w:rsidP="000345C9">
      <w:pPr>
        <w:numPr>
          <w:ilvl w:val="0"/>
          <w:numId w:val="7"/>
        </w:numPr>
        <w:tabs>
          <w:tab w:val="left" w:pos="0"/>
          <w:tab w:val="left" w:pos="1134"/>
        </w:tabs>
        <w:spacing w:after="0"/>
        <w:ind w:left="0"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План представляется в компетентный орган в </w:t>
      </w:r>
      <w:r>
        <w:rPr>
          <w:rFonts w:ascii="Times New Roman" w:hAnsi="Times New Roman" w:cs="Times New Roman"/>
          <w:sz w:val="24"/>
          <w:szCs w:val="24"/>
          <w:lang w:eastAsia="en-US"/>
        </w:rPr>
        <w:t>_____</w:t>
      </w:r>
      <w:r w:rsidRPr="000345C9">
        <w:rPr>
          <w:rFonts w:ascii="Times New Roman" w:hAnsi="Times New Roman" w:cs="Times New Roman"/>
          <w:sz w:val="24"/>
          <w:szCs w:val="24"/>
          <w:lang w:eastAsia="en-US"/>
        </w:rPr>
        <w:t xml:space="preserve"> экземплярах: первый и второй экземпляры на бумажном, третий на электронном носителе.</w:t>
      </w:r>
    </w:p>
    <w:p w:rsidR="00261253" w:rsidRPr="000345C9"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Решение об утверждении Плана либо об отказе в его утверждении принимается компетентным органом в срок, не превышающий </w:t>
      </w:r>
      <w:r>
        <w:rPr>
          <w:rFonts w:ascii="Times New Roman" w:hAnsi="Times New Roman" w:cs="Times New Roman"/>
          <w:sz w:val="24"/>
          <w:szCs w:val="24"/>
          <w:lang w:eastAsia="en-US"/>
        </w:rPr>
        <w:t>____</w:t>
      </w:r>
      <w:r w:rsidRPr="000345C9">
        <w:rPr>
          <w:rFonts w:ascii="Times New Roman" w:hAnsi="Times New Roman" w:cs="Times New Roman"/>
          <w:sz w:val="24"/>
          <w:szCs w:val="24"/>
          <w:lang w:eastAsia="en-US"/>
        </w:rPr>
        <w:t xml:space="preserve"> дней.</w:t>
      </w:r>
    </w:p>
    <w:p w:rsidR="00261253" w:rsidRDefault="00261253" w:rsidP="000345C9">
      <w:pPr>
        <w:tabs>
          <w:tab w:val="left" w:pos="0"/>
          <w:tab w:val="left" w:pos="1134"/>
        </w:tabs>
        <w:spacing w:after="0"/>
        <w:ind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Решение оформляется в виде </w:t>
      </w:r>
      <w:r>
        <w:rPr>
          <w:rFonts w:ascii="Times New Roman" w:hAnsi="Times New Roman" w:cs="Times New Roman"/>
          <w:sz w:val="24"/>
          <w:szCs w:val="24"/>
          <w:lang w:eastAsia="en-US"/>
        </w:rPr>
        <w:t>_________________________________________________</w:t>
      </w:r>
    </w:p>
    <w:p w:rsidR="00261253" w:rsidRPr="000345C9" w:rsidRDefault="00261253" w:rsidP="00996378">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w:t>
      </w:r>
      <w:r w:rsidRPr="000345C9">
        <w:rPr>
          <w:rFonts w:ascii="Times New Roman" w:hAnsi="Times New Roman" w:cs="Times New Roman"/>
          <w:sz w:val="24"/>
          <w:szCs w:val="24"/>
          <w:lang w:eastAsia="en-US"/>
        </w:rPr>
        <w:t xml:space="preserve"> (либо уполномоченным им лицом).</w:t>
      </w:r>
    </w:p>
    <w:p w:rsidR="00261253" w:rsidRDefault="00261253" w:rsidP="000345C9">
      <w:pPr>
        <w:numPr>
          <w:ilvl w:val="0"/>
          <w:numId w:val="7"/>
        </w:numPr>
        <w:tabs>
          <w:tab w:val="left" w:pos="0"/>
          <w:tab w:val="left" w:pos="1134"/>
        </w:tabs>
        <w:spacing w:after="0"/>
        <w:ind w:left="0"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Первый экземпляр Плана, утвержденного руководителем компетентного органа (либо уполномоченным им лицом) и заверенного гербовой печатью, </w:t>
      </w:r>
      <w:r>
        <w:rPr>
          <w:rFonts w:ascii="Times New Roman" w:hAnsi="Times New Roman" w:cs="Times New Roman"/>
          <w:sz w:val="24"/>
          <w:szCs w:val="24"/>
          <w:lang w:eastAsia="en-US"/>
        </w:rPr>
        <w:t>_____________________</w:t>
      </w:r>
    </w:p>
    <w:p w:rsidR="00261253" w:rsidRPr="000345C9" w:rsidRDefault="00261253" w:rsidP="00996378">
      <w:pPr>
        <w:tabs>
          <w:tab w:val="left" w:pos="0"/>
          <w:tab w:val="left" w:pos="1134"/>
        </w:tabs>
        <w:spacing w:after="0"/>
        <w:ind w:right="29"/>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w:t>
      </w:r>
      <w:r w:rsidRPr="000345C9">
        <w:rPr>
          <w:rFonts w:ascii="Times New Roman" w:hAnsi="Times New Roman" w:cs="Times New Roman"/>
          <w:sz w:val="24"/>
          <w:szCs w:val="24"/>
          <w:lang w:eastAsia="en-US"/>
        </w:rPr>
        <w:t>, второй и третий экземпляры остаются в компетентном органе, из которых формируется документальная и электронная базы.</w:t>
      </w:r>
    </w:p>
    <w:p w:rsidR="00261253" w:rsidRPr="000345C9" w:rsidRDefault="00261253" w:rsidP="000345C9">
      <w:pPr>
        <w:numPr>
          <w:ilvl w:val="0"/>
          <w:numId w:val="7"/>
        </w:numPr>
        <w:tabs>
          <w:tab w:val="left" w:pos="0"/>
          <w:tab w:val="left" w:pos="1134"/>
        </w:tabs>
        <w:spacing w:after="0"/>
        <w:ind w:left="0"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Решение об отказе в утверждении Плана направляется (вручается) субъекту транспортной инфраструктуры в письменной форме с </w:t>
      </w:r>
      <w:r>
        <w:rPr>
          <w:rFonts w:ascii="Times New Roman" w:hAnsi="Times New Roman" w:cs="Times New Roman"/>
          <w:sz w:val="24"/>
          <w:szCs w:val="24"/>
          <w:lang w:eastAsia="en-US"/>
        </w:rPr>
        <w:t>_______________________</w:t>
      </w:r>
      <w:r w:rsidRPr="000345C9">
        <w:rPr>
          <w:rFonts w:ascii="Times New Roman" w:hAnsi="Times New Roman" w:cs="Times New Roman"/>
          <w:sz w:val="24"/>
          <w:szCs w:val="24"/>
          <w:lang w:eastAsia="en-US"/>
        </w:rPr>
        <w:t>.</w:t>
      </w:r>
    </w:p>
    <w:p w:rsidR="00261253" w:rsidRPr="000345C9" w:rsidRDefault="00261253" w:rsidP="000345C9">
      <w:pPr>
        <w:numPr>
          <w:ilvl w:val="0"/>
          <w:numId w:val="7"/>
        </w:numPr>
        <w:tabs>
          <w:tab w:val="left" w:pos="0"/>
          <w:tab w:val="left" w:pos="1134"/>
        </w:tabs>
        <w:spacing w:after="0"/>
        <w:ind w:left="0" w:right="29" w:firstLine="567"/>
        <w:jc w:val="both"/>
        <w:rPr>
          <w:rFonts w:ascii="Times New Roman" w:hAnsi="Times New Roman" w:cs="Times New Roman"/>
          <w:sz w:val="24"/>
          <w:szCs w:val="24"/>
          <w:lang w:eastAsia="en-US"/>
        </w:rPr>
      </w:pPr>
      <w:r w:rsidRPr="000345C9">
        <w:rPr>
          <w:rFonts w:ascii="Times New Roman" w:hAnsi="Times New Roman" w:cs="Times New Roman"/>
          <w:sz w:val="24"/>
          <w:szCs w:val="24"/>
          <w:lang w:eastAsia="en-US"/>
        </w:rPr>
        <w:t xml:space="preserve">Изменения (дополнения) вносятся в План и представляются в компетентный орган на утверждение в течение </w:t>
      </w:r>
      <w:r>
        <w:rPr>
          <w:rFonts w:ascii="Times New Roman" w:hAnsi="Times New Roman" w:cs="Times New Roman"/>
          <w:sz w:val="24"/>
          <w:szCs w:val="24"/>
          <w:lang w:eastAsia="en-US"/>
        </w:rPr>
        <w:t>____</w:t>
      </w:r>
      <w:r w:rsidRPr="000345C9">
        <w:rPr>
          <w:rFonts w:ascii="Times New Roman" w:hAnsi="Times New Roman" w:cs="Times New Roman"/>
          <w:sz w:val="24"/>
          <w:szCs w:val="24"/>
          <w:lang w:eastAsia="en-US"/>
        </w:rPr>
        <w:t xml:space="preserve"> дней с момента:</w:t>
      </w:r>
    </w:p>
    <w:p w:rsidR="00261253" w:rsidRPr="00996378" w:rsidRDefault="00261253" w:rsidP="00996378">
      <w:pPr>
        <w:pStyle w:val="ad"/>
        <w:numPr>
          <w:ilvl w:val="0"/>
          <w:numId w:val="8"/>
        </w:numPr>
        <w:tabs>
          <w:tab w:val="left" w:pos="0"/>
          <w:tab w:val="left" w:pos="1134"/>
        </w:tabs>
        <w:spacing w:after="0"/>
        <w:ind w:right="29"/>
        <w:jc w:val="both"/>
        <w:rPr>
          <w:rFonts w:ascii="Times New Roman" w:hAnsi="Times New Roman" w:cs="Times New Roman"/>
          <w:sz w:val="24"/>
          <w:szCs w:val="24"/>
          <w:lang w:eastAsia="en-US"/>
        </w:rPr>
      </w:pPr>
      <w:r w:rsidRPr="00996378">
        <w:rPr>
          <w:rFonts w:ascii="Times New Roman" w:hAnsi="Times New Roman" w:cs="Times New Roman"/>
          <w:sz w:val="24"/>
          <w:szCs w:val="24"/>
          <w:lang w:eastAsia="en-US"/>
        </w:rPr>
        <w:t>изменения ___________________;</w:t>
      </w:r>
    </w:p>
    <w:p w:rsidR="00261253" w:rsidRPr="00996378" w:rsidRDefault="00261253" w:rsidP="00996378">
      <w:pPr>
        <w:pStyle w:val="ad"/>
        <w:numPr>
          <w:ilvl w:val="0"/>
          <w:numId w:val="8"/>
        </w:numPr>
        <w:tabs>
          <w:tab w:val="left" w:pos="0"/>
          <w:tab w:val="left" w:pos="1134"/>
        </w:tabs>
        <w:spacing w:after="0"/>
        <w:ind w:left="0" w:right="29" w:firstLine="851"/>
        <w:jc w:val="both"/>
        <w:rPr>
          <w:rFonts w:ascii="Times New Roman" w:hAnsi="Times New Roman" w:cs="Times New Roman"/>
          <w:sz w:val="24"/>
          <w:szCs w:val="24"/>
          <w:lang w:eastAsia="en-US"/>
        </w:rPr>
      </w:pPr>
      <w:r w:rsidRPr="00996378">
        <w:rPr>
          <w:rFonts w:ascii="Times New Roman" w:hAnsi="Times New Roman" w:cs="Times New Roman"/>
          <w:sz w:val="24"/>
          <w:szCs w:val="24"/>
          <w:lang w:eastAsia="en-US"/>
        </w:rPr>
        <w:t>изменения ____________________________________________________ объе</w:t>
      </w:r>
      <w:r>
        <w:rPr>
          <w:rFonts w:ascii="Times New Roman" w:hAnsi="Times New Roman" w:cs="Times New Roman"/>
          <w:sz w:val="24"/>
          <w:szCs w:val="24"/>
          <w:lang w:eastAsia="en-US"/>
        </w:rPr>
        <w:t xml:space="preserve">ктов </w:t>
      </w:r>
      <w:r w:rsidRPr="00996378">
        <w:rPr>
          <w:rFonts w:ascii="Times New Roman" w:hAnsi="Times New Roman" w:cs="Times New Roman"/>
          <w:sz w:val="24"/>
          <w:szCs w:val="24"/>
          <w:lang w:eastAsia="en-US"/>
        </w:rPr>
        <w:t>транспортной инфраструктуры или транспортных средств.</w:t>
      </w:r>
    </w:p>
    <w:p w:rsidR="00261253" w:rsidRDefault="00261253" w:rsidP="000345C9">
      <w:pPr>
        <w:spacing w:after="0" w:line="240" w:lineRule="auto"/>
        <w:ind w:firstLine="567"/>
        <w:jc w:val="both"/>
        <w:outlineLvl w:val="3"/>
        <w:rPr>
          <w:rFonts w:ascii="Times New Roman" w:hAnsi="Times New Roman" w:cs="Times New Roman"/>
          <w:sz w:val="24"/>
          <w:szCs w:val="24"/>
        </w:rPr>
      </w:pPr>
    </w:p>
    <w:p w:rsidR="00261253" w:rsidRDefault="00261253" w:rsidP="00742209">
      <w:pPr>
        <w:spacing w:after="0" w:line="240" w:lineRule="auto"/>
        <w:ind w:firstLine="567"/>
        <w:jc w:val="center"/>
        <w:rPr>
          <w:rFonts w:ascii="Times New Roman" w:hAnsi="Times New Roman" w:cs="Times New Roman"/>
          <w:b/>
          <w:bCs/>
          <w:sz w:val="24"/>
          <w:szCs w:val="24"/>
        </w:rPr>
      </w:pPr>
    </w:p>
    <w:p w:rsidR="00261253" w:rsidRDefault="00261253" w:rsidP="00742209">
      <w:pPr>
        <w:spacing w:after="0" w:line="240" w:lineRule="auto"/>
        <w:ind w:firstLine="567"/>
        <w:jc w:val="center"/>
        <w:rPr>
          <w:rFonts w:ascii="Times New Roman" w:hAnsi="Times New Roman" w:cs="Times New Roman"/>
          <w:b/>
          <w:bCs/>
          <w:sz w:val="24"/>
          <w:szCs w:val="24"/>
        </w:rPr>
      </w:pPr>
      <w:r w:rsidRPr="004A6972">
        <w:rPr>
          <w:rFonts w:ascii="Times New Roman" w:hAnsi="Times New Roman" w:cs="Times New Roman"/>
          <w:b/>
          <w:bCs/>
          <w:sz w:val="24"/>
          <w:szCs w:val="24"/>
        </w:rPr>
        <w:lastRenderedPageBreak/>
        <w:t>Содержание отчета</w:t>
      </w:r>
    </w:p>
    <w:p w:rsidR="00440C95" w:rsidRDefault="00440C95" w:rsidP="006117E9">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Тема, цель  практического занятия.</w:t>
      </w:r>
    </w:p>
    <w:p w:rsidR="00261253" w:rsidRDefault="00440C95" w:rsidP="006117E9">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261253" w:rsidRPr="00996378">
        <w:rPr>
          <w:rFonts w:ascii="Times New Roman" w:hAnsi="Times New Roman" w:cs="Times New Roman"/>
          <w:sz w:val="24"/>
          <w:szCs w:val="24"/>
        </w:rPr>
        <w:t>Порядок разработки планов обеспечения транспортной безопасности объектов транспортной инфраструктуры и транспортных средств</w:t>
      </w:r>
      <w:r w:rsidR="00261253">
        <w:rPr>
          <w:rFonts w:ascii="Times New Roman" w:hAnsi="Times New Roman" w:cs="Times New Roman"/>
          <w:sz w:val="24"/>
          <w:szCs w:val="24"/>
        </w:rPr>
        <w:t>.</w:t>
      </w:r>
    </w:p>
    <w:p w:rsidR="00261253" w:rsidRDefault="00440C95" w:rsidP="006117E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00261253">
        <w:rPr>
          <w:rFonts w:ascii="Times New Roman" w:hAnsi="Times New Roman" w:cs="Times New Roman"/>
          <w:sz w:val="24"/>
          <w:szCs w:val="24"/>
        </w:rPr>
        <w:t>. Вывод.</w:t>
      </w:r>
    </w:p>
    <w:p w:rsidR="00261253" w:rsidRDefault="00440C95" w:rsidP="006117E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w:t>
      </w:r>
      <w:r w:rsidR="00261253">
        <w:rPr>
          <w:rFonts w:ascii="Times New Roman" w:hAnsi="Times New Roman" w:cs="Times New Roman"/>
          <w:sz w:val="24"/>
          <w:szCs w:val="24"/>
        </w:rPr>
        <w:t>. Список использованной литературы.</w:t>
      </w:r>
    </w:p>
    <w:p w:rsidR="00261253" w:rsidRDefault="00261253" w:rsidP="006117E9">
      <w:pPr>
        <w:spacing w:after="0" w:line="240" w:lineRule="auto"/>
        <w:ind w:left="567"/>
        <w:jc w:val="both"/>
        <w:rPr>
          <w:rFonts w:ascii="Times New Roman" w:hAnsi="Times New Roman" w:cs="Times New Roman"/>
          <w:sz w:val="24"/>
          <w:szCs w:val="24"/>
        </w:rPr>
      </w:pPr>
    </w:p>
    <w:p w:rsidR="00261253" w:rsidRPr="00202A43" w:rsidRDefault="00261253" w:rsidP="00742209">
      <w:pPr>
        <w:spacing w:after="0" w:line="240" w:lineRule="auto"/>
        <w:ind w:firstLine="567"/>
        <w:jc w:val="both"/>
        <w:rPr>
          <w:rFonts w:ascii="Times New Roman" w:hAnsi="Times New Roman" w:cs="Times New Roman"/>
          <w:sz w:val="24"/>
          <w:szCs w:val="24"/>
        </w:rPr>
      </w:pPr>
    </w:p>
    <w:p w:rsidR="00261253" w:rsidRPr="00202A43" w:rsidRDefault="00261253" w:rsidP="00742209">
      <w:pPr>
        <w:spacing w:after="0" w:line="240" w:lineRule="auto"/>
        <w:ind w:firstLine="567"/>
        <w:jc w:val="center"/>
        <w:rPr>
          <w:rFonts w:ascii="Times New Roman" w:hAnsi="Times New Roman" w:cs="Times New Roman"/>
          <w:b/>
          <w:bCs/>
          <w:sz w:val="24"/>
          <w:szCs w:val="24"/>
        </w:rPr>
      </w:pPr>
      <w:r w:rsidRPr="00202A43">
        <w:rPr>
          <w:rFonts w:ascii="Times New Roman" w:hAnsi="Times New Roman" w:cs="Times New Roman"/>
          <w:b/>
          <w:bCs/>
          <w:sz w:val="24"/>
          <w:szCs w:val="24"/>
        </w:rPr>
        <w:t>Вопросы для самоконтроля</w:t>
      </w:r>
    </w:p>
    <w:p w:rsidR="00261253" w:rsidRDefault="00261253" w:rsidP="00742209">
      <w:pPr>
        <w:spacing w:after="0" w:line="240" w:lineRule="auto"/>
        <w:ind w:firstLine="567"/>
        <w:jc w:val="both"/>
        <w:rPr>
          <w:rFonts w:ascii="Times New Roman" w:hAnsi="Times New Roman" w:cs="Times New Roman"/>
          <w:sz w:val="24"/>
          <w:szCs w:val="24"/>
        </w:rPr>
      </w:pPr>
      <w:r w:rsidRPr="00202A43">
        <w:rPr>
          <w:rFonts w:ascii="Times New Roman" w:hAnsi="Times New Roman" w:cs="Times New Roman"/>
          <w:sz w:val="24"/>
          <w:szCs w:val="24"/>
        </w:rPr>
        <w:t xml:space="preserve">1. </w:t>
      </w:r>
      <w:r>
        <w:rPr>
          <w:rFonts w:ascii="Times New Roman" w:hAnsi="Times New Roman" w:cs="Times New Roman"/>
          <w:sz w:val="24"/>
          <w:szCs w:val="24"/>
        </w:rPr>
        <w:t>На основании какого документа разрабатывается План ОТБ?</w:t>
      </w:r>
    </w:p>
    <w:p w:rsidR="00261253" w:rsidRDefault="00261253" w:rsidP="007422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Кем разрабатывается План ОТБ на ОТИ, ТС?</w:t>
      </w:r>
    </w:p>
    <w:p w:rsidR="00261253" w:rsidRPr="00202A43" w:rsidRDefault="00261253" w:rsidP="007422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Кем согласовывается План ОТБ и в какие сроки?</w:t>
      </w:r>
    </w:p>
    <w:p w:rsidR="00261253" w:rsidRPr="00CA3F0E" w:rsidRDefault="00261253" w:rsidP="000345C9">
      <w:pPr>
        <w:spacing w:after="0" w:line="240" w:lineRule="auto"/>
        <w:ind w:firstLine="567"/>
        <w:jc w:val="both"/>
        <w:outlineLvl w:val="3"/>
        <w:rPr>
          <w:rFonts w:ascii="Times New Roman" w:hAnsi="Times New Roman" w:cs="Times New Roman"/>
          <w:sz w:val="24"/>
          <w:szCs w:val="24"/>
        </w:rPr>
      </w:pPr>
    </w:p>
    <w:p w:rsidR="00261253" w:rsidRDefault="00261253" w:rsidP="000345C9">
      <w:pPr>
        <w:spacing w:after="0" w:line="240" w:lineRule="auto"/>
        <w:ind w:firstLine="567"/>
        <w:jc w:val="both"/>
        <w:outlineLvl w:val="3"/>
        <w:rPr>
          <w:rFonts w:ascii="Times New Roman" w:hAnsi="Times New Roman" w:cs="Times New Roman"/>
          <w:sz w:val="24"/>
          <w:szCs w:val="24"/>
        </w:rPr>
      </w:pPr>
    </w:p>
    <w:p w:rsidR="00261253" w:rsidRDefault="00261253" w:rsidP="000345C9">
      <w:pPr>
        <w:spacing w:after="0" w:line="240" w:lineRule="auto"/>
        <w:ind w:firstLine="567"/>
        <w:jc w:val="both"/>
        <w:outlineLvl w:val="3"/>
        <w:rPr>
          <w:rFonts w:ascii="Times New Roman" w:hAnsi="Times New Roman" w:cs="Times New Roman"/>
          <w:sz w:val="24"/>
          <w:szCs w:val="24"/>
        </w:rPr>
      </w:pPr>
    </w:p>
    <w:p w:rsidR="00261253" w:rsidRDefault="00261253" w:rsidP="000345C9">
      <w:pPr>
        <w:spacing w:after="0" w:line="240" w:lineRule="auto"/>
        <w:ind w:firstLine="567"/>
        <w:jc w:val="both"/>
        <w:outlineLvl w:val="3"/>
        <w:rPr>
          <w:rFonts w:ascii="Times New Roman" w:hAnsi="Times New Roman" w:cs="Times New Roman"/>
          <w:sz w:val="24"/>
          <w:szCs w:val="24"/>
        </w:rPr>
      </w:pPr>
    </w:p>
    <w:p w:rsidR="00261253" w:rsidRDefault="00261253" w:rsidP="000345C9">
      <w:pPr>
        <w:spacing w:after="0" w:line="240" w:lineRule="auto"/>
        <w:ind w:firstLine="567"/>
        <w:jc w:val="both"/>
        <w:outlineLvl w:val="3"/>
        <w:rPr>
          <w:rFonts w:ascii="Times New Roman" w:hAnsi="Times New Roman" w:cs="Times New Roman"/>
          <w:sz w:val="24"/>
          <w:szCs w:val="24"/>
        </w:rPr>
      </w:pPr>
    </w:p>
    <w:p w:rsidR="00261253" w:rsidRDefault="00261253" w:rsidP="000345C9">
      <w:pPr>
        <w:spacing w:after="0" w:line="240" w:lineRule="auto"/>
        <w:ind w:firstLine="567"/>
        <w:jc w:val="both"/>
        <w:outlineLvl w:val="3"/>
        <w:rPr>
          <w:rFonts w:ascii="Times New Roman" w:hAnsi="Times New Roman" w:cs="Times New Roman"/>
          <w:sz w:val="24"/>
          <w:szCs w:val="24"/>
        </w:rPr>
      </w:pPr>
    </w:p>
    <w:p w:rsidR="00261253" w:rsidRDefault="00261253" w:rsidP="000345C9">
      <w:pPr>
        <w:spacing w:after="0" w:line="240" w:lineRule="auto"/>
        <w:ind w:firstLine="567"/>
        <w:jc w:val="both"/>
        <w:outlineLvl w:val="3"/>
        <w:rPr>
          <w:rFonts w:ascii="Times New Roman" w:hAnsi="Times New Roman" w:cs="Times New Roman"/>
          <w:sz w:val="24"/>
          <w:szCs w:val="24"/>
        </w:rPr>
      </w:pPr>
    </w:p>
    <w:p w:rsidR="00261253" w:rsidRDefault="00261253" w:rsidP="000345C9">
      <w:pPr>
        <w:spacing w:after="0" w:line="240" w:lineRule="auto"/>
        <w:ind w:firstLine="567"/>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A25A89">
      <w:pPr>
        <w:spacing w:after="0" w:line="240" w:lineRule="auto"/>
        <w:ind w:firstLine="709"/>
        <w:jc w:val="both"/>
        <w:outlineLvl w:val="3"/>
        <w:rPr>
          <w:rFonts w:ascii="Times New Roman" w:hAnsi="Times New Roman" w:cs="Times New Roman"/>
          <w:sz w:val="24"/>
          <w:szCs w:val="24"/>
        </w:rPr>
      </w:pPr>
    </w:p>
    <w:p w:rsidR="00261253" w:rsidRDefault="00261253" w:rsidP="00440C95">
      <w:pPr>
        <w:spacing w:after="0" w:line="240" w:lineRule="auto"/>
        <w:jc w:val="both"/>
        <w:outlineLvl w:val="3"/>
        <w:rPr>
          <w:rFonts w:ascii="Times New Roman" w:hAnsi="Times New Roman" w:cs="Times New Roman"/>
          <w:sz w:val="24"/>
          <w:szCs w:val="24"/>
        </w:rPr>
      </w:pPr>
    </w:p>
    <w:p w:rsidR="00440C95" w:rsidRDefault="00440C95" w:rsidP="00440C95">
      <w:pPr>
        <w:spacing w:after="0" w:line="240" w:lineRule="auto"/>
        <w:jc w:val="both"/>
        <w:outlineLvl w:val="3"/>
        <w:rPr>
          <w:rFonts w:ascii="Times New Roman" w:hAnsi="Times New Roman" w:cs="Times New Roman"/>
          <w:sz w:val="24"/>
          <w:szCs w:val="24"/>
        </w:rPr>
      </w:pPr>
    </w:p>
    <w:p w:rsidR="00261253" w:rsidRPr="000345C9" w:rsidRDefault="00261253" w:rsidP="00C86BE3">
      <w:pPr>
        <w:spacing w:after="0" w:line="240" w:lineRule="auto"/>
        <w:ind w:firstLine="567"/>
        <w:jc w:val="center"/>
        <w:outlineLvl w:val="3"/>
        <w:rPr>
          <w:rFonts w:ascii="Times New Roman" w:hAnsi="Times New Roman" w:cs="Times New Roman"/>
          <w:b/>
          <w:bCs/>
          <w:sz w:val="24"/>
          <w:szCs w:val="24"/>
        </w:rPr>
      </w:pPr>
      <w:r w:rsidRPr="000345C9">
        <w:rPr>
          <w:rFonts w:ascii="Times New Roman" w:hAnsi="Times New Roman" w:cs="Times New Roman"/>
          <w:b/>
          <w:bCs/>
          <w:sz w:val="24"/>
          <w:szCs w:val="24"/>
        </w:rPr>
        <w:lastRenderedPageBreak/>
        <w:t xml:space="preserve">Практическое занятие № </w:t>
      </w:r>
      <w:r>
        <w:rPr>
          <w:rFonts w:ascii="Times New Roman" w:hAnsi="Times New Roman" w:cs="Times New Roman"/>
          <w:b/>
          <w:bCs/>
          <w:sz w:val="24"/>
          <w:szCs w:val="24"/>
        </w:rPr>
        <w:t>4</w:t>
      </w:r>
      <w:r w:rsidRPr="000345C9">
        <w:rPr>
          <w:rFonts w:ascii="Times New Roman" w:hAnsi="Times New Roman" w:cs="Times New Roman"/>
          <w:b/>
          <w:bCs/>
          <w:sz w:val="24"/>
          <w:szCs w:val="24"/>
        </w:rPr>
        <w:t>.</w:t>
      </w:r>
    </w:p>
    <w:p w:rsidR="00261253" w:rsidRDefault="00261253" w:rsidP="00C86BE3">
      <w:pPr>
        <w:spacing w:after="0" w:line="240" w:lineRule="auto"/>
        <w:ind w:firstLine="567"/>
        <w:jc w:val="center"/>
        <w:outlineLvl w:val="3"/>
        <w:rPr>
          <w:rFonts w:ascii="Times New Roman" w:hAnsi="Times New Roman" w:cs="Times New Roman"/>
          <w:b/>
          <w:bCs/>
          <w:sz w:val="24"/>
          <w:szCs w:val="24"/>
        </w:rPr>
      </w:pPr>
      <w:r w:rsidRPr="00C86BE3">
        <w:rPr>
          <w:rFonts w:ascii="Times New Roman" w:hAnsi="Times New Roman" w:cs="Times New Roman"/>
          <w:b/>
          <w:bCs/>
          <w:sz w:val="24"/>
          <w:szCs w:val="24"/>
        </w:rPr>
        <w:t>Порядок проверки документов, наблюдения и собеседования с физическими лицами и оценки данных инженерно-технических систем и средств обеспечения транспортной безопасности, осуществляемые для выявления подготовки к совершению акта незаконного вмешательства.</w:t>
      </w:r>
    </w:p>
    <w:p w:rsidR="00261253" w:rsidRPr="000345C9" w:rsidRDefault="00261253" w:rsidP="00C86BE3">
      <w:pPr>
        <w:spacing w:after="0" w:line="240" w:lineRule="auto"/>
        <w:ind w:firstLine="567"/>
        <w:jc w:val="center"/>
        <w:outlineLvl w:val="3"/>
        <w:rPr>
          <w:rFonts w:ascii="Times New Roman" w:hAnsi="Times New Roman" w:cs="Times New Roman"/>
          <w:b/>
          <w:bCs/>
          <w:sz w:val="24"/>
          <w:szCs w:val="24"/>
        </w:rPr>
      </w:pPr>
    </w:p>
    <w:p w:rsidR="00261253" w:rsidRDefault="00261253" w:rsidP="00C86BE3">
      <w:pPr>
        <w:spacing w:after="0" w:line="240" w:lineRule="auto"/>
        <w:ind w:firstLine="567"/>
        <w:jc w:val="both"/>
        <w:outlineLvl w:val="3"/>
        <w:rPr>
          <w:rFonts w:ascii="Times New Roman" w:hAnsi="Times New Roman" w:cs="Times New Roman"/>
          <w:sz w:val="24"/>
          <w:szCs w:val="24"/>
        </w:rPr>
      </w:pPr>
      <w:r w:rsidRPr="000345C9">
        <w:rPr>
          <w:rFonts w:ascii="Times New Roman" w:hAnsi="Times New Roman" w:cs="Times New Roman"/>
          <w:b/>
          <w:bCs/>
          <w:sz w:val="24"/>
          <w:szCs w:val="24"/>
        </w:rPr>
        <w:t>Цель:</w:t>
      </w:r>
      <w:r w:rsidRPr="000345C9">
        <w:rPr>
          <w:rFonts w:ascii="Times New Roman" w:hAnsi="Times New Roman" w:cs="Times New Roman"/>
          <w:sz w:val="24"/>
          <w:szCs w:val="24"/>
        </w:rPr>
        <w:t xml:space="preserve"> </w:t>
      </w:r>
      <w:r w:rsidR="00A85AE5">
        <w:rPr>
          <w:rFonts w:ascii="Times New Roman" w:hAnsi="Times New Roman" w:cs="Times New Roman"/>
          <w:sz w:val="24"/>
          <w:szCs w:val="24"/>
        </w:rPr>
        <w:t>Н</w:t>
      </w:r>
      <w:r>
        <w:rPr>
          <w:rFonts w:ascii="Times New Roman" w:hAnsi="Times New Roman" w:cs="Times New Roman"/>
          <w:sz w:val="24"/>
          <w:szCs w:val="24"/>
        </w:rPr>
        <w:t>аучиться поряд</w:t>
      </w:r>
      <w:r w:rsidRPr="00C86BE3">
        <w:rPr>
          <w:rFonts w:ascii="Times New Roman" w:hAnsi="Times New Roman" w:cs="Times New Roman"/>
          <w:sz w:val="24"/>
          <w:szCs w:val="24"/>
        </w:rPr>
        <w:t>к</w:t>
      </w:r>
      <w:r>
        <w:rPr>
          <w:rFonts w:ascii="Times New Roman" w:hAnsi="Times New Roman" w:cs="Times New Roman"/>
          <w:sz w:val="24"/>
          <w:szCs w:val="24"/>
        </w:rPr>
        <w:t>у</w:t>
      </w:r>
      <w:r w:rsidRPr="00C86BE3">
        <w:rPr>
          <w:rFonts w:ascii="Times New Roman" w:hAnsi="Times New Roman" w:cs="Times New Roman"/>
          <w:sz w:val="24"/>
          <w:szCs w:val="24"/>
        </w:rPr>
        <w:t xml:space="preserve"> проверки документов, наблюдения и собеседования с физическими лицами и оценки данных инженерно-технических систем и средств обеспечения транспортной безопасности, осуществляемые для выявления подготовки к совершению акта незаконного вмешательства.</w:t>
      </w:r>
    </w:p>
    <w:p w:rsidR="00261253" w:rsidRDefault="00261253" w:rsidP="00C86BE3">
      <w:pPr>
        <w:spacing w:after="0" w:line="240" w:lineRule="auto"/>
        <w:ind w:firstLine="567"/>
        <w:jc w:val="both"/>
        <w:outlineLvl w:val="3"/>
        <w:rPr>
          <w:rFonts w:ascii="Times New Roman" w:hAnsi="Times New Roman" w:cs="Times New Roman"/>
          <w:sz w:val="24"/>
          <w:szCs w:val="24"/>
        </w:rPr>
      </w:pPr>
    </w:p>
    <w:p w:rsidR="00261253" w:rsidRDefault="00261253" w:rsidP="00C86BE3">
      <w:pPr>
        <w:spacing w:after="0" w:line="240" w:lineRule="auto"/>
        <w:ind w:firstLine="567"/>
        <w:jc w:val="center"/>
        <w:rPr>
          <w:rFonts w:ascii="Times New Roman" w:hAnsi="Times New Roman" w:cs="Times New Roman"/>
          <w:b/>
          <w:bCs/>
          <w:sz w:val="24"/>
          <w:szCs w:val="24"/>
        </w:rPr>
      </w:pPr>
      <w:r w:rsidRPr="00202A43">
        <w:rPr>
          <w:rFonts w:ascii="Times New Roman" w:hAnsi="Times New Roman" w:cs="Times New Roman"/>
          <w:b/>
          <w:bCs/>
          <w:sz w:val="24"/>
          <w:szCs w:val="24"/>
        </w:rPr>
        <w:t>Краткие теоретические сведения</w:t>
      </w:r>
    </w:p>
    <w:p w:rsidR="00261253" w:rsidRDefault="00261253" w:rsidP="00C86BE3">
      <w:pPr>
        <w:spacing w:after="0" w:line="240" w:lineRule="auto"/>
        <w:ind w:firstLine="567"/>
        <w:jc w:val="center"/>
        <w:rPr>
          <w:rFonts w:ascii="Times New Roman" w:hAnsi="Times New Roman" w:cs="Times New Roman"/>
          <w:b/>
          <w:bCs/>
          <w:sz w:val="24"/>
          <w:szCs w:val="24"/>
        </w:rPr>
      </w:pPr>
    </w:p>
    <w:p w:rsidR="00261253" w:rsidRDefault="00261253" w:rsidP="00657B2E">
      <w:pPr>
        <w:spacing w:after="0" w:line="240" w:lineRule="auto"/>
        <w:ind w:firstLine="567"/>
        <w:jc w:val="center"/>
        <w:outlineLvl w:val="3"/>
        <w:rPr>
          <w:rFonts w:ascii="Times New Roman" w:hAnsi="Times New Roman" w:cs="Times New Roman"/>
          <w:b/>
          <w:bCs/>
          <w:sz w:val="24"/>
          <w:szCs w:val="24"/>
        </w:rPr>
      </w:pPr>
      <w:r w:rsidRPr="00657B2E">
        <w:rPr>
          <w:rFonts w:ascii="Times New Roman" w:hAnsi="Times New Roman" w:cs="Times New Roman"/>
          <w:b/>
          <w:bCs/>
          <w:sz w:val="24"/>
          <w:szCs w:val="24"/>
        </w:rPr>
        <w:t>Правила проведения досмотра, дополнительного досмотра, повторного досмотра в целях обеспечения транспортной безопасности</w:t>
      </w:r>
    </w:p>
    <w:p w:rsidR="00261253" w:rsidRPr="00657B2E" w:rsidRDefault="00261253" w:rsidP="00657B2E">
      <w:pPr>
        <w:spacing w:after="0" w:line="240" w:lineRule="auto"/>
        <w:ind w:firstLine="567"/>
        <w:jc w:val="center"/>
        <w:outlineLvl w:val="3"/>
        <w:rPr>
          <w:rFonts w:ascii="Times New Roman" w:hAnsi="Times New Roman" w:cs="Times New Roman"/>
          <w:b/>
          <w:bCs/>
          <w:sz w:val="24"/>
          <w:szCs w:val="24"/>
        </w:rPr>
      </w:pPr>
      <w:r w:rsidRPr="00657B2E">
        <w:rPr>
          <w:rFonts w:ascii="Times New Roman" w:hAnsi="Times New Roman" w:cs="Times New Roman"/>
          <w:b/>
          <w:bCs/>
          <w:sz w:val="24"/>
          <w:szCs w:val="24"/>
        </w:rPr>
        <w:t>(утв. Приказом Минтранса России от 23.07.2015 N 227)</w:t>
      </w:r>
    </w:p>
    <w:p w:rsidR="00261253" w:rsidRDefault="00261253" w:rsidP="00657B2E">
      <w:pPr>
        <w:spacing w:after="0" w:line="240" w:lineRule="auto"/>
        <w:ind w:firstLine="567"/>
        <w:jc w:val="center"/>
        <w:outlineLvl w:val="3"/>
        <w:rPr>
          <w:rFonts w:ascii="Times New Roman" w:hAnsi="Times New Roman" w:cs="Times New Roman"/>
          <w:b/>
          <w:bCs/>
          <w:sz w:val="24"/>
          <w:szCs w:val="24"/>
        </w:rPr>
      </w:pPr>
    </w:p>
    <w:p w:rsidR="00261253" w:rsidRPr="00657B2E" w:rsidRDefault="00261253" w:rsidP="00657B2E">
      <w:pPr>
        <w:spacing w:after="0" w:line="240" w:lineRule="auto"/>
        <w:ind w:firstLine="567"/>
        <w:jc w:val="center"/>
        <w:outlineLvl w:val="3"/>
        <w:rPr>
          <w:rFonts w:ascii="Times New Roman" w:hAnsi="Times New Roman" w:cs="Times New Roman"/>
          <w:b/>
          <w:bCs/>
          <w:sz w:val="24"/>
          <w:szCs w:val="24"/>
        </w:rPr>
      </w:pPr>
      <w:r w:rsidRPr="00657B2E">
        <w:rPr>
          <w:rFonts w:ascii="Times New Roman" w:hAnsi="Times New Roman" w:cs="Times New Roman"/>
          <w:b/>
          <w:bCs/>
          <w:sz w:val="24"/>
          <w:szCs w:val="24"/>
        </w:rPr>
        <w:t>III. Использование технических средств обеспечения</w:t>
      </w:r>
    </w:p>
    <w:p w:rsidR="00261253" w:rsidRPr="00657B2E" w:rsidRDefault="00261253" w:rsidP="00657B2E">
      <w:pPr>
        <w:spacing w:after="0" w:line="240" w:lineRule="auto"/>
        <w:ind w:firstLine="567"/>
        <w:jc w:val="center"/>
        <w:outlineLvl w:val="3"/>
        <w:rPr>
          <w:rFonts w:ascii="Times New Roman" w:hAnsi="Times New Roman" w:cs="Times New Roman"/>
          <w:b/>
          <w:bCs/>
          <w:sz w:val="24"/>
          <w:szCs w:val="24"/>
        </w:rPr>
      </w:pPr>
      <w:r w:rsidRPr="00657B2E">
        <w:rPr>
          <w:rFonts w:ascii="Times New Roman" w:hAnsi="Times New Roman" w:cs="Times New Roman"/>
          <w:b/>
          <w:bCs/>
          <w:sz w:val="24"/>
          <w:szCs w:val="24"/>
        </w:rPr>
        <w:t>транспортной безопасности при проведении досмотра,</w:t>
      </w:r>
    </w:p>
    <w:p w:rsidR="00261253" w:rsidRPr="00657B2E" w:rsidRDefault="00261253" w:rsidP="00657B2E">
      <w:pPr>
        <w:spacing w:after="0" w:line="240" w:lineRule="auto"/>
        <w:ind w:firstLine="567"/>
        <w:jc w:val="center"/>
        <w:outlineLvl w:val="3"/>
        <w:rPr>
          <w:rFonts w:ascii="Times New Roman" w:hAnsi="Times New Roman" w:cs="Times New Roman"/>
          <w:b/>
          <w:bCs/>
          <w:sz w:val="24"/>
          <w:szCs w:val="24"/>
        </w:rPr>
      </w:pPr>
      <w:r w:rsidRPr="00657B2E">
        <w:rPr>
          <w:rFonts w:ascii="Times New Roman" w:hAnsi="Times New Roman" w:cs="Times New Roman"/>
          <w:b/>
          <w:bCs/>
          <w:sz w:val="24"/>
          <w:szCs w:val="24"/>
        </w:rPr>
        <w:t>дополнительного досмотра, повторного досмотра</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1</w:t>
      </w:r>
      <w:r w:rsidRPr="006D1B7C">
        <w:rPr>
          <w:rFonts w:ascii="Times New Roman" w:hAnsi="Times New Roman" w:cs="Times New Roman"/>
          <w:sz w:val="24"/>
          <w:szCs w:val="24"/>
        </w:rPr>
        <w:t>. При проведении досмотра, дополнительного досмотра и повторного досмотра используются рентгенотелевизионные, радиоскопические установки, стационарные, переносные и ручные металлодетекторы, газоаналитическая и химическая аппаратура</w:t>
      </w:r>
      <w:r>
        <w:rPr>
          <w:rFonts w:ascii="Times New Roman" w:hAnsi="Times New Roman" w:cs="Times New Roman"/>
          <w:sz w:val="24"/>
          <w:szCs w:val="24"/>
        </w:rPr>
        <w:t>.</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2.</w:t>
      </w:r>
      <w:r w:rsidRPr="006D1B7C">
        <w:rPr>
          <w:rFonts w:ascii="Times New Roman" w:hAnsi="Times New Roman" w:cs="Times New Roman"/>
          <w:sz w:val="24"/>
          <w:szCs w:val="24"/>
        </w:rPr>
        <w:t xml:space="preserve"> Досмотр, дополнительный досмотр, повторный досмотр проводится на оборудованных КПП и на постах, оснащенных средствами досмотра </w:t>
      </w:r>
      <w:r>
        <w:rPr>
          <w:rFonts w:ascii="Times New Roman" w:hAnsi="Times New Roman" w:cs="Times New Roman"/>
          <w:sz w:val="24"/>
          <w:szCs w:val="24"/>
        </w:rPr>
        <w:t xml:space="preserve">и </w:t>
      </w:r>
      <w:r w:rsidRPr="006D1B7C">
        <w:rPr>
          <w:rFonts w:ascii="Times New Roman" w:hAnsi="Times New Roman" w:cs="Times New Roman"/>
          <w:sz w:val="24"/>
          <w:szCs w:val="24"/>
        </w:rPr>
        <w:t>средствами, обеспечивающими аудио- и видеозапись для документирования действий работников подразделений транспортной безопасности, осуществляющих мероприятия по обследованию объектов досмотра. Данные аудио- и видеозаписи подлежат хранению подразделениями транспортной безопасности в течение не менее 30 суток.</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3</w:t>
      </w:r>
      <w:r w:rsidRPr="006D1B7C">
        <w:rPr>
          <w:rFonts w:ascii="Times New Roman" w:hAnsi="Times New Roman" w:cs="Times New Roman"/>
          <w:sz w:val="24"/>
          <w:szCs w:val="24"/>
        </w:rPr>
        <w:t>. При осуществлении досмотра производится обследование объектов досмотра с применением средств досмотра, обеспечивающих выявление и обнаружение предметов и веществ, указанных в Перечнях.</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4</w:t>
      </w:r>
      <w:r w:rsidRPr="006D1B7C">
        <w:rPr>
          <w:rFonts w:ascii="Times New Roman" w:hAnsi="Times New Roman" w:cs="Times New Roman"/>
          <w:sz w:val="24"/>
          <w:szCs w:val="24"/>
        </w:rPr>
        <w:t>. При осуществлении дополнительного досмотра производится дополнительное обследование объектов досмотра с применением технических средств, обеспечивающих обнаружение, распознавание предметов и веществ, включенных в Перечни и (или) идентификацию оружия, боеприпасов, взрывчатых веществ или взрывных устройств, ядовитых или радиоактивных веществ, указанных в Перечнях, сопровождающееся вскрытием материальных объектов досмотра, для распознавания и идентификации их содержимого или без такового.</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5</w:t>
      </w:r>
      <w:r w:rsidRPr="006D1B7C">
        <w:rPr>
          <w:rFonts w:ascii="Times New Roman" w:hAnsi="Times New Roman" w:cs="Times New Roman"/>
          <w:sz w:val="24"/>
          <w:szCs w:val="24"/>
        </w:rPr>
        <w:t>. При осуществлении повторного досмотра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материальных объектов, которые могут быть использованы для совершения АНВ, производится повторное обследование ранее досмотренных объектов досмотра, с применением средств досмотра, обеспечивающих обнаружение, выявление, распознавание и (или) идентификацию предметов и веществ, указанных в Перечнях.</w:t>
      </w:r>
    </w:p>
    <w:p w:rsidR="00261253"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6</w:t>
      </w:r>
      <w:r w:rsidRPr="006D1B7C">
        <w:rPr>
          <w:rFonts w:ascii="Times New Roman" w:hAnsi="Times New Roman" w:cs="Times New Roman"/>
          <w:sz w:val="24"/>
          <w:szCs w:val="24"/>
        </w:rPr>
        <w:t xml:space="preserve">. Досмотр, дополнительный досмотр, повторный досмотр объектов досмотра неживой природы, сопровождающийся их вскрытием, в отсутствии владельцев таких объектов, проводится по решению лица, ответственного за обеспечение транспортной безопасности ОТИ или ТС, с обязательным видео и аудио документированием и составлением акта досмотра материальных объектов досмотра, сопровождающегося их вскрытием, в отсутствии владельца. </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lastRenderedPageBreak/>
        <w:t>7</w:t>
      </w:r>
      <w:r w:rsidRPr="006D1B7C">
        <w:rPr>
          <w:rFonts w:ascii="Times New Roman" w:hAnsi="Times New Roman" w:cs="Times New Roman"/>
          <w:sz w:val="24"/>
          <w:szCs w:val="24"/>
        </w:rPr>
        <w:t>. На КПП (постах), на которых осуществляется досмотр, дополнительный досмотр и повторный досмотр автотранспортных средств и (или) самоходной техники, машин и механизмов используются технические средства обеспечения транспортной безопасности, препятствующие несанкционированному проникновению в зону транспортной безопасности или ее часть автотранспортных средств, самоходной техники, машин и механизмов под управлением лица (группы лиц), пытающихся совершить АНВ.</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8</w:t>
      </w:r>
      <w:r w:rsidRPr="006D1B7C">
        <w:rPr>
          <w:rFonts w:ascii="Times New Roman" w:hAnsi="Times New Roman" w:cs="Times New Roman"/>
          <w:sz w:val="24"/>
          <w:szCs w:val="24"/>
        </w:rPr>
        <w:t>. В случаях, когда физические, биологические характеристики объектов досмотра делают применение средств досмотра затруднительным или невозможным, а также при выходе из строя средств досмотра, объекты досмотра через такой КПП (пост) в зону транспортной безопасности или ее часть не допускаются до момента достижения целей досмотра в отношении таких объектов досмотра, дополнительного досмотра, повторного досмотра иными способами. В качестве таких способов досмотра планами обеспечения транспортной безопасности ОТИ и (или) ТС, предусматриваются:</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визуальный осмотр материальных объектов досмотра и их содержимого;</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проверка массо-габаритных параметров материальных объектов досмотра, с последующей оценкой их соответствия техническим паспортным данным, а также данным в перевозочных документах;</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использование одорологических способностей служебных собак для выявления предметов и веществ, запрещенных или ограниченных к перемещению, приведенных в Перечнях;</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ручной контактный способ досмотра, заключающийся в выявлении предметов и веществ, запрещенных или ограниченных к перемещению, приведенных в Перечнях, посредством контакта рук работника досмотра с поверхностью материальных объектов досмотра;</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ручной контактный способ досмотра для выявления предметов и веществ, приведенных в Перечнях, сокрытых в одежде или под одеждой физических лиц. Указанный способ может применяться только при получении согласия досматриваемого лица, работником досмотра одного пола с досматриваемым;</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визуальный осмотр материальных объектов досмотра и проверка целостности внешней упаковки, пломбировки (маркировки) при наличии сопроводительных документов, предусмотренных законодательством о техническом регулировании и в области обеспечения санитарно-эпидемиологического благополучия населения и содержащих информацию, указывающую на наличие свойств, препятствующих проведению досмотровых мероприятий иными способами, указанными в настоящем пункте.</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9</w:t>
      </w:r>
      <w:r w:rsidRPr="006D1B7C">
        <w:rPr>
          <w:rFonts w:ascii="Times New Roman" w:hAnsi="Times New Roman" w:cs="Times New Roman"/>
          <w:sz w:val="24"/>
          <w:szCs w:val="24"/>
        </w:rPr>
        <w:t>. Физические лица, имеющие имплантированные аппараты, стимулирующие сердечную деятельность, а также лица с ограниченными возможностями здоровья, при наличии медицинских документов, и (или) информировании ими работников досмотра о противопоказаниях к обследованию таких лиц с применением средств досмотра, досматриваются ручным (контактным) способом.</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p>
    <w:p w:rsidR="00261253" w:rsidRPr="00F10BCA" w:rsidRDefault="00261253" w:rsidP="00F10BCA">
      <w:pPr>
        <w:spacing w:after="0" w:line="240" w:lineRule="auto"/>
        <w:ind w:firstLine="567"/>
        <w:jc w:val="center"/>
        <w:outlineLvl w:val="3"/>
        <w:rPr>
          <w:rFonts w:ascii="Times New Roman" w:hAnsi="Times New Roman" w:cs="Times New Roman"/>
          <w:b/>
          <w:bCs/>
          <w:sz w:val="24"/>
          <w:szCs w:val="24"/>
        </w:rPr>
      </w:pPr>
      <w:r w:rsidRPr="00F10BCA">
        <w:rPr>
          <w:rFonts w:ascii="Times New Roman" w:hAnsi="Times New Roman" w:cs="Times New Roman"/>
          <w:b/>
          <w:bCs/>
          <w:sz w:val="24"/>
          <w:szCs w:val="24"/>
        </w:rPr>
        <w:t>IV. Проведение досмотра, дополнительного</w:t>
      </w:r>
    </w:p>
    <w:p w:rsidR="00261253" w:rsidRPr="00F10BCA" w:rsidRDefault="00261253" w:rsidP="00F10BCA">
      <w:pPr>
        <w:spacing w:after="0" w:line="240" w:lineRule="auto"/>
        <w:ind w:firstLine="567"/>
        <w:jc w:val="center"/>
        <w:outlineLvl w:val="3"/>
        <w:rPr>
          <w:rFonts w:ascii="Times New Roman" w:hAnsi="Times New Roman" w:cs="Times New Roman"/>
          <w:b/>
          <w:bCs/>
          <w:sz w:val="24"/>
          <w:szCs w:val="24"/>
        </w:rPr>
      </w:pPr>
      <w:r w:rsidRPr="00F10BCA">
        <w:rPr>
          <w:rFonts w:ascii="Times New Roman" w:hAnsi="Times New Roman" w:cs="Times New Roman"/>
          <w:b/>
          <w:bCs/>
          <w:sz w:val="24"/>
          <w:szCs w:val="24"/>
        </w:rPr>
        <w:t>досмотра и повторного досмотра в целях обеспечения</w:t>
      </w:r>
    </w:p>
    <w:p w:rsidR="00261253" w:rsidRPr="006D1B7C" w:rsidRDefault="00261253" w:rsidP="00F10BCA">
      <w:pPr>
        <w:spacing w:after="0" w:line="240" w:lineRule="auto"/>
        <w:ind w:firstLine="567"/>
        <w:jc w:val="center"/>
        <w:outlineLvl w:val="3"/>
        <w:rPr>
          <w:rFonts w:ascii="Times New Roman" w:hAnsi="Times New Roman" w:cs="Times New Roman"/>
          <w:sz w:val="24"/>
          <w:szCs w:val="24"/>
        </w:rPr>
      </w:pPr>
      <w:r w:rsidRPr="00F10BCA">
        <w:rPr>
          <w:rFonts w:ascii="Times New Roman" w:hAnsi="Times New Roman" w:cs="Times New Roman"/>
          <w:b/>
          <w:bCs/>
          <w:sz w:val="24"/>
          <w:szCs w:val="24"/>
        </w:rPr>
        <w:t>транспортной безопасности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1</w:t>
      </w:r>
      <w:r w:rsidRPr="006D1B7C">
        <w:rPr>
          <w:rFonts w:ascii="Times New Roman" w:hAnsi="Times New Roman" w:cs="Times New Roman"/>
          <w:sz w:val="24"/>
          <w:szCs w:val="24"/>
        </w:rPr>
        <w:t xml:space="preserve">. В зависимости от назначения и оснащенности КПП и постов, для достижения целей досмотра, дополнительного досмотра, повторного досмотра - обнаружения (включая выявление, распознавание и идентификацию) предметов и веществ, указанных в Перечнях, а также выявления лиц, не имеющих правовых оснований для прохода (проезда) в зону транспортной безопасности или ее часть и оснований для перемещения в зону транспортной безопасности ОТИ и ТС или ее часть материальных предметов, в случаях, предусмотренных Требованиями, в объеме, установленном планами обеспечения транспортной безопасности ОТИ и ТС, </w:t>
      </w:r>
      <w:r w:rsidRPr="00183D1E">
        <w:rPr>
          <w:rFonts w:ascii="Times New Roman" w:hAnsi="Times New Roman" w:cs="Times New Roman"/>
          <w:b/>
          <w:bCs/>
          <w:sz w:val="24"/>
          <w:szCs w:val="24"/>
        </w:rPr>
        <w:t>работники досмотра</w:t>
      </w:r>
      <w:r w:rsidRPr="006D1B7C">
        <w:rPr>
          <w:rFonts w:ascii="Times New Roman" w:hAnsi="Times New Roman" w:cs="Times New Roman"/>
          <w:sz w:val="24"/>
          <w:szCs w:val="24"/>
        </w:rPr>
        <w:t>:</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проводят сверку и (или) проверку документов;</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lastRenderedPageBreak/>
        <w:t>обследуют объекты досмотра с использованием средств досмотра;</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обнаруживают предметы и вещества, включенные в Перечни или выявляют объекты досмотра, требующие проведения в их отношении дополнительного досмотра;</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проводят дополнительный досмотр, обнаруживают, распознают и (или) идентифицируют с использованием средств досмотра;</w:t>
      </w:r>
    </w:p>
    <w:p w:rsidR="00261253" w:rsidRPr="006D1B7C" w:rsidRDefault="00261253" w:rsidP="00793C99">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принимают решение об информировании лиц из числа сил обеспечения транспортной безопасности, уполномоченных подразделений МВД России и ФСБ России об идентификации оружия, боеприпасов, взрывчатых веществ или взрывных устройств, ядов</w:t>
      </w:r>
      <w:r>
        <w:rPr>
          <w:rFonts w:ascii="Times New Roman" w:hAnsi="Times New Roman" w:cs="Times New Roman"/>
          <w:sz w:val="24"/>
          <w:szCs w:val="24"/>
        </w:rPr>
        <w:t>итых или радиоактивных веществ;</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2</w:t>
      </w:r>
      <w:r w:rsidRPr="006D1B7C">
        <w:rPr>
          <w:rFonts w:ascii="Times New Roman" w:hAnsi="Times New Roman" w:cs="Times New Roman"/>
          <w:sz w:val="24"/>
          <w:szCs w:val="24"/>
        </w:rPr>
        <w:t>. Работники досмотра не допускают в зону транс</w:t>
      </w:r>
      <w:r>
        <w:rPr>
          <w:rFonts w:ascii="Times New Roman" w:hAnsi="Times New Roman" w:cs="Times New Roman"/>
          <w:sz w:val="24"/>
          <w:szCs w:val="24"/>
        </w:rPr>
        <w:t>портной безопасности ОТИ или ТС предметы и вещества</w:t>
      </w:r>
      <w:r w:rsidRPr="006D1B7C">
        <w:rPr>
          <w:rFonts w:ascii="Times New Roman" w:hAnsi="Times New Roman" w:cs="Times New Roman"/>
          <w:sz w:val="24"/>
          <w:szCs w:val="24"/>
        </w:rPr>
        <w:t>, содержащие взрывчатые вещества, являющиеся оружием</w:t>
      </w:r>
      <w:r>
        <w:rPr>
          <w:rFonts w:ascii="Times New Roman" w:hAnsi="Times New Roman" w:cs="Times New Roman"/>
          <w:sz w:val="24"/>
          <w:szCs w:val="24"/>
        </w:rPr>
        <w:t xml:space="preserve">. </w:t>
      </w:r>
      <w:r w:rsidRPr="006D1B7C">
        <w:rPr>
          <w:rFonts w:ascii="Times New Roman" w:hAnsi="Times New Roman" w:cs="Times New Roman"/>
          <w:sz w:val="24"/>
          <w:szCs w:val="24"/>
        </w:rPr>
        <w:t>При обнаружении таких предметов и веществ, работники досмотра сообщают об этом лицам, ответственным за обеспечение транспортной безопасности на ОТИ и (или) ТС</w:t>
      </w:r>
      <w:r>
        <w:rPr>
          <w:rFonts w:ascii="Times New Roman" w:hAnsi="Times New Roman" w:cs="Times New Roman"/>
          <w:sz w:val="24"/>
          <w:szCs w:val="24"/>
        </w:rPr>
        <w:t>,</w:t>
      </w:r>
      <w:r w:rsidRPr="006D1B7C">
        <w:rPr>
          <w:rFonts w:ascii="Times New Roman" w:hAnsi="Times New Roman" w:cs="Times New Roman"/>
          <w:sz w:val="24"/>
          <w:szCs w:val="24"/>
        </w:rPr>
        <w:t xml:space="preserve"> органов МВД России и ФСБ России.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3</w:t>
      </w:r>
      <w:r w:rsidRPr="006D1B7C">
        <w:rPr>
          <w:rFonts w:ascii="Times New Roman" w:hAnsi="Times New Roman" w:cs="Times New Roman"/>
          <w:sz w:val="24"/>
          <w:szCs w:val="24"/>
        </w:rPr>
        <w:t>. Работники досмотра не допускают в зону транспортной безопасности ОТИ или ТС или ее часть предметы и вещества, указанные в Перечнях, содержащие опасные радиоактивные агенты, опасные химические агенты и опасные биологические агенты. При обнаружении, распознавании и (или) идентификации таких предметов и веществ, работники досмотра сообщают об этом лицам, ответственным за обеспечение транспортной б</w:t>
      </w:r>
      <w:r>
        <w:rPr>
          <w:rFonts w:ascii="Times New Roman" w:hAnsi="Times New Roman" w:cs="Times New Roman"/>
          <w:sz w:val="24"/>
          <w:szCs w:val="24"/>
        </w:rPr>
        <w:t>езопасности на ОТИ и (или) ТС,</w:t>
      </w:r>
      <w:r w:rsidRPr="006D1B7C">
        <w:rPr>
          <w:rFonts w:ascii="Times New Roman" w:hAnsi="Times New Roman" w:cs="Times New Roman"/>
          <w:sz w:val="24"/>
          <w:szCs w:val="24"/>
        </w:rPr>
        <w:t xml:space="preserve"> МВД России и ФСБ России, а также представителей территориальных органо</w:t>
      </w:r>
      <w:r>
        <w:rPr>
          <w:rFonts w:ascii="Times New Roman" w:hAnsi="Times New Roman" w:cs="Times New Roman"/>
          <w:sz w:val="24"/>
          <w:szCs w:val="24"/>
        </w:rPr>
        <w:t>в МЧС России и Роспотребнадзора</w:t>
      </w:r>
      <w:r w:rsidRPr="006D1B7C">
        <w:rPr>
          <w:rFonts w:ascii="Times New Roman" w:hAnsi="Times New Roman" w:cs="Times New Roman"/>
          <w:sz w:val="24"/>
          <w:szCs w:val="24"/>
        </w:rPr>
        <w:t>.</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4</w:t>
      </w:r>
      <w:r w:rsidRPr="006D1B7C">
        <w:rPr>
          <w:rFonts w:ascii="Times New Roman" w:hAnsi="Times New Roman" w:cs="Times New Roman"/>
          <w:sz w:val="24"/>
          <w:szCs w:val="24"/>
        </w:rPr>
        <w:t>. Работники досмотра не должны допускать в перевозочный сектор зоны транспортной безопасности объекты досмотра, у которых в ходе проверки документов и сверки данных, указанных в перевозочных документах, выявлены несоответствия, не позволяющие идентифицировать объект досмотра. О фактах выявления указанных несоответствий должны информироваться уполномоченные подразделения территориальных органов МВД России и ФСБ России.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5</w:t>
      </w:r>
      <w:r w:rsidRPr="006D1B7C">
        <w:rPr>
          <w:rFonts w:ascii="Times New Roman" w:hAnsi="Times New Roman" w:cs="Times New Roman"/>
          <w:sz w:val="24"/>
          <w:szCs w:val="24"/>
        </w:rPr>
        <w:t xml:space="preserve">. </w:t>
      </w:r>
      <w:r w:rsidRPr="00183D1E">
        <w:rPr>
          <w:rFonts w:ascii="Times New Roman" w:hAnsi="Times New Roman" w:cs="Times New Roman"/>
          <w:b/>
          <w:bCs/>
          <w:sz w:val="24"/>
          <w:szCs w:val="24"/>
        </w:rPr>
        <w:t>Работники досмотра обязаны:</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принимать участие в защите ОТИ и ТС от АНВ в соответствии с планами обеспечения транспортной безопасности;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выявлять попытки совершения и подготовку к совершению АНВ при исполнении возложенных на них должностных обязанностей по обеспечению транспортной безопасности ОТИ и ТС;</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проводить сверку и (или) проверку документов, оценивать данные, выводимые техническими средствами обеспечения транспортной безопасности, для выявления подготовки к совершению АНВ или совершения АНВ в отношении ОТИ и/или ТС;</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не допускать к перевозке оружие, взрывчатые вещества или другие устройства, предметы и вещества, включенные в Перечни;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быть внимательными и вежливыми с объектами досмотра - физическими лицами и не допускать действий, унижающих их достоинство;</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не допускать повреждения материальных объектов досмотра, документов и пропусков;</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оказывать в пределах своей компетенции в целях обеспечения транспортной безопасности ОТИ и ТС содействие правоохранительным органам в решении, возложенных на них задач, обеспечивать сохранность предметов, веществ и документов, являющихся орудием совершения АНВ, а также места совершения АНВ;</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использовать технические средства обеспечения транспортной безопасности в соответствии с инструкциями по их эксплуатации;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информировать уполномоченные подразделения территориальных органов МВД России о лицах, застигнутых при совершении АНВ или подготовке к совершению АНВ, а также лицах, оказывающих сопротивление работникам досмотра при исполнении возложенных на них должностных обязанностей по обеспечению транспортной безопасности;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lastRenderedPageBreak/>
        <w:t>информировать уполномоченные подразделения территориальных органов МВД России и ФСБ России об обнаружении и идентификации оружия, боеприпасов, взрывчатых веществ или взрывных устройств, ядовитых или радиоактивных веществ, указанных в Перечнях и, о перемещавших их лицах;</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участвовать в проведении мероприятий по обеспечению сохранности сведений, составляющих государственную тайну, а также сведений, содержащихся в планах обеспечения транспортной безопасности ОТИ и ТС.</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6</w:t>
      </w:r>
      <w:r w:rsidRPr="006D1B7C">
        <w:rPr>
          <w:rFonts w:ascii="Times New Roman" w:hAnsi="Times New Roman" w:cs="Times New Roman"/>
          <w:sz w:val="24"/>
          <w:szCs w:val="24"/>
        </w:rPr>
        <w:t xml:space="preserve">. </w:t>
      </w:r>
      <w:r w:rsidRPr="00183D1E">
        <w:rPr>
          <w:rFonts w:ascii="Times New Roman" w:hAnsi="Times New Roman" w:cs="Times New Roman"/>
          <w:b/>
          <w:bCs/>
          <w:sz w:val="24"/>
          <w:szCs w:val="24"/>
        </w:rPr>
        <w:t>Работники досмотра в рамках своих должностных полномочий имеют право</w:t>
      </w:r>
      <w:r w:rsidRPr="006D1B7C">
        <w:rPr>
          <w:rFonts w:ascii="Times New Roman" w:hAnsi="Times New Roman" w:cs="Times New Roman"/>
          <w:sz w:val="24"/>
          <w:szCs w:val="24"/>
        </w:rPr>
        <w:t>:</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требовать от физических лиц, следующих или находящихся на ОТИ и ТС, соблюдения требований по обеспечению транспортной безопасности;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сверять документы, удостоверяющие личность с личностью физических лиц, а также проверять у физических лиц на КПП (постах), перевозочные документы, пропуска</w:t>
      </w:r>
      <w:r>
        <w:rPr>
          <w:rFonts w:ascii="Times New Roman" w:hAnsi="Times New Roman" w:cs="Times New Roman"/>
          <w:sz w:val="24"/>
          <w:szCs w:val="24"/>
        </w:rPr>
        <w:t>,</w:t>
      </w:r>
      <w:r w:rsidRPr="006D1B7C">
        <w:rPr>
          <w:rFonts w:ascii="Times New Roman" w:hAnsi="Times New Roman" w:cs="Times New Roman"/>
          <w:sz w:val="24"/>
          <w:szCs w:val="24"/>
        </w:rPr>
        <w:t xml:space="preserve"> для выявления оснований для прохода (проезда) физических лиц и (или) перемещения материальных объектов досмотра в зону транспортной безопасности или ее часть, либо их нахождения в зоне транспортной безопасности или ее части;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проводить досмотр, дополнительный досмотр, повторный досмотр объектов досмотра на КПП (постах) досмотра, а также в зоне транспортной безопасности ОТИ и ТС или ее части;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пресекать в соответствии с планами обеспечения транспортной безопасности совершение АНВ и подготовку к совершению АНВ, при исполнении возложенных на них должностных обязанностей по обеспечению транспортной безопасности ОТИ и ТС;</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применять физическую силу, специальные средства и огнестрельное оружие в случаях и порядке, установленных законодательством.</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7</w:t>
      </w:r>
      <w:r w:rsidRPr="006D1B7C">
        <w:rPr>
          <w:rFonts w:ascii="Times New Roman" w:hAnsi="Times New Roman" w:cs="Times New Roman"/>
          <w:sz w:val="24"/>
          <w:szCs w:val="24"/>
        </w:rPr>
        <w:t>. При прохождении досмотра, дополнительного досмотра и повторного досмотра, собеседования на КПП, постах объекты досмотра - физические лица:</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предъявляют действительные пропуска, перевозочные и удостоверяющие личность документы по запросу работника подразделения транспортной безопасности; а также все материальные предметы, перевозимые, проносимые в зону транспортной безопасности ОТИ и (или) ТС, верхнюю одежду, обувь, головные уборы, предметы под одеждой; а также автотранспорт, самоходные транспортные средства, машины и механизмы или их части, для проведения досмотра, дополнительного досмотра и повторного досмотра;</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проходят обследование с помощью средств досмотра, в том числе по дополнительным запросам работника подразделения транспортной безопасности, пройти обследование с помощью средств досмотра в очередной раз;</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выполняют требования работников досмотра по недопущению проноса (провоза) в зону транспортной безопасности ОТИ и (или) ТС или их части предметов и веществ, указанных в Перечнях;</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выполняют требования работников досмотра по недопущению прохода (проезда) в зону транспортной безопасности ОТИ и (или) ТС или их части физических лиц и транспортных средств, не имеющих на это правовых оснований;</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дают ответы на вопросы работников, осуществляющих наблюдение и (или) собеседование, связанные с установлением связи данных физических лиц с совершением или подготовкой к совершению АНВ в отношении ОТИ и (или) ТС.</w:t>
      </w:r>
    </w:p>
    <w:p w:rsidR="00261253" w:rsidRDefault="00261253" w:rsidP="006D1B7C">
      <w:pPr>
        <w:spacing w:after="0" w:line="240" w:lineRule="auto"/>
        <w:ind w:firstLine="567"/>
        <w:jc w:val="both"/>
        <w:outlineLvl w:val="3"/>
        <w:rPr>
          <w:rFonts w:ascii="Times New Roman" w:hAnsi="Times New Roman" w:cs="Times New Roman"/>
          <w:sz w:val="24"/>
          <w:szCs w:val="24"/>
        </w:rPr>
      </w:pPr>
    </w:p>
    <w:p w:rsidR="00261253" w:rsidRPr="00F10BCA" w:rsidRDefault="00261253" w:rsidP="00F10BCA">
      <w:pPr>
        <w:spacing w:after="0" w:line="240" w:lineRule="auto"/>
        <w:ind w:firstLine="567"/>
        <w:jc w:val="center"/>
        <w:outlineLvl w:val="3"/>
        <w:rPr>
          <w:rFonts w:ascii="Times New Roman" w:hAnsi="Times New Roman" w:cs="Times New Roman"/>
          <w:b/>
          <w:bCs/>
          <w:sz w:val="24"/>
          <w:szCs w:val="24"/>
        </w:rPr>
      </w:pPr>
      <w:r w:rsidRPr="00F10BCA">
        <w:rPr>
          <w:rFonts w:ascii="Times New Roman" w:hAnsi="Times New Roman" w:cs="Times New Roman"/>
          <w:b/>
          <w:bCs/>
          <w:sz w:val="24"/>
          <w:szCs w:val="24"/>
        </w:rPr>
        <w:t>V. Порядок проведения наблюдения и (или) собеседования</w:t>
      </w:r>
    </w:p>
    <w:p w:rsidR="00261253" w:rsidRPr="00F10BCA" w:rsidRDefault="00261253" w:rsidP="00F10BCA">
      <w:pPr>
        <w:spacing w:after="0" w:line="240" w:lineRule="auto"/>
        <w:ind w:firstLine="567"/>
        <w:jc w:val="center"/>
        <w:outlineLvl w:val="3"/>
        <w:rPr>
          <w:rFonts w:ascii="Times New Roman" w:hAnsi="Times New Roman" w:cs="Times New Roman"/>
          <w:b/>
          <w:bCs/>
          <w:sz w:val="24"/>
          <w:szCs w:val="24"/>
        </w:rPr>
      </w:pPr>
      <w:r w:rsidRPr="00F10BCA">
        <w:rPr>
          <w:rFonts w:ascii="Times New Roman" w:hAnsi="Times New Roman" w:cs="Times New Roman"/>
          <w:b/>
          <w:bCs/>
          <w:sz w:val="24"/>
          <w:szCs w:val="24"/>
        </w:rPr>
        <w:t>в целях обеспечения транспортной безопасности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1</w:t>
      </w:r>
      <w:r w:rsidRPr="006D1B7C">
        <w:rPr>
          <w:rFonts w:ascii="Times New Roman" w:hAnsi="Times New Roman" w:cs="Times New Roman"/>
          <w:sz w:val="24"/>
          <w:szCs w:val="24"/>
        </w:rPr>
        <w:t xml:space="preserve">. </w:t>
      </w:r>
      <w:r w:rsidRPr="00183D1E">
        <w:rPr>
          <w:rFonts w:ascii="Times New Roman" w:hAnsi="Times New Roman" w:cs="Times New Roman"/>
          <w:b/>
          <w:bCs/>
          <w:sz w:val="24"/>
          <w:szCs w:val="24"/>
        </w:rPr>
        <w:t>Работники, осуществляющие наблюдение и собеседование обязаны</w:t>
      </w:r>
      <w:r w:rsidRPr="006D1B7C">
        <w:rPr>
          <w:rFonts w:ascii="Times New Roman" w:hAnsi="Times New Roman" w:cs="Times New Roman"/>
          <w:sz w:val="24"/>
          <w:szCs w:val="24"/>
        </w:rPr>
        <w:t>:</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принимать участие в защите ОТИ и ТС от АНВ в соответствии с планами обеспечения транспортной безопасности;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выявлять попытки совершения и подготовку к совершению АНВ при исполнении возложенных на них должностных обязанностей по обеспечению транспортной безопасности ОТИ и ТС;</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lastRenderedPageBreak/>
        <w:t>проводить сверку и (или) проверку документов, наблюдение и (или) собеседование с физическими лицами, а также оценивать данные, выводимые техническими средствами обеспечения транспортной безопасности, для выявления признаков связи физических лиц с совершением АНВ или подготовкой к совершению АНВ в отношении ОТИ и/или ТС;</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сверять документы, удостоверяющие личность с личностью физических лиц, проверять у физических лиц на КПП (постах) перевозочные документы, пропуска, а также иные документы для выявления оснований для прохода (проезда) физических лиц и (или) перемещения материальных объектов досмотра в зону транспортной безопасности или ее часть, либо их нахождения в зоне транспортной безопасности или ее части;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использовать технические средства обеспечения транспортной безопасности в соответствии с инструкциями по их эксплуатации;</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быть внимательными и вежливыми с объектами досмотра - физическими лицами и не допускать действий, унижающих их достоинство;</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не допускать повреждения материальных объектов досмотра, документов и пропусков;</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оказывать в пределах своей компетенции в целях обеспечения транспортной безопасности ОТИ и ТС содействие правоохранительным органам в решении возложенных на них задач, обеспечивать сохранность предметов, веществ и документов, являющихся орудием совершения АНВ, а также места совершения АНВ;</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участвовать в проведении мероприятий по обеспечению сохранности сведений, составляющих государственную тайну, а также сведений, содержащихся в планах обеспечения транспортной безопасности ОТИ и ТС;</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пресекать совершение АНВ и подготовку к совершению АНВ, при исполнении возложенных на них должностных обязанностей по обеспечению транспортной безопасности ОТИ и ТС;</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применять физическую силу, специальные средства и огнестрельное оружие в случаях и порядке, установленных законодательством;</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sidRPr="006D1B7C">
        <w:rPr>
          <w:rFonts w:ascii="Times New Roman" w:hAnsi="Times New Roman" w:cs="Times New Roman"/>
          <w:sz w:val="24"/>
          <w:szCs w:val="24"/>
        </w:rPr>
        <w:t>информировать уполномоченные подразделения территориальных органов МВД России о лицах, застигнутых при совершении АНВ или подготовке к совершению АНВ, а также лицах, оказывающих сопротивление работникам досмотра при исполнении возложенных на них должностных обязанностей по обеспечению транспортной безопасности;</w:t>
      </w:r>
    </w:p>
    <w:p w:rsidR="00261253" w:rsidRPr="006D1B7C" w:rsidRDefault="00261253" w:rsidP="000634B7">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2</w:t>
      </w:r>
      <w:r w:rsidRPr="006D1B7C">
        <w:rPr>
          <w:rFonts w:ascii="Times New Roman" w:hAnsi="Times New Roman" w:cs="Times New Roman"/>
          <w:sz w:val="24"/>
          <w:szCs w:val="24"/>
        </w:rPr>
        <w:t xml:space="preserve">. По результатам сверки и (или) проверки документов, наблюдения, собеседования с физическими лицами, работники, осуществляющие наблюдение и собеседование, делают вывод о возможности связи данных физических лиц с совершением или подготовкой к совершению </w:t>
      </w:r>
      <w:r>
        <w:rPr>
          <w:rFonts w:ascii="Times New Roman" w:hAnsi="Times New Roman" w:cs="Times New Roman"/>
          <w:sz w:val="24"/>
          <w:szCs w:val="24"/>
        </w:rPr>
        <w:t>АНВ в отношении ОТИ и (или) ТС</w:t>
      </w:r>
      <w:r w:rsidRPr="006D1B7C">
        <w:rPr>
          <w:rFonts w:ascii="Times New Roman" w:hAnsi="Times New Roman" w:cs="Times New Roman"/>
          <w:sz w:val="24"/>
          <w:szCs w:val="24"/>
        </w:rPr>
        <w:t>.</w:t>
      </w:r>
    </w:p>
    <w:p w:rsidR="00261253" w:rsidRPr="006D1B7C" w:rsidRDefault="00261253" w:rsidP="006D1B7C">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3</w:t>
      </w:r>
      <w:r w:rsidRPr="006D1B7C">
        <w:rPr>
          <w:rFonts w:ascii="Times New Roman" w:hAnsi="Times New Roman" w:cs="Times New Roman"/>
          <w:sz w:val="24"/>
          <w:szCs w:val="24"/>
        </w:rPr>
        <w:t>. В случае выявления признаков связи физических лиц с подготовкой к совершению АНВ проводится дополнительная проверка документов, наблюдение, собеседование с такими физическими лицами для подтверждения или опровержения выявленных признаков</w:t>
      </w:r>
      <w:r>
        <w:rPr>
          <w:rFonts w:ascii="Times New Roman" w:hAnsi="Times New Roman" w:cs="Times New Roman"/>
          <w:sz w:val="24"/>
          <w:szCs w:val="24"/>
        </w:rPr>
        <w:t>.</w:t>
      </w:r>
      <w:r w:rsidRPr="006D1B7C">
        <w:rPr>
          <w:rFonts w:ascii="Times New Roman" w:hAnsi="Times New Roman" w:cs="Times New Roman"/>
          <w:sz w:val="24"/>
          <w:szCs w:val="24"/>
        </w:rPr>
        <w:t xml:space="preserve"> В случае подтверждения признаков связи физических лиц с подготовкой к совершению АНВ, информация о таких лицах</w:t>
      </w:r>
      <w:r>
        <w:rPr>
          <w:rFonts w:ascii="Times New Roman" w:hAnsi="Times New Roman" w:cs="Times New Roman"/>
          <w:sz w:val="24"/>
          <w:szCs w:val="24"/>
        </w:rPr>
        <w:t xml:space="preserve"> </w:t>
      </w:r>
      <w:r w:rsidRPr="006D1B7C">
        <w:rPr>
          <w:rFonts w:ascii="Times New Roman" w:hAnsi="Times New Roman" w:cs="Times New Roman"/>
          <w:sz w:val="24"/>
          <w:szCs w:val="24"/>
        </w:rPr>
        <w:t xml:space="preserve"> незамедлительно предоставляется лицам, ответственным за обеспечение транс</w:t>
      </w:r>
      <w:r>
        <w:rPr>
          <w:rFonts w:ascii="Times New Roman" w:hAnsi="Times New Roman" w:cs="Times New Roman"/>
          <w:sz w:val="24"/>
          <w:szCs w:val="24"/>
        </w:rPr>
        <w:t>портной безопасности ОТИ или ТС,</w:t>
      </w:r>
      <w:r w:rsidRPr="006D1B7C">
        <w:rPr>
          <w:rFonts w:ascii="Times New Roman" w:hAnsi="Times New Roman" w:cs="Times New Roman"/>
          <w:sz w:val="24"/>
          <w:szCs w:val="24"/>
        </w:rPr>
        <w:t xml:space="preserve"> орган</w:t>
      </w:r>
      <w:r>
        <w:rPr>
          <w:rFonts w:ascii="Times New Roman" w:hAnsi="Times New Roman" w:cs="Times New Roman"/>
          <w:sz w:val="24"/>
          <w:szCs w:val="24"/>
        </w:rPr>
        <w:t>ам</w:t>
      </w:r>
      <w:r w:rsidRPr="006D1B7C">
        <w:rPr>
          <w:rFonts w:ascii="Times New Roman" w:hAnsi="Times New Roman" w:cs="Times New Roman"/>
          <w:sz w:val="24"/>
          <w:szCs w:val="24"/>
        </w:rPr>
        <w:t xml:space="preserve"> МВД России, ФСБ России, компетентн</w:t>
      </w:r>
      <w:r>
        <w:rPr>
          <w:rFonts w:ascii="Times New Roman" w:hAnsi="Times New Roman" w:cs="Times New Roman"/>
          <w:sz w:val="24"/>
          <w:szCs w:val="24"/>
        </w:rPr>
        <w:t>ым</w:t>
      </w:r>
      <w:r w:rsidRPr="006D1B7C">
        <w:rPr>
          <w:rFonts w:ascii="Times New Roman" w:hAnsi="Times New Roman" w:cs="Times New Roman"/>
          <w:sz w:val="24"/>
          <w:szCs w:val="24"/>
        </w:rPr>
        <w:t xml:space="preserve"> органа</w:t>
      </w:r>
      <w:r>
        <w:rPr>
          <w:rFonts w:ascii="Times New Roman" w:hAnsi="Times New Roman" w:cs="Times New Roman"/>
          <w:sz w:val="24"/>
          <w:szCs w:val="24"/>
        </w:rPr>
        <w:t>м</w:t>
      </w:r>
      <w:r w:rsidRPr="006D1B7C">
        <w:rPr>
          <w:rFonts w:ascii="Times New Roman" w:hAnsi="Times New Roman" w:cs="Times New Roman"/>
          <w:sz w:val="24"/>
          <w:szCs w:val="24"/>
        </w:rPr>
        <w:t xml:space="preserve"> в области обеспечения транспортной безопасности данного вида транспорта и Ространснадзор</w:t>
      </w:r>
      <w:r>
        <w:rPr>
          <w:rFonts w:ascii="Times New Roman" w:hAnsi="Times New Roman" w:cs="Times New Roman"/>
          <w:sz w:val="24"/>
          <w:szCs w:val="24"/>
        </w:rPr>
        <w:t>у</w:t>
      </w:r>
      <w:r w:rsidRPr="006D1B7C">
        <w:rPr>
          <w:rFonts w:ascii="Times New Roman" w:hAnsi="Times New Roman" w:cs="Times New Roman"/>
          <w:sz w:val="24"/>
          <w:szCs w:val="24"/>
        </w:rPr>
        <w:t>.</w:t>
      </w:r>
    </w:p>
    <w:p w:rsidR="00261253" w:rsidRDefault="00261253" w:rsidP="006D1B7C">
      <w:pPr>
        <w:spacing w:after="0" w:line="240" w:lineRule="auto"/>
        <w:ind w:firstLine="567"/>
        <w:jc w:val="both"/>
        <w:outlineLvl w:val="3"/>
        <w:rPr>
          <w:rFonts w:ascii="Times New Roman" w:hAnsi="Times New Roman" w:cs="Times New Roman"/>
          <w:sz w:val="24"/>
          <w:szCs w:val="24"/>
        </w:rPr>
      </w:pPr>
    </w:p>
    <w:p w:rsidR="00261253" w:rsidRPr="000634B7" w:rsidRDefault="00261253" w:rsidP="000634B7">
      <w:pPr>
        <w:spacing w:after="0" w:line="240" w:lineRule="auto"/>
        <w:ind w:firstLine="567"/>
        <w:jc w:val="center"/>
        <w:outlineLvl w:val="3"/>
        <w:rPr>
          <w:rFonts w:ascii="Times New Roman" w:hAnsi="Times New Roman" w:cs="Times New Roman"/>
          <w:b/>
          <w:bCs/>
          <w:sz w:val="24"/>
          <w:szCs w:val="24"/>
        </w:rPr>
      </w:pPr>
      <w:r w:rsidRPr="000634B7">
        <w:rPr>
          <w:rFonts w:ascii="Times New Roman" w:hAnsi="Times New Roman" w:cs="Times New Roman"/>
          <w:b/>
          <w:bCs/>
          <w:sz w:val="24"/>
          <w:szCs w:val="24"/>
        </w:rPr>
        <w:t>X. Перечни оружия, взрывчатых веществ или других устройств,</w:t>
      </w:r>
    </w:p>
    <w:p w:rsidR="00261253" w:rsidRPr="000634B7" w:rsidRDefault="00261253" w:rsidP="000634B7">
      <w:pPr>
        <w:spacing w:after="0" w:line="240" w:lineRule="auto"/>
        <w:ind w:firstLine="567"/>
        <w:jc w:val="center"/>
        <w:outlineLvl w:val="3"/>
        <w:rPr>
          <w:rFonts w:ascii="Times New Roman" w:hAnsi="Times New Roman" w:cs="Times New Roman"/>
          <w:b/>
          <w:bCs/>
          <w:sz w:val="24"/>
          <w:szCs w:val="24"/>
        </w:rPr>
      </w:pPr>
      <w:r w:rsidRPr="000634B7">
        <w:rPr>
          <w:rFonts w:ascii="Times New Roman" w:hAnsi="Times New Roman" w:cs="Times New Roman"/>
          <w:b/>
          <w:bCs/>
          <w:sz w:val="24"/>
          <w:szCs w:val="24"/>
        </w:rPr>
        <w:t>предметов и веществ, в отношении которых установлен запрет</w:t>
      </w:r>
    </w:p>
    <w:p w:rsidR="00261253" w:rsidRPr="000634B7" w:rsidRDefault="00261253" w:rsidP="000634B7">
      <w:pPr>
        <w:spacing w:after="0" w:line="240" w:lineRule="auto"/>
        <w:ind w:firstLine="567"/>
        <w:jc w:val="center"/>
        <w:outlineLvl w:val="3"/>
        <w:rPr>
          <w:rFonts w:ascii="Times New Roman" w:hAnsi="Times New Roman" w:cs="Times New Roman"/>
          <w:b/>
          <w:bCs/>
          <w:sz w:val="24"/>
          <w:szCs w:val="24"/>
        </w:rPr>
      </w:pPr>
      <w:r w:rsidRPr="000634B7">
        <w:rPr>
          <w:rFonts w:ascii="Times New Roman" w:hAnsi="Times New Roman" w:cs="Times New Roman"/>
          <w:b/>
          <w:bCs/>
          <w:sz w:val="24"/>
          <w:szCs w:val="24"/>
        </w:rPr>
        <w:t>или ограничение на перемещение в зону транспортной</w:t>
      </w:r>
    </w:p>
    <w:p w:rsidR="00261253" w:rsidRPr="000634B7" w:rsidRDefault="00261253" w:rsidP="000634B7">
      <w:pPr>
        <w:spacing w:after="0" w:line="240" w:lineRule="auto"/>
        <w:ind w:firstLine="567"/>
        <w:jc w:val="center"/>
        <w:outlineLvl w:val="3"/>
        <w:rPr>
          <w:rFonts w:ascii="Times New Roman" w:hAnsi="Times New Roman" w:cs="Times New Roman"/>
          <w:b/>
          <w:bCs/>
          <w:sz w:val="24"/>
          <w:szCs w:val="24"/>
        </w:rPr>
      </w:pPr>
      <w:r w:rsidRPr="000634B7">
        <w:rPr>
          <w:rFonts w:ascii="Times New Roman" w:hAnsi="Times New Roman" w:cs="Times New Roman"/>
          <w:b/>
          <w:bCs/>
          <w:sz w:val="24"/>
          <w:szCs w:val="24"/>
        </w:rPr>
        <w:t>безопасности или ее часть</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p>
    <w:p w:rsidR="00261253" w:rsidRPr="000634B7" w:rsidRDefault="00261253" w:rsidP="00657B2E">
      <w:pPr>
        <w:spacing w:after="0" w:line="240" w:lineRule="auto"/>
        <w:ind w:firstLine="567"/>
        <w:jc w:val="both"/>
        <w:outlineLvl w:val="3"/>
        <w:rPr>
          <w:rFonts w:ascii="Times New Roman" w:hAnsi="Times New Roman" w:cs="Times New Roman"/>
          <w:b/>
          <w:bCs/>
          <w:sz w:val="24"/>
          <w:szCs w:val="24"/>
        </w:rPr>
      </w:pPr>
      <w:r w:rsidRPr="000634B7">
        <w:rPr>
          <w:rFonts w:ascii="Times New Roman" w:hAnsi="Times New Roman" w:cs="Times New Roman"/>
          <w:b/>
          <w:bCs/>
          <w:sz w:val="24"/>
          <w:szCs w:val="24"/>
        </w:rPr>
        <w:t>1. Перечень оружия</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1.1. Боевое оружие и его основные части, а также боеприпасы к такому оружию.</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1.2. Оружие гражданское и служебное.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1.2.1. Оружие гражданское и его основные части;</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lastRenderedPageBreak/>
        <w:t>1.2.2. Оружие самообороны;</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1.2.3. огнестрельное гладкоствольное длинноствольное:</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огнестрельное ограниченного поражения (пистолеты, револьверы, бесствольные устройства);</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газовые пистолеты и револьверы;</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механические распылители, аэрозольные и другие устройства, снаряженные слезоточивыми или раздражающими веществами;</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электрошоковые устройства и искровые разрядники.</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1.2.4. Спортивное оружие:</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огнестрельное с нарезным стволом;</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огнестрельное гладкоствольное;</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пневматическое с дульной энергией свыше 3 Дж.</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холодное клинковое и метательное оружие.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1.2.5. Охотничье оружие:</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огнестрельное длинноствольное с нарезным стволом;</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огнестрельное гладкоствольное длинноствольное, в том числе с длиной нарезной части не более 140 мм;</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огнестрельное комбинированное (нарезное и гладкоствольное) длинноствольное, в том числе со сменными и вкладными нарезными стволами;</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пневматическое с дульной энергией не более 25 Дж.</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1.2.6. Сигнальное оружие.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1.3. Оружие, производимое только для экспорта, отвечающее требованиям стран-импортеров;</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1.4. Оружие служебное и его основные части;</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1.4.1. Оружие огнестрельное:</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гладкоствольное и нарезное короткоствольное с дульной энергией не более 300 Дж;</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гладкоствольное длинноствольное;</w:t>
      </w:r>
    </w:p>
    <w:p w:rsidR="00261253" w:rsidRPr="00657B2E" w:rsidRDefault="00261253" w:rsidP="000634B7">
      <w:pPr>
        <w:spacing w:after="0" w:line="240" w:lineRule="auto"/>
        <w:ind w:firstLine="1134"/>
        <w:jc w:val="both"/>
        <w:outlineLvl w:val="3"/>
        <w:rPr>
          <w:rFonts w:ascii="Times New Roman" w:hAnsi="Times New Roman" w:cs="Times New Roman"/>
          <w:sz w:val="24"/>
          <w:szCs w:val="24"/>
        </w:rPr>
      </w:pPr>
      <w:r w:rsidRPr="00657B2E">
        <w:rPr>
          <w:rFonts w:ascii="Times New Roman" w:hAnsi="Times New Roman" w:cs="Times New Roman"/>
          <w:sz w:val="24"/>
          <w:szCs w:val="24"/>
        </w:rPr>
        <w:t>ограниченного поражения.</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1.4.2. Основные части служебного огнестрельного оружия.</w:t>
      </w:r>
    </w:p>
    <w:p w:rsidR="00261253" w:rsidRPr="00657B2E" w:rsidRDefault="00261253" w:rsidP="000634B7">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1.5. Холодное оружие.</w:t>
      </w:r>
    </w:p>
    <w:p w:rsidR="00261253" w:rsidRPr="000634B7" w:rsidRDefault="00261253" w:rsidP="00657B2E">
      <w:pPr>
        <w:spacing w:after="0" w:line="240" w:lineRule="auto"/>
        <w:ind w:firstLine="567"/>
        <w:jc w:val="both"/>
        <w:outlineLvl w:val="3"/>
        <w:rPr>
          <w:rFonts w:ascii="Times New Roman" w:hAnsi="Times New Roman" w:cs="Times New Roman"/>
          <w:b/>
          <w:bCs/>
          <w:sz w:val="24"/>
          <w:szCs w:val="24"/>
        </w:rPr>
      </w:pPr>
      <w:r w:rsidRPr="000634B7">
        <w:rPr>
          <w:rFonts w:ascii="Times New Roman" w:hAnsi="Times New Roman" w:cs="Times New Roman"/>
          <w:b/>
          <w:bCs/>
          <w:sz w:val="24"/>
          <w:szCs w:val="24"/>
        </w:rPr>
        <w:t>2. Перечень взрывчатых веществ</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2.1. Средства пиротехнические: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 средства термитные, шнуры огнепроводные и стопиновые;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2) средства осветительные и фотоосветительные;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3) средства сигнальные;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4) средства фейерверочные;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5) средства дымовые;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6) средства пироавтоматики;</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7) средства пиротехнические имитационные, учебно-имитационные и прочие.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2.2. Взрывчатые вещества:</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 Бризантные;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2) Промышленные;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3) Инициирующие;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4) Самодельные взрывчатые вещества на основе соединений азота и иные смесевые со средствами инициирования или без них;</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5) Перхлораты;</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6) Пороха пироксилиновые, дымные и прочие.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2.3. Составные части взрывных устройств:</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 Заряды твердотопливные;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2) Средства инициирования:</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средства воспламенения механического действия;</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средства детонирования механического действия;</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lastRenderedPageBreak/>
        <w:t>исполнительные механизмы на основе средств инициирования.</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2.4. Снаряжение и прочие составные части взрывных устройств:</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 шашки снаряжательные;</w:t>
      </w:r>
    </w:p>
    <w:p w:rsidR="00261253" w:rsidRPr="00657B2E" w:rsidRDefault="00261253" w:rsidP="000634B7">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2) шашки (детонаторы).</w:t>
      </w:r>
    </w:p>
    <w:p w:rsidR="00261253" w:rsidRPr="000634B7" w:rsidRDefault="00261253" w:rsidP="00657B2E">
      <w:pPr>
        <w:spacing w:after="0" w:line="240" w:lineRule="auto"/>
        <w:ind w:firstLine="567"/>
        <w:jc w:val="both"/>
        <w:outlineLvl w:val="3"/>
        <w:rPr>
          <w:rFonts w:ascii="Times New Roman" w:hAnsi="Times New Roman" w:cs="Times New Roman"/>
          <w:b/>
          <w:bCs/>
          <w:sz w:val="24"/>
          <w:szCs w:val="24"/>
        </w:rPr>
      </w:pPr>
      <w:r w:rsidRPr="000634B7">
        <w:rPr>
          <w:rFonts w:ascii="Times New Roman" w:hAnsi="Times New Roman" w:cs="Times New Roman"/>
          <w:b/>
          <w:bCs/>
          <w:sz w:val="24"/>
          <w:szCs w:val="24"/>
        </w:rPr>
        <w:t>3. Перечень других устройств, предметов и веществ, в отношении которых установлен запрет или ограничение на перемещение в зону транспортной безопасности или ее часть</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3.1. Предметы и вещества, содержащие опасные радиоактивные агенты</w:t>
      </w:r>
      <w:r>
        <w:rPr>
          <w:rFonts w:ascii="Times New Roman" w:hAnsi="Times New Roman" w:cs="Times New Roman"/>
          <w:sz w:val="24"/>
          <w:szCs w:val="24"/>
        </w:rPr>
        <w:t>.</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3.2. Предметы и вещества, содержащие опасные химические агенты</w:t>
      </w:r>
      <w:r>
        <w:rPr>
          <w:rFonts w:ascii="Times New Roman" w:hAnsi="Times New Roman" w:cs="Times New Roman"/>
          <w:sz w:val="24"/>
          <w:szCs w:val="24"/>
        </w:rPr>
        <w:t>.</w:t>
      </w:r>
    </w:p>
    <w:p w:rsidR="00261253" w:rsidRPr="00657B2E" w:rsidRDefault="00261253" w:rsidP="000D0711">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3.3. Предметы и вещества, содержащие опасные биологические агенты</w:t>
      </w:r>
      <w:r>
        <w:rPr>
          <w:rFonts w:ascii="Times New Roman" w:hAnsi="Times New Roman" w:cs="Times New Roman"/>
          <w:sz w:val="24"/>
          <w:szCs w:val="24"/>
        </w:rPr>
        <w:t>.</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3.4. Предметы, содержащие взрывчатые вещества</w:t>
      </w:r>
      <w:r>
        <w:rPr>
          <w:rFonts w:ascii="Times New Roman" w:hAnsi="Times New Roman" w:cs="Times New Roman"/>
          <w:sz w:val="24"/>
          <w:szCs w:val="24"/>
        </w:rPr>
        <w:t>.</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3.5. Изделия, конструктивно сходные с оружием, а также способные применяться при совершении АНВ в качестве таких видов оружия:</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1) Огнестрельного оружия;</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2) Пневматического оружия с дульной энергией более 3 Дж.</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3) Холодного оружия, включая:</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кастеты всех видов;</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метательное оружие;</w:t>
      </w:r>
    </w:p>
    <w:p w:rsidR="00261253" w:rsidRPr="00657B2E" w:rsidRDefault="00261253" w:rsidP="00657B2E">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клинковое, древковое, режущее, рубяще-режущее, колющее и колюще-режущее оружие с длиной клинка или заостренной твердой части более 6 см;</w:t>
      </w:r>
    </w:p>
    <w:p w:rsidR="00261253" w:rsidRDefault="00261253" w:rsidP="000D0711">
      <w:pPr>
        <w:spacing w:after="0" w:line="240" w:lineRule="auto"/>
        <w:ind w:firstLine="567"/>
        <w:jc w:val="both"/>
        <w:outlineLvl w:val="3"/>
        <w:rPr>
          <w:rFonts w:ascii="Times New Roman" w:hAnsi="Times New Roman" w:cs="Times New Roman"/>
          <w:sz w:val="24"/>
          <w:szCs w:val="24"/>
        </w:rPr>
      </w:pPr>
      <w:r w:rsidRPr="00657B2E">
        <w:rPr>
          <w:rFonts w:ascii="Times New Roman" w:hAnsi="Times New Roman" w:cs="Times New Roman"/>
          <w:sz w:val="24"/>
          <w:szCs w:val="24"/>
        </w:rPr>
        <w:t>ударное, рубящее или ударно-раздробляющее оружие массой более 200 грамм.</w:t>
      </w:r>
    </w:p>
    <w:p w:rsidR="00261253" w:rsidRDefault="00261253" w:rsidP="000D0711">
      <w:pPr>
        <w:spacing w:after="0" w:line="240" w:lineRule="auto"/>
        <w:ind w:firstLine="567"/>
        <w:jc w:val="both"/>
        <w:outlineLvl w:val="3"/>
        <w:rPr>
          <w:rFonts w:ascii="Times New Roman" w:hAnsi="Times New Roman" w:cs="Times New Roman"/>
          <w:sz w:val="24"/>
          <w:szCs w:val="24"/>
        </w:rPr>
      </w:pPr>
    </w:p>
    <w:p w:rsidR="00261253" w:rsidRDefault="00261253" w:rsidP="007078C1">
      <w:pPr>
        <w:spacing w:after="0" w:line="240" w:lineRule="auto"/>
        <w:ind w:firstLine="567"/>
        <w:jc w:val="center"/>
        <w:outlineLvl w:val="3"/>
        <w:rPr>
          <w:rFonts w:ascii="Times New Roman" w:hAnsi="Times New Roman" w:cs="Times New Roman"/>
          <w:b/>
          <w:bCs/>
          <w:sz w:val="24"/>
          <w:szCs w:val="24"/>
        </w:rPr>
      </w:pPr>
      <w:r w:rsidRPr="00C86BE3">
        <w:rPr>
          <w:rFonts w:ascii="Times New Roman" w:hAnsi="Times New Roman" w:cs="Times New Roman"/>
          <w:b/>
          <w:bCs/>
          <w:sz w:val="24"/>
          <w:szCs w:val="24"/>
        </w:rPr>
        <w:t>Порядок проверки документов, наблюдения и собеседования с ф</w:t>
      </w:r>
      <w:r>
        <w:rPr>
          <w:rFonts w:ascii="Times New Roman" w:hAnsi="Times New Roman" w:cs="Times New Roman"/>
          <w:b/>
          <w:bCs/>
          <w:sz w:val="24"/>
          <w:szCs w:val="24"/>
        </w:rPr>
        <w:t>изическими лицами и досмотра:</w:t>
      </w:r>
    </w:p>
    <w:p w:rsidR="00261253" w:rsidRDefault="00261253" w:rsidP="00183D1E">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1. Сотрудник подразделения транспортной безопасности, который проводит проверку документов,</w:t>
      </w:r>
      <w:r w:rsidRPr="00183D1E">
        <w:rPr>
          <w:rFonts w:ascii="Times New Roman" w:hAnsi="Times New Roman" w:cs="Times New Roman"/>
          <w:sz w:val="24"/>
          <w:szCs w:val="24"/>
        </w:rPr>
        <w:t xml:space="preserve"> </w:t>
      </w:r>
      <w:r>
        <w:rPr>
          <w:rFonts w:ascii="Times New Roman" w:hAnsi="Times New Roman" w:cs="Times New Roman"/>
          <w:sz w:val="24"/>
          <w:szCs w:val="24"/>
        </w:rPr>
        <w:t xml:space="preserve">обязан сверить документы, </w:t>
      </w:r>
      <w:r w:rsidRPr="00183D1E">
        <w:rPr>
          <w:rFonts w:ascii="Times New Roman" w:hAnsi="Times New Roman" w:cs="Times New Roman"/>
          <w:sz w:val="24"/>
          <w:szCs w:val="24"/>
        </w:rPr>
        <w:t>удостоверяющие личность</w:t>
      </w:r>
      <w:r>
        <w:rPr>
          <w:rFonts w:ascii="Times New Roman" w:hAnsi="Times New Roman" w:cs="Times New Roman"/>
          <w:sz w:val="24"/>
          <w:szCs w:val="24"/>
        </w:rPr>
        <w:t xml:space="preserve"> </w:t>
      </w:r>
      <w:r w:rsidRPr="00183D1E">
        <w:rPr>
          <w:rFonts w:ascii="Times New Roman" w:hAnsi="Times New Roman" w:cs="Times New Roman"/>
          <w:sz w:val="24"/>
          <w:szCs w:val="24"/>
        </w:rPr>
        <w:t>с личностью пассажира, при необходимости более тщательно провер</w:t>
      </w:r>
      <w:r>
        <w:rPr>
          <w:rFonts w:ascii="Times New Roman" w:hAnsi="Times New Roman" w:cs="Times New Roman"/>
          <w:sz w:val="24"/>
          <w:szCs w:val="24"/>
        </w:rPr>
        <w:t>ить</w:t>
      </w:r>
      <w:r w:rsidRPr="00183D1E">
        <w:rPr>
          <w:rFonts w:ascii="Times New Roman" w:hAnsi="Times New Roman" w:cs="Times New Roman"/>
          <w:sz w:val="24"/>
          <w:szCs w:val="24"/>
        </w:rPr>
        <w:t xml:space="preserve"> документ</w:t>
      </w:r>
      <w:r>
        <w:rPr>
          <w:rFonts w:ascii="Times New Roman" w:hAnsi="Times New Roman" w:cs="Times New Roman"/>
          <w:sz w:val="24"/>
          <w:szCs w:val="24"/>
        </w:rPr>
        <w:t xml:space="preserve">ы </w:t>
      </w:r>
      <w:r w:rsidRPr="00183D1E">
        <w:rPr>
          <w:rFonts w:ascii="Times New Roman" w:hAnsi="Times New Roman" w:cs="Times New Roman"/>
          <w:sz w:val="24"/>
          <w:szCs w:val="24"/>
        </w:rPr>
        <w:t>и принадлежности их данному пассажиру</w:t>
      </w:r>
      <w:r>
        <w:rPr>
          <w:rFonts w:ascii="Times New Roman" w:hAnsi="Times New Roman" w:cs="Times New Roman"/>
          <w:sz w:val="24"/>
          <w:szCs w:val="24"/>
        </w:rPr>
        <w:t>. В случае обнаружения неточностей и ошибок в проездных документах, а также в случае подозрения, что документы, удостоверяющие личность пассажира, являются поддельными,</w:t>
      </w:r>
      <w:r w:rsidRPr="00183D1E">
        <w:rPr>
          <w:rFonts w:ascii="Times New Roman" w:hAnsi="Times New Roman" w:cs="Times New Roman"/>
          <w:sz w:val="24"/>
          <w:szCs w:val="24"/>
        </w:rPr>
        <w:t xml:space="preserve"> сообщает об этом старшему пункта досмотра и сотруднику органа внутренних дел на транспорте</w:t>
      </w:r>
      <w:r>
        <w:rPr>
          <w:rFonts w:ascii="Times New Roman" w:hAnsi="Times New Roman" w:cs="Times New Roman"/>
          <w:sz w:val="24"/>
          <w:szCs w:val="24"/>
        </w:rPr>
        <w:t>.</w:t>
      </w:r>
    </w:p>
    <w:p w:rsidR="00261253" w:rsidRPr="00183D1E" w:rsidRDefault="00261253" w:rsidP="00183D1E">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2. Сотрудник подразделения транспортной безопасности, который проводит проверку документов,</w:t>
      </w:r>
      <w:r w:rsidRPr="00183D1E">
        <w:rPr>
          <w:rFonts w:ascii="Times New Roman" w:hAnsi="Times New Roman" w:cs="Times New Roman"/>
          <w:sz w:val="24"/>
          <w:szCs w:val="24"/>
        </w:rPr>
        <w:t xml:space="preserve"> </w:t>
      </w:r>
      <w:r>
        <w:rPr>
          <w:rFonts w:ascii="Times New Roman" w:hAnsi="Times New Roman" w:cs="Times New Roman"/>
          <w:sz w:val="24"/>
          <w:szCs w:val="24"/>
        </w:rPr>
        <w:t>обязан</w:t>
      </w:r>
      <w:r w:rsidRPr="00183D1E">
        <w:rPr>
          <w:rFonts w:ascii="Times New Roman" w:hAnsi="Times New Roman" w:cs="Times New Roman"/>
          <w:sz w:val="24"/>
          <w:szCs w:val="24"/>
        </w:rPr>
        <w:t xml:space="preserve"> при необходимости </w:t>
      </w:r>
      <w:r>
        <w:rPr>
          <w:rFonts w:ascii="Times New Roman" w:hAnsi="Times New Roman" w:cs="Times New Roman"/>
          <w:sz w:val="24"/>
          <w:szCs w:val="24"/>
        </w:rPr>
        <w:t xml:space="preserve">провести </w:t>
      </w:r>
      <w:r w:rsidRPr="00183D1E">
        <w:rPr>
          <w:rFonts w:ascii="Times New Roman" w:hAnsi="Times New Roman" w:cs="Times New Roman"/>
          <w:sz w:val="24"/>
          <w:szCs w:val="24"/>
        </w:rPr>
        <w:t xml:space="preserve">психологический опрос </w:t>
      </w:r>
      <w:r>
        <w:rPr>
          <w:rFonts w:ascii="Times New Roman" w:hAnsi="Times New Roman" w:cs="Times New Roman"/>
          <w:sz w:val="24"/>
          <w:szCs w:val="24"/>
        </w:rPr>
        <w:t xml:space="preserve">пассажира </w:t>
      </w:r>
      <w:r w:rsidRPr="00183D1E">
        <w:rPr>
          <w:rFonts w:ascii="Times New Roman" w:hAnsi="Times New Roman" w:cs="Times New Roman"/>
          <w:sz w:val="24"/>
          <w:szCs w:val="24"/>
        </w:rPr>
        <w:t xml:space="preserve">для выявления </w:t>
      </w:r>
      <w:r>
        <w:rPr>
          <w:rFonts w:ascii="Times New Roman" w:hAnsi="Times New Roman" w:cs="Times New Roman"/>
          <w:sz w:val="24"/>
          <w:szCs w:val="24"/>
        </w:rPr>
        <w:t>возможной его связи с подготовкой совершения акта незаконного вмешательства.</w:t>
      </w:r>
    </w:p>
    <w:p w:rsidR="00261253" w:rsidRPr="00183D1E" w:rsidRDefault="00261253" w:rsidP="00183D1E">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3. Далее сотрудник подразделения транспортной безопасности, который проводит проверку документов,</w:t>
      </w:r>
      <w:r w:rsidRPr="00183D1E">
        <w:rPr>
          <w:rFonts w:ascii="Times New Roman" w:hAnsi="Times New Roman" w:cs="Times New Roman"/>
          <w:sz w:val="24"/>
          <w:szCs w:val="24"/>
        </w:rPr>
        <w:t xml:space="preserve">  принима</w:t>
      </w:r>
      <w:r>
        <w:rPr>
          <w:rFonts w:ascii="Times New Roman" w:hAnsi="Times New Roman" w:cs="Times New Roman"/>
          <w:sz w:val="24"/>
          <w:szCs w:val="24"/>
        </w:rPr>
        <w:t>ет</w:t>
      </w:r>
      <w:r w:rsidRPr="00183D1E">
        <w:rPr>
          <w:rFonts w:ascii="Times New Roman" w:hAnsi="Times New Roman" w:cs="Times New Roman"/>
          <w:sz w:val="24"/>
          <w:szCs w:val="24"/>
        </w:rPr>
        <w:t xml:space="preserve"> решение о допуске пассажиров для прохождения досмотра;</w:t>
      </w:r>
    </w:p>
    <w:p w:rsidR="00261253" w:rsidRDefault="00261253" w:rsidP="00CD32FE">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4. Сотрудник подразделения транспортной безопасности, который проводит досмотр пассажиров, в приветливой форме информирует пассажира о его дальнейших действиях. Ознакомляет пассажиров в доступной форме с перечнем веществ и предметов, запрещенных к перевозке, или указывает на места, где представлена наглядная информация. Н</w:t>
      </w:r>
      <w:r w:rsidRPr="00183D1E">
        <w:rPr>
          <w:rFonts w:ascii="Times New Roman" w:hAnsi="Times New Roman" w:cs="Times New Roman"/>
          <w:sz w:val="24"/>
          <w:szCs w:val="24"/>
        </w:rPr>
        <w:t>аправляет пассажиров на досмотр в порядке очередности, не допуская их скопления;</w:t>
      </w:r>
    </w:p>
    <w:p w:rsidR="00261253" w:rsidRPr="00183D1E" w:rsidRDefault="00261253" w:rsidP="00183D1E">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 xml:space="preserve">5. Сотрудник подразделения транспортной безопасности, который проводит досмотр пассажиров,  </w:t>
      </w:r>
      <w:r w:rsidRPr="00183D1E">
        <w:rPr>
          <w:rFonts w:ascii="Times New Roman" w:hAnsi="Times New Roman" w:cs="Times New Roman"/>
          <w:sz w:val="24"/>
          <w:szCs w:val="24"/>
        </w:rPr>
        <w:t>предлагает пассажирам выложить имеющиеся у них металлические предметы, мобильные телефоны,</w:t>
      </w:r>
      <w:r>
        <w:rPr>
          <w:rFonts w:ascii="Times New Roman" w:hAnsi="Times New Roman" w:cs="Times New Roman"/>
          <w:sz w:val="24"/>
          <w:szCs w:val="24"/>
        </w:rPr>
        <w:t xml:space="preserve"> фото-, кино-, радиоаппаратуру </w:t>
      </w:r>
      <w:r w:rsidRPr="00183D1E">
        <w:rPr>
          <w:rFonts w:ascii="Times New Roman" w:hAnsi="Times New Roman" w:cs="Times New Roman"/>
          <w:sz w:val="24"/>
          <w:szCs w:val="24"/>
        </w:rPr>
        <w:t>и предъявить эти вещи для досмотра с помощью технических и специальных средств</w:t>
      </w:r>
      <w:r>
        <w:rPr>
          <w:rFonts w:ascii="Times New Roman" w:hAnsi="Times New Roman" w:cs="Times New Roman"/>
          <w:sz w:val="24"/>
          <w:szCs w:val="24"/>
        </w:rPr>
        <w:t>. П</w:t>
      </w:r>
      <w:r w:rsidRPr="00183D1E">
        <w:rPr>
          <w:rFonts w:ascii="Times New Roman" w:hAnsi="Times New Roman" w:cs="Times New Roman"/>
          <w:sz w:val="24"/>
          <w:szCs w:val="24"/>
        </w:rPr>
        <w:t>редлагает пассажирам пройти через рамку стационарного металлоискателя</w:t>
      </w:r>
      <w:r>
        <w:rPr>
          <w:rFonts w:ascii="Times New Roman" w:hAnsi="Times New Roman" w:cs="Times New Roman"/>
          <w:sz w:val="24"/>
          <w:szCs w:val="24"/>
        </w:rPr>
        <w:t>. Н</w:t>
      </w:r>
      <w:r w:rsidRPr="00183D1E">
        <w:rPr>
          <w:rFonts w:ascii="Times New Roman" w:hAnsi="Times New Roman" w:cs="Times New Roman"/>
          <w:sz w:val="24"/>
          <w:szCs w:val="24"/>
        </w:rPr>
        <w:t>аблюдает за показанием сигнальных устройств стационарного металлоискателя, не допуская его обхода пассажирами</w:t>
      </w:r>
      <w:r>
        <w:rPr>
          <w:rFonts w:ascii="Times New Roman" w:hAnsi="Times New Roman" w:cs="Times New Roman"/>
          <w:sz w:val="24"/>
          <w:szCs w:val="24"/>
        </w:rPr>
        <w:t>.</w:t>
      </w:r>
    </w:p>
    <w:p w:rsidR="00261253" w:rsidRPr="00183D1E" w:rsidRDefault="00261253" w:rsidP="00183D1E">
      <w:pPr>
        <w:spacing w:after="0" w:line="240" w:lineRule="auto"/>
        <w:ind w:firstLine="567"/>
        <w:jc w:val="both"/>
        <w:outlineLvl w:val="3"/>
        <w:rPr>
          <w:rFonts w:ascii="Times New Roman" w:hAnsi="Times New Roman" w:cs="Times New Roman"/>
          <w:b/>
          <w:bCs/>
          <w:sz w:val="24"/>
          <w:szCs w:val="24"/>
        </w:rPr>
      </w:pPr>
      <w:r w:rsidRPr="00183D1E">
        <w:rPr>
          <w:rFonts w:ascii="Times New Roman" w:hAnsi="Times New Roman" w:cs="Times New Roman"/>
          <w:b/>
          <w:bCs/>
          <w:sz w:val="24"/>
          <w:szCs w:val="24"/>
        </w:rPr>
        <w:t>В случае появления сигнала стационарного металлоискателя:</w:t>
      </w:r>
    </w:p>
    <w:p w:rsidR="00261253" w:rsidRPr="00183D1E" w:rsidRDefault="00261253" w:rsidP="00183D1E">
      <w:pPr>
        <w:spacing w:after="0" w:line="240" w:lineRule="auto"/>
        <w:ind w:firstLine="567"/>
        <w:jc w:val="both"/>
        <w:outlineLvl w:val="3"/>
        <w:rPr>
          <w:rFonts w:ascii="Times New Roman" w:hAnsi="Times New Roman" w:cs="Times New Roman"/>
          <w:sz w:val="24"/>
          <w:szCs w:val="24"/>
        </w:rPr>
      </w:pPr>
      <w:r w:rsidRPr="00183D1E">
        <w:rPr>
          <w:rFonts w:ascii="Times New Roman" w:hAnsi="Times New Roman" w:cs="Times New Roman"/>
          <w:sz w:val="24"/>
          <w:szCs w:val="24"/>
        </w:rPr>
        <w:t xml:space="preserve">- </w:t>
      </w:r>
      <w:r>
        <w:rPr>
          <w:rFonts w:ascii="Times New Roman" w:hAnsi="Times New Roman" w:cs="Times New Roman"/>
          <w:sz w:val="24"/>
          <w:szCs w:val="24"/>
        </w:rPr>
        <w:t>сотрудник подразделения транспортной безопасности, который проводит досмотр пассажиров,</w:t>
      </w:r>
      <w:r w:rsidRPr="00183D1E">
        <w:rPr>
          <w:rFonts w:ascii="Times New Roman" w:hAnsi="Times New Roman" w:cs="Times New Roman"/>
          <w:sz w:val="24"/>
          <w:szCs w:val="24"/>
        </w:rPr>
        <w:t xml:space="preserve"> предлагает пассажиру выложить на стол имеющиеся у него в одежде или на теле металлические предметы и повторно пройти через стационарный металлоискатель;</w:t>
      </w:r>
    </w:p>
    <w:p w:rsidR="00261253" w:rsidRPr="00183D1E" w:rsidRDefault="00261253" w:rsidP="00183D1E">
      <w:pPr>
        <w:spacing w:after="0" w:line="240" w:lineRule="auto"/>
        <w:ind w:firstLine="567"/>
        <w:jc w:val="both"/>
        <w:outlineLvl w:val="3"/>
        <w:rPr>
          <w:rFonts w:ascii="Times New Roman" w:hAnsi="Times New Roman" w:cs="Times New Roman"/>
          <w:sz w:val="24"/>
          <w:szCs w:val="24"/>
        </w:rPr>
      </w:pPr>
      <w:r w:rsidRPr="00183D1E">
        <w:rPr>
          <w:rFonts w:ascii="Times New Roman" w:hAnsi="Times New Roman" w:cs="Times New Roman"/>
          <w:sz w:val="24"/>
          <w:szCs w:val="24"/>
        </w:rPr>
        <w:lastRenderedPageBreak/>
        <w:t>- определяет места металлических предметов у пассажира с помощью ручного металлоискателя;</w:t>
      </w:r>
    </w:p>
    <w:p w:rsidR="00261253" w:rsidRPr="00183D1E" w:rsidRDefault="00261253" w:rsidP="00183D1E">
      <w:pPr>
        <w:spacing w:after="0" w:line="240" w:lineRule="auto"/>
        <w:ind w:firstLine="567"/>
        <w:jc w:val="both"/>
        <w:outlineLvl w:val="3"/>
        <w:rPr>
          <w:rFonts w:ascii="Times New Roman" w:hAnsi="Times New Roman" w:cs="Times New Roman"/>
          <w:sz w:val="24"/>
          <w:szCs w:val="24"/>
        </w:rPr>
      </w:pPr>
      <w:r w:rsidRPr="00183D1E">
        <w:rPr>
          <w:rFonts w:ascii="Times New Roman" w:hAnsi="Times New Roman" w:cs="Times New Roman"/>
          <w:sz w:val="24"/>
          <w:szCs w:val="24"/>
        </w:rPr>
        <w:t>- сообщает о необходимости проведения более тщательного досмотра пассажира старшему пункта досмотра и сотруднику органа внутренних дел на транспорте;</w:t>
      </w:r>
    </w:p>
    <w:p w:rsidR="00261253" w:rsidRPr="00183D1E" w:rsidRDefault="00261253" w:rsidP="00183D1E">
      <w:pPr>
        <w:spacing w:after="0" w:line="240" w:lineRule="auto"/>
        <w:ind w:firstLine="567"/>
        <w:jc w:val="both"/>
        <w:outlineLvl w:val="3"/>
        <w:rPr>
          <w:rFonts w:ascii="Times New Roman" w:hAnsi="Times New Roman" w:cs="Times New Roman"/>
          <w:sz w:val="24"/>
          <w:szCs w:val="24"/>
        </w:rPr>
      </w:pPr>
      <w:r w:rsidRPr="00183D1E">
        <w:rPr>
          <w:rFonts w:ascii="Times New Roman" w:hAnsi="Times New Roman" w:cs="Times New Roman"/>
          <w:sz w:val="24"/>
          <w:szCs w:val="24"/>
        </w:rPr>
        <w:t xml:space="preserve">- участвует при необходимости в личном (индивидуальном) досмотре пассажиров; </w:t>
      </w:r>
    </w:p>
    <w:p w:rsidR="00261253" w:rsidRPr="00183D1E" w:rsidRDefault="00261253" w:rsidP="00183D1E">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 xml:space="preserve">6. Сотрудник подразделения транспортной безопасности, который проводит досмотр багажа и ручной клади пассажиров, </w:t>
      </w:r>
      <w:r w:rsidRPr="00183D1E">
        <w:rPr>
          <w:rFonts w:ascii="Times New Roman" w:hAnsi="Times New Roman" w:cs="Times New Roman"/>
          <w:sz w:val="24"/>
          <w:szCs w:val="24"/>
        </w:rPr>
        <w:t xml:space="preserve"> следит за правильным расположением вещей на транспортере рентгенотелевизионного интроскопа, регулирует загрузку транспортера, информирует старшего специалиста по досмотру о необходимости остановки транспортера рентгенотелевизионного интроскопа</w:t>
      </w:r>
      <w:r>
        <w:rPr>
          <w:rFonts w:ascii="Times New Roman" w:hAnsi="Times New Roman" w:cs="Times New Roman"/>
          <w:sz w:val="24"/>
          <w:szCs w:val="24"/>
        </w:rPr>
        <w:t>. П</w:t>
      </w:r>
      <w:r w:rsidRPr="00183D1E">
        <w:rPr>
          <w:rFonts w:ascii="Times New Roman" w:hAnsi="Times New Roman" w:cs="Times New Roman"/>
          <w:sz w:val="24"/>
          <w:szCs w:val="24"/>
        </w:rPr>
        <w:t>роводит досмотр крупногабаритных вещей, находящихся при пассажирах, габариты которых превышают диаметр тоннеля интроскопа, ручным (контактным) методом;</w:t>
      </w:r>
    </w:p>
    <w:p w:rsidR="00261253" w:rsidRPr="00183D1E" w:rsidRDefault="00261253" w:rsidP="00183D1E">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7. Далее сотрудник подразделения транспортной безопасности, который проводит досмотр багажа и ручной клади пассажиров,</w:t>
      </w:r>
      <w:r w:rsidRPr="00183D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3D1E">
        <w:rPr>
          <w:rFonts w:ascii="Times New Roman" w:hAnsi="Times New Roman" w:cs="Times New Roman"/>
          <w:sz w:val="24"/>
          <w:szCs w:val="24"/>
        </w:rPr>
        <w:t>определяет содержимое вещей по теневому изображению на экране рентгенотелевизионного интроскопа</w:t>
      </w:r>
      <w:r>
        <w:rPr>
          <w:rFonts w:ascii="Times New Roman" w:hAnsi="Times New Roman" w:cs="Times New Roman"/>
          <w:sz w:val="24"/>
          <w:szCs w:val="24"/>
        </w:rPr>
        <w:t>.</w:t>
      </w:r>
    </w:p>
    <w:p w:rsidR="00261253" w:rsidRPr="00183D1E" w:rsidRDefault="00261253" w:rsidP="00183D1E">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8. В случае</w:t>
      </w:r>
      <w:r w:rsidRPr="00183D1E">
        <w:rPr>
          <w:rFonts w:ascii="Times New Roman" w:hAnsi="Times New Roman" w:cs="Times New Roman"/>
          <w:sz w:val="24"/>
          <w:szCs w:val="24"/>
        </w:rPr>
        <w:t xml:space="preserve"> при обнаружении в досматриваемых вещах предметов и веществ, запрещенных к перевозке, представляющих повышенную опасность либо имеющих криминальный характер (оружие, боеприпасы, взрывные устройства), останавливает транспортер рентгенотелевизионного интроскопа и сообщает об этом старшему пункта досмотра и сотруднику органа внутренних дел на транспорте</w:t>
      </w:r>
      <w:r>
        <w:rPr>
          <w:rFonts w:ascii="Times New Roman" w:hAnsi="Times New Roman" w:cs="Times New Roman"/>
          <w:sz w:val="24"/>
          <w:szCs w:val="24"/>
        </w:rPr>
        <w:t>.</w:t>
      </w:r>
    </w:p>
    <w:p w:rsidR="00261253" w:rsidRPr="00183D1E" w:rsidRDefault="00261253" w:rsidP="00183D1E">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 xml:space="preserve">9. Данный сотрудник подразделения транспортной безопасности, в случае обнаружения </w:t>
      </w:r>
      <w:r w:rsidRPr="00183D1E">
        <w:rPr>
          <w:rFonts w:ascii="Times New Roman" w:hAnsi="Times New Roman" w:cs="Times New Roman"/>
          <w:sz w:val="24"/>
          <w:szCs w:val="24"/>
        </w:rPr>
        <w:t>на экране рентгенотелевизионного интроскопа</w:t>
      </w:r>
      <w:r>
        <w:rPr>
          <w:rFonts w:ascii="Times New Roman" w:hAnsi="Times New Roman" w:cs="Times New Roman"/>
          <w:sz w:val="24"/>
          <w:szCs w:val="24"/>
        </w:rPr>
        <w:t xml:space="preserve">  подозрительных предметов и веществ, проводит досмотр вещей </w:t>
      </w:r>
      <w:r w:rsidRPr="00183D1E">
        <w:rPr>
          <w:rFonts w:ascii="Times New Roman" w:hAnsi="Times New Roman" w:cs="Times New Roman"/>
          <w:sz w:val="24"/>
          <w:szCs w:val="24"/>
        </w:rPr>
        <w:t>ручным (контактным) методом до полной уверенности в отсутствии в них запрещенных предметов и веществ</w:t>
      </w:r>
      <w:r>
        <w:rPr>
          <w:rFonts w:ascii="Times New Roman" w:hAnsi="Times New Roman" w:cs="Times New Roman"/>
          <w:sz w:val="24"/>
          <w:szCs w:val="24"/>
        </w:rPr>
        <w:t>. При обязательном ознакомлении пассажира об обнаружении подозрительных предметов и веществ. Ручной досмотр проводится в присутствии пассажира.</w:t>
      </w:r>
    </w:p>
    <w:p w:rsidR="00261253" w:rsidRDefault="00261253" w:rsidP="00183D1E">
      <w:pPr>
        <w:spacing w:after="0" w:line="240" w:lineRule="auto"/>
        <w:ind w:firstLine="567"/>
        <w:jc w:val="both"/>
        <w:outlineLvl w:val="3"/>
        <w:rPr>
          <w:rFonts w:ascii="Times New Roman" w:hAnsi="Times New Roman" w:cs="Times New Roman"/>
          <w:sz w:val="24"/>
          <w:szCs w:val="24"/>
        </w:rPr>
      </w:pPr>
      <w:r>
        <w:rPr>
          <w:rFonts w:ascii="Times New Roman" w:hAnsi="Times New Roman" w:cs="Times New Roman"/>
          <w:sz w:val="24"/>
          <w:szCs w:val="24"/>
        </w:rPr>
        <w:t>10. Сотрудник подразделения транспортной безопасности, который проводит досмотр багажа и ручной клади пассажиров,</w:t>
      </w:r>
      <w:r w:rsidRPr="00183D1E">
        <w:rPr>
          <w:rFonts w:ascii="Times New Roman" w:hAnsi="Times New Roman" w:cs="Times New Roman"/>
          <w:sz w:val="24"/>
          <w:szCs w:val="24"/>
        </w:rPr>
        <w:t xml:space="preserve"> принимает решение об изъятии запрещенных предметов и веществ, выявленных в ходе досмотра, и о допуске вещей пассажира в перевозочный сектор зоны транспортной безопасности</w:t>
      </w:r>
      <w:r>
        <w:rPr>
          <w:rFonts w:ascii="Times New Roman" w:hAnsi="Times New Roman" w:cs="Times New Roman"/>
          <w:sz w:val="24"/>
          <w:szCs w:val="24"/>
        </w:rPr>
        <w:t>.</w:t>
      </w:r>
    </w:p>
    <w:p w:rsidR="00261253" w:rsidRPr="000345C9" w:rsidRDefault="00261253" w:rsidP="00657B2E">
      <w:pPr>
        <w:spacing w:after="0" w:line="240" w:lineRule="auto"/>
        <w:ind w:firstLine="567"/>
        <w:jc w:val="both"/>
        <w:outlineLvl w:val="3"/>
        <w:rPr>
          <w:rFonts w:ascii="Times New Roman" w:hAnsi="Times New Roman" w:cs="Times New Roman"/>
          <w:sz w:val="24"/>
          <w:szCs w:val="24"/>
        </w:rPr>
      </w:pPr>
    </w:p>
    <w:p w:rsidR="00261253" w:rsidRDefault="00261253" w:rsidP="00183D1E">
      <w:pPr>
        <w:pStyle w:val="a3"/>
        <w:jc w:val="center"/>
        <w:rPr>
          <w:rFonts w:ascii="Times New Roman" w:hAnsi="Times New Roman" w:cs="Times New Roman"/>
          <w:b/>
          <w:bCs/>
          <w:sz w:val="24"/>
          <w:szCs w:val="24"/>
        </w:rPr>
      </w:pPr>
      <w:r w:rsidRPr="00202A43">
        <w:rPr>
          <w:rFonts w:ascii="Times New Roman" w:hAnsi="Times New Roman" w:cs="Times New Roman"/>
          <w:b/>
          <w:bCs/>
          <w:sz w:val="24"/>
          <w:szCs w:val="24"/>
        </w:rPr>
        <w:t>Порядок выполнения</w:t>
      </w:r>
    </w:p>
    <w:p w:rsidR="00261253" w:rsidRPr="00D37296" w:rsidRDefault="00261253" w:rsidP="00183D1E">
      <w:pPr>
        <w:spacing w:after="0" w:line="240" w:lineRule="auto"/>
        <w:ind w:firstLine="567"/>
        <w:jc w:val="both"/>
        <w:rPr>
          <w:rFonts w:ascii="Times New Roman" w:hAnsi="Times New Roman" w:cs="Times New Roman"/>
          <w:sz w:val="24"/>
          <w:szCs w:val="24"/>
        </w:rPr>
      </w:pPr>
      <w:r w:rsidRPr="00D37296">
        <w:rPr>
          <w:rFonts w:ascii="Times New Roman" w:hAnsi="Times New Roman" w:cs="Times New Roman"/>
          <w:sz w:val="24"/>
          <w:szCs w:val="24"/>
        </w:rPr>
        <w:t>1. Познакомиться с теоретическими сведениями по теме «</w:t>
      </w:r>
      <w:r w:rsidRPr="00183D1E">
        <w:rPr>
          <w:rFonts w:ascii="Times New Roman" w:hAnsi="Times New Roman" w:cs="Times New Roman"/>
          <w:sz w:val="24"/>
          <w:szCs w:val="24"/>
        </w:rPr>
        <w:t>Порядок проверки документов, наблюдения и собеседования с физическими лицами и оценки данных инженерно-технических систем и средств обеспечения транспортной безопасности, осуществляемые для выявления подготовки к совершению</w:t>
      </w:r>
      <w:r>
        <w:rPr>
          <w:rFonts w:ascii="Times New Roman" w:hAnsi="Times New Roman" w:cs="Times New Roman"/>
          <w:sz w:val="24"/>
          <w:szCs w:val="24"/>
        </w:rPr>
        <w:t xml:space="preserve"> акта незаконного вмешательства</w:t>
      </w:r>
      <w:r w:rsidRPr="00D37296">
        <w:rPr>
          <w:rFonts w:ascii="Times New Roman" w:hAnsi="Times New Roman" w:cs="Times New Roman"/>
          <w:sz w:val="24"/>
          <w:szCs w:val="24"/>
        </w:rPr>
        <w:t>».</w:t>
      </w:r>
    </w:p>
    <w:p w:rsidR="00261253" w:rsidRDefault="00261253" w:rsidP="00183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Дать определение понятию Подразделение транспортной безопасности.</w:t>
      </w:r>
    </w:p>
    <w:p w:rsidR="00261253" w:rsidRDefault="00261253" w:rsidP="00183D1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Написать п</w:t>
      </w:r>
      <w:r w:rsidRPr="00AC6CB7">
        <w:rPr>
          <w:rFonts w:ascii="Times New Roman" w:hAnsi="Times New Roman" w:cs="Times New Roman"/>
          <w:sz w:val="24"/>
          <w:szCs w:val="24"/>
        </w:rPr>
        <w:t>орядок проверки документов, наблюдения и собеседования с физическими лицами и досмотра</w:t>
      </w:r>
      <w:r>
        <w:rPr>
          <w:rFonts w:ascii="Times New Roman" w:hAnsi="Times New Roman" w:cs="Times New Roman"/>
          <w:sz w:val="24"/>
          <w:szCs w:val="24"/>
        </w:rPr>
        <w:t>.</w:t>
      </w:r>
    </w:p>
    <w:p w:rsidR="00261253" w:rsidRPr="00202A43" w:rsidRDefault="00261253" w:rsidP="00183D1E">
      <w:pPr>
        <w:spacing w:after="0" w:line="240" w:lineRule="auto"/>
        <w:ind w:firstLine="709"/>
        <w:jc w:val="both"/>
        <w:rPr>
          <w:rFonts w:ascii="Times New Roman" w:hAnsi="Times New Roman" w:cs="Times New Roman"/>
          <w:b/>
          <w:bCs/>
          <w:sz w:val="24"/>
          <w:szCs w:val="24"/>
        </w:rPr>
      </w:pPr>
    </w:p>
    <w:p w:rsidR="00261253" w:rsidRDefault="00261253" w:rsidP="00183D1E">
      <w:pPr>
        <w:spacing w:after="0" w:line="240" w:lineRule="auto"/>
        <w:ind w:firstLine="567"/>
        <w:jc w:val="center"/>
        <w:rPr>
          <w:rFonts w:ascii="Times New Roman" w:hAnsi="Times New Roman" w:cs="Times New Roman"/>
          <w:b/>
          <w:bCs/>
          <w:sz w:val="24"/>
          <w:szCs w:val="24"/>
        </w:rPr>
      </w:pPr>
      <w:r w:rsidRPr="004A6972">
        <w:rPr>
          <w:rFonts w:ascii="Times New Roman" w:hAnsi="Times New Roman" w:cs="Times New Roman"/>
          <w:b/>
          <w:bCs/>
          <w:sz w:val="24"/>
          <w:szCs w:val="24"/>
        </w:rPr>
        <w:t>Содержание отчета</w:t>
      </w:r>
    </w:p>
    <w:p w:rsidR="00440C95" w:rsidRDefault="00440C95" w:rsidP="00183D1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 Тема, цель практического занятия.</w:t>
      </w:r>
    </w:p>
    <w:p w:rsidR="00261253" w:rsidRPr="00183D1E" w:rsidRDefault="00440C95" w:rsidP="00183D1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w:t>
      </w:r>
      <w:r w:rsidR="00261253" w:rsidRPr="00183D1E">
        <w:rPr>
          <w:rFonts w:ascii="Times New Roman" w:hAnsi="Times New Roman" w:cs="Times New Roman"/>
          <w:sz w:val="24"/>
          <w:szCs w:val="24"/>
        </w:rPr>
        <w:t xml:space="preserve">. </w:t>
      </w:r>
      <w:r w:rsidR="00A85AE5">
        <w:rPr>
          <w:rFonts w:ascii="Times New Roman" w:hAnsi="Times New Roman" w:cs="Times New Roman"/>
          <w:sz w:val="24"/>
          <w:szCs w:val="24"/>
        </w:rPr>
        <w:t>Определение</w:t>
      </w:r>
      <w:r w:rsidR="00261253" w:rsidRPr="00183D1E">
        <w:rPr>
          <w:rFonts w:ascii="Times New Roman" w:hAnsi="Times New Roman" w:cs="Times New Roman"/>
          <w:sz w:val="24"/>
          <w:szCs w:val="24"/>
        </w:rPr>
        <w:t xml:space="preserve"> понятию Подразделение транспортной безопасности.</w:t>
      </w:r>
    </w:p>
    <w:p w:rsidR="00261253" w:rsidRDefault="00440C95" w:rsidP="00183D1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00261253" w:rsidRPr="00183D1E">
        <w:rPr>
          <w:rFonts w:ascii="Times New Roman" w:hAnsi="Times New Roman" w:cs="Times New Roman"/>
          <w:sz w:val="24"/>
          <w:szCs w:val="24"/>
        </w:rPr>
        <w:t xml:space="preserve">.  </w:t>
      </w:r>
      <w:r w:rsidR="00A85AE5">
        <w:rPr>
          <w:rFonts w:ascii="Times New Roman" w:hAnsi="Times New Roman" w:cs="Times New Roman"/>
          <w:sz w:val="24"/>
          <w:szCs w:val="24"/>
        </w:rPr>
        <w:t>П</w:t>
      </w:r>
      <w:r w:rsidR="00261253" w:rsidRPr="00AC6CB7">
        <w:rPr>
          <w:rFonts w:ascii="Times New Roman" w:hAnsi="Times New Roman" w:cs="Times New Roman"/>
          <w:sz w:val="24"/>
          <w:szCs w:val="24"/>
        </w:rPr>
        <w:t>орядок проверки документов, наблюдения и собеседования с физическими лицами и досмотра</w:t>
      </w:r>
      <w:r w:rsidR="00261253" w:rsidRPr="00183D1E">
        <w:rPr>
          <w:rFonts w:ascii="Times New Roman" w:hAnsi="Times New Roman" w:cs="Times New Roman"/>
          <w:sz w:val="24"/>
          <w:szCs w:val="24"/>
        </w:rPr>
        <w:t>.</w:t>
      </w:r>
    </w:p>
    <w:p w:rsidR="00261253" w:rsidRDefault="00440C95" w:rsidP="00183D1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w:t>
      </w:r>
      <w:r w:rsidR="00261253">
        <w:rPr>
          <w:rFonts w:ascii="Times New Roman" w:hAnsi="Times New Roman" w:cs="Times New Roman"/>
          <w:sz w:val="24"/>
          <w:szCs w:val="24"/>
        </w:rPr>
        <w:t>. Вывод.</w:t>
      </w:r>
    </w:p>
    <w:p w:rsidR="00261253" w:rsidRDefault="00440C95" w:rsidP="00183D1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w:t>
      </w:r>
      <w:r w:rsidR="00261253">
        <w:rPr>
          <w:rFonts w:ascii="Times New Roman" w:hAnsi="Times New Roman" w:cs="Times New Roman"/>
          <w:sz w:val="24"/>
          <w:szCs w:val="24"/>
        </w:rPr>
        <w:t>. Список использованной литературы.</w:t>
      </w:r>
    </w:p>
    <w:p w:rsidR="00261253" w:rsidRDefault="00261253" w:rsidP="00183D1E">
      <w:pPr>
        <w:spacing w:after="0" w:line="240" w:lineRule="auto"/>
        <w:ind w:firstLine="567"/>
        <w:jc w:val="center"/>
        <w:rPr>
          <w:rFonts w:ascii="Times New Roman" w:hAnsi="Times New Roman" w:cs="Times New Roman"/>
          <w:sz w:val="24"/>
          <w:szCs w:val="24"/>
        </w:rPr>
      </w:pPr>
    </w:p>
    <w:p w:rsidR="00261253" w:rsidRPr="00202A43" w:rsidRDefault="00261253" w:rsidP="00183D1E">
      <w:pPr>
        <w:spacing w:after="0" w:line="240" w:lineRule="auto"/>
        <w:ind w:firstLine="567"/>
        <w:jc w:val="center"/>
        <w:rPr>
          <w:rFonts w:ascii="Times New Roman" w:hAnsi="Times New Roman" w:cs="Times New Roman"/>
          <w:b/>
          <w:bCs/>
          <w:sz w:val="24"/>
          <w:szCs w:val="24"/>
        </w:rPr>
      </w:pPr>
      <w:r w:rsidRPr="00202A43">
        <w:rPr>
          <w:rFonts w:ascii="Times New Roman" w:hAnsi="Times New Roman" w:cs="Times New Roman"/>
          <w:b/>
          <w:bCs/>
          <w:sz w:val="24"/>
          <w:szCs w:val="24"/>
        </w:rPr>
        <w:t>Вопросы для самоконтроля</w:t>
      </w:r>
    </w:p>
    <w:p w:rsidR="00261253" w:rsidRPr="00202A43" w:rsidRDefault="00261253" w:rsidP="00183D1E">
      <w:pPr>
        <w:spacing w:after="0" w:line="240" w:lineRule="auto"/>
        <w:ind w:firstLine="567"/>
        <w:jc w:val="both"/>
        <w:rPr>
          <w:rFonts w:ascii="Times New Roman" w:hAnsi="Times New Roman" w:cs="Times New Roman"/>
          <w:sz w:val="24"/>
          <w:szCs w:val="24"/>
        </w:rPr>
      </w:pPr>
      <w:r w:rsidRPr="00202A43">
        <w:rPr>
          <w:rFonts w:ascii="Times New Roman" w:hAnsi="Times New Roman" w:cs="Times New Roman"/>
          <w:sz w:val="24"/>
          <w:szCs w:val="24"/>
        </w:rPr>
        <w:t xml:space="preserve">1. </w:t>
      </w:r>
      <w:r w:rsidRPr="002A275A">
        <w:rPr>
          <w:rFonts w:ascii="Times New Roman" w:hAnsi="Times New Roman" w:cs="Times New Roman"/>
          <w:sz w:val="24"/>
          <w:szCs w:val="24"/>
        </w:rPr>
        <w:t>Дать определение понятию Подразделение транспортной безопасности.</w:t>
      </w:r>
    </w:p>
    <w:p w:rsidR="00261253" w:rsidRDefault="00261253" w:rsidP="00440C95">
      <w:pPr>
        <w:spacing w:after="0" w:line="240" w:lineRule="auto"/>
        <w:ind w:firstLine="567"/>
        <w:jc w:val="both"/>
        <w:outlineLvl w:val="3"/>
        <w:rPr>
          <w:rFonts w:ascii="Times New Roman" w:hAnsi="Times New Roman" w:cs="Times New Roman"/>
          <w:sz w:val="24"/>
          <w:szCs w:val="24"/>
        </w:rPr>
      </w:pPr>
      <w:r w:rsidRPr="00202A43">
        <w:rPr>
          <w:rFonts w:ascii="Times New Roman" w:hAnsi="Times New Roman" w:cs="Times New Roman"/>
          <w:sz w:val="24"/>
          <w:szCs w:val="24"/>
        </w:rPr>
        <w:t xml:space="preserve">2. </w:t>
      </w:r>
      <w:r>
        <w:rPr>
          <w:rFonts w:ascii="Times New Roman" w:hAnsi="Times New Roman" w:cs="Times New Roman"/>
          <w:sz w:val="24"/>
          <w:szCs w:val="24"/>
        </w:rPr>
        <w:t>Назвать перечень технических средств, которые используются при проведении осмотра.</w:t>
      </w:r>
    </w:p>
    <w:p w:rsidR="00261253" w:rsidRPr="006117E9" w:rsidRDefault="00261253" w:rsidP="006117E9">
      <w:pPr>
        <w:spacing w:after="0" w:line="240" w:lineRule="auto"/>
        <w:ind w:firstLine="709"/>
        <w:jc w:val="center"/>
        <w:outlineLvl w:val="3"/>
        <w:rPr>
          <w:rFonts w:ascii="Times New Roman" w:hAnsi="Times New Roman" w:cs="Times New Roman"/>
          <w:sz w:val="24"/>
          <w:szCs w:val="24"/>
        </w:rPr>
      </w:pPr>
      <w:r w:rsidRPr="002A275A">
        <w:rPr>
          <w:rFonts w:ascii="Times New Roman" w:hAnsi="Times New Roman" w:cs="Times New Roman"/>
          <w:b/>
          <w:bCs/>
          <w:sz w:val="24"/>
          <w:szCs w:val="24"/>
        </w:rPr>
        <w:lastRenderedPageBreak/>
        <w:t>Рекомендуемая литература</w:t>
      </w:r>
    </w:p>
    <w:p w:rsidR="00261253" w:rsidRPr="002A275A" w:rsidRDefault="00261253" w:rsidP="002A2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4"/>
          <w:szCs w:val="24"/>
        </w:rPr>
      </w:pPr>
      <w:r w:rsidRPr="002A275A">
        <w:rPr>
          <w:rFonts w:ascii="Times New Roman" w:hAnsi="Times New Roman" w:cs="Times New Roman"/>
          <w:sz w:val="24"/>
          <w:szCs w:val="24"/>
        </w:rPr>
        <w:t>Основные источники:</w:t>
      </w:r>
    </w:p>
    <w:p w:rsidR="00261253" w:rsidRPr="0065752E" w:rsidRDefault="00261253" w:rsidP="00D90091">
      <w:pPr>
        <w:spacing w:after="0" w:line="240" w:lineRule="auto"/>
        <w:ind w:firstLine="709"/>
        <w:jc w:val="both"/>
        <w:rPr>
          <w:rFonts w:ascii="Times New Roman" w:hAnsi="Times New Roman" w:cs="Times New Roman"/>
          <w:sz w:val="24"/>
          <w:szCs w:val="24"/>
        </w:rPr>
      </w:pPr>
      <w:r w:rsidRPr="0065752E">
        <w:rPr>
          <w:rFonts w:ascii="Times New Roman" w:hAnsi="Times New Roman" w:cs="Times New Roman"/>
          <w:sz w:val="24"/>
          <w:szCs w:val="24"/>
        </w:rPr>
        <w:t>1. Федеральный закон Российской Федерации от  09.02.2007 № 16-ФЗ «О транспортной безопасности».</w:t>
      </w:r>
    </w:p>
    <w:p w:rsidR="00261253" w:rsidRDefault="00261253" w:rsidP="00D900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5752E">
        <w:rPr>
          <w:rFonts w:ascii="Times New Roman" w:hAnsi="Times New Roman" w:cs="Times New Roman"/>
          <w:sz w:val="24"/>
          <w:szCs w:val="24"/>
        </w:rPr>
        <w:t>. </w:t>
      </w:r>
      <w:r w:rsidRPr="007718EC">
        <w:rPr>
          <w:rFonts w:ascii="Times New Roman" w:hAnsi="Times New Roman" w:cs="Times New Roman"/>
          <w:sz w:val="24"/>
          <w:szCs w:val="24"/>
        </w:rPr>
        <w:t>Постановление Правительства РФ от 26.04.2017 N 495</w:t>
      </w:r>
      <w:r>
        <w:rPr>
          <w:rFonts w:ascii="Times New Roman" w:hAnsi="Times New Roman" w:cs="Times New Roman"/>
          <w:sz w:val="24"/>
          <w:szCs w:val="24"/>
        </w:rPr>
        <w:t xml:space="preserve"> </w:t>
      </w:r>
      <w:r w:rsidRPr="007718EC">
        <w:rPr>
          <w:rFonts w:ascii="Times New Roman" w:hAnsi="Times New Roman" w:cs="Times New Roman"/>
          <w:sz w:val="24"/>
          <w:szCs w:val="24"/>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железнодорожного транспорта"</w:t>
      </w:r>
      <w:r>
        <w:rPr>
          <w:rFonts w:ascii="Times New Roman" w:hAnsi="Times New Roman" w:cs="Times New Roman"/>
          <w:sz w:val="24"/>
          <w:szCs w:val="24"/>
        </w:rPr>
        <w:t>.</w:t>
      </w:r>
    </w:p>
    <w:p w:rsidR="00261253" w:rsidRPr="0065752E" w:rsidRDefault="00261253" w:rsidP="00D900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5752E">
        <w:rPr>
          <w:rFonts w:ascii="Times New Roman" w:hAnsi="Times New Roman" w:cs="Times New Roman"/>
          <w:sz w:val="24"/>
          <w:szCs w:val="24"/>
        </w:rPr>
        <w:t>Приказ Минтранса России от 11.02.2010 № 34</w:t>
      </w:r>
      <w:r>
        <w:rPr>
          <w:rFonts w:ascii="Times New Roman" w:hAnsi="Times New Roman" w:cs="Times New Roman"/>
          <w:sz w:val="24"/>
          <w:szCs w:val="24"/>
        </w:rPr>
        <w:t xml:space="preserve"> </w:t>
      </w:r>
      <w:r w:rsidRPr="0065752E">
        <w:rPr>
          <w:rFonts w:ascii="Times New Roman" w:hAnsi="Times New Roman" w:cs="Times New Roman"/>
          <w:sz w:val="24"/>
          <w:szCs w:val="24"/>
        </w:rPr>
        <w:t>«Об утверждении Порядка разработки планов обеспечения транспортной безопасности</w:t>
      </w:r>
      <w:r>
        <w:rPr>
          <w:rFonts w:ascii="Times New Roman" w:hAnsi="Times New Roman" w:cs="Times New Roman"/>
          <w:sz w:val="24"/>
          <w:szCs w:val="24"/>
        </w:rPr>
        <w:t>,</w:t>
      </w:r>
      <w:r w:rsidRPr="0065752E">
        <w:rPr>
          <w:rFonts w:ascii="Times New Roman" w:hAnsi="Times New Roman" w:cs="Times New Roman"/>
          <w:sz w:val="24"/>
          <w:szCs w:val="24"/>
        </w:rPr>
        <w:t xml:space="preserve"> объектов транспортной инфраструктуры и транспортных средств».</w:t>
      </w:r>
    </w:p>
    <w:p w:rsidR="00261253" w:rsidRPr="0065752E" w:rsidRDefault="00261253" w:rsidP="00D900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65752E">
        <w:rPr>
          <w:rFonts w:ascii="Times New Roman" w:hAnsi="Times New Roman" w:cs="Times New Roman"/>
          <w:sz w:val="24"/>
          <w:szCs w:val="24"/>
        </w:rPr>
        <w:t>. Приказ от 02.04.2010 Минтранса России</w:t>
      </w:r>
      <w:r>
        <w:rPr>
          <w:rFonts w:ascii="Times New Roman" w:hAnsi="Times New Roman" w:cs="Times New Roman"/>
          <w:sz w:val="24"/>
          <w:szCs w:val="24"/>
        </w:rPr>
        <w:t xml:space="preserve"> </w:t>
      </w:r>
      <w:r w:rsidRPr="0065752E">
        <w:rPr>
          <w:rFonts w:ascii="Times New Roman" w:hAnsi="Times New Roman" w:cs="Times New Roman"/>
          <w:sz w:val="24"/>
          <w:szCs w:val="24"/>
        </w:rPr>
        <w:t>№ 52, Федеральной службы безопасности РФ № 112, Министерства внутренних дел РФ № 134 «Об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w:t>
      </w:r>
    </w:p>
    <w:p w:rsidR="00261253" w:rsidRPr="0065752E" w:rsidRDefault="00261253" w:rsidP="00D900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65752E">
        <w:rPr>
          <w:rFonts w:ascii="Times New Roman" w:hAnsi="Times New Roman" w:cs="Times New Roman"/>
          <w:sz w:val="24"/>
          <w:szCs w:val="24"/>
        </w:rPr>
        <w:t>. Приказ Минтранса России от 06.09.2010 № 194 «О порядке получения субъектами транспортной инфраструктуры и перевозчиками информации по вопросам обеспечения транспортной безопасности».</w:t>
      </w:r>
    </w:p>
    <w:p w:rsidR="00261253" w:rsidRPr="0065752E" w:rsidRDefault="00261253" w:rsidP="00D900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65752E">
        <w:rPr>
          <w:rFonts w:ascii="Times New Roman" w:hAnsi="Times New Roman" w:cs="Times New Roman"/>
          <w:sz w:val="24"/>
          <w:szCs w:val="24"/>
        </w:rPr>
        <w:t>. Приказ Минтранса России от 16.02.2011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w:t>
      </w:r>
    </w:p>
    <w:p w:rsidR="00261253" w:rsidRDefault="00261253" w:rsidP="00D90091">
      <w:pPr>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7</w:t>
      </w:r>
      <w:r w:rsidRPr="0065752E">
        <w:rPr>
          <w:rFonts w:ascii="Times New Roman" w:hAnsi="Times New Roman" w:cs="Times New Roman"/>
          <w:sz w:val="24"/>
          <w:szCs w:val="24"/>
        </w:rPr>
        <w:t>. Приказ Минтранса России от 21.02.2011 № 62 «О Порядке установления количества категорий и критериев категорирования объектов транспортной инфраструктуры и транспортных средств компетентными органами в области обеспе</w:t>
      </w:r>
      <w:r>
        <w:rPr>
          <w:rFonts w:ascii="Times New Roman" w:hAnsi="Times New Roman" w:cs="Times New Roman"/>
          <w:sz w:val="24"/>
          <w:szCs w:val="24"/>
        </w:rPr>
        <w:t>чения транспортной безопасности».</w:t>
      </w:r>
    </w:p>
    <w:p w:rsidR="00261253" w:rsidRPr="007718EC" w:rsidRDefault="00261253" w:rsidP="00D90091">
      <w:pPr>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 xml:space="preserve">8. </w:t>
      </w:r>
      <w:r w:rsidRPr="007718EC">
        <w:rPr>
          <w:rFonts w:ascii="Times New Roman" w:hAnsi="Times New Roman" w:cs="Times New Roman"/>
          <w:sz w:val="24"/>
          <w:szCs w:val="24"/>
        </w:rPr>
        <w:t>Приказ Минтранса России от 23.07.2015 N 227</w:t>
      </w:r>
      <w:r>
        <w:rPr>
          <w:rFonts w:ascii="Times New Roman" w:hAnsi="Times New Roman" w:cs="Times New Roman"/>
          <w:sz w:val="24"/>
          <w:szCs w:val="24"/>
        </w:rPr>
        <w:t xml:space="preserve"> </w:t>
      </w:r>
      <w:r w:rsidRPr="007718EC">
        <w:rPr>
          <w:rFonts w:ascii="Times New Roman" w:hAnsi="Times New Roman" w:cs="Times New Roman"/>
          <w:sz w:val="24"/>
          <w:szCs w:val="24"/>
        </w:rPr>
        <w:t>"Об утверждении Правил проведения досмотра, дополнительного досмотра, повторного досмотра в целях обеспечения транспортной безопасности"</w:t>
      </w:r>
      <w:r>
        <w:rPr>
          <w:rFonts w:ascii="Times New Roman" w:hAnsi="Times New Roman" w:cs="Times New Roman"/>
          <w:sz w:val="24"/>
          <w:szCs w:val="24"/>
        </w:rPr>
        <w:t>.</w:t>
      </w:r>
    </w:p>
    <w:p w:rsidR="00261253" w:rsidRDefault="00440C95" w:rsidP="000345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261253">
        <w:rPr>
          <w:rFonts w:ascii="Times New Roman" w:hAnsi="Times New Roman" w:cs="Times New Roman"/>
          <w:sz w:val="24"/>
          <w:szCs w:val="24"/>
        </w:rPr>
        <w:t xml:space="preserve"> </w:t>
      </w:r>
      <w:r w:rsidR="00A85AE5" w:rsidRPr="00A85AE5">
        <w:rPr>
          <w:rFonts w:ascii="Times New Roman" w:hAnsi="Times New Roman" w:cs="Times New Roman"/>
          <w:sz w:val="24"/>
          <w:szCs w:val="24"/>
        </w:rPr>
        <w:t>Миниярова Ю. А. Курс лекций учебной дисциплины Транспортная безопасность для студентов всех специальностей [Электронный ресурс] / Ю. А. Миниярова. – Уфа: Методический совет, 2020.- 87 с.</w:t>
      </w:r>
    </w:p>
    <w:p w:rsidR="00440C95" w:rsidRPr="00440C95" w:rsidRDefault="00440C95" w:rsidP="00440C95">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 xml:space="preserve">10. </w:t>
      </w:r>
      <w:r w:rsidRPr="00440C95">
        <w:rPr>
          <w:rFonts w:ascii="Times New Roman" w:hAnsi="Times New Roman" w:cs="Times New Roman"/>
          <w:sz w:val="24"/>
          <w:szCs w:val="24"/>
        </w:rPr>
        <w:t>Васильев И.Л., Миловидов С.Н. Методическое пособие по разработке порядка реагирования сил транспортной безопасности и персонала объекта транспортной инфраструктуры и/или транспортных средств железнодорожного транспорта на угрозы подготовки, совершения актов незаконного вмешательства. - М.: ФГБУ ДПО «Учебно-методический  центр  по  образованию  на  железнодорожном  транспорте», 2016. — 108 с.</w:t>
      </w:r>
    </w:p>
    <w:p w:rsidR="00440C95" w:rsidRPr="00092025" w:rsidRDefault="00440C95" w:rsidP="00440C95">
      <w:pPr>
        <w:spacing w:after="0" w:line="240" w:lineRule="auto"/>
        <w:ind w:firstLine="550"/>
        <w:jc w:val="both"/>
        <w:rPr>
          <w:rFonts w:ascii="Times New Roman" w:hAnsi="Times New Roman" w:cs="Times New Roman"/>
          <w:sz w:val="24"/>
          <w:szCs w:val="24"/>
        </w:rPr>
      </w:pPr>
      <w:r w:rsidRPr="00440C95">
        <w:rPr>
          <w:rFonts w:ascii="Times New Roman" w:hAnsi="Times New Roman" w:cs="Times New Roman"/>
          <w:sz w:val="24"/>
          <w:szCs w:val="24"/>
        </w:rPr>
        <w:t>11. Васильев И.Л., Миловидов С.Н. Методическое пособие по разработке планов обеспечения транспортной безопасности для объектов транспортной инфраструктуры на железнодорожном транспорте - М.: ФГБУ ДПО «Учебно-методический  центр  по  образованию  на  железнодорожном  транспорте», 2016. — 140 с.</w:t>
      </w:r>
    </w:p>
    <w:p w:rsidR="00261253" w:rsidRPr="007F2ED9" w:rsidRDefault="00261253" w:rsidP="00D90091">
      <w:pPr>
        <w:spacing w:after="0" w:line="240" w:lineRule="auto"/>
        <w:ind w:firstLine="709"/>
        <w:jc w:val="both"/>
        <w:rPr>
          <w:rFonts w:ascii="Times New Roman" w:hAnsi="Times New Roman" w:cs="Times New Roman"/>
          <w:sz w:val="24"/>
          <w:szCs w:val="24"/>
        </w:rPr>
      </w:pPr>
      <w:r w:rsidRPr="007F2ED9">
        <w:rPr>
          <w:rFonts w:ascii="Times New Roman" w:hAnsi="Times New Roman" w:cs="Times New Roman"/>
          <w:sz w:val="24"/>
          <w:szCs w:val="24"/>
        </w:rPr>
        <w:t>Средства массовой информации</w:t>
      </w:r>
    </w:p>
    <w:p w:rsidR="00261253" w:rsidRPr="00917F30" w:rsidRDefault="00261253" w:rsidP="00D90091">
      <w:pPr>
        <w:widowControl w:val="0"/>
        <w:numPr>
          <w:ilvl w:val="0"/>
          <w:numId w:val="2"/>
        </w:numPr>
        <w:tabs>
          <w:tab w:val="left" w:pos="709"/>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17F30">
        <w:rPr>
          <w:rFonts w:ascii="Times New Roman" w:hAnsi="Times New Roman" w:cs="Times New Roman"/>
          <w:color w:val="000000"/>
          <w:sz w:val="24"/>
          <w:szCs w:val="24"/>
        </w:rPr>
        <w:t xml:space="preserve">Транспорт России: еженедельная газета: Форма доступа </w:t>
      </w:r>
      <w:r w:rsidRPr="00917F30">
        <w:rPr>
          <w:rFonts w:ascii="Times New Roman" w:hAnsi="Times New Roman" w:cs="Times New Roman"/>
          <w:color w:val="0000FF"/>
          <w:sz w:val="24"/>
          <w:szCs w:val="24"/>
          <w:u w:val="single"/>
        </w:rPr>
        <w:t>http://www.transportrussia.ru</w:t>
      </w:r>
    </w:p>
    <w:p w:rsidR="00261253" w:rsidRPr="00917F30" w:rsidRDefault="00261253" w:rsidP="00D90091">
      <w:pPr>
        <w:widowControl w:val="0"/>
        <w:numPr>
          <w:ilvl w:val="0"/>
          <w:numId w:val="2"/>
        </w:numPr>
        <w:tabs>
          <w:tab w:val="left" w:pos="709"/>
          <w:tab w:val="left" w:pos="916"/>
          <w:tab w:val="left" w:pos="108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17F30">
        <w:rPr>
          <w:rFonts w:ascii="Times New Roman" w:hAnsi="Times New Roman" w:cs="Times New Roman"/>
          <w:color w:val="000000"/>
          <w:sz w:val="24"/>
          <w:szCs w:val="24"/>
        </w:rPr>
        <w:t xml:space="preserve">Железнодорожный транспорт: Форма доступа: </w:t>
      </w:r>
      <w:r w:rsidRPr="00917F30">
        <w:rPr>
          <w:rFonts w:ascii="Times New Roman" w:hAnsi="Times New Roman" w:cs="Times New Roman"/>
          <w:color w:val="0000FF"/>
          <w:sz w:val="24"/>
          <w:szCs w:val="24"/>
          <w:u w:val="single"/>
        </w:rPr>
        <w:t>http://www.zdt-magazine.ru/redact/redak.htm</w:t>
      </w:r>
      <w:r w:rsidRPr="00917F30">
        <w:rPr>
          <w:rFonts w:ascii="Times New Roman" w:hAnsi="Times New Roman" w:cs="Times New Roman"/>
          <w:color w:val="000000"/>
          <w:sz w:val="24"/>
          <w:szCs w:val="24"/>
        </w:rPr>
        <w:t xml:space="preserve"> .</w:t>
      </w:r>
    </w:p>
    <w:p w:rsidR="00261253" w:rsidRPr="00917F30" w:rsidRDefault="00261253" w:rsidP="00D90091">
      <w:pPr>
        <w:widowControl w:val="0"/>
        <w:numPr>
          <w:ilvl w:val="0"/>
          <w:numId w:val="2"/>
        </w:numPr>
        <w:tabs>
          <w:tab w:val="left" w:pos="709"/>
          <w:tab w:val="left" w:pos="916"/>
          <w:tab w:val="left" w:pos="1080"/>
        </w:tabs>
        <w:autoSpaceDE w:val="0"/>
        <w:autoSpaceDN w:val="0"/>
        <w:adjustRightInd w:val="0"/>
        <w:spacing w:after="0" w:line="240" w:lineRule="auto"/>
        <w:ind w:left="0" w:firstLine="709"/>
        <w:jc w:val="both"/>
        <w:rPr>
          <w:rFonts w:ascii="Times New Roman" w:hAnsi="Times New Roman" w:cs="Times New Roman"/>
          <w:b/>
          <w:bCs/>
          <w:sz w:val="24"/>
          <w:szCs w:val="24"/>
        </w:rPr>
      </w:pPr>
      <w:r w:rsidRPr="00917F30">
        <w:rPr>
          <w:rFonts w:ascii="Times New Roman" w:hAnsi="Times New Roman" w:cs="Times New Roman"/>
          <w:color w:val="000000"/>
          <w:sz w:val="24"/>
          <w:szCs w:val="24"/>
        </w:rPr>
        <w:t>Гудок: Форма доступа</w:t>
      </w:r>
      <w:r>
        <w:rPr>
          <w:rFonts w:ascii="Times New Roman" w:hAnsi="Times New Roman" w:cs="Times New Roman"/>
          <w:color w:val="000000"/>
          <w:sz w:val="24"/>
          <w:szCs w:val="24"/>
        </w:rPr>
        <w:t xml:space="preserve"> </w:t>
      </w:r>
      <w:r w:rsidRPr="00917F30">
        <w:rPr>
          <w:rFonts w:ascii="Times New Roman" w:hAnsi="Times New Roman" w:cs="Times New Roman"/>
          <w:color w:val="0000FF"/>
          <w:sz w:val="24"/>
          <w:szCs w:val="24"/>
          <w:u w:val="single"/>
        </w:rPr>
        <w:t>www.onlinegazeta.info/gazeta_goodok.htm</w:t>
      </w:r>
    </w:p>
    <w:p w:rsidR="00261253" w:rsidRPr="00316796" w:rsidRDefault="00261253" w:rsidP="00D90091">
      <w:pPr>
        <w:widowControl w:val="0"/>
        <w:numPr>
          <w:ilvl w:val="0"/>
          <w:numId w:val="2"/>
        </w:numPr>
        <w:tabs>
          <w:tab w:val="left" w:pos="709"/>
          <w:tab w:val="left" w:pos="916"/>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917F30">
        <w:rPr>
          <w:rFonts w:ascii="Times New Roman" w:hAnsi="Times New Roman" w:cs="Times New Roman"/>
          <w:sz w:val="24"/>
          <w:szCs w:val="24"/>
        </w:rPr>
        <w:t xml:space="preserve">Сайт ОАО «РЖД» </w:t>
      </w:r>
      <w:hyperlink r:id="rId10" w:history="1">
        <w:r w:rsidRPr="0071472F">
          <w:rPr>
            <w:rStyle w:val="a8"/>
            <w:rFonts w:ascii="Times New Roman" w:hAnsi="Times New Roman" w:cs="Times New Roman"/>
            <w:sz w:val="24"/>
            <w:szCs w:val="24"/>
          </w:rPr>
          <w:t>www.rzd.ru/</w:t>
        </w:r>
      </w:hyperlink>
    </w:p>
    <w:p w:rsidR="00261253" w:rsidRDefault="00261253" w:rsidP="00D90091">
      <w:pPr>
        <w:widowControl w:val="0"/>
        <w:numPr>
          <w:ilvl w:val="0"/>
          <w:numId w:val="2"/>
        </w:numPr>
        <w:tabs>
          <w:tab w:val="left" w:pos="709"/>
          <w:tab w:val="left" w:pos="916"/>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917F30">
        <w:rPr>
          <w:rFonts w:ascii="Times New Roman" w:hAnsi="Times New Roman" w:cs="Times New Roman"/>
          <w:sz w:val="24"/>
          <w:szCs w:val="24"/>
        </w:rPr>
        <w:t xml:space="preserve">Сайт </w:t>
      </w:r>
      <w:r w:rsidRPr="00316796">
        <w:rPr>
          <w:rFonts w:ascii="Times New Roman" w:hAnsi="Times New Roman" w:cs="Times New Roman"/>
          <w:sz w:val="24"/>
          <w:szCs w:val="24"/>
        </w:rPr>
        <w:t>Федерально</w:t>
      </w:r>
      <w:r>
        <w:rPr>
          <w:rFonts w:ascii="Times New Roman" w:hAnsi="Times New Roman" w:cs="Times New Roman"/>
          <w:sz w:val="24"/>
          <w:szCs w:val="24"/>
        </w:rPr>
        <w:t>го</w:t>
      </w:r>
      <w:r w:rsidRPr="00316796">
        <w:rPr>
          <w:rFonts w:ascii="Times New Roman" w:hAnsi="Times New Roman" w:cs="Times New Roman"/>
          <w:sz w:val="24"/>
          <w:szCs w:val="24"/>
        </w:rPr>
        <w:t xml:space="preserve"> агентств</w:t>
      </w:r>
      <w:r>
        <w:rPr>
          <w:rFonts w:ascii="Times New Roman" w:hAnsi="Times New Roman" w:cs="Times New Roman"/>
          <w:sz w:val="24"/>
          <w:szCs w:val="24"/>
        </w:rPr>
        <w:t>а</w:t>
      </w:r>
      <w:r w:rsidRPr="00316796">
        <w:rPr>
          <w:rFonts w:ascii="Times New Roman" w:hAnsi="Times New Roman" w:cs="Times New Roman"/>
          <w:sz w:val="24"/>
          <w:szCs w:val="24"/>
        </w:rPr>
        <w:t xml:space="preserve"> железнодорожного транспорта</w:t>
      </w:r>
      <w:r w:rsidRPr="00917F30">
        <w:rPr>
          <w:rFonts w:ascii="Times New Roman" w:hAnsi="Times New Roman" w:cs="Times New Roman"/>
          <w:sz w:val="24"/>
          <w:szCs w:val="24"/>
        </w:rPr>
        <w:t xml:space="preserve"> </w:t>
      </w:r>
      <w:hyperlink r:id="rId11" w:history="1">
        <w:r w:rsidRPr="0071472F">
          <w:rPr>
            <w:rStyle w:val="a8"/>
            <w:rFonts w:ascii="Times New Roman" w:hAnsi="Times New Roman" w:cs="Times New Roman"/>
            <w:sz w:val="24"/>
            <w:szCs w:val="24"/>
          </w:rPr>
          <w:t>www.roszeldor.ru</w:t>
        </w:r>
      </w:hyperlink>
    </w:p>
    <w:p w:rsidR="00261253" w:rsidRPr="00440C95" w:rsidRDefault="00261253" w:rsidP="00D92A74">
      <w:pPr>
        <w:widowControl w:val="0"/>
        <w:numPr>
          <w:ilvl w:val="0"/>
          <w:numId w:val="2"/>
        </w:numPr>
        <w:tabs>
          <w:tab w:val="left" w:pos="709"/>
          <w:tab w:val="left" w:pos="916"/>
          <w:tab w:val="left" w:pos="1080"/>
        </w:tabs>
        <w:autoSpaceDE w:val="0"/>
        <w:autoSpaceDN w:val="0"/>
        <w:adjustRightInd w:val="0"/>
        <w:spacing w:after="0" w:line="240" w:lineRule="auto"/>
        <w:ind w:left="0" w:firstLine="709"/>
        <w:jc w:val="both"/>
        <w:rPr>
          <w:rFonts w:ascii="Times New Roman" w:hAnsi="Times New Roman" w:cs="Times New Roman"/>
          <w:sz w:val="24"/>
          <w:szCs w:val="24"/>
        </w:rPr>
      </w:pPr>
      <w:r w:rsidRPr="00917F30">
        <w:rPr>
          <w:rFonts w:ascii="Times New Roman" w:hAnsi="Times New Roman" w:cs="Times New Roman"/>
          <w:sz w:val="24"/>
          <w:szCs w:val="24"/>
        </w:rPr>
        <w:t xml:space="preserve">Сайт </w:t>
      </w:r>
      <w:r>
        <w:rPr>
          <w:rFonts w:ascii="Times New Roman" w:hAnsi="Times New Roman" w:cs="Times New Roman"/>
          <w:sz w:val="24"/>
          <w:szCs w:val="24"/>
        </w:rPr>
        <w:t xml:space="preserve">Министерства транспорта Российской Федерации </w:t>
      </w:r>
      <w:r w:rsidRPr="00917F30">
        <w:rPr>
          <w:rFonts w:ascii="Times New Roman" w:hAnsi="Times New Roman" w:cs="Times New Roman"/>
          <w:sz w:val="24"/>
          <w:szCs w:val="24"/>
        </w:rPr>
        <w:t xml:space="preserve"> </w:t>
      </w:r>
      <w:hyperlink r:id="rId12" w:history="1">
        <w:r w:rsidRPr="0071472F">
          <w:rPr>
            <w:rStyle w:val="a8"/>
            <w:rFonts w:ascii="Times New Roman" w:hAnsi="Times New Roman" w:cs="Times New Roman"/>
            <w:sz w:val="24"/>
            <w:szCs w:val="24"/>
          </w:rPr>
          <w:t>www.mintrans.ru</w:t>
        </w:r>
      </w:hyperlink>
    </w:p>
    <w:p w:rsidR="00261253" w:rsidRDefault="00261253" w:rsidP="00D92A74">
      <w:pPr>
        <w:widowControl w:val="0"/>
        <w:tabs>
          <w:tab w:val="left" w:pos="709"/>
          <w:tab w:val="left" w:pos="916"/>
          <w:tab w:val="left" w:pos="1080"/>
        </w:tabs>
        <w:autoSpaceDE w:val="0"/>
        <w:autoSpaceDN w:val="0"/>
        <w:adjustRightInd w:val="0"/>
        <w:spacing w:after="0" w:line="240" w:lineRule="auto"/>
        <w:jc w:val="both"/>
        <w:rPr>
          <w:rFonts w:ascii="Times New Roman" w:hAnsi="Times New Roman" w:cs="Times New Roman"/>
          <w:sz w:val="24"/>
          <w:szCs w:val="24"/>
        </w:rPr>
      </w:pPr>
    </w:p>
    <w:p w:rsidR="00261253" w:rsidRDefault="00261253" w:rsidP="00D92A74">
      <w:pPr>
        <w:widowControl w:val="0"/>
        <w:tabs>
          <w:tab w:val="left" w:pos="709"/>
          <w:tab w:val="left" w:pos="916"/>
          <w:tab w:val="left" w:pos="1080"/>
        </w:tabs>
        <w:autoSpaceDE w:val="0"/>
        <w:autoSpaceDN w:val="0"/>
        <w:adjustRightInd w:val="0"/>
        <w:spacing w:after="0" w:line="240" w:lineRule="auto"/>
        <w:jc w:val="both"/>
        <w:rPr>
          <w:rFonts w:ascii="Times New Roman" w:hAnsi="Times New Roman" w:cs="Times New Roman"/>
          <w:sz w:val="24"/>
          <w:szCs w:val="24"/>
        </w:rPr>
      </w:pPr>
    </w:p>
    <w:p w:rsidR="00261253" w:rsidRPr="002A275A" w:rsidRDefault="00261253" w:rsidP="00D92A74">
      <w:pPr>
        <w:widowControl w:val="0"/>
        <w:tabs>
          <w:tab w:val="left" w:pos="709"/>
          <w:tab w:val="left" w:pos="916"/>
          <w:tab w:val="left" w:pos="1080"/>
        </w:tabs>
        <w:autoSpaceDE w:val="0"/>
        <w:autoSpaceDN w:val="0"/>
        <w:adjustRightInd w:val="0"/>
        <w:spacing w:after="0" w:line="240" w:lineRule="auto"/>
        <w:jc w:val="both"/>
        <w:rPr>
          <w:rFonts w:ascii="Times New Roman" w:hAnsi="Times New Roman" w:cs="Times New Roman"/>
          <w:sz w:val="24"/>
          <w:szCs w:val="24"/>
        </w:rPr>
      </w:pPr>
    </w:p>
    <w:sectPr w:rsidR="00261253" w:rsidRPr="002A275A" w:rsidSect="00C86BE3">
      <w:pgSz w:w="11906" w:h="16838"/>
      <w:pgMar w:top="993" w:right="849" w:bottom="993" w:left="1418"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DC1" w:rsidRDefault="00894DC1">
      <w:pPr>
        <w:spacing w:after="0" w:line="240" w:lineRule="auto"/>
      </w:pPr>
      <w:r>
        <w:separator/>
      </w:r>
    </w:p>
  </w:endnote>
  <w:endnote w:type="continuationSeparator" w:id="0">
    <w:p w:rsidR="00894DC1" w:rsidRDefault="0089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AE5" w:rsidRDefault="00A85AE5">
    <w:pPr>
      <w:pStyle w:val="a4"/>
      <w:jc w:val="right"/>
    </w:pPr>
    <w:r>
      <w:fldChar w:fldCharType="begin"/>
    </w:r>
    <w:r>
      <w:instrText xml:space="preserve"> PAGE   \* MERGEFORMAT </w:instrText>
    </w:r>
    <w:r>
      <w:fldChar w:fldCharType="separate"/>
    </w:r>
    <w:r w:rsidR="007A664C">
      <w:rPr>
        <w:noProof/>
      </w:rPr>
      <w:t>3</w:t>
    </w:r>
    <w:r>
      <w:rPr>
        <w:noProof/>
      </w:rPr>
      <w:fldChar w:fldCharType="end"/>
    </w:r>
  </w:p>
  <w:p w:rsidR="00A85AE5" w:rsidRDefault="00A85A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DC1" w:rsidRDefault="00894DC1">
      <w:pPr>
        <w:spacing w:after="0" w:line="240" w:lineRule="auto"/>
      </w:pPr>
      <w:r>
        <w:separator/>
      </w:r>
    </w:p>
  </w:footnote>
  <w:footnote w:type="continuationSeparator" w:id="0">
    <w:p w:rsidR="00894DC1" w:rsidRDefault="00894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6263C"/>
    <w:multiLevelType w:val="hybridMultilevel"/>
    <w:tmpl w:val="DADCA320"/>
    <w:lvl w:ilvl="0" w:tplc="15FA5D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2A356A3"/>
    <w:multiLevelType w:val="hybridMultilevel"/>
    <w:tmpl w:val="04D47BB8"/>
    <w:lvl w:ilvl="0" w:tplc="5E1487B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52110D6F"/>
    <w:multiLevelType w:val="hybridMultilevel"/>
    <w:tmpl w:val="66D2E53C"/>
    <w:lvl w:ilvl="0" w:tplc="F620F1DA">
      <w:start w:val="1"/>
      <w:numFmt w:val="decimal"/>
      <w:lvlText w:val="%1."/>
      <w:lvlJc w:val="left"/>
      <w:pPr>
        <w:ind w:left="928" w:hanging="360"/>
      </w:pPr>
      <w:rPr>
        <w:b w:val="0"/>
        <w:bCs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522B0B2B"/>
    <w:multiLevelType w:val="hybridMultilevel"/>
    <w:tmpl w:val="A7FABCA6"/>
    <w:lvl w:ilvl="0" w:tplc="D91CBE86">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54806A7D"/>
    <w:multiLevelType w:val="hybridMultilevel"/>
    <w:tmpl w:val="1668FC3E"/>
    <w:lvl w:ilvl="0" w:tplc="F20EB4A4">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6D454D09"/>
    <w:multiLevelType w:val="hybridMultilevel"/>
    <w:tmpl w:val="1DFA86AC"/>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74FB0291"/>
    <w:multiLevelType w:val="hybridMultilevel"/>
    <w:tmpl w:val="CA8836B0"/>
    <w:lvl w:ilvl="0" w:tplc="0419000B">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79CA06FD"/>
    <w:multiLevelType w:val="hybridMultilevel"/>
    <w:tmpl w:val="2258EB8A"/>
    <w:lvl w:ilvl="0" w:tplc="DF926500">
      <w:start w:val="14"/>
      <w:numFmt w:val="decimal"/>
      <w:lvlText w:val="%1."/>
      <w:lvlJc w:val="left"/>
      <w:pPr>
        <w:tabs>
          <w:tab w:val="num" w:pos="1429"/>
        </w:tabs>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79DC3C5C"/>
    <w:multiLevelType w:val="hybridMultilevel"/>
    <w:tmpl w:val="04E2CEE4"/>
    <w:lvl w:ilvl="0" w:tplc="DF9C2440">
      <w:start w:val="1"/>
      <w:numFmt w:val="decimal"/>
      <w:lvlText w:val="%1."/>
      <w:lvlJc w:val="left"/>
      <w:pPr>
        <w:tabs>
          <w:tab w:val="num" w:pos="1497"/>
        </w:tabs>
        <w:ind w:left="1497" w:hanging="93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1"/>
  </w:num>
  <w:num w:numId="2">
    <w:abstractNumId w:val="2"/>
  </w:num>
  <w:num w:numId="3">
    <w:abstractNumId w:val="0"/>
  </w:num>
  <w:num w:numId="4">
    <w:abstractNumId w:val="3"/>
  </w:num>
  <w:num w:numId="5">
    <w:abstractNumId w:val="7"/>
  </w:num>
  <w:num w:numId="6">
    <w:abstractNumId w:val="5"/>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2AE"/>
    <w:rsid w:val="000106D8"/>
    <w:rsid w:val="00017B7D"/>
    <w:rsid w:val="000345C9"/>
    <w:rsid w:val="0003581F"/>
    <w:rsid w:val="000543AF"/>
    <w:rsid w:val="00061CD1"/>
    <w:rsid w:val="000634B7"/>
    <w:rsid w:val="00072DFB"/>
    <w:rsid w:val="00077A62"/>
    <w:rsid w:val="00092025"/>
    <w:rsid w:val="000C1116"/>
    <w:rsid w:val="000D0711"/>
    <w:rsid w:val="00102CFE"/>
    <w:rsid w:val="001354D8"/>
    <w:rsid w:val="001602FD"/>
    <w:rsid w:val="0016317A"/>
    <w:rsid w:val="00180C36"/>
    <w:rsid w:val="00180D2C"/>
    <w:rsid w:val="00183D1E"/>
    <w:rsid w:val="001946DC"/>
    <w:rsid w:val="001A14AD"/>
    <w:rsid w:val="001B4BF5"/>
    <w:rsid w:val="001C2D3B"/>
    <w:rsid w:val="001E7BDF"/>
    <w:rsid w:val="001F47FF"/>
    <w:rsid w:val="00202A43"/>
    <w:rsid w:val="00203F4D"/>
    <w:rsid w:val="00207364"/>
    <w:rsid w:val="00234428"/>
    <w:rsid w:val="00235817"/>
    <w:rsid w:val="00261253"/>
    <w:rsid w:val="00263276"/>
    <w:rsid w:val="00287E67"/>
    <w:rsid w:val="00290F9C"/>
    <w:rsid w:val="00294713"/>
    <w:rsid w:val="002A275A"/>
    <w:rsid w:val="002D7063"/>
    <w:rsid w:val="002E5C8D"/>
    <w:rsid w:val="002F67A8"/>
    <w:rsid w:val="00316796"/>
    <w:rsid w:val="003240BF"/>
    <w:rsid w:val="0033170B"/>
    <w:rsid w:val="003357B9"/>
    <w:rsid w:val="00343343"/>
    <w:rsid w:val="00347E62"/>
    <w:rsid w:val="00352C10"/>
    <w:rsid w:val="0037443D"/>
    <w:rsid w:val="003C54BF"/>
    <w:rsid w:val="003F6959"/>
    <w:rsid w:val="0042272E"/>
    <w:rsid w:val="00431754"/>
    <w:rsid w:val="0043518E"/>
    <w:rsid w:val="00440C95"/>
    <w:rsid w:val="004420BD"/>
    <w:rsid w:val="00485BF9"/>
    <w:rsid w:val="004A6972"/>
    <w:rsid w:val="004B560A"/>
    <w:rsid w:val="004C0863"/>
    <w:rsid w:val="004D3794"/>
    <w:rsid w:val="004E7D1F"/>
    <w:rsid w:val="00501919"/>
    <w:rsid w:val="00506308"/>
    <w:rsid w:val="0051047B"/>
    <w:rsid w:val="00514AA4"/>
    <w:rsid w:val="0052130F"/>
    <w:rsid w:val="005240D7"/>
    <w:rsid w:val="005300D3"/>
    <w:rsid w:val="00544362"/>
    <w:rsid w:val="0055476B"/>
    <w:rsid w:val="00572201"/>
    <w:rsid w:val="005866BD"/>
    <w:rsid w:val="0059167F"/>
    <w:rsid w:val="00593B0E"/>
    <w:rsid w:val="005A460A"/>
    <w:rsid w:val="005C1B20"/>
    <w:rsid w:val="005D23FE"/>
    <w:rsid w:val="005D2A92"/>
    <w:rsid w:val="005D2FBB"/>
    <w:rsid w:val="005E7227"/>
    <w:rsid w:val="005E7D9F"/>
    <w:rsid w:val="005F76E0"/>
    <w:rsid w:val="006117E9"/>
    <w:rsid w:val="006208A5"/>
    <w:rsid w:val="00631CA5"/>
    <w:rsid w:val="0065752E"/>
    <w:rsid w:val="00657B2E"/>
    <w:rsid w:val="00672998"/>
    <w:rsid w:val="006A5BC2"/>
    <w:rsid w:val="006A6B94"/>
    <w:rsid w:val="006B29F5"/>
    <w:rsid w:val="006D1B7C"/>
    <w:rsid w:val="006D7CF9"/>
    <w:rsid w:val="006E6B71"/>
    <w:rsid w:val="00700751"/>
    <w:rsid w:val="007078C1"/>
    <w:rsid w:val="0071472F"/>
    <w:rsid w:val="00715EA1"/>
    <w:rsid w:val="00720046"/>
    <w:rsid w:val="00742209"/>
    <w:rsid w:val="007531B7"/>
    <w:rsid w:val="00757731"/>
    <w:rsid w:val="007718EC"/>
    <w:rsid w:val="00791EEE"/>
    <w:rsid w:val="00793C99"/>
    <w:rsid w:val="007967EA"/>
    <w:rsid w:val="007A664C"/>
    <w:rsid w:val="007A6DDC"/>
    <w:rsid w:val="007B19FB"/>
    <w:rsid w:val="007F2249"/>
    <w:rsid w:val="007F2ED9"/>
    <w:rsid w:val="00823799"/>
    <w:rsid w:val="0082703C"/>
    <w:rsid w:val="00894DC1"/>
    <w:rsid w:val="008C20A5"/>
    <w:rsid w:val="008E22B4"/>
    <w:rsid w:val="00917F30"/>
    <w:rsid w:val="009218C1"/>
    <w:rsid w:val="0099399B"/>
    <w:rsid w:val="00996378"/>
    <w:rsid w:val="00996A5B"/>
    <w:rsid w:val="009C3F5E"/>
    <w:rsid w:val="009C64B7"/>
    <w:rsid w:val="009D06FE"/>
    <w:rsid w:val="009E1F21"/>
    <w:rsid w:val="009F4869"/>
    <w:rsid w:val="00A0223C"/>
    <w:rsid w:val="00A25A89"/>
    <w:rsid w:val="00A42884"/>
    <w:rsid w:val="00A720D5"/>
    <w:rsid w:val="00A85AE5"/>
    <w:rsid w:val="00AB4F1E"/>
    <w:rsid w:val="00AC6CB7"/>
    <w:rsid w:val="00AD19F6"/>
    <w:rsid w:val="00AE4798"/>
    <w:rsid w:val="00AF00DA"/>
    <w:rsid w:val="00AF5BCA"/>
    <w:rsid w:val="00B136C9"/>
    <w:rsid w:val="00B15A44"/>
    <w:rsid w:val="00B235E9"/>
    <w:rsid w:val="00B26EE9"/>
    <w:rsid w:val="00B44994"/>
    <w:rsid w:val="00B47CDF"/>
    <w:rsid w:val="00B60F40"/>
    <w:rsid w:val="00B63EC0"/>
    <w:rsid w:val="00B700B2"/>
    <w:rsid w:val="00BB1375"/>
    <w:rsid w:val="00BF1391"/>
    <w:rsid w:val="00C21B8B"/>
    <w:rsid w:val="00C23BE4"/>
    <w:rsid w:val="00C253BC"/>
    <w:rsid w:val="00C6152A"/>
    <w:rsid w:val="00C65683"/>
    <w:rsid w:val="00C65894"/>
    <w:rsid w:val="00C75FB6"/>
    <w:rsid w:val="00C86BE3"/>
    <w:rsid w:val="00C93EEB"/>
    <w:rsid w:val="00C95BDC"/>
    <w:rsid w:val="00CA2FC3"/>
    <w:rsid w:val="00CA3F0E"/>
    <w:rsid w:val="00CD32FE"/>
    <w:rsid w:val="00D37296"/>
    <w:rsid w:val="00D50C0D"/>
    <w:rsid w:val="00D5461D"/>
    <w:rsid w:val="00D7741F"/>
    <w:rsid w:val="00D777BF"/>
    <w:rsid w:val="00D90091"/>
    <w:rsid w:val="00D92A74"/>
    <w:rsid w:val="00D935C9"/>
    <w:rsid w:val="00DA7553"/>
    <w:rsid w:val="00DB60FE"/>
    <w:rsid w:val="00DC237D"/>
    <w:rsid w:val="00DF636A"/>
    <w:rsid w:val="00E03DA6"/>
    <w:rsid w:val="00E32907"/>
    <w:rsid w:val="00E404C2"/>
    <w:rsid w:val="00E45737"/>
    <w:rsid w:val="00E45A23"/>
    <w:rsid w:val="00E62157"/>
    <w:rsid w:val="00E9765F"/>
    <w:rsid w:val="00EB48EB"/>
    <w:rsid w:val="00EB6312"/>
    <w:rsid w:val="00EC54A8"/>
    <w:rsid w:val="00ED1D4B"/>
    <w:rsid w:val="00ED6BE3"/>
    <w:rsid w:val="00EE7B8A"/>
    <w:rsid w:val="00EF5358"/>
    <w:rsid w:val="00F10BCA"/>
    <w:rsid w:val="00F14AA4"/>
    <w:rsid w:val="00F20412"/>
    <w:rsid w:val="00F54836"/>
    <w:rsid w:val="00F63583"/>
    <w:rsid w:val="00F94DBC"/>
    <w:rsid w:val="00F958EF"/>
    <w:rsid w:val="00FA2C2F"/>
    <w:rsid w:val="00FA4C86"/>
    <w:rsid w:val="00FB589F"/>
    <w:rsid w:val="00FD12AE"/>
    <w:rsid w:val="00FE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E3"/>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00D3"/>
    <w:rPr>
      <w:rFonts w:cs="Calibri"/>
      <w:sz w:val="22"/>
      <w:szCs w:val="22"/>
    </w:rPr>
  </w:style>
  <w:style w:type="paragraph" w:styleId="a4">
    <w:name w:val="footer"/>
    <w:basedOn w:val="a"/>
    <w:link w:val="a5"/>
    <w:uiPriority w:val="99"/>
    <w:rsid w:val="005300D3"/>
    <w:pPr>
      <w:tabs>
        <w:tab w:val="center" w:pos="4677"/>
        <w:tab w:val="right" w:pos="9355"/>
      </w:tabs>
      <w:spacing w:after="0" w:line="240" w:lineRule="auto"/>
    </w:pPr>
  </w:style>
  <w:style w:type="character" w:customStyle="1" w:styleId="a5">
    <w:name w:val="Нижний колонтитул Знак"/>
    <w:basedOn w:val="a0"/>
    <w:link w:val="a4"/>
    <w:uiPriority w:val="99"/>
    <w:locked/>
    <w:rsid w:val="005300D3"/>
  </w:style>
  <w:style w:type="paragraph" w:styleId="a6">
    <w:name w:val="Balloon Text"/>
    <w:basedOn w:val="a"/>
    <w:link w:val="a7"/>
    <w:uiPriority w:val="99"/>
    <w:semiHidden/>
    <w:rsid w:val="005300D3"/>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5300D3"/>
    <w:rPr>
      <w:rFonts w:ascii="Tahoma" w:hAnsi="Tahoma" w:cs="Tahoma"/>
      <w:sz w:val="16"/>
      <w:szCs w:val="16"/>
    </w:rPr>
  </w:style>
  <w:style w:type="character" w:styleId="a8">
    <w:name w:val="Hyperlink"/>
    <w:uiPriority w:val="99"/>
    <w:rsid w:val="00791EEE"/>
    <w:rPr>
      <w:color w:val="0000FF"/>
      <w:u w:val="single"/>
    </w:rPr>
  </w:style>
  <w:style w:type="paragraph" w:customStyle="1" w:styleId="a9">
    <w:name w:val="Чертежный"/>
    <w:uiPriority w:val="99"/>
    <w:rsid w:val="00514AA4"/>
    <w:pPr>
      <w:jc w:val="both"/>
    </w:pPr>
    <w:rPr>
      <w:rFonts w:ascii="ISOCPEUR" w:hAnsi="ISOCPEUR" w:cs="ISOCPEUR"/>
      <w:i/>
      <w:iCs/>
      <w:sz w:val="28"/>
      <w:szCs w:val="28"/>
      <w:lang w:val="uk-UA"/>
    </w:rPr>
  </w:style>
  <w:style w:type="paragraph" w:styleId="aa">
    <w:name w:val="header"/>
    <w:basedOn w:val="a"/>
    <w:link w:val="ab"/>
    <w:uiPriority w:val="99"/>
    <w:rsid w:val="00FB589F"/>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FB589F"/>
  </w:style>
  <w:style w:type="paragraph" w:styleId="2">
    <w:name w:val="Body Text Indent 2"/>
    <w:basedOn w:val="a"/>
    <w:link w:val="20"/>
    <w:uiPriority w:val="99"/>
    <w:rsid w:val="005D2A92"/>
    <w:pPr>
      <w:spacing w:after="0" w:line="240" w:lineRule="auto"/>
      <w:ind w:firstLine="426"/>
      <w:jc w:val="both"/>
    </w:pPr>
    <w:rPr>
      <w:sz w:val="26"/>
      <w:szCs w:val="26"/>
    </w:rPr>
  </w:style>
  <w:style w:type="character" w:customStyle="1" w:styleId="20">
    <w:name w:val="Основной текст с отступом 2 Знак"/>
    <w:link w:val="2"/>
    <w:uiPriority w:val="99"/>
    <w:locked/>
    <w:rsid w:val="005D2A92"/>
    <w:rPr>
      <w:rFonts w:ascii="Calibri" w:hAnsi="Calibri" w:cs="Calibri"/>
      <w:sz w:val="26"/>
      <w:szCs w:val="26"/>
      <w:lang w:eastAsia="ru-RU"/>
    </w:rPr>
  </w:style>
  <w:style w:type="table" w:styleId="ac">
    <w:name w:val="Table Grid"/>
    <w:basedOn w:val="a1"/>
    <w:uiPriority w:val="99"/>
    <w:rsid w:val="00017B7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996378"/>
    <w:pPr>
      <w:ind w:left="720"/>
    </w:pPr>
  </w:style>
  <w:style w:type="paragraph" w:customStyle="1" w:styleId="1">
    <w:name w:val="Абзац списка1"/>
    <w:basedOn w:val="a"/>
    <w:rsid w:val="00440C9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ntran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zeldor.ru" TargetMode="External"/><Relationship Id="rId5" Type="http://schemas.openxmlformats.org/officeDocument/2006/relationships/webSettings" Target="webSettings.xml"/><Relationship Id="rId10" Type="http://schemas.openxmlformats.org/officeDocument/2006/relationships/hyperlink" Target="http://www.rzd.ru/" TargetMode="External"/><Relationship Id="rId4" Type="http://schemas.openxmlformats.org/officeDocument/2006/relationships/settings" Target="settings.xml"/><Relationship Id="rId9" Type="http://schemas.openxmlformats.org/officeDocument/2006/relationships/hyperlink" Target="http://base.garant.ru/121748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820</TotalTime>
  <Pages>30</Pages>
  <Words>12517</Words>
  <Characters>71347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Пользователь</cp:lastModifiedBy>
  <cp:revision>16</cp:revision>
  <cp:lastPrinted>2019-02-15T07:19:00Z</cp:lastPrinted>
  <dcterms:created xsi:type="dcterms:W3CDTF">2019-01-16T10:43:00Z</dcterms:created>
  <dcterms:modified xsi:type="dcterms:W3CDTF">2023-09-01T05:19:00Z</dcterms:modified>
</cp:coreProperties>
</file>