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3E" w:rsidRPr="009B313E" w:rsidRDefault="009B313E" w:rsidP="009B313E">
      <w:pPr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3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9.3.18 </w:t>
      </w:r>
    </w:p>
    <w:p w:rsidR="009B313E" w:rsidRPr="009B313E" w:rsidRDefault="009B313E" w:rsidP="009B313E">
      <w:pPr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3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ОПОП-ППССЗ по специальности 08.02.10 </w:t>
      </w:r>
    </w:p>
    <w:p w:rsidR="007D5F18" w:rsidRPr="009B313E" w:rsidRDefault="009B313E" w:rsidP="009B313E">
      <w:pPr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3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Строительство железных дорог, путь и путевое хозяйство </w:t>
      </w:r>
      <w:r w:rsidR="007D5F18" w:rsidRPr="009B31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D5F18" w:rsidRPr="007D5F18" w:rsidRDefault="007D5F18" w:rsidP="007D5F18">
      <w:pPr>
        <w:suppressAutoHyphens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D5F1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РАБОЧАЯ ПРОГРАММА УЧЕБНОЙ ДИСЦИПЛИНЫ</w:t>
      </w: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D5F1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ОГСЭ.02 ИСТОРИЯ</w:t>
      </w: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D5F1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для специальности </w:t>
      </w: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D5F1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08.02.10 Строительство железных дорог, путь и путевое хозяйство</w:t>
      </w: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B313E" w:rsidRPr="009B313E" w:rsidRDefault="009B313E" w:rsidP="009B313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3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Базовая подготовка </w:t>
      </w:r>
    </w:p>
    <w:p w:rsidR="009B313E" w:rsidRPr="009B313E" w:rsidRDefault="009B313E" w:rsidP="009B313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3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среднего профессионального образования</w:t>
      </w:r>
    </w:p>
    <w:p w:rsidR="007D5F18" w:rsidRPr="009B313E" w:rsidRDefault="009B313E" w:rsidP="009B313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31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(год начала подготовки: 2022 )</w:t>
      </w:r>
    </w:p>
    <w:p w:rsidR="007D5F18" w:rsidRPr="009B313E" w:rsidRDefault="007D5F18" w:rsidP="009B313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D5F18" w:rsidRPr="007D5F18" w:rsidRDefault="00224DEB" w:rsidP="007D5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bookmark2"/>
      <w:r w:rsidRPr="007D5F1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 w:type="page"/>
      </w:r>
    </w:p>
    <w:p w:rsidR="007D5F18" w:rsidRPr="007D5F18" w:rsidRDefault="007D5F18" w:rsidP="007D5F18">
      <w:pPr>
        <w:keepNext/>
        <w:keepLines/>
        <w:widowControl w:val="0"/>
        <w:spacing w:after="240" w:line="280" w:lineRule="exact"/>
        <w:ind w:right="3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5F1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bookmarkEnd w:id="0"/>
    </w:p>
    <w:p w:rsidR="007D5F18" w:rsidRPr="007D5F18" w:rsidRDefault="007D5F18" w:rsidP="007D5F18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паспорт рабочей ПРОГРАММЫ УЧЕБНОЙ ДИСЦИПЛИНЫ</w:t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7D5F18" w:rsidRPr="007D5F18" w:rsidRDefault="007D5F18" w:rsidP="007D5F18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7D5F18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СТРУКТУРА И СОДЕРЖАНИЕ УЧЕБНОЙ ДИСЦИПЛИНЫ</w:t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7D5F18" w:rsidRPr="007D5F18" w:rsidRDefault="007D5F18" w:rsidP="007D5F18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условия реализации УЧЕБНОЙ дисциплинЫ </w:t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val="dotted" w:color="FFFFFF"/>
          <w:lang w:eastAsia="zh-CN"/>
        </w:rPr>
        <w:tab/>
      </w:r>
    </w:p>
    <w:p w:rsidR="007D5F18" w:rsidRPr="007D5F18" w:rsidRDefault="007D5F18" w:rsidP="007D5F18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 xml:space="preserve"> Контроль и оценка результатов освоения </w:t>
      </w:r>
    </w:p>
    <w:p w:rsidR="007D5F18" w:rsidRPr="007D5F18" w:rsidRDefault="007D5F18" w:rsidP="007D5F18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</w:pP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>УЧЕБНОЙ Дисциплины</w:t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6"/>
          <w:szCs w:val="26"/>
          <w:u w:color="FFFFFF"/>
          <w:lang w:eastAsia="zh-CN"/>
        </w:rPr>
        <w:tab/>
      </w:r>
    </w:p>
    <w:p w:rsidR="007D5F18" w:rsidRPr="007D5F18" w:rsidRDefault="007D5F18" w:rsidP="007D5F18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4"/>
          <w:u w:color="FFFFFF"/>
          <w:lang w:eastAsia="zh-CN"/>
        </w:rPr>
      </w:pPr>
      <w:r w:rsidRPr="007D5F18">
        <w:rPr>
          <w:rFonts w:ascii="Times New Roman" w:eastAsia="Times New Roman" w:hAnsi="Times New Roman" w:cs="Times New Roman"/>
          <w:sz w:val="26"/>
          <w:szCs w:val="26"/>
          <w:u w:color="FFFFFF"/>
          <w:lang w:eastAsia="zh-CN"/>
        </w:rPr>
        <w:t>ПЕРЕЧЕНЬ ИСПОЛЬЗУЕМЫХ МЕТОДОВ ОБУЧЕНИЯ</w:t>
      </w:r>
      <w:r w:rsidRPr="007D5F18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  <w:r w:rsidRPr="007D5F18">
        <w:rPr>
          <w:rFonts w:ascii="Times New Roman" w:eastAsia="Times New Roman" w:hAnsi="Times New Roman" w:cs="Times New Roman"/>
          <w:caps/>
          <w:sz w:val="28"/>
          <w:szCs w:val="28"/>
          <w:u w:color="FFFFFF"/>
          <w:lang w:eastAsia="zh-CN"/>
        </w:rPr>
        <w:tab/>
      </w: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5F18" w:rsidRPr="007D5F18" w:rsidRDefault="007D5F18" w:rsidP="007D5F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576B4B" w:rsidRPr="00163C6B" w:rsidRDefault="00576B4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Default="00163C6B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486F4F" w:rsidRDefault="00486F4F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486F4F" w:rsidRPr="00163C6B" w:rsidRDefault="00486F4F" w:rsidP="00163C6B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u w:val="dotted" w:color="FFFFFF"/>
          <w:lang w:eastAsia="zh-CN"/>
        </w:rPr>
      </w:pPr>
    </w:p>
    <w:p w:rsidR="00163C6B" w:rsidRPr="00163C6B" w:rsidRDefault="00163C6B" w:rsidP="00163C6B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 w:rsidRPr="00163C6B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>паспорт рабочей ПРОГРАММЫ УЧЕБНОЙ ДИСЦИПЛИНЫ</w:t>
      </w:r>
    </w:p>
    <w:p w:rsidR="00163C6B" w:rsidRDefault="00747C7A" w:rsidP="00DF4B7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>«</w:t>
      </w:r>
      <w:r w:rsidR="00DF4B71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>История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>»</w:t>
      </w:r>
    </w:p>
    <w:p w:rsidR="007D5F18" w:rsidRPr="00DF4B71" w:rsidRDefault="007D5F18" w:rsidP="00DF4B7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63C6B" w:rsidRPr="00163C6B" w:rsidRDefault="00163C6B" w:rsidP="0016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</w:pPr>
      <w:r w:rsidRPr="00163C6B"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t>1.1. Область применения рабочей программы</w:t>
      </w:r>
    </w:p>
    <w:p w:rsidR="009C73FC" w:rsidRDefault="009C73FC" w:rsidP="009C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 w:color="FFFFFF"/>
          <w:lang w:eastAsia="zh-CN"/>
        </w:rPr>
      </w:pPr>
      <w:r w:rsidRPr="0053388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Рабочая программа учебной дисциплины является частью </w:t>
      </w:r>
      <w:r w:rsidRPr="00533880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основной образовательной программы подготовки специалистов среднего звена (далее – ППССЗ)</w:t>
      </w:r>
      <w:r w:rsidRPr="00533880">
        <w:rPr>
          <w:rFonts w:ascii="Times New Roman" w:eastAsia="Times New Roman" w:hAnsi="Times New Roman" w:cs="Times New Roman"/>
          <w:sz w:val="28"/>
          <w:szCs w:val="28"/>
          <w:u w:color="FFFFFF"/>
          <w:lang w:eastAsia="zh-CN"/>
        </w:rPr>
        <w:t xml:space="preserve"> в соответствии с ФГОС по специальности СПО 08.02.10</w:t>
      </w:r>
      <w:r w:rsidRPr="00533880">
        <w:rPr>
          <w:rFonts w:ascii="Times New Roman" w:eastAsia="Times New Roman" w:hAnsi="Times New Roman" w:cs="Times New Roman"/>
          <w:sz w:val="28"/>
          <w:szCs w:val="28"/>
          <w:u w:val="single" w:color="FFFFFF"/>
          <w:lang w:eastAsia="zh-CN"/>
        </w:rPr>
        <w:t xml:space="preserve"> Строительство железных дорог, путь и путевое хозяйство</w:t>
      </w:r>
      <w:r w:rsidR="00443363">
        <w:rPr>
          <w:rFonts w:ascii="Times New Roman" w:eastAsia="Times New Roman" w:hAnsi="Times New Roman" w:cs="Times New Roman"/>
          <w:sz w:val="28"/>
          <w:szCs w:val="28"/>
          <w:u w:val="single" w:color="FFFFFF"/>
          <w:lang w:eastAsia="zh-CN"/>
        </w:rPr>
        <w:t>.</w:t>
      </w:r>
    </w:p>
    <w:p w:rsidR="001E7613" w:rsidRPr="00533880" w:rsidRDefault="001E7613" w:rsidP="009C7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:rsidR="00325351" w:rsidRDefault="00163C6B" w:rsidP="001E7613">
      <w:pPr>
        <w:pStyle w:val="ae"/>
        <w:numPr>
          <w:ilvl w:val="1"/>
          <w:numId w:val="5"/>
        </w:numPr>
        <w:shd w:val="clear" w:color="auto" w:fill="FFFFFF"/>
        <w:tabs>
          <w:tab w:val="left" w:pos="1368"/>
        </w:tabs>
        <w:suppressAutoHyphens/>
        <w:ind w:left="142" w:firstLine="567"/>
        <w:jc w:val="both"/>
        <w:rPr>
          <w:color w:val="000000"/>
          <w:sz w:val="28"/>
          <w:szCs w:val="28"/>
          <w:lang w:eastAsia="zh-CN"/>
        </w:rPr>
      </w:pPr>
      <w:r w:rsidRPr="001E7613">
        <w:rPr>
          <w:b/>
          <w:color w:val="000000"/>
          <w:sz w:val="28"/>
          <w:szCs w:val="28"/>
          <w:lang w:eastAsia="zh-CN"/>
        </w:rPr>
        <w:t xml:space="preserve">Место учебной дисциплины в структуре </w:t>
      </w:r>
      <w:r w:rsidR="00325351">
        <w:rPr>
          <w:b/>
          <w:color w:val="000000"/>
          <w:sz w:val="28"/>
          <w:szCs w:val="28"/>
          <w:lang w:eastAsia="zh-CN"/>
        </w:rPr>
        <w:t>ППССЗ</w:t>
      </w:r>
      <w:r w:rsidRPr="001E7613">
        <w:rPr>
          <w:b/>
          <w:color w:val="000000"/>
          <w:sz w:val="28"/>
          <w:szCs w:val="28"/>
          <w:lang w:eastAsia="zh-CN"/>
        </w:rPr>
        <w:t>:</w:t>
      </w:r>
      <w:r w:rsidRPr="001E7613">
        <w:rPr>
          <w:color w:val="000000"/>
          <w:sz w:val="28"/>
          <w:szCs w:val="28"/>
          <w:lang w:eastAsia="zh-CN"/>
        </w:rPr>
        <w:t xml:space="preserve"> </w:t>
      </w:r>
    </w:p>
    <w:p w:rsidR="00A30572" w:rsidRPr="00325351" w:rsidRDefault="00163C6B" w:rsidP="00325351">
      <w:pPr>
        <w:shd w:val="clear" w:color="auto" w:fill="FFFFFF"/>
        <w:tabs>
          <w:tab w:val="left" w:pos="1368"/>
        </w:tabs>
        <w:suppressAutoHyphens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32535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дисциплина входит в общий гуманитарный и социально-экономический цикл.</w:t>
      </w:r>
    </w:p>
    <w:p w:rsidR="005118ED" w:rsidRPr="00AC7985" w:rsidRDefault="005118ED" w:rsidP="001E7613">
      <w:pPr>
        <w:shd w:val="clear" w:color="auto" w:fill="FFFFFF"/>
        <w:tabs>
          <w:tab w:val="left" w:pos="10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63C6B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zh-CN"/>
        </w:rPr>
        <w:t xml:space="preserve">1.3. </w:t>
      </w:r>
      <w:r w:rsidRPr="00163C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  <w:t>Цели и задачи учебной дисциплины - требования к результатам освоения дисциплин:</w:t>
      </w:r>
    </w:p>
    <w:p w:rsidR="009C73FC" w:rsidRPr="00A30572" w:rsidRDefault="009C73FC" w:rsidP="001E7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 w:rsidRPr="00A305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знать:</w:t>
      </w:r>
    </w:p>
    <w:p w:rsidR="009C73FC" w:rsidRPr="00A30572" w:rsidRDefault="009B313E" w:rsidP="009B31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З1. </w:t>
      </w:r>
      <w:r w:rsidR="009C73FC"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направления развития ключевых регионов мира на рубеже веков (XX- </w:t>
      </w:r>
      <w:r w:rsidR="009C73FC" w:rsidRPr="00A3057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XXI</w:t>
      </w:r>
      <w:r w:rsidR="009C73FC"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вв.);</w:t>
      </w:r>
    </w:p>
    <w:p w:rsidR="009C73FC" w:rsidRPr="00A30572" w:rsidRDefault="009B313E" w:rsidP="009B31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З2. </w:t>
      </w:r>
      <w:r w:rsidR="009C73FC"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сущность и причины локальных, региональных и межгосударственных конфликтов в конце ХХ-начале ХХ</w:t>
      </w:r>
      <w:r w:rsidR="009C73FC" w:rsidRPr="00A3057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="009C73FC"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века.</w:t>
      </w:r>
    </w:p>
    <w:p w:rsidR="009C73FC" w:rsidRPr="00A30572" w:rsidRDefault="009B313E" w:rsidP="009B31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З3. </w:t>
      </w:r>
      <w:r w:rsidR="009C73FC"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процессы (интеграционные, поликультурные, миграционные и иные) политиче</w:t>
      </w:r>
      <w:r w:rsidR="009C73FC"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ского и экономического развития ведущих государств и регионов мира;</w:t>
      </w:r>
    </w:p>
    <w:p w:rsidR="009C73FC" w:rsidRPr="00A30572" w:rsidRDefault="009B313E" w:rsidP="009B31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З4. </w:t>
      </w:r>
      <w:r w:rsidR="009C73FC"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назначение ООН, НАТО и ЕС и других организаций и основные направления их деятель</w:t>
      </w:r>
      <w:r w:rsidR="009C73FC"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ности;</w:t>
      </w:r>
    </w:p>
    <w:p w:rsidR="009C73FC" w:rsidRPr="00A30572" w:rsidRDefault="009B313E" w:rsidP="009B31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З5. </w:t>
      </w:r>
      <w:r w:rsidR="009C73FC"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роли науки, культуры и религии в сохранении и укреплении национальных и государ</w:t>
      </w:r>
      <w:r w:rsidR="009C73FC"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ственных традиций;</w:t>
      </w:r>
    </w:p>
    <w:p w:rsidR="009C73FC" w:rsidRPr="00A30572" w:rsidRDefault="009B313E" w:rsidP="009B31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З6. </w:t>
      </w:r>
      <w:r w:rsidR="009C73FC"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и назначение важнейших правовых и законодательных актов мирового и реги</w:t>
      </w:r>
      <w:r w:rsidR="009C73FC"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онального значения.</w:t>
      </w:r>
    </w:p>
    <w:p w:rsidR="009C73FC" w:rsidRPr="00A30572" w:rsidRDefault="009C73FC" w:rsidP="001E7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 w:rsidRPr="00A305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уметь:</w:t>
      </w:r>
    </w:p>
    <w:p w:rsidR="009C73FC" w:rsidRPr="00A30572" w:rsidRDefault="009B313E" w:rsidP="009B31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У1. </w:t>
      </w:r>
      <w:r w:rsidR="009C73FC"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ориентироваться в современной экономической, политической и культурной ситуации в России и мире;</w:t>
      </w:r>
    </w:p>
    <w:p w:rsidR="009C73FC" w:rsidRPr="00A30572" w:rsidRDefault="009B313E" w:rsidP="009B313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У2. </w:t>
      </w:r>
      <w:r w:rsidR="009C73FC"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выявлять взаимосвязь отечественных региональных, мировых социально-экономических, политических и культурных проблем.</w:t>
      </w:r>
    </w:p>
    <w:p w:rsidR="009C73FC" w:rsidRPr="00A30572" w:rsidRDefault="009C73FC" w:rsidP="001E7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обучающийся должен </w:t>
      </w:r>
      <w:r w:rsidRPr="001D37C5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</w:t>
      </w:r>
      <w:r w:rsidRPr="00A305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приобретенные знания и умения в практической деятельности и повседневной жизни для:</w:t>
      </w:r>
    </w:p>
    <w:p w:rsidR="009C73FC" w:rsidRPr="00A30572" w:rsidRDefault="009C73FC" w:rsidP="001E7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9C73FC" w:rsidRPr="00A30572" w:rsidRDefault="009C73FC" w:rsidP="001E7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9C73FC" w:rsidRPr="00A30572" w:rsidRDefault="009C73FC" w:rsidP="001E7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-  соотнесения своих действий и поступков, окружающих с исторически возникшими формами социального поведения;</w:t>
      </w:r>
    </w:p>
    <w:p w:rsidR="009C73FC" w:rsidRDefault="009C73FC" w:rsidP="001E7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0572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0F08E5" w:rsidRDefault="000F08E5" w:rsidP="001E7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9C73FC" w:rsidRPr="009C73FC" w:rsidRDefault="00443363" w:rsidP="001E761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 xml:space="preserve">В результате </w:t>
      </w:r>
      <w:r w:rsidR="009C73FC" w:rsidRPr="009C73F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освоения учебной дисциплины у обучающихся по базовой подготовке формируются общие компетенции:</w:t>
      </w:r>
    </w:p>
    <w:p w:rsidR="00F75336" w:rsidRPr="00F75336" w:rsidRDefault="00F75336" w:rsidP="00F753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7533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F75336" w:rsidRPr="00F75336" w:rsidRDefault="00F75336" w:rsidP="00F753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7533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F75336" w:rsidRPr="00F75336" w:rsidRDefault="00F75336" w:rsidP="00F753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7533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F75336" w:rsidRPr="00F75336" w:rsidRDefault="00F75336" w:rsidP="00F753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7533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ОК 04. Эффективно взаимодействовать и работать в коллективе и команде;</w:t>
      </w:r>
    </w:p>
    <w:p w:rsidR="00F75336" w:rsidRPr="00F75336" w:rsidRDefault="00F75336" w:rsidP="00F753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7533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F75336" w:rsidRPr="00F75336" w:rsidRDefault="00F75336" w:rsidP="00F753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7533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           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F75336" w:rsidRPr="00F75336" w:rsidRDefault="00F75336" w:rsidP="00F753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7533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F75336" w:rsidRPr="00F75336" w:rsidRDefault="00F75336" w:rsidP="00F753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7533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5118ED" w:rsidRPr="00F75336" w:rsidRDefault="00F75336" w:rsidP="00F753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7533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ОК 09. Пользоваться профессиональной документацией на госуда</w:t>
      </w:r>
      <w:r w:rsidR="00F14DE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рственном и иностранном языках.</w:t>
      </w:r>
    </w:p>
    <w:p w:rsidR="000039EF" w:rsidRPr="000039EF" w:rsidRDefault="000039EF" w:rsidP="00003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1D37C5" w:rsidRDefault="001D37C5" w:rsidP="001E76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7D5F18" w:rsidRDefault="001D37C5" w:rsidP="001E76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ЛР.5</w:t>
      </w:r>
      <w:r w:rsidR="007D5F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D5F18" w:rsidRPr="0053344C">
        <w:rPr>
          <w:rFonts w:ascii="Times New Roman" w:eastAsia="Calibri" w:hAnsi="Times New Roman" w:cs="Times New Roman"/>
          <w:sz w:val="28"/>
          <w:szCs w:val="28"/>
          <w:lang w:eastAsia="ru-RU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</w:t>
      </w:r>
      <w:r w:rsidR="007D5F1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D5F18" w:rsidRDefault="001D37C5" w:rsidP="001E76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ЛР.8</w:t>
      </w:r>
      <w:r w:rsidR="007D5F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D5F18" w:rsidRPr="0053344C"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</w:r>
      <w:r w:rsidR="007D5F1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D5F18" w:rsidRDefault="001D37C5" w:rsidP="001E76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ЛР.11</w:t>
      </w:r>
      <w:r w:rsidR="007D5F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D5F18" w:rsidRPr="0053344C">
        <w:rPr>
          <w:rFonts w:ascii="Times New Roman" w:eastAsia="Calibri" w:hAnsi="Times New Roman" w:cs="Times New Roman"/>
          <w:sz w:val="28"/>
          <w:szCs w:val="28"/>
          <w:lang w:eastAsia="ru-RU"/>
        </w:rPr>
        <w:t>Проявляющий уважение к эстетическим ценностям, обладающий основами эстетической культуры</w:t>
      </w:r>
      <w:r w:rsidR="007D5F1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D5F18" w:rsidRDefault="001D37C5" w:rsidP="001E76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ЛР.15</w:t>
      </w:r>
      <w:r w:rsidR="007D5F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D5F18" w:rsidRPr="0053344C">
        <w:rPr>
          <w:rFonts w:ascii="Times New Roman" w:eastAsia="Calibri" w:hAnsi="Times New Roman" w:cs="Times New Roman"/>
          <w:sz w:val="28"/>
          <w:szCs w:val="28"/>
        </w:rPr>
        <w:t>Приобретение обучающимися социально значимых знаний о нормах и традициях поведения человека как гражданина и патриота своего Отечества</w:t>
      </w:r>
      <w:r w:rsidR="007D5F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5F18" w:rsidRDefault="001D37C5" w:rsidP="001E76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ЛР.17</w:t>
      </w:r>
      <w:r w:rsidR="007D5F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D5F18" w:rsidRPr="0053344C">
        <w:rPr>
          <w:rFonts w:ascii="Times New Roman" w:eastAsia="Calibri" w:hAnsi="Times New Roman" w:cs="Times New Roman"/>
          <w:sz w:val="28"/>
          <w:szCs w:val="28"/>
        </w:rPr>
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</w:t>
      </w:r>
      <w:r w:rsidR="007D5F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5F18" w:rsidRDefault="001D37C5" w:rsidP="001E76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ЛР.18</w:t>
      </w:r>
      <w:r w:rsidR="007D5F1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7D5F18" w:rsidRPr="0053344C">
        <w:rPr>
          <w:rFonts w:ascii="Times New Roman" w:eastAsia="Calibri" w:hAnsi="Times New Roman" w:cs="Times New Roman"/>
          <w:sz w:val="28"/>
          <w:szCs w:val="28"/>
        </w:rPr>
        <w:t>Ценностное отношение обучающихся к людям иной национальности, веры, культуры; уважительного отношения к их взглядам</w:t>
      </w:r>
      <w:r w:rsidR="007D5F1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5F18" w:rsidRDefault="007D5F18" w:rsidP="001E76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ЛР 24. </w:t>
      </w:r>
      <w:r w:rsidRPr="0053344C">
        <w:rPr>
          <w:rFonts w:ascii="Times New Roman" w:eastAsia="Calibri" w:hAnsi="Times New Roman" w:cs="Times New Roman"/>
          <w:sz w:val="28"/>
          <w:szCs w:val="28"/>
        </w:rPr>
        <w:t>Ценностное отношение обучающихся к культуре, и искусству, к культуре речи и культуре поведения, к красоте и гармонии.</w:t>
      </w:r>
    </w:p>
    <w:p w:rsidR="007D5F18" w:rsidRPr="007D5F18" w:rsidRDefault="007D5F18" w:rsidP="001E76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163C6B" w:rsidRPr="00AC7985" w:rsidRDefault="00EB688D" w:rsidP="001E761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1.4 К</w:t>
      </w:r>
      <w:r w:rsidR="00163C6B" w:rsidRPr="00A30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оличество часов на освоение рабочей программы учебной дисциплины:</w:t>
      </w:r>
      <w:r w:rsidR="00AC79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="00163C6B" w:rsidRPr="00A305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 xml:space="preserve">максимальной учебной нагрузки студента </w:t>
      </w:r>
      <w:r w:rsidR="001475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>64</w:t>
      </w:r>
      <w:r w:rsidR="00163C6B" w:rsidRPr="00A3057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zh-CN"/>
        </w:rPr>
        <w:t xml:space="preserve"> часа, в том числе: </w:t>
      </w:r>
      <w:r w:rsidR="00163C6B" w:rsidRPr="00A305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обязательной аудиторной учебной нагрузки обучающегося 48 часов; самостоятельной работы обучающегося </w:t>
      </w:r>
      <w:r w:rsidR="0012589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16</w:t>
      </w:r>
      <w:r w:rsidR="00163C6B" w:rsidRPr="00A305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час</w:t>
      </w:r>
      <w:r w:rsidR="0012589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ов</w:t>
      </w:r>
      <w:r w:rsidR="00163C6B" w:rsidRPr="00A305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163C6B" w:rsidRDefault="00163C6B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118ED" w:rsidRDefault="005118ED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118ED" w:rsidRDefault="005118ED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118ED" w:rsidRDefault="005118ED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E7613" w:rsidRDefault="001E7613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E7613" w:rsidRDefault="001E7613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1E7613" w:rsidRDefault="001E7613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76B4B" w:rsidRDefault="00576B4B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76B4B" w:rsidRDefault="00576B4B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76B4B" w:rsidRDefault="00576B4B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76B4B" w:rsidRDefault="00576B4B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118ED" w:rsidRDefault="005118ED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118ED" w:rsidRDefault="005118ED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567337" w:rsidRDefault="00567337" w:rsidP="00163C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7D5F18" w:rsidRDefault="007D5F1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br w:type="page"/>
      </w:r>
    </w:p>
    <w:p w:rsidR="00163C6B" w:rsidRPr="00163C6B" w:rsidRDefault="00680A86" w:rsidP="00A3057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 xml:space="preserve">2. </w:t>
      </w:r>
      <w:r w:rsidR="00163C6B" w:rsidRPr="00163C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СТРУКТУРА И СОДЕРЖАНИЕ УЧЕБНОЙ ДИСЦИПЛИНЫ</w:t>
      </w:r>
    </w:p>
    <w:p w:rsidR="00163C6B" w:rsidRPr="00163C6B" w:rsidRDefault="00163C6B" w:rsidP="0016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 w:color="FFFFFF"/>
          <w:lang w:eastAsia="zh-CN"/>
        </w:rPr>
      </w:pPr>
    </w:p>
    <w:p w:rsidR="00163C6B" w:rsidRPr="00163C6B" w:rsidRDefault="00163C6B" w:rsidP="00163C6B">
      <w:pPr>
        <w:shd w:val="clear" w:color="auto" w:fill="FFFFFF"/>
        <w:suppressAutoHyphens/>
        <w:spacing w:after="0" w:line="451" w:lineRule="exact"/>
        <w:ind w:left="29" w:right="576" w:hanging="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63C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2.1. Объем учебной дисциплины и виды учебной работы</w:t>
      </w:r>
    </w:p>
    <w:p w:rsidR="005118ED" w:rsidRPr="00163C6B" w:rsidRDefault="005118ED" w:rsidP="00163C6B">
      <w:pPr>
        <w:suppressAutoHyphens/>
        <w:spacing w:after="101" w:line="1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46"/>
        <w:gridCol w:w="2552"/>
      </w:tblGrid>
      <w:tr w:rsidR="00163C6B" w:rsidRPr="00163C6B" w:rsidTr="006813B5">
        <w:trPr>
          <w:trHeight w:hRule="exact" w:val="4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Вид учебной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Объем часов</w:t>
            </w:r>
          </w:p>
        </w:tc>
      </w:tr>
      <w:tr w:rsidR="00163C6B" w:rsidRPr="00163C6B" w:rsidTr="006813B5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Максимальная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E9039C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903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64</w:t>
            </w:r>
            <w:r w:rsidR="006813B5" w:rsidRPr="00E903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163C6B" w:rsidRPr="00163C6B" w:rsidTr="006813B5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Обязательная </w:t>
            </w:r>
            <w:r w:rsidRPr="007D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аудиторная учебная нагрузка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E9039C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903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48</w:t>
            </w:r>
            <w:r w:rsidR="00427B46" w:rsidRPr="00E903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163C6B" w:rsidRPr="00163C6B" w:rsidTr="006813B5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7D5F18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D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E9039C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63C6B" w:rsidRPr="00163C6B" w:rsidTr="006813B5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лабораторные занятия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E9039C" w:rsidRDefault="006813B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903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163C6B" w:rsidRPr="00163C6B" w:rsidTr="006813B5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практические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E9039C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903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44</w:t>
            </w:r>
          </w:p>
        </w:tc>
      </w:tr>
      <w:tr w:rsidR="00163C6B" w:rsidRPr="00163C6B" w:rsidTr="006813B5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контрольные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E9039C" w:rsidRDefault="006813B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903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163C6B" w:rsidRPr="00163C6B" w:rsidTr="006813B5">
        <w:trPr>
          <w:trHeight w:hRule="exact" w:val="39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курсовая работа (проект)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E9039C" w:rsidRDefault="006813B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903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Не предусмотрено</w:t>
            </w:r>
          </w:p>
        </w:tc>
      </w:tr>
      <w:tr w:rsidR="00163C6B" w:rsidRPr="00163C6B" w:rsidTr="006813B5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E9039C" w:rsidRDefault="00147503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903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</w:t>
            </w:r>
            <w:r w:rsidR="006813B5" w:rsidRPr="00E903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163C6B" w:rsidRPr="00163C6B" w:rsidTr="006813B5">
        <w:trPr>
          <w:trHeight w:hRule="exact" w:val="40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7D5F18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D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E9039C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63C6B" w:rsidRPr="00163C6B" w:rsidTr="006813B5">
        <w:trPr>
          <w:trHeight w:hRule="exact" w:val="52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6813B5">
            <w:pPr>
              <w:shd w:val="clear" w:color="auto" w:fill="FFFFFF"/>
              <w:tabs>
                <w:tab w:val="left" w:pos="830"/>
              </w:tabs>
              <w:suppressAutoHyphens/>
              <w:spacing w:after="0" w:line="274" w:lineRule="exac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zh-CN"/>
              </w:rPr>
              <w:t>подготовка практико-ориентированных работ проектного характе</w:t>
            </w:r>
            <w:r w:rsidR="00681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E9039C" w:rsidRDefault="006813B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903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  <w:p w:rsidR="00163C6B" w:rsidRPr="00E9039C" w:rsidRDefault="00163C6B" w:rsidP="0014750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813B5" w:rsidRPr="00163C6B" w:rsidTr="006813B5">
        <w:trPr>
          <w:trHeight w:hRule="exact" w:val="42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3B5" w:rsidRPr="00163C6B" w:rsidRDefault="006813B5" w:rsidP="00163C6B">
            <w:pPr>
              <w:shd w:val="clear" w:color="auto" w:fill="FFFFFF"/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домашняя работа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3B5" w:rsidRPr="00E9039C" w:rsidRDefault="006813B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9039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</w:tr>
      <w:tr w:rsidR="00163C6B" w:rsidRPr="00163C6B" w:rsidTr="00163C6B">
        <w:trPr>
          <w:trHeight w:hRule="exact" w:val="413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79038A" w:rsidRDefault="001D37C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Итоговая</w:t>
            </w:r>
            <w:r w:rsidR="00163C6B" w:rsidRPr="0079038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 аттестация в форме дифференцированного зачета</w:t>
            </w:r>
          </w:p>
        </w:tc>
      </w:tr>
    </w:tbl>
    <w:p w:rsidR="007D5F18" w:rsidRDefault="007D5F18" w:rsidP="00163C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63C6B" w:rsidRDefault="00991C40" w:rsidP="00163C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Заочная форма обучения</w:t>
      </w:r>
    </w:p>
    <w:p w:rsidR="00991C40" w:rsidRPr="00163C6B" w:rsidRDefault="00991C40" w:rsidP="00163C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49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683"/>
        <w:gridCol w:w="1812"/>
      </w:tblGrid>
      <w:tr w:rsidR="00991C40" w:rsidTr="00991C40">
        <w:trPr>
          <w:trHeight w:hRule="exact" w:val="480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Вид учебной работы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zh-CN"/>
              </w:rPr>
              <w:t>Объем часов</w:t>
            </w:r>
          </w:p>
        </w:tc>
      </w:tr>
      <w:tr w:rsidR="00991C40" w:rsidTr="00991C40">
        <w:trPr>
          <w:trHeight w:hRule="exact" w:val="403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Максимальная учебная нагрузка (всего)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64 </w:t>
            </w:r>
          </w:p>
        </w:tc>
      </w:tr>
      <w:tr w:rsidR="00991C40" w:rsidTr="00991C40">
        <w:trPr>
          <w:trHeight w:hRule="exact" w:val="398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Обязательная </w:t>
            </w:r>
            <w:r w:rsidRPr="007D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аудиторная учебная нагрузка (всего)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10</w:t>
            </w:r>
          </w:p>
        </w:tc>
      </w:tr>
      <w:tr w:rsidR="00991C40" w:rsidTr="00991C40">
        <w:trPr>
          <w:trHeight w:hRule="exact" w:val="403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991C40" w:rsidTr="00991C40">
        <w:trPr>
          <w:trHeight w:hRule="exact" w:val="398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лабораторные занятия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-</w:t>
            </w:r>
          </w:p>
        </w:tc>
      </w:tr>
      <w:tr w:rsidR="00991C40" w:rsidTr="00991C40">
        <w:trPr>
          <w:trHeight w:hRule="exact" w:val="403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практические работы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C40" w:rsidRDefault="00747C7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</w:tr>
      <w:tr w:rsidR="00991C40" w:rsidTr="00991C40">
        <w:trPr>
          <w:trHeight w:hRule="exact" w:val="403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контрольные работы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-</w:t>
            </w:r>
          </w:p>
        </w:tc>
      </w:tr>
      <w:tr w:rsidR="00991C40" w:rsidTr="00991C40">
        <w:trPr>
          <w:trHeight w:hRule="exact" w:val="398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курсовая работа (проект)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-</w:t>
            </w:r>
          </w:p>
        </w:tc>
      </w:tr>
      <w:tr w:rsidR="00991C40" w:rsidTr="00991C40">
        <w:trPr>
          <w:trHeight w:hRule="exact" w:val="403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Самостоятельная работа обучающегося (всего)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54</w:t>
            </w:r>
          </w:p>
        </w:tc>
      </w:tr>
      <w:tr w:rsidR="00991C40" w:rsidTr="00991C40">
        <w:trPr>
          <w:trHeight w:hRule="exact" w:val="403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>в том числе: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991C40" w:rsidTr="00991C40">
        <w:trPr>
          <w:trHeight w:hRule="exact" w:val="1375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внеаудиторная самостоятельная работа:</w:t>
            </w:r>
          </w:p>
          <w:p w:rsidR="00991C40" w:rsidRDefault="00991C40">
            <w:pPr>
              <w:shd w:val="clear" w:color="auto" w:fill="FFFFFF"/>
              <w:tabs>
                <w:tab w:val="left" w:pos="830"/>
              </w:tabs>
              <w:suppressAutoHyphens/>
              <w:spacing w:after="0" w:line="274" w:lineRule="exact"/>
              <w:ind w:left="360" w:right="48" w:hanging="35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zh-CN"/>
              </w:rPr>
              <w:t>подготовка практико-ориентированных работ проектного характе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ра</w:t>
            </w:r>
          </w:p>
          <w:p w:rsidR="00991C40" w:rsidRDefault="00991C40">
            <w:pPr>
              <w:shd w:val="clear" w:color="auto" w:fill="FFFFFF"/>
              <w:tabs>
                <w:tab w:val="left" w:pos="386"/>
              </w:tabs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домашняя работа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91C40" w:rsidRDefault="00991C4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91C40" w:rsidTr="00991C40">
        <w:trPr>
          <w:trHeight w:val="413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1D37C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 xml:space="preserve">Итоговая </w:t>
            </w:r>
            <w:r w:rsidR="00991C4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аттестация в форме дифференцированного зачета</w:t>
            </w:r>
          </w:p>
        </w:tc>
      </w:tr>
    </w:tbl>
    <w:p w:rsidR="00163C6B" w:rsidRPr="00163C6B" w:rsidRDefault="00163C6B" w:rsidP="00427B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color="FFFFFF"/>
          <w:lang w:eastAsia="zh-CN"/>
        </w:rPr>
      </w:pPr>
    </w:p>
    <w:p w:rsidR="00163C6B" w:rsidRPr="00163C6B" w:rsidRDefault="00163C6B" w:rsidP="0016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  <w:sectPr w:rsidR="00163C6B" w:rsidRPr="00163C6B" w:rsidSect="00567337">
          <w:footerReference w:type="default" r:id="rId8"/>
          <w:pgSz w:w="11906" w:h="16838"/>
          <w:pgMar w:top="1134" w:right="566" w:bottom="765" w:left="1134" w:header="720" w:footer="709" w:gutter="0"/>
          <w:pgNumType w:start="1"/>
          <w:cols w:space="720"/>
          <w:titlePg/>
          <w:docGrid w:linePitch="360"/>
        </w:sectPr>
      </w:pPr>
      <w:r w:rsidRPr="00163C6B">
        <w:rPr>
          <w:rFonts w:ascii="Times New Roman" w:eastAsia="Times New Roman" w:hAnsi="Times New Roman" w:cs="Times New Roman"/>
          <w:i/>
          <w:u w:color="FFFFFF"/>
          <w:lang w:eastAsia="zh-CN"/>
        </w:rPr>
        <w:t xml:space="preserve"> </w:t>
      </w:r>
    </w:p>
    <w:p w:rsidR="00163C6B" w:rsidRPr="00163C6B" w:rsidRDefault="00163C6B" w:rsidP="00163C6B">
      <w:pPr>
        <w:shd w:val="clear" w:color="auto" w:fill="FFFFFF"/>
        <w:suppressAutoHyphens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163C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>2.2. Тематический план и содержание учебной дисциплины «История»</w:t>
      </w:r>
    </w:p>
    <w:p w:rsidR="00163C6B" w:rsidRPr="00163C6B" w:rsidRDefault="00163C6B" w:rsidP="00163C6B">
      <w:pPr>
        <w:shd w:val="clear" w:color="auto" w:fill="FFFFFF"/>
        <w:suppressAutoHyphens/>
        <w:spacing w:after="0" w:line="240" w:lineRule="auto"/>
        <w:ind w:left="9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pPr w:leftFromText="180" w:rightFromText="180" w:vertAnchor="text" w:tblpY="8"/>
        <w:tblW w:w="153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83"/>
        <w:gridCol w:w="547"/>
        <w:gridCol w:w="10026"/>
        <w:gridCol w:w="1418"/>
        <w:gridCol w:w="1275"/>
      </w:tblGrid>
      <w:tr w:rsidR="00163C6B" w:rsidRPr="00163C6B" w:rsidTr="00EC6CD9">
        <w:trPr>
          <w:trHeight w:hRule="exact" w:val="902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Наименование разделов и тем</w:t>
            </w:r>
          </w:p>
        </w:tc>
        <w:tc>
          <w:tcPr>
            <w:tcW w:w="10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Содержание учебного материала, лабораторные работы и практические занятия,</w:t>
            </w:r>
          </w:p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самостоятельная работа обучающихся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Объем 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Уровень освоения</w:t>
            </w:r>
          </w:p>
        </w:tc>
      </w:tr>
      <w:tr w:rsidR="00163C6B" w:rsidRPr="00163C6B" w:rsidTr="00EC6CD9">
        <w:trPr>
          <w:trHeight w:hRule="exact" w:val="422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851B1C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1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851B1C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1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851B1C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1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851B1C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1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163C6B" w:rsidRPr="00163C6B" w:rsidTr="00EC6CD9">
        <w:trPr>
          <w:trHeight w:hRule="exact" w:val="394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Вводное занятие</w:t>
            </w:r>
          </w:p>
        </w:tc>
        <w:tc>
          <w:tcPr>
            <w:tcW w:w="10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773D59" w:rsidRDefault="00773D59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Западное общество и система международных отношений во второй половине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551650" w:rsidRPr="00163C6B" w:rsidTr="00EC6CD9">
        <w:trPr>
          <w:trHeight w:hRule="exact" w:val="422"/>
        </w:trPr>
        <w:tc>
          <w:tcPr>
            <w:tcW w:w="126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51650" w:rsidRPr="00163C6B" w:rsidRDefault="00551650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Раздел 1. СССР и мир в послевоенный период.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650" w:rsidRPr="00163C6B" w:rsidRDefault="00363B2C" w:rsidP="00EC6CD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51650" w:rsidRPr="00163C6B" w:rsidRDefault="00551650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1650" w:rsidRDefault="00551650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551650" w:rsidRDefault="00551650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551650" w:rsidRDefault="00551650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551650" w:rsidRPr="00163C6B" w:rsidRDefault="00551650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1650" w:rsidRPr="00163C6B" w:rsidRDefault="00551650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51650" w:rsidRDefault="00551650" w:rsidP="009116B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C6CD9" w:rsidRDefault="00EC6CD9" w:rsidP="009116B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C6CD9" w:rsidRDefault="00EC6CD9" w:rsidP="009116B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C6CD9" w:rsidRDefault="00EC6CD9" w:rsidP="009116B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C6CD9" w:rsidRDefault="00EC6CD9" w:rsidP="009116B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C6CD9" w:rsidRDefault="00EC6CD9" w:rsidP="009116B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C6CD9" w:rsidRDefault="00EC6CD9" w:rsidP="009116B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C6CD9" w:rsidRDefault="00EC6CD9" w:rsidP="009116B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C6CD9" w:rsidRPr="00163C6B" w:rsidRDefault="00EC6CD9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5824D5" w:rsidRPr="00163C6B" w:rsidTr="00EC6CD9">
        <w:trPr>
          <w:trHeight w:hRule="exact" w:val="1854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 1.1.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Послевоенное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устройство мира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 проблемы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международной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безопасности.</w:t>
            </w:r>
          </w:p>
        </w:tc>
        <w:tc>
          <w:tcPr>
            <w:tcW w:w="10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9116B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EC6CD9">
        <w:trPr>
          <w:trHeight w:hRule="exact" w:val="782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5824D5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Послевоенное устройство мира и проблемы международной безопасности. Потсдамская кон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ференция. Создание ООН и основные направления ее деятельности.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4750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782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№1.</w:t>
            </w:r>
          </w:p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«Послевоенное устройство мира».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4750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97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4750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744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№2.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«Истоки «Холодной войны».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4750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744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№3.</w:t>
            </w:r>
          </w:p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«Конфликты «Холодной войны» (часть 1)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4750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97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782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№4.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«Конфликты «Холодной войны» (часть 2)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200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EB688D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B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Самостоятельная работа: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Рассмотрение фото и кино материалов, анализ документов по различным аспектам идеоло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гии, социально-экономической и национальной политики в СССР.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Анализ исторических карт и документов, раскрывающих основные направления и особенности внешней политики СССР.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          Используя средства Интернет, соберите материал, характеризующий гонку вооружений. Проком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ментируйте полученный результат.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4A404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</w:tbl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3"/>
        <w:gridCol w:w="100"/>
        <w:gridCol w:w="327"/>
        <w:gridCol w:w="142"/>
        <w:gridCol w:w="83"/>
        <w:gridCol w:w="9981"/>
        <w:gridCol w:w="1418"/>
        <w:gridCol w:w="1275"/>
      </w:tblGrid>
      <w:tr w:rsidR="005824D5" w:rsidRPr="00163C6B" w:rsidTr="005824D5">
        <w:trPr>
          <w:trHeight w:hRule="exact" w:val="403"/>
        </w:trPr>
        <w:tc>
          <w:tcPr>
            <w:tcW w:w="2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5824D5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Тема 1.2. Разви</w:t>
            </w: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softHyphen/>
              <w:t>тие СССР и его место в мире в 1970-1980-е гг.</w:t>
            </w:r>
          </w:p>
        </w:tc>
        <w:tc>
          <w:tcPr>
            <w:tcW w:w="10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val="850"/>
        </w:trPr>
        <w:tc>
          <w:tcPr>
            <w:tcW w:w="2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№5.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«Особенности политики СССР к 1980 гг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Default="005824D5" w:rsidP="004A404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4A404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4A404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4A404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4A404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4A404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4A404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5824D5" w:rsidRPr="00163C6B" w:rsidTr="005824D5">
        <w:trPr>
          <w:trHeight w:val="546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№6.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«Внешняя политика СССР во второй половине ХХ века»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4A404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1978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EB688D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B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Самостоятельная работа:</w:t>
            </w:r>
          </w:p>
          <w:p w:rsidR="005824D5" w:rsidRPr="00163C6B" w:rsidRDefault="005824D5" w:rsidP="00163C6B">
            <w:pPr>
              <w:numPr>
                <w:ilvl w:val="0"/>
                <w:numId w:val="30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Рассмотрение фото и кино материалов, анализ документов по различным аспектам идеоло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гии, социально-экономической и национальной политики в СССР к началу 1980-х гг. Анализ исторических карт и документов, раскрывающих основные направления и особенности внешней политики СССР к началу 1980-х гг.</w:t>
            </w:r>
          </w:p>
          <w:p w:rsidR="005824D5" w:rsidRPr="00AD0027" w:rsidRDefault="005824D5" w:rsidP="00AD0027">
            <w:pPr>
              <w:numPr>
                <w:ilvl w:val="0"/>
                <w:numId w:val="30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Обоснованно ли, с Вашей точки зрения, утверждение о формировании в СССР «новой общности – советского народа», носителя «советской цивилизации» и «советской культуры»?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4A404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3C6B" w:rsidRPr="00163C6B" w:rsidTr="00EC6CD9">
        <w:trPr>
          <w:trHeight w:hRule="exact" w:val="428"/>
        </w:trPr>
        <w:tc>
          <w:tcPr>
            <w:tcW w:w="1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Раздел 2. Перестройка в СССР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C6B" w:rsidRPr="00163C6B" w:rsidRDefault="00F875B6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394"/>
        </w:trPr>
        <w:tc>
          <w:tcPr>
            <w:tcW w:w="2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 2.1. Дезинтеграцион-ные процессы в СССР и Евро</w:t>
            </w: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softHyphen/>
              <w:t>пе во второй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половине 80-х гг.</w:t>
            </w: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  <w:p w:rsidR="005824D5" w:rsidRPr="004A404E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404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5824D5" w:rsidRPr="00163C6B" w:rsidTr="005824D5">
        <w:trPr>
          <w:trHeight w:val="1554"/>
        </w:trPr>
        <w:tc>
          <w:tcPr>
            <w:tcW w:w="2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№7.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«Особенности «Перестроечного времени»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val="1414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№8.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«События в Восточной Европе во второй половине 80-х годов»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AB11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AB11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AB11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AB11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AB119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</w:tr>
      <w:tr w:rsidR="005824D5" w:rsidRPr="00163C6B" w:rsidTr="005824D5">
        <w:trPr>
          <w:trHeight w:hRule="exact" w:val="254"/>
        </w:trPr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998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№9.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«Распад СССР»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297"/>
        </w:trPr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8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2926"/>
        </w:trPr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3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EB688D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B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Самостоятельная работа: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1.Рассмотрение и анализ документального (наглядного и текстового) материала, раскрывающего деятельность политических партий и оппозиционных государственной власти сил в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Восточной Европе.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Рассмотрение биографий политических деятелей СССР второй половины 1980-х гг., анализ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содержания программных документов и взглядов избранных деятелей.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Работа с историческими картами СССР и РФ за 1989-1991 гг.: экономический, внешнеполитический, культурный геополитический анализ произошедших в этот период событий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 Предложите (в объеме 2-3 стр.) проект внешнеполитического курса СССР на 1985-1990 гг., альтернативного «новому мышлению».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Default="005824D5" w:rsidP="009164F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9164F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9164F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9164F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9164F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163C6B" w:rsidRPr="00163C6B" w:rsidTr="00325351">
        <w:trPr>
          <w:trHeight w:val="351"/>
        </w:trPr>
        <w:tc>
          <w:tcPr>
            <w:tcW w:w="12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Раздел 3. Россия и мир в конце XX -начале XXI 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C6B" w:rsidRPr="00163C6B" w:rsidRDefault="00F875B6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47012" w:rsidRPr="00163C6B" w:rsidTr="00363B2C">
        <w:trPr>
          <w:trHeight w:hRule="exact" w:val="298"/>
        </w:trPr>
        <w:tc>
          <w:tcPr>
            <w:tcW w:w="2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12" w:rsidRPr="00163C6B" w:rsidRDefault="00547012" w:rsidP="00166BE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 3.1.</w:t>
            </w:r>
          </w:p>
          <w:p w:rsidR="00547012" w:rsidRPr="00163C6B" w:rsidRDefault="00547012" w:rsidP="00166BE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Постсоветское</w:t>
            </w:r>
          </w:p>
          <w:p w:rsidR="00547012" w:rsidRPr="00163C6B" w:rsidRDefault="00547012" w:rsidP="00166BE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пространство в</w:t>
            </w:r>
          </w:p>
          <w:p w:rsidR="00547012" w:rsidRPr="00163C6B" w:rsidRDefault="00547012" w:rsidP="00166BE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90-е</w:t>
            </w:r>
          </w:p>
          <w:p w:rsidR="00547012" w:rsidRPr="00163C6B" w:rsidRDefault="00547012" w:rsidP="00166BE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гг. XX века.</w:t>
            </w:r>
          </w:p>
          <w:p w:rsidR="00547012" w:rsidRPr="00163C6B" w:rsidRDefault="00547012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47012" w:rsidRPr="00163C6B" w:rsidRDefault="00547012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12" w:rsidRPr="00163C6B" w:rsidRDefault="00547012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12" w:rsidRPr="00163C6B" w:rsidRDefault="00547012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47012" w:rsidRDefault="00547012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47012" w:rsidRDefault="00547012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47012" w:rsidRDefault="00547012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47012" w:rsidRDefault="00547012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547012" w:rsidRDefault="00547012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012" w:rsidRDefault="00547012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  <w:p w:rsidR="00547012" w:rsidRDefault="00547012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  <w:p w:rsidR="00547012" w:rsidRDefault="00547012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  <w:p w:rsidR="00547012" w:rsidRPr="009164FB" w:rsidRDefault="00547012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4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3</w:t>
            </w:r>
          </w:p>
          <w:p w:rsidR="00547012" w:rsidRPr="009164FB" w:rsidRDefault="00547012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47012" w:rsidRPr="00163C6B" w:rsidRDefault="00547012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47012" w:rsidRPr="009164FB" w:rsidRDefault="00547012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</w:tr>
      <w:tr w:rsidR="00363B2C" w:rsidRPr="00163C6B" w:rsidTr="00363B2C">
        <w:trPr>
          <w:trHeight w:val="1042"/>
        </w:trPr>
        <w:tc>
          <w:tcPr>
            <w:tcW w:w="2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№10 «Экономика СССР в 90-х гг ХХ века»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DB248A">
        <w:trPr>
          <w:trHeight w:val="839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№11 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Локальные национальные и религиозные конфликты на пространстве бывшего СССР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DB248A">
        <w:trPr>
          <w:trHeight w:val="923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№12 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Российская Федерация в планах международных организаций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363B2C">
        <w:trPr>
          <w:trHeight w:hRule="exact" w:val="582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EB688D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B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Самостоятельная работа: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Работа с историческими картами и документами, раскрывающими причины и характер локальных конфликтов в РФ и СНГ в 1990-е гг.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Анализ программных документов ООН, ЮНЕСКО, ЕС, ОЭСР в отношении постсоветского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пространства культурный, социально-экономический и политический аспекты.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Рассмотрение международных доктрин об устройстве мира. Место и роль России в этих проектах.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5824D5" w:rsidRPr="0072233A" w:rsidRDefault="00363B2C" w:rsidP="0054701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5824D5" w:rsidRPr="00163C6B" w:rsidTr="005824D5">
        <w:trPr>
          <w:trHeight w:hRule="exact" w:val="394"/>
        </w:trPr>
        <w:tc>
          <w:tcPr>
            <w:tcW w:w="20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 3.2.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Укрепление влияния России</w:t>
            </w: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на постсоветском пространстве</w:t>
            </w: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DB248A">
        <w:trPr>
          <w:trHeight w:val="867"/>
        </w:trPr>
        <w:tc>
          <w:tcPr>
            <w:tcW w:w="208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№13 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Россия на постсоветском пространстве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DB248A">
        <w:trPr>
          <w:trHeight w:val="850"/>
        </w:trPr>
        <w:tc>
          <w:tcPr>
            <w:tcW w:w="208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Практическая работа №14  </w:t>
            </w: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Внутренняя политика России на Северном Кавказе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DB248A">
        <w:trPr>
          <w:trHeight w:hRule="exact" w:val="266"/>
        </w:trPr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9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Практическая работа №15  </w:t>
            </w: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Изменения в территориальном устройстве РФ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DB248A">
        <w:trPr>
          <w:trHeight w:hRule="exact" w:val="540"/>
        </w:trPr>
        <w:tc>
          <w:tcPr>
            <w:tcW w:w="20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824D5" w:rsidRPr="00163C6B" w:rsidTr="005824D5">
        <w:trPr>
          <w:trHeight w:hRule="exact" w:val="2882"/>
        </w:trPr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EB688D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B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Самостоятельная работа: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Рассмотрение и анализ текстов договоров России со странами СНГ и вновь образованными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государствами с целью определения внешнеполитической линии РФ.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Изучение исторических и географических карт Северного Кавказа, биографий политических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деятелей обеих сторон конфликта, их программных документов. Выработка учащимися раз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личных моделей решения конфликта.</w:t>
            </w:r>
          </w:p>
          <w:p w:rsidR="005824D5" w:rsidRPr="00163C6B" w:rsidRDefault="005824D5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Рассмотрение политических карт 1993-2009 гг. и решений Президента по реформе территориального устройства РФ.</w:t>
            </w:r>
          </w:p>
          <w:p w:rsidR="005824D5" w:rsidRPr="00163C6B" w:rsidRDefault="005824D5" w:rsidP="0054701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Существуют ли отличия в содержании понятий «суверенитет», «независимость» и «самостоятельность» по отношению к государственной политике. Ответ объясните.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Default="005824D5" w:rsidP="0074311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74311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74311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74311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5824D5" w:rsidRPr="00163C6B" w:rsidTr="005824D5">
        <w:trPr>
          <w:trHeight w:hRule="exact" w:val="280"/>
        </w:trPr>
        <w:tc>
          <w:tcPr>
            <w:tcW w:w="2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 3.3. Россия и мировые интеграционные процессы</w:t>
            </w:r>
          </w:p>
          <w:p w:rsidR="005824D5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Pr="00163C6B" w:rsidRDefault="005824D5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163C6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4D5" w:rsidRPr="009164FB" w:rsidRDefault="005824D5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824D5" w:rsidRDefault="005824D5" w:rsidP="0054701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  <w:p w:rsidR="005824D5" w:rsidRPr="009164FB" w:rsidRDefault="005824D5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4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363B2C" w:rsidRPr="00163C6B" w:rsidTr="00DB248A">
        <w:trPr>
          <w:trHeight w:val="1391"/>
        </w:trPr>
        <w:tc>
          <w:tcPr>
            <w:tcW w:w="2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Практическая работа №16   </w:t>
            </w: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Расширение Евросоюза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5824D5">
        <w:trPr>
          <w:trHeight w:hRule="exact" w:val="1706"/>
        </w:trPr>
        <w:tc>
          <w:tcPr>
            <w:tcW w:w="2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EB688D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EB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Самостоятельная работа:</w:t>
            </w:r>
          </w:p>
          <w:p w:rsidR="00363B2C" w:rsidRPr="00163C6B" w:rsidRDefault="00363B2C" w:rsidP="00163C6B">
            <w:pPr>
              <w:numPr>
                <w:ilvl w:val="0"/>
                <w:numId w:val="31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Анализ документов ВТО, ЕЭС, ОЭСР, НАТО и др. международных организаций в сфере глобализации различных сторон жизни общества с позиции гражданина России.</w:t>
            </w:r>
          </w:p>
          <w:p w:rsidR="00363B2C" w:rsidRPr="00163C6B" w:rsidRDefault="00363B2C" w:rsidP="00163C6B">
            <w:pPr>
              <w:numPr>
                <w:ilvl w:val="0"/>
                <w:numId w:val="31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Найдите схожие и отличительные стороны процессов построения коммунистического общества вначале XX века и построения глобального демократического общества во второй половине XX –начала XXI вв.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851B1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363B2C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5824D5">
        <w:trPr>
          <w:trHeight w:hRule="exact" w:val="303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Тема 3.4. </w:t>
            </w:r>
            <w:r w:rsidRPr="004A0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Отечественная культура в конце ХХ - начале XXI века</w:t>
            </w: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  <w:p w:rsidR="00363B2C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</w:p>
          <w:p w:rsidR="00363B2C" w:rsidRPr="009164F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4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3</w:t>
            </w:r>
          </w:p>
          <w:p w:rsidR="00363B2C" w:rsidRPr="009164F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9164F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DB248A">
        <w:trPr>
          <w:trHeight w:val="1163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№17</w:t>
            </w: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Западная система ценностей и «массовая культура» в современной России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</w:tr>
      <w:tr w:rsidR="00363B2C" w:rsidRPr="00163C6B" w:rsidTr="00363B2C">
        <w:trPr>
          <w:trHeight w:val="37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№18 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Традиции в современной России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363B2C">
        <w:trPr>
          <w:trHeight w:val="2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№19 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Молодежные движения в России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5824D5">
        <w:trPr>
          <w:trHeight w:hRule="exact" w:val="413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 3.5.</w:t>
            </w: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Перспективы</w:t>
            </w: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развития РФ в</w:t>
            </w: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современном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мире.</w:t>
            </w:r>
          </w:p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DB248A">
        <w:trPr>
          <w:trHeight w:val="917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№20 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Основные проблемы развития РФ на современном этапе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9164F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4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363B2C" w:rsidRPr="00163C6B" w:rsidTr="00DB248A">
        <w:trPr>
          <w:trHeight w:hRule="exact" w:val="370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EB688D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B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Самостоятельная работа:</w:t>
            </w:r>
          </w:p>
          <w:p w:rsidR="00363B2C" w:rsidRPr="00163C6B" w:rsidRDefault="00363B2C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Рассмотрение и анализ современных общегосударственных документов в области политики, экономики, социальной сферы и культуры, и обоснование на основе этих документов важ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нейших перспективных направлений и проблем в развитии РФ.</w:t>
            </w:r>
          </w:p>
          <w:p w:rsidR="00363B2C" w:rsidRPr="00163C6B" w:rsidRDefault="00363B2C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Анализ политических и экономических карт России и сопредельных территорий за последнее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br/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десятилетие с точки зрения выяснения преемственности социально-экономического и политического курса с государственными традициями России.</w:t>
            </w:r>
          </w:p>
          <w:p w:rsidR="00363B2C" w:rsidRPr="00163C6B" w:rsidRDefault="00363B2C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Осмысление сути важнейших научных открытий и технических достижений в современной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России с</w:t>
            </w:r>
          </w:p>
          <w:p w:rsidR="00363B2C" w:rsidRPr="00163C6B" w:rsidRDefault="00363B2C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позиций их инновационного характера и возможности применения в экономике.</w:t>
            </w:r>
          </w:p>
          <w:p w:rsidR="00363B2C" w:rsidRPr="00163C6B" w:rsidRDefault="00363B2C" w:rsidP="00163C6B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 «Круглый стол» по проблеме сохранения индивидуальной свободы человека, его нравственных ценностей и убеждений в условиях усиления стандартизации различных сторон жизни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  <w:t>общества.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9164F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64F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363B2C" w:rsidRPr="00163C6B" w:rsidTr="00DB248A">
        <w:trPr>
          <w:trHeight w:hRule="exact" w:val="412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Тема 3.6 Основ</w:t>
            </w: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softHyphen/>
              <w:t>ные процессы политического развития веду</w:t>
            </w: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softHyphen/>
              <w:t>щих государств и регионов мира</w:t>
            </w:r>
          </w:p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3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DB248A">
        <w:trPr>
          <w:trHeight w:val="389"/>
        </w:trPr>
        <w:tc>
          <w:tcPr>
            <w:tcW w:w="19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Практическая работа №21 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Россия и страны мира на современном этапе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63B2C" w:rsidRDefault="00363B2C" w:rsidP="007223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Default="00363B2C" w:rsidP="007223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72233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363B2C" w:rsidRPr="00163C6B" w:rsidTr="00DB248A">
        <w:trPr>
          <w:trHeight w:hRule="exact" w:val="334"/>
        </w:trPr>
        <w:tc>
          <w:tcPr>
            <w:tcW w:w="198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№22 «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Политическое развитие ведущих стран и регионов мира</w:t>
            </w: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363B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3B2C" w:rsidRPr="00163C6B" w:rsidTr="00DB248A">
        <w:trPr>
          <w:trHeight w:hRule="exact" w:val="667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3B2C" w:rsidRPr="00163C6B" w:rsidRDefault="00363B2C" w:rsidP="00163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3B2C" w:rsidRPr="00EB688D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EB68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Самостоятельная работа:</w:t>
            </w:r>
          </w:p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Сообщения в рамках темы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3B2C" w:rsidRPr="00163C6B" w:rsidRDefault="00363B2C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63C6B" w:rsidRPr="00163C6B" w:rsidTr="00547012">
        <w:trPr>
          <w:trHeight w:hRule="exact" w:val="403"/>
        </w:trPr>
        <w:tc>
          <w:tcPr>
            <w:tcW w:w="126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6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EB688D" w:rsidP="009164F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64 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3C6B" w:rsidRPr="00163C6B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91C40" w:rsidRDefault="00991C40" w:rsidP="00163C6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991C40" w:rsidRDefault="00991C40" w:rsidP="00163C6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Заочная форма обучения</w:t>
      </w:r>
    </w:p>
    <w:tbl>
      <w:tblPr>
        <w:tblpPr w:leftFromText="180" w:rightFromText="180" w:bottomFromText="160" w:vertAnchor="text" w:tblpY="8"/>
        <w:tblW w:w="1534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082"/>
        <w:gridCol w:w="547"/>
        <w:gridCol w:w="10023"/>
        <w:gridCol w:w="1418"/>
        <w:gridCol w:w="1275"/>
      </w:tblGrid>
      <w:tr w:rsidR="00991C40" w:rsidTr="00991C40">
        <w:trPr>
          <w:trHeight w:hRule="exact" w:val="902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Наименование разделов и тем</w:t>
            </w:r>
          </w:p>
        </w:tc>
        <w:tc>
          <w:tcPr>
            <w:tcW w:w="10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Содержание учебного материала, лабораторные работы и практические занятия,</w:t>
            </w: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самостоятельная работа обучающихся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Объем 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Уровень освоения</w:t>
            </w:r>
          </w:p>
        </w:tc>
      </w:tr>
      <w:tr w:rsidR="00991C40" w:rsidTr="00991C40">
        <w:trPr>
          <w:trHeight w:hRule="exact" w:val="394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Вводное занятие</w:t>
            </w:r>
          </w:p>
        </w:tc>
        <w:tc>
          <w:tcPr>
            <w:tcW w:w="10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Западное общество и система международных отношений во второй половине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991C40" w:rsidTr="00991C40">
        <w:trPr>
          <w:trHeight w:val="422"/>
        </w:trPr>
        <w:tc>
          <w:tcPr>
            <w:tcW w:w="126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Раздел 1. СССР и мир в послевоенный период.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991C40" w:rsidTr="00991C40">
        <w:trPr>
          <w:trHeight w:val="1854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Тема 1.1.</w:t>
            </w: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Послевоенное</w:t>
            </w: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устройство мира</w:t>
            </w: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и проблемы</w:t>
            </w: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международной</w:t>
            </w: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безопасности.</w:t>
            </w:r>
          </w:p>
        </w:tc>
        <w:tc>
          <w:tcPr>
            <w:tcW w:w="10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91C40" w:rsidRDefault="00991C40" w:rsidP="00DB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91C40" w:rsidTr="00991C40">
        <w:trPr>
          <w:trHeight w:hRule="exact" w:val="782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C40" w:rsidRDefault="00991C40" w:rsidP="00DB2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  <w:p w:rsidR="00991C40" w:rsidRDefault="00991C40" w:rsidP="00DB2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Послевоенное устройство мира и проблемы международной безопасности. Потсдамская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ференция. Создание ООН и основные направления ее деятельности.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C40" w:rsidRDefault="00991C40" w:rsidP="00DB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91C40" w:rsidRDefault="00991C40" w:rsidP="00DB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91C40" w:rsidTr="00991C40">
        <w:trPr>
          <w:trHeight w:val="7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40" w:rsidRDefault="00991C40" w:rsidP="00DB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40" w:rsidRDefault="00991C40" w:rsidP="00DB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Практическая работа №1.</w:t>
            </w:r>
          </w:p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«Послевоенное устройство мира».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1C40" w:rsidRDefault="00991C40" w:rsidP="00DB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91C40" w:rsidRDefault="00991C40" w:rsidP="00DB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91C40" w:rsidTr="00991C40">
        <w:trPr>
          <w:trHeight w:hRule="exact" w:val="200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C40" w:rsidRDefault="00991C40" w:rsidP="00DB2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91C40" w:rsidRDefault="00991C40" w:rsidP="00DB24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Самостоятельная работа:</w:t>
            </w:r>
          </w:p>
          <w:p w:rsidR="00991C40" w:rsidRDefault="00991C40" w:rsidP="00DB248A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Рассмотрение фото и кино материалов, анализ документов по различным аспектам идеоло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гии, социально-экономической и национальной политики в СССР.</w:t>
            </w:r>
          </w:p>
          <w:p w:rsidR="00991C40" w:rsidRDefault="00991C40" w:rsidP="00DB248A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Анализ исторических карт и документов, раскрывающих основные направления и особенности внешней политики СССР.</w:t>
            </w:r>
          </w:p>
          <w:p w:rsidR="00991C40" w:rsidRDefault="00991C40" w:rsidP="00DB248A">
            <w:pPr>
              <w:shd w:val="clear" w:color="auto" w:fill="FFFFFF"/>
              <w:tabs>
                <w:tab w:val="left" w:pos="8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          Используя средства Интернет, соберите материал, характеризующий гонку вооружений. Проком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  <w:t>ментируйте полученный результат.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C40" w:rsidRDefault="00991C40" w:rsidP="00DB248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</w:tbl>
    <w:p w:rsidR="00991C40" w:rsidRDefault="00991C40" w:rsidP="00163C6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991C40" w:rsidRDefault="00991C40" w:rsidP="00163C6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</w:p>
    <w:p w:rsidR="00163C6B" w:rsidRPr="00F2055A" w:rsidRDefault="00163C6B" w:rsidP="00163C6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05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Для характеристики уровня освоения учебного материала используются следующие обозначения:</w:t>
      </w:r>
    </w:p>
    <w:p w:rsidR="00163C6B" w:rsidRPr="00F2055A" w:rsidRDefault="00163C6B" w:rsidP="00163C6B">
      <w:pPr>
        <w:widowControl w:val="0"/>
        <w:numPr>
          <w:ilvl w:val="0"/>
          <w:numId w:val="29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zh-CN"/>
        </w:rPr>
      </w:pPr>
      <w:r w:rsidRPr="00F205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– ознакомительный (узнавание ранее изученных объектов, свойств);</w:t>
      </w:r>
    </w:p>
    <w:p w:rsidR="00163C6B" w:rsidRPr="00F2055A" w:rsidRDefault="00163C6B" w:rsidP="00163C6B">
      <w:pPr>
        <w:widowControl w:val="0"/>
        <w:numPr>
          <w:ilvl w:val="0"/>
          <w:numId w:val="29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zh-CN"/>
        </w:rPr>
      </w:pPr>
      <w:r w:rsidRPr="00F205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–репродуктивный (выполнение деятельности по образцу, инструкции или под руководством)</w:t>
      </w:r>
    </w:p>
    <w:p w:rsidR="00163C6B" w:rsidRPr="00F2055A" w:rsidRDefault="00163C6B" w:rsidP="00163C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163C6B" w:rsidRPr="00F2055A" w:rsidSect="00163C6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r w:rsidRPr="00F205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>3.–продуктивный (планирование и самостоятельное выполнение деятельности, решение проблемных задач)</w:t>
      </w:r>
    </w:p>
    <w:p w:rsidR="00163C6B" w:rsidRPr="00163C6B" w:rsidRDefault="00163C6B" w:rsidP="00163C6B">
      <w:pPr>
        <w:shd w:val="clear" w:color="auto" w:fill="FFFFFF"/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63C6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3. УСЛОВИЯ РЕАЛИЗАЦИИ УЧЕБНОЙ ДИСЦИПЛИНЫ </w:t>
      </w:r>
    </w:p>
    <w:p w:rsidR="00163C6B" w:rsidRPr="00163C6B" w:rsidRDefault="00163C6B" w:rsidP="0016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63C6B"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  <w:t xml:space="preserve">3.1. </w:t>
      </w:r>
      <w:r w:rsidRPr="00163C6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Материально-техническое обеспечение реализации учебной дисциплины:</w:t>
      </w:r>
    </w:p>
    <w:p w:rsidR="00163C6B" w:rsidRPr="00163C6B" w:rsidRDefault="00163C6B" w:rsidP="0016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</w:pPr>
    </w:p>
    <w:p w:rsidR="009B313E" w:rsidRPr="009B313E" w:rsidRDefault="009B313E" w:rsidP="009B3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ОГСЭ.02 История </w:t>
      </w:r>
      <w:r w:rsidRPr="009B313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реализуется в учебном кабинете </w:t>
      </w:r>
      <w:r w:rsidRPr="009B313E">
        <w:rPr>
          <w:rFonts w:ascii="Times New Roman" w:hAnsi="Times New Roman" w:cs="Times New Roman"/>
          <w:sz w:val="28"/>
          <w:szCs w:val="28"/>
        </w:rPr>
        <w:t>социально-экономических дисциплин.</w:t>
      </w:r>
    </w:p>
    <w:p w:rsidR="009B313E" w:rsidRPr="009B313E" w:rsidRDefault="009B313E" w:rsidP="009B313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E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9B313E" w:rsidRPr="009B313E" w:rsidRDefault="009B313E" w:rsidP="009B313E">
      <w:pPr>
        <w:numPr>
          <w:ilvl w:val="0"/>
          <w:numId w:val="4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E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9B313E" w:rsidRPr="009B313E" w:rsidRDefault="009B313E" w:rsidP="009B313E">
      <w:pPr>
        <w:numPr>
          <w:ilvl w:val="0"/>
          <w:numId w:val="4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E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9B313E" w:rsidRPr="009B313E" w:rsidRDefault="009B313E" w:rsidP="009B313E">
      <w:pPr>
        <w:numPr>
          <w:ilvl w:val="0"/>
          <w:numId w:val="4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E">
        <w:rPr>
          <w:rFonts w:ascii="Times New Roman" w:hAnsi="Times New Roman" w:cs="Times New Roman"/>
          <w:sz w:val="28"/>
          <w:szCs w:val="28"/>
        </w:rPr>
        <w:t>методические материалы по дисциплине.</w:t>
      </w:r>
    </w:p>
    <w:p w:rsidR="009B313E" w:rsidRPr="009B313E" w:rsidRDefault="009B313E" w:rsidP="009B313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13E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9B313E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9B313E">
        <w:rPr>
          <w:rFonts w:ascii="Times New Roman" w:hAnsi="Times New Roman" w:cs="Times New Roman"/>
          <w:sz w:val="28"/>
          <w:szCs w:val="28"/>
        </w:rPr>
        <w:t>.</w:t>
      </w:r>
    </w:p>
    <w:p w:rsidR="009B313E" w:rsidRPr="009B313E" w:rsidRDefault="009B313E" w:rsidP="009B313E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76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B313E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B313E">
        <w:rPr>
          <w:rFonts w:ascii="Times New Roman" w:hAnsi="Times New Roman" w:cs="Times New Roman"/>
          <w:bCs/>
          <w:iCs/>
          <w:sz w:val="28"/>
          <w:szCs w:val="28"/>
        </w:rPr>
        <w:t>оборудованием и техническими средствами обучения</w:t>
      </w:r>
      <w:r w:rsidRPr="009B313E">
        <w:rPr>
          <w:rFonts w:ascii="Times New Roman" w:hAnsi="Times New Roman" w:cs="Times New Roman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9B313E">
        <w:rPr>
          <w:rFonts w:ascii="Times New Roman" w:hAnsi="Times New Roman" w:cs="Times New Roman"/>
          <w:sz w:val="28"/>
          <w:szCs w:val="28"/>
        </w:rPr>
        <w:t>с доступом к сети «Интернет» и ЭИОС</w:t>
      </w:r>
      <w:r w:rsidRPr="009B313E">
        <w:rPr>
          <w:rFonts w:ascii="Times New Roman" w:hAnsi="Times New Roman" w:cs="Times New Roman"/>
          <w:color w:val="000000"/>
          <w:sz w:val="28"/>
          <w:szCs w:val="28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9B313E" w:rsidRPr="009B313E" w:rsidRDefault="009B313E" w:rsidP="009B313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313E">
        <w:rPr>
          <w:rFonts w:ascii="Times New Roman" w:hAnsi="Times New Roman" w:cs="Times New Roman"/>
          <w:b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9B313E" w:rsidRPr="009B313E" w:rsidRDefault="009B313E" w:rsidP="009B313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313E">
        <w:rPr>
          <w:rFonts w:ascii="Times New Roman" w:hAnsi="Times New Roman" w:cs="Times New Roman"/>
          <w:sz w:val="28"/>
          <w:szCs w:val="28"/>
          <w:lang w:val="en-US"/>
        </w:rPr>
        <w:t xml:space="preserve">MSWindows 7 </w:t>
      </w:r>
    </w:p>
    <w:p w:rsidR="009B313E" w:rsidRPr="009B313E" w:rsidRDefault="009B313E" w:rsidP="009B313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313E">
        <w:rPr>
          <w:rFonts w:ascii="Times New Roman" w:hAnsi="Times New Roman" w:cs="Times New Roman"/>
          <w:sz w:val="28"/>
          <w:szCs w:val="28"/>
          <w:lang w:val="en-US"/>
        </w:rPr>
        <w:t xml:space="preserve">MSOffice 2013 </w:t>
      </w:r>
    </w:p>
    <w:p w:rsidR="009B313E" w:rsidRPr="009B313E" w:rsidRDefault="009B313E" w:rsidP="009B313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313E">
        <w:rPr>
          <w:rFonts w:ascii="Times New Roman" w:hAnsi="Times New Roman" w:cs="Times New Roman"/>
          <w:sz w:val="28"/>
          <w:szCs w:val="28"/>
          <w:lang w:val="en-US"/>
        </w:rPr>
        <w:t xml:space="preserve">Kaspersky Endpoint Security for Windows </w:t>
      </w:r>
    </w:p>
    <w:p w:rsidR="009B313E" w:rsidRPr="009B313E" w:rsidRDefault="009B313E" w:rsidP="009B313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313E">
        <w:rPr>
          <w:rFonts w:ascii="Times New Roman" w:hAnsi="Times New Roman" w:cs="Times New Roman"/>
          <w:sz w:val="28"/>
          <w:szCs w:val="28"/>
          <w:lang w:val="en-US"/>
        </w:rPr>
        <w:t>Yandex Browser (GNU Lesser General Public License)</w:t>
      </w:r>
    </w:p>
    <w:p w:rsidR="009B313E" w:rsidRPr="009B313E" w:rsidRDefault="009B313E" w:rsidP="009B313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E">
        <w:rPr>
          <w:rFonts w:ascii="Times New Roman" w:hAnsi="Times New Roman" w:cs="Times New Roman"/>
          <w:sz w:val="28"/>
          <w:szCs w:val="28"/>
        </w:rPr>
        <w:t>7-</w:t>
      </w:r>
      <w:r w:rsidRPr="009B313E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9B313E">
        <w:rPr>
          <w:rFonts w:ascii="Times New Roman" w:hAnsi="Times New Roman" w:cs="Times New Roman"/>
          <w:sz w:val="28"/>
          <w:szCs w:val="28"/>
        </w:rPr>
        <w:t xml:space="preserve"> (</w:t>
      </w:r>
      <w:r w:rsidRPr="009B313E">
        <w:rPr>
          <w:rFonts w:ascii="Times New Roman" w:hAnsi="Times New Roman" w:cs="Times New Roman"/>
          <w:sz w:val="28"/>
          <w:szCs w:val="28"/>
          <w:lang w:val="en-US"/>
        </w:rPr>
        <w:t>GNUGPL</w:t>
      </w:r>
      <w:r w:rsidRPr="009B313E">
        <w:rPr>
          <w:rFonts w:ascii="Times New Roman" w:hAnsi="Times New Roman" w:cs="Times New Roman"/>
          <w:sz w:val="28"/>
          <w:szCs w:val="28"/>
        </w:rPr>
        <w:t>)</w:t>
      </w:r>
    </w:p>
    <w:p w:rsidR="009B313E" w:rsidRPr="009B313E" w:rsidRDefault="009B313E" w:rsidP="009B313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3E">
        <w:rPr>
          <w:rFonts w:ascii="Times New Roman" w:hAnsi="Times New Roman" w:cs="Times New Roman"/>
          <w:sz w:val="28"/>
          <w:szCs w:val="28"/>
          <w:lang w:val="en-US"/>
        </w:rPr>
        <w:t>UnrealCommander</w:t>
      </w:r>
      <w:r w:rsidRPr="009B313E">
        <w:rPr>
          <w:rFonts w:ascii="Times New Roman" w:hAnsi="Times New Roman" w:cs="Times New Roman"/>
          <w:sz w:val="28"/>
          <w:szCs w:val="28"/>
        </w:rPr>
        <w:t xml:space="preserve"> (</w:t>
      </w:r>
      <w:r w:rsidRPr="009B313E">
        <w:rPr>
          <w:rFonts w:ascii="Times New Roman" w:hAnsi="Times New Roman" w:cs="Times New Roman"/>
          <w:sz w:val="28"/>
          <w:szCs w:val="28"/>
          <w:lang w:val="en-US"/>
        </w:rPr>
        <w:t>GNUGPL</w:t>
      </w:r>
      <w:r w:rsidRPr="009B313E">
        <w:rPr>
          <w:rFonts w:ascii="Times New Roman" w:hAnsi="Times New Roman" w:cs="Times New Roman"/>
          <w:sz w:val="28"/>
          <w:szCs w:val="28"/>
        </w:rPr>
        <w:t>)</w:t>
      </w:r>
    </w:p>
    <w:p w:rsidR="009B313E" w:rsidRPr="009B313E" w:rsidRDefault="009B313E" w:rsidP="009B3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313E">
        <w:rPr>
          <w:rFonts w:ascii="Times New Roman" w:hAnsi="Times New Roman" w:cs="Times New Roman"/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</w:p>
    <w:p w:rsidR="009B313E" w:rsidRPr="009B313E" w:rsidRDefault="009B313E" w:rsidP="009B3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13E">
        <w:rPr>
          <w:rFonts w:ascii="Times New Roman" w:hAnsi="Times New Roman" w:cs="Times New Roman"/>
          <w:color w:val="000000"/>
          <w:sz w:val="28"/>
          <w:szCs w:val="28"/>
        </w:rPr>
        <w:t xml:space="preserve">Неограниченная возможность доступа обучающегося к ЭИОС из любой точки, в которой имеется доступ к информационно-телекоммуникационной сети </w:t>
      </w:r>
      <w:r w:rsidRPr="009B313E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«Интернет» (далее - сеть «Интернет»), как на территории организации, так и вне ее.</w:t>
      </w:r>
    </w:p>
    <w:p w:rsidR="009B313E" w:rsidRPr="009B313E" w:rsidRDefault="009B313E" w:rsidP="009B31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13E">
        <w:rPr>
          <w:rFonts w:ascii="Times New Roman" w:hAnsi="Times New Roman" w:cs="Times New Roman"/>
          <w:color w:val="000000"/>
          <w:sz w:val="28"/>
          <w:szCs w:val="28"/>
        </w:rPr>
        <w:t>Доступ к системам видеоконференцсвязи ЭИОС.</w:t>
      </w:r>
    </w:p>
    <w:p w:rsidR="0073661E" w:rsidRPr="00CE1083" w:rsidRDefault="0073661E" w:rsidP="00DC38B7">
      <w:pPr>
        <w:shd w:val="clear" w:color="auto" w:fill="FFFFFF"/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10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 Информационное обеспечение обучения</w:t>
      </w:r>
    </w:p>
    <w:p w:rsidR="0073661E" w:rsidRPr="00CE1083" w:rsidRDefault="0073661E" w:rsidP="00CE10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083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используемых учебных изданий, Интернет-ресурсов, дополнительной литературы</w:t>
      </w:r>
    </w:p>
    <w:p w:rsidR="0073661E" w:rsidRPr="00CE1083" w:rsidRDefault="0073661E" w:rsidP="00CE1083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1083">
        <w:rPr>
          <w:rFonts w:ascii="Times New Roman" w:eastAsia="Times New Roman" w:hAnsi="Times New Roman" w:cs="Times New Roman"/>
          <w:sz w:val="28"/>
          <w:szCs w:val="28"/>
          <w:lang w:eastAsia="zh-CN"/>
        </w:rPr>
        <w:t>Учебно-методическое обеспечение дисциплины</w:t>
      </w:r>
    </w:p>
    <w:p w:rsidR="00DF4B3B" w:rsidRDefault="0073661E" w:rsidP="00991C4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91C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3.2.1 Основная учебная литература</w:t>
      </w:r>
    </w:p>
    <w:p w:rsidR="009B313E" w:rsidRPr="009B313E" w:rsidRDefault="009B313E" w:rsidP="009B31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313E">
        <w:rPr>
          <w:rFonts w:ascii="Times New Roman" w:eastAsia="Times New Roman" w:hAnsi="Times New Roman" w:cs="Times New Roman"/>
          <w:sz w:val="28"/>
          <w:szCs w:val="28"/>
          <w:lang w:eastAsia="zh-CN"/>
        </w:rPr>
        <w:t>1. Самыгин, П.С. История [Электронный ресурс]: учебник / Самыгин П.С., Шевелев В.Н., Самыгин С.И. — Москва: КноРус, 2017. — 306 с. — ISBN 978-5-406-05781-0. — URL: https://book.ru/book/921379. — Текст: электронный. – Режим доступа: https://www.book.ru/book/921379  по паролю.</w:t>
      </w:r>
    </w:p>
    <w:p w:rsidR="009B313E" w:rsidRPr="009B313E" w:rsidRDefault="009B313E" w:rsidP="009B31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313E">
        <w:rPr>
          <w:rFonts w:ascii="Times New Roman" w:eastAsia="Times New Roman" w:hAnsi="Times New Roman" w:cs="Times New Roman"/>
          <w:sz w:val="28"/>
          <w:szCs w:val="28"/>
          <w:lang w:eastAsia="zh-CN"/>
        </w:rPr>
        <w:t>2. Самыгин, С.И. История [Электронный ресурс]: учебник / Самыгин С.И., Самыгин П.С., Шевелев В.Н. — Москва: КноРус, 2018. — 306 с. — ISBN 978-5-406-06405-4. — URL: https://book.ru/book/929477. — Текст: электронный. – Режим доступа: https://www.book.ru/book/929477  по паролю.</w:t>
      </w:r>
    </w:p>
    <w:p w:rsidR="009B313E" w:rsidRPr="009B313E" w:rsidRDefault="009B313E" w:rsidP="009B31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313E">
        <w:rPr>
          <w:rFonts w:ascii="Times New Roman" w:eastAsia="Times New Roman" w:hAnsi="Times New Roman" w:cs="Times New Roman"/>
          <w:sz w:val="28"/>
          <w:szCs w:val="28"/>
          <w:lang w:eastAsia="zh-CN"/>
        </w:rPr>
        <w:t>3. Самыгин, П.С. История [Электронный ресурс]: учебник / Самыгин П.С., Шевелев В.Н., Самыгин С.И. — Москва: КноРус, 2020. — 306 с. — ISBN 978-5-406-06476-4. — URL: https://book.ru/book/932543. — Текст: электронный.  – Режим доступа: https://www.book.ru/book/932543  по паролю.</w:t>
      </w:r>
    </w:p>
    <w:p w:rsidR="009B313E" w:rsidRPr="009B313E" w:rsidRDefault="009B313E" w:rsidP="009B31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313E">
        <w:rPr>
          <w:rFonts w:ascii="Times New Roman" w:eastAsia="Times New Roman" w:hAnsi="Times New Roman" w:cs="Times New Roman"/>
          <w:sz w:val="28"/>
          <w:szCs w:val="28"/>
          <w:lang w:eastAsia="zh-CN"/>
        </w:rPr>
        <w:t>4. Самыгин, С.И. История [Электронный ресурс]: учебник / Самыгин С.И., Самыгин П.С., Шевелев В.Н. — Москва: КноРус, 2021. — 306 с. — ISBN 978-5-406-08163-1. — URL: https://book.ru/book/939388. — Текст: электронный. – Режим доступа: https://www.book.ru/book/939388  по паролю.</w:t>
      </w:r>
    </w:p>
    <w:p w:rsidR="009B313E" w:rsidRPr="009B313E" w:rsidRDefault="009B313E" w:rsidP="009B31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31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Самыгин, С.И., История [Электронный ресурс]: учебник / С.И. Самыгин, П.С. Самыгин, В.Н. Шевелев. — Москва: КноРус, 2022. — 306 с. — ISBN 978-5-406-09566-9. — URL:https://book.ru/book/943202. — Текст: электронный. – Режим доступа: https://www.book.ru/book/943202  по паролю.  </w:t>
      </w:r>
    </w:p>
    <w:p w:rsidR="00756645" w:rsidRDefault="00756645" w:rsidP="00991C4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91C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3.2.2</w:t>
      </w:r>
      <w:r w:rsidRPr="00991C4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Дополнительная учебная литература</w:t>
      </w:r>
    </w:p>
    <w:p w:rsidR="009B313E" w:rsidRPr="009B313E" w:rsidRDefault="009B313E" w:rsidP="009B31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313E">
        <w:rPr>
          <w:rFonts w:ascii="Times New Roman" w:eastAsia="Times New Roman" w:hAnsi="Times New Roman" w:cs="Times New Roman"/>
          <w:sz w:val="28"/>
          <w:szCs w:val="28"/>
          <w:lang w:eastAsia="zh-CN"/>
        </w:rPr>
        <w:t>1. Семин, В.П. История  [Электронный ресурс]: учебное пособие / Семин В.П., Арзамаскин Ю.Н. — Москва: КноРус, 2017. — 304 с. — (СПО). — ISBN 978-5-406-05948-7. — URL: https://book.ru/book/922585. — Текст: электронный. – Режим доступа: https://www.book.ru/book/922585 по паролю.</w:t>
      </w:r>
    </w:p>
    <w:p w:rsidR="009B313E" w:rsidRPr="009B313E" w:rsidRDefault="009B313E" w:rsidP="009B31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313E">
        <w:rPr>
          <w:rFonts w:ascii="Times New Roman" w:eastAsia="Times New Roman" w:hAnsi="Times New Roman" w:cs="Times New Roman"/>
          <w:sz w:val="28"/>
          <w:szCs w:val="28"/>
          <w:lang w:eastAsia="zh-CN"/>
        </w:rPr>
        <w:t>2. Федоров, В.А. История России с древнейших времен до наших дней [Электронный ресурс]: учебник / Федоров В.А., Моряков В.И., Щетинов Ю.А. — Москва: КноРус, 2018. — 536 с. — ISBN 978-5-406-06149-7. — URL: https://book.ru/book/926705. — Текст: электронный. – Режим доступа: https://www.book.ru/book/926705  по паролю.</w:t>
      </w:r>
    </w:p>
    <w:p w:rsidR="009B313E" w:rsidRPr="009B313E" w:rsidRDefault="009B313E" w:rsidP="009B31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31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Баранникова, Н. В. История [Электронный ресурс]: учебно-методическое </w:t>
      </w:r>
      <w:r w:rsidRPr="009B313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пособие для СПО / Н. В. Баранникова. — Саратов: Профобразование, 2019. — 123 c. — ISBN 978-5-4488-0313-0. — Текст: электронный // Электронно-библиотечная система IPR BOOKS: [сайт]. — URL: http://www.iprbookshop.ru/86137.html. — Режим доступа: для авторизир. пользователей по паролю.</w:t>
      </w:r>
    </w:p>
    <w:p w:rsidR="009B313E" w:rsidRPr="009B313E" w:rsidRDefault="009B313E" w:rsidP="009B31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313E">
        <w:rPr>
          <w:rFonts w:ascii="Times New Roman" w:eastAsia="Times New Roman" w:hAnsi="Times New Roman" w:cs="Times New Roman"/>
          <w:sz w:val="28"/>
          <w:szCs w:val="28"/>
          <w:lang w:eastAsia="zh-CN"/>
        </w:rPr>
        <w:t>4. Алятина, А. Г. История [Электронный ресурс]: практикум для СПО / А. Г. Алятина, Н. А. Дегтярева. — Саратов: Профобразование, 2020. — 236 c. — ISBN 978-5-4488-0614-8. — Текст: электронный // Электронно-библиотечная система IPR BOOKS: [сайт]. — URL: http://www.iprbookshop.ru/91875.html. — Режим доступа: для авторизир. пользователей по паролю.</w:t>
      </w:r>
    </w:p>
    <w:p w:rsidR="009B313E" w:rsidRPr="009B313E" w:rsidRDefault="009B313E" w:rsidP="009B31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313E">
        <w:rPr>
          <w:rFonts w:ascii="Times New Roman" w:eastAsia="Times New Roman" w:hAnsi="Times New Roman" w:cs="Times New Roman"/>
          <w:sz w:val="28"/>
          <w:szCs w:val="28"/>
          <w:lang w:eastAsia="zh-CN"/>
        </w:rPr>
        <w:t>5. Бакирова, А. М. История [Электронный ресурс]: учебное пособие для СПО / А. М. Бакирова, Е. Ф. Томина. — Саратов: Профобразование, 2020. — 366 c. — ISBN 978-5-4488-0536-3. — Текст: электронный // Электронно-библиотечная система IPR BOOKS: [сайт]. — URL: http://www.iprbookshop.ru/91876.html. — Режим доступа: для авторизир. пользователей по паролю.</w:t>
      </w:r>
    </w:p>
    <w:p w:rsidR="009B313E" w:rsidRPr="009B313E" w:rsidRDefault="009B313E" w:rsidP="009B31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313E">
        <w:rPr>
          <w:rFonts w:ascii="Times New Roman" w:eastAsia="Times New Roman" w:hAnsi="Times New Roman" w:cs="Times New Roman"/>
          <w:sz w:val="28"/>
          <w:szCs w:val="28"/>
          <w:lang w:eastAsia="zh-CN"/>
        </w:rPr>
        <w:t>6. История Отечества [Электронный ресурс]: учебник / О. Д. Исхакова, Т. А. Крупа, С. С. Пай [и др.]; под редакцией Е. П. Супруновой, Г. А. Трифоновой. — Саратов: Вузовское образование, 2020. — 777 c. — ISBN 978-5-4487-0607-3. — Текст: электронный // Электронно-библиотечная система IPR BOOKS: [сайт]. — URL: http://www.iprbookshop.ru/88497.html. — Режим доступа: для авторизир. пользователей по паролю.</w:t>
      </w:r>
    </w:p>
    <w:p w:rsidR="009B313E" w:rsidRPr="009B313E" w:rsidRDefault="009B313E" w:rsidP="009B313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313E">
        <w:rPr>
          <w:rFonts w:ascii="Times New Roman" w:eastAsia="Times New Roman" w:hAnsi="Times New Roman" w:cs="Times New Roman"/>
          <w:sz w:val="28"/>
          <w:szCs w:val="28"/>
          <w:lang w:eastAsia="zh-CN"/>
        </w:rPr>
        <w:t>7. Бугров, К. Д. История России [Электронный ресурс]: учебное пособие для СПО / К. Д. Бугров, С. В. Соколов. — 2-е изд. — Саратов: Профобразование, 2021. — 125 c. — ISBN 978-5-4488-1105-0. — Текст: электронный // Цифровой образовательный ресурс IPR SMART: [сайт]. — URL: https://www.iprbookshop.ru/104903.html. — Режим доступа: для авторизир. Пользователей по паролю.</w:t>
      </w:r>
    </w:p>
    <w:p w:rsidR="009B313E" w:rsidRDefault="009B313E" w:rsidP="0099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F08E5" w:rsidRPr="00991C40" w:rsidRDefault="00DA4E9C" w:rsidP="00991C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_GoBack"/>
      <w:bookmarkEnd w:id="1"/>
      <w:r w:rsidRPr="00991C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3.2.3 </w:t>
      </w:r>
      <w:r w:rsidR="000F08E5" w:rsidRPr="00991C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Интернет – ресурсы</w:t>
      </w:r>
    </w:p>
    <w:p w:rsidR="00163C6B" w:rsidRPr="00991C40" w:rsidRDefault="00163C6B" w:rsidP="00991C4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1. Адреса исторических библиотек мира.</w:t>
      </w:r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–</w:t>
      </w:r>
      <w:hyperlink r:id="rId9" w:history="1">
        <w:r w:rsidR="00DA4E9C" w:rsidRPr="00991C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zh-CN"/>
          </w:rPr>
          <w:t>http://www.shpl.ru/adress/resourses/hist</w:t>
        </w:r>
      </w:hyperlink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163C6B" w:rsidRPr="00991C40" w:rsidRDefault="00FB02E7" w:rsidP="00991C4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2.</w:t>
      </w:r>
      <w:r w:rsidR="00163C6B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F4741E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</w:t>
      </w:r>
      <w:r w:rsidR="00CA1CEB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стория России </w:t>
      </w:r>
      <w:r w:rsidR="00F4741E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–</w:t>
      </w:r>
      <w:r w:rsidR="00CA1CEB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Мультимедиа</w:t>
      </w:r>
      <w:r w:rsidR="00F4741E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CA1CEB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</w:t>
      </w:r>
      <w:r w:rsidR="00F4741E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CA1CEB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учебник</w:t>
      </w:r>
      <w:r w:rsidR="00F4741E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– </w:t>
      </w:r>
      <w:hyperlink r:id="rId10" w:history="1">
        <w:r w:rsidR="00DA4E9C" w:rsidRPr="00991C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zh-CN"/>
          </w:rPr>
          <w:t>http://www</w:t>
        </w:r>
      </w:hyperlink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 xml:space="preserve">. </w:t>
      </w:r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history</w:t>
      </w:r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ru</w:t>
      </w:r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/</w:t>
      </w:r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hist</w:t>
      </w:r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zh-CN"/>
        </w:rPr>
        <w:t>htm</w:t>
      </w:r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163C6B" w:rsidRPr="00991C40" w:rsidRDefault="00333CB9" w:rsidP="00991C4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991C4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B02E7" w:rsidRPr="00991C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63C6B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Правители России и Советского Союза</w:t>
      </w:r>
      <w:r w:rsidR="00F4741E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 –</w:t>
      </w:r>
      <w:r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hyperlink r:id="rId11" w:history="1">
        <w:r w:rsidR="00DA4E9C" w:rsidRPr="00991C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zh-CN"/>
          </w:rPr>
          <w:t>http://lego70.boom.ru</w:t>
        </w:r>
      </w:hyperlink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163C6B" w:rsidRPr="00991C40" w:rsidRDefault="00333CB9" w:rsidP="00991C4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991C4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B02E7" w:rsidRPr="00991C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63C6B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Отечественная история</w:t>
      </w:r>
      <w:r w:rsidR="00F4741E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– </w:t>
      </w:r>
      <w:hyperlink r:id="rId12" w:history="1">
        <w:r w:rsidR="00DA4E9C" w:rsidRPr="00991C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zh-CN"/>
          </w:rPr>
          <w:t>http://www.lants.tellur.ru</w:t>
        </w:r>
      </w:hyperlink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163C6B" w:rsidRPr="00991C40" w:rsidRDefault="00333CB9" w:rsidP="00991C4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991C4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B02E7" w:rsidRPr="00991C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63C6B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Информационно-образовательный сайт по Истории России (электронный учебник)</w:t>
      </w:r>
      <w:r w:rsidR="00F4741E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– </w:t>
      </w:r>
      <w:hyperlink r:id="rId13" w:history="1">
        <w:r w:rsidR="00DA4E9C" w:rsidRPr="00991C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zh-CN"/>
          </w:rPr>
          <w:t>http://www.fortunecity.com</w:t>
        </w:r>
      </w:hyperlink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163C6B" w:rsidRPr="00991C40" w:rsidRDefault="00333CB9" w:rsidP="00991C4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991C4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B02E7" w:rsidRPr="00991C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63C6B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Энциклопедический словарь "Всемирная история"</w:t>
      </w:r>
      <w:r w:rsidR="00F4741E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 –</w:t>
      </w:r>
      <w:r w:rsidR="00163C6B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hyperlink r:id="rId14" w:history="1">
        <w:r w:rsidR="00DA4E9C" w:rsidRPr="00991C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zh-CN"/>
          </w:rPr>
          <w:t>http://www.rubricon.ru</w:t>
        </w:r>
      </w:hyperlink>
      <w:r w:rsidR="00DA4E9C" w:rsidRPr="00991C4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.</w:t>
      </w:r>
    </w:p>
    <w:p w:rsidR="009B313E" w:rsidRDefault="009B313E" w:rsidP="00991C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61E" w:rsidRPr="00991C40" w:rsidRDefault="0073661E" w:rsidP="00991C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C40">
        <w:rPr>
          <w:rFonts w:ascii="Times New Roman" w:hAnsi="Times New Roman" w:cs="Times New Roman"/>
          <w:b/>
          <w:sz w:val="28"/>
          <w:szCs w:val="28"/>
        </w:rPr>
        <w:t>3.2.</w:t>
      </w:r>
      <w:r w:rsidR="000F08E5" w:rsidRPr="00991C40">
        <w:rPr>
          <w:rFonts w:ascii="Times New Roman" w:hAnsi="Times New Roman" w:cs="Times New Roman"/>
          <w:b/>
          <w:sz w:val="28"/>
          <w:szCs w:val="28"/>
        </w:rPr>
        <w:t>4</w:t>
      </w:r>
      <w:r w:rsidRPr="00991C40">
        <w:rPr>
          <w:rFonts w:ascii="Times New Roman" w:hAnsi="Times New Roman" w:cs="Times New Roman"/>
          <w:b/>
          <w:sz w:val="28"/>
          <w:szCs w:val="28"/>
        </w:rPr>
        <w:t xml:space="preserve"> Официальные, справочно-библиографические и периодические издания</w:t>
      </w:r>
    </w:p>
    <w:p w:rsidR="009B313E" w:rsidRPr="009B313E" w:rsidRDefault="009B313E" w:rsidP="009B313E">
      <w:pPr>
        <w:pStyle w:val="ae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B313E">
        <w:rPr>
          <w:sz w:val="28"/>
          <w:szCs w:val="28"/>
        </w:rPr>
        <w:lastRenderedPageBreak/>
        <w:t>1. Гудок [Текст]: ежедневная транспортная газета (2020, 2021, 2022, 2023 гг.) – 1200 экз.</w:t>
      </w:r>
    </w:p>
    <w:p w:rsidR="009B313E" w:rsidRPr="009B313E" w:rsidRDefault="009B313E" w:rsidP="009B313E">
      <w:pPr>
        <w:pStyle w:val="ae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B313E">
        <w:rPr>
          <w:sz w:val="28"/>
          <w:szCs w:val="28"/>
        </w:rPr>
        <w:t>2. Железнодорожный транспорт [Текст]: ежемесячный научно-теоретический технико-экономический журнал (2020, 2021, 2022, 2023 гг.) – 60 экз.</w:t>
      </w:r>
    </w:p>
    <w:p w:rsidR="009B313E" w:rsidRPr="009B313E" w:rsidRDefault="009B313E" w:rsidP="009B313E">
      <w:pPr>
        <w:pStyle w:val="ae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B313E">
        <w:rPr>
          <w:sz w:val="28"/>
          <w:szCs w:val="28"/>
        </w:rPr>
        <w:t>3. Транспорт России [Текст]: всероссийская транспортная еженедельная информационно-аналитическая газета (2020, 2021, 2022, 2023 гг.) – 240 экз.</w:t>
      </w:r>
    </w:p>
    <w:p w:rsidR="009B313E" w:rsidRPr="009B313E" w:rsidRDefault="009B313E" w:rsidP="009B313E">
      <w:pPr>
        <w:pStyle w:val="ae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B313E">
        <w:rPr>
          <w:sz w:val="28"/>
          <w:szCs w:val="28"/>
        </w:rPr>
        <w:t>4. Путь и путевое хозяйство [Текст]: ежемесячный журнал (2020, 2021, 2022, 2023 гг.) – 60 экз.</w:t>
      </w:r>
    </w:p>
    <w:p w:rsidR="00163C6B" w:rsidRPr="00163C6B" w:rsidRDefault="009322DD" w:rsidP="00991C40">
      <w:pPr>
        <w:keepNext/>
        <w:pageBreakBefore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lastRenderedPageBreak/>
        <w:t xml:space="preserve">4. </w:t>
      </w:r>
      <w:r w:rsidR="00163C6B" w:rsidRPr="00163C6B"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  <w:t>Контроль и оценка результатов освоения УЧЕБНОЙ Дисциплины</w:t>
      </w:r>
    </w:p>
    <w:p w:rsidR="00163C6B" w:rsidRPr="00163C6B" w:rsidRDefault="00163C6B" w:rsidP="00163C6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color="FFFFFF"/>
          <w:lang w:eastAsia="zh-CN"/>
        </w:rPr>
      </w:pPr>
    </w:p>
    <w:p w:rsidR="00163C6B" w:rsidRPr="00971694" w:rsidRDefault="00163C6B" w:rsidP="00971694">
      <w:pPr>
        <w:keepNext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97169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и оценка результатов освоения учебной дисциплины осуществляется преподавателем в процессе: проведения практических занятий и работ, тестирования, а также выполнения обучающимися индивидуальных заданий, проектов, исследований и т.д.</w:t>
      </w:r>
    </w:p>
    <w:p w:rsidR="00163C6B" w:rsidRPr="00163C6B" w:rsidRDefault="00163C6B" w:rsidP="00163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zh-CN"/>
        </w:rPr>
      </w:pPr>
    </w:p>
    <w:tbl>
      <w:tblPr>
        <w:tblW w:w="10323" w:type="dxa"/>
        <w:tblInd w:w="-176" w:type="dxa"/>
        <w:tblLayout w:type="fixed"/>
        <w:tblLook w:val="0000"/>
      </w:tblPr>
      <w:tblGrid>
        <w:gridCol w:w="3545"/>
        <w:gridCol w:w="3827"/>
        <w:gridCol w:w="2951"/>
      </w:tblGrid>
      <w:tr w:rsidR="00163C6B" w:rsidRPr="00325351" w:rsidTr="004021C5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D" w:rsidRPr="00325351" w:rsidRDefault="009322DD" w:rsidP="0016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Результаты обучения (освоенные умения,</w:t>
            </w:r>
          </w:p>
          <w:p w:rsidR="009322DD" w:rsidRPr="00325351" w:rsidRDefault="00163C6B" w:rsidP="0016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 xml:space="preserve">усвоенные знания, </w:t>
            </w:r>
          </w:p>
          <w:p w:rsidR="00163C6B" w:rsidRPr="00325351" w:rsidRDefault="00163C6B" w:rsidP="0016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 xml:space="preserve">освоенные компетенции)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FFFFFF"/>
                <w:lang w:eastAsia="zh-CN"/>
              </w:rPr>
              <w:t>Основные показатели оценки результатов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FFFFFF"/>
                <w:lang w:eastAsia="zh-CN"/>
              </w:rPr>
              <w:t>Формы и методы контроля и оценки результатов обучения</w:t>
            </w:r>
          </w:p>
        </w:tc>
      </w:tr>
      <w:tr w:rsidR="00163C6B" w:rsidRPr="00325351" w:rsidTr="004021C5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Обучающийся должен знать: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основные направления развития ключевых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регионов мира на рубеже веков (XX-XXI вв.);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Обучающийся должен разбираться в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направлениях развития ключевых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регионов мира на рубеже веков (XX-XXI вв.);</w:t>
            </w:r>
          </w:p>
        </w:tc>
        <w:tc>
          <w:tcPr>
            <w:tcW w:w="2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zh-CN"/>
              </w:rPr>
              <w:t>Типы контроля</w:t>
            </w:r>
            <w:r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.</w:t>
            </w:r>
          </w:p>
          <w:p w:rsidR="00163C6B" w:rsidRPr="00325351" w:rsidRDefault="00163C6B" w:rsidP="00163C6B">
            <w:pPr>
              <w:numPr>
                <w:ilvl w:val="0"/>
                <w:numId w:val="4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внешний контроль преподавателя за деятельностью </w:t>
            </w:r>
            <w:r w:rsidR="00BD54AA"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обучающихся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</w:p>
          <w:p w:rsidR="00163C6B" w:rsidRPr="00325351" w:rsidRDefault="00163C6B" w:rsidP="00163C6B">
            <w:pPr>
              <w:numPr>
                <w:ilvl w:val="0"/>
                <w:numId w:val="4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взаимоконтроль</w:t>
            </w:r>
          </w:p>
          <w:p w:rsidR="00163C6B" w:rsidRPr="00325351" w:rsidRDefault="00163C6B" w:rsidP="009322DD">
            <w:pPr>
              <w:numPr>
                <w:ilvl w:val="0"/>
                <w:numId w:val="4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самоконтроль учащихся.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Текущий контроль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–</w:t>
            </w:r>
            <w:r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по каждой</w:t>
            </w:r>
            <w:r w:rsidR="009322DD"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теме:</w:t>
            </w:r>
          </w:p>
          <w:p w:rsidR="00163C6B" w:rsidRPr="00325351" w:rsidRDefault="009322DD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</w:t>
            </w:r>
            <w:r w:rsidR="00163C6B"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тестовый контроль;</w:t>
            </w:r>
          </w:p>
          <w:p w:rsidR="00163C6B" w:rsidRPr="00325351" w:rsidRDefault="009322DD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</w:t>
            </w:r>
            <w:r w:rsidR="00163C6B"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опрос;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•оценка подготовленных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обучающимися сообщений,</w:t>
            </w:r>
          </w:p>
          <w:p w:rsidR="00163C6B" w:rsidRPr="00325351" w:rsidRDefault="009322DD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докладов,</w:t>
            </w:r>
            <w:r w:rsidR="00163C6B"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эссе, мультимедийных</w:t>
            </w:r>
            <w:r w:rsidRPr="003253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163C6B"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презентаций.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Итоговый контроль 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– </w:t>
            </w:r>
            <w:r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зачет: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•защита подготовленных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обучающимися мультимедийных</w:t>
            </w:r>
          </w:p>
          <w:p w:rsidR="00163C6B" w:rsidRPr="00325351" w:rsidRDefault="009322DD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презентаций</w:t>
            </w:r>
            <w:r w:rsidR="00163C6B"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 одной из предложенных тем;</w:t>
            </w:r>
          </w:p>
          <w:p w:rsidR="00163C6B" w:rsidRPr="00325351" w:rsidRDefault="009322DD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</w:t>
            </w:r>
            <w:r w:rsidR="00163C6B" w:rsidRPr="00325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тесты и исторические </w:t>
            </w:r>
            <w:r w:rsidR="00BD54AA" w:rsidRPr="00325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диктанты на</w:t>
            </w:r>
            <w:r w:rsidR="00163C6B" w:rsidRPr="00325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 знание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терминологии;</w:t>
            </w:r>
          </w:p>
          <w:p w:rsidR="00163C6B" w:rsidRPr="00325351" w:rsidRDefault="009322DD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•</w:t>
            </w:r>
            <w:r w:rsidR="00163C6B"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устные ответы на вопрос билета.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4021C5" w:rsidRPr="00325351" w:rsidRDefault="004021C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4021C5" w:rsidRPr="00325351" w:rsidRDefault="004021C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4021C5" w:rsidRPr="00325351" w:rsidRDefault="004021C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Критерии 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lastRenderedPageBreak/>
              <w:t>оценки ответов на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итоговом занятии:</w:t>
            </w:r>
          </w:p>
          <w:p w:rsidR="004021C5" w:rsidRPr="00325351" w:rsidRDefault="004021C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•уровень</w:t>
            </w:r>
          </w:p>
          <w:p w:rsidR="004021C5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усвоения 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обучающимися 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материала, предусмотренного</w:t>
            </w:r>
          </w:p>
          <w:p w:rsidR="004021C5" w:rsidRPr="00325351" w:rsidRDefault="004021C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учебной 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программой дисциплины;</w:t>
            </w:r>
          </w:p>
          <w:p w:rsidR="00163C6B" w:rsidRPr="00325351" w:rsidRDefault="004021C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•</w:t>
            </w:r>
            <w:r w:rsidR="00163C6B" w:rsidRPr="0032535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обоснованность, логичность,</w:t>
            </w:r>
          </w:p>
          <w:p w:rsidR="004021C5" w:rsidRPr="00325351" w:rsidRDefault="004021C5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четкость, 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ясность, полнота</w:t>
            </w:r>
          </w:p>
          <w:p w:rsidR="00163C6B" w:rsidRPr="00325351" w:rsidRDefault="00163C6B" w:rsidP="00163C6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изложения ответов.</w:t>
            </w:r>
          </w:p>
        </w:tc>
      </w:tr>
      <w:tr w:rsidR="00163C6B" w:rsidRPr="00325351" w:rsidTr="004021C5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сущность и причины локальных, региональ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softHyphen/>
              <w:t>ных и межгосударственных конфликтов в конце ХХ- начале ХХI века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CN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находить и выявлять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сущность и причины локальных, региональ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softHyphen/>
              <w:t>ных и межгосударственных конфликтов в конце Х</w:t>
            </w:r>
            <w:r w:rsidR="009322DD"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Х -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начале ХХI века. </w:t>
            </w:r>
          </w:p>
        </w:tc>
        <w:tc>
          <w:tcPr>
            <w:tcW w:w="29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63C6B" w:rsidRPr="00325351" w:rsidTr="004021C5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основные процессы (интеграционные, поли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культурные, миграционные и иные) политического и экономического развития ведущих государств и регионов мира;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видеть и анализировать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основные процессы (интеграционные, поли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культурные, миграционные и иные) политического и экономического развития ведущих государств и регионов мира;</w:t>
            </w:r>
          </w:p>
        </w:tc>
        <w:tc>
          <w:tcPr>
            <w:tcW w:w="2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163C6B" w:rsidRPr="00325351" w:rsidTr="004021C5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 w:rsidR="009322DD"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 xml:space="preserve">назначение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ООН, НАТО и ЕС и других орга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низаций и основные направления их деятельности;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владеть информацией о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–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назначении и роли ООН, НАТО и ЕС и других орга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низаций и основные направления их деятельности;</w:t>
            </w:r>
          </w:p>
          <w:p w:rsidR="00163C6B" w:rsidRPr="00325351" w:rsidRDefault="00163C6B" w:rsidP="0016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163C6B" w:rsidRPr="00325351" w:rsidTr="004021C5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- о роли науки, культуры и религии в сохране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нии и укреплении национальных и государственных традиций; 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уметь </w:t>
            </w:r>
            <w:r w:rsidR="00BD54AA" w:rsidRPr="003253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рассуждать</w:t>
            </w:r>
            <w:r w:rsidR="00BD54AA"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D54AA"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о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 xml:space="preserve"> роли науки, культуры и религии в сохране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нии и укреплении национальных и государственных традиций; </w:t>
            </w:r>
          </w:p>
          <w:p w:rsidR="00163C6B" w:rsidRPr="00325351" w:rsidRDefault="00163C6B" w:rsidP="0016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163C6B" w:rsidRPr="00325351" w:rsidTr="004021C5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-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содержание и назначение важнейших право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вых и законодательных актов мирового и регионального значения.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свободно оперировать материалом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D54AA"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содержании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 xml:space="preserve"> и назначении важнейших право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вых и законодательных актов мирового и регионального значения.</w:t>
            </w:r>
          </w:p>
          <w:p w:rsidR="00163C6B" w:rsidRPr="00325351" w:rsidRDefault="00163C6B" w:rsidP="0016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163C6B" w:rsidRPr="00325351" w:rsidTr="004021C5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lastRenderedPageBreak/>
              <w:t>Обучающийся должен уметь:</w:t>
            </w:r>
          </w:p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- ориентироваться в современной экономиче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  <w:t xml:space="preserve">ской, политической и культурной ситуации в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России и мире;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 xml:space="preserve">Обучающийся должен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свободно владеть информацией в области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t>современной экономиче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zh-CN"/>
              </w:rPr>
              <w:softHyphen/>
              <w:t xml:space="preserve">ской, политической и культурной ситуации в 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России и мире;</w:t>
            </w:r>
            <w:r w:rsidRPr="003253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  <w:tr w:rsidR="00163C6B" w:rsidRPr="00325351" w:rsidTr="004021C5">
        <w:trPr>
          <w:trHeight w:val="135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- выявлять взаимосвязь отечественных регио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нальных, мировых социально-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экономических, политических и культурных 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2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3253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взаимосвязь отечественных регио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нальных, мировых социально-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экономических, политических и культурных </w:t>
            </w:r>
            <w:r w:rsidRPr="0032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проблем.</w:t>
            </w: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6B" w:rsidRPr="00325351" w:rsidRDefault="00163C6B" w:rsidP="00163C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zh-CN"/>
              </w:rPr>
            </w:pPr>
          </w:p>
        </w:tc>
      </w:tr>
    </w:tbl>
    <w:p w:rsidR="00163C6B" w:rsidRPr="00163C6B" w:rsidRDefault="00163C6B" w:rsidP="00163C6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FFFFFF"/>
          <w:lang w:eastAsia="zh-CN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325351" w:rsidRDefault="00325351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Default="001E7613" w:rsidP="001E7613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1E7613" w:rsidRPr="00694EC4" w:rsidRDefault="001E7613" w:rsidP="001E7613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694EC4">
        <w:rPr>
          <w:b/>
          <w:sz w:val="28"/>
          <w:szCs w:val="28"/>
          <w:u w:color="FFFFFF"/>
        </w:rPr>
        <w:lastRenderedPageBreak/>
        <w:t>5</w:t>
      </w:r>
      <w:r w:rsidRPr="00694EC4">
        <w:rPr>
          <w:b/>
          <w:sz w:val="28"/>
          <w:szCs w:val="28"/>
        </w:rPr>
        <w:t>. ПЕРЕЧЕНЬ ИСПОЛЬЗУЕМЫХ МЕТОДОВ ОБУЧЕНИЯ</w:t>
      </w:r>
    </w:p>
    <w:p w:rsidR="001E7613" w:rsidRPr="00AF6570" w:rsidRDefault="001E7613" w:rsidP="001E7613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:rsidR="001E7613" w:rsidRPr="00740B92" w:rsidRDefault="001E7613" w:rsidP="001E7613">
      <w:pPr>
        <w:pStyle w:val="ae"/>
        <w:numPr>
          <w:ilvl w:val="1"/>
          <w:numId w:val="43"/>
        </w:numPr>
        <w:suppressAutoHyphens/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>Пассивные: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рассказ;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тесты;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B92">
        <w:rPr>
          <w:rFonts w:ascii="Times New Roman" w:hAnsi="Times New Roman" w:cs="Times New Roman"/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</w:t>
      </w:r>
      <w:r w:rsidR="00971694">
        <w:rPr>
          <w:rFonts w:ascii="Times New Roman" w:hAnsi="Times New Roman" w:cs="Times New Roman"/>
          <w:i/>
          <w:sz w:val="28"/>
          <w:szCs w:val="28"/>
        </w:rPr>
        <w:t>.</w:t>
      </w:r>
      <w:r w:rsidRPr="00740B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7613" w:rsidRPr="00740B92" w:rsidRDefault="001E7613" w:rsidP="001E7613">
      <w:pPr>
        <w:pStyle w:val="ae"/>
        <w:numPr>
          <w:ilvl w:val="1"/>
          <w:numId w:val="43"/>
        </w:numPr>
        <w:suppressAutoHyphens/>
        <w:ind w:left="0" w:firstLine="709"/>
        <w:jc w:val="both"/>
        <w:rPr>
          <w:b/>
          <w:sz w:val="28"/>
          <w:szCs w:val="28"/>
        </w:rPr>
      </w:pPr>
      <w:r w:rsidRPr="00740B92">
        <w:rPr>
          <w:b/>
          <w:sz w:val="28"/>
          <w:szCs w:val="28"/>
        </w:rPr>
        <w:t xml:space="preserve"> Активные и интерактивные: 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:rsidR="001E7613" w:rsidRPr="00740B92" w:rsidRDefault="001E7613" w:rsidP="001E7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:rsidR="00971694" w:rsidRDefault="001E7613" w:rsidP="007E0A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B92">
        <w:rPr>
          <w:rFonts w:ascii="Times New Roman" w:hAnsi="Times New Roman" w:cs="Times New Roman"/>
          <w:sz w:val="28"/>
          <w:szCs w:val="28"/>
        </w:rPr>
        <w:t xml:space="preserve"> (</w:t>
      </w:r>
      <w:r w:rsidRPr="00740B92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971694">
        <w:rPr>
          <w:rFonts w:ascii="Times New Roman" w:hAnsi="Times New Roman" w:cs="Times New Roman"/>
          <w:i/>
          <w:sz w:val="28"/>
          <w:szCs w:val="28"/>
        </w:rPr>
        <w:t>.</w:t>
      </w:r>
    </w:p>
    <w:p w:rsidR="003B20C4" w:rsidRDefault="003B20C4" w:rsidP="007E0A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0A58" w:rsidRPr="007E0A58" w:rsidRDefault="007E0A58" w:rsidP="00CB44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E0A58" w:rsidRPr="007E0A58" w:rsidSect="001E7613">
          <w:footerReference w:type="even" r:id="rId15"/>
          <w:footerReference w:type="default" r:id="rId16"/>
          <w:footerReference w:type="first" r:id="rId17"/>
          <w:pgSz w:w="11904" w:h="16838"/>
          <w:pgMar w:top="1411" w:right="586" w:bottom="2035" w:left="1276" w:header="720" w:footer="720" w:gutter="0"/>
          <w:cols w:space="60"/>
          <w:noEndnote/>
        </w:sectPr>
      </w:pPr>
    </w:p>
    <w:p w:rsidR="0007214E" w:rsidRDefault="0007214E" w:rsidP="00CB44A6">
      <w:pPr>
        <w:widowControl w:val="0"/>
        <w:suppressAutoHyphens/>
        <w:autoSpaceDE w:val="0"/>
        <w:spacing w:after="0" w:line="240" w:lineRule="auto"/>
        <w:ind w:right="2"/>
      </w:pPr>
    </w:p>
    <w:sectPr w:rsidR="0007214E" w:rsidSect="009C73FC">
      <w:pgSz w:w="16838" w:h="11904" w:orient="landscape"/>
      <w:pgMar w:top="851" w:right="653" w:bottom="851" w:left="143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849" w:rsidRDefault="006A1849">
      <w:pPr>
        <w:spacing w:after="0" w:line="240" w:lineRule="auto"/>
      </w:pPr>
      <w:r>
        <w:separator/>
      </w:r>
    </w:p>
  </w:endnote>
  <w:endnote w:type="continuationSeparator" w:id="0">
    <w:p w:rsidR="006A1849" w:rsidRDefault="006A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142378"/>
      <w:docPartObj>
        <w:docPartGallery w:val="Page Numbers (Bottom of Page)"/>
        <w:docPartUnique/>
      </w:docPartObj>
    </w:sdtPr>
    <w:sdtContent>
      <w:p w:rsidR="00DB248A" w:rsidRDefault="00F8160E">
        <w:pPr>
          <w:pStyle w:val="aa"/>
          <w:jc w:val="center"/>
        </w:pPr>
        <w:r>
          <w:fldChar w:fldCharType="begin"/>
        </w:r>
        <w:r w:rsidR="00DB248A">
          <w:instrText>PAGE   \* MERGEFORMAT</w:instrText>
        </w:r>
        <w:r>
          <w:fldChar w:fldCharType="separate"/>
        </w:r>
        <w:r w:rsidR="00224DEB">
          <w:rPr>
            <w:noProof/>
          </w:rPr>
          <w:t>4</w:t>
        </w:r>
        <w:r>
          <w:fldChar w:fldCharType="end"/>
        </w:r>
      </w:p>
    </w:sdtContent>
  </w:sdt>
  <w:p w:rsidR="00DB248A" w:rsidRDefault="00DB248A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48A" w:rsidRDefault="00DB248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5082244"/>
      <w:docPartObj>
        <w:docPartGallery w:val="Page Numbers (Bottom of Page)"/>
        <w:docPartUnique/>
      </w:docPartObj>
    </w:sdtPr>
    <w:sdtContent>
      <w:p w:rsidR="00DB248A" w:rsidRDefault="00F8160E">
        <w:pPr>
          <w:pStyle w:val="aa"/>
          <w:jc w:val="center"/>
        </w:pPr>
        <w:r>
          <w:fldChar w:fldCharType="begin"/>
        </w:r>
        <w:r w:rsidR="00DB248A">
          <w:instrText>PAGE   \* MERGEFORMAT</w:instrText>
        </w:r>
        <w:r>
          <w:fldChar w:fldCharType="separate"/>
        </w:r>
        <w:r w:rsidR="00224DEB">
          <w:rPr>
            <w:noProof/>
          </w:rPr>
          <w:t>21</w:t>
        </w:r>
        <w:r>
          <w:fldChar w:fldCharType="end"/>
        </w:r>
      </w:p>
    </w:sdtContent>
  </w:sdt>
  <w:p w:rsidR="00DB248A" w:rsidRDefault="00DB248A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48A" w:rsidRDefault="00DB248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849" w:rsidRDefault="006A1849">
      <w:pPr>
        <w:spacing w:after="0" w:line="240" w:lineRule="auto"/>
      </w:pPr>
      <w:r>
        <w:separator/>
      </w:r>
    </w:p>
  </w:footnote>
  <w:footnote w:type="continuationSeparator" w:id="0">
    <w:p w:rsidR="006A1849" w:rsidRDefault="006A1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CC368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AFA01842"/>
    <w:name w:val="WW8Num3"/>
    <w:lvl w:ilvl="0">
      <w:start w:val="1"/>
      <w:numFmt w:val="decimal"/>
      <w:pStyle w:val="1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">
    <w:nsid w:val="000450FD"/>
    <w:multiLevelType w:val="singleLevel"/>
    <w:tmpl w:val="FCD078A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A1F714E"/>
    <w:multiLevelType w:val="singleLevel"/>
    <w:tmpl w:val="17B01BA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0C8B54B7"/>
    <w:multiLevelType w:val="multilevel"/>
    <w:tmpl w:val="5732B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74" w:hanging="13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3" w:hanging="13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72" w:hanging="136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21" w:hanging="136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6">
    <w:nsid w:val="0D762318"/>
    <w:multiLevelType w:val="hybridMultilevel"/>
    <w:tmpl w:val="D8861D6A"/>
    <w:lvl w:ilvl="0" w:tplc="B30A3DEC">
      <w:start w:val="1"/>
      <w:numFmt w:val="decimal"/>
      <w:lvlText w:val="%1."/>
      <w:lvlJc w:val="left"/>
      <w:pPr>
        <w:ind w:left="720" w:hanging="360"/>
      </w:pPr>
      <w:rPr>
        <w:rFonts w:hint="default"/>
        <w:color w:val="1A171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37306"/>
    <w:multiLevelType w:val="hybridMultilevel"/>
    <w:tmpl w:val="17824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854D0"/>
    <w:multiLevelType w:val="singleLevel"/>
    <w:tmpl w:val="C6F4F40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117E457D"/>
    <w:multiLevelType w:val="multilevel"/>
    <w:tmpl w:val="3F6C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7B11820"/>
    <w:multiLevelType w:val="multilevel"/>
    <w:tmpl w:val="819830B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3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458000B"/>
    <w:multiLevelType w:val="singleLevel"/>
    <w:tmpl w:val="C1B6021C"/>
    <w:lvl w:ilvl="0">
      <w:start w:val="2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5">
    <w:nsid w:val="296E241E"/>
    <w:multiLevelType w:val="hybridMultilevel"/>
    <w:tmpl w:val="CBE2142A"/>
    <w:lvl w:ilvl="0" w:tplc="603C5C1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2B0B7F82"/>
    <w:multiLevelType w:val="singleLevel"/>
    <w:tmpl w:val="4E46689A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7">
    <w:nsid w:val="31AE0E03"/>
    <w:multiLevelType w:val="singleLevel"/>
    <w:tmpl w:val="8B942554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33116050"/>
    <w:multiLevelType w:val="hybridMultilevel"/>
    <w:tmpl w:val="6916D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7A12E4"/>
    <w:multiLevelType w:val="hybridMultilevel"/>
    <w:tmpl w:val="DB329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6A696A"/>
    <w:multiLevelType w:val="singleLevel"/>
    <w:tmpl w:val="C6F4F40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1">
    <w:nsid w:val="3EB451FE"/>
    <w:multiLevelType w:val="singleLevel"/>
    <w:tmpl w:val="A2B44FE4"/>
    <w:lvl w:ilvl="0">
      <w:start w:val="6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2">
    <w:nsid w:val="43AA1B73"/>
    <w:multiLevelType w:val="hybridMultilevel"/>
    <w:tmpl w:val="738E693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3BC3D29"/>
    <w:multiLevelType w:val="hybridMultilevel"/>
    <w:tmpl w:val="2604AC7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>
    <w:nsid w:val="45CB3B94"/>
    <w:multiLevelType w:val="hybridMultilevel"/>
    <w:tmpl w:val="96B0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11187"/>
    <w:multiLevelType w:val="hybridMultilevel"/>
    <w:tmpl w:val="CBE2142A"/>
    <w:lvl w:ilvl="0" w:tplc="603C5C1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47EE477E"/>
    <w:multiLevelType w:val="hybridMultilevel"/>
    <w:tmpl w:val="D706A09E"/>
    <w:lvl w:ilvl="0" w:tplc="95067A3C"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9173FDE"/>
    <w:multiLevelType w:val="hybridMultilevel"/>
    <w:tmpl w:val="5DF87224"/>
    <w:lvl w:ilvl="0" w:tplc="B0B0E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BC86B1D"/>
    <w:multiLevelType w:val="hybridMultilevel"/>
    <w:tmpl w:val="0DBE9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0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5003547C"/>
    <w:multiLevelType w:val="hybridMultilevel"/>
    <w:tmpl w:val="CAB05C00"/>
    <w:lvl w:ilvl="0" w:tplc="82F457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360575"/>
    <w:multiLevelType w:val="multilevel"/>
    <w:tmpl w:val="F7C26CC0"/>
    <w:lvl w:ilvl="0">
      <w:start w:val="1"/>
      <w:numFmt w:val="decimal"/>
      <w:lvlText w:val="%1."/>
      <w:lvlJc w:val="left"/>
      <w:pPr>
        <w:ind w:left="785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3">
    <w:nsid w:val="5CA73CB7"/>
    <w:multiLevelType w:val="hybridMultilevel"/>
    <w:tmpl w:val="DE6EB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5">
    <w:nsid w:val="6AE23D61"/>
    <w:multiLevelType w:val="singleLevel"/>
    <w:tmpl w:val="FCD078A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6">
    <w:nsid w:val="79076236"/>
    <w:multiLevelType w:val="singleLevel"/>
    <w:tmpl w:val="FCD078A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0"/>
  </w:num>
  <w:num w:numId="12">
    <w:abstractNumId w:val="8"/>
  </w:num>
  <w:num w:numId="13">
    <w:abstractNumId w:val="10"/>
  </w:num>
  <w:num w:numId="14">
    <w:abstractNumId w:val="30"/>
  </w:num>
  <w:num w:numId="15">
    <w:abstractNumId w:val="13"/>
  </w:num>
  <w:num w:numId="16">
    <w:abstractNumId w:val="22"/>
  </w:num>
  <w:num w:numId="17">
    <w:abstractNumId w:val="7"/>
  </w:num>
  <w:num w:numId="18">
    <w:abstractNumId w:val="33"/>
  </w:num>
  <w:num w:numId="19">
    <w:abstractNumId w:val="19"/>
  </w:num>
  <w:num w:numId="20">
    <w:abstractNumId w:val="23"/>
  </w:num>
  <w:num w:numId="21">
    <w:abstractNumId w:val="18"/>
  </w:num>
  <w:num w:numId="22">
    <w:abstractNumId w:val="24"/>
  </w:num>
  <w:num w:numId="23">
    <w:abstractNumId w:val="6"/>
  </w:num>
  <w:num w:numId="24">
    <w:abstractNumId w:val="15"/>
  </w:num>
  <w:num w:numId="25">
    <w:abstractNumId w:val="16"/>
  </w:num>
  <w:num w:numId="26">
    <w:abstractNumId w:val="27"/>
  </w:num>
  <w:num w:numId="27">
    <w:abstractNumId w:val="25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2"/>
  </w:num>
  <w:num w:numId="30">
    <w:abstractNumId w:val="32"/>
  </w:num>
  <w:num w:numId="31">
    <w:abstractNumId w:val="31"/>
  </w:num>
  <w:num w:numId="32">
    <w:abstractNumId w:val="4"/>
  </w:num>
  <w:num w:numId="33">
    <w:abstractNumId w:val="14"/>
  </w:num>
  <w:num w:numId="34">
    <w:abstractNumId w:val="17"/>
  </w:num>
  <w:num w:numId="35">
    <w:abstractNumId w:val="21"/>
  </w:num>
  <w:num w:numId="36">
    <w:abstractNumId w:val="11"/>
  </w:num>
  <w:num w:numId="37">
    <w:abstractNumId w:val="28"/>
  </w:num>
  <w:num w:numId="38">
    <w:abstractNumId w:val="36"/>
  </w:num>
  <w:num w:numId="39">
    <w:abstractNumId w:val="35"/>
  </w:num>
  <w:num w:numId="40">
    <w:abstractNumId w:val="3"/>
  </w:num>
  <w:num w:numId="41">
    <w:abstractNumId w:val="9"/>
  </w:num>
  <w:num w:numId="42">
    <w:abstractNumId w:val="26"/>
  </w:num>
  <w:num w:numId="43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72F03"/>
    <w:rsid w:val="000039EF"/>
    <w:rsid w:val="00024B91"/>
    <w:rsid w:val="0007214E"/>
    <w:rsid w:val="00086B78"/>
    <w:rsid w:val="00097017"/>
    <w:rsid w:val="000A1F84"/>
    <w:rsid w:val="000E601E"/>
    <w:rsid w:val="000F08E5"/>
    <w:rsid w:val="00103F3A"/>
    <w:rsid w:val="00116634"/>
    <w:rsid w:val="00125893"/>
    <w:rsid w:val="00147503"/>
    <w:rsid w:val="00154ADA"/>
    <w:rsid w:val="00163C6B"/>
    <w:rsid w:val="00166BED"/>
    <w:rsid w:val="00180AF7"/>
    <w:rsid w:val="001A0949"/>
    <w:rsid w:val="001D37C5"/>
    <w:rsid w:val="001E7613"/>
    <w:rsid w:val="002012FF"/>
    <w:rsid w:val="002056EF"/>
    <w:rsid w:val="00212891"/>
    <w:rsid w:val="00224DEB"/>
    <w:rsid w:val="00227F97"/>
    <w:rsid w:val="00262BCE"/>
    <w:rsid w:val="0026757E"/>
    <w:rsid w:val="002E6518"/>
    <w:rsid w:val="0031353B"/>
    <w:rsid w:val="003235FC"/>
    <w:rsid w:val="00325351"/>
    <w:rsid w:val="00326790"/>
    <w:rsid w:val="00333275"/>
    <w:rsid w:val="00333CB9"/>
    <w:rsid w:val="003602A9"/>
    <w:rsid w:val="003626E1"/>
    <w:rsid w:val="00363B2C"/>
    <w:rsid w:val="0039467A"/>
    <w:rsid w:val="003B20C4"/>
    <w:rsid w:val="003E3CCE"/>
    <w:rsid w:val="004021C5"/>
    <w:rsid w:val="00427B46"/>
    <w:rsid w:val="0043611C"/>
    <w:rsid w:val="00443363"/>
    <w:rsid w:val="00455419"/>
    <w:rsid w:val="00472B4E"/>
    <w:rsid w:val="00486F4F"/>
    <w:rsid w:val="004A08B9"/>
    <w:rsid w:val="004A0DE4"/>
    <w:rsid w:val="004A404E"/>
    <w:rsid w:val="004C633E"/>
    <w:rsid w:val="004E2BD2"/>
    <w:rsid w:val="004F0095"/>
    <w:rsid w:val="005118ED"/>
    <w:rsid w:val="00517054"/>
    <w:rsid w:val="00534BDA"/>
    <w:rsid w:val="00541AD2"/>
    <w:rsid w:val="00547012"/>
    <w:rsid w:val="00551650"/>
    <w:rsid w:val="00551930"/>
    <w:rsid w:val="00567337"/>
    <w:rsid w:val="00576B4B"/>
    <w:rsid w:val="005814D5"/>
    <w:rsid w:val="005824D5"/>
    <w:rsid w:val="005A31E8"/>
    <w:rsid w:val="005D23E4"/>
    <w:rsid w:val="00614461"/>
    <w:rsid w:val="00621C0E"/>
    <w:rsid w:val="00642FBC"/>
    <w:rsid w:val="0064307E"/>
    <w:rsid w:val="00644AE4"/>
    <w:rsid w:val="00660B52"/>
    <w:rsid w:val="00680A86"/>
    <w:rsid w:val="006813B5"/>
    <w:rsid w:val="006A1849"/>
    <w:rsid w:val="006A621D"/>
    <w:rsid w:val="006B12FC"/>
    <w:rsid w:val="006D1D50"/>
    <w:rsid w:val="00702ADC"/>
    <w:rsid w:val="00721543"/>
    <w:rsid w:val="0072233A"/>
    <w:rsid w:val="0073661E"/>
    <w:rsid w:val="00743117"/>
    <w:rsid w:val="00747C7A"/>
    <w:rsid w:val="00756645"/>
    <w:rsid w:val="00757D89"/>
    <w:rsid w:val="00773D59"/>
    <w:rsid w:val="00784995"/>
    <w:rsid w:val="0079038A"/>
    <w:rsid w:val="00791AE5"/>
    <w:rsid w:val="007920F2"/>
    <w:rsid w:val="007A3103"/>
    <w:rsid w:val="007B312D"/>
    <w:rsid w:val="007B6B02"/>
    <w:rsid w:val="007D1EED"/>
    <w:rsid w:val="007D5F18"/>
    <w:rsid w:val="007E0A58"/>
    <w:rsid w:val="007E7449"/>
    <w:rsid w:val="00810F30"/>
    <w:rsid w:val="00815743"/>
    <w:rsid w:val="008179E3"/>
    <w:rsid w:val="008341D9"/>
    <w:rsid w:val="00851B1C"/>
    <w:rsid w:val="008703B5"/>
    <w:rsid w:val="00885707"/>
    <w:rsid w:val="008862C4"/>
    <w:rsid w:val="008C3A2C"/>
    <w:rsid w:val="008C604E"/>
    <w:rsid w:val="008C6405"/>
    <w:rsid w:val="008F0C2E"/>
    <w:rsid w:val="0090569B"/>
    <w:rsid w:val="009116B0"/>
    <w:rsid w:val="009164FB"/>
    <w:rsid w:val="009220D9"/>
    <w:rsid w:val="009254B4"/>
    <w:rsid w:val="009322DD"/>
    <w:rsid w:val="00967E2B"/>
    <w:rsid w:val="00971694"/>
    <w:rsid w:val="00991C40"/>
    <w:rsid w:val="009B313E"/>
    <w:rsid w:val="009C73FC"/>
    <w:rsid w:val="009F6D24"/>
    <w:rsid w:val="00A27F68"/>
    <w:rsid w:val="00A30572"/>
    <w:rsid w:val="00A45A54"/>
    <w:rsid w:val="00A53E93"/>
    <w:rsid w:val="00A6527B"/>
    <w:rsid w:val="00A92EB0"/>
    <w:rsid w:val="00AB1196"/>
    <w:rsid w:val="00AC7985"/>
    <w:rsid w:val="00AD0027"/>
    <w:rsid w:val="00AD233E"/>
    <w:rsid w:val="00B03F4B"/>
    <w:rsid w:val="00B36D52"/>
    <w:rsid w:val="00B64E06"/>
    <w:rsid w:val="00B7443C"/>
    <w:rsid w:val="00B77579"/>
    <w:rsid w:val="00BA4D79"/>
    <w:rsid w:val="00BD54AA"/>
    <w:rsid w:val="00BE5709"/>
    <w:rsid w:val="00C01D15"/>
    <w:rsid w:val="00C13F50"/>
    <w:rsid w:val="00C32399"/>
    <w:rsid w:val="00C76544"/>
    <w:rsid w:val="00CA1CEB"/>
    <w:rsid w:val="00CB44A6"/>
    <w:rsid w:val="00CC199C"/>
    <w:rsid w:val="00CC3874"/>
    <w:rsid w:val="00CE1083"/>
    <w:rsid w:val="00D224E5"/>
    <w:rsid w:val="00D31A00"/>
    <w:rsid w:val="00D31D9F"/>
    <w:rsid w:val="00D32E5C"/>
    <w:rsid w:val="00D5621D"/>
    <w:rsid w:val="00D624DF"/>
    <w:rsid w:val="00D676A5"/>
    <w:rsid w:val="00D70D60"/>
    <w:rsid w:val="00D7414C"/>
    <w:rsid w:val="00DA4E9C"/>
    <w:rsid w:val="00DB248A"/>
    <w:rsid w:val="00DC38B7"/>
    <w:rsid w:val="00DD12ED"/>
    <w:rsid w:val="00DE65A8"/>
    <w:rsid w:val="00DF30B6"/>
    <w:rsid w:val="00DF4AC6"/>
    <w:rsid w:val="00DF4B3B"/>
    <w:rsid w:val="00DF4B71"/>
    <w:rsid w:val="00E02950"/>
    <w:rsid w:val="00E02EAA"/>
    <w:rsid w:val="00E45F63"/>
    <w:rsid w:val="00E67685"/>
    <w:rsid w:val="00E77AAC"/>
    <w:rsid w:val="00E9039C"/>
    <w:rsid w:val="00EA6834"/>
    <w:rsid w:val="00EB688D"/>
    <w:rsid w:val="00EC0EBB"/>
    <w:rsid w:val="00EC6CD9"/>
    <w:rsid w:val="00EE0A41"/>
    <w:rsid w:val="00EF2069"/>
    <w:rsid w:val="00F14DE0"/>
    <w:rsid w:val="00F2055A"/>
    <w:rsid w:val="00F4741E"/>
    <w:rsid w:val="00F534C0"/>
    <w:rsid w:val="00F71DE4"/>
    <w:rsid w:val="00F72CCF"/>
    <w:rsid w:val="00F72F03"/>
    <w:rsid w:val="00F75336"/>
    <w:rsid w:val="00F8160E"/>
    <w:rsid w:val="00F875B6"/>
    <w:rsid w:val="00FA66E4"/>
    <w:rsid w:val="00FB02E7"/>
    <w:rsid w:val="00FC6877"/>
    <w:rsid w:val="00FC7C57"/>
    <w:rsid w:val="00FD6CE2"/>
    <w:rsid w:val="00FF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85"/>
  </w:style>
  <w:style w:type="paragraph" w:styleId="1">
    <w:name w:val="heading 1"/>
    <w:basedOn w:val="a"/>
    <w:next w:val="a"/>
    <w:link w:val="10"/>
    <w:qFormat/>
    <w:rsid w:val="00163C6B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C6B"/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163C6B"/>
  </w:style>
  <w:style w:type="paragraph" w:customStyle="1" w:styleId="a3">
    <w:name w:val="Заголовок"/>
    <w:basedOn w:val="a"/>
    <w:next w:val="a4"/>
    <w:rsid w:val="00163C6B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163C6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uiPriority w:val="99"/>
    <w:semiHidden/>
    <w:rsid w:val="00163C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163C6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Subtitle"/>
    <w:basedOn w:val="a"/>
    <w:next w:val="a4"/>
    <w:link w:val="a7"/>
    <w:qFormat/>
    <w:rsid w:val="00163C6B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Подзаголовок Знак"/>
    <w:basedOn w:val="a0"/>
    <w:link w:val="a6"/>
    <w:rsid w:val="00163C6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Normal (Web)"/>
    <w:basedOn w:val="a"/>
    <w:uiPriority w:val="99"/>
    <w:rsid w:val="00163C6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page number"/>
    <w:basedOn w:val="a0"/>
    <w:rsid w:val="00163C6B"/>
  </w:style>
  <w:style w:type="paragraph" w:styleId="aa">
    <w:name w:val="footer"/>
    <w:basedOn w:val="a"/>
    <w:link w:val="ab"/>
    <w:uiPriority w:val="99"/>
    <w:rsid w:val="00163C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163C6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Текст выноски Знак"/>
    <w:basedOn w:val="a0"/>
    <w:link w:val="ad"/>
    <w:uiPriority w:val="99"/>
    <w:semiHidden/>
    <w:rsid w:val="00163C6B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163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163C6B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163C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163C6B"/>
    <w:rPr>
      <w:color w:val="0000FF"/>
      <w:u w:val="single"/>
    </w:rPr>
  </w:style>
  <w:style w:type="paragraph" w:styleId="af0">
    <w:name w:val="No Spacing"/>
    <w:uiPriority w:val="1"/>
    <w:qFormat/>
    <w:rsid w:val="00163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3C6B"/>
  </w:style>
  <w:style w:type="paragraph" w:customStyle="1" w:styleId="Default">
    <w:name w:val="Default"/>
    <w:rsid w:val="00163C6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163C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Верхний колонтитул Знак"/>
    <w:basedOn w:val="a0"/>
    <w:link w:val="af1"/>
    <w:uiPriority w:val="99"/>
    <w:rsid w:val="00163C6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3">
    <w:name w:val="Emphasis"/>
    <w:basedOn w:val="a0"/>
    <w:uiPriority w:val="20"/>
    <w:qFormat/>
    <w:rsid w:val="00E67685"/>
    <w:rPr>
      <w:i/>
      <w:iCs/>
    </w:rPr>
  </w:style>
  <w:style w:type="table" w:styleId="af4">
    <w:name w:val="Table Grid"/>
    <w:basedOn w:val="a1"/>
    <w:uiPriority w:val="39"/>
    <w:rsid w:val="00905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4"/>
    <w:uiPriority w:val="39"/>
    <w:rsid w:val="00DB2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ortunecity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nts.tellur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go70.boo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hpl.ru/adress/resourses/hist" TargetMode="External"/><Relationship Id="rId14" Type="http://schemas.openxmlformats.org/officeDocument/2006/relationships/hyperlink" Target="http://www.rubric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53D09-58E8-403E-AC90-DF257E6A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4056</Words>
  <Characters>23121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Сергей</dc:creator>
  <cp:keywords/>
  <dc:description/>
  <cp:lastModifiedBy>БашироваЕС</cp:lastModifiedBy>
  <cp:revision>23</cp:revision>
  <cp:lastPrinted>2018-02-20T09:52:00Z</cp:lastPrinted>
  <dcterms:created xsi:type="dcterms:W3CDTF">2020-01-31T09:02:00Z</dcterms:created>
  <dcterms:modified xsi:type="dcterms:W3CDTF">2023-06-05T10:50:00Z</dcterms:modified>
</cp:coreProperties>
</file>